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83" w:rsidRPr="00402B1C" w:rsidRDefault="00A25A0C" w:rsidP="00C43A9D">
      <w:pPr>
        <w:spacing w:after="0" w:line="240" w:lineRule="auto"/>
        <w:ind w:firstLine="709"/>
        <w:jc w:val="both"/>
        <w:rPr>
          <w:rFonts w:ascii="PT Astra Serif" w:hAnsi="PT Astra Serif"/>
          <w:b/>
          <w:sz w:val="28"/>
          <w:szCs w:val="28"/>
        </w:rPr>
      </w:pPr>
      <w:r>
        <w:rPr>
          <w:rFonts w:ascii="PT Astra Serif" w:hAnsi="PT Astra Serif"/>
          <w:b/>
          <w:sz w:val="28"/>
          <w:szCs w:val="28"/>
        </w:rPr>
        <w:t>О</w:t>
      </w:r>
      <w:r w:rsidR="00901383" w:rsidRPr="00402B1C">
        <w:rPr>
          <w:rFonts w:ascii="PT Astra Serif" w:hAnsi="PT Astra Serif"/>
          <w:b/>
          <w:sz w:val="28"/>
          <w:szCs w:val="28"/>
        </w:rPr>
        <w:t>чередн</w:t>
      </w:r>
      <w:r>
        <w:rPr>
          <w:rFonts w:ascii="PT Astra Serif" w:hAnsi="PT Astra Serif"/>
          <w:b/>
          <w:sz w:val="28"/>
          <w:szCs w:val="28"/>
        </w:rPr>
        <w:t>ую</w:t>
      </w:r>
      <w:r w:rsidR="00901383" w:rsidRPr="00402B1C">
        <w:rPr>
          <w:rFonts w:ascii="PT Astra Serif" w:hAnsi="PT Astra Serif"/>
          <w:b/>
          <w:sz w:val="28"/>
          <w:szCs w:val="28"/>
        </w:rPr>
        <w:t xml:space="preserve"> </w:t>
      </w:r>
      <w:r w:rsidR="00901383">
        <w:rPr>
          <w:rFonts w:ascii="PT Astra Serif" w:hAnsi="PT Astra Serif"/>
          <w:b/>
          <w:sz w:val="28"/>
          <w:szCs w:val="28"/>
        </w:rPr>
        <w:t>двадцать девят</w:t>
      </w:r>
      <w:r>
        <w:rPr>
          <w:rFonts w:ascii="PT Astra Serif" w:hAnsi="PT Astra Serif"/>
          <w:b/>
          <w:sz w:val="28"/>
          <w:szCs w:val="28"/>
        </w:rPr>
        <w:t>ую</w:t>
      </w:r>
      <w:r w:rsidR="00901383">
        <w:rPr>
          <w:rFonts w:ascii="PT Astra Serif" w:hAnsi="PT Astra Serif"/>
          <w:b/>
          <w:sz w:val="28"/>
          <w:szCs w:val="28"/>
        </w:rPr>
        <w:t xml:space="preserve"> </w:t>
      </w:r>
      <w:r w:rsidR="00901383" w:rsidRPr="00402B1C">
        <w:rPr>
          <w:rFonts w:ascii="PT Astra Serif" w:hAnsi="PT Astra Serif"/>
          <w:b/>
          <w:sz w:val="28"/>
          <w:szCs w:val="28"/>
        </w:rPr>
        <w:t>сесси</w:t>
      </w:r>
      <w:r>
        <w:rPr>
          <w:rFonts w:ascii="PT Astra Serif" w:hAnsi="PT Astra Serif"/>
          <w:b/>
          <w:sz w:val="28"/>
          <w:szCs w:val="28"/>
        </w:rPr>
        <w:t>ю</w:t>
      </w:r>
      <w:r w:rsidR="00901383" w:rsidRPr="00402B1C">
        <w:rPr>
          <w:rFonts w:ascii="PT Astra Serif" w:hAnsi="PT Astra Serif"/>
          <w:b/>
          <w:sz w:val="28"/>
          <w:szCs w:val="28"/>
        </w:rPr>
        <w:t xml:space="preserve"> </w:t>
      </w:r>
      <w:r w:rsidR="00901383">
        <w:rPr>
          <w:rFonts w:ascii="PT Astra Serif" w:hAnsi="PT Astra Serif"/>
          <w:b/>
          <w:sz w:val="28"/>
          <w:szCs w:val="28"/>
        </w:rPr>
        <w:t>Алтайского</w:t>
      </w:r>
      <w:r w:rsidR="00901383" w:rsidRPr="00402B1C">
        <w:rPr>
          <w:rFonts w:ascii="PT Astra Serif" w:hAnsi="PT Astra Serif"/>
          <w:b/>
          <w:sz w:val="28"/>
          <w:szCs w:val="28"/>
        </w:rPr>
        <w:t xml:space="preserve"> </w:t>
      </w:r>
      <w:r w:rsidR="00901383">
        <w:rPr>
          <w:rFonts w:ascii="PT Astra Serif" w:hAnsi="PT Astra Serif"/>
          <w:b/>
          <w:sz w:val="28"/>
          <w:szCs w:val="28"/>
        </w:rPr>
        <w:t xml:space="preserve">краевого </w:t>
      </w:r>
      <w:r w:rsidR="00C46F6C">
        <w:rPr>
          <w:rFonts w:ascii="PT Astra Serif" w:hAnsi="PT Astra Serif"/>
          <w:b/>
          <w:sz w:val="28"/>
          <w:szCs w:val="28"/>
        </w:rPr>
        <w:t>Законодательного Собрания</w:t>
      </w:r>
      <w:r w:rsidR="00901383" w:rsidRPr="00402B1C">
        <w:rPr>
          <w:rFonts w:ascii="PT Astra Serif" w:hAnsi="PT Astra Serif"/>
          <w:b/>
          <w:sz w:val="28"/>
          <w:szCs w:val="28"/>
        </w:rPr>
        <w:t xml:space="preserve"> восьмого созыва</w:t>
      </w:r>
      <w:r>
        <w:rPr>
          <w:rFonts w:ascii="PT Astra Serif" w:hAnsi="PT Astra Serif"/>
          <w:b/>
          <w:sz w:val="28"/>
          <w:szCs w:val="28"/>
        </w:rPr>
        <w:t xml:space="preserve"> открыл председатель Алтайского краевого Законодательного Собрания Романенко А.А.</w:t>
      </w:r>
    </w:p>
    <w:p w:rsidR="00901383" w:rsidRDefault="00901383" w:rsidP="00C43A9D">
      <w:pPr>
        <w:spacing w:after="0" w:line="240" w:lineRule="auto"/>
        <w:ind w:firstLine="709"/>
        <w:jc w:val="both"/>
        <w:rPr>
          <w:rFonts w:ascii="PT Astra Serif" w:hAnsi="PT Astra Serif"/>
          <w:sz w:val="28"/>
          <w:szCs w:val="28"/>
        </w:rPr>
      </w:pPr>
    </w:p>
    <w:p w:rsidR="00901383" w:rsidRPr="00FF4F4E" w:rsidRDefault="00901383" w:rsidP="00C43A9D">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901383" w:rsidRPr="002567FF" w:rsidRDefault="00901383" w:rsidP="00C43A9D">
      <w:pPr>
        <w:spacing w:after="0" w:line="240" w:lineRule="auto"/>
        <w:ind w:firstLine="709"/>
        <w:jc w:val="both"/>
        <w:rPr>
          <w:rFonts w:ascii="PT Astra Serif" w:hAnsi="PT Astra Serif"/>
          <w:sz w:val="28"/>
          <w:szCs w:val="28"/>
        </w:rPr>
      </w:pPr>
    </w:p>
    <w:p w:rsidR="00A8516A" w:rsidRPr="00170DB7" w:rsidRDefault="00A8516A"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Pr>
          <w:rFonts w:ascii="PT Astra Serif" w:hAnsi="PT Astra Serif"/>
          <w:sz w:val="28"/>
          <w:szCs w:val="28"/>
        </w:rPr>
        <w:t>, у</w:t>
      </w:r>
      <w:r w:rsidRPr="00170DB7">
        <w:rPr>
          <w:rFonts w:ascii="PT Astra Serif" w:hAnsi="PT Astra Serif"/>
          <w:sz w:val="28"/>
          <w:szCs w:val="28"/>
        </w:rPr>
        <w:t>важаемые коллеги</w:t>
      </w:r>
      <w:r>
        <w:rPr>
          <w:rFonts w:ascii="PT Astra Serif" w:hAnsi="PT Astra Serif"/>
          <w:sz w:val="28"/>
          <w:szCs w:val="28"/>
        </w:rPr>
        <w:t>,</w:t>
      </w:r>
      <w:r w:rsidRPr="00170DB7">
        <w:rPr>
          <w:rFonts w:ascii="PT Astra Serif" w:hAnsi="PT Astra Serif"/>
          <w:sz w:val="28"/>
          <w:szCs w:val="28"/>
        </w:rPr>
        <w:t xml:space="preserve"> просьба успокаиваться</w:t>
      </w:r>
      <w:r>
        <w:rPr>
          <w:rFonts w:ascii="PT Astra Serif" w:hAnsi="PT Astra Serif"/>
          <w:sz w:val="28"/>
          <w:szCs w:val="28"/>
        </w:rPr>
        <w:t>,</w:t>
      </w:r>
      <w:r w:rsidRPr="00170DB7">
        <w:rPr>
          <w:rFonts w:ascii="PT Astra Serif" w:hAnsi="PT Astra Serif"/>
          <w:sz w:val="28"/>
          <w:szCs w:val="28"/>
        </w:rPr>
        <w:t xml:space="preserve"> присаживаться</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Pr>
          <w:rFonts w:ascii="PT Astra Serif" w:hAnsi="PT Astra Serif"/>
          <w:sz w:val="28"/>
          <w:szCs w:val="28"/>
        </w:rPr>
        <w:t>,</w:t>
      </w:r>
      <w:r w:rsidRPr="00170DB7">
        <w:rPr>
          <w:rFonts w:ascii="PT Astra Serif" w:hAnsi="PT Astra Serif"/>
          <w:sz w:val="28"/>
          <w:szCs w:val="28"/>
        </w:rPr>
        <w:t xml:space="preserve"> успокаиваемся</w:t>
      </w:r>
      <w:r>
        <w:rPr>
          <w:rFonts w:ascii="PT Astra Serif" w:hAnsi="PT Astra Serif"/>
          <w:sz w:val="28"/>
          <w:szCs w:val="28"/>
        </w:rPr>
        <w:t>,</w:t>
      </w:r>
      <w:r w:rsidRPr="00170DB7">
        <w:rPr>
          <w:rFonts w:ascii="PT Astra Serif" w:hAnsi="PT Astra Serif"/>
          <w:sz w:val="28"/>
          <w:szCs w:val="28"/>
        </w:rPr>
        <w:t xml:space="preserve"> пожалуйста</w:t>
      </w:r>
      <w:r>
        <w:rPr>
          <w:rFonts w:ascii="PT Astra Serif" w:hAnsi="PT Astra Serif"/>
          <w:sz w:val="28"/>
          <w:szCs w:val="28"/>
        </w:rPr>
        <w:t>.</w:t>
      </w:r>
      <w:r w:rsidRPr="00170DB7">
        <w:rPr>
          <w:rFonts w:ascii="PT Astra Serif" w:hAnsi="PT Astra Serif"/>
          <w:sz w:val="28"/>
          <w:szCs w:val="28"/>
        </w:rPr>
        <w:t xml:space="preserve"> </w:t>
      </w:r>
    </w:p>
    <w:p w:rsidR="00170DB7" w:rsidRDefault="00170DB7"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901383" w:rsidRDefault="00170DB7"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Pr="00170DB7">
        <w:rPr>
          <w:rFonts w:ascii="PT Astra Serif" w:hAnsi="PT Astra Serif"/>
          <w:sz w:val="28"/>
          <w:szCs w:val="28"/>
        </w:rPr>
        <w:t>ак вы все знаете</w:t>
      </w:r>
      <w:r>
        <w:rPr>
          <w:rFonts w:ascii="PT Astra Serif" w:hAnsi="PT Astra Serif"/>
          <w:sz w:val="28"/>
          <w:szCs w:val="28"/>
        </w:rPr>
        <w:t>,</w:t>
      </w:r>
      <w:r w:rsidRPr="00170DB7">
        <w:rPr>
          <w:rFonts w:ascii="PT Astra Serif" w:hAnsi="PT Astra Serif"/>
          <w:sz w:val="28"/>
          <w:szCs w:val="28"/>
        </w:rPr>
        <w:t xml:space="preserve"> 22 марта э</w:t>
      </w:r>
      <w:r>
        <w:rPr>
          <w:rFonts w:ascii="PT Astra Serif" w:hAnsi="PT Astra Serif"/>
          <w:sz w:val="28"/>
          <w:szCs w:val="28"/>
        </w:rPr>
        <w:t xml:space="preserve">того года в городе Красногорске, в </w:t>
      </w:r>
      <w:r w:rsidRPr="00170DB7">
        <w:rPr>
          <w:rFonts w:ascii="PT Astra Serif" w:hAnsi="PT Astra Serif"/>
          <w:sz w:val="28"/>
          <w:szCs w:val="28"/>
        </w:rPr>
        <w:t>Под</w:t>
      </w:r>
      <w:r>
        <w:rPr>
          <w:rFonts w:ascii="PT Astra Serif" w:hAnsi="PT Astra Serif"/>
          <w:sz w:val="28"/>
          <w:szCs w:val="28"/>
        </w:rPr>
        <w:t>московье</w:t>
      </w:r>
      <w:r w:rsidR="003A3CAF">
        <w:rPr>
          <w:rFonts w:ascii="PT Astra Serif" w:hAnsi="PT Astra Serif"/>
          <w:sz w:val="28"/>
          <w:szCs w:val="28"/>
        </w:rPr>
        <w:t>,</w:t>
      </w:r>
      <w:r>
        <w:rPr>
          <w:rFonts w:ascii="PT Astra Serif" w:hAnsi="PT Astra Serif"/>
          <w:sz w:val="28"/>
          <w:szCs w:val="28"/>
        </w:rPr>
        <w:t xml:space="preserve"> в концертном зале Крокус</w:t>
      </w:r>
      <w:r w:rsidRPr="00170DB7">
        <w:rPr>
          <w:rFonts w:ascii="PT Astra Serif" w:hAnsi="PT Astra Serif"/>
          <w:sz w:val="28"/>
          <w:szCs w:val="28"/>
        </w:rPr>
        <w:t xml:space="preserve"> Сити Холл случилась трагедия</w:t>
      </w:r>
      <w:r>
        <w:rPr>
          <w:rFonts w:ascii="PT Astra Serif" w:hAnsi="PT Astra Serif"/>
          <w:sz w:val="28"/>
          <w:szCs w:val="28"/>
        </w:rPr>
        <w:t>. Ж</w:t>
      </w:r>
      <w:r w:rsidRPr="00170DB7">
        <w:rPr>
          <w:rFonts w:ascii="PT Astra Serif" w:hAnsi="PT Astra Serif"/>
          <w:sz w:val="28"/>
          <w:szCs w:val="28"/>
        </w:rPr>
        <w:t>ертвами стали десятки мирных жителей нашей страны</w:t>
      </w:r>
      <w:r w:rsidR="00901383">
        <w:rPr>
          <w:rFonts w:ascii="PT Astra Serif" w:hAnsi="PT Astra Serif"/>
          <w:sz w:val="28"/>
          <w:szCs w:val="28"/>
        </w:rPr>
        <w:t>.</w:t>
      </w:r>
    </w:p>
    <w:p w:rsidR="00901383" w:rsidRDefault="00901383"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Pr="00170DB7">
        <w:rPr>
          <w:rFonts w:ascii="PT Astra Serif" w:hAnsi="PT Astra Serif"/>
          <w:sz w:val="28"/>
          <w:szCs w:val="28"/>
        </w:rPr>
        <w:t>редлагаю почтить их память минутой</w:t>
      </w:r>
      <w:r>
        <w:rPr>
          <w:rFonts w:ascii="PT Astra Serif" w:hAnsi="PT Astra Serif"/>
          <w:sz w:val="28"/>
          <w:szCs w:val="28"/>
        </w:rPr>
        <w:t xml:space="preserve"> </w:t>
      </w:r>
      <w:r w:rsidRPr="00170DB7">
        <w:rPr>
          <w:rFonts w:ascii="PT Astra Serif" w:hAnsi="PT Astra Serif"/>
          <w:sz w:val="28"/>
          <w:szCs w:val="28"/>
        </w:rPr>
        <w:t>молчания</w:t>
      </w:r>
      <w:r w:rsidR="00901383">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3A3CAF" w:rsidRDefault="003A3CAF" w:rsidP="00C43A9D">
      <w:pPr>
        <w:spacing w:after="0" w:line="240" w:lineRule="auto"/>
        <w:ind w:firstLine="709"/>
        <w:jc w:val="both"/>
        <w:rPr>
          <w:rFonts w:ascii="PT Astra Serif" w:hAnsi="PT Astra Serif"/>
          <w:i/>
          <w:sz w:val="28"/>
          <w:szCs w:val="28"/>
        </w:rPr>
      </w:pPr>
      <w:r>
        <w:rPr>
          <w:rFonts w:ascii="PT Astra Serif" w:hAnsi="PT Astra Serif"/>
          <w:i/>
          <w:sz w:val="28"/>
          <w:szCs w:val="28"/>
        </w:rPr>
        <w:t>(Минута молчания)</w:t>
      </w:r>
    </w:p>
    <w:p w:rsidR="003A3CAF" w:rsidRPr="003A3CAF" w:rsidRDefault="003A3CAF" w:rsidP="00C43A9D">
      <w:pPr>
        <w:spacing w:after="0" w:line="240" w:lineRule="auto"/>
        <w:ind w:firstLine="709"/>
        <w:jc w:val="both"/>
        <w:rPr>
          <w:rFonts w:ascii="PT Astra Serif" w:hAnsi="PT Astra Serif"/>
          <w:i/>
          <w:sz w:val="28"/>
          <w:szCs w:val="28"/>
        </w:rPr>
      </w:pPr>
    </w:p>
    <w:p w:rsidR="00170DB7" w:rsidRPr="00901383" w:rsidRDefault="00901383" w:rsidP="00C43A9D">
      <w:pPr>
        <w:spacing w:after="0" w:line="240" w:lineRule="auto"/>
        <w:ind w:firstLine="709"/>
        <w:jc w:val="both"/>
        <w:rPr>
          <w:rFonts w:ascii="PT Astra Serif" w:hAnsi="PT Astra Serif"/>
          <w:i/>
          <w:sz w:val="28"/>
          <w:szCs w:val="28"/>
        </w:rPr>
      </w:pPr>
      <w:r>
        <w:rPr>
          <w:rFonts w:ascii="PT Astra Serif" w:hAnsi="PT Astra Serif"/>
          <w:i/>
          <w:sz w:val="28"/>
          <w:szCs w:val="28"/>
        </w:rPr>
        <w:t>(Участники заседания встают)</w:t>
      </w:r>
    </w:p>
    <w:p w:rsidR="00170DB7" w:rsidRPr="00170DB7" w:rsidRDefault="00170DB7"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901383">
        <w:rPr>
          <w:rFonts w:ascii="PT Astra Serif" w:hAnsi="PT Astra Serif"/>
          <w:sz w:val="28"/>
          <w:szCs w:val="28"/>
        </w:rPr>
        <w:t>,</w:t>
      </w:r>
      <w:r w:rsidRPr="00170DB7">
        <w:rPr>
          <w:rFonts w:ascii="PT Astra Serif" w:hAnsi="PT Astra Serif"/>
          <w:sz w:val="28"/>
          <w:szCs w:val="28"/>
        </w:rPr>
        <w:t xml:space="preserve"> пожалуйста</w:t>
      </w:r>
      <w:r w:rsidR="00901383">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90138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01383">
        <w:rPr>
          <w:rFonts w:ascii="PT Astra Serif" w:hAnsi="PT Astra Serif"/>
          <w:sz w:val="28"/>
          <w:szCs w:val="28"/>
        </w:rPr>
        <w:t>.</w:t>
      </w:r>
      <w:r w:rsidRPr="00170DB7">
        <w:rPr>
          <w:rFonts w:ascii="PT Astra Serif" w:hAnsi="PT Astra Serif"/>
          <w:sz w:val="28"/>
          <w:szCs w:val="28"/>
        </w:rPr>
        <w:t xml:space="preserve"> </w:t>
      </w:r>
    </w:p>
    <w:p w:rsidR="00901383" w:rsidRDefault="00901383"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E0090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 и приглашённые</w:t>
      </w:r>
      <w:r w:rsidR="00901383">
        <w:rPr>
          <w:rFonts w:ascii="PT Astra Serif" w:hAnsi="PT Astra Serif"/>
          <w:sz w:val="28"/>
          <w:szCs w:val="28"/>
        </w:rPr>
        <w:t>! П</w:t>
      </w:r>
      <w:r w:rsidRPr="00170DB7">
        <w:rPr>
          <w:rFonts w:ascii="PT Astra Serif" w:hAnsi="PT Astra Serif"/>
          <w:sz w:val="28"/>
          <w:szCs w:val="28"/>
        </w:rPr>
        <w:t>режде чем начать нашу работу</w:t>
      </w:r>
      <w:r w:rsidR="00901383">
        <w:rPr>
          <w:rFonts w:ascii="PT Astra Serif" w:hAnsi="PT Astra Serif"/>
          <w:sz w:val="28"/>
          <w:szCs w:val="28"/>
        </w:rPr>
        <w:t>, я</w:t>
      </w:r>
      <w:r w:rsidRPr="00170DB7">
        <w:rPr>
          <w:rFonts w:ascii="PT Astra Serif" w:hAnsi="PT Astra Serif"/>
          <w:sz w:val="28"/>
          <w:szCs w:val="28"/>
        </w:rPr>
        <w:t xml:space="preserve"> хотел бы ещё раз проинформировать</w:t>
      </w:r>
      <w:r w:rsidR="00901383">
        <w:rPr>
          <w:rFonts w:ascii="PT Astra Serif" w:hAnsi="PT Astra Serif"/>
          <w:sz w:val="28"/>
          <w:szCs w:val="28"/>
        </w:rPr>
        <w:t>,</w:t>
      </w:r>
      <w:r w:rsidRPr="00170DB7">
        <w:rPr>
          <w:rFonts w:ascii="PT Astra Serif" w:hAnsi="PT Astra Serif"/>
          <w:sz w:val="28"/>
          <w:szCs w:val="28"/>
        </w:rPr>
        <w:t xml:space="preserve"> что наша сегодняшняя сессия будет состоять из двух частей</w:t>
      </w:r>
      <w:r w:rsidR="00901383">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9648B2" w:rsidRDefault="00901383"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пер</w:t>
      </w:r>
      <w:r>
        <w:rPr>
          <w:rFonts w:ascii="PT Astra Serif" w:hAnsi="PT Astra Serif"/>
          <w:sz w:val="28"/>
          <w:szCs w:val="28"/>
        </w:rPr>
        <w:t>вой части мы с вами дадим с</w:t>
      </w:r>
      <w:r w:rsidR="00170DB7" w:rsidRPr="00170DB7">
        <w:rPr>
          <w:rFonts w:ascii="PT Astra Serif" w:hAnsi="PT Astra Serif"/>
          <w:sz w:val="28"/>
          <w:szCs w:val="28"/>
        </w:rPr>
        <w:t>тарт юбилейным мероприятиям</w:t>
      </w:r>
      <w:r>
        <w:rPr>
          <w:rFonts w:ascii="PT Astra Serif" w:hAnsi="PT Astra Serif"/>
          <w:sz w:val="28"/>
          <w:szCs w:val="28"/>
        </w:rPr>
        <w:t>, связанным</w:t>
      </w:r>
      <w:r w:rsidR="00170DB7" w:rsidRPr="00170DB7">
        <w:rPr>
          <w:rFonts w:ascii="PT Astra Serif" w:hAnsi="PT Astra Serif"/>
          <w:sz w:val="28"/>
          <w:szCs w:val="28"/>
        </w:rPr>
        <w:t xml:space="preserve"> с памятными датами</w:t>
      </w:r>
      <w:r>
        <w:rPr>
          <w:rFonts w:ascii="PT Astra Serif" w:hAnsi="PT Astra Serif"/>
          <w:sz w:val="28"/>
          <w:szCs w:val="28"/>
        </w:rPr>
        <w:t xml:space="preserve"> -</w:t>
      </w:r>
      <w:r w:rsidR="00170DB7" w:rsidRPr="00170DB7">
        <w:rPr>
          <w:rFonts w:ascii="PT Astra Serif" w:hAnsi="PT Astra Serif"/>
          <w:sz w:val="28"/>
          <w:szCs w:val="28"/>
        </w:rPr>
        <w:t xml:space="preserve"> тридц</w:t>
      </w:r>
      <w:r>
        <w:rPr>
          <w:rFonts w:ascii="PT Astra Serif" w:hAnsi="PT Astra Serif"/>
          <w:sz w:val="28"/>
          <w:szCs w:val="28"/>
        </w:rPr>
        <w:t xml:space="preserve">атилетием образования краевого </w:t>
      </w:r>
      <w:r w:rsidR="00C46F6C">
        <w:rPr>
          <w:rFonts w:ascii="PT Astra Serif" w:hAnsi="PT Astra Serif"/>
          <w:sz w:val="28"/>
          <w:szCs w:val="28"/>
        </w:rPr>
        <w:t>Законодательного Собрания</w:t>
      </w:r>
      <w:r>
        <w:rPr>
          <w:rFonts w:ascii="PT Astra Serif" w:hAnsi="PT Astra Serif"/>
          <w:sz w:val="28"/>
          <w:szCs w:val="28"/>
        </w:rPr>
        <w:t xml:space="preserve"> и восьмидесяти</w:t>
      </w:r>
      <w:r w:rsidR="00170DB7" w:rsidRPr="00170DB7">
        <w:rPr>
          <w:rFonts w:ascii="PT Astra Serif" w:hAnsi="PT Astra Serif"/>
          <w:sz w:val="28"/>
          <w:szCs w:val="28"/>
        </w:rPr>
        <w:t>пятилетием представительной власти Алтайского края</w:t>
      </w:r>
      <w:r w:rsidR="009648B2">
        <w:rPr>
          <w:rFonts w:ascii="PT Astra Serif" w:hAnsi="PT Astra Serif"/>
          <w:sz w:val="28"/>
          <w:szCs w:val="28"/>
        </w:rPr>
        <w:t>. И далее продолжим нашу работу с</w:t>
      </w:r>
      <w:r w:rsidR="00170DB7" w:rsidRPr="00170DB7">
        <w:rPr>
          <w:rFonts w:ascii="PT Astra Serif" w:hAnsi="PT Astra Serif"/>
          <w:sz w:val="28"/>
          <w:szCs w:val="28"/>
        </w:rPr>
        <w:t>огласно той повестке</w:t>
      </w:r>
      <w:r w:rsidR="009648B2">
        <w:rPr>
          <w:rFonts w:ascii="PT Astra Serif" w:hAnsi="PT Astra Serif"/>
          <w:sz w:val="28"/>
          <w:szCs w:val="28"/>
        </w:rPr>
        <w:t>,</w:t>
      </w:r>
      <w:r w:rsidR="00170DB7" w:rsidRPr="00170DB7">
        <w:rPr>
          <w:rFonts w:ascii="PT Astra Serif" w:hAnsi="PT Astra Serif"/>
          <w:sz w:val="28"/>
          <w:szCs w:val="28"/>
        </w:rPr>
        <w:t xml:space="preserve"> которую мы сейчас рассмотрим и утверди</w:t>
      </w:r>
      <w:r w:rsidR="009648B2">
        <w:rPr>
          <w:rFonts w:ascii="PT Astra Serif" w:hAnsi="PT Astra Serif"/>
          <w:sz w:val="28"/>
          <w:szCs w:val="28"/>
        </w:rPr>
        <w:t>м.</w:t>
      </w:r>
      <w:r w:rsidR="00170DB7" w:rsidRPr="00170DB7">
        <w:rPr>
          <w:rFonts w:ascii="PT Astra Serif" w:hAnsi="PT Astra Serif"/>
          <w:sz w:val="28"/>
          <w:szCs w:val="28"/>
        </w:rPr>
        <w:t xml:space="preserve"> </w:t>
      </w:r>
    </w:p>
    <w:p w:rsidR="003A3CAF" w:rsidRDefault="003A3CAF" w:rsidP="00C43A9D">
      <w:pPr>
        <w:spacing w:after="0" w:line="240" w:lineRule="auto"/>
        <w:ind w:firstLine="709"/>
        <w:jc w:val="both"/>
        <w:rPr>
          <w:rFonts w:ascii="PT Astra Serif" w:hAnsi="PT Astra Serif"/>
          <w:sz w:val="28"/>
          <w:szCs w:val="28"/>
        </w:rPr>
      </w:pPr>
    </w:p>
    <w:p w:rsidR="00A8516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648B2">
        <w:rPr>
          <w:rFonts w:ascii="PT Astra Serif" w:hAnsi="PT Astra Serif"/>
          <w:sz w:val="28"/>
          <w:szCs w:val="28"/>
        </w:rPr>
        <w:t>,</w:t>
      </w:r>
      <w:r w:rsidRPr="00170DB7">
        <w:rPr>
          <w:rFonts w:ascii="PT Astra Serif" w:hAnsi="PT Astra Serif"/>
          <w:sz w:val="28"/>
          <w:szCs w:val="28"/>
        </w:rPr>
        <w:t xml:space="preserve"> по данным регистрации на </w:t>
      </w:r>
      <w:r w:rsidR="003A3CAF">
        <w:rPr>
          <w:rFonts w:ascii="PT Astra Serif" w:hAnsi="PT Astra Serif"/>
          <w:sz w:val="28"/>
          <w:szCs w:val="28"/>
        </w:rPr>
        <w:t xml:space="preserve">двадцать девятую </w:t>
      </w:r>
      <w:r w:rsidRPr="00170DB7">
        <w:rPr>
          <w:rFonts w:ascii="PT Astra Serif" w:hAnsi="PT Astra Serif"/>
          <w:sz w:val="28"/>
          <w:szCs w:val="28"/>
        </w:rPr>
        <w:t>сес</w:t>
      </w:r>
      <w:r w:rsidR="009648B2">
        <w:rPr>
          <w:rFonts w:ascii="PT Astra Serif" w:hAnsi="PT Astra Serif"/>
          <w:sz w:val="28"/>
          <w:szCs w:val="28"/>
        </w:rPr>
        <w:t>сии</w:t>
      </w:r>
      <w:r w:rsidRPr="00170DB7">
        <w:rPr>
          <w:rFonts w:ascii="PT Astra Serif" w:hAnsi="PT Astra Serif"/>
          <w:sz w:val="28"/>
          <w:szCs w:val="28"/>
        </w:rPr>
        <w:t xml:space="preserve"> Алтай</w:t>
      </w:r>
      <w:r w:rsidR="009648B2">
        <w:rPr>
          <w:rFonts w:ascii="PT Astra Serif" w:hAnsi="PT Astra Serif"/>
          <w:sz w:val="28"/>
          <w:szCs w:val="28"/>
        </w:rPr>
        <w:t xml:space="preserve">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прибыло</w:t>
      </w:r>
      <w:r w:rsidR="009648B2">
        <w:rPr>
          <w:rFonts w:ascii="PT Astra Serif" w:hAnsi="PT Astra Serif"/>
          <w:sz w:val="28"/>
          <w:szCs w:val="28"/>
        </w:rPr>
        <w:t xml:space="preserve"> </w:t>
      </w:r>
      <w:r w:rsidR="00A25A0C">
        <w:rPr>
          <w:rFonts w:ascii="PT Astra Serif" w:hAnsi="PT Astra Serif"/>
          <w:sz w:val="28"/>
          <w:szCs w:val="28"/>
        </w:rPr>
        <w:br/>
      </w:r>
      <w:bookmarkStart w:id="0" w:name="_GoBack"/>
      <w:bookmarkEnd w:id="0"/>
      <w:r w:rsidR="009648B2">
        <w:rPr>
          <w:rFonts w:ascii="PT Astra Serif" w:hAnsi="PT Astra Serif"/>
          <w:sz w:val="28"/>
          <w:szCs w:val="28"/>
        </w:rPr>
        <w:t>62 депутата</w:t>
      </w:r>
      <w:r w:rsidR="003A3CAF">
        <w:rPr>
          <w:rFonts w:ascii="PT Astra Serif" w:hAnsi="PT Astra Serif"/>
          <w:sz w:val="28"/>
          <w:szCs w:val="28"/>
        </w:rPr>
        <w:t xml:space="preserve">. </w:t>
      </w:r>
    </w:p>
    <w:p w:rsidR="00A8516A" w:rsidRDefault="00A8516A" w:rsidP="00C43A9D">
      <w:pPr>
        <w:spacing w:after="0" w:line="240" w:lineRule="auto"/>
        <w:ind w:firstLine="709"/>
        <w:jc w:val="both"/>
        <w:rPr>
          <w:rFonts w:ascii="PT Astra Serif" w:hAnsi="PT Astra Serif"/>
          <w:sz w:val="28"/>
          <w:szCs w:val="28"/>
        </w:rPr>
      </w:pPr>
    </w:p>
    <w:p w:rsidR="00A8516A" w:rsidRPr="00113060" w:rsidRDefault="00A8516A"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58 депутатов</w:t>
      </w:r>
      <w:r w:rsidRPr="00113060">
        <w:rPr>
          <w:rFonts w:ascii="PT Astra Serif" w:hAnsi="PT Astra Serif"/>
          <w:i/>
          <w:sz w:val="28"/>
          <w:szCs w:val="28"/>
        </w:rPr>
        <w:t>)</w:t>
      </w:r>
    </w:p>
    <w:p w:rsidR="00A8516A" w:rsidRDefault="00A8516A" w:rsidP="00C43A9D">
      <w:pPr>
        <w:spacing w:after="0" w:line="240" w:lineRule="auto"/>
        <w:ind w:firstLine="709"/>
        <w:jc w:val="both"/>
        <w:rPr>
          <w:rFonts w:ascii="PT Astra Serif" w:hAnsi="PT Astra Serif"/>
          <w:sz w:val="28"/>
          <w:szCs w:val="28"/>
        </w:rPr>
      </w:pPr>
    </w:p>
    <w:p w:rsidR="009648B2" w:rsidRDefault="003A3CAF" w:rsidP="00C43A9D">
      <w:pPr>
        <w:spacing w:after="0" w:line="240" w:lineRule="auto"/>
        <w:ind w:firstLine="709"/>
        <w:jc w:val="both"/>
        <w:rPr>
          <w:rFonts w:ascii="PT Astra Serif" w:hAnsi="PT Astra Serif"/>
          <w:sz w:val="28"/>
          <w:szCs w:val="28"/>
        </w:rPr>
      </w:pPr>
      <w:r>
        <w:rPr>
          <w:rFonts w:ascii="PT Astra Serif" w:hAnsi="PT Astra Serif"/>
          <w:sz w:val="28"/>
          <w:szCs w:val="28"/>
        </w:rPr>
        <w:t>У меня на</w:t>
      </w:r>
      <w:r w:rsidR="00170DB7" w:rsidRPr="00170DB7">
        <w:rPr>
          <w:rFonts w:ascii="PT Astra Serif" w:hAnsi="PT Astra Serif"/>
          <w:sz w:val="28"/>
          <w:szCs w:val="28"/>
        </w:rPr>
        <w:t xml:space="preserve"> экране </w:t>
      </w:r>
      <w:r w:rsidR="009648B2">
        <w:rPr>
          <w:rFonts w:ascii="PT Astra Serif" w:hAnsi="PT Astra Serif"/>
          <w:sz w:val="28"/>
          <w:szCs w:val="28"/>
        </w:rPr>
        <w:t xml:space="preserve">– </w:t>
      </w:r>
      <w:r w:rsidR="00170DB7" w:rsidRPr="00170DB7">
        <w:rPr>
          <w:rFonts w:ascii="PT Astra Serif" w:hAnsi="PT Astra Serif"/>
          <w:sz w:val="28"/>
          <w:szCs w:val="28"/>
        </w:rPr>
        <w:t>59</w:t>
      </w:r>
      <w:r w:rsidR="009648B2">
        <w:rPr>
          <w:rFonts w:ascii="PT Astra Serif" w:hAnsi="PT Astra Serif"/>
          <w:sz w:val="28"/>
          <w:szCs w:val="28"/>
        </w:rPr>
        <w:t>.</w:t>
      </w:r>
    </w:p>
    <w:p w:rsidR="009648B2" w:rsidRDefault="009648B2" w:rsidP="00C43A9D">
      <w:pPr>
        <w:spacing w:after="0" w:line="240" w:lineRule="auto"/>
        <w:ind w:firstLine="709"/>
        <w:jc w:val="both"/>
        <w:rPr>
          <w:rFonts w:ascii="PT Astra Serif" w:hAnsi="PT Astra Serif"/>
          <w:sz w:val="28"/>
          <w:szCs w:val="28"/>
        </w:rPr>
      </w:pPr>
    </w:p>
    <w:p w:rsidR="003A3CA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w:t>
      </w:r>
      <w:r w:rsidR="009648B2">
        <w:rPr>
          <w:rFonts w:ascii="PT Astra Serif" w:hAnsi="PT Astra Serif"/>
          <w:sz w:val="28"/>
          <w:szCs w:val="28"/>
        </w:rPr>
        <w:t>,</w:t>
      </w:r>
      <w:r w:rsidRPr="00170DB7">
        <w:rPr>
          <w:rFonts w:ascii="PT Astra Serif" w:hAnsi="PT Astra Serif"/>
          <w:sz w:val="28"/>
          <w:szCs w:val="28"/>
        </w:rPr>
        <w:t xml:space="preserve"> кто не зарегистрировался</w:t>
      </w:r>
      <w:r w:rsidR="003A3CAF">
        <w:rPr>
          <w:rFonts w:ascii="PT Astra Serif" w:hAnsi="PT Astra Serif"/>
          <w:sz w:val="28"/>
          <w:szCs w:val="28"/>
        </w:rPr>
        <w:t>,</w:t>
      </w:r>
      <w:r w:rsidRPr="00170DB7">
        <w:rPr>
          <w:rFonts w:ascii="PT Astra Serif" w:hAnsi="PT Astra Serif"/>
          <w:sz w:val="28"/>
          <w:szCs w:val="28"/>
        </w:rPr>
        <w:t xml:space="preserve"> пожалуйста</w:t>
      </w:r>
      <w:r w:rsidR="003A3CAF">
        <w:rPr>
          <w:rFonts w:ascii="PT Astra Serif" w:hAnsi="PT Astra Serif"/>
          <w:sz w:val="28"/>
          <w:szCs w:val="28"/>
        </w:rPr>
        <w:t>…</w:t>
      </w:r>
      <w:r w:rsidRPr="00170DB7">
        <w:rPr>
          <w:rFonts w:ascii="PT Astra Serif" w:hAnsi="PT Astra Serif"/>
          <w:sz w:val="28"/>
          <w:szCs w:val="28"/>
        </w:rPr>
        <w:t xml:space="preserve"> </w:t>
      </w:r>
    </w:p>
    <w:p w:rsidR="003A3CAF" w:rsidRDefault="003A3CAF" w:rsidP="00C43A9D">
      <w:pPr>
        <w:spacing w:after="0" w:line="240" w:lineRule="auto"/>
        <w:ind w:firstLine="709"/>
        <w:jc w:val="both"/>
        <w:rPr>
          <w:rFonts w:ascii="PT Astra Serif" w:hAnsi="PT Astra Serif"/>
          <w:sz w:val="28"/>
          <w:szCs w:val="28"/>
        </w:rPr>
      </w:pPr>
    </w:p>
    <w:p w:rsidR="003A3CAF" w:rsidRDefault="003A3CAF" w:rsidP="00C43A9D">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3A3CAF" w:rsidRDefault="003A3CAF" w:rsidP="00C43A9D">
      <w:pPr>
        <w:spacing w:after="0" w:line="240" w:lineRule="auto"/>
        <w:ind w:firstLine="709"/>
        <w:jc w:val="both"/>
        <w:rPr>
          <w:rFonts w:ascii="PT Astra Serif" w:hAnsi="PT Astra Serif"/>
          <w:sz w:val="28"/>
          <w:szCs w:val="28"/>
        </w:rPr>
      </w:pPr>
    </w:p>
    <w:p w:rsidR="009648B2" w:rsidRDefault="003A3CAF"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зарегистрировался</w:t>
      </w:r>
      <w:r>
        <w:rPr>
          <w:rFonts w:ascii="PT Astra Serif" w:hAnsi="PT Astra Serif"/>
          <w:sz w:val="28"/>
          <w:szCs w:val="28"/>
        </w:rPr>
        <w:t>.</w:t>
      </w:r>
      <w:r w:rsidR="00170DB7" w:rsidRPr="00170DB7">
        <w:rPr>
          <w:rFonts w:ascii="PT Astra Serif" w:hAnsi="PT Astra Serif"/>
          <w:sz w:val="28"/>
          <w:szCs w:val="28"/>
        </w:rPr>
        <w:t xml:space="preserve"> </w:t>
      </w:r>
    </w:p>
    <w:p w:rsidR="009648B2" w:rsidRDefault="009648B2" w:rsidP="00C43A9D">
      <w:pPr>
        <w:spacing w:after="0" w:line="240" w:lineRule="auto"/>
        <w:ind w:firstLine="709"/>
        <w:jc w:val="both"/>
        <w:rPr>
          <w:rFonts w:ascii="PT Astra Serif" w:hAnsi="PT Astra Serif"/>
          <w:sz w:val="28"/>
          <w:szCs w:val="28"/>
        </w:rPr>
      </w:pPr>
    </w:p>
    <w:p w:rsidR="009648B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Юрий Борисович</w:t>
      </w:r>
      <w:r w:rsidR="009648B2">
        <w:rPr>
          <w:rFonts w:ascii="PT Astra Serif" w:hAnsi="PT Astra Serif"/>
          <w:sz w:val="28"/>
          <w:szCs w:val="28"/>
        </w:rPr>
        <w:t>.</w:t>
      </w:r>
      <w:r w:rsidRPr="00170DB7">
        <w:rPr>
          <w:rFonts w:ascii="PT Astra Serif" w:hAnsi="PT Astra Serif"/>
          <w:sz w:val="28"/>
          <w:szCs w:val="28"/>
        </w:rPr>
        <w:t xml:space="preserve"> </w:t>
      </w:r>
    </w:p>
    <w:p w:rsidR="009648B2" w:rsidRDefault="009648B2" w:rsidP="00C43A9D">
      <w:pPr>
        <w:spacing w:after="0" w:line="240" w:lineRule="auto"/>
        <w:ind w:firstLine="709"/>
        <w:jc w:val="both"/>
        <w:rPr>
          <w:rFonts w:ascii="PT Astra Serif" w:hAnsi="PT Astra Serif"/>
          <w:sz w:val="28"/>
          <w:szCs w:val="28"/>
        </w:rPr>
      </w:pPr>
    </w:p>
    <w:p w:rsidR="003A3CA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sidR="009648B2">
        <w:rPr>
          <w:rFonts w:ascii="PT Astra Serif" w:hAnsi="PT Astra Serif"/>
          <w:sz w:val="28"/>
          <w:szCs w:val="28"/>
        </w:rPr>
        <w:t>,</w:t>
      </w:r>
      <w:r w:rsidRPr="00170DB7">
        <w:rPr>
          <w:rFonts w:ascii="PT Astra Serif" w:hAnsi="PT Astra Serif"/>
          <w:sz w:val="28"/>
          <w:szCs w:val="28"/>
        </w:rPr>
        <w:t xml:space="preserve"> давайте посмотрим ещё</w:t>
      </w:r>
      <w:r w:rsidR="00A8516A">
        <w:rPr>
          <w:rFonts w:ascii="PT Astra Serif" w:hAnsi="PT Astra Serif"/>
          <w:sz w:val="28"/>
          <w:szCs w:val="28"/>
        </w:rPr>
        <w:t>… К</w:t>
      </w:r>
      <w:r w:rsidRPr="00170DB7">
        <w:rPr>
          <w:rFonts w:ascii="PT Astra Serif" w:hAnsi="PT Astra Serif"/>
          <w:sz w:val="28"/>
          <w:szCs w:val="28"/>
        </w:rPr>
        <w:t>то не</w:t>
      </w:r>
      <w:r w:rsidR="009648B2">
        <w:rPr>
          <w:rFonts w:ascii="PT Astra Serif" w:hAnsi="PT Astra Serif"/>
          <w:sz w:val="28"/>
          <w:szCs w:val="28"/>
        </w:rPr>
        <w:t xml:space="preserve"> </w:t>
      </w:r>
      <w:r w:rsidRPr="00170DB7">
        <w:rPr>
          <w:rFonts w:ascii="PT Astra Serif" w:hAnsi="PT Astra Serif"/>
          <w:sz w:val="28"/>
          <w:szCs w:val="28"/>
        </w:rPr>
        <w:t>зарегистрировался</w:t>
      </w:r>
      <w:r w:rsidR="00A8516A">
        <w:rPr>
          <w:rFonts w:ascii="PT Astra Serif" w:hAnsi="PT Astra Serif"/>
          <w:sz w:val="28"/>
          <w:szCs w:val="28"/>
        </w:rPr>
        <w:t>?</w:t>
      </w:r>
      <w:r w:rsidR="005F0FFA">
        <w:rPr>
          <w:rFonts w:ascii="PT Astra Serif" w:hAnsi="PT Astra Serif"/>
          <w:sz w:val="28"/>
          <w:szCs w:val="28"/>
        </w:rPr>
        <w:t xml:space="preserve"> </w:t>
      </w:r>
    </w:p>
    <w:p w:rsidR="003A3CAF" w:rsidRDefault="003A3CAF" w:rsidP="00C43A9D">
      <w:pPr>
        <w:spacing w:after="0" w:line="240" w:lineRule="auto"/>
        <w:ind w:firstLine="709"/>
        <w:jc w:val="both"/>
        <w:rPr>
          <w:rFonts w:ascii="PT Astra Serif" w:hAnsi="PT Astra Serif"/>
          <w:sz w:val="28"/>
          <w:szCs w:val="28"/>
        </w:rPr>
      </w:pPr>
    </w:p>
    <w:p w:rsidR="003A3CAF" w:rsidRDefault="003A3CAF"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5F0FFA">
        <w:rPr>
          <w:rFonts w:ascii="PT Astra Serif" w:hAnsi="PT Astra Serif"/>
          <w:sz w:val="28"/>
          <w:szCs w:val="28"/>
        </w:rPr>
        <w:t>егистрируйтесь</w:t>
      </w:r>
      <w:r>
        <w:rPr>
          <w:rFonts w:ascii="PT Astra Serif" w:hAnsi="PT Astra Serif"/>
          <w:sz w:val="28"/>
          <w:szCs w:val="28"/>
        </w:rPr>
        <w:t>.</w:t>
      </w:r>
      <w:r w:rsidR="00170DB7" w:rsidRPr="00170DB7">
        <w:rPr>
          <w:rFonts w:ascii="PT Astra Serif" w:hAnsi="PT Astra Serif"/>
          <w:sz w:val="28"/>
          <w:szCs w:val="28"/>
        </w:rPr>
        <w:t xml:space="preserve"> </w:t>
      </w:r>
    </w:p>
    <w:p w:rsidR="003A3CAF" w:rsidRDefault="003A3CAF" w:rsidP="00C43A9D">
      <w:pPr>
        <w:spacing w:after="0" w:line="240" w:lineRule="auto"/>
        <w:ind w:firstLine="709"/>
        <w:jc w:val="both"/>
        <w:rPr>
          <w:rFonts w:ascii="PT Astra Serif" w:hAnsi="PT Astra Serif"/>
          <w:sz w:val="28"/>
          <w:szCs w:val="28"/>
        </w:rPr>
      </w:pPr>
    </w:p>
    <w:p w:rsidR="009648B2" w:rsidRDefault="003A3CAF" w:rsidP="00C43A9D">
      <w:pPr>
        <w:spacing w:after="0" w:line="240" w:lineRule="auto"/>
        <w:ind w:firstLine="709"/>
        <w:jc w:val="both"/>
        <w:rPr>
          <w:rFonts w:ascii="PT Astra Serif" w:hAnsi="PT Astra Serif"/>
          <w:sz w:val="28"/>
          <w:szCs w:val="28"/>
        </w:rPr>
      </w:pPr>
      <w:r>
        <w:rPr>
          <w:rFonts w:ascii="PT Astra Serif" w:hAnsi="PT Astra Serif"/>
          <w:sz w:val="28"/>
          <w:szCs w:val="28"/>
        </w:rPr>
        <w:t>Андрей Александрович,</w:t>
      </w:r>
      <w:r w:rsidR="00170DB7" w:rsidRPr="00170DB7">
        <w:rPr>
          <w:rFonts w:ascii="PT Astra Serif" w:hAnsi="PT Astra Serif"/>
          <w:sz w:val="28"/>
          <w:szCs w:val="28"/>
        </w:rPr>
        <w:t xml:space="preserve"> пожалу</w:t>
      </w:r>
      <w:r>
        <w:rPr>
          <w:rFonts w:ascii="PT Astra Serif" w:hAnsi="PT Astra Serif"/>
          <w:sz w:val="28"/>
          <w:szCs w:val="28"/>
        </w:rPr>
        <w:t>й</w:t>
      </w:r>
      <w:r w:rsidR="00170DB7" w:rsidRPr="00170DB7">
        <w:rPr>
          <w:rFonts w:ascii="PT Astra Serif" w:hAnsi="PT Astra Serif"/>
          <w:sz w:val="28"/>
          <w:szCs w:val="28"/>
        </w:rPr>
        <w:t>ста</w:t>
      </w:r>
      <w:r w:rsidR="009648B2">
        <w:rPr>
          <w:rFonts w:ascii="PT Astra Serif" w:hAnsi="PT Astra Serif"/>
          <w:sz w:val="28"/>
          <w:szCs w:val="28"/>
        </w:rPr>
        <w:t>.</w:t>
      </w:r>
    </w:p>
    <w:p w:rsidR="003A3CAF" w:rsidRDefault="003A3CAF" w:rsidP="00C43A9D">
      <w:pPr>
        <w:spacing w:after="0" w:line="240" w:lineRule="auto"/>
        <w:ind w:firstLine="709"/>
        <w:jc w:val="both"/>
        <w:rPr>
          <w:rFonts w:ascii="PT Astra Serif" w:hAnsi="PT Astra Serif"/>
          <w:sz w:val="28"/>
          <w:szCs w:val="28"/>
        </w:rPr>
      </w:pPr>
    </w:p>
    <w:p w:rsidR="003A3CAF" w:rsidRDefault="003A3CA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Pr>
          <w:rFonts w:ascii="PT Astra Serif" w:hAnsi="PT Astra Serif"/>
          <w:sz w:val="28"/>
          <w:szCs w:val="28"/>
        </w:rPr>
        <w:t>,</w:t>
      </w:r>
      <w:r w:rsidRPr="00170DB7">
        <w:rPr>
          <w:rFonts w:ascii="PT Astra Serif" w:hAnsi="PT Astra Serif"/>
          <w:sz w:val="28"/>
          <w:szCs w:val="28"/>
        </w:rPr>
        <w:t xml:space="preserve"> вот </w:t>
      </w:r>
      <w:r>
        <w:rPr>
          <w:rFonts w:ascii="PT Astra Serif" w:hAnsi="PT Astra Serif"/>
          <w:sz w:val="28"/>
          <w:szCs w:val="28"/>
        </w:rPr>
        <w:t>62 депутата.</w:t>
      </w:r>
    </w:p>
    <w:p w:rsidR="005F0FFA" w:rsidRDefault="005F0FFA" w:rsidP="00C43A9D">
      <w:pPr>
        <w:spacing w:after="0" w:line="240" w:lineRule="auto"/>
        <w:ind w:firstLine="709"/>
        <w:jc w:val="both"/>
        <w:rPr>
          <w:rFonts w:ascii="PT Astra Serif" w:hAnsi="PT Astra Serif"/>
          <w:i/>
          <w:sz w:val="28"/>
          <w:szCs w:val="28"/>
        </w:rPr>
      </w:pPr>
    </w:p>
    <w:p w:rsidR="00E00906" w:rsidRDefault="00E00906" w:rsidP="00C43A9D">
      <w:pPr>
        <w:spacing w:after="0" w:line="240" w:lineRule="auto"/>
        <w:ind w:firstLine="709"/>
        <w:jc w:val="both"/>
        <w:rPr>
          <w:rFonts w:ascii="PT Astra Serif" w:hAnsi="PT Astra Serif"/>
          <w:i/>
          <w:sz w:val="28"/>
          <w:szCs w:val="28"/>
        </w:rPr>
      </w:pPr>
    </w:p>
    <w:p w:rsidR="005F0FFA" w:rsidRPr="00113060" w:rsidRDefault="005F0FFA"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62 депутата</w:t>
      </w:r>
      <w:r w:rsidRPr="00113060">
        <w:rPr>
          <w:rFonts w:ascii="PT Astra Serif" w:hAnsi="PT Astra Serif"/>
          <w:i/>
          <w:sz w:val="28"/>
          <w:szCs w:val="28"/>
        </w:rPr>
        <w:t>)</w:t>
      </w:r>
    </w:p>
    <w:p w:rsidR="009648B2" w:rsidRDefault="009648B2" w:rsidP="00C43A9D">
      <w:pPr>
        <w:spacing w:after="0" w:line="240" w:lineRule="auto"/>
        <w:ind w:firstLine="709"/>
        <w:jc w:val="both"/>
        <w:rPr>
          <w:rFonts w:ascii="PT Astra Serif" w:hAnsi="PT Astra Serif"/>
          <w:sz w:val="28"/>
          <w:szCs w:val="28"/>
        </w:rPr>
      </w:pPr>
    </w:p>
    <w:p w:rsidR="005F0FFA" w:rsidRDefault="005F0FFA" w:rsidP="00C43A9D">
      <w:pPr>
        <w:spacing w:after="0" w:line="240" w:lineRule="auto"/>
        <w:ind w:firstLine="709"/>
        <w:jc w:val="both"/>
        <w:rPr>
          <w:rFonts w:ascii="PT Astra Serif" w:hAnsi="PT Astra Serif"/>
          <w:sz w:val="28"/>
          <w:szCs w:val="28"/>
        </w:rPr>
      </w:pPr>
    </w:p>
    <w:p w:rsidR="00170DB7" w:rsidRDefault="00A8516A"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д</w:t>
      </w:r>
      <w:r w:rsidR="005F0FFA">
        <w:rPr>
          <w:rFonts w:ascii="PT Astra Serif" w:hAnsi="PT Astra Serif"/>
          <w:sz w:val="28"/>
          <w:szCs w:val="28"/>
        </w:rPr>
        <w:t>вадцать девятая</w:t>
      </w:r>
      <w:r w:rsidR="009648B2">
        <w:rPr>
          <w:rFonts w:ascii="PT Astra Serif" w:hAnsi="PT Astra Serif"/>
          <w:sz w:val="28"/>
          <w:szCs w:val="28"/>
        </w:rPr>
        <w:t xml:space="preserve"> сессия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объявляется</w:t>
      </w:r>
      <w:r w:rsidR="009648B2">
        <w:rPr>
          <w:rFonts w:ascii="PT Astra Serif" w:hAnsi="PT Astra Serif"/>
          <w:sz w:val="28"/>
          <w:szCs w:val="28"/>
        </w:rPr>
        <w:t xml:space="preserve"> </w:t>
      </w:r>
      <w:r w:rsidR="00170DB7" w:rsidRPr="00170DB7">
        <w:rPr>
          <w:rFonts w:ascii="PT Astra Serif" w:hAnsi="PT Astra Serif"/>
          <w:sz w:val="28"/>
          <w:szCs w:val="28"/>
        </w:rPr>
        <w:t>открытой</w:t>
      </w:r>
      <w:r w:rsidR="009648B2">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5F0FFA" w:rsidRDefault="005F0FFA" w:rsidP="00C43A9D">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Государственный гимн Российской Федерации</w:t>
      </w:r>
      <w:r w:rsidR="003A3CAF">
        <w:rPr>
          <w:rFonts w:ascii="PT Astra Serif" w:hAnsi="PT Astra Serif"/>
          <w:i/>
          <w:sz w:val="28"/>
          <w:szCs w:val="28"/>
        </w:rPr>
        <w:t>, участники заседания встают</w:t>
      </w:r>
      <w:r>
        <w:rPr>
          <w:rFonts w:ascii="PT Astra Serif" w:hAnsi="PT Astra Serif"/>
          <w:i/>
          <w:sz w:val="28"/>
          <w:szCs w:val="28"/>
        </w:rPr>
        <w:t>)</w:t>
      </w:r>
    </w:p>
    <w:p w:rsidR="005F0FFA" w:rsidRPr="005F0FFA" w:rsidRDefault="005F0FFA" w:rsidP="00C43A9D">
      <w:pPr>
        <w:spacing w:after="0" w:line="240" w:lineRule="auto"/>
        <w:ind w:firstLine="709"/>
        <w:jc w:val="both"/>
        <w:rPr>
          <w:rFonts w:ascii="PT Astra Serif" w:hAnsi="PT Astra Serif"/>
          <w:i/>
          <w:sz w:val="28"/>
          <w:szCs w:val="28"/>
        </w:rPr>
      </w:pPr>
    </w:p>
    <w:p w:rsidR="00E0090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F0FFA">
        <w:rPr>
          <w:rFonts w:ascii="PT Astra Serif" w:hAnsi="PT Astra Serif"/>
          <w:sz w:val="28"/>
          <w:szCs w:val="28"/>
        </w:rPr>
        <w:t>,</w:t>
      </w:r>
      <w:r w:rsidRPr="00170DB7">
        <w:rPr>
          <w:rFonts w:ascii="PT Astra Serif" w:hAnsi="PT Astra Serif"/>
          <w:sz w:val="28"/>
          <w:szCs w:val="28"/>
        </w:rPr>
        <w:t xml:space="preserve"> в работе сессии принимают участие</w:t>
      </w:r>
      <w:r w:rsidR="005F0FFA">
        <w:rPr>
          <w:rFonts w:ascii="PT Astra Serif" w:hAnsi="PT Astra Serif"/>
          <w:sz w:val="28"/>
          <w:szCs w:val="28"/>
        </w:rPr>
        <w:t>: Г</w:t>
      </w:r>
      <w:r w:rsidRPr="00170DB7">
        <w:rPr>
          <w:rFonts w:ascii="PT Astra Serif" w:hAnsi="PT Astra Serif"/>
          <w:sz w:val="28"/>
          <w:szCs w:val="28"/>
        </w:rPr>
        <w:t>убернатор Алтайского края</w:t>
      </w:r>
      <w:r w:rsidR="005F0FFA">
        <w:rPr>
          <w:rFonts w:ascii="PT Astra Serif" w:hAnsi="PT Astra Serif"/>
          <w:sz w:val="28"/>
          <w:szCs w:val="28"/>
        </w:rPr>
        <w:t>, Председатель П</w:t>
      </w:r>
      <w:r w:rsidRPr="00170DB7">
        <w:rPr>
          <w:rFonts w:ascii="PT Astra Serif" w:hAnsi="PT Astra Serif"/>
          <w:sz w:val="28"/>
          <w:szCs w:val="28"/>
        </w:rPr>
        <w:t>равительства А</w:t>
      </w:r>
      <w:r w:rsidR="005F0FFA">
        <w:rPr>
          <w:rFonts w:ascii="PT Astra Serif" w:hAnsi="PT Astra Serif"/>
          <w:sz w:val="28"/>
          <w:szCs w:val="28"/>
        </w:rPr>
        <w:t xml:space="preserve">лтайского края Виктор Петрович </w:t>
      </w:r>
      <w:r w:rsidR="00372ABC">
        <w:rPr>
          <w:rFonts w:ascii="PT Astra Serif" w:hAnsi="PT Astra Serif"/>
          <w:sz w:val="28"/>
          <w:szCs w:val="28"/>
        </w:rPr>
        <w:t>Томенко</w:t>
      </w:r>
      <w:r w:rsidR="005F0FFA">
        <w:rPr>
          <w:rFonts w:ascii="PT Astra Serif" w:hAnsi="PT Astra Serif"/>
          <w:sz w:val="28"/>
          <w:szCs w:val="28"/>
        </w:rPr>
        <w:t>,</w:t>
      </w:r>
      <w:r w:rsidRPr="00170DB7">
        <w:rPr>
          <w:rFonts w:ascii="PT Astra Serif" w:hAnsi="PT Astra Serif"/>
          <w:sz w:val="28"/>
          <w:szCs w:val="28"/>
        </w:rPr>
        <w:t xml:space="preserve"> сенаторы Российской </w:t>
      </w:r>
      <w:r w:rsidR="005F0FFA">
        <w:rPr>
          <w:rFonts w:ascii="PT Astra Serif" w:hAnsi="PT Astra Serif"/>
          <w:sz w:val="28"/>
          <w:szCs w:val="28"/>
        </w:rPr>
        <w:t>Федерации Виктор Викторович Зоб</w:t>
      </w:r>
      <w:r w:rsidRPr="00170DB7">
        <w:rPr>
          <w:rFonts w:ascii="PT Astra Serif" w:hAnsi="PT Astra Serif"/>
          <w:sz w:val="28"/>
          <w:szCs w:val="28"/>
        </w:rPr>
        <w:t>нев</w:t>
      </w:r>
      <w:r w:rsidR="005F0FFA">
        <w:rPr>
          <w:rFonts w:ascii="PT Astra Serif" w:hAnsi="PT Astra Serif"/>
          <w:sz w:val="28"/>
          <w:szCs w:val="28"/>
        </w:rPr>
        <w:t>,</w:t>
      </w:r>
      <w:r w:rsidRPr="00170DB7">
        <w:rPr>
          <w:rFonts w:ascii="PT Astra Serif" w:hAnsi="PT Astra Serif"/>
          <w:sz w:val="28"/>
          <w:szCs w:val="28"/>
        </w:rPr>
        <w:t xml:space="preserve"> Наталья Сергеевна Кувшинова</w:t>
      </w:r>
      <w:r w:rsidR="005F0FFA">
        <w:rPr>
          <w:rFonts w:ascii="PT Astra Serif" w:hAnsi="PT Astra Serif"/>
          <w:sz w:val="28"/>
          <w:szCs w:val="28"/>
        </w:rPr>
        <w:t>, депутат Государственной Думы Федерального С</w:t>
      </w:r>
      <w:r w:rsidRPr="00170DB7">
        <w:rPr>
          <w:rFonts w:ascii="PT Astra Serif" w:hAnsi="PT Astra Serif"/>
          <w:sz w:val="28"/>
          <w:szCs w:val="28"/>
        </w:rPr>
        <w:t>обрания Российской Федерации Мария Николаевна Прусакова</w:t>
      </w:r>
      <w:r w:rsidR="005F0FFA">
        <w:rPr>
          <w:rFonts w:ascii="PT Astra Serif" w:hAnsi="PT Astra Serif"/>
          <w:sz w:val="28"/>
          <w:szCs w:val="28"/>
        </w:rPr>
        <w:t>,</w:t>
      </w:r>
      <w:r w:rsidR="008F2E9E">
        <w:rPr>
          <w:rFonts w:ascii="PT Astra Serif" w:hAnsi="PT Astra Serif"/>
          <w:sz w:val="28"/>
          <w:szCs w:val="28"/>
        </w:rPr>
        <w:t xml:space="preserve"> заместитель Председателя П</w:t>
      </w:r>
      <w:r w:rsidRPr="00170DB7">
        <w:rPr>
          <w:rFonts w:ascii="PT Astra Serif" w:hAnsi="PT Astra Serif"/>
          <w:sz w:val="28"/>
          <w:szCs w:val="28"/>
        </w:rPr>
        <w:t>равительс</w:t>
      </w:r>
      <w:r w:rsidR="008F2E9E">
        <w:rPr>
          <w:rFonts w:ascii="PT Astra Serif" w:hAnsi="PT Astra Serif"/>
          <w:sz w:val="28"/>
          <w:szCs w:val="28"/>
        </w:rPr>
        <w:t>тва Алтайского края Юрий Геннадьевич А</w:t>
      </w:r>
      <w:r w:rsidRPr="00170DB7">
        <w:rPr>
          <w:rFonts w:ascii="PT Astra Serif" w:hAnsi="PT Astra Serif"/>
          <w:sz w:val="28"/>
          <w:szCs w:val="28"/>
        </w:rPr>
        <w:t>б</w:t>
      </w:r>
      <w:r w:rsidR="008F2E9E">
        <w:rPr>
          <w:rFonts w:ascii="PT Astra Serif" w:hAnsi="PT Astra Serif"/>
          <w:sz w:val="28"/>
          <w:szCs w:val="28"/>
        </w:rPr>
        <w:t>ду</w:t>
      </w:r>
      <w:r w:rsidRPr="00170DB7">
        <w:rPr>
          <w:rFonts w:ascii="PT Astra Serif" w:hAnsi="PT Astra Serif"/>
          <w:sz w:val="28"/>
          <w:szCs w:val="28"/>
        </w:rPr>
        <w:t>л</w:t>
      </w:r>
      <w:r w:rsidR="008F2E9E">
        <w:rPr>
          <w:rFonts w:ascii="PT Astra Serif" w:hAnsi="PT Astra Serif"/>
          <w:sz w:val="28"/>
          <w:szCs w:val="28"/>
        </w:rPr>
        <w:t>л</w:t>
      </w:r>
      <w:r w:rsidRPr="00170DB7">
        <w:rPr>
          <w:rFonts w:ascii="PT Astra Serif" w:hAnsi="PT Astra Serif"/>
          <w:sz w:val="28"/>
          <w:szCs w:val="28"/>
        </w:rPr>
        <w:t>аев</w:t>
      </w:r>
      <w:r w:rsidR="008F2E9E">
        <w:rPr>
          <w:rFonts w:ascii="PT Astra Serif" w:hAnsi="PT Astra Serif"/>
          <w:sz w:val="28"/>
          <w:szCs w:val="28"/>
        </w:rPr>
        <w:t>, заместитель Председателя П</w:t>
      </w:r>
      <w:r w:rsidRPr="00170DB7">
        <w:rPr>
          <w:rFonts w:ascii="PT Astra Serif" w:hAnsi="PT Astra Serif"/>
          <w:sz w:val="28"/>
          <w:szCs w:val="28"/>
        </w:rPr>
        <w:t>равительства Алтайского края</w:t>
      </w:r>
      <w:r w:rsidR="00747B2B">
        <w:rPr>
          <w:rFonts w:ascii="PT Astra Serif" w:hAnsi="PT Astra Serif"/>
          <w:sz w:val="28"/>
          <w:szCs w:val="28"/>
        </w:rPr>
        <w:t xml:space="preserve"> Иван Владимирович Кибардин</w:t>
      </w:r>
      <w:r w:rsidR="008F2E9E">
        <w:rPr>
          <w:rFonts w:ascii="PT Astra Serif" w:hAnsi="PT Astra Serif"/>
          <w:sz w:val="28"/>
          <w:szCs w:val="28"/>
        </w:rPr>
        <w:t>, заместитель Председателя П</w:t>
      </w:r>
      <w:r w:rsidRPr="00170DB7">
        <w:rPr>
          <w:rFonts w:ascii="PT Astra Serif" w:hAnsi="PT Astra Serif"/>
          <w:sz w:val="28"/>
          <w:szCs w:val="28"/>
        </w:rPr>
        <w:t>равительства Алтайского края Александр Николаевич Лукьянов</w:t>
      </w:r>
      <w:r w:rsidR="008F2E9E">
        <w:rPr>
          <w:rFonts w:ascii="PT Astra Serif" w:hAnsi="PT Astra Serif"/>
          <w:sz w:val="28"/>
          <w:szCs w:val="28"/>
        </w:rPr>
        <w:t>,</w:t>
      </w:r>
      <w:r w:rsidRPr="00170DB7">
        <w:rPr>
          <w:rFonts w:ascii="PT Astra Serif" w:hAnsi="PT Astra Serif"/>
          <w:sz w:val="28"/>
          <w:szCs w:val="28"/>
        </w:rPr>
        <w:t xml:space="preserve"> замест</w:t>
      </w:r>
      <w:r w:rsidR="008F2E9E">
        <w:rPr>
          <w:rFonts w:ascii="PT Astra Serif" w:hAnsi="PT Astra Serif"/>
          <w:sz w:val="28"/>
          <w:szCs w:val="28"/>
        </w:rPr>
        <w:t>итель Председателя П</w:t>
      </w:r>
      <w:r w:rsidRPr="00170DB7">
        <w:rPr>
          <w:rFonts w:ascii="PT Astra Serif" w:hAnsi="PT Astra Serif"/>
          <w:sz w:val="28"/>
          <w:szCs w:val="28"/>
        </w:rPr>
        <w:t>равительства Алтайского края</w:t>
      </w:r>
      <w:r w:rsidR="008F2E9E">
        <w:rPr>
          <w:rFonts w:ascii="PT Astra Serif" w:hAnsi="PT Astra Serif"/>
          <w:sz w:val="28"/>
          <w:szCs w:val="28"/>
        </w:rPr>
        <w:t>,</w:t>
      </w:r>
      <w:r w:rsidRPr="00170DB7">
        <w:rPr>
          <w:rFonts w:ascii="PT Astra Serif" w:hAnsi="PT Astra Serif"/>
          <w:sz w:val="28"/>
          <w:szCs w:val="28"/>
        </w:rPr>
        <w:t xml:space="preserve"> министр финанс</w:t>
      </w:r>
      <w:r w:rsidR="008F2E9E">
        <w:rPr>
          <w:rFonts w:ascii="PT Astra Serif" w:hAnsi="PT Astra Serif"/>
          <w:sz w:val="28"/>
          <w:szCs w:val="28"/>
        </w:rPr>
        <w:t>ов Алтайского края Данил Геннадь</w:t>
      </w:r>
      <w:r w:rsidRPr="00170DB7">
        <w:rPr>
          <w:rFonts w:ascii="PT Astra Serif" w:hAnsi="PT Astra Serif"/>
          <w:sz w:val="28"/>
          <w:szCs w:val="28"/>
        </w:rPr>
        <w:t>евич Ситников</w:t>
      </w:r>
      <w:r w:rsidR="008F2E9E">
        <w:rPr>
          <w:rFonts w:ascii="PT Astra Serif" w:hAnsi="PT Astra Serif"/>
          <w:sz w:val="28"/>
          <w:szCs w:val="28"/>
        </w:rPr>
        <w:t>, заместитель Председателя П</w:t>
      </w:r>
      <w:r w:rsidRPr="00170DB7">
        <w:rPr>
          <w:rFonts w:ascii="PT Astra Serif" w:hAnsi="PT Astra Serif"/>
          <w:sz w:val="28"/>
          <w:szCs w:val="28"/>
        </w:rPr>
        <w:t xml:space="preserve">равительства Алтайского края </w:t>
      </w:r>
      <w:r w:rsidR="008F2E9E">
        <w:rPr>
          <w:rFonts w:ascii="PT Astra Serif" w:hAnsi="PT Astra Serif"/>
          <w:sz w:val="28"/>
          <w:szCs w:val="28"/>
        </w:rPr>
        <w:t xml:space="preserve">- </w:t>
      </w:r>
      <w:r w:rsidRPr="00170DB7">
        <w:rPr>
          <w:rFonts w:ascii="PT Astra Serif" w:hAnsi="PT Astra Serif"/>
          <w:sz w:val="28"/>
          <w:szCs w:val="28"/>
        </w:rPr>
        <w:t>руководите</w:t>
      </w:r>
      <w:r w:rsidR="008F2E9E">
        <w:rPr>
          <w:rFonts w:ascii="PT Astra Serif" w:hAnsi="PT Astra Serif"/>
          <w:sz w:val="28"/>
          <w:szCs w:val="28"/>
        </w:rPr>
        <w:t>ль Администрации Губернатора и П</w:t>
      </w:r>
      <w:r w:rsidRPr="00170DB7">
        <w:rPr>
          <w:rFonts w:ascii="PT Astra Serif" w:hAnsi="PT Astra Serif"/>
          <w:sz w:val="28"/>
          <w:szCs w:val="28"/>
        </w:rPr>
        <w:t xml:space="preserve">равительства Алтайского края Виталий Владимирович </w:t>
      </w:r>
      <w:r w:rsidR="00747B2B">
        <w:rPr>
          <w:rFonts w:ascii="PT Astra Serif" w:hAnsi="PT Astra Serif"/>
          <w:sz w:val="28"/>
          <w:szCs w:val="28"/>
        </w:rPr>
        <w:t xml:space="preserve">Снесарь, </w:t>
      </w:r>
      <w:r w:rsidR="00747B2B">
        <w:rPr>
          <w:rFonts w:ascii="PT Astra Serif" w:hAnsi="PT Astra Serif"/>
          <w:sz w:val="28"/>
          <w:szCs w:val="28"/>
        </w:rPr>
        <w:lastRenderedPageBreak/>
        <w:t>заместитель П</w:t>
      </w:r>
      <w:r w:rsidR="008F2E9E">
        <w:rPr>
          <w:rFonts w:ascii="PT Astra Serif" w:hAnsi="PT Astra Serif"/>
          <w:sz w:val="28"/>
          <w:szCs w:val="28"/>
        </w:rPr>
        <w:t xml:space="preserve">редседателя Правительства Алтайского </w:t>
      </w:r>
      <w:r w:rsidRPr="00170DB7">
        <w:rPr>
          <w:rFonts w:ascii="PT Astra Serif" w:hAnsi="PT Astra Serif"/>
          <w:sz w:val="28"/>
          <w:szCs w:val="28"/>
        </w:rPr>
        <w:t>края</w:t>
      </w:r>
      <w:r w:rsidR="00747B2B">
        <w:rPr>
          <w:rFonts w:ascii="PT Astra Serif" w:hAnsi="PT Astra Serif"/>
          <w:sz w:val="28"/>
          <w:szCs w:val="28"/>
        </w:rPr>
        <w:t xml:space="preserve"> Игорь Борисович Степаненко</w:t>
      </w:r>
      <w:r w:rsidR="008F2E9E">
        <w:rPr>
          <w:rFonts w:ascii="PT Astra Serif" w:hAnsi="PT Astra Serif"/>
          <w:sz w:val="28"/>
          <w:szCs w:val="28"/>
        </w:rPr>
        <w:t>, Представитель Губернатора и П</w:t>
      </w:r>
      <w:r w:rsidRPr="00170DB7">
        <w:rPr>
          <w:rFonts w:ascii="PT Astra Serif" w:hAnsi="PT Astra Serif"/>
          <w:sz w:val="28"/>
          <w:szCs w:val="28"/>
        </w:rPr>
        <w:t>равитель</w:t>
      </w:r>
      <w:r w:rsidR="008F2E9E">
        <w:rPr>
          <w:rFonts w:ascii="PT Astra Serif" w:hAnsi="PT Astra Serif"/>
          <w:sz w:val="28"/>
          <w:szCs w:val="28"/>
        </w:rPr>
        <w:t>ства Алтайского края в краевом Законодательном С</w:t>
      </w:r>
      <w:r w:rsidRPr="00170DB7">
        <w:rPr>
          <w:rFonts w:ascii="PT Astra Serif" w:hAnsi="PT Astra Serif"/>
          <w:sz w:val="28"/>
          <w:szCs w:val="28"/>
        </w:rPr>
        <w:t>обрании Александр Сергеевич Евстигнеев</w:t>
      </w:r>
      <w:r w:rsidR="008B7265">
        <w:rPr>
          <w:rFonts w:ascii="PT Astra Serif" w:hAnsi="PT Astra Serif"/>
          <w:sz w:val="28"/>
          <w:szCs w:val="28"/>
        </w:rPr>
        <w:t>, начальник Управления М</w:t>
      </w:r>
      <w:r w:rsidRPr="00170DB7">
        <w:rPr>
          <w:rFonts w:ascii="PT Astra Serif" w:hAnsi="PT Astra Serif"/>
          <w:sz w:val="28"/>
          <w:szCs w:val="28"/>
        </w:rPr>
        <w:t>инистерства юстиции Российской Федерации по Алтайскому краю Лариса Геннадьевна Жданова</w:t>
      </w:r>
      <w:r w:rsidR="008B7265">
        <w:rPr>
          <w:rFonts w:ascii="PT Astra Serif" w:hAnsi="PT Astra Serif"/>
          <w:sz w:val="28"/>
          <w:szCs w:val="28"/>
        </w:rPr>
        <w:t>,</w:t>
      </w:r>
      <w:r w:rsidRPr="00170DB7">
        <w:rPr>
          <w:rFonts w:ascii="PT Astra Serif" w:hAnsi="PT Astra Serif"/>
          <w:sz w:val="28"/>
          <w:szCs w:val="28"/>
        </w:rPr>
        <w:t xml:space="preserve"> руководитель Управления Федеральной налоговой службы России по Алтайскому краю Алексей Викторович Легостаев</w:t>
      </w:r>
      <w:r w:rsidR="008B7265">
        <w:rPr>
          <w:rFonts w:ascii="PT Astra Serif" w:hAnsi="PT Astra Serif"/>
          <w:sz w:val="28"/>
          <w:szCs w:val="28"/>
        </w:rPr>
        <w:t>, председатель Сче</w:t>
      </w:r>
      <w:r w:rsidRPr="00170DB7">
        <w:rPr>
          <w:rFonts w:ascii="PT Astra Serif" w:hAnsi="PT Astra Serif"/>
          <w:sz w:val="28"/>
          <w:szCs w:val="28"/>
        </w:rPr>
        <w:t>тной палаты Алтайск</w:t>
      </w:r>
      <w:r w:rsidR="008B7265">
        <w:rPr>
          <w:rFonts w:ascii="PT Astra Serif" w:hAnsi="PT Astra Serif"/>
          <w:sz w:val="28"/>
          <w:szCs w:val="28"/>
        </w:rPr>
        <w:t>ого края Виктор Владимирович Миненок, председатель И</w:t>
      </w:r>
      <w:r w:rsidRPr="00170DB7">
        <w:rPr>
          <w:rFonts w:ascii="PT Astra Serif" w:hAnsi="PT Astra Serif"/>
          <w:sz w:val="28"/>
          <w:szCs w:val="28"/>
        </w:rPr>
        <w:t>збирательной комиссии Алтайского края Ирина Леонидовна Акимова</w:t>
      </w:r>
      <w:r w:rsidR="008B7265">
        <w:rPr>
          <w:rFonts w:ascii="PT Astra Serif" w:hAnsi="PT Astra Serif"/>
          <w:sz w:val="28"/>
          <w:szCs w:val="28"/>
        </w:rPr>
        <w:t>, У</w:t>
      </w:r>
      <w:r w:rsidRPr="00170DB7">
        <w:rPr>
          <w:rFonts w:ascii="PT Astra Serif" w:hAnsi="PT Astra Serif"/>
          <w:sz w:val="28"/>
          <w:szCs w:val="28"/>
        </w:rPr>
        <w:t>полномоченный по правам реб</w:t>
      </w:r>
      <w:r w:rsidR="008B7265">
        <w:rPr>
          <w:rFonts w:ascii="PT Astra Serif" w:hAnsi="PT Astra Serif"/>
          <w:sz w:val="28"/>
          <w:szCs w:val="28"/>
        </w:rPr>
        <w:t>е</w:t>
      </w:r>
      <w:r w:rsidRPr="00170DB7">
        <w:rPr>
          <w:rFonts w:ascii="PT Astra Serif" w:hAnsi="PT Astra Serif"/>
          <w:sz w:val="28"/>
          <w:szCs w:val="28"/>
        </w:rPr>
        <w:t>нка в Алтайском крае Ольга Александровна Казанцева</w:t>
      </w:r>
      <w:r w:rsidR="008B7265">
        <w:rPr>
          <w:rFonts w:ascii="PT Astra Serif" w:hAnsi="PT Astra Serif"/>
          <w:sz w:val="28"/>
          <w:szCs w:val="28"/>
        </w:rPr>
        <w:t>, У</w:t>
      </w:r>
      <w:r w:rsidRPr="00170DB7">
        <w:rPr>
          <w:rFonts w:ascii="PT Astra Serif" w:hAnsi="PT Astra Serif"/>
          <w:sz w:val="28"/>
          <w:szCs w:val="28"/>
        </w:rPr>
        <w:t>полномоченный по правам человека в Алтайском крае Антон Александрович Васильев</w:t>
      </w:r>
      <w:r w:rsidR="008B7265">
        <w:rPr>
          <w:rFonts w:ascii="PT Astra Serif" w:hAnsi="PT Astra Serif"/>
          <w:sz w:val="28"/>
          <w:szCs w:val="28"/>
        </w:rPr>
        <w:t>, У</w:t>
      </w:r>
      <w:r w:rsidRPr="00170DB7">
        <w:rPr>
          <w:rFonts w:ascii="PT Astra Serif" w:hAnsi="PT Astra Serif"/>
          <w:sz w:val="28"/>
          <w:szCs w:val="28"/>
        </w:rPr>
        <w:t>полномоченный по защите прав п</w:t>
      </w:r>
      <w:r w:rsidR="00A8516A">
        <w:rPr>
          <w:rFonts w:ascii="PT Astra Serif" w:hAnsi="PT Astra Serif"/>
          <w:sz w:val="28"/>
          <w:szCs w:val="28"/>
        </w:rPr>
        <w:t>редпринимателей в Алтайском крае</w:t>
      </w:r>
      <w:r w:rsidRPr="00170DB7">
        <w:rPr>
          <w:rFonts w:ascii="PT Astra Serif" w:hAnsi="PT Astra Serif"/>
          <w:sz w:val="28"/>
          <w:szCs w:val="28"/>
        </w:rPr>
        <w:t xml:space="preserve"> Андрей Геннадьевич Осипов</w:t>
      </w:r>
      <w:r w:rsidR="008B7265">
        <w:rPr>
          <w:rFonts w:ascii="PT Astra Serif" w:hAnsi="PT Astra Serif"/>
          <w:sz w:val="28"/>
          <w:szCs w:val="28"/>
        </w:rPr>
        <w:t>, председатель О</w:t>
      </w:r>
      <w:r w:rsidRPr="00170DB7">
        <w:rPr>
          <w:rFonts w:ascii="PT Astra Serif" w:hAnsi="PT Astra Serif"/>
          <w:sz w:val="28"/>
          <w:szCs w:val="28"/>
        </w:rPr>
        <w:t>бщественной палаты Алт</w:t>
      </w:r>
      <w:r w:rsidR="008B7265">
        <w:rPr>
          <w:rFonts w:ascii="PT Astra Serif" w:hAnsi="PT Astra Serif"/>
          <w:sz w:val="28"/>
          <w:szCs w:val="28"/>
        </w:rPr>
        <w:t>айского края Юрий Вениаминович Ш</w:t>
      </w:r>
      <w:r w:rsidRPr="00170DB7">
        <w:rPr>
          <w:rFonts w:ascii="PT Astra Serif" w:hAnsi="PT Astra Serif"/>
          <w:sz w:val="28"/>
          <w:szCs w:val="28"/>
        </w:rPr>
        <w:t>амков</w:t>
      </w:r>
      <w:r w:rsidR="008B7265">
        <w:rPr>
          <w:rFonts w:ascii="PT Astra Serif" w:hAnsi="PT Astra Serif"/>
          <w:sz w:val="28"/>
          <w:szCs w:val="28"/>
        </w:rPr>
        <w:t>,</w:t>
      </w:r>
      <w:r w:rsidRPr="00170DB7">
        <w:rPr>
          <w:rFonts w:ascii="PT Astra Serif" w:hAnsi="PT Astra Serif"/>
          <w:sz w:val="28"/>
          <w:szCs w:val="28"/>
        </w:rPr>
        <w:t xml:space="preserve"> руководитель Алтайского </w:t>
      </w:r>
      <w:r w:rsidR="00747B2B">
        <w:rPr>
          <w:rFonts w:ascii="PT Astra Serif" w:hAnsi="PT Astra Serif"/>
          <w:sz w:val="28"/>
          <w:szCs w:val="28"/>
        </w:rPr>
        <w:t>филиала Ф</w:t>
      </w:r>
      <w:r w:rsidR="008B7265">
        <w:rPr>
          <w:rFonts w:ascii="PT Astra Serif" w:hAnsi="PT Astra Serif"/>
          <w:sz w:val="28"/>
          <w:szCs w:val="28"/>
        </w:rPr>
        <w:t>онда «Защитники О</w:t>
      </w:r>
      <w:r w:rsidRPr="00170DB7">
        <w:rPr>
          <w:rFonts w:ascii="PT Astra Serif" w:hAnsi="PT Astra Serif"/>
          <w:sz w:val="28"/>
          <w:szCs w:val="28"/>
        </w:rPr>
        <w:t>течества</w:t>
      </w:r>
      <w:r w:rsidR="008B7265">
        <w:rPr>
          <w:rFonts w:ascii="PT Astra Serif" w:hAnsi="PT Astra Serif"/>
          <w:sz w:val="28"/>
          <w:szCs w:val="28"/>
        </w:rPr>
        <w:t>»</w:t>
      </w:r>
      <w:r w:rsidR="00C522F7">
        <w:rPr>
          <w:rFonts w:ascii="PT Astra Serif" w:hAnsi="PT Astra Serif"/>
          <w:sz w:val="28"/>
          <w:szCs w:val="28"/>
        </w:rPr>
        <w:t xml:space="preserve"> Владимир </w:t>
      </w:r>
      <w:proofErr w:type="spellStart"/>
      <w:r w:rsidR="00C522F7">
        <w:rPr>
          <w:rFonts w:ascii="PT Astra Serif" w:hAnsi="PT Astra Serif"/>
          <w:sz w:val="28"/>
          <w:szCs w:val="28"/>
        </w:rPr>
        <w:t>Мидо</w:t>
      </w:r>
      <w:r w:rsidRPr="00170DB7">
        <w:rPr>
          <w:rFonts w:ascii="PT Astra Serif" w:hAnsi="PT Astra Serif"/>
          <w:sz w:val="28"/>
          <w:szCs w:val="28"/>
        </w:rPr>
        <w:t>нов</w:t>
      </w:r>
      <w:proofErr w:type="spellEnd"/>
      <w:r w:rsidR="008B7265">
        <w:rPr>
          <w:rFonts w:ascii="PT Astra Serif" w:hAnsi="PT Astra Serif"/>
          <w:sz w:val="28"/>
          <w:szCs w:val="28"/>
        </w:rPr>
        <w:t>,</w:t>
      </w:r>
      <w:r w:rsidRPr="00170DB7">
        <w:rPr>
          <w:rFonts w:ascii="PT Astra Serif" w:hAnsi="PT Astra Serif"/>
          <w:sz w:val="28"/>
          <w:szCs w:val="28"/>
        </w:rPr>
        <w:t xml:space="preserve"> председат</w:t>
      </w:r>
      <w:r w:rsidR="00A8516A">
        <w:rPr>
          <w:rFonts w:ascii="PT Astra Serif" w:hAnsi="PT Astra Serif"/>
          <w:sz w:val="28"/>
          <w:szCs w:val="28"/>
        </w:rPr>
        <w:t>ель краевого Союза организаций</w:t>
      </w:r>
      <w:r w:rsidR="008B7265">
        <w:rPr>
          <w:rFonts w:ascii="PT Astra Serif" w:hAnsi="PT Astra Serif"/>
          <w:sz w:val="28"/>
          <w:szCs w:val="28"/>
        </w:rPr>
        <w:t xml:space="preserve"> п</w:t>
      </w:r>
      <w:r w:rsidRPr="00170DB7">
        <w:rPr>
          <w:rFonts w:ascii="PT Astra Serif" w:hAnsi="PT Astra Serif"/>
          <w:sz w:val="28"/>
          <w:szCs w:val="28"/>
        </w:rPr>
        <w:t>рофсоюзов Иван Евгеньевич Панов</w:t>
      </w:r>
      <w:r w:rsidR="008B7265">
        <w:rPr>
          <w:rFonts w:ascii="PT Astra Serif" w:hAnsi="PT Astra Serif"/>
          <w:sz w:val="28"/>
          <w:szCs w:val="28"/>
        </w:rPr>
        <w:t>, председатель Молодежного П</w:t>
      </w:r>
      <w:r w:rsidRPr="00170DB7">
        <w:rPr>
          <w:rFonts w:ascii="PT Astra Serif" w:hAnsi="PT Astra Serif"/>
          <w:sz w:val="28"/>
          <w:szCs w:val="28"/>
        </w:rPr>
        <w:t>арламента Алтайского края Алина Константиновна Бушуева</w:t>
      </w:r>
      <w:r w:rsidR="008B7265">
        <w:rPr>
          <w:rFonts w:ascii="PT Astra Serif" w:hAnsi="PT Astra Serif"/>
          <w:sz w:val="28"/>
          <w:szCs w:val="28"/>
        </w:rPr>
        <w:t xml:space="preserve">, депутаты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прошлых созывов</w:t>
      </w:r>
      <w:r w:rsidR="008B7265">
        <w:rPr>
          <w:rFonts w:ascii="PT Astra Serif" w:hAnsi="PT Astra Serif"/>
          <w:sz w:val="28"/>
          <w:szCs w:val="28"/>
        </w:rPr>
        <w:t xml:space="preserve">: Юрий Александрович </w:t>
      </w:r>
      <w:proofErr w:type="spellStart"/>
      <w:r w:rsidR="008B7265">
        <w:rPr>
          <w:rFonts w:ascii="PT Astra Serif" w:hAnsi="PT Astra Serif"/>
          <w:sz w:val="28"/>
          <w:szCs w:val="28"/>
        </w:rPr>
        <w:t>Вислогузов</w:t>
      </w:r>
      <w:proofErr w:type="spellEnd"/>
      <w:r w:rsidR="008B7265">
        <w:rPr>
          <w:rFonts w:ascii="PT Astra Serif" w:hAnsi="PT Astra Serif"/>
          <w:sz w:val="28"/>
          <w:szCs w:val="28"/>
        </w:rPr>
        <w:t xml:space="preserve">, Сергей Валентинович </w:t>
      </w:r>
      <w:proofErr w:type="spellStart"/>
      <w:r w:rsidR="008B7265">
        <w:rPr>
          <w:rFonts w:ascii="PT Astra Serif" w:hAnsi="PT Astra Serif"/>
          <w:sz w:val="28"/>
          <w:szCs w:val="28"/>
        </w:rPr>
        <w:t>Землюков</w:t>
      </w:r>
      <w:proofErr w:type="spellEnd"/>
      <w:r w:rsidR="008B7265">
        <w:rPr>
          <w:rFonts w:ascii="PT Astra Serif" w:hAnsi="PT Astra Serif"/>
          <w:sz w:val="28"/>
          <w:szCs w:val="28"/>
        </w:rPr>
        <w:t xml:space="preserve">, Иван Иванович </w:t>
      </w:r>
      <w:proofErr w:type="spellStart"/>
      <w:r w:rsidR="008B7265">
        <w:rPr>
          <w:rFonts w:ascii="PT Astra Serif" w:hAnsi="PT Astra Serif"/>
          <w:sz w:val="28"/>
          <w:szCs w:val="28"/>
        </w:rPr>
        <w:t>Тере</w:t>
      </w:r>
      <w:r w:rsidRPr="00170DB7">
        <w:rPr>
          <w:rFonts w:ascii="PT Astra Serif" w:hAnsi="PT Astra Serif"/>
          <w:sz w:val="28"/>
          <w:szCs w:val="28"/>
        </w:rPr>
        <w:t>шкин</w:t>
      </w:r>
      <w:proofErr w:type="spellEnd"/>
      <w:r w:rsidR="008B7265">
        <w:rPr>
          <w:rFonts w:ascii="PT Astra Serif" w:hAnsi="PT Astra Serif"/>
          <w:sz w:val="28"/>
          <w:szCs w:val="28"/>
        </w:rPr>
        <w:t>, Борис Александрович Тро</w:t>
      </w:r>
      <w:r w:rsidRPr="00170DB7">
        <w:rPr>
          <w:rFonts w:ascii="PT Astra Serif" w:hAnsi="PT Astra Serif"/>
          <w:sz w:val="28"/>
          <w:szCs w:val="28"/>
        </w:rPr>
        <w:t>фимов</w:t>
      </w:r>
      <w:r w:rsidR="008B7265">
        <w:rPr>
          <w:rFonts w:ascii="PT Astra Serif" w:hAnsi="PT Astra Serif"/>
          <w:sz w:val="28"/>
          <w:szCs w:val="28"/>
        </w:rPr>
        <w:t>.</w:t>
      </w:r>
      <w:r w:rsidRPr="00170DB7">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8B7265" w:rsidRPr="00A8516A" w:rsidRDefault="00A8516A" w:rsidP="00C43A9D">
      <w:pPr>
        <w:spacing w:after="0" w:line="240" w:lineRule="auto"/>
        <w:ind w:firstLine="709"/>
        <w:jc w:val="both"/>
        <w:rPr>
          <w:rFonts w:ascii="PT Astra Serif" w:hAnsi="PT Astra Serif"/>
          <w:i/>
          <w:sz w:val="28"/>
          <w:szCs w:val="28"/>
        </w:rPr>
      </w:pPr>
      <w:r w:rsidRPr="00A8516A">
        <w:rPr>
          <w:rFonts w:ascii="PT Astra Serif" w:hAnsi="PT Astra Serif"/>
          <w:i/>
          <w:sz w:val="28"/>
          <w:szCs w:val="28"/>
        </w:rPr>
        <w:t>(Аплодисменты)</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давайте поприветствуем</w:t>
      </w:r>
      <w:r>
        <w:rPr>
          <w:rFonts w:ascii="PT Astra Serif" w:hAnsi="PT Astra Serif"/>
          <w:sz w:val="28"/>
          <w:szCs w:val="28"/>
        </w:rPr>
        <w:t>,</w:t>
      </w:r>
      <w:r w:rsidR="00170DB7" w:rsidRPr="00170DB7">
        <w:rPr>
          <w:rFonts w:ascii="PT Astra Serif" w:hAnsi="PT Astra Serif"/>
          <w:sz w:val="28"/>
          <w:szCs w:val="28"/>
        </w:rPr>
        <w:t xml:space="preserve"> кол</w:t>
      </w:r>
      <w:r>
        <w:rPr>
          <w:rFonts w:ascii="PT Astra Serif" w:hAnsi="PT Astra Serif"/>
          <w:sz w:val="28"/>
          <w:szCs w:val="28"/>
        </w:rPr>
        <w:t>л</w:t>
      </w:r>
      <w:r w:rsidR="00170DB7" w:rsidRPr="00170DB7">
        <w:rPr>
          <w:rFonts w:ascii="PT Astra Serif" w:hAnsi="PT Astra Serif"/>
          <w:sz w:val="28"/>
          <w:szCs w:val="28"/>
        </w:rPr>
        <w:t>еги</w:t>
      </w:r>
      <w:r>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i/>
          <w:sz w:val="28"/>
          <w:szCs w:val="28"/>
        </w:rPr>
      </w:pPr>
    </w:p>
    <w:p w:rsidR="008B7265" w:rsidRDefault="008B7265"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8B7265" w:rsidRDefault="008B7265" w:rsidP="00C43A9D">
      <w:pPr>
        <w:spacing w:after="0" w:line="240" w:lineRule="auto"/>
        <w:ind w:firstLine="709"/>
        <w:jc w:val="both"/>
        <w:rPr>
          <w:rFonts w:ascii="PT Astra Serif" w:hAnsi="PT Astra Serif"/>
          <w:i/>
          <w:sz w:val="28"/>
          <w:szCs w:val="28"/>
        </w:rPr>
      </w:pPr>
    </w:p>
    <w:p w:rsid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уководители органов исполнительной власти Алтайского края</w:t>
      </w:r>
      <w:r>
        <w:rPr>
          <w:rFonts w:ascii="PT Astra Serif" w:hAnsi="PT Astra Serif"/>
          <w:sz w:val="28"/>
          <w:szCs w:val="28"/>
        </w:rPr>
        <w:t>,</w:t>
      </w:r>
      <w:r w:rsidR="00C522F7">
        <w:rPr>
          <w:rFonts w:ascii="PT Astra Serif" w:hAnsi="PT Astra Serif"/>
          <w:sz w:val="28"/>
          <w:szCs w:val="28"/>
        </w:rPr>
        <w:t xml:space="preserve"> члены Президиума С</w:t>
      </w:r>
      <w:r w:rsidR="00170DB7" w:rsidRPr="00170DB7">
        <w:rPr>
          <w:rFonts w:ascii="PT Astra Serif" w:hAnsi="PT Astra Serif"/>
          <w:sz w:val="28"/>
          <w:szCs w:val="28"/>
        </w:rPr>
        <w:t>овета по взаи</w:t>
      </w:r>
      <w:r>
        <w:rPr>
          <w:rFonts w:ascii="PT Astra Serif" w:hAnsi="PT Astra Serif"/>
          <w:sz w:val="28"/>
          <w:szCs w:val="28"/>
        </w:rPr>
        <w:t xml:space="preserve">модействию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с представительными органами муниципальных образований Алтайского края</w:t>
      </w:r>
      <w:r>
        <w:rPr>
          <w:rFonts w:ascii="PT Astra Serif" w:hAnsi="PT Astra Serif"/>
          <w:sz w:val="28"/>
          <w:szCs w:val="28"/>
        </w:rPr>
        <w:t>, руководители о</w:t>
      </w:r>
      <w:r w:rsidR="00170DB7" w:rsidRPr="00170DB7">
        <w:rPr>
          <w:rFonts w:ascii="PT Astra Serif" w:hAnsi="PT Astra Serif"/>
          <w:sz w:val="28"/>
          <w:szCs w:val="28"/>
        </w:rPr>
        <w:t>рганов местного самоуправления Алтайского края</w:t>
      </w:r>
      <w:r>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sidR="00ED0744">
        <w:rPr>
          <w:rFonts w:ascii="PT Astra Serif" w:hAnsi="PT Astra Serif"/>
          <w:sz w:val="28"/>
          <w:szCs w:val="28"/>
        </w:rPr>
        <w:t>,</w:t>
      </w:r>
      <w:r w:rsidR="00170DB7" w:rsidRPr="00170DB7">
        <w:rPr>
          <w:rFonts w:ascii="PT Astra Serif" w:hAnsi="PT Astra Serif"/>
          <w:sz w:val="28"/>
          <w:szCs w:val="28"/>
        </w:rPr>
        <w:t xml:space="preserve"> работу нашего сегодняшнего собрания освещает группа журналистов средств массо</w:t>
      </w:r>
      <w:r>
        <w:rPr>
          <w:rFonts w:ascii="PT Astra Serif" w:hAnsi="PT Astra Serif"/>
          <w:sz w:val="28"/>
          <w:szCs w:val="28"/>
        </w:rPr>
        <w:t>вой</w:t>
      </w:r>
      <w:r w:rsidR="00170DB7" w:rsidRPr="00170DB7">
        <w:rPr>
          <w:rFonts w:ascii="PT Astra Serif" w:hAnsi="PT Astra Serif"/>
          <w:sz w:val="28"/>
          <w:szCs w:val="28"/>
        </w:rPr>
        <w:t xml:space="preserve"> информации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аккредитованных при краевом Законодательном С</w:t>
      </w:r>
      <w:r w:rsidR="00170DB7" w:rsidRPr="00170DB7">
        <w:rPr>
          <w:rFonts w:ascii="PT Astra Serif" w:hAnsi="PT Astra Serif"/>
          <w:sz w:val="28"/>
          <w:szCs w:val="28"/>
        </w:rPr>
        <w:t>обрании</w:t>
      </w:r>
      <w:r>
        <w:rPr>
          <w:rFonts w:ascii="PT Astra Serif" w:hAnsi="PT Astra Serif"/>
          <w:sz w:val="28"/>
          <w:szCs w:val="28"/>
        </w:rPr>
        <w:t>.</w:t>
      </w:r>
      <w:r w:rsidR="00170DB7" w:rsidRPr="00170DB7">
        <w:rPr>
          <w:rFonts w:ascii="PT Astra Serif" w:hAnsi="PT Astra Serif"/>
          <w:sz w:val="28"/>
          <w:szCs w:val="28"/>
        </w:rPr>
        <w:t xml:space="preserve"> </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апоминаю</w:t>
      </w:r>
      <w:r w:rsidR="00ED0744">
        <w:rPr>
          <w:rFonts w:ascii="PT Astra Serif" w:hAnsi="PT Astra Serif"/>
          <w:sz w:val="28"/>
          <w:szCs w:val="28"/>
        </w:rPr>
        <w:t>,</w:t>
      </w:r>
      <w:r w:rsidR="00170DB7" w:rsidRPr="00170DB7">
        <w:rPr>
          <w:rFonts w:ascii="PT Astra Serif" w:hAnsi="PT Astra Serif"/>
          <w:sz w:val="28"/>
          <w:szCs w:val="28"/>
        </w:rPr>
        <w:t xml:space="preserve"> вед</w:t>
      </w:r>
      <w:r>
        <w:rPr>
          <w:rFonts w:ascii="PT Astra Serif" w:hAnsi="PT Astra Serif"/>
          <w:sz w:val="28"/>
          <w:szCs w:val="28"/>
        </w:rPr>
        <w:t>ется онлайн-трансляция</w:t>
      </w:r>
      <w:r w:rsidR="00C522F7">
        <w:rPr>
          <w:rFonts w:ascii="PT Astra Serif" w:hAnsi="PT Astra Serif"/>
          <w:sz w:val="28"/>
          <w:szCs w:val="28"/>
        </w:rPr>
        <w:t xml:space="preserve"> на сайте</w:t>
      </w:r>
      <w:r w:rsidR="00ED0744">
        <w:rPr>
          <w:rFonts w:ascii="PT Astra Serif" w:hAnsi="PT Astra Serif"/>
          <w:sz w:val="28"/>
          <w:szCs w:val="28"/>
        </w:rPr>
        <w:t xml:space="preserve"> краевого </w:t>
      </w:r>
      <w:r w:rsidR="00C46F6C">
        <w:rPr>
          <w:rFonts w:ascii="PT Astra Serif" w:hAnsi="PT Astra Serif"/>
          <w:sz w:val="28"/>
          <w:szCs w:val="28"/>
        </w:rPr>
        <w:t>Законодательного Собрания</w:t>
      </w:r>
      <w:r>
        <w:rPr>
          <w:rFonts w:ascii="PT Astra Serif" w:hAnsi="PT Astra Serif"/>
          <w:sz w:val="28"/>
          <w:szCs w:val="28"/>
        </w:rPr>
        <w:t>.</w:t>
      </w:r>
      <w:r w:rsidR="00170DB7" w:rsidRPr="00170DB7">
        <w:rPr>
          <w:rFonts w:ascii="PT Astra Serif" w:hAnsi="PT Astra Serif"/>
          <w:sz w:val="28"/>
          <w:szCs w:val="28"/>
        </w:rPr>
        <w:t xml:space="preserve"> </w:t>
      </w:r>
    </w:p>
    <w:p w:rsidR="008B7265" w:rsidRDefault="008B7265" w:rsidP="00C43A9D">
      <w:pPr>
        <w:spacing w:after="0" w:line="240" w:lineRule="auto"/>
        <w:ind w:firstLine="709"/>
        <w:jc w:val="both"/>
        <w:rPr>
          <w:rFonts w:ascii="PT Astra Serif" w:hAnsi="PT Astra Serif"/>
          <w:sz w:val="28"/>
          <w:szCs w:val="28"/>
        </w:rPr>
      </w:pPr>
    </w:p>
    <w:p w:rsidR="008B7265" w:rsidRDefault="00C522F7" w:rsidP="00C43A9D">
      <w:pPr>
        <w:spacing w:after="0" w:line="240" w:lineRule="auto"/>
        <w:ind w:firstLine="709"/>
        <w:jc w:val="both"/>
        <w:rPr>
          <w:rFonts w:ascii="PT Astra Serif" w:hAnsi="PT Astra Serif"/>
          <w:sz w:val="28"/>
          <w:szCs w:val="28"/>
        </w:rPr>
      </w:pPr>
      <w:r>
        <w:rPr>
          <w:rFonts w:ascii="PT Astra Serif" w:hAnsi="PT Astra Serif"/>
          <w:sz w:val="28"/>
          <w:szCs w:val="28"/>
        </w:rPr>
        <w:t>И т</w:t>
      </w:r>
      <w:r w:rsidR="00170DB7" w:rsidRPr="00170DB7">
        <w:rPr>
          <w:rFonts w:ascii="PT Astra Serif" w:hAnsi="PT Astra Serif"/>
          <w:sz w:val="28"/>
          <w:szCs w:val="28"/>
        </w:rPr>
        <w:t>ради</w:t>
      </w:r>
      <w:r w:rsidR="008B7265">
        <w:rPr>
          <w:rFonts w:ascii="PT Astra Serif" w:hAnsi="PT Astra Serif"/>
          <w:sz w:val="28"/>
          <w:szCs w:val="28"/>
        </w:rPr>
        <w:t>ционно</w:t>
      </w:r>
      <w:r w:rsidR="00A8516A">
        <w:rPr>
          <w:rFonts w:ascii="PT Astra Serif" w:hAnsi="PT Astra Serif"/>
          <w:sz w:val="28"/>
          <w:szCs w:val="28"/>
        </w:rPr>
        <w:t>:</w:t>
      </w:r>
      <w:r w:rsidR="008B7265">
        <w:rPr>
          <w:rFonts w:ascii="PT Astra Serif" w:hAnsi="PT Astra Serif"/>
          <w:sz w:val="28"/>
          <w:szCs w:val="28"/>
        </w:rPr>
        <w:t xml:space="preserve"> контроль за соблюдением Р</w:t>
      </w:r>
      <w:r>
        <w:rPr>
          <w:rFonts w:ascii="PT Astra Serif" w:hAnsi="PT Astra Serif"/>
          <w:sz w:val="28"/>
          <w:szCs w:val="28"/>
        </w:rPr>
        <w:t>егламента ведет</w:t>
      </w:r>
      <w:r w:rsidR="00170DB7" w:rsidRPr="00170DB7">
        <w:rPr>
          <w:rFonts w:ascii="PT Astra Serif" w:hAnsi="PT Astra Serif"/>
          <w:sz w:val="28"/>
          <w:szCs w:val="28"/>
        </w:rPr>
        <w:t xml:space="preserve"> Денис Александрович Голобородько</w:t>
      </w:r>
      <w:r w:rsidR="008B7265">
        <w:rPr>
          <w:rFonts w:ascii="PT Astra Serif" w:hAnsi="PT Astra Serif"/>
          <w:sz w:val="28"/>
          <w:szCs w:val="28"/>
        </w:rPr>
        <w:t>,</w:t>
      </w:r>
      <w:r w:rsidR="00170DB7" w:rsidRPr="00170DB7">
        <w:rPr>
          <w:rFonts w:ascii="PT Astra Serif" w:hAnsi="PT Astra Serif"/>
          <w:sz w:val="28"/>
          <w:szCs w:val="28"/>
        </w:rPr>
        <w:t xml:space="preserve"> зам</w:t>
      </w:r>
      <w:r w:rsidR="008B7265">
        <w:rPr>
          <w:rFonts w:ascii="PT Astra Serif" w:hAnsi="PT Astra Serif"/>
          <w:sz w:val="28"/>
          <w:szCs w:val="28"/>
        </w:rPr>
        <w:t xml:space="preserve">еститель председателя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sidR="008B7265">
        <w:rPr>
          <w:rFonts w:ascii="PT Astra Serif" w:hAnsi="PT Astra Serif"/>
          <w:sz w:val="28"/>
          <w:szCs w:val="28"/>
        </w:rPr>
        <w:t xml:space="preserve">- </w:t>
      </w:r>
      <w:r w:rsidR="00170DB7" w:rsidRPr="00170DB7">
        <w:rPr>
          <w:rFonts w:ascii="PT Astra Serif" w:hAnsi="PT Astra Serif"/>
          <w:sz w:val="28"/>
          <w:szCs w:val="28"/>
        </w:rPr>
        <w:t>председатель комитета по пра</w:t>
      </w:r>
      <w:r w:rsidR="008B7265">
        <w:rPr>
          <w:rFonts w:ascii="PT Astra Serif" w:hAnsi="PT Astra Serif"/>
          <w:sz w:val="28"/>
          <w:szCs w:val="28"/>
        </w:rPr>
        <w:t>во</w:t>
      </w:r>
      <w:r w:rsidR="00170DB7" w:rsidRPr="00170DB7">
        <w:rPr>
          <w:rFonts w:ascii="PT Astra Serif" w:hAnsi="PT Astra Serif"/>
          <w:sz w:val="28"/>
          <w:szCs w:val="28"/>
        </w:rPr>
        <w:t xml:space="preserve">вой политике </w:t>
      </w:r>
      <w:r w:rsidR="008B7265">
        <w:rPr>
          <w:rFonts w:ascii="PT Astra Serif" w:hAnsi="PT Astra Serif"/>
          <w:sz w:val="28"/>
          <w:szCs w:val="28"/>
        </w:rPr>
        <w:t>и местному самоуправлению</w:t>
      </w:r>
      <w:r w:rsidR="00A8516A">
        <w:rPr>
          <w:rFonts w:ascii="PT Astra Serif" w:hAnsi="PT Astra Serif"/>
          <w:sz w:val="28"/>
          <w:szCs w:val="28"/>
        </w:rPr>
        <w:t>,</w:t>
      </w:r>
      <w:r w:rsidR="008B7265">
        <w:rPr>
          <w:rFonts w:ascii="PT Astra Serif" w:hAnsi="PT Astra Serif"/>
          <w:sz w:val="28"/>
          <w:szCs w:val="28"/>
        </w:rPr>
        <w:t xml:space="preserve"> согласно решению</w:t>
      </w:r>
      <w:r w:rsidR="00170DB7" w:rsidRPr="00170DB7">
        <w:rPr>
          <w:rFonts w:ascii="PT Astra Serif" w:hAnsi="PT Astra Serif"/>
          <w:sz w:val="28"/>
          <w:szCs w:val="28"/>
        </w:rPr>
        <w:t xml:space="preserve"> данного комитета</w:t>
      </w:r>
      <w:r w:rsidR="008B7265">
        <w:rPr>
          <w:rFonts w:ascii="PT Astra Serif" w:hAnsi="PT Astra Serif"/>
          <w:sz w:val="28"/>
          <w:szCs w:val="28"/>
        </w:rPr>
        <w:t>.</w:t>
      </w:r>
      <w:r w:rsidR="00170DB7" w:rsidRPr="00170DB7">
        <w:rPr>
          <w:rFonts w:ascii="PT Astra Serif" w:hAnsi="PT Astra Serif"/>
          <w:sz w:val="28"/>
          <w:szCs w:val="28"/>
        </w:rPr>
        <w:t xml:space="preserve"> </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у вас на руках находится проект повестки нашей сессии</w:t>
      </w:r>
      <w:r>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предложение</w:t>
      </w:r>
      <w:r w:rsidR="00C522F7">
        <w:rPr>
          <w:rFonts w:ascii="PT Astra Serif" w:hAnsi="PT Astra Serif"/>
          <w:sz w:val="28"/>
          <w:szCs w:val="28"/>
        </w:rPr>
        <w:t>:</w:t>
      </w:r>
      <w:r w:rsidR="00170DB7" w:rsidRPr="00170DB7">
        <w:rPr>
          <w:rFonts w:ascii="PT Astra Serif" w:hAnsi="PT Astra Serif"/>
          <w:sz w:val="28"/>
          <w:szCs w:val="28"/>
        </w:rPr>
        <w:t xml:space="preserve"> принять его за основу</w:t>
      </w:r>
      <w:r>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sz w:val="28"/>
          <w:szCs w:val="28"/>
        </w:rPr>
      </w:pPr>
    </w:p>
    <w:p w:rsidR="00170DB7" w:rsidRPr="00170DB7"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w:t>
      </w:r>
      <w:r w:rsidR="00170DB7" w:rsidRPr="00170DB7">
        <w:rPr>
          <w:rFonts w:ascii="PT Astra Serif" w:hAnsi="PT Astra Serif"/>
          <w:sz w:val="28"/>
          <w:szCs w:val="28"/>
        </w:rPr>
        <w:t>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p>
    <w:p w:rsidR="008B7265" w:rsidRP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A8516A">
        <w:rPr>
          <w:rFonts w:ascii="PT Astra Serif" w:hAnsi="PT Astra Serif"/>
          <w:sz w:val="28"/>
          <w:szCs w:val="28"/>
        </w:rPr>
        <w:t>61</w:t>
      </w:r>
    </w:p>
    <w:p w:rsidR="008B7265" w:rsidRP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A8516A">
        <w:rPr>
          <w:rFonts w:ascii="PT Astra Serif" w:hAnsi="PT Astra Serif"/>
          <w:sz w:val="28"/>
          <w:szCs w:val="28"/>
        </w:rPr>
        <w:t>0</w:t>
      </w:r>
    </w:p>
    <w:p w:rsidR="008B7265" w:rsidRP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A8516A">
        <w:rPr>
          <w:rFonts w:ascii="PT Astra Serif" w:hAnsi="PT Astra Serif"/>
          <w:sz w:val="28"/>
          <w:szCs w:val="28"/>
        </w:rPr>
        <w:t>0</w:t>
      </w:r>
    </w:p>
    <w:p w:rsidR="008B7265" w:rsidRP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A8516A">
        <w:rPr>
          <w:rFonts w:ascii="PT Astra Serif" w:hAnsi="PT Astra Serif"/>
          <w:sz w:val="28"/>
          <w:szCs w:val="28"/>
        </w:rPr>
        <w:t>1</w:t>
      </w:r>
    </w:p>
    <w:p w:rsidR="008B7265" w:rsidRPr="008B7265" w:rsidRDefault="008B7265"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1</w:t>
      </w:r>
      <w:r w:rsidRPr="008B7265">
        <w:rPr>
          <w:rFonts w:ascii="PT Astra Serif" w:hAnsi="PT Astra Serif"/>
          <w:i/>
          <w:sz w:val="28"/>
          <w:szCs w:val="28"/>
        </w:rPr>
        <w:t>).</w:t>
      </w:r>
    </w:p>
    <w:p w:rsidR="008B7265" w:rsidRPr="008B7265" w:rsidRDefault="008B7265"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8B7265" w:rsidRDefault="008B7265" w:rsidP="00C43A9D">
      <w:pPr>
        <w:spacing w:after="0" w:line="240" w:lineRule="auto"/>
        <w:ind w:firstLine="709"/>
        <w:jc w:val="both"/>
        <w:rPr>
          <w:rFonts w:ascii="PT Astra Serif" w:hAnsi="PT Astra Serif"/>
          <w:sz w:val="28"/>
          <w:szCs w:val="28"/>
        </w:rPr>
      </w:pPr>
    </w:p>
    <w:p w:rsidR="008B7265" w:rsidRPr="00170DB7"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ринимается</w:t>
      </w:r>
      <w:r>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sz w:val="28"/>
          <w:szCs w:val="28"/>
        </w:rPr>
      </w:pPr>
    </w:p>
    <w:p w:rsidR="00C522F7" w:rsidRDefault="00C522F7"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какие есть замечания по проекту повестки</w:t>
      </w:r>
      <w:r>
        <w:rPr>
          <w:rFonts w:ascii="PT Astra Serif" w:hAnsi="PT Astra Serif"/>
          <w:sz w:val="28"/>
          <w:szCs w:val="28"/>
        </w:rPr>
        <w:t>?</w:t>
      </w:r>
      <w:r w:rsidR="00170DB7" w:rsidRPr="00170DB7">
        <w:rPr>
          <w:rFonts w:ascii="PT Astra Serif" w:hAnsi="PT Astra Serif"/>
          <w:sz w:val="28"/>
          <w:szCs w:val="28"/>
        </w:rPr>
        <w:t xml:space="preserve"> </w:t>
      </w:r>
    </w:p>
    <w:p w:rsidR="008B7265" w:rsidRDefault="008B7265" w:rsidP="00C43A9D">
      <w:pPr>
        <w:spacing w:after="0" w:line="240" w:lineRule="auto"/>
        <w:ind w:firstLine="709"/>
        <w:jc w:val="both"/>
        <w:rPr>
          <w:rFonts w:ascii="PT Astra Serif" w:hAnsi="PT Astra Serif"/>
          <w:sz w:val="28"/>
          <w:szCs w:val="28"/>
        </w:rPr>
      </w:pPr>
    </w:p>
    <w:p w:rsidR="00C522F7"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sidR="00C522F7">
        <w:rPr>
          <w:rFonts w:ascii="PT Astra Serif" w:hAnsi="PT Astra Serif"/>
          <w:sz w:val="28"/>
          <w:szCs w:val="28"/>
        </w:rPr>
        <w:t>.</w:t>
      </w:r>
    </w:p>
    <w:p w:rsidR="00C522F7" w:rsidRDefault="00C522F7" w:rsidP="00C43A9D">
      <w:pPr>
        <w:spacing w:after="0" w:line="240" w:lineRule="auto"/>
        <w:ind w:firstLine="709"/>
        <w:jc w:val="both"/>
        <w:rPr>
          <w:rFonts w:ascii="PT Astra Serif" w:hAnsi="PT Astra Serif"/>
          <w:sz w:val="28"/>
          <w:szCs w:val="28"/>
        </w:rPr>
      </w:pPr>
    </w:p>
    <w:p w:rsidR="008B726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Локтев Александр Сергеевич</w:t>
      </w:r>
      <w:r w:rsidR="008B7265">
        <w:rPr>
          <w:rFonts w:ascii="PT Astra Serif" w:hAnsi="PT Astra Serif"/>
          <w:sz w:val="28"/>
          <w:szCs w:val="28"/>
        </w:rPr>
        <w:t>.</w:t>
      </w:r>
    </w:p>
    <w:p w:rsidR="008B7265" w:rsidRDefault="008B7265" w:rsidP="00C43A9D">
      <w:pPr>
        <w:spacing w:after="0" w:line="240" w:lineRule="auto"/>
        <w:ind w:firstLine="709"/>
        <w:jc w:val="both"/>
        <w:rPr>
          <w:rFonts w:ascii="PT Astra Serif" w:hAnsi="PT Astra Serif"/>
          <w:sz w:val="28"/>
          <w:szCs w:val="28"/>
        </w:rPr>
      </w:pPr>
    </w:p>
    <w:p w:rsidR="008B7265" w:rsidRDefault="008B726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Александр Сергеевич</w:t>
      </w:r>
      <w:r>
        <w:rPr>
          <w:rFonts w:ascii="PT Astra Serif" w:hAnsi="PT Astra Serif"/>
          <w:sz w:val="28"/>
          <w:szCs w:val="28"/>
        </w:rPr>
        <w:t>.</w:t>
      </w:r>
      <w:r w:rsidR="00170DB7" w:rsidRPr="00170DB7">
        <w:rPr>
          <w:rFonts w:ascii="PT Astra Serif" w:hAnsi="PT Astra Serif"/>
          <w:sz w:val="28"/>
          <w:szCs w:val="28"/>
        </w:rPr>
        <w:t xml:space="preserve"> </w:t>
      </w:r>
    </w:p>
    <w:p w:rsidR="008B7265" w:rsidRDefault="008B7265" w:rsidP="00C43A9D">
      <w:pPr>
        <w:spacing w:after="0" w:line="240" w:lineRule="auto"/>
        <w:ind w:firstLine="709"/>
        <w:jc w:val="both"/>
        <w:rPr>
          <w:rFonts w:ascii="PT Astra Serif" w:hAnsi="PT Astra Serif"/>
          <w:sz w:val="28"/>
          <w:szCs w:val="28"/>
        </w:rPr>
      </w:pPr>
    </w:p>
    <w:p w:rsidR="00AB4162" w:rsidRDefault="00AB4162" w:rsidP="00C43A9D">
      <w:pPr>
        <w:spacing w:after="0" w:line="240" w:lineRule="auto"/>
        <w:ind w:firstLine="709"/>
        <w:jc w:val="both"/>
        <w:rPr>
          <w:rFonts w:ascii="PT Astra Serif" w:hAnsi="PT Astra Serif"/>
          <w:sz w:val="28"/>
          <w:szCs w:val="28"/>
        </w:rPr>
      </w:pPr>
    </w:p>
    <w:p w:rsidR="00790E97" w:rsidRPr="00790E97" w:rsidRDefault="00790E97" w:rsidP="00C43A9D">
      <w:pPr>
        <w:spacing w:after="0" w:line="240" w:lineRule="auto"/>
        <w:ind w:firstLine="709"/>
        <w:jc w:val="both"/>
        <w:rPr>
          <w:rFonts w:ascii="PT Astra Serif" w:hAnsi="PT Astra Serif"/>
          <w:sz w:val="28"/>
          <w:szCs w:val="28"/>
        </w:rPr>
      </w:pPr>
      <w:r w:rsidRPr="00790E97">
        <w:rPr>
          <w:rFonts w:ascii="PT Astra Serif" w:hAnsi="PT Astra Serif"/>
          <w:b/>
          <w:sz w:val="28"/>
          <w:szCs w:val="28"/>
        </w:rPr>
        <w:t>Депутат Локтев А.С.</w:t>
      </w:r>
      <w:r w:rsidRPr="00790E97">
        <w:rPr>
          <w:rFonts w:ascii="PT Astra Serif" w:hAnsi="PT Astra Serif"/>
          <w:sz w:val="28"/>
          <w:szCs w:val="28"/>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ED07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D0744">
        <w:rPr>
          <w:rFonts w:ascii="PT Astra Serif" w:hAnsi="PT Astra Serif"/>
          <w:sz w:val="28"/>
          <w:szCs w:val="28"/>
        </w:rPr>
        <w:t>,</w:t>
      </w:r>
      <w:r w:rsidRPr="00170DB7">
        <w:rPr>
          <w:rFonts w:ascii="PT Astra Serif" w:hAnsi="PT Astra Serif"/>
          <w:sz w:val="28"/>
          <w:szCs w:val="28"/>
        </w:rPr>
        <w:t xml:space="preserve"> по четырнадцатом вопросу </w:t>
      </w:r>
      <w:r w:rsidR="00ED0744">
        <w:rPr>
          <w:rFonts w:ascii="PT Astra Serif" w:hAnsi="PT Astra Serif"/>
          <w:sz w:val="28"/>
          <w:szCs w:val="28"/>
        </w:rPr>
        <w:t xml:space="preserve">повестки </w:t>
      </w:r>
      <w:r w:rsidRPr="00170DB7">
        <w:rPr>
          <w:rFonts w:ascii="PT Astra Serif" w:hAnsi="PT Astra Serif"/>
          <w:sz w:val="28"/>
          <w:szCs w:val="28"/>
        </w:rPr>
        <w:t xml:space="preserve">сессии </w:t>
      </w:r>
      <w:r w:rsidR="00A8516A">
        <w:rPr>
          <w:rFonts w:ascii="PT Astra Serif" w:hAnsi="PT Astra Serif"/>
          <w:sz w:val="28"/>
          <w:szCs w:val="28"/>
        </w:rPr>
        <w:t>«О </w:t>
      </w:r>
      <w:r w:rsidR="00C522F7">
        <w:rPr>
          <w:rFonts w:ascii="PT Astra Serif" w:hAnsi="PT Astra Serif"/>
          <w:sz w:val="28"/>
          <w:szCs w:val="28"/>
        </w:rPr>
        <w:t>внесении</w:t>
      </w:r>
      <w:r w:rsidRPr="00170DB7">
        <w:rPr>
          <w:rFonts w:ascii="PT Astra Serif" w:hAnsi="PT Astra Serif"/>
          <w:sz w:val="28"/>
          <w:szCs w:val="28"/>
        </w:rPr>
        <w:t xml:space="preserve"> изменений в с</w:t>
      </w:r>
      <w:r w:rsidR="00ED0744">
        <w:rPr>
          <w:rFonts w:ascii="PT Astra Serif" w:hAnsi="PT Astra Serif"/>
          <w:sz w:val="28"/>
          <w:szCs w:val="28"/>
        </w:rPr>
        <w:t>татью 3 закона Алтайского края «О</w:t>
      </w:r>
      <w:r w:rsidRPr="00170DB7">
        <w:rPr>
          <w:rFonts w:ascii="PT Astra Serif" w:hAnsi="PT Astra Serif"/>
          <w:sz w:val="28"/>
          <w:szCs w:val="28"/>
        </w:rPr>
        <w:t xml:space="preserve"> транспортном налоге на территории Алтайского края</w:t>
      </w:r>
      <w:r w:rsidR="00ED0744">
        <w:rPr>
          <w:rFonts w:ascii="PT Astra Serif" w:hAnsi="PT Astra Serif"/>
          <w:sz w:val="28"/>
          <w:szCs w:val="28"/>
        </w:rPr>
        <w:t>»</w:t>
      </w:r>
      <w:r w:rsidRPr="00170DB7">
        <w:rPr>
          <w:rFonts w:ascii="PT Astra Serif" w:hAnsi="PT Astra Serif"/>
          <w:sz w:val="28"/>
          <w:szCs w:val="28"/>
        </w:rPr>
        <w:t xml:space="preserve"> имеется отрицательное заключение комитета</w:t>
      </w:r>
      <w:r w:rsidR="00ED0744">
        <w:rPr>
          <w:rFonts w:ascii="PT Astra Serif" w:hAnsi="PT Astra Serif"/>
          <w:sz w:val="28"/>
          <w:szCs w:val="28"/>
        </w:rPr>
        <w:t>,</w:t>
      </w:r>
      <w:r w:rsidRPr="00170DB7">
        <w:rPr>
          <w:rFonts w:ascii="PT Astra Serif" w:hAnsi="PT Astra Serif"/>
          <w:sz w:val="28"/>
          <w:szCs w:val="28"/>
        </w:rPr>
        <w:t xml:space="preserve"> за которое проголосовало большинство голосов</w:t>
      </w:r>
      <w:r w:rsidR="00ED0744">
        <w:rPr>
          <w:rFonts w:ascii="PT Astra Serif" w:hAnsi="PT Astra Serif"/>
          <w:sz w:val="28"/>
          <w:szCs w:val="28"/>
        </w:rPr>
        <w:t>. С</w:t>
      </w:r>
      <w:r w:rsidRPr="00170DB7">
        <w:rPr>
          <w:rFonts w:ascii="PT Astra Serif" w:hAnsi="PT Astra Serif"/>
          <w:sz w:val="28"/>
          <w:szCs w:val="28"/>
        </w:rPr>
        <w:t>оответственно</w:t>
      </w:r>
      <w:r w:rsidR="00ED0744">
        <w:rPr>
          <w:rFonts w:ascii="PT Astra Serif" w:hAnsi="PT Astra Serif"/>
          <w:sz w:val="28"/>
          <w:szCs w:val="28"/>
        </w:rPr>
        <w:t>,</w:t>
      </w:r>
      <w:r w:rsidRPr="00170DB7">
        <w:rPr>
          <w:rFonts w:ascii="PT Astra Serif" w:hAnsi="PT Astra Serif"/>
          <w:sz w:val="28"/>
          <w:szCs w:val="28"/>
        </w:rPr>
        <w:t xml:space="preserve"> предлагаем снять с повестки сессии</w:t>
      </w:r>
      <w:r w:rsidR="00ED0744">
        <w:rPr>
          <w:rFonts w:ascii="PT Astra Serif" w:hAnsi="PT Astra Serif"/>
          <w:sz w:val="28"/>
          <w:szCs w:val="28"/>
        </w:rPr>
        <w:t>.</w:t>
      </w:r>
      <w:r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ED0744" w:rsidRDefault="00ED0744" w:rsidP="00C43A9D">
      <w:pPr>
        <w:spacing w:after="0" w:line="240" w:lineRule="auto"/>
        <w:ind w:firstLine="709"/>
        <w:jc w:val="both"/>
        <w:rPr>
          <w:rFonts w:ascii="PT Astra Serif" w:hAnsi="PT Astra Serif"/>
          <w:sz w:val="28"/>
          <w:szCs w:val="28"/>
        </w:rPr>
      </w:pPr>
    </w:p>
    <w:p w:rsidR="00ED0744" w:rsidRPr="00170DB7" w:rsidRDefault="00ED0744"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A8516A" w:rsidRDefault="00A8516A"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A8516A" w:rsidRDefault="00A8516A" w:rsidP="00C43A9D">
      <w:pPr>
        <w:spacing w:after="0" w:line="240" w:lineRule="auto"/>
        <w:ind w:firstLine="709"/>
        <w:jc w:val="both"/>
        <w:rPr>
          <w:rFonts w:ascii="PT Astra Serif" w:hAnsi="PT Astra Serif"/>
          <w:sz w:val="28"/>
          <w:szCs w:val="28"/>
        </w:rPr>
      </w:pPr>
    </w:p>
    <w:p w:rsidR="00AB4162" w:rsidRDefault="00AB4162" w:rsidP="00C43A9D">
      <w:pPr>
        <w:spacing w:after="0" w:line="240" w:lineRule="auto"/>
        <w:ind w:firstLine="709"/>
        <w:jc w:val="both"/>
        <w:rPr>
          <w:rFonts w:ascii="PT Astra Serif" w:hAnsi="PT Astra Serif"/>
          <w:sz w:val="28"/>
          <w:szCs w:val="28"/>
        </w:rPr>
      </w:pPr>
    </w:p>
    <w:p w:rsidR="00AB4162" w:rsidRDefault="00AB4162" w:rsidP="00C43A9D">
      <w:pPr>
        <w:spacing w:after="0" w:line="240" w:lineRule="auto"/>
        <w:ind w:firstLine="709"/>
        <w:jc w:val="both"/>
        <w:rPr>
          <w:rFonts w:ascii="PT Astra Serif" w:hAnsi="PT Astra Serif"/>
          <w:sz w:val="28"/>
          <w:szCs w:val="28"/>
        </w:rPr>
      </w:pPr>
    </w:p>
    <w:p w:rsidR="00ED0744" w:rsidRDefault="00ED0744" w:rsidP="00AB4162">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больше</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з</w:t>
      </w:r>
      <w:r w:rsidR="00170DB7" w:rsidRPr="00170DB7">
        <w:rPr>
          <w:rFonts w:ascii="PT Astra Serif" w:hAnsi="PT Astra Serif"/>
          <w:sz w:val="28"/>
          <w:szCs w:val="28"/>
        </w:rPr>
        <w:t>амечаний</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ED07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D0744">
        <w:rPr>
          <w:rFonts w:ascii="PT Astra Serif" w:hAnsi="PT Astra Serif"/>
          <w:sz w:val="28"/>
          <w:szCs w:val="28"/>
        </w:rPr>
        <w:t>,</w:t>
      </w:r>
      <w:r w:rsidRPr="00170DB7">
        <w:rPr>
          <w:rFonts w:ascii="PT Astra Serif" w:hAnsi="PT Astra Serif"/>
          <w:sz w:val="28"/>
          <w:szCs w:val="28"/>
        </w:rPr>
        <w:t xml:space="preserve"> по проекту повестки поступило следующее предложение</w:t>
      </w:r>
      <w:r w:rsidR="00ED0744">
        <w:rPr>
          <w:rFonts w:ascii="PT Astra Serif" w:hAnsi="PT Astra Serif"/>
          <w:sz w:val="28"/>
          <w:szCs w:val="28"/>
        </w:rPr>
        <w:t>.</w:t>
      </w:r>
      <w:r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ED0744" w:rsidRDefault="00ED074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редседатель постоянног</w:t>
      </w:r>
      <w:r>
        <w:rPr>
          <w:rFonts w:ascii="PT Astra Serif" w:hAnsi="PT Astra Serif"/>
          <w:sz w:val="28"/>
          <w:szCs w:val="28"/>
        </w:rPr>
        <w:t xml:space="preserve">о комитета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бюджетной</w:t>
      </w:r>
      <w:r>
        <w:rPr>
          <w:rFonts w:ascii="PT Astra Serif" w:hAnsi="PT Astra Serif"/>
          <w:sz w:val="28"/>
          <w:szCs w:val="28"/>
        </w:rPr>
        <w:t>,</w:t>
      </w:r>
      <w:r w:rsidR="00170DB7" w:rsidRPr="00170DB7">
        <w:rPr>
          <w:rFonts w:ascii="PT Astra Serif" w:hAnsi="PT Astra Serif"/>
          <w:sz w:val="28"/>
          <w:szCs w:val="28"/>
        </w:rPr>
        <w:t xml:space="preserve"> налоговой</w:t>
      </w:r>
      <w:r>
        <w:rPr>
          <w:rFonts w:ascii="PT Astra Serif" w:hAnsi="PT Astra Serif"/>
          <w:sz w:val="28"/>
          <w:szCs w:val="28"/>
        </w:rPr>
        <w:t>,</w:t>
      </w:r>
      <w:r w:rsidR="00170DB7" w:rsidRPr="00170DB7">
        <w:rPr>
          <w:rFonts w:ascii="PT Astra Serif" w:hAnsi="PT Astra Serif"/>
          <w:sz w:val="28"/>
          <w:szCs w:val="28"/>
        </w:rPr>
        <w:t xml:space="preserve"> экономической политике и имущественным отношениям Александр Сергеевич Локтев проинформировал</w:t>
      </w:r>
      <w:r>
        <w:rPr>
          <w:rFonts w:ascii="PT Astra Serif" w:hAnsi="PT Astra Serif"/>
          <w:sz w:val="28"/>
          <w:szCs w:val="28"/>
        </w:rPr>
        <w:t>,</w:t>
      </w:r>
      <w:r w:rsidR="00170DB7" w:rsidRPr="00170DB7">
        <w:rPr>
          <w:rFonts w:ascii="PT Astra Serif" w:hAnsi="PT Astra Serif"/>
          <w:sz w:val="28"/>
          <w:szCs w:val="28"/>
        </w:rPr>
        <w:t xml:space="preserve"> что по вопросу </w:t>
      </w:r>
      <w:r>
        <w:rPr>
          <w:rFonts w:ascii="PT Astra Serif" w:hAnsi="PT Astra Serif"/>
          <w:sz w:val="28"/>
          <w:szCs w:val="28"/>
        </w:rPr>
        <w:t>№ 14 «О п</w:t>
      </w:r>
      <w:r w:rsidR="00170DB7" w:rsidRPr="00170DB7">
        <w:rPr>
          <w:rFonts w:ascii="PT Astra Serif" w:hAnsi="PT Astra Serif"/>
          <w:sz w:val="28"/>
          <w:szCs w:val="28"/>
        </w:rPr>
        <w:t xml:space="preserve">роекте закона Алтайского края </w:t>
      </w:r>
      <w:r>
        <w:rPr>
          <w:rFonts w:ascii="PT Astra Serif" w:hAnsi="PT Astra Serif"/>
          <w:sz w:val="28"/>
          <w:szCs w:val="28"/>
        </w:rPr>
        <w:t xml:space="preserve">«О </w:t>
      </w:r>
      <w:r w:rsidR="00170DB7" w:rsidRPr="00170DB7">
        <w:rPr>
          <w:rFonts w:ascii="PT Astra Serif" w:hAnsi="PT Astra Serif"/>
          <w:sz w:val="28"/>
          <w:szCs w:val="28"/>
        </w:rPr>
        <w:t>внесени</w:t>
      </w:r>
      <w:r>
        <w:rPr>
          <w:rFonts w:ascii="PT Astra Serif" w:hAnsi="PT Astra Serif"/>
          <w:sz w:val="28"/>
          <w:szCs w:val="28"/>
        </w:rPr>
        <w:t>и</w:t>
      </w:r>
      <w:r w:rsidR="00170DB7" w:rsidRPr="00170DB7">
        <w:rPr>
          <w:rFonts w:ascii="PT Astra Serif" w:hAnsi="PT Astra Serif"/>
          <w:sz w:val="28"/>
          <w:szCs w:val="28"/>
        </w:rPr>
        <w:t xml:space="preserve"> изменений </w:t>
      </w:r>
      <w:r>
        <w:rPr>
          <w:rFonts w:ascii="PT Astra Serif" w:hAnsi="PT Astra Serif"/>
          <w:sz w:val="28"/>
          <w:szCs w:val="28"/>
        </w:rPr>
        <w:t xml:space="preserve">в </w:t>
      </w:r>
      <w:r w:rsidR="00170DB7" w:rsidRPr="00170DB7">
        <w:rPr>
          <w:rFonts w:ascii="PT Astra Serif" w:hAnsi="PT Astra Serif"/>
          <w:sz w:val="28"/>
          <w:szCs w:val="28"/>
        </w:rPr>
        <w:t>ста</w:t>
      </w:r>
      <w:r>
        <w:rPr>
          <w:rFonts w:ascii="PT Astra Serif" w:hAnsi="PT Astra Serif"/>
          <w:sz w:val="28"/>
          <w:szCs w:val="28"/>
        </w:rPr>
        <w:t>ть</w:t>
      </w:r>
      <w:r w:rsidR="00170DB7" w:rsidRPr="00170DB7">
        <w:rPr>
          <w:rFonts w:ascii="PT Astra Serif" w:hAnsi="PT Astra Serif"/>
          <w:sz w:val="28"/>
          <w:szCs w:val="28"/>
        </w:rPr>
        <w:t xml:space="preserve">ю </w:t>
      </w:r>
      <w:r>
        <w:rPr>
          <w:rFonts w:ascii="PT Astra Serif" w:hAnsi="PT Astra Serif"/>
          <w:sz w:val="28"/>
          <w:szCs w:val="28"/>
        </w:rPr>
        <w:t xml:space="preserve">3 закона Алтайского </w:t>
      </w:r>
      <w:r w:rsidR="00170DB7" w:rsidRPr="00170DB7">
        <w:rPr>
          <w:rFonts w:ascii="PT Astra Serif" w:hAnsi="PT Astra Serif"/>
          <w:sz w:val="28"/>
          <w:szCs w:val="28"/>
        </w:rPr>
        <w:t xml:space="preserve">края </w:t>
      </w:r>
      <w:r>
        <w:rPr>
          <w:rFonts w:ascii="PT Astra Serif" w:hAnsi="PT Astra Serif"/>
          <w:sz w:val="28"/>
          <w:szCs w:val="28"/>
        </w:rPr>
        <w:t xml:space="preserve">«О </w:t>
      </w:r>
      <w:r w:rsidR="00170DB7" w:rsidRPr="00170DB7">
        <w:rPr>
          <w:rFonts w:ascii="PT Astra Serif" w:hAnsi="PT Astra Serif"/>
          <w:sz w:val="28"/>
          <w:szCs w:val="28"/>
        </w:rPr>
        <w:t>транспортном налог</w:t>
      </w:r>
      <w:r>
        <w:rPr>
          <w:rFonts w:ascii="PT Astra Serif" w:hAnsi="PT Astra Serif"/>
          <w:sz w:val="28"/>
          <w:szCs w:val="28"/>
        </w:rPr>
        <w:t>е</w:t>
      </w:r>
      <w:r w:rsidR="00170DB7" w:rsidRPr="00170DB7">
        <w:rPr>
          <w:rFonts w:ascii="PT Astra Serif" w:hAnsi="PT Astra Serif"/>
          <w:sz w:val="28"/>
          <w:szCs w:val="28"/>
        </w:rPr>
        <w:t xml:space="preserve"> на территории Алтайского края</w:t>
      </w:r>
      <w:r>
        <w:rPr>
          <w:rFonts w:ascii="PT Astra Serif" w:hAnsi="PT Astra Serif"/>
          <w:sz w:val="28"/>
          <w:szCs w:val="28"/>
        </w:rPr>
        <w:t>»</w:t>
      </w:r>
      <w:r w:rsidR="00170DB7" w:rsidRPr="00170DB7">
        <w:rPr>
          <w:rFonts w:ascii="PT Astra Serif" w:hAnsi="PT Astra Serif"/>
          <w:sz w:val="28"/>
          <w:szCs w:val="28"/>
        </w:rPr>
        <w:t xml:space="preserve"> есть отрицательное заключение постоянного комитета по бюджетной</w:t>
      </w:r>
      <w:r>
        <w:rPr>
          <w:rFonts w:ascii="PT Astra Serif" w:hAnsi="PT Astra Serif"/>
          <w:sz w:val="28"/>
          <w:szCs w:val="28"/>
        </w:rPr>
        <w:t>,</w:t>
      </w:r>
      <w:r w:rsidR="00170DB7" w:rsidRPr="00170DB7">
        <w:rPr>
          <w:rFonts w:ascii="PT Astra Serif" w:hAnsi="PT Astra Serif"/>
          <w:sz w:val="28"/>
          <w:szCs w:val="28"/>
        </w:rPr>
        <w:t xml:space="preserve"> налого</w:t>
      </w:r>
      <w:r>
        <w:rPr>
          <w:rFonts w:ascii="PT Astra Serif" w:hAnsi="PT Astra Serif"/>
          <w:sz w:val="28"/>
          <w:szCs w:val="28"/>
        </w:rPr>
        <w:t xml:space="preserve">вой, экономической политике и </w:t>
      </w:r>
      <w:r w:rsidR="00170DB7" w:rsidRPr="00170DB7">
        <w:rPr>
          <w:rFonts w:ascii="PT Astra Serif" w:hAnsi="PT Astra Serif"/>
          <w:sz w:val="28"/>
          <w:szCs w:val="28"/>
        </w:rPr>
        <w:t>имущественным отношениям</w:t>
      </w:r>
      <w:r>
        <w:rPr>
          <w:rFonts w:ascii="PT Astra Serif" w:hAnsi="PT Astra Serif"/>
          <w:sz w:val="28"/>
          <w:szCs w:val="28"/>
        </w:rPr>
        <w:t>.</w:t>
      </w:r>
      <w:r w:rsidR="00170DB7" w:rsidRPr="00170DB7">
        <w:rPr>
          <w:rFonts w:ascii="PT Astra Serif" w:hAnsi="PT Astra Serif"/>
          <w:sz w:val="28"/>
          <w:szCs w:val="28"/>
        </w:rPr>
        <w:t xml:space="preserve"> Согла</w:t>
      </w:r>
      <w:r>
        <w:rPr>
          <w:rFonts w:ascii="PT Astra Serif" w:hAnsi="PT Astra Serif"/>
          <w:sz w:val="28"/>
          <w:szCs w:val="28"/>
        </w:rPr>
        <w:t>сно части чет</w:t>
      </w:r>
      <w:r w:rsidR="00C522F7">
        <w:rPr>
          <w:rFonts w:ascii="PT Astra Serif" w:hAnsi="PT Astra Serif"/>
          <w:sz w:val="28"/>
          <w:szCs w:val="28"/>
        </w:rPr>
        <w:t>вертой</w:t>
      </w:r>
      <w:r>
        <w:rPr>
          <w:rFonts w:ascii="PT Astra Serif" w:hAnsi="PT Astra Serif"/>
          <w:sz w:val="28"/>
          <w:szCs w:val="28"/>
        </w:rPr>
        <w:t xml:space="preserve"> </w:t>
      </w:r>
      <w:r w:rsidR="00A8516A">
        <w:rPr>
          <w:rFonts w:ascii="PT Astra Serif" w:hAnsi="PT Astra Serif"/>
          <w:sz w:val="28"/>
          <w:szCs w:val="28"/>
        </w:rPr>
        <w:t>– «</w:t>
      </w:r>
      <w:r>
        <w:rPr>
          <w:rFonts w:ascii="PT Astra Serif" w:hAnsi="PT Astra Serif"/>
          <w:sz w:val="28"/>
          <w:szCs w:val="28"/>
        </w:rPr>
        <w:t>тире</w:t>
      </w:r>
      <w:r w:rsidR="00A8516A">
        <w:rPr>
          <w:rFonts w:ascii="PT Astra Serif" w:hAnsi="PT Astra Serif"/>
          <w:sz w:val="28"/>
          <w:szCs w:val="28"/>
        </w:rPr>
        <w:t>» -</w:t>
      </w:r>
      <w:r>
        <w:rPr>
          <w:rFonts w:ascii="PT Astra Serif" w:hAnsi="PT Astra Serif"/>
          <w:sz w:val="28"/>
          <w:szCs w:val="28"/>
        </w:rPr>
        <w:t xml:space="preserve"> о</w:t>
      </w:r>
      <w:r w:rsidR="00C522F7">
        <w:rPr>
          <w:rFonts w:ascii="PT Astra Serif" w:hAnsi="PT Astra Serif"/>
          <w:sz w:val="28"/>
          <w:szCs w:val="28"/>
        </w:rPr>
        <w:t>дин</w:t>
      </w:r>
      <w:r>
        <w:rPr>
          <w:rFonts w:ascii="PT Astra Serif" w:hAnsi="PT Astra Serif"/>
          <w:sz w:val="28"/>
          <w:szCs w:val="28"/>
        </w:rPr>
        <w:t xml:space="preserve"> статьи 18</w:t>
      </w:r>
      <w:r w:rsidR="00702BCF">
        <w:rPr>
          <w:rFonts w:ascii="PT Astra Serif" w:hAnsi="PT Astra Serif"/>
          <w:sz w:val="28"/>
          <w:szCs w:val="28"/>
        </w:rPr>
        <w:t>-й</w:t>
      </w:r>
      <w:r>
        <w:rPr>
          <w:rFonts w:ascii="PT Astra Serif" w:hAnsi="PT Astra Serif"/>
          <w:sz w:val="28"/>
          <w:szCs w:val="28"/>
        </w:rPr>
        <w:t xml:space="preserve"> Р</w:t>
      </w:r>
      <w:r w:rsidR="00170DB7" w:rsidRPr="00170DB7">
        <w:rPr>
          <w:rFonts w:ascii="PT Astra Serif" w:hAnsi="PT Astra Serif"/>
          <w:sz w:val="28"/>
          <w:szCs w:val="28"/>
        </w:rPr>
        <w:t xml:space="preserve">егламента вопрос исключается из повестки </w:t>
      </w:r>
      <w:r>
        <w:rPr>
          <w:rFonts w:ascii="PT Astra Serif" w:hAnsi="PT Astra Serif"/>
          <w:sz w:val="28"/>
          <w:szCs w:val="28"/>
        </w:rPr>
        <w:t xml:space="preserve">29-й </w:t>
      </w:r>
      <w:r w:rsidR="00170DB7" w:rsidRPr="00170DB7">
        <w:rPr>
          <w:rFonts w:ascii="PT Astra Serif" w:hAnsi="PT Astra Serif"/>
          <w:sz w:val="28"/>
          <w:szCs w:val="28"/>
        </w:rPr>
        <w:t>сессии</w:t>
      </w:r>
      <w:r>
        <w:rPr>
          <w:rFonts w:ascii="PT Astra Serif" w:hAnsi="PT Astra Serif"/>
          <w:sz w:val="28"/>
          <w:szCs w:val="28"/>
        </w:rPr>
        <w:t>.</w:t>
      </w:r>
      <w:r w:rsidR="00170DB7"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ED0744" w:rsidRDefault="00ED0744" w:rsidP="00C43A9D">
      <w:pPr>
        <w:spacing w:after="0" w:line="240" w:lineRule="auto"/>
        <w:ind w:firstLine="709"/>
        <w:jc w:val="both"/>
        <w:rPr>
          <w:rFonts w:ascii="PT Astra Serif" w:hAnsi="PT Astra Serif"/>
          <w:sz w:val="28"/>
          <w:szCs w:val="28"/>
        </w:rPr>
      </w:pPr>
      <w:r>
        <w:rPr>
          <w:rFonts w:ascii="PT Astra Serif" w:hAnsi="PT Astra Serif"/>
          <w:sz w:val="28"/>
          <w:szCs w:val="28"/>
        </w:rPr>
        <w:t>В с</w:t>
      </w:r>
      <w:r w:rsidR="00170DB7" w:rsidRPr="00170DB7">
        <w:rPr>
          <w:rFonts w:ascii="PT Astra Serif" w:hAnsi="PT Astra Serif"/>
          <w:sz w:val="28"/>
          <w:szCs w:val="28"/>
        </w:rPr>
        <w:t>екретариат</w:t>
      </w:r>
      <w:r>
        <w:rPr>
          <w:rFonts w:ascii="PT Astra Serif" w:hAnsi="PT Astra Serif"/>
          <w:sz w:val="28"/>
          <w:szCs w:val="28"/>
        </w:rPr>
        <w:t>,</w:t>
      </w:r>
      <w:r w:rsidR="00170DB7" w:rsidRPr="00170DB7">
        <w:rPr>
          <w:rFonts w:ascii="PT Astra Serif" w:hAnsi="PT Astra Serif"/>
          <w:sz w:val="28"/>
          <w:szCs w:val="28"/>
        </w:rPr>
        <w:t xml:space="preserve"> Иван Иванович</w:t>
      </w:r>
      <w:r>
        <w:rPr>
          <w:rFonts w:ascii="PT Astra Serif" w:hAnsi="PT Astra Serif"/>
          <w:sz w:val="28"/>
          <w:szCs w:val="28"/>
        </w:rPr>
        <w:t>,</w:t>
      </w:r>
      <w:r w:rsidR="00170DB7" w:rsidRPr="00170DB7">
        <w:rPr>
          <w:rFonts w:ascii="PT Astra Serif" w:hAnsi="PT Astra Serif"/>
          <w:sz w:val="28"/>
          <w:szCs w:val="28"/>
        </w:rPr>
        <w:t xml:space="preserve"> внесены ли письменные предложения</w:t>
      </w:r>
      <w:r>
        <w:rPr>
          <w:rFonts w:ascii="PT Astra Serif" w:hAnsi="PT Astra Serif"/>
          <w:sz w:val="28"/>
          <w:szCs w:val="28"/>
        </w:rPr>
        <w:t xml:space="preserve"> от </w:t>
      </w:r>
      <w:r w:rsidR="00170DB7" w:rsidRPr="00170DB7">
        <w:rPr>
          <w:rFonts w:ascii="PT Astra Serif" w:hAnsi="PT Astra Serif"/>
          <w:sz w:val="28"/>
          <w:szCs w:val="28"/>
        </w:rPr>
        <w:t>депутатов</w:t>
      </w:r>
      <w:r>
        <w:rPr>
          <w:rFonts w:ascii="PT Astra Serif" w:hAnsi="PT Astra Serif"/>
          <w:sz w:val="28"/>
          <w:szCs w:val="28"/>
        </w:rPr>
        <w:t>?</w:t>
      </w:r>
      <w:r w:rsidR="00170DB7"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C522F7" w:rsidRDefault="00C522F7" w:rsidP="00C43A9D">
      <w:pPr>
        <w:spacing w:after="0" w:line="240" w:lineRule="auto"/>
        <w:ind w:firstLine="709"/>
        <w:jc w:val="both"/>
        <w:rPr>
          <w:rFonts w:ascii="PT Astra Serif" w:hAnsi="PT Astra Serif"/>
          <w:sz w:val="28"/>
          <w:szCs w:val="28"/>
        </w:rPr>
      </w:pPr>
    </w:p>
    <w:p w:rsidR="00ED0744" w:rsidRPr="00ED0744" w:rsidRDefault="00ED0744" w:rsidP="00C43A9D">
      <w:pPr>
        <w:spacing w:after="0" w:line="240" w:lineRule="auto"/>
        <w:ind w:firstLine="709"/>
        <w:jc w:val="both"/>
        <w:rPr>
          <w:rFonts w:ascii="PT Astra Serif" w:hAnsi="PT Astra Serif"/>
          <w:sz w:val="28"/>
          <w:szCs w:val="28"/>
        </w:rPr>
      </w:pPr>
      <w:r w:rsidRPr="00ED0744">
        <w:rPr>
          <w:rFonts w:ascii="PT Astra Serif" w:hAnsi="PT Astra Serif"/>
          <w:b/>
          <w:sz w:val="28"/>
          <w:szCs w:val="28"/>
        </w:rPr>
        <w:t>Депутат Мордовин И.И.</w:t>
      </w:r>
      <w:r w:rsidRPr="00ED0744">
        <w:rPr>
          <w:rFonts w:ascii="PT Astra Serif" w:hAnsi="PT Astra Serif"/>
          <w:sz w:val="28"/>
          <w:szCs w:val="28"/>
        </w:rPr>
        <w:t>, одномандатный избирательный округ № 19, фракция Всероссийской политической партии «ЕДИНАЯ РОССИЯ», руководитель секретариата.</w:t>
      </w:r>
    </w:p>
    <w:p w:rsidR="00ED0744" w:rsidRPr="00ED0744" w:rsidRDefault="00C522F7" w:rsidP="00C43A9D">
      <w:pPr>
        <w:spacing w:after="0" w:line="240" w:lineRule="auto"/>
        <w:ind w:firstLine="709"/>
        <w:jc w:val="both"/>
        <w:rPr>
          <w:rFonts w:ascii="PT Astra Serif" w:hAnsi="PT Astra Serif"/>
          <w:sz w:val="28"/>
          <w:szCs w:val="28"/>
        </w:rPr>
      </w:pPr>
      <w:r>
        <w:rPr>
          <w:rFonts w:ascii="PT Astra Serif" w:hAnsi="PT Astra Serif"/>
          <w:sz w:val="28"/>
          <w:szCs w:val="28"/>
        </w:rPr>
        <w:t>В секретариат д</w:t>
      </w:r>
      <w:r w:rsidR="00ED0744" w:rsidRPr="00ED0744">
        <w:rPr>
          <w:rFonts w:ascii="PT Astra Serif" w:hAnsi="PT Astra Serif"/>
          <w:sz w:val="28"/>
          <w:szCs w:val="28"/>
        </w:rPr>
        <w:t>епутатских запросов не поступало.</w:t>
      </w:r>
    </w:p>
    <w:p w:rsidR="00ED0744" w:rsidRDefault="00ED0744" w:rsidP="00C43A9D">
      <w:pPr>
        <w:spacing w:after="0" w:line="240" w:lineRule="auto"/>
        <w:ind w:firstLine="709"/>
        <w:jc w:val="both"/>
        <w:rPr>
          <w:rFonts w:ascii="PT Astra Serif" w:hAnsi="PT Astra Serif"/>
          <w:sz w:val="28"/>
          <w:szCs w:val="28"/>
        </w:rPr>
      </w:pPr>
    </w:p>
    <w:p w:rsidR="00ED0744" w:rsidRDefault="00ED0744" w:rsidP="00C43A9D">
      <w:pPr>
        <w:spacing w:after="0" w:line="240" w:lineRule="auto"/>
        <w:ind w:firstLine="709"/>
        <w:jc w:val="both"/>
        <w:rPr>
          <w:rFonts w:ascii="PT Astra Serif" w:hAnsi="PT Astra Serif"/>
          <w:sz w:val="28"/>
          <w:szCs w:val="28"/>
        </w:rPr>
      </w:pPr>
    </w:p>
    <w:p w:rsidR="00ED0744" w:rsidRPr="00170DB7" w:rsidRDefault="00ED0744"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ED0744" w:rsidRDefault="00C522F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секретариат депутатских </w:t>
      </w:r>
      <w:r w:rsidR="00170DB7" w:rsidRPr="00170DB7">
        <w:rPr>
          <w:rFonts w:ascii="PT Astra Serif" w:hAnsi="PT Astra Serif"/>
          <w:sz w:val="28"/>
          <w:szCs w:val="28"/>
        </w:rPr>
        <w:t>запросов не поступало</w:t>
      </w:r>
      <w:r w:rsidR="00ED0744">
        <w:rPr>
          <w:rFonts w:ascii="PT Astra Serif" w:hAnsi="PT Astra Serif"/>
          <w:sz w:val="28"/>
          <w:szCs w:val="28"/>
        </w:rPr>
        <w:t>.</w:t>
      </w:r>
      <w:r w:rsidR="00170DB7" w:rsidRPr="00170DB7">
        <w:rPr>
          <w:rFonts w:ascii="PT Astra Serif" w:hAnsi="PT Astra Serif"/>
          <w:sz w:val="28"/>
          <w:szCs w:val="28"/>
        </w:rPr>
        <w:t xml:space="preserve"> </w:t>
      </w:r>
    </w:p>
    <w:p w:rsidR="00ED0744" w:rsidRDefault="00ED0744"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аким образом</w:t>
      </w:r>
      <w:r w:rsidR="00ED0744">
        <w:rPr>
          <w:rFonts w:ascii="PT Astra Serif" w:hAnsi="PT Astra Serif"/>
          <w:sz w:val="28"/>
          <w:szCs w:val="28"/>
        </w:rPr>
        <w:t>,</w:t>
      </w:r>
      <w:r w:rsidR="00170DB7" w:rsidRPr="00170DB7">
        <w:rPr>
          <w:rFonts w:ascii="PT Astra Serif" w:hAnsi="PT Astra Serif"/>
          <w:sz w:val="28"/>
          <w:szCs w:val="28"/>
        </w:rPr>
        <w:t xml:space="preserve"> коллеги</w:t>
      </w:r>
      <w:r w:rsidR="00ED0744">
        <w:rPr>
          <w:rFonts w:ascii="PT Astra Serif" w:hAnsi="PT Astra Serif"/>
          <w:sz w:val="28"/>
          <w:szCs w:val="28"/>
        </w:rPr>
        <w:t>,</w:t>
      </w:r>
      <w:r w:rsidR="00170DB7" w:rsidRPr="00170DB7">
        <w:rPr>
          <w:rFonts w:ascii="PT Astra Serif" w:hAnsi="PT Astra Serif"/>
          <w:sz w:val="28"/>
          <w:szCs w:val="28"/>
        </w:rPr>
        <w:t xml:space="preserve"> повестка дня </w:t>
      </w:r>
      <w:r w:rsidR="00702BCF">
        <w:rPr>
          <w:rFonts w:ascii="PT Astra Serif" w:hAnsi="PT Astra Serif"/>
          <w:sz w:val="28"/>
          <w:szCs w:val="28"/>
        </w:rPr>
        <w:t>сессии у нас сформирована из 25 </w:t>
      </w:r>
      <w:r w:rsidR="00170DB7" w:rsidRPr="00170DB7">
        <w:rPr>
          <w:rFonts w:ascii="PT Astra Serif" w:hAnsi="PT Astra Serif"/>
          <w:sz w:val="28"/>
          <w:szCs w:val="28"/>
        </w:rPr>
        <w:t>вопросов</w:t>
      </w:r>
      <w:r>
        <w:rPr>
          <w:rFonts w:ascii="PT Astra Serif" w:hAnsi="PT Astra Serif"/>
          <w:sz w:val="28"/>
          <w:szCs w:val="28"/>
        </w:rPr>
        <w:t>.</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 повестки в целом</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A8516A">
        <w:rPr>
          <w:rFonts w:ascii="PT Astra Serif" w:hAnsi="PT Astra Serif"/>
          <w:sz w:val="28"/>
          <w:szCs w:val="28"/>
        </w:rPr>
        <w:t>60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A8516A">
        <w:rPr>
          <w:rFonts w:ascii="PT Astra Serif" w:hAnsi="PT Astra Serif"/>
          <w:sz w:val="28"/>
          <w:szCs w:val="28"/>
        </w:rPr>
        <w:t>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A8516A">
        <w:rPr>
          <w:rFonts w:ascii="PT Astra Serif" w:hAnsi="PT Astra Serif"/>
          <w:sz w:val="28"/>
          <w:szCs w:val="28"/>
        </w:rPr>
        <w:t>2</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A8516A">
        <w:rPr>
          <w:rFonts w:ascii="PT Astra Serif" w:hAnsi="PT Astra Serif"/>
          <w:sz w:val="28"/>
          <w:szCs w:val="28"/>
        </w:rPr>
        <w:t>0</w:t>
      </w:r>
    </w:p>
    <w:p w:rsidR="00AA5881" w:rsidRPr="008B7265" w:rsidRDefault="00702BCF"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2</w:t>
      </w:r>
      <w:r w:rsidR="00AA5881" w:rsidRPr="008B7265">
        <w:rPr>
          <w:rFonts w:ascii="PT Astra Serif" w:hAnsi="PT Astra Serif"/>
          <w:i/>
          <w:sz w:val="28"/>
          <w:szCs w:val="28"/>
        </w:rPr>
        <w:t>).</w:t>
      </w:r>
    </w:p>
    <w:p w:rsidR="00AA5881" w:rsidRPr="008B7265" w:rsidRDefault="00AA5881"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AA5881" w:rsidRPr="008B7265" w:rsidRDefault="00AA5881" w:rsidP="00C43A9D">
      <w:pPr>
        <w:spacing w:after="0" w:line="240" w:lineRule="auto"/>
        <w:ind w:firstLine="709"/>
        <w:jc w:val="both"/>
        <w:rPr>
          <w:rFonts w:ascii="PT Astra Serif" w:hAnsi="PT Astra Serif"/>
          <w:i/>
          <w:sz w:val="28"/>
          <w:szCs w:val="28"/>
        </w:rPr>
      </w:pPr>
      <w:r w:rsidRPr="008B7265">
        <w:rPr>
          <w:rFonts w:ascii="PT Astra Serif" w:hAnsi="PT Astra Serif"/>
          <w:i/>
          <w:sz w:val="28"/>
          <w:szCs w:val="28"/>
        </w:rPr>
        <w:t xml:space="preserve">(Постановление от </w:t>
      </w:r>
      <w:r w:rsidR="00A8516A">
        <w:rPr>
          <w:rFonts w:ascii="PT Astra Serif" w:hAnsi="PT Astra Serif"/>
          <w:i/>
          <w:sz w:val="28"/>
          <w:szCs w:val="28"/>
        </w:rPr>
        <w:t>03.04.</w:t>
      </w:r>
      <w:r w:rsidR="00702BCF">
        <w:rPr>
          <w:rFonts w:ascii="PT Astra Serif" w:hAnsi="PT Astra Serif"/>
          <w:i/>
          <w:sz w:val="28"/>
          <w:szCs w:val="28"/>
        </w:rPr>
        <w:t xml:space="preserve">2024 № </w:t>
      </w:r>
      <w:r w:rsidR="00A8516A">
        <w:rPr>
          <w:rFonts w:ascii="PT Astra Serif" w:hAnsi="PT Astra Serif"/>
          <w:i/>
          <w:sz w:val="28"/>
          <w:szCs w:val="28"/>
        </w:rPr>
        <w:t>97</w:t>
      </w:r>
      <w:r w:rsidRPr="008B7265">
        <w:rPr>
          <w:rFonts w:ascii="PT Astra Serif" w:hAnsi="PT Astra Serif"/>
          <w:i/>
          <w:sz w:val="28"/>
          <w:szCs w:val="28"/>
        </w:rPr>
        <w:t>).</w:t>
      </w:r>
    </w:p>
    <w:p w:rsidR="00AA5881" w:rsidRDefault="00AA5881" w:rsidP="00C43A9D">
      <w:pPr>
        <w:spacing w:after="0" w:line="240" w:lineRule="auto"/>
        <w:ind w:firstLine="709"/>
        <w:jc w:val="both"/>
        <w:rPr>
          <w:rFonts w:ascii="PT Astra Serif" w:hAnsi="PT Astra Serif"/>
          <w:sz w:val="28"/>
          <w:szCs w:val="28"/>
        </w:rPr>
      </w:pP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A5881">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A5881">
        <w:rPr>
          <w:rFonts w:ascii="PT Astra Serif" w:hAnsi="PT Astra Serif"/>
          <w:sz w:val="28"/>
          <w:szCs w:val="28"/>
        </w:rPr>
        <w:t>,</w:t>
      </w:r>
      <w:r w:rsidRPr="00170DB7">
        <w:rPr>
          <w:rFonts w:ascii="PT Astra Serif" w:hAnsi="PT Astra Serif"/>
          <w:sz w:val="28"/>
          <w:szCs w:val="28"/>
        </w:rPr>
        <w:t xml:space="preserve"> у вас находится на руках проект порядка </w:t>
      </w:r>
      <w:r w:rsidR="00AA5881">
        <w:rPr>
          <w:rFonts w:ascii="PT Astra Serif" w:hAnsi="PT Astra Serif"/>
          <w:sz w:val="28"/>
          <w:szCs w:val="28"/>
        </w:rPr>
        <w:t>про</w:t>
      </w:r>
      <w:r w:rsidRPr="00170DB7">
        <w:rPr>
          <w:rFonts w:ascii="PT Astra Serif" w:hAnsi="PT Astra Serif"/>
          <w:sz w:val="28"/>
          <w:szCs w:val="28"/>
        </w:rPr>
        <w:t>ведения нашей сессии</w:t>
      </w:r>
      <w:r w:rsidR="00AA5881">
        <w:rPr>
          <w:rFonts w:ascii="PT Astra Serif" w:hAnsi="PT Astra Serif"/>
          <w:sz w:val="28"/>
          <w:szCs w:val="28"/>
        </w:rPr>
        <w:t>.</w:t>
      </w:r>
    </w:p>
    <w:p w:rsidR="00AA5881" w:rsidRDefault="00AA5881" w:rsidP="00C43A9D">
      <w:pPr>
        <w:spacing w:after="0" w:line="240" w:lineRule="auto"/>
        <w:ind w:firstLine="709"/>
        <w:jc w:val="both"/>
        <w:rPr>
          <w:rFonts w:ascii="PT Astra Serif" w:hAnsi="PT Astra Serif"/>
          <w:sz w:val="28"/>
          <w:szCs w:val="28"/>
        </w:rPr>
      </w:pPr>
    </w:p>
    <w:p w:rsidR="00702BCF" w:rsidRDefault="00702BCF"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702BCF">
        <w:rPr>
          <w:rFonts w:ascii="PT Astra Serif" w:hAnsi="PT Astra Serif"/>
          <w:sz w:val="28"/>
          <w:szCs w:val="28"/>
        </w:rPr>
        <w:t>тавлю на голосование принятие</w:t>
      </w:r>
      <w:r w:rsidR="00170DB7" w:rsidRPr="00170DB7">
        <w:rPr>
          <w:rFonts w:ascii="PT Astra Serif" w:hAnsi="PT Astra Serif"/>
          <w:sz w:val="28"/>
          <w:szCs w:val="28"/>
        </w:rPr>
        <w:t xml:space="preserve"> его за основу</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A8516A">
        <w:rPr>
          <w:rFonts w:ascii="PT Astra Serif" w:hAnsi="PT Astra Serif"/>
          <w:sz w:val="28"/>
          <w:szCs w:val="28"/>
        </w:rPr>
        <w:t>62</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A8516A">
        <w:rPr>
          <w:rFonts w:ascii="PT Astra Serif" w:hAnsi="PT Astra Serif"/>
          <w:sz w:val="28"/>
          <w:szCs w:val="28"/>
        </w:rPr>
        <w:t>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A8516A">
        <w:rPr>
          <w:rFonts w:ascii="PT Astra Serif" w:hAnsi="PT Astra Serif"/>
          <w:sz w:val="28"/>
          <w:szCs w:val="28"/>
        </w:rPr>
        <w:t>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A8516A">
        <w:rPr>
          <w:rFonts w:ascii="PT Astra Serif" w:hAnsi="PT Astra Serif"/>
          <w:sz w:val="28"/>
          <w:szCs w:val="28"/>
        </w:rPr>
        <w:t>0</w:t>
      </w:r>
    </w:p>
    <w:p w:rsidR="00AA5881" w:rsidRPr="008B7265" w:rsidRDefault="00A8516A"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3</w:t>
      </w:r>
      <w:r w:rsidR="00AA5881" w:rsidRPr="008B7265">
        <w:rPr>
          <w:rFonts w:ascii="PT Astra Serif" w:hAnsi="PT Astra Serif"/>
          <w:i/>
          <w:sz w:val="28"/>
          <w:szCs w:val="28"/>
        </w:rPr>
        <w:t>).</w:t>
      </w:r>
    </w:p>
    <w:p w:rsidR="00AA5881" w:rsidRPr="008B7265" w:rsidRDefault="00AA5881"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A5881">
        <w:rPr>
          <w:rFonts w:ascii="PT Astra Serif" w:hAnsi="PT Astra Serif"/>
          <w:sz w:val="28"/>
          <w:szCs w:val="28"/>
        </w:rPr>
        <w:t>.</w:t>
      </w:r>
      <w:r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Решение</w:t>
      </w:r>
      <w:r w:rsidR="00170DB7" w:rsidRPr="00170DB7">
        <w:rPr>
          <w:rFonts w:ascii="PT Astra Serif" w:hAnsi="PT Astra Serif"/>
          <w:sz w:val="28"/>
          <w:szCs w:val="28"/>
        </w:rPr>
        <w:t xml:space="preserve"> принято</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какие есть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 по порядку </w:t>
      </w:r>
      <w:r>
        <w:rPr>
          <w:rFonts w:ascii="PT Astra Serif" w:hAnsi="PT Astra Serif"/>
          <w:sz w:val="28"/>
          <w:szCs w:val="28"/>
        </w:rPr>
        <w:t>про</w:t>
      </w:r>
      <w:r w:rsidR="00170DB7" w:rsidRPr="00170DB7">
        <w:rPr>
          <w:rFonts w:ascii="PT Astra Serif" w:hAnsi="PT Astra Serif"/>
          <w:sz w:val="28"/>
          <w:szCs w:val="28"/>
        </w:rPr>
        <w:t>ведения</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у</w:t>
      </w:r>
      <w:r w:rsidR="00170DB7" w:rsidRPr="00170DB7">
        <w:rPr>
          <w:rFonts w:ascii="PT Astra Serif" w:hAnsi="PT Astra Serif"/>
          <w:sz w:val="28"/>
          <w:szCs w:val="28"/>
        </w:rPr>
        <w:t xml:space="preserve"> меня есть предложение</w:t>
      </w:r>
      <w:r w:rsidR="00702BCF">
        <w:rPr>
          <w:rFonts w:ascii="PT Astra Serif" w:hAnsi="PT Astra Serif"/>
          <w:sz w:val="28"/>
          <w:szCs w:val="28"/>
        </w:rPr>
        <w:t>.</w:t>
      </w:r>
      <w:r w:rsidR="00170DB7" w:rsidRPr="00170DB7">
        <w:rPr>
          <w:rFonts w:ascii="PT Astra Serif" w:hAnsi="PT Astra Serif"/>
          <w:sz w:val="28"/>
          <w:szCs w:val="28"/>
        </w:rPr>
        <w:t xml:space="preserve"> </w:t>
      </w:r>
      <w:r w:rsidR="00702BCF">
        <w:rPr>
          <w:rFonts w:ascii="PT Astra Serif" w:hAnsi="PT Astra Serif"/>
          <w:sz w:val="28"/>
          <w:szCs w:val="28"/>
        </w:rPr>
        <w:t>Я</w:t>
      </w:r>
      <w:r w:rsidR="00170DB7" w:rsidRPr="00170DB7">
        <w:rPr>
          <w:rFonts w:ascii="PT Astra Serif" w:hAnsi="PT Astra Serif"/>
          <w:sz w:val="28"/>
          <w:szCs w:val="28"/>
        </w:rPr>
        <w:t xml:space="preserve"> прошу</w:t>
      </w:r>
      <w:r>
        <w:rPr>
          <w:rFonts w:ascii="PT Astra Serif" w:hAnsi="PT Astra Serif"/>
          <w:sz w:val="28"/>
          <w:szCs w:val="28"/>
        </w:rPr>
        <w:t>,</w:t>
      </w:r>
      <w:r w:rsidR="00170DB7" w:rsidRPr="00170DB7">
        <w:rPr>
          <w:rFonts w:ascii="PT Astra Serif" w:hAnsi="PT Astra Serif"/>
          <w:sz w:val="28"/>
          <w:szCs w:val="28"/>
        </w:rPr>
        <w:t xml:space="preserve"> независимо от того</w:t>
      </w:r>
      <w:r>
        <w:rPr>
          <w:rFonts w:ascii="PT Astra Serif" w:hAnsi="PT Astra Serif"/>
          <w:sz w:val="28"/>
          <w:szCs w:val="28"/>
        </w:rPr>
        <w:t>,</w:t>
      </w:r>
      <w:r w:rsidR="00170DB7" w:rsidRPr="00170DB7">
        <w:rPr>
          <w:rFonts w:ascii="PT Astra Serif" w:hAnsi="PT Astra Serif"/>
          <w:sz w:val="28"/>
          <w:szCs w:val="28"/>
        </w:rPr>
        <w:t xml:space="preserve"> как мы будем работать</w:t>
      </w:r>
      <w:r>
        <w:rPr>
          <w:rFonts w:ascii="PT Astra Serif" w:hAnsi="PT Astra Serif"/>
          <w:sz w:val="28"/>
          <w:szCs w:val="28"/>
        </w:rPr>
        <w:t>,</w:t>
      </w:r>
      <w:r w:rsidR="00170DB7" w:rsidRPr="00170DB7">
        <w:rPr>
          <w:rFonts w:ascii="PT Astra Serif" w:hAnsi="PT Astra Serif"/>
          <w:sz w:val="28"/>
          <w:szCs w:val="28"/>
        </w:rPr>
        <w:t xml:space="preserve"> какими темпами</w:t>
      </w:r>
      <w:r>
        <w:rPr>
          <w:rFonts w:ascii="PT Astra Serif" w:hAnsi="PT Astra Serif"/>
          <w:sz w:val="28"/>
          <w:szCs w:val="28"/>
        </w:rPr>
        <w:t>,</w:t>
      </w:r>
      <w:r w:rsidR="00702BCF">
        <w:rPr>
          <w:rFonts w:ascii="PT Astra Serif" w:hAnsi="PT Astra Serif"/>
          <w:sz w:val="28"/>
          <w:szCs w:val="28"/>
        </w:rPr>
        <w:t xml:space="preserve"> долго, </w:t>
      </w:r>
      <w:r w:rsidR="00170DB7" w:rsidRPr="00170DB7">
        <w:rPr>
          <w:rFonts w:ascii="PT Astra Serif" w:hAnsi="PT Astra Serif"/>
          <w:sz w:val="28"/>
          <w:szCs w:val="28"/>
        </w:rPr>
        <w:t>быстро</w:t>
      </w:r>
      <w:r>
        <w:rPr>
          <w:rFonts w:ascii="PT Astra Serif" w:hAnsi="PT Astra Serif"/>
          <w:sz w:val="28"/>
          <w:szCs w:val="28"/>
        </w:rPr>
        <w:t>,</w:t>
      </w:r>
      <w:r w:rsidR="00170DB7" w:rsidRPr="00170DB7">
        <w:rPr>
          <w:rFonts w:ascii="PT Astra Serif" w:hAnsi="PT Astra Serif"/>
          <w:sz w:val="28"/>
          <w:szCs w:val="28"/>
        </w:rPr>
        <w:t xml:space="preserve"> после второго перерыва сразу</w:t>
      </w:r>
      <w:r w:rsidR="00702BCF">
        <w:rPr>
          <w:rFonts w:ascii="PT Astra Serif" w:hAnsi="PT Astra Serif"/>
          <w:sz w:val="28"/>
          <w:szCs w:val="28"/>
        </w:rPr>
        <w:t>,</w:t>
      </w:r>
      <w:r w:rsidR="00170DB7" w:rsidRPr="00170DB7">
        <w:rPr>
          <w:rFonts w:ascii="PT Astra Serif" w:hAnsi="PT Astra Serif"/>
          <w:sz w:val="28"/>
          <w:szCs w:val="28"/>
        </w:rPr>
        <w:t xml:space="preserve"> после втор</w:t>
      </w:r>
      <w:r>
        <w:rPr>
          <w:rFonts w:ascii="PT Astra Serif" w:hAnsi="PT Astra Serif"/>
          <w:sz w:val="28"/>
          <w:szCs w:val="28"/>
        </w:rPr>
        <w:t>ого перерыва сразу</w:t>
      </w:r>
      <w:r w:rsidR="00702BCF">
        <w:rPr>
          <w:rFonts w:ascii="PT Astra Serif" w:hAnsi="PT Astra Serif"/>
          <w:sz w:val="28"/>
          <w:szCs w:val="28"/>
        </w:rPr>
        <w:t>,</w:t>
      </w:r>
      <w:r>
        <w:rPr>
          <w:rFonts w:ascii="PT Astra Serif" w:hAnsi="PT Astra Serif"/>
          <w:sz w:val="28"/>
          <w:szCs w:val="28"/>
        </w:rPr>
        <w:t xml:space="preserve"> рассмотреть в</w:t>
      </w:r>
      <w:r w:rsidR="00170DB7" w:rsidRPr="00170DB7">
        <w:rPr>
          <w:rFonts w:ascii="PT Astra Serif" w:hAnsi="PT Astra Serif"/>
          <w:sz w:val="28"/>
          <w:szCs w:val="28"/>
        </w:rPr>
        <w:t xml:space="preserve">опрос </w:t>
      </w:r>
      <w:r w:rsidR="00702BCF">
        <w:rPr>
          <w:rFonts w:ascii="PT Astra Serif" w:hAnsi="PT Astra Serif"/>
          <w:sz w:val="28"/>
          <w:szCs w:val="28"/>
        </w:rPr>
        <w:t>№ 20 «Об </w:t>
      </w:r>
      <w:r>
        <w:rPr>
          <w:rFonts w:ascii="PT Astra Serif" w:hAnsi="PT Astra Serif"/>
          <w:sz w:val="28"/>
          <w:szCs w:val="28"/>
        </w:rPr>
        <w:t>отче</w:t>
      </w:r>
      <w:r w:rsidR="00170DB7" w:rsidRPr="00170DB7">
        <w:rPr>
          <w:rFonts w:ascii="PT Astra Serif" w:hAnsi="PT Astra Serif"/>
          <w:sz w:val="28"/>
          <w:szCs w:val="28"/>
        </w:rPr>
        <w:t xml:space="preserve">те </w:t>
      </w:r>
      <w:r>
        <w:rPr>
          <w:rFonts w:ascii="PT Astra Serif" w:hAnsi="PT Astra Serif"/>
          <w:sz w:val="28"/>
          <w:szCs w:val="28"/>
        </w:rPr>
        <w:t>начальника Главного управления М</w:t>
      </w:r>
      <w:r w:rsidR="00170DB7" w:rsidRPr="00170DB7">
        <w:rPr>
          <w:rFonts w:ascii="PT Astra Serif" w:hAnsi="PT Astra Serif"/>
          <w:sz w:val="28"/>
          <w:szCs w:val="28"/>
        </w:rPr>
        <w:t>инистерства внутренних дел Российс</w:t>
      </w:r>
      <w:r w:rsidR="00A8516A">
        <w:rPr>
          <w:rFonts w:ascii="PT Astra Serif" w:hAnsi="PT Astra Serif"/>
          <w:sz w:val="28"/>
          <w:szCs w:val="28"/>
        </w:rPr>
        <w:t>кой Федерации по Алтайскому краю</w:t>
      </w:r>
      <w:r w:rsidR="00170DB7" w:rsidRPr="00170DB7">
        <w:rPr>
          <w:rFonts w:ascii="PT Astra Serif" w:hAnsi="PT Astra Serif"/>
          <w:sz w:val="28"/>
          <w:szCs w:val="28"/>
        </w:rPr>
        <w:t xml:space="preserve"> о деятельности органов и подразделений внутренних дел Алтайского края за 2023 год</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Нет возражений?</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9C3495" w:rsidRDefault="009C3495"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A5881">
        <w:rPr>
          <w:rFonts w:ascii="PT Astra Serif" w:hAnsi="PT Astra Serif"/>
          <w:sz w:val="28"/>
          <w:szCs w:val="28"/>
        </w:rPr>
        <w:t>,</w:t>
      </w:r>
      <w:r w:rsidRPr="00170DB7">
        <w:rPr>
          <w:rFonts w:ascii="PT Astra Serif" w:hAnsi="PT Astra Serif"/>
          <w:sz w:val="28"/>
          <w:szCs w:val="28"/>
        </w:rPr>
        <w:t xml:space="preserve"> ставлю на голосование принятие порядка </w:t>
      </w:r>
      <w:r w:rsidR="00AA5881">
        <w:rPr>
          <w:rFonts w:ascii="PT Astra Serif" w:hAnsi="PT Astra Serif"/>
          <w:sz w:val="28"/>
          <w:szCs w:val="28"/>
        </w:rPr>
        <w:t>про</w:t>
      </w:r>
      <w:r w:rsidRPr="00170DB7">
        <w:rPr>
          <w:rFonts w:ascii="PT Astra Serif" w:hAnsi="PT Astra Serif"/>
          <w:sz w:val="28"/>
          <w:szCs w:val="28"/>
        </w:rPr>
        <w:t>ведения в целом</w:t>
      </w:r>
      <w:r w:rsidR="00AA5881">
        <w:rPr>
          <w:rFonts w:ascii="PT Astra Serif" w:hAnsi="PT Astra Serif"/>
          <w:sz w:val="28"/>
          <w:szCs w:val="28"/>
        </w:rPr>
        <w:t>,</w:t>
      </w:r>
      <w:r w:rsidRPr="00170DB7">
        <w:rPr>
          <w:rFonts w:ascii="PT Astra Serif" w:hAnsi="PT Astra Serif"/>
          <w:sz w:val="28"/>
          <w:szCs w:val="28"/>
        </w:rPr>
        <w:t xml:space="preserve"> с уч</w:t>
      </w:r>
      <w:r w:rsidR="00AA5881">
        <w:rPr>
          <w:rFonts w:ascii="PT Astra Serif" w:hAnsi="PT Astra Serif"/>
          <w:sz w:val="28"/>
          <w:szCs w:val="28"/>
        </w:rPr>
        <w:t>ётом внесенного мной предложения.</w:t>
      </w:r>
      <w:r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A8516A">
        <w:rPr>
          <w:rFonts w:ascii="PT Astra Serif" w:hAnsi="PT Astra Serif"/>
          <w:sz w:val="28"/>
          <w:szCs w:val="28"/>
        </w:rPr>
        <w:t>62</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A8516A">
        <w:rPr>
          <w:rFonts w:ascii="PT Astra Serif" w:hAnsi="PT Astra Serif"/>
          <w:sz w:val="28"/>
          <w:szCs w:val="28"/>
        </w:rPr>
        <w:t>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A8516A">
        <w:rPr>
          <w:rFonts w:ascii="PT Astra Serif" w:hAnsi="PT Astra Serif"/>
          <w:sz w:val="28"/>
          <w:szCs w:val="28"/>
        </w:rPr>
        <w:t>0</w:t>
      </w:r>
    </w:p>
    <w:p w:rsidR="00AA5881" w:rsidRPr="008B726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A8516A">
        <w:rPr>
          <w:rFonts w:ascii="PT Astra Serif" w:hAnsi="PT Astra Serif"/>
          <w:sz w:val="28"/>
          <w:szCs w:val="28"/>
        </w:rPr>
        <w:t>0</w:t>
      </w:r>
    </w:p>
    <w:p w:rsidR="00AA5881" w:rsidRPr="008B7265" w:rsidRDefault="00702BCF"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A8516A">
        <w:rPr>
          <w:rFonts w:ascii="PT Astra Serif" w:hAnsi="PT Astra Serif"/>
          <w:i/>
          <w:sz w:val="28"/>
          <w:szCs w:val="28"/>
        </w:rPr>
        <w:t>4</w:t>
      </w:r>
      <w:r w:rsidR="00AA5881" w:rsidRPr="008B7265">
        <w:rPr>
          <w:rFonts w:ascii="PT Astra Serif" w:hAnsi="PT Astra Serif"/>
          <w:i/>
          <w:sz w:val="28"/>
          <w:szCs w:val="28"/>
        </w:rPr>
        <w:t>).</w:t>
      </w:r>
    </w:p>
    <w:p w:rsidR="00AA5881" w:rsidRPr="008B7265" w:rsidRDefault="00AA5881"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AA5881" w:rsidRPr="008B7265" w:rsidRDefault="00AA5881" w:rsidP="00C43A9D">
      <w:pPr>
        <w:spacing w:after="0" w:line="240" w:lineRule="auto"/>
        <w:ind w:firstLine="709"/>
        <w:jc w:val="both"/>
        <w:rPr>
          <w:rFonts w:ascii="PT Astra Serif" w:hAnsi="PT Astra Serif"/>
          <w:i/>
          <w:sz w:val="28"/>
          <w:szCs w:val="28"/>
        </w:rPr>
      </w:pPr>
      <w:r w:rsidRPr="008B7265">
        <w:rPr>
          <w:rFonts w:ascii="PT Astra Serif" w:hAnsi="PT Astra Serif"/>
          <w:i/>
          <w:sz w:val="28"/>
          <w:szCs w:val="28"/>
        </w:rPr>
        <w:t xml:space="preserve">(Постановление от </w:t>
      </w:r>
      <w:r w:rsidR="00A8516A">
        <w:rPr>
          <w:rFonts w:ascii="PT Astra Serif" w:hAnsi="PT Astra Serif"/>
          <w:i/>
          <w:sz w:val="28"/>
          <w:szCs w:val="28"/>
        </w:rPr>
        <w:t>03.04.</w:t>
      </w:r>
      <w:r w:rsidRPr="008B7265">
        <w:rPr>
          <w:rFonts w:ascii="PT Astra Serif" w:hAnsi="PT Astra Serif"/>
          <w:i/>
          <w:sz w:val="28"/>
          <w:szCs w:val="28"/>
        </w:rPr>
        <w:t>2024 №</w:t>
      </w:r>
      <w:r w:rsidR="009C3495">
        <w:rPr>
          <w:rFonts w:ascii="PT Astra Serif" w:hAnsi="PT Astra Serif"/>
          <w:i/>
          <w:sz w:val="28"/>
          <w:szCs w:val="28"/>
        </w:rPr>
        <w:t> </w:t>
      </w:r>
      <w:r w:rsidR="00A8516A">
        <w:rPr>
          <w:rFonts w:ascii="PT Astra Serif" w:hAnsi="PT Astra Serif"/>
          <w:i/>
          <w:sz w:val="28"/>
          <w:szCs w:val="28"/>
        </w:rPr>
        <w:t>98</w:t>
      </w:r>
      <w:r w:rsidRPr="008B7265">
        <w:rPr>
          <w:rFonts w:ascii="PT Astra Serif" w:hAnsi="PT Astra Serif"/>
          <w:i/>
          <w:sz w:val="28"/>
          <w:szCs w:val="28"/>
        </w:rPr>
        <w:t>).</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A5881">
        <w:rPr>
          <w:rFonts w:ascii="PT Astra Serif" w:hAnsi="PT Astra Serif"/>
          <w:sz w:val="28"/>
          <w:szCs w:val="28"/>
        </w:rPr>
        <w:t>.</w:t>
      </w:r>
      <w:r w:rsidRPr="00170DB7">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AA5881" w:rsidRDefault="00AA5881" w:rsidP="00C43A9D">
      <w:pPr>
        <w:spacing w:after="0" w:line="240" w:lineRule="auto"/>
        <w:ind w:firstLine="709"/>
        <w:jc w:val="both"/>
        <w:rPr>
          <w:rFonts w:ascii="PT Astra Serif" w:hAnsi="PT Astra Serif"/>
          <w:sz w:val="28"/>
          <w:szCs w:val="28"/>
        </w:rPr>
      </w:pPr>
    </w:p>
    <w:p w:rsidR="00AA5881" w:rsidRPr="00AA5881" w:rsidRDefault="00AA5881" w:rsidP="00C43A9D">
      <w:pPr>
        <w:spacing w:after="0" w:line="240" w:lineRule="auto"/>
        <w:ind w:firstLine="709"/>
        <w:jc w:val="both"/>
        <w:rPr>
          <w:rFonts w:ascii="PT Astra Serif" w:hAnsi="PT Astra Serif"/>
          <w:sz w:val="28"/>
          <w:szCs w:val="28"/>
        </w:rPr>
      </w:pPr>
      <w:r w:rsidRPr="00AA5881">
        <w:rPr>
          <w:rFonts w:ascii="PT Astra Serif" w:hAnsi="PT Astra Serif"/>
          <w:b/>
          <w:sz w:val="28"/>
          <w:szCs w:val="28"/>
        </w:rPr>
        <w:t>Депутат Голобородько Д.А.</w:t>
      </w:r>
      <w:r w:rsidRPr="00AA5881">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sidR="00C46F6C">
        <w:rPr>
          <w:rFonts w:ascii="PT Astra Serif" w:hAnsi="PT Astra Serif"/>
          <w:sz w:val="28"/>
          <w:szCs w:val="28"/>
        </w:rPr>
        <w:t>Законодательного Собрания</w:t>
      </w:r>
      <w:r w:rsidRPr="00AA5881">
        <w:rPr>
          <w:rFonts w:ascii="PT Astra Serif" w:hAnsi="PT Astra Serif"/>
          <w:sz w:val="28"/>
          <w:szCs w:val="28"/>
        </w:rPr>
        <w:t xml:space="preserve"> – председатель постоянного комитета по правовой политике и местному самоуправлению.</w:t>
      </w:r>
    </w:p>
    <w:p w:rsidR="00AA588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 и приглашённые</w:t>
      </w:r>
      <w:r w:rsidR="00AA5881">
        <w:rPr>
          <w:rFonts w:ascii="PT Astra Serif" w:hAnsi="PT Astra Serif"/>
          <w:sz w:val="28"/>
          <w:szCs w:val="28"/>
        </w:rPr>
        <w:t>,</w:t>
      </w:r>
      <w:r w:rsidRPr="00170DB7">
        <w:rPr>
          <w:rFonts w:ascii="PT Astra Serif" w:hAnsi="PT Astra Serif"/>
          <w:sz w:val="28"/>
          <w:szCs w:val="28"/>
        </w:rPr>
        <w:t xml:space="preserve"> мы продолжаем нашу работу</w:t>
      </w:r>
      <w:r w:rsidR="00AA5881">
        <w:rPr>
          <w:rFonts w:ascii="PT Astra Serif" w:hAnsi="PT Astra Serif"/>
          <w:sz w:val="28"/>
          <w:szCs w:val="28"/>
        </w:rPr>
        <w:t xml:space="preserve">. </w:t>
      </w:r>
    </w:p>
    <w:p w:rsidR="00AA5881" w:rsidRDefault="00AA5881"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EA2B15" w:rsidRDefault="00AA588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лово для выступления предоставляется Александру </w:t>
      </w:r>
      <w:r w:rsidRPr="00170DB7">
        <w:rPr>
          <w:rFonts w:ascii="PT Astra Serif" w:hAnsi="PT Astra Serif"/>
          <w:sz w:val="28"/>
          <w:szCs w:val="28"/>
        </w:rPr>
        <w:t>Алексеевичу</w:t>
      </w:r>
      <w:r w:rsidR="00170DB7" w:rsidRPr="00170DB7">
        <w:rPr>
          <w:rFonts w:ascii="PT Astra Serif" w:hAnsi="PT Astra Serif"/>
          <w:sz w:val="28"/>
          <w:szCs w:val="28"/>
        </w:rPr>
        <w:t xml:space="preserve"> Романенко</w:t>
      </w:r>
      <w:r>
        <w:rPr>
          <w:rFonts w:ascii="PT Astra Serif" w:hAnsi="PT Astra Serif"/>
          <w:sz w:val="28"/>
          <w:szCs w:val="28"/>
        </w:rPr>
        <w:t>,</w:t>
      </w:r>
      <w:r w:rsidR="00170DB7" w:rsidRPr="00170DB7">
        <w:rPr>
          <w:rFonts w:ascii="PT Astra Serif" w:hAnsi="PT Astra Serif"/>
          <w:sz w:val="28"/>
          <w:szCs w:val="28"/>
        </w:rPr>
        <w:t xml:space="preserve"> пре</w:t>
      </w:r>
      <w:r>
        <w:rPr>
          <w:rFonts w:ascii="PT Astra Serif" w:hAnsi="PT Astra Serif"/>
          <w:sz w:val="28"/>
          <w:szCs w:val="28"/>
        </w:rPr>
        <w:t xml:space="preserve">дседателю Алтайского краевого </w:t>
      </w:r>
      <w:r w:rsidR="00C46F6C">
        <w:rPr>
          <w:rFonts w:ascii="PT Astra Serif" w:hAnsi="PT Astra Serif"/>
          <w:sz w:val="28"/>
          <w:szCs w:val="28"/>
        </w:rPr>
        <w:t>Законодательного Собрания</w:t>
      </w:r>
      <w:r w:rsidR="00EA2B15">
        <w:rPr>
          <w:rFonts w:ascii="PT Astra Serif" w:hAnsi="PT Astra Serif"/>
          <w:sz w:val="28"/>
          <w:szCs w:val="28"/>
        </w:rPr>
        <w:t>.</w:t>
      </w:r>
    </w:p>
    <w:p w:rsidR="00EA2B15" w:rsidRDefault="00EA2B15" w:rsidP="00C43A9D">
      <w:pPr>
        <w:spacing w:after="0" w:line="240" w:lineRule="auto"/>
        <w:ind w:firstLine="709"/>
        <w:jc w:val="both"/>
        <w:rPr>
          <w:rFonts w:ascii="PT Astra Serif" w:hAnsi="PT Astra Serif"/>
          <w:sz w:val="28"/>
          <w:szCs w:val="28"/>
        </w:rPr>
      </w:pPr>
    </w:p>
    <w:p w:rsidR="00EA2B15" w:rsidRDefault="00EA2B15" w:rsidP="00C43A9D">
      <w:pPr>
        <w:spacing w:after="0" w:line="240" w:lineRule="auto"/>
        <w:ind w:firstLine="709"/>
        <w:jc w:val="both"/>
        <w:rPr>
          <w:rFonts w:ascii="PT Astra Serif" w:hAnsi="PT Astra Serif"/>
          <w:sz w:val="28"/>
          <w:szCs w:val="28"/>
        </w:rPr>
      </w:pPr>
    </w:p>
    <w:p w:rsidR="00785DEC" w:rsidRPr="00785DEC" w:rsidRDefault="00785DEC" w:rsidP="00C43A9D">
      <w:pPr>
        <w:spacing w:after="0" w:line="240" w:lineRule="auto"/>
        <w:ind w:firstLine="709"/>
        <w:jc w:val="both"/>
        <w:rPr>
          <w:rFonts w:ascii="PT Astra Serif" w:eastAsia="Times New Roman" w:hAnsi="PT Astra Serif" w:cs="Times New Roman"/>
          <w:sz w:val="28"/>
          <w:szCs w:val="28"/>
          <w:lang w:eastAsia="ru-RU"/>
        </w:rPr>
      </w:pPr>
      <w:r w:rsidRPr="00785DEC">
        <w:rPr>
          <w:rFonts w:ascii="PT Astra Serif" w:hAnsi="PT Astra Serif"/>
          <w:b/>
          <w:sz w:val="28"/>
          <w:szCs w:val="28"/>
        </w:rPr>
        <w:t>Депутат Романенко А.А.,</w:t>
      </w:r>
      <w:r w:rsidRPr="00785DEC">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 председатель Алтайского краевого Законодательного Собрания.</w:t>
      </w:r>
    </w:p>
    <w:p w:rsidR="00A8516A" w:rsidRPr="00A8516A" w:rsidRDefault="00A8516A" w:rsidP="00C43A9D">
      <w:pPr>
        <w:spacing w:after="0" w:line="240" w:lineRule="auto"/>
        <w:ind w:firstLine="709"/>
        <w:jc w:val="both"/>
        <w:rPr>
          <w:rFonts w:ascii="PT Astra Serif" w:hAnsi="PT Astra Serif"/>
          <w:i/>
          <w:sz w:val="28"/>
          <w:szCs w:val="28"/>
        </w:rPr>
      </w:pPr>
      <w:r>
        <w:rPr>
          <w:rFonts w:ascii="PT Astra Serif" w:hAnsi="PT Astra Serif"/>
          <w:i/>
          <w:sz w:val="28"/>
          <w:szCs w:val="28"/>
        </w:rPr>
        <w:t>(Выступает за трибуной)</w:t>
      </w:r>
    </w:p>
    <w:p w:rsidR="00E0090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EA2B15">
        <w:rPr>
          <w:rFonts w:ascii="PT Astra Serif" w:hAnsi="PT Astra Serif"/>
          <w:sz w:val="28"/>
          <w:szCs w:val="28"/>
        </w:rPr>
        <w:t>!</w:t>
      </w:r>
      <w:r w:rsidRPr="00170DB7">
        <w:rPr>
          <w:rFonts w:ascii="PT Astra Serif" w:hAnsi="PT Astra Serif"/>
          <w:sz w:val="28"/>
          <w:szCs w:val="28"/>
        </w:rPr>
        <w:t xml:space="preserve"> Уважаемые участники сессии</w:t>
      </w:r>
      <w:r w:rsidR="0082034B">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EA2B15" w:rsidRDefault="0082034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170DB7" w:rsidRPr="00170DB7">
        <w:rPr>
          <w:rFonts w:ascii="PT Astra Serif" w:hAnsi="PT Astra Serif"/>
          <w:sz w:val="28"/>
          <w:szCs w:val="28"/>
        </w:rPr>
        <w:t>депутаты нынешнего и предыдущих созывов краевого парламента</w:t>
      </w:r>
      <w:r w:rsidR="00EA2B15">
        <w:rPr>
          <w:rFonts w:ascii="PT Astra Serif" w:hAnsi="PT Astra Serif"/>
          <w:sz w:val="28"/>
          <w:szCs w:val="28"/>
        </w:rPr>
        <w:t>!</w:t>
      </w:r>
      <w:r w:rsidR="00170DB7" w:rsidRPr="00170DB7">
        <w:rPr>
          <w:rFonts w:ascii="PT Astra Serif" w:hAnsi="PT Astra Serif"/>
          <w:sz w:val="28"/>
          <w:szCs w:val="28"/>
        </w:rPr>
        <w:t xml:space="preserve"> </w:t>
      </w:r>
    </w:p>
    <w:p w:rsidR="00EA2B15" w:rsidRDefault="00EA2B15" w:rsidP="00C43A9D">
      <w:pPr>
        <w:spacing w:after="0" w:line="240" w:lineRule="auto"/>
        <w:ind w:firstLine="709"/>
        <w:jc w:val="both"/>
        <w:rPr>
          <w:rFonts w:ascii="PT Astra Serif" w:hAnsi="PT Astra Serif"/>
          <w:sz w:val="28"/>
          <w:szCs w:val="28"/>
        </w:rPr>
      </w:pPr>
    </w:p>
    <w:p w:rsidR="00E0090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20</w:t>
      </w:r>
      <w:r w:rsidR="00EA2B15">
        <w:rPr>
          <w:rFonts w:ascii="PT Astra Serif" w:hAnsi="PT Astra Serif"/>
          <w:sz w:val="28"/>
          <w:szCs w:val="28"/>
        </w:rPr>
        <w:t xml:space="preserve">24 год для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является юбилейным</w:t>
      </w:r>
      <w:r w:rsidR="00EA2B15">
        <w:rPr>
          <w:rFonts w:ascii="PT Astra Serif" w:hAnsi="PT Astra Serif"/>
          <w:sz w:val="28"/>
          <w:szCs w:val="28"/>
        </w:rPr>
        <w:t>.</w:t>
      </w:r>
      <w:r w:rsidRPr="00170DB7">
        <w:rPr>
          <w:rFonts w:ascii="PT Astra Serif" w:hAnsi="PT Astra Serif"/>
          <w:sz w:val="28"/>
          <w:szCs w:val="28"/>
        </w:rPr>
        <w:t xml:space="preserve"> 85 лет назад</w:t>
      </w:r>
      <w:r w:rsidR="00A8516A">
        <w:rPr>
          <w:rFonts w:ascii="PT Astra Serif" w:hAnsi="PT Astra Serif"/>
          <w:sz w:val="28"/>
          <w:szCs w:val="28"/>
        </w:rPr>
        <w:t>,</w:t>
      </w:r>
      <w:r w:rsidRPr="00170DB7">
        <w:rPr>
          <w:rFonts w:ascii="PT Astra Serif" w:hAnsi="PT Astra Serif"/>
          <w:sz w:val="28"/>
          <w:szCs w:val="28"/>
        </w:rPr>
        <w:t xml:space="preserve"> в декабре 1939 года</w:t>
      </w:r>
      <w:r w:rsidR="00A8516A">
        <w:rPr>
          <w:rFonts w:ascii="PT Astra Serif" w:hAnsi="PT Astra Serif"/>
          <w:sz w:val="28"/>
          <w:szCs w:val="28"/>
        </w:rPr>
        <w:t>,</w:t>
      </w:r>
      <w:r w:rsidRPr="00170DB7">
        <w:rPr>
          <w:rFonts w:ascii="PT Astra Serif" w:hAnsi="PT Astra Serif"/>
          <w:sz w:val="28"/>
          <w:szCs w:val="28"/>
        </w:rPr>
        <w:t xml:space="preserve"> состоялись выборы первого созыва Алтайс</w:t>
      </w:r>
      <w:r w:rsidR="00EA2B15">
        <w:rPr>
          <w:rFonts w:ascii="PT Astra Serif" w:hAnsi="PT Astra Serif"/>
          <w:sz w:val="28"/>
          <w:szCs w:val="28"/>
        </w:rPr>
        <w:t>кого краевого Совета депутатов т</w:t>
      </w:r>
      <w:r w:rsidRPr="00170DB7">
        <w:rPr>
          <w:rFonts w:ascii="PT Astra Serif" w:hAnsi="PT Astra Serif"/>
          <w:sz w:val="28"/>
          <w:szCs w:val="28"/>
        </w:rPr>
        <w:t>рудящихся</w:t>
      </w:r>
      <w:r w:rsidR="00EA2B15">
        <w:rPr>
          <w:rFonts w:ascii="PT Astra Serif" w:hAnsi="PT Astra Serif"/>
          <w:sz w:val="28"/>
          <w:szCs w:val="28"/>
        </w:rPr>
        <w:t>. Т</w:t>
      </w:r>
      <w:r w:rsidRPr="00170DB7">
        <w:rPr>
          <w:rFonts w:ascii="PT Astra Serif" w:hAnsi="PT Astra Serif"/>
          <w:sz w:val="28"/>
          <w:szCs w:val="28"/>
        </w:rPr>
        <w:t>радиционно краевой парламент ведёт свою историю именно с этой даты</w:t>
      </w:r>
      <w:r w:rsidR="0082034B">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EA2B15" w:rsidRDefault="0082034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EA2B15">
        <w:rPr>
          <w:rFonts w:ascii="PT Astra Serif" w:hAnsi="PT Astra Serif"/>
          <w:sz w:val="28"/>
          <w:szCs w:val="28"/>
        </w:rPr>
        <w:t>о ставить знак равенства, к</w:t>
      </w:r>
      <w:r w:rsidR="00170DB7" w:rsidRPr="00170DB7">
        <w:rPr>
          <w:rFonts w:ascii="PT Astra Serif" w:hAnsi="PT Astra Serif"/>
          <w:sz w:val="28"/>
          <w:szCs w:val="28"/>
        </w:rPr>
        <w:t>ак вы знаете и понимаете</w:t>
      </w:r>
      <w:r w:rsidR="00EA2B15">
        <w:rPr>
          <w:rFonts w:ascii="PT Astra Serif" w:hAnsi="PT Astra Serif"/>
          <w:sz w:val="28"/>
          <w:szCs w:val="28"/>
        </w:rPr>
        <w:t>,</w:t>
      </w:r>
      <w:r w:rsidR="00170DB7" w:rsidRPr="00170DB7">
        <w:rPr>
          <w:rFonts w:ascii="PT Astra Serif" w:hAnsi="PT Astra Serif"/>
          <w:sz w:val="28"/>
          <w:szCs w:val="28"/>
        </w:rPr>
        <w:t xml:space="preserve"> между органами</w:t>
      </w:r>
      <w:r w:rsidR="00EA2B15">
        <w:rPr>
          <w:rFonts w:ascii="PT Astra Serif" w:hAnsi="PT Astra Serif"/>
          <w:sz w:val="28"/>
          <w:szCs w:val="28"/>
        </w:rPr>
        <w:t>,</w:t>
      </w:r>
      <w:r w:rsidR="00170DB7" w:rsidRPr="00170DB7">
        <w:rPr>
          <w:rFonts w:ascii="PT Astra Serif" w:hAnsi="PT Astra Serif"/>
          <w:sz w:val="28"/>
          <w:szCs w:val="28"/>
        </w:rPr>
        <w:t xml:space="preserve"> существовавшими в</w:t>
      </w:r>
      <w:r>
        <w:rPr>
          <w:rFonts w:ascii="PT Astra Serif" w:hAnsi="PT Astra Serif"/>
          <w:sz w:val="28"/>
          <w:szCs w:val="28"/>
        </w:rPr>
        <w:t>…</w:t>
      </w:r>
      <w:r w:rsidR="00170DB7" w:rsidRPr="00170DB7">
        <w:rPr>
          <w:rFonts w:ascii="PT Astra Serif" w:hAnsi="PT Astra Serif"/>
          <w:sz w:val="28"/>
          <w:szCs w:val="28"/>
        </w:rPr>
        <w:t xml:space="preserve"> органы</w:t>
      </w:r>
      <w:r>
        <w:rPr>
          <w:rFonts w:ascii="PT Astra Serif" w:hAnsi="PT Astra Serif"/>
          <w:sz w:val="28"/>
          <w:szCs w:val="28"/>
        </w:rPr>
        <w:t>… с</w:t>
      </w:r>
      <w:r w:rsidR="00170DB7" w:rsidRPr="00170DB7">
        <w:rPr>
          <w:rFonts w:ascii="PT Astra Serif" w:hAnsi="PT Astra Serif"/>
          <w:sz w:val="28"/>
          <w:szCs w:val="28"/>
        </w:rPr>
        <w:t>оветской власти</w:t>
      </w:r>
      <w:r w:rsidR="009C3495">
        <w:rPr>
          <w:rFonts w:ascii="PT Astra Serif" w:hAnsi="PT Astra Serif"/>
          <w:sz w:val="28"/>
          <w:szCs w:val="28"/>
        </w:rPr>
        <w:t>,</w:t>
      </w:r>
      <w:r w:rsidR="00170DB7" w:rsidRPr="00170DB7">
        <w:rPr>
          <w:rFonts w:ascii="PT Astra Serif" w:hAnsi="PT Astra Serif"/>
          <w:sz w:val="28"/>
          <w:szCs w:val="28"/>
        </w:rPr>
        <w:t xml:space="preserve"> и со</w:t>
      </w:r>
      <w:r w:rsidR="00EA2B15">
        <w:rPr>
          <w:rFonts w:ascii="PT Astra Serif" w:hAnsi="PT Astra Serif"/>
          <w:sz w:val="28"/>
          <w:szCs w:val="28"/>
        </w:rPr>
        <w:t>временным законодательным органо</w:t>
      </w:r>
      <w:r w:rsidR="00170DB7" w:rsidRPr="00170DB7">
        <w:rPr>
          <w:rFonts w:ascii="PT Astra Serif" w:hAnsi="PT Astra Serif"/>
          <w:sz w:val="28"/>
          <w:szCs w:val="28"/>
        </w:rPr>
        <w:t>м</w:t>
      </w:r>
      <w:r w:rsidR="00EA2B15">
        <w:rPr>
          <w:rFonts w:ascii="PT Astra Serif" w:hAnsi="PT Astra Serif"/>
          <w:sz w:val="28"/>
          <w:szCs w:val="28"/>
        </w:rPr>
        <w:t>,</w:t>
      </w:r>
      <w:r w:rsidR="00170DB7" w:rsidRPr="00170DB7">
        <w:rPr>
          <w:rFonts w:ascii="PT Astra Serif" w:hAnsi="PT Astra Serif"/>
          <w:sz w:val="28"/>
          <w:szCs w:val="28"/>
        </w:rPr>
        <w:t xml:space="preserve"> конечно же</w:t>
      </w:r>
      <w:r w:rsidR="00EA2B15">
        <w:rPr>
          <w:rFonts w:ascii="PT Astra Serif" w:hAnsi="PT Astra Serif"/>
          <w:sz w:val="28"/>
          <w:szCs w:val="28"/>
        </w:rPr>
        <w:t>,</w:t>
      </w:r>
      <w:r w:rsidR="00170DB7" w:rsidRPr="00170DB7">
        <w:rPr>
          <w:rFonts w:ascii="PT Astra Serif" w:hAnsi="PT Astra Serif"/>
          <w:sz w:val="28"/>
          <w:szCs w:val="28"/>
        </w:rPr>
        <w:t xml:space="preserve"> неправильно</w:t>
      </w:r>
      <w:r w:rsidR="00EA2B15">
        <w:rPr>
          <w:rFonts w:ascii="PT Astra Serif" w:hAnsi="PT Astra Serif"/>
          <w:sz w:val="28"/>
          <w:szCs w:val="28"/>
        </w:rPr>
        <w:t>. И дело даже не в названии, а</w:t>
      </w:r>
      <w:r w:rsidR="00170DB7" w:rsidRPr="00170DB7">
        <w:rPr>
          <w:rFonts w:ascii="PT Astra Serif" w:hAnsi="PT Astra Serif"/>
          <w:sz w:val="28"/>
          <w:szCs w:val="28"/>
        </w:rPr>
        <w:t xml:space="preserve"> в совершенно иных принципах организации представительной власти</w:t>
      </w:r>
      <w:r w:rsidR="00EA2B15">
        <w:rPr>
          <w:rFonts w:ascii="PT Astra Serif" w:hAnsi="PT Astra Serif"/>
          <w:sz w:val="28"/>
          <w:szCs w:val="28"/>
        </w:rPr>
        <w:t>.</w:t>
      </w:r>
      <w:r w:rsidR="00170DB7" w:rsidRPr="00170DB7">
        <w:rPr>
          <w:rFonts w:ascii="PT Astra Serif" w:hAnsi="PT Astra Serif"/>
          <w:sz w:val="28"/>
          <w:szCs w:val="28"/>
        </w:rPr>
        <w:t xml:space="preserve"> </w:t>
      </w:r>
    </w:p>
    <w:p w:rsidR="00EA2B15" w:rsidRDefault="00EA2B15" w:rsidP="00C43A9D">
      <w:pPr>
        <w:spacing w:after="0" w:line="240" w:lineRule="auto"/>
        <w:ind w:firstLine="709"/>
        <w:jc w:val="both"/>
        <w:rPr>
          <w:rFonts w:ascii="PT Astra Serif" w:hAnsi="PT Astra Serif"/>
          <w:sz w:val="28"/>
          <w:szCs w:val="28"/>
        </w:rPr>
      </w:pPr>
    </w:p>
    <w:p w:rsidR="0082034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Если говорить о формировании современной модели законодательной власти</w:t>
      </w:r>
      <w:r w:rsidR="00EA2B15">
        <w:rPr>
          <w:rFonts w:ascii="PT Astra Serif" w:hAnsi="PT Astra Serif"/>
          <w:sz w:val="28"/>
          <w:szCs w:val="28"/>
        </w:rPr>
        <w:t>,</w:t>
      </w:r>
      <w:r w:rsidRPr="00170DB7">
        <w:rPr>
          <w:rFonts w:ascii="PT Astra Serif" w:hAnsi="PT Astra Serif"/>
          <w:sz w:val="28"/>
          <w:szCs w:val="28"/>
        </w:rPr>
        <w:t xml:space="preserve"> то надо</w:t>
      </w:r>
      <w:r w:rsidR="00EA2B15">
        <w:rPr>
          <w:rFonts w:ascii="PT Astra Serif" w:hAnsi="PT Astra Serif"/>
          <w:sz w:val="28"/>
          <w:szCs w:val="28"/>
        </w:rPr>
        <w:t>,</w:t>
      </w:r>
      <w:r w:rsidRPr="00170DB7">
        <w:rPr>
          <w:rFonts w:ascii="PT Astra Serif" w:hAnsi="PT Astra Serif"/>
          <w:sz w:val="28"/>
          <w:szCs w:val="28"/>
        </w:rPr>
        <w:t xml:space="preserve"> конечно же</w:t>
      </w:r>
      <w:r w:rsidR="00EA2B15">
        <w:rPr>
          <w:rFonts w:ascii="PT Astra Serif" w:hAnsi="PT Astra Serif"/>
          <w:sz w:val="28"/>
          <w:szCs w:val="28"/>
        </w:rPr>
        <w:t>,</w:t>
      </w:r>
      <w:r w:rsidRPr="00170DB7">
        <w:rPr>
          <w:rFonts w:ascii="PT Astra Serif" w:hAnsi="PT Astra Serif"/>
          <w:sz w:val="28"/>
          <w:szCs w:val="28"/>
        </w:rPr>
        <w:t xml:space="preserve"> обратиться к </w:t>
      </w:r>
      <w:r w:rsidR="0082034B">
        <w:rPr>
          <w:rFonts w:ascii="PT Astra Serif" w:hAnsi="PT Astra Serif"/>
          <w:sz w:val="28"/>
          <w:szCs w:val="28"/>
        </w:rPr>
        <w:t>руб</w:t>
      </w:r>
      <w:r w:rsidRPr="00170DB7">
        <w:rPr>
          <w:rFonts w:ascii="PT Astra Serif" w:hAnsi="PT Astra Serif"/>
          <w:sz w:val="28"/>
          <w:szCs w:val="28"/>
        </w:rPr>
        <w:t>ежам</w:t>
      </w:r>
      <w:r w:rsidR="00EA2B15">
        <w:rPr>
          <w:rFonts w:ascii="PT Astra Serif" w:hAnsi="PT Astra Serif"/>
          <w:sz w:val="28"/>
          <w:szCs w:val="28"/>
        </w:rPr>
        <w:t xml:space="preserve"> </w:t>
      </w:r>
      <w:r w:rsidRPr="00170DB7">
        <w:rPr>
          <w:rFonts w:ascii="PT Astra Serif" w:hAnsi="PT Astra Serif"/>
          <w:sz w:val="28"/>
          <w:szCs w:val="28"/>
        </w:rPr>
        <w:t>1993</w:t>
      </w:r>
      <w:r w:rsidR="00EA2B15">
        <w:rPr>
          <w:rFonts w:ascii="PT Astra Serif" w:hAnsi="PT Astra Serif"/>
          <w:sz w:val="28"/>
          <w:szCs w:val="28"/>
        </w:rPr>
        <w:t xml:space="preserve"> </w:t>
      </w:r>
      <w:r w:rsidRPr="00170DB7">
        <w:rPr>
          <w:rFonts w:ascii="PT Astra Serif" w:hAnsi="PT Astra Serif"/>
          <w:sz w:val="28"/>
          <w:szCs w:val="28"/>
        </w:rPr>
        <w:t>-</w:t>
      </w:r>
      <w:r w:rsidR="00EA2B15">
        <w:rPr>
          <w:rFonts w:ascii="PT Astra Serif" w:hAnsi="PT Astra Serif"/>
          <w:sz w:val="28"/>
          <w:szCs w:val="28"/>
        </w:rPr>
        <w:t xml:space="preserve"> </w:t>
      </w:r>
      <w:r w:rsidRPr="00170DB7">
        <w:rPr>
          <w:rFonts w:ascii="PT Astra Serif" w:hAnsi="PT Astra Serif"/>
          <w:sz w:val="28"/>
          <w:szCs w:val="28"/>
        </w:rPr>
        <w:t>1994 годов</w:t>
      </w:r>
      <w:r w:rsidR="00EA2B15">
        <w:rPr>
          <w:rFonts w:ascii="PT Astra Serif" w:hAnsi="PT Astra Serif"/>
          <w:sz w:val="28"/>
          <w:szCs w:val="28"/>
        </w:rPr>
        <w:t>. Э</w:t>
      </w:r>
      <w:r w:rsidRPr="00170DB7">
        <w:rPr>
          <w:rFonts w:ascii="PT Astra Serif" w:hAnsi="PT Astra Serif"/>
          <w:sz w:val="28"/>
          <w:szCs w:val="28"/>
        </w:rPr>
        <w:t>то было тяжёлое время в истории нашей страны</w:t>
      </w:r>
      <w:r w:rsidR="00EA2B15">
        <w:rPr>
          <w:rFonts w:ascii="PT Astra Serif" w:hAnsi="PT Astra Serif"/>
          <w:sz w:val="28"/>
          <w:szCs w:val="28"/>
        </w:rPr>
        <w:t>,</w:t>
      </w:r>
      <w:r w:rsidRPr="00170DB7">
        <w:rPr>
          <w:rFonts w:ascii="PT Astra Serif" w:hAnsi="PT Astra Serif"/>
          <w:sz w:val="28"/>
          <w:szCs w:val="28"/>
        </w:rPr>
        <w:t xml:space="preserve"> время радикальных изменений в экономике и в обществе</w:t>
      </w:r>
      <w:r w:rsidR="00EA2B15">
        <w:rPr>
          <w:rFonts w:ascii="PT Astra Serif" w:hAnsi="PT Astra Serif"/>
          <w:sz w:val="28"/>
          <w:szCs w:val="28"/>
        </w:rPr>
        <w:t>. Т</w:t>
      </w:r>
      <w:r w:rsidRPr="00170DB7">
        <w:rPr>
          <w:rFonts w:ascii="PT Astra Serif" w:hAnsi="PT Astra Serif"/>
          <w:sz w:val="28"/>
          <w:szCs w:val="28"/>
        </w:rPr>
        <w:t xml:space="preserve">олько что закончились длительный конституционный кризис </w:t>
      </w:r>
      <w:r w:rsidR="0082034B">
        <w:rPr>
          <w:rFonts w:ascii="PT Astra Serif" w:hAnsi="PT Astra Serif"/>
          <w:sz w:val="28"/>
          <w:szCs w:val="28"/>
        </w:rPr>
        <w:t xml:space="preserve">в </w:t>
      </w:r>
      <w:r w:rsidRPr="00170DB7">
        <w:rPr>
          <w:rFonts w:ascii="PT Astra Serif" w:hAnsi="PT Astra Serif"/>
          <w:sz w:val="28"/>
          <w:szCs w:val="28"/>
        </w:rPr>
        <w:t xml:space="preserve">стране и драматическое противостояние между </w:t>
      </w:r>
      <w:r w:rsidR="00EA2B15">
        <w:rPr>
          <w:rFonts w:ascii="PT Astra Serif" w:hAnsi="PT Astra Serif"/>
          <w:sz w:val="28"/>
          <w:szCs w:val="28"/>
        </w:rPr>
        <w:t>Верховным Советом и П</w:t>
      </w:r>
      <w:r w:rsidRPr="00170DB7">
        <w:rPr>
          <w:rFonts w:ascii="PT Astra Serif" w:hAnsi="PT Astra Serif"/>
          <w:sz w:val="28"/>
          <w:szCs w:val="28"/>
        </w:rPr>
        <w:t>резидентом</w:t>
      </w:r>
      <w:r w:rsidR="00EA2B15">
        <w:rPr>
          <w:rFonts w:ascii="PT Astra Serif" w:hAnsi="PT Astra Serif"/>
          <w:sz w:val="28"/>
          <w:szCs w:val="28"/>
        </w:rPr>
        <w:t>. Новая Конституция</w:t>
      </w:r>
      <w:r w:rsidRPr="00170DB7">
        <w:rPr>
          <w:rFonts w:ascii="PT Astra Serif" w:hAnsi="PT Astra Serif"/>
          <w:sz w:val="28"/>
          <w:szCs w:val="28"/>
        </w:rPr>
        <w:t xml:space="preserve"> Российской Федерации</w:t>
      </w:r>
      <w:r w:rsidR="00EA2B15">
        <w:rPr>
          <w:rFonts w:ascii="PT Astra Serif" w:hAnsi="PT Astra Serif"/>
          <w:sz w:val="28"/>
          <w:szCs w:val="28"/>
        </w:rPr>
        <w:t>,</w:t>
      </w:r>
      <w:r w:rsidRPr="00170DB7">
        <w:rPr>
          <w:rFonts w:ascii="PT Astra Serif" w:hAnsi="PT Astra Serif"/>
          <w:sz w:val="28"/>
          <w:szCs w:val="28"/>
        </w:rPr>
        <w:t xml:space="preserve"> принятая 12 декабря 1993 года</w:t>
      </w:r>
      <w:r w:rsidR="00EA2B15">
        <w:rPr>
          <w:rFonts w:ascii="PT Astra Serif" w:hAnsi="PT Astra Serif"/>
          <w:sz w:val="28"/>
          <w:szCs w:val="28"/>
        </w:rPr>
        <w:t>,</w:t>
      </w:r>
      <w:r w:rsidRPr="00170DB7">
        <w:rPr>
          <w:rFonts w:ascii="PT Astra Serif" w:hAnsi="PT Astra Serif"/>
          <w:sz w:val="28"/>
          <w:szCs w:val="28"/>
        </w:rPr>
        <w:t xml:space="preserve"> закрепила </w:t>
      </w:r>
      <w:r w:rsidR="0082034B">
        <w:rPr>
          <w:rFonts w:ascii="PT Astra Serif" w:hAnsi="PT Astra Serif"/>
          <w:sz w:val="28"/>
          <w:szCs w:val="28"/>
        </w:rPr>
        <w:t xml:space="preserve">равноправие </w:t>
      </w:r>
      <w:r w:rsidRPr="00170DB7">
        <w:rPr>
          <w:rFonts w:ascii="PT Astra Serif" w:hAnsi="PT Astra Serif"/>
          <w:sz w:val="28"/>
          <w:szCs w:val="28"/>
        </w:rPr>
        <w:t>всех субъектов Российской Федерации и наличие в каждом из них собственного законодательства</w:t>
      </w:r>
      <w:r w:rsidR="00EA2B15">
        <w:rPr>
          <w:rFonts w:ascii="PT Astra Serif" w:hAnsi="PT Astra Serif"/>
          <w:sz w:val="28"/>
          <w:szCs w:val="28"/>
        </w:rPr>
        <w:t>. До этого законы, к</w:t>
      </w:r>
      <w:r w:rsidRPr="00170DB7">
        <w:rPr>
          <w:rFonts w:ascii="PT Astra Serif" w:hAnsi="PT Astra Serif"/>
          <w:sz w:val="28"/>
          <w:szCs w:val="28"/>
        </w:rPr>
        <w:t>ак вы знаете</w:t>
      </w:r>
      <w:r w:rsidR="00EA2B15">
        <w:rPr>
          <w:rFonts w:ascii="PT Astra Serif" w:hAnsi="PT Astra Serif"/>
          <w:sz w:val="28"/>
          <w:szCs w:val="28"/>
        </w:rPr>
        <w:t>,</w:t>
      </w:r>
      <w:r w:rsidRPr="00170DB7">
        <w:rPr>
          <w:rFonts w:ascii="PT Astra Serif" w:hAnsi="PT Astra Serif"/>
          <w:sz w:val="28"/>
          <w:szCs w:val="28"/>
        </w:rPr>
        <w:t xml:space="preserve"> принимались только в республиках Российской Федерации</w:t>
      </w:r>
      <w:r w:rsidR="00EA2B15">
        <w:rPr>
          <w:rFonts w:ascii="PT Astra Serif" w:hAnsi="PT Astra Serif"/>
          <w:sz w:val="28"/>
          <w:szCs w:val="28"/>
        </w:rPr>
        <w:t>,</w:t>
      </w:r>
      <w:r w:rsidRPr="00170DB7">
        <w:rPr>
          <w:rFonts w:ascii="PT Astra Serif" w:hAnsi="PT Astra Serif"/>
          <w:sz w:val="28"/>
          <w:szCs w:val="28"/>
        </w:rPr>
        <w:t xml:space="preserve"> а такого права края</w:t>
      </w:r>
      <w:r w:rsidR="00EA2B15">
        <w:rPr>
          <w:rFonts w:ascii="PT Astra Serif" w:hAnsi="PT Astra Serif"/>
          <w:sz w:val="28"/>
          <w:szCs w:val="28"/>
        </w:rPr>
        <w:t>,</w:t>
      </w:r>
      <w:r w:rsidRPr="00170DB7">
        <w:rPr>
          <w:rFonts w:ascii="PT Astra Serif" w:hAnsi="PT Astra Serif"/>
          <w:sz w:val="28"/>
          <w:szCs w:val="28"/>
        </w:rPr>
        <w:t xml:space="preserve"> области были лишены</w:t>
      </w:r>
      <w:r w:rsidR="0082034B">
        <w:rPr>
          <w:rFonts w:ascii="PT Astra Serif" w:hAnsi="PT Astra Serif"/>
          <w:sz w:val="28"/>
          <w:szCs w:val="28"/>
        </w:rPr>
        <w:t xml:space="preserve">. </w:t>
      </w:r>
    </w:p>
    <w:p w:rsidR="0082034B" w:rsidRDefault="0082034B" w:rsidP="00C43A9D">
      <w:pPr>
        <w:spacing w:after="0" w:line="240" w:lineRule="auto"/>
        <w:ind w:firstLine="709"/>
        <w:jc w:val="both"/>
        <w:rPr>
          <w:rFonts w:ascii="PT Astra Serif" w:hAnsi="PT Astra Serif"/>
          <w:sz w:val="28"/>
          <w:szCs w:val="28"/>
        </w:rPr>
      </w:pPr>
    </w:p>
    <w:p w:rsidR="00EA2B15" w:rsidRDefault="0082034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основе новых конституционных принципов</w:t>
      </w:r>
      <w:r>
        <w:rPr>
          <w:rFonts w:ascii="PT Astra Serif" w:hAnsi="PT Astra Serif"/>
          <w:sz w:val="28"/>
          <w:szCs w:val="28"/>
        </w:rPr>
        <w:t xml:space="preserve"> в</w:t>
      </w:r>
      <w:r w:rsidR="00170DB7" w:rsidRPr="00170DB7">
        <w:rPr>
          <w:rFonts w:ascii="PT Astra Serif" w:hAnsi="PT Astra Serif"/>
          <w:sz w:val="28"/>
          <w:szCs w:val="28"/>
        </w:rPr>
        <w:t xml:space="preserve"> 1994 году н</w:t>
      </w:r>
      <w:r w:rsidR="00EA2B15">
        <w:rPr>
          <w:rFonts w:ascii="PT Astra Serif" w:hAnsi="PT Astra Serif"/>
          <w:sz w:val="28"/>
          <w:szCs w:val="28"/>
        </w:rPr>
        <w:t xml:space="preserve">ачало работу Алтайское краевое </w:t>
      </w:r>
      <w:r w:rsidR="00C46F6C">
        <w:rPr>
          <w:rFonts w:ascii="PT Astra Serif" w:hAnsi="PT Astra Serif"/>
          <w:sz w:val="28"/>
          <w:szCs w:val="28"/>
        </w:rPr>
        <w:t>Законодательное Собрание</w:t>
      </w:r>
      <w:r w:rsidR="00EA2B15">
        <w:rPr>
          <w:rFonts w:ascii="PT Astra Serif" w:hAnsi="PT Astra Serif"/>
          <w:sz w:val="28"/>
          <w:szCs w:val="28"/>
        </w:rPr>
        <w:t>. Оно уже стало н</w:t>
      </w:r>
      <w:r w:rsidR="00170DB7" w:rsidRPr="00170DB7">
        <w:rPr>
          <w:rFonts w:ascii="PT Astra Serif" w:hAnsi="PT Astra Serif"/>
          <w:sz w:val="28"/>
          <w:szCs w:val="28"/>
        </w:rPr>
        <w:t>е только представительным</w:t>
      </w:r>
      <w:r w:rsidR="00EA2B15">
        <w:rPr>
          <w:rFonts w:ascii="PT Astra Serif" w:hAnsi="PT Astra Serif"/>
          <w:sz w:val="28"/>
          <w:szCs w:val="28"/>
        </w:rPr>
        <w:t>,</w:t>
      </w:r>
      <w:r w:rsidR="00170DB7" w:rsidRPr="00170DB7">
        <w:rPr>
          <w:rFonts w:ascii="PT Astra Serif" w:hAnsi="PT Astra Serif"/>
          <w:sz w:val="28"/>
          <w:szCs w:val="28"/>
        </w:rPr>
        <w:t xml:space="preserve"> но и законодательным органом власти</w:t>
      </w:r>
      <w:r w:rsidR="00EA2B15">
        <w:rPr>
          <w:rFonts w:ascii="PT Astra Serif" w:hAnsi="PT Astra Serif"/>
          <w:sz w:val="28"/>
          <w:szCs w:val="28"/>
        </w:rPr>
        <w:t>. А</w:t>
      </w:r>
      <w:r w:rsidR="00170DB7" w:rsidRPr="00170DB7">
        <w:rPr>
          <w:rFonts w:ascii="PT Astra Serif" w:hAnsi="PT Astra Serif"/>
          <w:sz w:val="28"/>
          <w:szCs w:val="28"/>
        </w:rPr>
        <w:t xml:space="preserve"> 13 марта 1994 года состоялись выборы первого созыва Алтайского </w:t>
      </w:r>
      <w:r>
        <w:rPr>
          <w:rFonts w:ascii="PT Astra Serif" w:hAnsi="PT Astra Serif"/>
          <w:sz w:val="28"/>
          <w:szCs w:val="28"/>
        </w:rPr>
        <w:t>краевого Законодательного С</w:t>
      </w:r>
      <w:r w:rsidR="00170DB7" w:rsidRPr="00170DB7">
        <w:rPr>
          <w:rFonts w:ascii="PT Astra Serif" w:hAnsi="PT Astra Serif"/>
          <w:sz w:val="28"/>
          <w:szCs w:val="28"/>
        </w:rPr>
        <w:t>обрания</w:t>
      </w:r>
      <w:r>
        <w:rPr>
          <w:rFonts w:ascii="PT Astra Serif" w:hAnsi="PT Astra Serif"/>
          <w:sz w:val="28"/>
          <w:szCs w:val="28"/>
        </w:rPr>
        <w:t>. А</w:t>
      </w:r>
      <w:r w:rsidR="00170DB7" w:rsidRPr="00170DB7">
        <w:rPr>
          <w:rFonts w:ascii="PT Astra Serif" w:hAnsi="PT Astra Serif"/>
          <w:sz w:val="28"/>
          <w:szCs w:val="28"/>
        </w:rPr>
        <w:t xml:space="preserve"> 29 марта этого же года состоялась организационная сессия</w:t>
      </w:r>
      <w:r w:rsidR="00EA2B15">
        <w:rPr>
          <w:rFonts w:ascii="PT Astra Serif" w:hAnsi="PT Astra Serif"/>
          <w:sz w:val="28"/>
          <w:szCs w:val="28"/>
        </w:rPr>
        <w:t xml:space="preserve">. </w:t>
      </w:r>
    </w:p>
    <w:p w:rsidR="00EA2B15" w:rsidRDefault="00EA2B15" w:rsidP="00C43A9D">
      <w:pPr>
        <w:spacing w:after="0" w:line="240" w:lineRule="auto"/>
        <w:ind w:firstLine="709"/>
        <w:jc w:val="both"/>
        <w:rPr>
          <w:rFonts w:ascii="PT Astra Serif" w:hAnsi="PT Astra Serif"/>
          <w:sz w:val="28"/>
          <w:szCs w:val="28"/>
        </w:rPr>
      </w:pPr>
    </w:p>
    <w:p w:rsidR="009C3495" w:rsidRDefault="00EA2B1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остав депутатского корпуса первого созыва заметно отличался от нынешнего</w:t>
      </w:r>
      <w:r>
        <w:rPr>
          <w:rFonts w:ascii="PT Astra Serif" w:hAnsi="PT Astra Serif"/>
          <w:sz w:val="28"/>
          <w:szCs w:val="28"/>
        </w:rPr>
        <w:t>. П</w:t>
      </w:r>
      <w:r w:rsidR="00170DB7" w:rsidRPr="00170DB7">
        <w:rPr>
          <w:rFonts w:ascii="PT Astra Serif" w:hAnsi="PT Astra Serif"/>
          <w:sz w:val="28"/>
          <w:szCs w:val="28"/>
        </w:rPr>
        <w:t>очти треть депутатов была представлена главами городов и районов</w:t>
      </w:r>
      <w:r>
        <w:rPr>
          <w:rFonts w:ascii="PT Astra Serif" w:hAnsi="PT Astra Serif"/>
          <w:sz w:val="28"/>
          <w:szCs w:val="28"/>
        </w:rPr>
        <w:t>. Т</w:t>
      </w:r>
      <w:r w:rsidR="00170DB7" w:rsidRPr="00170DB7">
        <w:rPr>
          <w:rFonts w:ascii="PT Astra Serif" w:hAnsi="PT Astra Serif"/>
          <w:sz w:val="28"/>
          <w:szCs w:val="28"/>
        </w:rPr>
        <w:t>огда законодательство это позволяло</w:t>
      </w:r>
      <w:r>
        <w:rPr>
          <w:rFonts w:ascii="PT Astra Serif" w:hAnsi="PT Astra Serif"/>
          <w:sz w:val="28"/>
          <w:szCs w:val="28"/>
        </w:rPr>
        <w:t>. В</w:t>
      </w:r>
      <w:r w:rsidR="00170DB7" w:rsidRPr="00170DB7">
        <w:rPr>
          <w:rFonts w:ascii="PT Astra Serif" w:hAnsi="PT Astra Serif"/>
          <w:sz w:val="28"/>
          <w:szCs w:val="28"/>
        </w:rPr>
        <w:t xml:space="preserve"> краевом парламенте была сформирована всего од</w:t>
      </w:r>
      <w:r>
        <w:rPr>
          <w:rFonts w:ascii="PT Astra Serif" w:hAnsi="PT Astra Serif"/>
          <w:sz w:val="28"/>
          <w:szCs w:val="28"/>
        </w:rPr>
        <w:t>на</w:t>
      </w:r>
      <w:r w:rsidR="00170DB7" w:rsidRPr="00170DB7">
        <w:rPr>
          <w:rFonts w:ascii="PT Astra Serif" w:hAnsi="PT Astra Serif"/>
          <w:sz w:val="28"/>
          <w:szCs w:val="28"/>
        </w:rPr>
        <w:t xml:space="preserve"> фракция</w:t>
      </w:r>
      <w:r w:rsidR="0082034B">
        <w:rPr>
          <w:rFonts w:ascii="PT Astra Serif" w:hAnsi="PT Astra Serif"/>
          <w:sz w:val="28"/>
          <w:szCs w:val="28"/>
        </w:rPr>
        <w:t xml:space="preserve">. </w:t>
      </w:r>
    </w:p>
    <w:p w:rsidR="009C3495" w:rsidRDefault="009C3495" w:rsidP="00C43A9D">
      <w:pPr>
        <w:spacing w:after="0" w:line="240" w:lineRule="auto"/>
        <w:ind w:firstLine="709"/>
        <w:jc w:val="both"/>
        <w:rPr>
          <w:rFonts w:ascii="PT Astra Serif" w:hAnsi="PT Astra Serif"/>
          <w:sz w:val="28"/>
          <w:szCs w:val="28"/>
        </w:rPr>
      </w:pPr>
    </w:p>
    <w:p w:rsidR="00EA2B15" w:rsidRDefault="0082034B" w:rsidP="00C43A9D">
      <w:pPr>
        <w:spacing w:after="0" w:line="240" w:lineRule="auto"/>
        <w:ind w:firstLine="709"/>
        <w:jc w:val="both"/>
        <w:rPr>
          <w:rFonts w:ascii="PT Astra Serif" w:hAnsi="PT Astra Serif"/>
          <w:sz w:val="28"/>
          <w:szCs w:val="28"/>
        </w:rPr>
      </w:pPr>
      <w:r>
        <w:rPr>
          <w:rFonts w:ascii="PT Astra Serif" w:hAnsi="PT Astra Serif"/>
          <w:sz w:val="28"/>
          <w:szCs w:val="28"/>
        </w:rPr>
        <w:t>Первому созыву</w:t>
      </w:r>
      <w:r w:rsidR="00170DB7" w:rsidRPr="00170DB7">
        <w:rPr>
          <w:rFonts w:ascii="PT Astra Serif" w:hAnsi="PT Astra Serif"/>
          <w:sz w:val="28"/>
          <w:szCs w:val="28"/>
        </w:rPr>
        <w:t xml:space="preserve"> было не просто разрабатывать законы</w:t>
      </w:r>
      <w:r>
        <w:rPr>
          <w:rFonts w:ascii="PT Astra Serif" w:hAnsi="PT Astra Serif"/>
          <w:sz w:val="28"/>
          <w:szCs w:val="28"/>
        </w:rPr>
        <w:t>,</w:t>
      </w:r>
      <w:r w:rsidR="00170DB7" w:rsidRPr="00170DB7">
        <w:rPr>
          <w:rFonts w:ascii="PT Astra Serif" w:hAnsi="PT Astra Serif"/>
          <w:sz w:val="28"/>
          <w:szCs w:val="28"/>
        </w:rPr>
        <w:t xml:space="preserve"> ведь краевые депутаты ещ</w:t>
      </w:r>
      <w:r w:rsidR="00EA2B15">
        <w:rPr>
          <w:rFonts w:ascii="PT Astra Serif" w:hAnsi="PT Astra Serif"/>
          <w:sz w:val="28"/>
          <w:szCs w:val="28"/>
        </w:rPr>
        <w:t>е</w:t>
      </w:r>
      <w:r w:rsidR="00170DB7" w:rsidRPr="00170DB7">
        <w:rPr>
          <w:rFonts w:ascii="PT Astra Serif" w:hAnsi="PT Astra Serif"/>
          <w:sz w:val="28"/>
          <w:szCs w:val="28"/>
        </w:rPr>
        <w:t xml:space="preserve"> не имели определенного опыта</w:t>
      </w:r>
      <w:r>
        <w:rPr>
          <w:rFonts w:ascii="PT Astra Serif" w:hAnsi="PT Astra Serif"/>
          <w:sz w:val="28"/>
          <w:szCs w:val="28"/>
        </w:rPr>
        <w:t>. И</w:t>
      </w:r>
      <w:r w:rsidR="00170DB7" w:rsidRPr="00170DB7">
        <w:rPr>
          <w:rFonts w:ascii="PT Astra Serif" w:hAnsi="PT Astra Serif"/>
          <w:sz w:val="28"/>
          <w:szCs w:val="28"/>
        </w:rPr>
        <w:t xml:space="preserve"> в этой связи</w:t>
      </w:r>
      <w:r w:rsidR="009C3495">
        <w:rPr>
          <w:rFonts w:ascii="PT Astra Serif" w:hAnsi="PT Astra Serif"/>
          <w:sz w:val="28"/>
          <w:szCs w:val="28"/>
        </w:rPr>
        <w:t>,</w:t>
      </w:r>
      <w:r w:rsidR="00170DB7" w:rsidRPr="00170DB7">
        <w:rPr>
          <w:rFonts w:ascii="PT Astra Serif" w:hAnsi="PT Astra Serif"/>
          <w:sz w:val="28"/>
          <w:szCs w:val="28"/>
        </w:rPr>
        <w:t xml:space="preserve"> первый в истории закон Алтайского края был принят только в июле 1994 года</w:t>
      </w:r>
      <w:r w:rsidR="00EA2B15">
        <w:rPr>
          <w:rFonts w:ascii="PT Astra Serif" w:hAnsi="PT Astra Serif"/>
          <w:sz w:val="28"/>
          <w:szCs w:val="28"/>
        </w:rPr>
        <w:t>,</w:t>
      </w:r>
      <w:r w:rsidR="00170DB7" w:rsidRPr="00170DB7">
        <w:rPr>
          <w:rFonts w:ascii="PT Astra Serif" w:hAnsi="PT Astra Serif"/>
          <w:sz w:val="28"/>
          <w:szCs w:val="28"/>
        </w:rPr>
        <w:t xml:space="preserve"> то есть практически </w:t>
      </w:r>
      <w:r w:rsidR="00EA2B15">
        <w:rPr>
          <w:rFonts w:ascii="PT Astra Serif" w:hAnsi="PT Astra Serif"/>
          <w:sz w:val="28"/>
          <w:szCs w:val="28"/>
        </w:rPr>
        <w:t xml:space="preserve">спустя 4 месяца после избрания </w:t>
      </w:r>
      <w:r w:rsidR="00C46F6C">
        <w:rPr>
          <w:rFonts w:ascii="PT Astra Serif" w:hAnsi="PT Astra Serif"/>
          <w:sz w:val="28"/>
          <w:szCs w:val="28"/>
        </w:rPr>
        <w:t>Законодательного Собрания</w:t>
      </w:r>
      <w:r w:rsidR="00EA2B15">
        <w:rPr>
          <w:rFonts w:ascii="PT Astra Serif" w:hAnsi="PT Astra Serif"/>
          <w:sz w:val="28"/>
          <w:szCs w:val="28"/>
        </w:rPr>
        <w:t>.</w:t>
      </w:r>
      <w:r w:rsidR="00170DB7" w:rsidRPr="00170DB7">
        <w:rPr>
          <w:rFonts w:ascii="PT Astra Serif" w:hAnsi="PT Astra Serif"/>
          <w:sz w:val="28"/>
          <w:szCs w:val="28"/>
        </w:rPr>
        <w:t xml:space="preserve"> </w:t>
      </w:r>
    </w:p>
    <w:p w:rsidR="00EA2B15" w:rsidRDefault="00EA2B15" w:rsidP="00C43A9D">
      <w:pPr>
        <w:spacing w:after="0" w:line="240" w:lineRule="auto"/>
        <w:ind w:firstLine="709"/>
        <w:jc w:val="both"/>
        <w:rPr>
          <w:rFonts w:ascii="PT Astra Serif" w:hAnsi="PT Astra Serif"/>
          <w:sz w:val="28"/>
          <w:szCs w:val="28"/>
        </w:rPr>
      </w:pPr>
    </w:p>
    <w:p w:rsidR="00EA2B1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w:t>
      </w:r>
      <w:r w:rsidR="00EA2B15">
        <w:rPr>
          <w:rFonts w:ascii="PT Astra Serif" w:hAnsi="PT Astra Serif"/>
          <w:sz w:val="28"/>
          <w:szCs w:val="28"/>
        </w:rPr>
        <w:t xml:space="preserve"> именно в первом созыве в ходе д</w:t>
      </w:r>
      <w:r w:rsidRPr="00170DB7">
        <w:rPr>
          <w:rFonts w:ascii="PT Astra Serif" w:hAnsi="PT Astra Serif"/>
          <w:sz w:val="28"/>
          <w:szCs w:val="28"/>
        </w:rPr>
        <w:t>олгих и серьёзных споров был принят самы</w:t>
      </w:r>
      <w:r w:rsidR="009C3495">
        <w:rPr>
          <w:rFonts w:ascii="PT Astra Serif" w:hAnsi="PT Astra Serif"/>
          <w:sz w:val="28"/>
          <w:szCs w:val="28"/>
        </w:rPr>
        <w:t>й главный для нас</w:t>
      </w:r>
      <w:r w:rsidRPr="00170DB7">
        <w:rPr>
          <w:rFonts w:ascii="PT Astra Serif" w:hAnsi="PT Astra Serif"/>
          <w:sz w:val="28"/>
          <w:szCs w:val="28"/>
        </w:rPr>
        <w:t xml:space="preserve"> с вами закон</w:t>
      </w:r>
      <w:r w:rsidR="009C3495">
        <w:rPr>
          <w:rFonts w:ascii="PT Astra Serif" w:hAnsi="PT Astra Serif"/>
          <w:sz w:val="28"/>
          <w:szCs w:val="28"/>
        </w:rPr>
        <w:t xml:space="preserve"> -</w:t>
      </w:r>
      <w:r w:rsidR="00EA2B15">
        <w:rPr>
          <w:rFonts w:ascii="PT Astra Serif" w:hAnsi="PT Astra Serif"/>
          <w:sz w:val="28"/>
          <w:szCs w:val="28"/>
        </w:rPr>
        <w:t xml:space="preserve"> Основной З</w:t>
      </w:r>
      <w:r w:rsidRPr="00170DB7">
        <w:rPr>
          <w:rFonts w:ascii="PT Astra Serif" w:hAnsi="PT Astra Serif"/>
          <w:sz w:val="28"/>
          <w:szCs w:val="28"/>
        </w:rPr>
        <w:t>ако</w:t>
      </w:r>
      <w:r w:rsidR="009C3495">
        <w:rPr>
          <w:rFonts w:ascii="PT Astra Serif" w:hAnsi="PT Astra Serif"/>
          <w:sz w:val="28"/>
          <w:szCs w:val="28"/>
        </w:rPr>
        <w:t xml:space="preserve">н Алтайского края, </w:t>
      </w:r>
      <w:r w:rsidR="00EA2B15">
        <w:rPr>
          <w:rFonts w:ascii="PT Astra Serif" w:hAnsi="PT Astra Serif"/>
          <w:sz w:val="28"/>
          <w:szCs w:val="28"/>
        </w:rPr>
        <w:t xml:space="preserve">это </w:t>
      </w:r>
      <w:r w:rsidR="009C3495">
        <w:rPr>
          <w:rFonts w:ascii="PT Astra Serif" w:hAnsi="PT Astra Serif"/>
          <w:sz w:val="28"/>
          <w:szCs w:val="28"/>
        </w:rPr>
        <w:t xml:space="preserve">- </w:t>
      </w:r>
      <w:r w:rsidR="00EA2B15">
        <w:rPr>
          <w:rFonts w:ascii="PT Astra Serif" w:hAnsi="PT Astra Serif"/>
          <w:sz w:val="28"/>
          <w:szCs w:val="28"/>
        </w:rPr>
        <w:t>У</w:t>
      </w:r>
      <w:r w:rsidRPr="00170DB7">
        <w:rPr>
          <w:rFonts w:ascii="PT Astra Serif" w:hAnsi="PT Astra Serif"/>
          <w:sz w:val="28"/>
          <w:szCs w:val="28"/>
        </w:rPr>
        <w:t>став нашего региона</w:t>
      </w:r>
      <w:r w:rsidR="00EA2B15">
        <w:rPr>
          <w:rFonts w:ascii="PT Astra Serif" w:hAnsi="PT Astra Serif"/>
          <w:sz w:val="28"/>
          <w:szCs w:val="28"/>
        </w:rPr>
        <w:t>.</w:t>
      </w:r>
      <w:r w:rsidRPr="00170DB7">
        <w:rPr>
          <w:rFonts w:ascii="PT Astra Serif" w:hAnsi="PT Astra Serif"/>
          <w:sz w:val="28"/>
          <w:szCs w:val="28"/>
        </w:rPr>
        <w:t xml:space="preserve"> </w:t>
      </w:r>
    </w:p>
    <w:p w:rsidR="00EA2B15" w:rsidRDefault="00EA2B15" w:rsidP="00C43A9D">
      <w:pPr>
        <w:spacing w:after="0" w:line="240" w:lineRule="auto"/>
        <w:ind w:firstLine="709"/>
        <w:jc w:val="both"/>
        <w:rPr>
          <w:rFonts w:ascii="PT Astra Serif" w:hAnsi="PT Astra Serif"/>
          <w:sz w:val="28"/>
          <w:szCs w:val="28"/>
        </w:rPr>
      </w:pPr>
    </w:p>
    <w:p w:rsidR="00EA2B15" w:rsidRDefault="00EA2B15"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нашем зале</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9C3495">
        <w:rPr>
          <w:rFonts w:ascii="PT Astra Serif" w:hAnsi="PT Astra Serif"/>
          <w:sz w:val="28"/>
          <w:szCs w:val="28"/>
        </w:rPr>
        <w:t xml:space="preserve"> сегодня присутствую</w:t>
      </w:r>
      <w:r w:rsidR="00170DB7" w:rsidRPr="00170DB7">
        <w:rPr>
          <w:rFonts w:ascii="PT Astra Serif" w:hAnsi="PT Astra Serif"/>
          <w:sz w:val="28"/>
          <w:szCs w:val="28"/>
        </w:rPr>
        <w:t>т трое деп</w:t>
      </w:r>
      <w:r>
        <w:rPr>
          <w:rFonts w:ascii="PT Astra Serif" w:hAnsi="PT Astra Serif"/>
          <w:sz w:val="28"/>
          <w:szCs w:val="28"/>
        </w:rPr>
        <w:t xml:space="preserve">утатов первого созыва краевого </w:t>
      </w:r>
      <w:r w:rsidR="00C46F6C">
        <w:rPr>
          <w:rFonts w:ascii="PT Astra Serif" w:hAnsi="PT Astra Serif"/>
          <w:sz w:val="28"/>
          <w:szCs w:val="28"/>
        </w:rPr>
        <w:t>Законодательного Собрания</w:t>
      </w:r>
      <w:r w:rsidR="009C3495">
        <w:rPr>
          <w:rFonts w:ascii="PT Astra Serif" w:hAnsi="PT Astra Serif"/>
          <w:sz w:val="28"/>
          <w:szCs w:val="28"/>
        </w:rPr>
        <w:t>,</w:t>
      </w:r>
      <w:r>
        <w:rPr>
          <w:rFonts w:ascii="PT Astra Serif" w:hAnsi="PT Astra Serif"/>
          <w:sz w:val="28"/>
          <w:szCs w:val="28"/>
        </w:rPr>
        <w:t xml:space="preserve"> э</w:t>
      </w:r>
      <w:r w:rsidR="00170DB7" w:rsidRPr="00170DB7">
        <w:rPr>
          <w:rFonts w:ascii="PT Astra Serif" w:hAnsi="PT Astra Serif"/>
          <w:sz w:val="28"/>
          <w:szCs w:val="28"/>
        </w:rPr>
        <w:t>то</w:t>
      </w:r>
      <w:r w:rsidR="009C3495">
        <w:rPr>
          <w:rFonts w:ascii="PT Astra Serif" w:hAnsi="PT Astra Serif"/>
          <w:sz w:val="28"/>
          <w:szCs w:val="28"/>
        </w:rPr>
        <w:t>: Александр Фе</w:t>
      </w:r>
      <w:r w:rsidR="00170DB7" w:rsidRPr="00170DB7">
        <w:rPr>
          <w:rFonts w:ascii="PT Astra Serif" w:hAnsi="PT Astra Serif"/>
          <w:sz w:val="28"/>
          <w:szCs w:val="28"/>
        </w:rPr>
        <w:t>дорович Лазарев</w:t>
      </w:r>
      <w:r>
        <w:rPr>
          <w:rFonts w:ascii="PT Astra Serif" w:hAnsi="PT Astra Serif"/>
          <w:sz w:val="28"/>
          <w:szCs w:val="28"/>
        </w:rPr>
        <w:t xml:space="preserve">, Иван Иванович </w:t>
      </w:r>
      <w:proofErr w:type="spellStart"/>
      <w:r>
        <w:rPr>
          <w:rFonts w:ascii="PT Astra Serif" w:hAnsi="PT Astra Serif"/>
          <w:sz w:val="28"/>
          <w:szCs w:val="28"/>
        </w:rPr>
        <w:t>Тере</w:t>
      </w:r>
      <w:r w:rsidR="00170DB7" w:rsidRPr="00170DB7">
        <w:rPr>
          <w:rFonts w:ascii="PT Astra Serif" w:hAnsi="PT Astra Serif"/>
          <w:sz w:val="28"/>
          <w:szCs w:val="28"/>
        </w:rPr>
        <w:t>шкин</w:t>
      </w:r>
      <w:proofErr w:type="spellEnd"/>
      <w:r w:rsidR="00170DB7" w:rsidRPr="00170DB7">
        <w:rPr>
          <w:rFonts w:ascii="PT Astra Serif" w:hAnsi="PT Astra Serif"/>
          <w:sz w:val="28"/>
          <w:szCs w:val="28"/>
        </w:rPr>
        <w:t xml:space="preserve"> и Юрий Александрович </w:t>
      </w:r>
      <w:proofErr w:type="spellStart"/>
      <w:r>
        <w:rPr>
          <w:rFonts w:ascii="PT Astra Serif" w:hAnsi="PT Astra Serif"/>
          <w:sz w:val="28"/>
          <w:szCs w:val="28"/>
        </w:rPr>
        <w:t>Вислогузов</w:t>
      </w:r>
      <w:proofErr w:type="spellEnd"/>
      <w:r>
        <w:rPr>
          <w:rFonts w:ascii="PT Astra Serif" w:hAnsi="PT Astra Serif"/>
          <w:sz w:val="28"/>
          <w:szCs w:val="28"/>
        </w:rPr>
        <w:t>.</w:t>
      </w:r>
    </w:p>
    <w:p w:rsidR="00EA2B15" w:rsidRDefault="00EA2B15"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EA2B1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 поприветствуем</w:t>
      </w:r>
      <w:r w:rsidR="00EA2B15">
        <w:rPr>
          <w:rFonts w:ascii="PT Astra Serif" w:hAnsi="PT Astra Serif"/>
          <w:sz w:val="28"/>
          <w:szCs w:val="28"/>
        </w:rPr>
        <w:t xml:space="preserve">, </w:t>
      </w:r>
      <w:r w:rsidRPr="00170DB7">
        <w:rPr>
          <w:rFonts w:ascii="PT Astra Serif" w:hAnsi="PT Astra Serif"/>
          <w:sz w:val="28"/>
          <w:szCs w:val="28"/>
        </w:rPr>
        <w:t>коллеги</w:t>
      </w:r>
      <w:r w:rsidR="000E7DD8">
        <w:rPr>
          <w:rFonts w:ascii="PT Astra Serif" w:hAnsi="PT Astra Serif"/>
          <w:sz w:val="28"/>
          <w:szCs w:val="28"/>
        </w:rPr>
        <w:t>.</w:t>
      </w:r>
    </w:p>
    <w:p w:rsidR="00EA2B15" w:rsidRDefault="00EA2B15" w:rsidP="00C43A9D">
      <w:pPr>
        <w:spacing w:after="0" w:line="240" w:lineRule="auto"/>
        <w:ind w:firstLine="709"/>
        <w:jc w:val="both"/>
        <w:rPr>
          <w:rFonts w:ascii="PT Astra Serif" w:hAnsi="PT Astra Serif"/>
          <w:sz w:val="28"/>
          <w:szCs w:val="28"/>
        </w:rPr>
      </w:pPr>
    </w:p>
    <w:p w:rsidR="00EA2B15" w:rsidRPr="00EA2B15" w:rsidRDefault="00EA2B15"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EA2B15" w:rsidRDefault="00EA2B15" w:rsidP="00C43A9D">
      <w:pPr>
        <w:spacing w:after="0" w:line="240" w:lineRule="auto"/>
        <w:ind w:firstLine="709"/>
        <w:jc w:val="both"/>
        <w:rPr>
          <w:rFonts w:ascii="PT Astra Serif" w:hAnsi="PT Astra Serif"/>
          <w:sz w:val="28"/>
          <w:szCs w:val="28"/>
        </w:rPr>
      </w:pPr>
    </w:p>
    <w:p w:rsidR="00E00906" w:rsidRDefault="000E7DD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30 лет работы </w:t>
      </w:r>
      <w:r w:rsidR="00170DB7" w:rsidRPr="00170DB7">
        <w:rPr>
          <w:rFonts w:ascii="PT Astra Serif" w:hAnsi="PT Astra Serif"/>
          <w:sz w:val="28"/>
          <w:szCs w:val="28"/>
        </w:rPr>
        <w:t xml:space="preserve">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можно выделить много заметных страниц и периодов</w:t>
      </w:r>
      <w:r w:rsidR="00EA2B15">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9C3495" w:rsidRDefault="00EA2B1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режде всего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это </w:t>
      </w:r>
      <w:r w:rsidR="000E7DD8">
        <w:rPr>
          <w:rFonts w:ascii="PT Astra Serif" w:hAnsi="PT Astra Serif"/>
          <w:sz w:val="28"/>
          <w:szCs w:val="28"/>
        </w:rPr>
        <w:t xml:space="preserve">- </w:t>
      </w:r>
      <w:r w:rsidR="00170DB7" w:rsidRPr="00170DB7">
        <w:rPr>
          <w:rFonts w:ascii="PT Astra Serif" w:hAnsi="PT Astra Serif"/>
          <w:sz w:val="28"/>
          <w:szCs w:val="28"/>
        </w:rPr>
        <w:t>период становления</w:t>
      </w:r>
      <w:r>
        <w:rPr>
          <w:rFonts w:ascii="PT Astra Serif" w:hAnsi="PT Astra Serif"/>
          <w:sz w:val="28"/>
          <w:szCs w:val="28"/>
        </w:rPr>
        <w:t>,</w:t>
      </w:r>
      <w:r w:rsidR="00170DB7" w:rsidRPr="00170DB7">
        <w:rPr>
          <w:rFonts w:ascii="PT Astra Serif" w:hAnsi="PT Astra Serif"/>
          <w:sz w:val="28"/>
          <w:szCs w:val="28"/>
        </w:rPr>
        <w:t xml:space="preserve"> когда практически с ноля формировались основы краевого законодательства</w:t>
      </w:r>
      <w:r w:rsidR="00906544">
        <w:rPr>
          <w:rFonts w:ascii="PT Astra Serif" w:hAnsi="PT Astra Serif"/>
          <w:sz w:val="28"/>
          <w:szCs w:val="28"/>
        </w:rPr>
        <w:t>.</w:t>
      </w:r>
      <w:r w:rsidR="000E7DD8">
        <w:rPr>
          <w:rFonts w:ascii="PT Astra Serif" w:hAnsi="PT Astra Serif"/>
          <w:sz w:val="28"/>
          <w:szCs w:val="28"/>
        </w:rPr>
        <w:t xml:space="preserve"> П</w:t>
      </w:r>
      <w:r w:rsidR="00170DB7" w:rsidRPr="00170DB7">
        <w:rPr>
          <w:rFonts w:ascii="PT Astra Serif" w:hAnsi="PT Astra Serif"/>
          <w:sz w:val="28"/>
          <w:szCs w:val="28"/>
        </w:rPr>
        <w:t>ринятые в это время законы ком</w:t>
      </w:r>
      <w:r w:rsidR="00B077F2">
        <w:rPr>
          <w:rFonts w:ascii="PT Astra Serif" w:hAnsi="PT Astra Serif"/>
          <w:sz w:val="28"/>
          <w:szCs w:val="28"/>
        </w:rPr>
        <w:t>пенсировали пробел ф</w:t>
      </w:r>
      <w:r w:rsidR="00170DB7" w:rsidRPr="00170DB7">
        <w:rPr>
          <w:rFonts w:ascii="PT Astra Serif" w:hAnsi="PT Astra Serif"/>
          <w:sz w:val="28"/>
          <w:szCs w:val="28"/>
        </w:rPr>
        <w:t>едерального законодательства</w:t>
      </w:r>
      <w:r w:rsidR="00B077F2">
        <w:rPr>
          <w:rFonts w:ascii="PT Astra Serif" w:hAnsi="PT Astra Serif"/>
          <w:sz w:val="28"/>
          <w:szCs w:val="28"/>
        </w:rPr>
        <w:t>,</w:t>
      </w:r>
      <w:r w:rsidR="00170DB7" w:rsidRPr="00170DB7">
        <w:rPr>
          <w:rFonts w:ascii="PT Astra Serif" w:hAnsi="PT Astra Serif"/>
          <w:sz w:val="28"/>
          <w:szCs w:val="28"/>
        </w:rPr>
        <w:t xml:space="preserve"> подчеркивали специфику нашего региона</w:t>
      </w:r>
      <w:r w:rsidR="000E7DD8">
        <w:rPr>
          <w:rFonts w:ascii="PT Astra Serif" w:hAnsi="PT Astra Serif"/>
          <w:sz w:val="28"/>
          <w:szCs w:val="28"/>
        </w:rPr>
        <w:t xml:space="preserve"> -</w:t>
      </w:r>
      <w:r w:rsidR="00170DB7" w:rsidRPr="00170DB7">
        <w:rPr>
          <w:rFonts w:ascii="PT Astra Serif" w:hAnsi="PT Astra Serif"/>
          <w:sz w:val="28"/>
          <w:szCs w:val="28"/>
        </w:rPr>
        <w:t xml:space="preserve"> Алтайского края</w:t>
      </w:r>
      <w:r w:rsidR="00B077F2">
        <w:rPr>
          <w:rFonts w:ascii="PT Astra Serif" w:hAnsi="PT Astra Serif"/>
          <w:sz w:val="28"/>
          <w:szCs w:val="28"/>
        </w:rPr>
        <w:t>,</w:t>
      </w:r>
      <w:r w:rsidR="00170DB7" w:rsidRPr="00170DB7">
        <w:rPr>
          <w:rFonts w:ascii="PT Astra Serif" w:hAnsi="PT Astra Serif"/>
          <w:sz w:val="28"/>
          <w:szCs w:val="28"/>
        </w:rPr>
        <w:t xml:space="preserve"> в них депутаты закрепляли механизмы </w:t>
      </w:r>
      <w:r w:rsidR="000E7DD8">
        <w:rPr>
          <w:rFonts w:ascii="PT Astra Serif" w:hAnsi="PT Astra Serif"/>
          <w:sz w:val="28"/>
          <w:szCs w:val="28"/>
        </w:rPr>
        <w:t>преодо</w:t>
      </w:r>
      <w:r w:rsidR="009C3495">
        <w:rPr>
          <w:rFonts w:ascii="PT Astra Serif" w:hAnsi="PT Astra Serif"/>
          <w:sz w:val="28"/>
          <w:szCs w:val="28"/>
        </w:rPr>
        <w:t>ления социально-</w:t>
      </w:r>
      <w:r w:rsidR="00170DB7" w:rsidRPr="00170DB7">
        <w:rPr>
          <w:rFonts w:ascii="PT Astra Serif" w:hAnsi="PT Astra Serif"/>
          <w:sz w:val="28"/>
          <w:szCs w:val="28"/>
        </w:rPr>
        <w:t>экономического кризиса в регионе</w:t>
      </w:r>
      <w:r w:rsidR="00B077F2">
        <w:rPr>
          <w:rFonts w:ascii="PT Astra Serif" w:hAnsi="PT Astra Serif"/>
          <w:sz w:val="28"/>
          <w:szCs w:val="28"/>
        </w:rPr>
        <w:t xml:space="preserve">. </w:t>
      </w:r>
    </w:p>
    <w:p w:rsidR="009C3495" w:rsidRDefault="009C3495" w:rsidP="00C43A9D">
      <w:pPr>
        <w:spacing w:after="0" w:line="240" w:lineRule="auto"/>
        <w:ind w:firstLine="709"/>
        <w:jc w:val="both"/>
        <w:rPr>
          <w:rFonts w:ascii="PT Astra Serif" w:hAnsi="PT Astra Serif"/>
          <w:sz w:val="28"/>
          <w:szCs w:val="28"/>
        </w:rPr>
      </w:pPr>
    </w:p>
    <w:p w:rsidR="000E7DD8" w:rsidRDefault="00B077F2"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тдельный этап связан с укреплением единого правового пространства страны</w:t>
      </w:r>
      <w:r w:rsidR="009C3495">
        <w:rPr>
          <w:rFonts w:ascii="PT Astra Serif" w:hAnsi="PT Astra Serif"/>
          <w:sz w:val="28"/>
          <w:szCs w:val="28"/>
        </w:rPr>
        <w:t>, начавший</w:t>
      </w:r>
      <w:r w:rsidR="000E7DD8">
        <w:rPr>
          <w:rFonts w:ascii="PT Astra Serif" w:hAnsi="PT Astra Serif"/>
          <w:sz w:val="28"/>
          <w:szCs w:val="28"/>
        </w:rPr>
        <w:t>ся</w:t>
      </w:r>
      <w:r w:rsidR="00170DB7" w:rsidRPr="00170DB7">
        <w:rPr>
          <w:rFonts w:ascii="PT Astra Serif" w:hAnsi="PT Astra Serif"/>
          <w:sz w:val="28"/>
          <w:szCs w:val="28"/>
        </w:rPr>
        <w:t xml:space="preserve"> 2000</w:t>
      </w:r>
      <w:r w:rsidR="000E7DD8">
        <w:rPr>
          <w:rFonts w:ascii="PT Astra Serif" w:hAnsi="PT Astra Serif"/>
          <w:sz w:val="28"/>
          <w:szCs w:val="28"/>
        </w:rPr>
        <w:t>-м</w:t>
      </w:r>
      <w:r w:rsidR="00170DB7" w:rsidRPr="00170DB7">
        <w:rPr>
          <w:rFonts w:ascii="PT Astra Serif" w:hAnsi="PT Astra Serif"/>
          <w:sz w:val="28"/>
          <w:szCs w:val="28"/>
        </w:rPr>
        <w:t xml:space="preserve"> году</w:t>
      </w:r>
      <w:r w:rsidR="000E7DD8">
        <w:rPr>
          <w:rFonts w:ascii="PT Astra Serif" w:hAnsi="PT Astra Serif"/>
          <w:sz w:val="28"/>
          <w:szCs w:val="28"/>
        </w:rPr>
        <w:t>. П</w:t>
      </w:r>
      <w:r w:rsidR="00170DB7" w:rsidRPr="00170DB7">
        <w:rPr>
          <w:rFonts w:ascii="PT Astra Serif" w:hAnsi="PT Astra Serif"/>
          <w:sz w:val="28"/>
          <w:szCs w:val="28"/>
        </w:rPr>
        <w:t>о всей России проходила ревизия региональных законов</w:t>
      </w:r>
      <w:r>
        <w:rPr>
          <w:rFonts w:ascii="PT Astra Serif" w:hAnsi="PT Astra Serif"/>
          <w:sz w:val="28"/>
          <w:szCs w:val="28"/>
        </w:rPr>
        <w:t>, устраняли</w:t>
      </w:r>
      <w:r w:rsidR="000E7DD8">
        <w:rPr>
          <w:rFonts w:ascii="PT Astra Serif" w:hAnsi="PT Astra Serif"/>
          <w:sz w:val="28"/>
          <w:szCs w:val="28"/>
        </w:rPr>
        <w:t>сь</w:t>
      </w:r>
      <w:r>
        <w:rPr>
          <w:rFonts w:ascii="PT Astra Serif" w:hAnsi="PT Astra Serif"/>
          <w:sz w:val="28"/>
          <w:szCs w:val="28"/>
        </w:rPr>
        <w:t xml:space="preserve"> противоречия с ф</w:t>
      </w:r>
      <w:r w:rsidR="00170DB7" w:rsidRPr="00170DB7">
        <w:rPr>
          <w:rFonts w:ascii="PT Astra Serif" w:hAnsi="PT Astra Serif"/>
          <w:sz w:val="28"/>
          <w:szCs w:val="28"/>
        </w:rPr>
        <w:t>едеральным законодательством</w:t>
      </w:r>
      <w:r>
        <w:rPr>
          <w:rFonts w:ascii="PT Astra Serif" w:hAnsi="PT Astra Serif"/>
          <w:sz w:val="28"/>
          <w:szCs w:val="28"/>
        </w:rPr>
        <w:t xml:space="preserve">. </w:t>
      </w:r>
    </w:p>
    <w:p w:rsidR="000E7DD8" w:rsidRDefault="000E7DD8" w:rsidP="00C43A9D">
      <w:pPr>
        <w:spacing w:after="0" w:line="240" w:lineRule="auto"/>
        <w:ind w:firstLine="709"/>
        <w:jc w:val="both"/>
        <w:rPr>
          <w:rFonts w:ascii="PT Astra Serif" w:hAnsi="PT Astra Serif"/>
          <w:sz w:val="28"/>
          <w:szCs w:val="28"/>
        </w:rPr>
      </w:pPr>
    </w:p>
    <w:p w:rsidR="009C3495" w:rsidRDefault="00B077F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середине 2000</w:t>
      </w:r>
      <w:r>
        <w:rPr>
          <w:rFonts w:ascii="PT Astra Serif" w:hAnsi="PT Astra Serif"/>
          <w:sz w:val="28"/>
          <w:szCs w:val="28"/>
        </w:rPr>
        <w:t>-</w:t>
      </w:r>
      <w:r w:rsidR="00170DB7" w:rsidRPr="00170DB7">
        <w:rPr>
          <w:rFonts w:ascii="PT Astra Serif" w:hAnsi="PT Astra Serif"/>
          <w:sz w:val="28"/>
          <w:szCs w:val="28"/>
        </w:rPr>
        <w:t>х годов большой блок законов был связ</w:t>
      </w:r>
      <w:r>
        <w:rPr>
          <w:rFonts w:ascii="PT Astra Serif" w:hAnsi="PT Astra Serif"/>
          <w:sz w:val="28"/>
          <w:szCs w:val="28"/>
        </w:rPr>
        <w:t>ан с перераспределением полномочий между</w:t>
      </w:r>
      <w:r w:rsidR="000E7DD8">
        <w:rPr>
          <w:rFonts w:ascii="PT Astra Serif" w:hAnsi="PT Astra Serif"/>
          <w:sz w:val="28"/>
          <w:szCs w:val="28"/>
        </w:rPr>
        <w:t xml:space="preserve"> федеральным центром,</w:t>
      </w:r>
      <w:r w:rsidR="00170DB7" w:rsidRPr="00170DB7">
        <w:rPr>
          <w:rFonts w:ascii="PT Astra Serif" w:hAnsi="PT Astra Serif"/>
          <w:sz w:val="28"/>
          <w:szCs w:val="28"/>
        </w:rPr>
        <w:t xml:space="preserve"> регионами и муниципалитетами</w:t>
      </w:r>
      <w:r>
        <w:rPr>
          <w:rFonts w:ascii="PT Astra Serif" w:hAnsi="PT Astra Serif"/>
          <w:sz w:val="28"/>
          <w:szCs w:val="28"/>
        </w:rPr>
        <w:t>. М</w:t>
      </w:r>
      <w:r w:rsidR="00170DB7" w:rsidRPr="00170DB7">
        <w:rPr>
          <w:rFonts w:ascii="PT Astra Serif" w:hAnsi="PT Astra Serif"/>
          <w:sz w:val="28"/>
          <w:szCs w:val="28"/>
        </w:rPr>
        <w:t>ы все это время помним</w:t>
      </w:r>
      <w:r>
        <w:rPr>
          <w:rFonts w:ascii="PT Astra Serif" w:hAnsi="PT Astra Serif"/>
          <w:sz w:val="28"/>
          <w:szCs w:val="28"/>
        </w:rPr>
        <w:t>,</w:t>
      </w:r>
      <w:r w:rsidR="00170DB7" w:rsidRPr="00170DB7">
        <w:rPr>
          <w:rFonts w:ascii="PT Astra Serif" w:hAnsi="PT Astra Serif"/>
          <w:sz w:val="28"/>
          <w:szCs w:val="28"/>
        </w:rPr>
        <w:t xml:space="preserve"> в том числе многие сидящие в этом зале</w:t>
      </w:r>
      <w:r>
        <w:rPr>
          <w:rFonts w:ascii="PT Astra Serif" w:hAnsi="PT Astra Serif"/>
          <w:sz w:val="28"/>
          <w:szCs w:val="28"/>
        </w:rPr>
        <w:t>,</w:t>
      </w:r>
      <w:r w:rsidR="00170DB7" w:rsidRPr="00170DB7">
        <w:rPr>
          <w:rFonts w:ascii="PT Astra Serif" w:hAnsi="PT Astra Serif"/>
          <w:sz w:val="28"/>
          <w:szCs w:val="28"/>
        </w:rPr>
        <w:t xml:space="preserve"> для многих этот период ассоциируется с</w:t>
      </w:r>
      <w:r w:rsidR="009C3495">
        <w:rPr>
          <w:rFonts w:ascii="PT Astra Serif" w:hAnsi="PT Astra Serif"/>
          <w:sz w:val="28"/>
          <w:szCs w:val="28"/>
        </w:rPr>
        <w:t>,</w:t>
      </w:r>
      <w:r w:rsidR="00170DB7" w:rsidRPr="00170DB7">
        <w:rPr>
          <w:rFonts w:ascii="PT Astra Serif" w:hAnsi="PT Astra Serif"/>
          <w:sz w:val="28"/>
          <w:szCs w:val="28"/>
        </w:rPr>
        <w:t xml:space="preserve"> так называемой</w:t>
      </w:r>
      <w:r w:rsidR="009C3495">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монетизацией</w:t>
      </w:r>
      <w:r w:rsidR="009C3495">
        <w:rPr>
          <w:rFonts w:ascii="PT Astra Serif" w:hAnsi="PT Astra Serif"/>
          <w:sz w:val="28"/>
          <w:szCs w:val="28"/>
        </w:rPr>
        <w:t>»</w:t>
      </w:r>
      <w:r w:rsidR="00170DB7" w:rsidRPr="00170DB7">
        <w:rPr>
          <w:rFonts w:ascii="PT Astra Serif" w:hAnsi="PT Astra Serif"/>
          <w:sz w:val="28"/>
          <w:szCs w:val="28"/>
        </w:rPr>
        <w:t xml:space="preserve"> льгот</w:t>
      </w:r>
      <w:r>
        <w:rPr>
          <w:rFonts w:ascii="PT Astra Serif" w:hAnsi="PT Astra Serif"/>
          <w:sz w:val="28"/>
          <w:szCs w:val="28"/>
        </w:rPr>
        <w:t>. О</w:t>
      </w:r>
      <w:r w:rsidR="00170DB7" w:rsidRPr="00170DB7">
        <w:rPr>
          <w:rFonts w:ascii="PT Astra Serif" w:hAnsi="PT Astra Serif"/>
          <w:sz w:val="28"/>
          <w:szCs w:val="28"/>
        </w:rPr>
        <w:t>глядываясь назад</w:t>
      </w:r>
      <w:r>
        <w:rPr>
          <w:rFonts w:ascii="PT Astra Serif" w:hAnsi="PT Astra Serif"/>
          <w:sz w:val="28"/>
          <w:szCs w:val="28"/>
        </w:rPr>
        <w:t>,</w:t>
      </w:r>
      <w:r w:rsidR="00170DB7" w:rsidRPr="00170DB7">
        <w:rPr>
          <w:rFonts w:ascii="PT Astra Serif" w:hAnsi="PT Astra Serif"/>
          <w:sz w:val="28"/>
          <w:szCs w:val="28"/>
        </w:rPr>
        <w:t xml:space="preserve"> стоит отметить</w:t>
      </w:r>
      <w:r>
        <w:rPr>
          <w:rFonts w:ascii="PT Astra Serif" w:hAnsi="PT Astra Serif"/>
          <w:sz w:val="28"/>
          <w:szCs w:val="28"/>
        </w:rPr>
        <w:t>,</w:t>
      </w:r>
      <w:r w:rsidR="00170DB7" w:rsidRPr="00170DB7">
        <w:rPr>
          <w:rFonts w:ascii="PT Astra Serif" w:hAnsi="PT Astra Serif"/>
          <w:sz w:val="28"/>
          <w:szCs w:val="28"/>
        </w:rPr>
        <w:t xml:space="preserve"> что тогда удалось в условиях ограниченного бюджета закрепить достаточно серьёзные обязательства по социальной поддержке отдельных категорий граждан</w:t>
      </w:r>
      <w:r>
        <w:rPr>
          <w:rFonts w:ascii="PT Astra Serif" w:hAnsi="PT Astra Serif"/>
          <w:sz w:val="28"/>
          <w:szCs w:val="28"/>
        </w:rPr>
        <w:t xml:space="preserve">. </w:t>
      </w:r>
    </w:p>
    <w:p w:rsidR="009C3495" w:rsidRDefault="009C3495" w:rsidP="00C43A9D">
      <w:pPr>
        <w:spacing w:after="0" w:line="240" w:lineRule="auto"/>
        <w:ind w:firstLine="709"/>
        <w:jc w:val="both"/>
        <w:rPr>
          <w:rFonts w:ascii="PT Astra Serif" w:hAnsi="PT Astra Serif"/>
          <w:sz w:val="28"/>
          <w:szCs w:val="28"/>
        </w:rPr>
      </w:pPr>
    </w:p>
    <w:p w:rsidR="00E00906" w:rsidRDefault="00B077F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это же время краевой парламент законодательно обеспечил проведение муниципальной реформы в рамках известного всем нам 131</w:t>
      </w:r>
      <w:r>
        <w:rPr>
          <w:rFonts w:ascii="PT Astra Serif" w:hAnsi="PT Astra Serif"/>
          <w:sz w:val="28"/>
          <w:szCs w:val="28"/>
        </w:rPr>
        <w:t>-го ф</w:t>
      </w:r>
      <w:r w:rsidR="00170DB7" w:rsidRPr="00170DB7">
        <w:rPr>
          <w:rFonts w:ascii="PT Astra Serif" w:hAnsi="PT Astra Serif"/>
          <w:sz w:val="28"/>
          <w:szCs w:val="28"/>
        </w:rPr>
        <w:t>едерального закона</w:t>
      </w:r>
      <w:r w:rsidR="00906544">
        <w:rPr>
          <w:rFonts w:ascii="PT Astra Serif" w:hAnsi="PT Astra Serif"/>
          <w:sz w:val="28"/>
          <w:szCs w:val="28"/>
        </w:rPr>
        <w:t xml:space="preserve">. </w:t>
      </w:r>
    </w:p>
    <w:p w:rsidR="00E00906" w:rsidRDefault="00E00906" w:rsidP="00C43A9D">
      <w:pPr>
        <w:spacing w:after="0" w:line="240" w:lineRule="auto"/>
        <w:ind w:firstLine="709"/>
        <w:jc w:val="both"/>
        <w:rPr>
          <w:rFonts w:ascii="PT Astra Serif" w:hAnsi="PT Astra Serif"/>
          <w:sz w:val="28"/>
          <w:szCs w:val="28"/>
        </w:rPr>
      </w:pPr>
    </w:p>
    <w:p w:rsidR="009C3495" w:rsidRDefault="00906544"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аждый исторический этап ставил перед депутатом</w:t>
      </w:r>
      <w:r w:rsidR="00B077F2">
        <w:rPr>
          <w:rFonts w:ascii="PT Astra Serif" w:hAnsi="PT Astra Serif"/>
          <w:sz w:val="28"/>
          <w:szCs w:val="28"/>
        </w:rPr>
        <w:t>,</w:t>
      </w:r>
      <w:r w:rsidR="00170DB7" w:rsidRPr="00170DB7">
        <w:rPr>
          <w:rFonts w:ascii="PT Astra Serif" w:hAnsi="PT Astra Serif"/>
          <w:sz w:val="28"/>
          <w:szCs w:val="28"/>
        </w:rPr>
        <w:t xml:space="preserve"> перед депутатами новые задачи</w:t>
      </w:r>
      <w:r w:rsidR="00B077F2">
        <w:rPr>
          <w:rFonts w:ascii="PT Astra Serif" w:hAnsi="PT Astra Serif"/>
          <w:sz w:val="28"/>
          <w:szCs w:val="28"/>
        </w:rPr>
        <w:t>. М</w:t>
      </w:r>
      <w:r w:rsidR="00170DB7" w:rsidRPr="00170DB7">
        <w:rPr>
          <w:rFonts w:ascii="PT Astra Serif" w:hAnsi="PT Astra Serif"/>
          <w:sz w:val="28"/>
          <w:szCs w:val="28"/>
        </w:rPr>
        <w:t>ы благодарны нашим предшественникам и всем</w:t>
      </w:r>
      <w:r w:rsidR="00B077F2">
        <w:rPr>
          <w:rFonts w:ascii="PT Astra Serif" w:hAnsi="PT Astra Serif"/>
          <w:sz w:val="28"/>
          <w:szCs w:val="28"/>
        </w:rPr>
        <w:t>,</w:t>
      </w:r>
      <w:r w:rsidR="00170DB7" w:rsidRPr="00170DB7">
        <w:rPr>
          <w:rFonts w:ascii="PT Astra Serif" w:hAnsi="PT Astra Serif"/>
          <w:sz w:val="28"/>
          <w:szCs w:val="28"/>
        </w:rPr>
        <w:t xml:space="preserve"> </w:t>
      </w:r>
      <w:r w:rsidR="00E00906">
        <w:rPr>
          <w:rFonts w:ascii="PT Astra Serif" w:hAnsi="PT Astra Serif"/>
          <w:sz w:val="28"/>
          <w:szCs w:val="28"/>
        </w:rPr>
        <w:br/>
      </w:r>
      <w:r w:rsidR="00170DB7" w:rsidRPr="00170DB7">
        <w:rPr>
          <w:rFonts w:ascii="PT Astra Serif" w:hAnsi="PT Astra Serif"/>
          <w:sz w:val="28"/>
          <w:szCs w:val="28"/>
        </w:rPr>
        <w:t xml:space="preserve">кто принимал участие </w:t>
      </w:r>
      <w:r w:rsidR="00B077F2">
        <w:rPr>
          <w:rFonts w:ascii="PT Astra Serif" w:hAnsi="PT Astra Serif"/>
          <w:sz w:val="28"/>
          <w:szCs w:val="28"/>
        </w:rPr>
        <w:t xml:space="preserve">в </w:t>
      </w:r>
      <w:r w:rsidR="00170DB7" w:rsidRPr="00170DB7">
        <w:rPr>
          <w:rFonts w:ascii="PT Astra Serif" w:hAnsi="PT Astra Serif"/>
          <w:sz w:val="28"/>
          <w:szCs w:val="28"/>
        </w:rPr>
        <w:t>формировани</w:t>
      </w:r>
      <w:r w:rsidR="00B077F2">
        <w:rPr>
          <w:rFonts w:ascii="PT Astra Serif" w:hAnsi="PT Astra Serif"/>
          <w:sz w:val="28"/>
          <w:szCs w:val="28"/>
        </w:rPr>
        <w:t>и</w:t>
      </w:r>
      <w:r w:rsidR="00170DB7" w:rsidRPr="00170DB7">
        <w:rPr>
          <w:rFonts w:ascii="PT Astra Serif" w:hAnsi="PT Astra Serif"/>
          <w:sz w:val="28"/>
          <w:szCs w:val="28"/>
        </w:rPr>
        <w:t xml:space="preserve"> нашего регионального законодательства</w:t>
      </w:r>
      <w:r>
        <w:rPr>
          <w:rFonts w:ascii="PT Astra Serif" w:hAnsi="PT Astra Serif"/>
          <w:sz w:val="28"/>
          <w:szCs w:val="28"/>
        </w:rPr>
        <w:t>.</w:t>
      </w:r>
      <w:r w:rsidR="00170DB7" w:rsidRPr="00170DB7">
        <w:rPr>
          <w:rFonts w:ascii="PT Astra Serif" w:hAnsi="PT Astra Serif"/>
          <w:sz w:val="28"/>
          <w:szCs w:val="28"/>
        </w:rPr>
        <w:t xml:space="preserve"> </w:t>
      </w:r>
    </w:p>
    <w:p w:rsidR="009C3495" w:rsidRDefault="009C3495" w:rsidP="00C43A9D">
      <w:pPr>
        <w:spacing w:after="0" w:line="240" w:lineRule="auto"/>
        <w:ind w:firstLine="709"/>
        <w:jc w:val="both"/>
        <w:rPr>
          <w:rFonts w:ascii="PT Astra Serif" w:hAnsi="PT Astra Serif"/>
          <w:sz w:val="28"/>
          <w:szCs w:val="28"/>
        </w:rPr>
      </w:pPr>
    </w:p>
    <w:p w:rsidR="00B077F2" w:rsidRDefault="0090654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нам </w:t>
      </w:r>
      <w:r w:rsidR="00170DB7" w:rsidRPr="00170DB7">
        <w:rPr>
          <w:rFonts w:ascii="PT Astra Serif" w:hAnsi="PT Astra Serif"/>
          <w:sz w:val="28"/>
          <w:szCs w:val="28"/>
        </w:rPr>
        <w:t>нужно его совершенствовать с учётом курса на укрепление суверенитета страны</w:t>
      </w:r>
      <w:r>
        <w:rPr>
          <w:rFonts w:ascii="PT Astra Serif" w:hAnsi="PT Astra Serif"/>
          <w:sz w:val="28"/>
          <w:szCs w:val="28"/>
        </w:rPr>
        <w:t>,</w:t>
      </w:r>
      <w:r w:rsidR="009C3495">
        <w:rPr>
          <w:rFonts w:ascii="PT Astra Serif" w:hAnsi="PT Astra Serif"/>
          <w:sz w:val="28"/>
          <w:szCs w:val="28"/>
        </w:rPr>
        <w:t xml:space="preserve"> демократ</w:t>
      </w:r>
      <w:r w:rsidR="00170DB7" w:rsidRPr="00170DB7">
        <w:rPr>
          <w:rFonts w:ascii="PT Astra Serif" w:hAnsi="PT Astra Serif"/>
          <w:sz w:val="28"/>
          <w:szCs w:val="28"/>
        </w:rPr>
        <w:t>ического</w:t>
      </w:r>
      <w:r>
        <w:rPr>
          <w:rFonts w:ascii="PT Astra Serif" w:hAnsi="PT Astra Serif"/>
          <w:sz w:val="28"/>
          <w:szCs w:val="28"/>
        </w:rPr>
        <w:t>…</w:t>
      </w:r>
      <w:r w:rsidR="00170DB7" w:rsidRPr="00170DB7">
        <w:rPr>
          <w:rFonts w:ascii="PT Astra Serif" w:hAnsi="PT Astra Serif"/>
          <w:sz w:val="28"/>
          <w:szCs w:val="28"/>
        </w:rPr>
        <w:t xml:space="preserve"> демографического развития</w:t>
      </w:r>
      <w:r w:rsidR="00B077F2">
        <w:rPr>
          <w:rFonts w:ascii="PT Astra Serif" w:hAnsi="PT Astra Serif"/>
          <w:sz w:val="28"/>
          <w:szCs w:val="28"/>
        </w:rPr>
        <w:t>,</w:t>
      </w:r>
      <w:r w:rsidR="00170DB7" w:rsidRPr="00170DB7">
        <w:rPr>
          <w:rFonts w:ascii="PT Astra Serif" w:hAnsi="PT Astra Serif"/>
          <w:sz w:val="28"/>
          <w:szCs w:val="28"/>
        </w:rPr>
        <w:t xml:space="preserve"> сохранения исторической памяти и ценностей нашего общества</w:t>
      </w:r>
      <w:r>
        <w:rPr>
          <w:rFonts w:ascii="PT Astra Serif" w:hAnsi="PT Astra Serif"/>
          <w:sz w:val="28"/>
          <w:szCs w:val="28"/>
        </w:rPr>
        <w:t>,</w:t>
      </w:r>
      <w:r w:rsidR="00170DB7" w:rsidRPr="00170DB7">
        <w:rPr>
          <w:rFonts w:ascii="PT Astra Serif" w:hAnsi="PT Astra Serif"/>
          <w:sz w:val="28"/>
          <w:szCs w:val="28"/>
        </w:rPr>
        <w:t xml:space="preserve"> с учётом задач</w:t>
      </w:r>
      <w:r w:rsidR="00B077F2">
        <w:rPr>
          <w:rFonts w:ascii="PT Astra Serif" w:hAnsi="PT Astra Serif"/>
          <w:sz w:val="28"/>
          <w:szCs w:val="28"/>
        </w:rPr>
        <w:t>,</w:t>
      </w:r>
      <w:r>
        <w:rPr>
          <w:rFonts w:ascii="PT Astra Serif" w:hAnsi="PT Astra Serif"/>
          <w:sz w:val="28"/>
          <w:szCs w:val="28"/>
        </w:rPr>
        <w:t xml:space="preserve"> поставленных П</w:t>
      </w:r>
      <w:r w:rsidR="00170DB7" w:rsidRPr="00170DB7">
        <w:rPr>
          <w:rFonts w:ascii="PT Astra Serif" w:hAnsi="PT Astra Serif"/>
          <w:sz w:val="28"/>
          <w:szCs w:val="28"/>
        </w:rPr>
        <w:t>резидентом нашей страны Владимиром Владимировичем Пут</w:t>
      </w:r>
      <w:r w:rsidR="00B077F2">
        <w:rPr>
          <w:rFonts w:ascii="PT Astra Serif" w:hAnsi="PT Astra Serif"/>
          <w:sz w:val="28"/>
          <w:szCs w:val="28"/>
        </w:rPr>
        <w:t>иным в программном февральском П</w:t>
      </w:r>
      <w:r w:rsidR="00170DB7" w:rsidRPr="00170DB7">
        <w:rPr>
          <w:rFonts w:ascii="PT Astra Serif" w:hAnsi="PT Astra Serif"/>
          <w:sz w:val="28"/>
          <w:szCs w:val="28"/>
        </w:rPr>
        <w:t>ослании</w:t>
      </w:r>
      <w:r w:rsidR="00B077F2">
        <w:rPr>
          <w:rFonts w:ascii="PT Astra Serif" w:hAnsi="PT Astra Serif"/>
          <w:sz w:val="28"/>
          <w:szCs w:val="28"/>
        </w:rPr>
        <w:t>.</w:t>
      </w:r>
      <w:r w:rsidR="00170DB7" w:rsidRPr="00170DB7">
        <w:rPr>
          <w:rFonts w:ascii="PT Astra Serif" w:hAnsi="PT Astra Serif"/>
          <w:sz w:val="28"/>
          <w:szCs w:val="28"/>
        </w:rPr>
        <w:t xml:space="preserve"> </w:t>
      </w:r>
    </w:p>
    <w:p w:rsidR="00B077F2" w:rsidRDefault="00B077F2"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9C3495" w:rsidRDefault="00B077F2"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 30 лет</w:t>
      </w:r>
      <w:r>
        <w:rPr>
          <w:rFonts w:ascii="PT Astra Serif" w:hAnsi="PT Astra Serif"/>
          <w:sz w:val="28"/>
          <w:szCs w:val="28"/>
        </w:rPr>
        <w:t>, конечно же, м</w:t>
      </w:r>
      <w:r w:rsidR="00170DB7" w:rsidRPr="00170DB7">
        <w:rPr>
          <w:rFonts w:ascii="PT Astra Serif" w:hAnsi="PT Astra Serif"/>
          <w:sz w:val="28"/>
          <w:szCs w:val="28"/>
        </w:rPr>
        <w:t>ногое изменилос</w:t>
      </w:r>
      <w:r>
        <w:rPr>
          <w:rFonts w:ascii="PT Astra Serif" w:hAnsi="PT Astra Serif"/>
          <w:sz w:val="28"/>
          <w:szCs w:val="28"/>
        </w:rPr>
        <w:t>ь в работе краевого парламента к</w:t>
      </w:r>
      <w:r w:rsidR="00170DB7" w:rsidRPr="00170DB7">
        <w:rPr>
          <w:rFonts w:ascii="PT Astra Serif" w:hAnsi="PT Astra Serif"/>
          <w:sz w:val="28"/>
          <w:szCs w:val="28"/>
        </w:rPr>
        <w:t xml:space="preserve">ак </w:t>
      </w:r>
      <w:r>
        <w:rPr>
          <w:rFonts w:ascii="PT Astra Serif" w:hAnsi="PT Astra Serif"/>
          <w:sz w:val="28"/>
          <w:szCs w:val="28"/>
        </w:rPr>
        <w:t>в организационном, т</w:t>
      </w:r>
      <w:r w:rsidR="00170DB7" w:rsidRPr="00170DB7">
        <w:rPr>
          <w:rFonts w:ascii="PT Astra Serif" w:hAnsi="PT Astra Serif"/>
          <w:sz w:val="28"/>
          <w:szCs w:val="28"/>
        </w:rPr>
        <w:t>ак и в политическом плане</w:t>
      </w:r>
      <w:r>
        <w:rPr>
          <w:rFonts w:ascii="PT Astra Serif" w:hAnsi="PT Astra Serif"/>
          <w:sz w:val="28"/>
          <w:szCs w:val="28"/>
        </w:rPr>
        <w:t>. В</w:t>
      </w:r>
      <w:r w:rsidR="00170DB7" w:rsidRPr="00170DB7">
        <w:rPr>
          <w:rFonts w:ascii="PT Astra Serif" w:hAnsi="PT Astra Serif"/>
          <w:sz w:val="28"/>
          <w:szCs w:val="28"/>
        </w:rPr>
        <w:t>озросло число депутатов</w:t>
      </w:r>
      <w:r>
        <w:rPr>
          <w:rFonts w:ascii="PT Astra Serif" w:hAnsi="PT Astra Serif"/>
          <w:sz w:val="28"/>
          <w:szCs w:val="28"/>
        </w:rPr>
        <w:t>:</w:t>
      </w:r>
      <w:r w:rsidR="00170DB7" w:rsidRPr="00170DB7">
        <w:rPr>
          <w:rFonts w:ascii="PT Astra Serif" w:hAnsi="PT Astra Serif"/>
          <w:sz w:val="28"/>
          <w:szCs w:val="28"/>
        </w:rPr>
        <w:t xml:space="preserve"> с 50 до 68</w:t>
      </w:r>
      <w:r>
        <w:rPr>
          <w:rFonts w:ascii="PT Astra Serif" w:hAnsi="PT Astra Serif"/>
          <w:sz w:val="28"/>
          <w:szCs w:val="28"/>
        </w:rPr>
        <w:t>. Н</w:t>
      </w:r>
      <w:r w:rsidR="00170DB7" w:rsidRPr="00170DB7">
        <w:rPr>
          <w:rFonts w:ascii="PT Astra Serif" w:hAnsi="PT Astra Serif"/>
          <w:sz w:val="28"/>
          <w:szCs w:val="28"/>
        </w:rPr>
        <w:t>ачиная с четвёртого созыва</w:t>
      </w:r>
      <w:r>
        <w:rPr>
          <w:rFonts w:ascii="PT Astra Serif" w:hAnsi="PT Astra Serif"/>
          <w:sz w:val="28"/>
          <w:szCs w:val="28"/>
        </w:rPr>
        <w:t>,</w:t>
      </w:r>
      <w:r w:rsidR="00170DB7" w:rsidRPr="00170DB7">
        <w:rPr>
          <w:rFonts w:ascii="PT Astra Serif" w:hAnsi="PT Astra Serif"/>
          <w:sz w:val="28"/>
          <w:szCs w:val="28"/>
        </w:rPr>
        <w:t xml:space="preserve"> введена смешанная избирательная система</w:t>
      </w:r>
      <w:r>
        <w:rPr>
          <w:rFonts w:ascii="PT Astra Serif" w:hAnsi="PT Astra Serif"/>
          <w:sz w:val="28"/>
          <w:szCs w:val="28"/>
        </w:rPr>
        <w:t>,</w:t>
      </w:r>
      <w:r w:rsidR="00170DB7" w:rsidRPr="00170DB7">
        <w:rPr>
          <w:rFonts w:ascii="PT Astra Serif" w:hAnsi="PT Astra Serif"/>
          <w:sz w:val="28"/>
          <w:szCs w:val="28"/>
        </w:rPr>
        <w:t xml:space="preserve"> что привело к более чётко</w:t>
      </w:r>
      <w:r w:rsidR="009C3495">
        <w:rPr>
          <w:rFonts w:ascii="PT Astra Serif" w:hAnsi="PT Astra Serif"/>
          <w:sz w:val="28"/>
          <w:szCs w:val="28"/>
        </w:rPr>
        <w:t>му</w:t>
      </w:r>
      <w:r w:rsidR="00170DB7" w:rsidRPr="00170DB7">
        <w:rPr>
          <w:rFonts w:ascii="PT Astra Serif" w:hAnsi="PT Astra Serif"/>
          <w:sz w:val="28"/>
          <w:szCs w:val="28"/>
        </w:rPr>
        <w:t xml:space="preserve"> политическому структурированию депутатского корпуса</w:t>
      </w:r>
      <w:r>
        <w:rPr>
          <w:rFonts w:ascii="PT Astra Serif" w:hAnsi="PT Astra Serif"/>
          <w:sz w:val="28"/>
          <w:szCs w:val="28"/>
        </w:rPr>
        <w:t xml:space="preserve">. </w:t>
      </w:r>
      <w:r w:rsidR="00C46F6C">
        <w:rPr>
          <w:rFonts w:ascii="PT Astra Serif" w:hAnsi="PT Astra Serif"/>
          <w:sz w:val="28"/>
          <w:szCs w:val="28"/>
        </w:rPr>
        <w:t>Законодательное Собрание</w:t>
      </w:r>
      <w:r w:rsidR="00170DB7" w:rsidRPr="00170DB7">
        <w:rPr>
          <w:rFonts w:ascii="PT Astra Serif" w:hAnsi="PT Astra Serif"/>
          <w:sz w:val="28"/>
          <w:szCs w:val="28"/>
        </w:rPr>
        <w:t xml:space="preserve"> получило собственное здание</w:t>
      </w:r>
      <w:r>
        <w:rPr>
          <w:rFonts w:ascii="PT Astra Serif" w:hAnsi="PT Astra Serif"/>
          <w:sz w:val="28"/>
          <w:szCs w:val="28"/>
        </w:rPr>
        <w:t>, о</w:t>
      </w:r>
      <w:r w:rsidR="00170DB7" w:rsidRPr="00170DB7">
        <w:rPr>
          <w:rFonts w:ascii="PT Astra Serif" w:hAnsi="PT Astra Serif"/>
          <w:sz w:val="28"/>
          <w:szCs w:val="28"/>
        </w:rPr>
        <w:t xml:space="preserve"> чём мечтали наши предшественники</w:t>
      </w:r>
      <w:r w:rsidR="009C3495">
        <w:rPr>
          <w:rFonts w:ascii="PT Astra Serif" w:hAnsi="PT Astra Serif"/>
          <w:sz w:val="28"/>
          <w:szCs w:val="28"/>
        </w:rPr>
        <w:t>,</w:t>
      </w:r>
      <w:r w:rsidR="00170DB7" w:rsidRPr="00170DB7">
        <w:rPr>
          <w:rFonts w:ascii="PT Astra Serif" w:hAnsi="PT Astra Serif"/>
          <w:sz w:val="28"/>
          <w:szCs w:val="28"/>
        </w:rPr>
        <w:t xml:space="preserve"> начиная практически с первого созыва</w:t>
      </w:r>
      <w:r w:rsidR="00906544">
        <w:rPr>
          <w:rFonts w:ascii="PT Astra Serif" w:hAnsi="PT Astra Serif"/>
          <w:sz w:val="28"/>
          <w:szCs w:val="28"/>
        </w:rPr>
        <w:t>. Мы рассматриваем</w:t>
      </w:r>
      <w:r w:rsidR="00170DB7" w:rsidRPr="00170DB7">
        <w:rPr>
          <w:rFonts w:ascii="PT Astra Serif" w:hAnsi="PT Astra Serif"/>
          <w:sz w:val="28"/>
          <w:szCs w:val="28"/>
        </w:rPr>
        <w:t xml:space="preserve"> сегодня </w:t>
      </w:r>
      <w:r w:rsidR="00906544">
        <w:rPr>
          <w:rFonts w:ascii="PT Astra Serif" w:hAnsi="PT Astra Serif"/>
          <w:sz w:val="28"/>
          <w:szCs w:val="28"/>
        </w:rPr>
        <w:t xml:space="preserve">его как </w:t>
      </w:r>
      <w:r w:rsidR="00170DB7" w:rsidRPr="00170DB7">
        <w:rPr>
          <w:rFonts w:ascii="PT Astra Serif" w:hAnsi="PT Astra Serif"/>
          <w:sz w:val="28"/>
          <w:szCs w:val="28"/>
        </w:rPr>
        <w:t>парламентский центр</w:t>
      </w:r>
      <w:r w:rsidR="00906544">
        <w:rPr>
          <w:rFonts w:ascii="PT Astra Serif" w:hAnsi="PT Astra Serif"/>
          <w:sz w:val="28"/>
          <w:szCs w:val="28"/>
        </w:rPr>
        <w:t>,</w:t>
      </w:r>
      <w:r w:rsidR="00170DB7" w:rsidRPr="00170DB7">
        <w:rPr>
          <w:rFonts w:ascii="PT Astra Serif" w:hAnsi="PT Astra Serif"/>
          <w:sz w:val="28"/>
          <w:szCs w:val="28"/>
        </w:rPr>
        <w:t xml:space="preserve"> как центр общественной жизни региона</w:t>
      </w:r>
      <w:r>
        <w:rPr>
          <w:rFonts w:ascii="PT Astra Serif" w:hAnsi="PT Astra Serif"/>
          <w:sz w:val="28"/>
          <w:szCs w:val="28"/>
        </w:rPr>
        <w:t>. З</w:t>
      </w:r>
      <w:r w:rsidR="00170DB7" w:rsidRPr="00170DB7">
        <w:rPr>
          <w:rFonts w:ascii="PT Astra Serif" w:hAnsi="PT Astra Serif"/>
          <w:sz w:val="28"/>
          <w:szCs w:val="28"/>
        </w:rPr>
        <w:t>десь собираются дл</w:t>
      </w:r>
      <w:r>
        <w:rPr>
          <w:rFonts w:ascii="PT Astra Serif" w:hAnsi="PT Astra Serif"/>
          <w:sz w:val="28"/>
          <w:szCs w:val="28"/>
        </w:rPr>
        <w:t>я обсуждения вопросов депутаты Молодежного П</w:t>
      </w:r>
      <w:r w:rsidR="00170DB7" w:rsidRPr="00170DB7">
        <w:rPr>
          <w:rFonts w:ascii="PT Astra Serif" w:hAnsi="PT Astra Serif"/>
          <w:sz w:val="28"/>
          <w:szCs w:val="28"/>
        </w:rPr>
        <w:t>арламента и руководители п</w:t>
      </w:r>
      <w:r>
        <w:rPr>
          <w:rFonts w:ascii="PT Astra Serif" w:hAnsi="PT Astra Serif"/>
          <w:sz w:val="28"/>
          <w:szCs w:val="28"/>
        </w:rPr>
        <w:t>редставительных о</w:t>
      </w:r>
      <w:r w:rsidR="00170DB7" w:rsidRPr="00170DB7">
        <w:rPr>
          <w:rFonts w:ascii="PT Astra Serif" w:hAnsi="PT Astra Serif"/>
          <w:sz w:val="28"/>
          <w:szCs w:val="28"/>
        </w:rPr>
        <w:t>рганов местного самоуправления</w:t>
      </w:r>
      <w:r>
        <w:rPr>
          <w:rFonts w:ascii="PT Astra Serif" w:hAnsi="PT Astra Serif"/>
          <w:sz w:val="28"/>
          <w:szCs w:val="28"/>
        </w:rPr>
        <w:t>. З</w:t>
      </w:r>
      <w:r w:rsidR="00170DB7" w:rsidRPr="00170DB7">
        <w:rPr>
          <w:rFonts w:ascii="PT Astra Serif" w:hAnsi="PT Astra Serif"/>
          <w:sz w:val="28"/>
          <w:szCs w:val="28"/>
        </w:rPr>
        <w:t xml:space="preserve">десь </w:t>
      </w:r>
      <w:r>
        <w:rPr>
          <w:rFonts w:ascii="PT Astra Serif" w:hAnsi="PT Astra Serif"/>
          <w:sz w:val="28"/>
          <w:szCs w:val="28"/>
        </w:rPr>
        <w:t>проводится работа по правовому п</w:t>
      </w:r>
      <w:r w:rsidR="00170DB7" w:rsidRPr="00170DB7">
        <w:rPr>
          <w:rFonts w:ascii="PT Astra Serif" w:hAnsi="PT Astra Serif"/>
          <w:sz w:val="28"/>
          <w:szCs w:val="28"/>
        </w:rPr>
        <w:t>росвещению нашей молодёжи</w:t>
      </w:r>
      <w:r>
        <w:rPr>
          <w:rFonts w:ascii="PT Astra Serif" w:hAnsi="PT Astra Serif"/>
          <w:sz w:val="28"/>
          <w:szCs w:val="28"/>
        </w:rPr>
        <w:t xml:space="preserve">. </w:t>
      </w:r>
    </w:p>
    <w:p w:rsidR="009C3495" w:rsidRDefault="009C3495" w:rsidP="00C43A9D">
      <w:pPr>
        <w:spacing w:after="0" w:line="240" w:lineRule="auto"/>
        <w:ind w:firstLine="709"/>
        <w:jc w:val="both"/>
        <w:rPr>
          <w:rFonts w:ascii="PT Astra Serif" w:hAnsi="PT Astra Serif"/>
          <w:sz w:val="28"/>
          <w:szCs w:val="28"/>
        </w:rPr>
      </w:pPr>
    </w:p>
    <w:p w:rsidR="00913183" w:rsidRDefault="00B077F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арламентский центр стал истинной площадкой для широкого общественного</w:t>
      </w:r>
      <w:r w:rsidR="00913183">
        <w:rPr>
          <w:rFonts w:ascii="PT Astra Serif" w:hAnsi="PT Astra Serif"/>
          <w:sz w:val="28"/>
          <w:szCs w:val="28"/>
        </w:rPr>
        <w:t>,</w:t>
      </w:r>
      <w:r w:rsidR="00170DB7" w:rsidRPr="00170DB7">
        <w:rPr>
          <w:rFonts w:ascii="PT Astra Serif" w:hAnsi="PT Astra Serif"/>
          <w:sz w:val="28"/>
          <w:szCs w:val="28"/>
        </w:rPr>
        <w:t xml:space="preserve"> экспертного обсуждения зак</w:t>
      </w:r>
      <w:r>
        <w:rPr>
          <w:rFonts w:ascii="PT Astra Serif" w:hAnsi="PT Astra Serif"/>
          <w:sz w:val="28"/>
          <w:szCs w:val="28"/>
        </w:rPr>
        <w:t>онопроектов и многих волнующих и</w:t>
      </w:r>
      <w:r w:rsidR="00170DB7" w:rsidRPr="00170DB7">
        <w:rPr>
          <w:rFonts w:ascii="PT Astra Serif" w:hAnsi="PT Astra Serif"/>
          <w:sz w:val="28"/>
          <w:szCs w:val="28"/>
        </w:rPr>
        <w:t>збирателей вопросов</w:t>
      </w:r>
      <w:r>
        <w:rPr>
          <w:rFonts w:ascii="PT Astra Serif" w:hAnsi="PT Astra Serif"/>
          <w:sz w:val="28"/>
          <w:szCs w:val="28"/>
        </w:rPr>
        <w:t>. А</w:t>
      </w:r>
      <w:r w:rsidR="00170DB7" w:rsidRPr="00170DB7">
        <w:rPr>
          <w:rFonts w:ascii="PT Astra Serif" w:hAnsi="PT Astra Serif"/>
          <w:sz w:val="28"/>
          <w:szCs w:val="28"/>
        </w:rPr>
        <w:t xml:space="preserve"> в последние годы</w:t>
      </w:r>
      <w:r>
        <w:rPr>
          <w:rFonts w:ascii="PT Astra Serif" w:hAnsi="PT Astra Serif"/>
          <w:sz w:val="28"/>
          <w:szCs w:val="28"/>
        </w:rPr>
        <w:t>,</w:t>
      </w:r>
      <w:r w:rsidR="00170DB7" w:rsidRPr="00170DB7">
        <w:rPr>
          <w:rFonts w:ascii="PT Astra Serif" w:hAnsi="PT Astra Serif"/>
          <w:sz w:val="28"/>
          <w:szCs w:val="28"/>
        </w:rPr>
        <w:t xml:space="preserve"> благодаря современным технологиям</w:t>
      </w:r>
      <w:r>
        <w:rPr>
          <w:rFonts w:ascii="PT Astra Serif" w:hAnsi="PT Astra Serif"/>
          <w:sz w:val="28"/>
          <w:szCs w:val="28"/>
        </w:rPr>
        <w:t>,</w:t>
      </w:r>
      <w:r w:rsidR="00170DB7" w:rsidRPr="00170DB7">
        <w:rPr>
          <w:rFonts w:ascii="PT Astra Serif" w:hAnsi="PT Astra Serif"/>
          <w:sz w:val="28"/>
          <w:szCs w:val="28"/>
        </w:rPr>
        <w:t xml:space="preserve"> мы можем это делать более открыто и оперативно</w:t>
      </w:r>
      <w:r w:rsidR="00913183">
        <w:rPr>
          <w:rFonts w:ascii="PT Astra Serif" w:hAnsi="PT Astra Serif"/>
          <w:sz w:val="28"/>
          <w:szCs w:val="28"/>
        </w:rPr>
        <w:t>.</w:t>
      </w:r>
      <w:r w:rsidR="00170DB7"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913183" w:rsidRDefault="00913183"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орогие друзья</w:t>
      </w:r>
      <w:r>
        <w:rPr>
          <w:rFonts w:ascii="PT Astra Serif" w:hAnsi="PT Astra Serif"/>
          <w:sz w:val="28"/>
          <w:szCs w:val="28"/>
        </w:rPr>
        <w:t>,</w:t>
      </w:r>
      <w:r w:rsidR="00170DB7" w:rsidRPr="00170DB7">
        <w:rPr>
          <w:rFonts w:ascii="PT Astra Serif" w:hAnsi="PT Astra Serif"/>
          <w:sz w:val="28"/>
          <w:szCs w:val="28"/>
        </w:rPr>
        <w:t xml:space="preserve"> количественный ит</w:t>
      </w:r>
      <w:r>
        <w:rPr>
          <w:rFonts w:ascii="PT Astra Serif" w:hAnsi="PT Astra Serif"/>
          <w:sz w:val="28"/>
          <w:szCs w:val="28"/>
        </w:rPr>
        <w:t xml:space="preserve">ог многолетней работы краевого </w:t>
      </w:r>
      <w:r w:rsidR="00C46F6C">
        <w:rPr>
          <w:rFonts w:ascii="PT Astra Serif" w:hAnsi="PT Astra Serif"/>
          <w:sz w:val="28"/>
          <w:szCs w:val="28"/>
        </w:rPr>
        <w:t>Законодательного Собрания</w:t>
      </w:r>
      <w:r w:rsidR="006B728E">
        <w:rPr>
          <w:rFonts w:ascii="PT Astra Serif" w:hAnsi="PT Astra Serif"/>
          <w:sz w:val="28"/>
          <w:szCs w:val="28"/>
        </w:rPr>
        <w:t xml:space="preserve"> - это более трёх тысяч</w:t>
      </w:r>
      <w:r w:rsidR="00170DB7" w:rsidRPr="00170DB7">
        <w:rPr>
          <w:rFonts w:ascii="PT Astra Serif" w:hAnsi="PT Astra Serif"/>
          <w:sz w:val="28"/>
          <w:szCs w:val="28"/>
        </w:rPr>
        <w:t xml:space="preserve"> принятых краевых законов</w:t>
      </w:r>
      <w:r>
        <w:rPr>
          <w:rFonts w:ascii="PT Astra Serif" w:hAnsi="PT Astra Serif"/>
          <w:sz w:val="28"/>
          <w:szCs w:val="28"/>
        </w:rPr>
        <w:t>,</w:t>
      </w:r>
      <w:r w:rsidR="00170DB7" w:rsidRPr="00170DB7">
        <w:rPr>
          <w:rFonts w:ascii="PT Astra Serif" w:hAnsi="PT Astra Serif"/>
          <w:sz w:val="28"/>
          <w:szCs w:val="28"/>
        </w:rPr>
        <w:t xml:space="preserve"> из них более 200 - это те основные базовые законы</w:t>
      </w:r>
      <w:r>
        <w:rPr>
          <w:rFonts w:ascii="PT Astra Serif" w:hAnsi="PT Astra Serif"/>
          <w:sz w:val="28"/>
          <w:szCs w:val="28"/>
        </w:rPr>
        <w:t>,</w:t>
      </w:r>
      <w:r w:rsidR="00170DB7" w:rsidRPr="00170DB7">
        <w:rPr>
          <w:rFonts w:ascii="PT Astra Serif" w:hAnsi="PT Astra Serif"/>
          <w:sz w:val="28"/>
          <w:szCs w:val="28"/>
        </w:rPr>
        <w:t xml:space="preserve"> которые</w:t>
      </w:r>
      <w:r>
        <w:rPr>
          <w:rFonts w:ascii="PT Astra Serif" w:hAnsi="PT Astra Serif"/>
          <w:sz w:val="28"/>
          <w:szCs w:val="28"/>
        </w:rPr>
        <w:t xml:space="preserve"> действуют и в </w:t>
      </w:r>
      <w:r w:rsidR="0089494B">
        <w:rPr>
          <w:rFonts w:ascii="PT Astra Serif" w:hAnsi="PT Astra Serif"/>
          <w:sz w:val="28"/>
          <w:szCs w:val="28"/>
        </w:rPr>
        <w:t>настоящее время. За этими цифрами, конечно же, стоят</w:t>
      </w:r>
      <w:r w:rsidR="00170DB7" w:rsidRPr="00170DB7">
        <w:rPr>
          <w:rFonts w:ascii="PT Astra Serif" w:hAnsi="PT Astra Serif"/>
          <w:sz w:val="28"/>
          <w:szCs w:val="28"/>
        </w:rPr>
        <w:t xml:space="preserve"> многочасовые обсуждения</w:t>
      </w:r>
      <w:r w:rsidR="0089494B">
        <w:rPr>
          <w:rFonts w:ascii="PT Astra Serif" w:hAnsi="PT Astra Serif"/>
          <w:sz w:val="28"/>
          <w:szCs w:val="28"/>
        </w:rPr>
        <w:t xml:space="preserve"> и</w:t>
      </w:r>
      <w:r w:rsidR="00170DB7" w:rsidRPr="00170DB7">
        <w:rPr>
          <w:rFonts w:ascii="PT Astra Serif" w:hAnsi="PT Astra Serif"/>
          <w:sz w:val="28"/>
          <w:szCs w:val="28"/>
        </w:rPr>
        <w:t xml:space="preserve"> споры</w:t>
      </w:r>
      <w:r>
        <w:rPr>
          <w:rFonts w:ascii="PT Astra Serif" w:hAnsi="PT Astra Serif"/>
          <w:sz w:val="28"/>
          <w:szCs w:val="28"/>
        </w:rPr>
        <w:t>,</w:t>
      </w:r>
      <w:r w:rsidR="00170DB7" w:rsidRPr="00170DB7">
        <w:rPr>
          <w:rFonts w:ascii="PT Astra Serif" w:hAnsi="PT Astra Serif"/>
          <w:sz w:val="28"/>
          <w:szCs w:val="28"/>
        </w:rPr>
        <w:t xml:space="preserve"> длительные доработки и </w:t>
      </w:r>
      <w:r w:rsidR="009C3495">
        <w:rPr>
          <w:rFonts w:ascii="PT Astra Serif" w:hAnsi="PT Astra Serif"/>
          <w:sz w:val="28"/>
          <w:szCs w:val="28"/>
        </w:rPr>
        <w:t>«</w:t>
      </w:r>
      <w:r w:rsidR="00170DB7" w:rsidRPr="00170DB7">
        <w:rPr>
          <w:rFonts w:ascii="PT Astra Serif" w:hAnsi="PT Astra Serif"/>
          <w:sz w:val="28"/>
          <w:szCs w:val="28"/>
        </w:rPr>
        <w:t>шлифовки</w:t>
      </w:r>
      <w:r w:rsidR="009C3495">
        <w:rPr>
          <w:rFonts w:ascii="PT Astra Serif" w:hAnsi="PT Astra Serif"/>
          <w:sz w:val="28"/>
          <w:szCs w:val="28"/>
        </w:rPr>
        <w:t>»</w:t>
      </w:r>
      <w:r w:rsidR="00170DB7" w:rsidRPr="00170DB7">
        <w:rPr>
          <w:rFonts w:ascii="PT Astra Serif" w:hAnsi="PT Astra Serif"/>
          <w:sz w:val="28"/>
          <w:szCs w:val="28"/>
        </w:rPr>
        <w:t xml:space="preserve"> законопроектов нашими специалистами</w:t>
      </w:r>
      <w:r>
        <w:rPr>
          <w:rFonts w:ascii="PT Astra Serif" w:hAnsi="PT Astra Serif"/>
          <w:sz w:val="28"/>
          <w:szCs w:val="28"/>
        </w:rPr>
        <w:t>.</w:t>
      </w:r>
      <w:r w:rsidR="00170DB7"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89494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 дело не только в цифрах</w:t>
      </w:r>
      <w:r w:rsidR="00913183">
        <w:rPr>
          <w:rFonts w:ascii="PT Astra Serif" w:hAnsi="PT Astra Serif"/>
          <w:sz w:val="28"/>
          <w:szCs w:val="28"/>
        </w:rPr>
        <w:t>. В</w:t>
      </w:r>
      <w:r w:rsidRPr="00170DB7">
        <w:rPr>
          <w:rFonts w:ascii="PT Astra Serif" w:hAnsi="PT Astra Serif"/>
          <w:sz w:val="28"/>
          <w:szCs w:val="28"/>
        </w:rPr>
        <w:t xml:space="preserve"> крае создан прочный правовой фундамент для реализации социально-экономической политики</w:t>
      </w:r>
      <w:r w:rsidR="00913183">
        <w:rPr>
          <w:rFonts w:ascii="PT Astra Serif" w:hAnsi="PT Astra Serif"/>
          <w:sz w:val="28"/>
          <w:szCs w:val="28"/>
        </w:rPr>
        <w:t>,</w:t>
      </w:r>
      <w:r w:rsidRPr="00170DB7">
        <w:rPr>
          <w:rFonts w:ascii="PT Astra Serif" w:hAnsi="PT Astra Serif"/>
          <w:sz w:val="28"/>
          <w:szCs w:val="28"/>
        </w:rPr>
        <w:t xml:space="preserve"> для деятельности всех органов публичной власти</w:t>
      </w:r>
      <w:r w:rsidR="00913183">
        <w:rPr>
          <w:rFonts w:ascii="PT Astra Serif" w:hAnsi="PT Astra Serif"/>
          <w:sz w:val="28"/>
          <w:szCs w:val="28"/>
        </w:rPr>
        <w:t>,</w:t>
      </w:r>
      <w:r w:rsidRPr="00170DB7">
        <w:rPr>
          <w:rFonts w:ascii="PT Astra Serif" w:hAnsi="PT Astra Serif"/>
          <w:sz w:val="28"/>
          <w:szCs w:val="28"/>
        </w:rPr>
        <w:t xml:space="preserve"> для регулирования разных сторон нашей жизнедеятельности</w:t>
      </w:r>
      <w:r w:rsidR="0089494B">
        <w:rPr>
          <w:rFonts w:ascii="PT Astra Serif" w:hAnsi="PT Astra Serif"/>
          <w:sz w:val="28"/>
          <w:szCs w:val="28"/>
        </w:rPr>
        <w:t xml:space="preserve">. </w:t>
      </w:r>
    </w:p>
    <w:p w:rsidR="0089494B" w:rsidRDefault="0089494B" w:rsidP="00C43A9D">
      <w:pPr>
        <w:spacing w:after="0" w:line="240" w:lineRule="auto"/>
        <w:ind w:firstLine="709"/>
        <w:jc w:val="both"/>
        <w:rPr>
          <w:rFonts w:ascii="PT Astra Serif" w:hAnsi="PT Astra Serif"/>
          <w:sz w:val="28"/>
          <w:szCs w:val="28"/>
        </w:rPr>
      </w:pPr>
    </w:p>
    <w:p w:rsidR="00913183" w:rsidRDefault="0089494B" w:rsidP="00C43A9D">
      <w:pPr>
        <w:spacing w:after="0" w:line="240" w:lineRule="auto"/>
        <w:ind w:firstLine="709"/>
        <w:jc w:val="both"/>
        <w:rPr>
          <w:rFonts w:ascii="PT Astra Serif" w:hAnsi="PT Astra Serif"/>
          <w:sz w:val="28"/>
          <w:szCs w:val="28"/>
        </w:rPr>
      </w:pPr>
      <w:r>
        <w:rPr>
          <w:rFonts w:ascii="PT Astra Serif" w:hAnsi="PT Astra Serif"/>
          <w:sz w:val="28"/>
          <w:szCs w:val="28"/>
        </w:rPr>
        <w:t>Ну,</w:t>
      </w:r>
      <w:r w:rsidR="00170DB7" w:rsidRPr="00170DB7">
        <w:rPr>
          <w:rFonts w:ascii="PT Astra Serif" w:hAnsi="PT Astra Serif"/>
          <w:sz w:val="28"/>
          <w:szCs w:val="28"/>
        </w:rPr>
        <w:t xml:space="preserve"> конечно </w:t>
      </w:r>
      <w:r>
        <w:rPr>
          <w:rFonts w:ascii="PT Astra Serif" w:hAnsi="PT Astra Serif"/>
          <w:sz w:val="28"/>
          <w:szCs w:val="28"/>
        </w:rPr>
        <w:t xml:space="preserve">же, </w:t>
      </w:r>
      <w:r w:rsidR="00170DB7" w:rsidRPr="00170DB7">
        <w:rPr>
          <w:rFonts w:ascii="PT Astra Serif" w:hAnsi="PT Astra Serif"/>
          <w:sz w:val="28"/>
          <w:szCs w:val="28"/>
        </w:rPr>
        <w:t xml:space="preserve">работа депутатов </w:t>
      </w:r>
      <w:r>
        <w:rPr>
          <w:rFonts w:ascii="PT Astra Serif" w:hAnsi="PT Astra Serif"/>
          <w:sz w:val="28"/>
          <w:szCs w:val="28"/>
        </w:rPr>
        <w:t>- это не только принятие правовых актов, н</w:t>
      </w:r>
      <w:r w:rsidR="00170DB7" w:rsidRPr="00170DB7">
        <w:rPr>
          <w:rFonts w:ascii="PT Astra Serif" w:hAnsi="PT Astra Serif"/>
          <w:sz w:val="28"/>
          <w:szCs w:val="28"/>
        </w:rPr>
        <w:t>у и</w:t>
      </w:r>
      <w:r w:rsidR="00913183">
        <w:rPr>
          <w:rFonts w:ascii="PT Astra Serif" w:hAnsi="PT Astra Serif"/>
          <w:sz w:val="28"/>
          <w:szCs w:val="28"/>
        </w:rPr>
        <w:t>,</w:t>
      </w:r>
      <w:r w:rsidR="00170DB7" w:rsidRPr="00170DB7">
        <w:rPr>
          <w:rFonts w:ascii="PT Astra Serif" w:hAnsi="PT Astra Serif"/>
          <w:sz w:val="28"/>
          <w:szCs w:val="28"/>
        </w:rPr>
        <w:t xml:space="preserve"> конечно же</w:t>
      </w:r>
      <w:r w:rsidR="00913183">
        <w:rPr>
          <w:rFonts w:ascii="PT Astra Serif" w:hAnsi="PT Astra Serif"/>
          <w:sz w:val="28"/>
          <w:szCs w:val="28"/>
        </w:rPr>
        <w:t>,</w:t>
      </w:r>
      <w:r w:rsidR="00170DB7" w:rsidRPr="00170DB7">
        <w:rPr>
          <w:rFonts w:ascii="PT Astra Serif" w:hAnsi="PT Astra Serif"/>
          <w:sz w:val="28"/>
          <w:szCs w:val="28"/>
        </w:rPr>
        <w:t xml:space="preserve"> постоянна</w:t>
      </w:r>
      <w:r w:rsidR="00913183">
        <w:rPr>
          <w:rFonts w:ascii="PT Astra Serif" w:hAnsi="PT Astra Serif"/>
          <w:sz w:val="28"/>
          <w:szCs w:val="28"/>
        </w:rPr>
        <w:t>я</w:t>
      </w:r>
      <w:r w:rsidR="00170DB7" w:rsidRPr="00170DB7">
        <w:rPr>
          <w:rFonts w:ascii="PT Astra Serif" w:hAnsi="PT Astra Serif"/>
          <w:sz w:val="28"/>
          <w:szCs w:val="28"/>
        </w:rPr>
        <w:t xml:space="preserve"> связь с нашими избирателями</w:t>
      </w:r>
      <w:r w:rsidR="00913183">
        <w:rPr>
          <w:rFonts w:ascii="PT Astra Serif" w:hAnsi="PT Astra Serif"/>
          <w:sz w:val="28"/>
          <w:szCs w:val="28"/>
        </w:rPr>
        <w:t>. Д</w:t>
      </w:r>
      <w:r w:rsidR="00170DB7" w:rsidRPr="00170DB7">
        <w:rPr>
          <w:rFonts w:ascii="PT Astra Serif" w:hAnsi="PT Astra Serif"/>
          <w:sz w:val="28"/>
          <w:szCs w:val="28"/>
        </w:rPr>
        <w:t>епутатам всегда приходилось решать проблемы самого разного характера и масштаба</w:t>
      </w:r>
      <w:r w:rsidR="00913183">
        <w:rPr>
          <w:rFonts w:ascii="PT Astra Serif" w:hAnsi="PT Astra Serif"/>
          <w:sz w:val="28"/>
          <w:szCs w:val="28"/>
        </w:rPr>
        <w:t>. Н</w:t>
      </w:r>
      <w:r w:rsidR="00170DB7" w:rsidRPr="00170DB7">
        <w:rPr>
          <w:rFonts w:ascii="PT Astra Serif" w:hAnsi="PT Astra Serif"/>
          <w:sz w:val="28"/>
          <w:szCs w:val="28"/>
        </w:rPr>
        <w:t>аши коллеги приходили на помощь избирателям</w:t>
      </w:r>
      <w:r w:rsidR="00913183">
        <w:rPr>
          <w:rFonts w:ascii="PT Astra Serif" w:hAnsi="PT Astra Serif"/>
          <w:sz w:val="28"/>
          <w:szCs w:val="28"/>
        </w:rPr>
        <w:t>,</w:t>
      </w:r>
      <w:r w:rsidR="00170DB7" w:rsidRPr="00170DB7">
        <w:rPr>
          <w:rFonts w:ascii="PT Astra Serif" w:hAnsi="PT Astra Serif"/>
          <w:sz w:val="28"/>
          <w:szCs w:val="28"/>
        </w:rPr>
        <w:t xml:space="preserve"> оказавшимся в трудной жизненной ситуации</w:t>
      </w:r>
      <w:r w:rsidR="00913183">
        <w:rPr>
          <w:rFonts w:ascii="PT Astra Serif" w:hAnsi="PT Astra Serif"/>
          <w:sz w:val="28"/>
          <w:szCs w:val="28"/>
        </w:rPr>
        <w:t>,</w:t>
      </w:r>
      <w:r w:rsidR="00170DB7" w:rsidRPr="00170DB7">
        <w:rPr>
          <w:rFonts w:ascii="PT Astra Serif" w:hAnsi="PT Astra Serif"/>
          <w:sz w:val="28"/>
          <w:szCs w:val="28"/>
        </w:rPr>
        <w:t xml:space="preserve"> помогали пострадавшим от стихийных бедствий</w:t>
      </w:r>
      <w:r w:rsidR="00913183">
        <w:rPr>
          <w:rFonts w:ascii="PT Astra Serif" w:hAnsi="PT Astra Serif"/>
          <w:sz w:val="28"/>
          <w:szCs w:val="28"/>
        </w:rPr>
        <w:t>,</w:t>
      </w:r>
      <w:r w:rsidR="00170DB7" w:rsidRPr="00170DB7">
        <w:rPr>
          <w:rFonts w:ascii="PT Astra Serif" w:hAnsi="PT Astra Serif"/>
          <w:sz w:val="28"/>
          <w:szCs w:val="28"/>
        </w:rPr>
        <w:t xml:space="preserve"> причём не только по Алтайскому краю</w:t>
      </w:r>
      <w:r w:rsidR="00913183">
        <w:rPr>
          <w:rFonts w:ascii="PT Astra Serif" w:hAnsi="PT Astra Serif"/>
          <w:sz w:val="28"/>
          <w:szCs w:val="28"/>
        </w:rPr>
        <w:t>,</w:t>
      </w:r>
      <w:r w:rsidR="00170DB7" w:rsidRPr="00170DB7">
        <w:rPr>
          <w:rFonts w:ascii="PT Astra Serif" w:hAnsi="PT Astra Serif"/>
          <w:sz w:val="28"/>
          <w:szCs w:val="28"/>
        </w:rPr>
        <w:t xml:space="preserve"> но и в других регионах</w:t>
      </w:r>
      <w:r w:rsidR="00913183">
        <w:rPr>
          <w:rFonts w:ascii="PT Astra Serif" w:hAnsi="PT Astra Serif"/>
          <w:sz w:val="28"/>
          <w:szCs w:val="28"/>
        </w:rPr>
        <w:t>. Б</w:t>
      </w:r>
      <w:r w:rsidR="00170DB7" w:rsidRPr="00170DB7">
        <w:rPr>
          <w:rFonts w:ascii="PT Astra Serif" w:hAnsi="PT Astra Serif"/>
          <w:sz w:val="28"/>
          <w:szCs w:val="28"/>
        </w:rPr>
        <w:t>ыли примеры</w:t>
      </w:r>
      <w:r w:rsidR="00913183">
        <w:rPr>
          <w:rFonts w:ascii="PT Astra Serif" w:hAnsi="PT Astra Serif"/>
          <w:sz w:val="28"/>
          <w:szCs w:val="28"/>
        </w:rPr>
        <w:t xml:space="preserve">, когда в годы конфликта </w:t>
      </w:r>
      <w:r w:rsidR="009C3495">
        <w:rPr>
          <w:rFonts w:ascii="PT Astra Serif" w:hAnsi="PT Astra Serif"/>
          <w:sz w:val="28"/>
          <w:szCs w:val="28"/>
        </w:rPr>
        <w:t>в Чеченской Р</w:t>
      </w:r>
      <w:r w:rsidR="00170DB7" w:rsidRPr="00170DB7">
        <w:rPr>
          <w:rFonts w:ascii="PT Astra Serif" w:hAnsi="PT Astra Serif"/>
          <w:sz w:val="28"/>
          <w:szCs w:val="28"/>
        </w:rPr>
        <w:t>еспубли</w:t>
      </w:r>
      <w:r>
        <w:rPr>
          <w:rFonts w:ascii="PT Astra Serif" w:hAnsi="PT Astra Serif"/>
          <w:sz w:val="28"/>
          <w:szCs w:val="28"/>
        </w:rPr>
        <w:t>ке</w:t>
      </w:r>
      <w:r w:rsidR="00170DB7" w:rsidRPr="00170DB7">
        <w:rPr>
          <w:rFonts w:ascii="PT Astra Serif" w:hAnsi="PT Astra Serif"/>
          <w:sz w:val="28"/>
          <w:szCs w:val="28"/>
        </w:rPr>
        <w:t xml:space="preserve"> наши коллеги лично участвовали в освобождении </w:t>
      </w:r>
      <w:r w:rsidR="009C3495">
        <w:rPr>
          <w:rFonts w:ascii="PT Astra Serif" w:hAnsi="PT Astra Serif"/>
          <w:sz w:val="28"/>
          <w:szCs w:val="28"/>
        </w:rPr>
        <w:t xml:space="preserve">из </w:t>
      </w:r>
      <w:r w:rsidR="00170DB7" w:rsidRPr="00170DB7">
        <w:rPr>
          <w:rFonts w:ascii="PT Astra Serif" w:hAnsi="PT Astra Serif"/>
          <w:sz w:val="28"/>
          <w:szCs w:val="28"/>
        </w:rPr>
        <w:t>плена наших ребят</w:t>
      </w:r>
      <w:r w:rsidR="00913183">
        <w:rPr>
          <w:rFonts w:ascii="PT Astra Serif" w:hAnsi="PT Astra Serif"/>
          <w:sz w:val="28"/>
          <w:szCs w:val="28"/>
        </w:rPr>
        <w:t>. Д</w:t>
      </w:r>
      <w:r w:rsidR="00170DB7" w:rsidRPr="00170DB7">
        <w:rPr>
          <w:rFonts w:ascii="PT Astra Serif" w:hAnsi="PT Astra Serif"/>
          <w:sz w:val="28"/>
          <w:szCs w:val="28"/>
        </w:rPr>
        <w:t>епутаты</w:t>
      </w:r>
      <w:r w:rsidR="009C3495">
        <w:rPr>
          <w:rFonts w:ascii="PT Astra Serif" w:hAnsi="PT Astra Serif"/>
          <w:sz w:val="28"/>
          <w:szCs w:val="28"/>
        </w:rPr>
        <w:t>:</w:t>
      </w:r>
      <w:r w:rsidR="00170DB7" w:rsidRPr="00170DB7">
        <w:rPr>
          <w:rFonts w:ascii="PT Astra Serif" w:hAnsi="PT Astra Serif"/>
          <w:sz w:val="28"/>
          <w:szCs w:val="28"/>
        </w:rPr>
        <w:t xml:space="preserve"> и нынешние</w:t>
      </w:r>
      <w:r w:rsidR="00913183">
        <w:rPr>
          <w:rFonts w:ascii="PT Astra Serif" w:hAnsi="PT Astra Serif"/>
          <w:sz w:val="28"/>
          <w:szCs w:val="28"/>
        </w:rPr>
        <w:t>,</w:t>
      </w:r>
      <w:r w:rsidR="00170DB7" w:rsidRPr="00170DB7">
        <w:rPr>
          <w:rFonts w:ascii="PT Astra Serif" w:hAnsi="PT Astra Serif"/>
          <w:sz w:val="28"/>
          <w:szCs w:val="28"/>
        </w:rPr>
        <w:t xml:space="preserve"> и бывшие</w:t>
      </w:r>
      <w:r w:rsidR="00913183">
        <w:rPr>
          <w:rFonts w:ascii="PT Astra Serif" w:hAnsi="PT Astra Serif"/>
          <w:sz w:val="28"/>
          <w:szCs w:val="28"/>
        </w:rPr>
        <w:t>,</w:t>
      </w:r>
      <w:r w:rsidR="00170DB7" w:rsidRPr="00170DB7">
        <w:rPr>
          <w:rFonts w:ascii="PT Astra Serif" w:hAnsi="PT Astra Serif"/>
          <w:sz w:val="28"/>
          <w:szCs w:val="28"/>
        </w:rPr>
        <w:t xml:space="preserve"> не остаются в стороне от событий</w:t>
      </w:r>
      <w:r w:rsidR="00913183">
        <w:rPr>
          <w:rFonts w:ascii="PT Astra Serif" w:hAnsi="PT Astra Serif"/>
          <w:sz w:val="28"/>
          <w:szCs w:val="28"/>
        </w:rPr>
        <w:t>,</w:t>
      </w:r>
      <w:r w:rsidR="00170DB7" w:rsidRPr="00170DB7">
        <w:rPr>
          <w:rFonts w:ascii="PT Astra Serif" w:hAnsi="PT Astra Serif"/>
          <w:sz w:val="28"/>
          <w:szCs w:val="28"/>
        </w:rPr>
        <w:t xml:space="preserve"> происходящих сегодня в зоне сво</w:t>
      </w:r>
      <w:r w:rsidR="00913183">
        <w:rPr>
          <w:rFonts w:ascii="PT Astra Serif" w:hAnsi="PT Astra Serif"/>
          <w:sz w:val="28"/>
          <w:szCs w:val="28"/>
        </w:rPr>
        <w:t>,</w:t>
      </w:r>
      <w:r w:rsidR="00170DB7" w:rsidRPr="00170DB7">
        <w:rPr>
          <w:rFonts w:ascii="PT Astra Serif" w:hAnsi="PT Astra Serif"/>
          <w:sz w:val="28"/>
          <w:szCs w:val="28"/>
        </w:rPr>
        <w:t xml:space="preserve"> Донбассе</w:t>
      </w:r>
      <w:r w:rsidR="00913183">
        <w:rPr>
          <w:rFonts w:ascii="PT Astra Serif" w:hAnsi="PT Astra Serif"/>
          <w:sz w:val="28"/>
          <w:szCs w:val="28"/>
        </w:rPr>
        <w:t>,</w:t>
      </w:r>
      <w:r w:rsidR="00170DB7" w:rsidRPr="00170DB7">
        <w:rPr>
          <w:rFonts w:ascii="PT Astra Serif" w:hAnsi="PT Astra Serif"/>
          <w:sz w:val="28"/>
          <w:szCs w:val="28"/>
        </w:rPr>
        <w:t xml:space="preserve"> новых наших регионах</w:t>
      </w:r>
      <w:r w:rsidR="00913183">
        <w:rPr>
          <w:rFonts w:ascii="PT Astra Serif" w:hAnsi="PT Astra Serif"/>
          <w:sz w:val="28"/>
          <w:szCs w:val="28"/>
        </w:rPr>
        <w:t>. С</w:t>
      </w:r>
      <w:r w:rsidR="00170DB7" w:rsidRPr="00170DB7">
        <w:rPr>
          <w:rFonts w:ascii="PT Astra Serif" w:hAnsi="PT Astra Serif"/>
          <w:sz w:val="28"/>
          <w:szCs w:val="28"/>
        </w:rPr>
        <w:t xml:space="preserve">егодня это </w:t>
      </w:r>
      <w:r>
        <w:rPr>
          <w:rFonts w:ascii="PT Astra Serif" w:hAnsi="PT Astra Serif"/>
          <w:sz w:val="28"/>
          <w:szCs w:val="28"/>
        </w:rPr>
        <w:t xml:space="preserve">- </w:t>
      </w:r>
      <w:r w:rsidR="00170DB7" w:rsidRPr="00170DB7">
        <w:rPr>
          <w:rFonts w:ascii="PT Astra Serif" w:hAnsi="PT Astra Serif"/>
          <w:sz w:val="28"/>
          <w:szCs w:val="28"/>
        </w:rPr>
        <w:t>сбор</w:t>
      </w:r>
      <w:r w:rsidR="00913183">
        <w:rPr>
          <w:rFonts w:ascii="PT Astra Serif" w:hAnsi="PT Astra Serif"/>
          <w:sz w:val="28"/>
          <w:szCs w:val="28"/>
        </w:rPr>
        <w:t>,</w:t>
      </w:r>
      <w:r w:rsidR="00170DB7" w:rsidRPr="00170DB7">
        <w:rPr>
          <w:rFonts w:ascii="PT Astra Serif" w:hAnsi="PT Astra Serif"/>
          <w:sz w:val="28"/>
          <w:szCs w:val="28"/>
        </w:rPr>
        <w:t xml:space="preserve"> отпр</w:t>
      </w:r>
      <w:r w:rsidR="00913183">
        <w:rPr>
          <w:rFonts w:ascii="PT Astra Serif" w:hAnsi="PT Astra Serif"/>
          <w:sz w:val="28"/>
          <w:szCs w:val="28"/>
        </w:rPr>
        <w:t>авка</w:t>
      </w:r>
      <w:r>
        <w:rPr>
          <w:rFonts w:ascii="PT Astra Serif" w:hAnsi="PT Astra Serif"/>
          <w:sz w:val="28"/>
          <w:szCs w:val="28"/>
        </w:rPr>
        <w:t>,</w:t>
      </w:r>
      <w:r w:rsidR="00913183">
        <w:rPr>
          <w:rFonts w:ascii="PT Astra Serif" w:hAnsi="PT Astra Serif"/>
          <w:sz w:val="28"/>
          <w:szCs w:val="28"/>
        </w:rPr>
        <w:t xml:space="preserve"> а иногда и </w:t>
      </w:r>
      <w:r w:rsidR="00170DB7" w:rsidRPr="00170DB7">
        <w:rPr>
          <w:rFonts w:ascii="PT Astra Serif" w:hAnsi="PT Astra Serif"/>
          <w:sz w:val="28"/>
          <w:szCs w:val="28"/>
        </w:rPr>
        <w:t>личное сопровождение гуманитарных грузов для бойцов и жителей освобождённых наших территорий</w:t>
      </w:r>
      <w:r w:rsidR="00913183">
        <w:rPr>
          <w:rFonts w:ascii="PT Astra Serif" w:hAnsi="PT Astra Serif"/>
          <w:sz w:val="28"/>
          <w:szCs w:val="28"/>
        </w:rPr>
        <w:t>. В</w:t>
      </w:r>
      <w:r w:rsidR="00170DB7" w:rsidRPr="00170DB7">
        <w:rPr>
          <w:rFonts w:ascii="PT Astra Serif" w:hAnsi="PT Astra Serif"/>
          <w:sz w:val="28"/>
          <w:szCs w:val="28"/>
        </w:rPr>
        <w:t xml:space="preserve"> наших рядах </w:t>
      </w:r>
      <w:r w:rsidR="009C3495">
        <w:rPr>
          <w:rFonts w:ascii="PT Astra Serif" w:hAnsi="PT Astra Serif"/>
          <w:sz w:val="28"/>
          <w:szCs w:val="28"/>
        </w:rPr>
        <w:t xml:space="preserve">- </w:t>
      </w:r>
      <w:r w:rsidR="00170DB7" w:rsidRPr="00170DB7">
        <w:rPr>
          <w:rFonts w:ascii="PT Astra Serif" w:hAnsi="PT Astra Serif"/>
          <w:sz w:val="28"/>
          <w:szCs w:val="28"/>
        </w:rPr>
        <w:t>участник специально</w:t>
      </w:r>
      <w:r>
        <w:rPr>
          <w:rFonts w:ascii="PT Astra Serif" w:hAnsi="PT Astra Serif"/>
          <w:sz w:val="28"/>
          <w:szCs w:val="28"/>
        </w:rPr>
        <w:t>й</w:t>
      </w:r>
      <w:r w:rsidR="00170DB7" w:rsidRPr="00170DB7">
        <w:rPr>
          <w:rFonts w:ascii="PT Astra Serif" w:hAnsi="PT Astra Serif"/>
          <w:sz w:val="28"/>
          <w:szCs w:val="28"/>
        </w:rPr>
        <w:t xml:space="preserve"> </w:t>
      </w:r>
      <w:r w:rsidR="00913183">
        <w:rPr>
          <w:rFonts w:ascii="PT Astra Serif" w:hAnsi="PT Astra Serif"/>
          <w:sz w:val="28"/>
          <w:szCs w:val="28"/>
        </w:rPr>
        <w:t xml:space="preserve">военной операции, </w:t>
      </w:r>
      <w:r w:rsidR="00170DB7" w:rsidRPr="00170DB7">
        <w:rPr>
          <w:rFonts w:ascii="PT Astra Serif" w:hAnsi="PT Astra Serif"/>
          <w:sz w:val="28"/>
          <w:szCs w:val="28"/>
        </w:rPr>
        <w:t>орденоносец</w:t>
      </w:r>
      <w:r w:rsidR="00913183">
        <w:rPr>
          <w:rFonts w:ascii="PT Astra Serif" w:hAnsi="PT Astra Serif"/>
          <w:sz w:val="28"/>
          <w:szCs w:val="28"/>
        </w:rPr>
        <w:t>.</w:t>
      </w:r>
      <w:r w:rsidR="00170DB7"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E00906" w:rsidRDefault="00E00906" w:rsidP="00C43A9D">
      <w:pPr>
        <w:spacing w:after="0" w:line="240" w:lineRule="auto"/>
        <w:ind w:firstLine="709"/>
        <w:jc w:val="both"/>
        <w:rPr>
          <w:rFonts w:ascii="PT Astra Serif" w:hAnsi="PT Astra Serif"/>
          <w:sz w:val="28"/>
          <w:szCs w:val="28"/>
        </w:rPr>
      </w:pPr>
    </w:p>
    <w:p w:rsidR="00913183" w:rsidRDefault="0089494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ообще</w:t>
      </w:r>
      <w:r w:rsidR="00913183">
        <w:rPr>
          <w:rFonts w:ascii="PT Astra Serif" w:hAnsi="PT Astra Serif"/>
          <w:sz w:val="28"/>
          <w:szCs w:val="28"/>
        </w:rPr>
        <w:t>,</w:t>
      </w:r>
      <w:r w:rsidR="00170DB7" w:rsidRPr="00170DB7">
        <w:rPr>
          <w:rFonts w:ascii="PT Astra Serif" w:hAnsi="PT Astra Serif"/>
          <w:sz w:val="28"/>
          <w:szCs w:val="28"/>
        </w:rPr>
        <w:t xml:space="preserve"> опыт наших предшественников ещ</w:t>
      </w:r>
      <w:r w:rsidR="00913183">
        <w:rPr>
          <w:rFonts w:ascii="PT Astra Serif" w:hAnsi="PT Astra Serif"/>
          <w:sz w:val="28"/>
          <w:szCs w:val="28"/>
        </w:rPr>
        <w:t>е</w:t>
      </w:r>
      <w:r w:rsidR="00170DB7" w:rsidRPr="00170DB7">
        <w:rPr>
          <w:rFonts w:ascii="PT Astra Serif" w:hAnsi="PT Astra Serif"/>
          <w:sz w:val="28"/>
          <w:szCs w:val="28"/>
        </w:rPr>
        <w:t xml:space="preserve"> раз доказывает</w:t>
      </w:r>
      <w:r w:rsidR="00913183">
        <w:rPr>
          <w:rFonts w:ascii="PT Astra Serif" w:hAnsi="PT Astra Serif"/>
          <w:sz w:val="28"/>
          <w:szCs w:val="28"/>
        </w:rPr>
        <w:t>, что в н</w:t>
      </w:r>
      <w:r w:rsidR="00170DB7" w:rsidRPr="00170DB7">
        <w:rPr>
          <w:rFonts w:ascii="PT Astra Serif" w:hAnsi="PT Astra Serif"/>
          <w:sz w:val="28"/>
          <w:szCs w:val="28"/>
        </w:rPr>
        <w:t>епростые тревожные дни нам нужно б</w:t>
      </w:r>
      <w:r w:rsidR="00913183">
        <w:rPr>
          <w:rFonts w:ascii="PT Astra Serif" w:hAnsi="PT Astra Serif"/>
          <w:sz w:val="28"/>
          <w:szCs w:val="28"/>
        </w:rPr>
        <w:t>ыть сплочёнными ради нашей в</w:t>
      </w:r>
      <w:r w:rsidR="00170DB7" w:rsidRPr="00170DB7">
        <w:rPr>
          <w:rFonts w:ascii="PT Astra Serif" w:hAnsi="PT Astra Serif"/>
          <w:sz w:val="28"/>
          <w:szCs w:val="28"/>
        </w:rPr>
        <w:t>еликой Родины</w:t>
      </w:r>
      <w:r w:rsidR="00913183">
        <w:rPr>
          <w:rFonts w:ascii="PT Astra Serif" w:hAnsi="PT Astra Serif"/>
          <w:sz w:val="28"/>
          <w:szCs w:val="28"/>
        </w:rPr>
        <w:t>,</w:t>
      </w:r>
      <w:r w:rsidR="00170DB7" w:rsidRPr="00170DB7">
        <w:rPr>
          <w:rFonts w:ascii="PT Astra Serif" w:hAnsi="PT Astra Serif"/>
          <w:sz w:val="28"/>
          <w:szCs w:val="28"/>
        </w:rPr>
        <w:t xml:space="preserve"> ради нашего будущего</w:t>
      </w:r>
      <w:r w:rsidR="00913183">
        <w:rPr>
          <w:rFonts w:ascii="PT Astra Serif" w:hAnsi="PT Astra Serif"/>
          <w:sz w:val="28"/>
          <w:szCs w:val="28"/>
        </w:rPr>
        <w:t>.</w:t>
      </w:r>
      <w:r w:rsidR="00170DB7"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91318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13183">
        <w:rPr>
          <w:rFonts w:ascii="PT Astra Serif" w:hAnsi="PT Astra Serif"/>
          <w:sz w:val="28"/>
          <w:szCs w:val="28"/>
        </w:rPr>
        <w:t>, в</w:t>
      </w:r>
      <w:r w:rsidRPr="00170DB7">
        <w:rPr>
          <w:rFonts w:ascii="PT Astra Serif" w:hAnsi="PT Astra Serif"/>
          <w:sz w:val="28"/>
          <w:szCs w:val="28"/>
        </w:rPr>
        <w:t xml:space="preserve"> юбилейный год будет правильным вспомнить историю представительной власти и людей</w:t>
      </w:r>
      <w:r w:rsidR="00913183">
        <w:rPr>
          <w:rFonts w:ascii="PT Astra Serif" w:hAnsi="PT Astra Serif"/>
          <w:sz w:val="28"/>
          <w:szCs w:val="28"/>
        </w:rPr>
        <w:t>,</w:t>
      </w:r>
      <w:r w:rsidRPr="00170DB7">
        <w:rPr>
          <w:rFonts w:ascii="PT Astra Serif" w:hAnsi="PT Astra Serif"/>
          <w:sz w:val="28"/>
          <w:szCs w:val="28"/>
        </w:rPr>
        <w:t xml:space="preserve"> которые эту историю творили</w:t>
      </w:r>
      <w:r w:rsidR="00913183">
        <w:rPr>
          <w:rFonts w:ascii="PT Astra Serif" w:hAnsi="PT Astra Serif"/>
          <w:sz w:val="28"/>
          <w:szCs w:val="28"/>
        </w:rPr>
        <w:t>. Ю</w:t>
      </w:r>
      <w:r w:rsidRPr="00170DB7">
        <w:rPr>
          <w:rFonts w:ascii="PT Astra Serif" w:hAnsi="PT Astra Serif"/>
          <w:sz w:val="28"/>
          <w:szCs w:val="28"/>
        </w:rPr>
        <w:t>биле</w:t>
      </w:r>
      <w:r w:rsidR="00913183">
        <w:rPr>
          <w:rFonts w:ascii="PT Astra Serif" w:hAnsi="PT Astra Serif"/>
          <w:sz w:val="28"/>
          <w:szCs w:val="28"/>
        </w:rPr>
        <w:t>й</w:t>
      </w:r>
      <w:r w:rsidRPr="00170DB7">
        <w:rPr>
          <w:rFonts w:ascii="PT Astra Serif" w:hAnsi="PT Astra Serif"/>
          <w:sz w:val="28"/>
          <w:szCs w:val="28"/>
        </w:rPr>
        <w:t xml:space="preserve"> </w:t>
      </w:r>
      <w:r w:rsidR="00913183">
        <w:rPr>
          <w:rFonts w:ascii="PT Astra Serif" w:hAnsi="PT Astra Serif"/>
          <w:sz w:val="28"/>
          <w:szCs w:val="28"/>
        </w:rPr>
        <w:t>–</w:t>
      </w:r>
      <w:r w:rsidRPr="00170DB7">
        <w:rPr>
          <w:rFonts w:ascii="PT Astra Serif" w:hAnsi="PT Astra Serif"/>
          <w:sz w:val="28"/>
          <w:szCs w:val="28"/>
        </w:rPr>
        <w:t xml:space="preserve"> это</w:t>
      </w:r>
      <w:r w:rsidR="00913183">
        <w:rPr>
          <w:rFonts w:ascii="PT Astra Serif" w:hAnsi="PT Astra Serif"/>
          <w:sz w:val="28"/>
          <w:szCs w:val="28"/>
        </w:rPr>
        <w:t>,</w:t>
      </w:r>
      <w:r w:rsidRPr="00170DB7">
        <w:rPr>
          <w:rFonts w:ascii="PT Astra Serif" w:hAnsi="PT Astra Serif"/>
          <w:sz w:val="28"/>
          <w:szCs w:val="28"/>
        </w:rPr>
        <w:t xml:space="preserve"> конечно же</w:t>
      </w:r>
      <w:r w:rsidR="00913183">
        <w:rPr>
          <w:rFonts w:ascii="PT Astra Serif" w:hAnsi="PT Astra Serif"/>
          <w:sz w:val="28"/>
          <w:szCs w:val="28"/>
        </w:rPr>
        <w:t>,</w:t>
      </w:r>
      <w:r w:rsidR="0089494B">
        <w:rPr>
          <w:rFonts w:ascii="PT Astra Serif" w:hAnsi="PT Astra Serif"/>
          <w:sz w:val="28"/>
          <w:szCs w:val="28"/>
        </w:rPr>
        <w:t xml:space="preserve"> прекрасный повод повстречаться с молодежью,</w:t>
      </w:r>
      <w:r w:rsidRPr="00170DB7">
        <w:rPr>
          <w:rFonts w:ascii="PT Astra Serif" w:hAnsi="PT Astra Serif"/>
          <w:sz w:val="28"/>
          <w:szCs w:val="28"/>
        </w:rPr>
        <w:t xml:space="preserve"> с </w:t>
      </w:r>
      <w:r w:rsidR="0089494B">
        <w:rPr>
          <w:rFonts w:ascii="PT Astra Serif" w:hAnsi="PT Astra Serif"/>
          <w:sz w:val="28"/>
          <w:szCs w:val="28"/>
        </w:rPr>
        <w:t>будущими избирателями и</w:t>
      </w:r>
      <w:r w:rsidRPr="00170DB7">
        <w:rPr>
          <w:rFonts w:ascii="PT Astra Serif" w:hAnsi="PT Astra Serif"/>
          <w:sz w:val="28"/>
          <w:szCs w:val="28"/>
        </w:rPr>
        <w:t xml:space="preserve"> не только</w:t>
      </w:r>
      <w:r w:rsidR="0089494B">
        <w:rPr>
          <w:rFonts w:ascii="PT Astra Serif" w:hAnsi="PT Astra Serif"/>
          <w:sz w:val="28"/>
          <w:szCs w:val="28"/>
        </w:rPr>
        <w:t>. В</w:t>
      </w:r>
      <w:r w:rsidRPr="00170DB7">
        <w:rPr>
          <w:rFonts w:ascii="PT Astra Serif" w:hAnsi="PT Astra Serif"/>
          <w:sz w:val="28"/>
          <w:szCs w:val="28"/>
        </w:rPr>
        <w:t xml:space="preserve"> парламентском центре уже стартовали тематические парламентские уроки</w:t>
      </w:r>
      <w:r w:rsidR="0089494B">
        <w:rPr>
          <w:rFonts w:ascii="PT Astra Serif" w:hAnsi="PT Astra Serif"/>
          <w:sz w:val="28"/>
          <w:szCs w:val="28"/>
        </w:rPr>
        <w:t>. В</w:t>
      </w:r>
      <w:r w:rsidRPr="00170DB7">
        <w:rPr>
          <w:rFonts w:ascii="PT Astra Serif" w:hAnsi="PT Astra Serif"/>
          <w:sz w:val="28"/>
          <w:szCs w:val="28"/>
        </w:rPr>
        <w:t xml:space="preserve"> них принимают участие не только барнаульские школьники и студенты</w:t>
      </w:r>
      <w:r w:rsidR="00913183">
        <w:rPr>
          <w:rFonts w:ascii="PT Astra Serif" w:hAnsi="PT Astra Serif"/>
          <w:sz w:val="28"/>
          <w:szCs w:val="28"/>
        </w:rPr>
        <w:t>,</w:t>
      </w:r>
      <w:r w:rsidR="0089494B">
        <w:rPr>
          <w:rFonts w:ascii="PT Astra Serif" w:hAnsi="PT Astra Serif"/>
          <w:sz w:val="28"/>
          <w:szCs w:val="28"/>
        </w:rPr>
        <w:t xml:space="preserve"> но и ребята из</w:t>
      </w:r>
      <w:r w:rsidRPr="00170DB7">
        <w:rPr>
          <w:rFonts w:ascii="PT Astra Serif" w:hAnsi="PT Astra Serif"/>
          <w:sz w:val="28"/>
          <w:szCs w:val="28"/>
        </w:rPr>
        <w:t xml:space="preserve"> других городов и районов края</w:t>
      </w:r>
      <w:r w:rsidR="00913183">
        <w:rPr>
          <w:rFonts w:ascii="PT Astra Serif" w:hAnsi="PT Astra Serif"/>
          <w:sz w:val="28"/>
          <w:szCs w:val="28"/>
        </w:rPr>
        <w:t>. Парламентские уроки проводятся и</w:t>
      </w:r>
      <w:r w:rsidRPr="00170DB7">
        <w:rPr>
          <w:rFonts w:ascii="PT Astra Serif" w:hAnsi="PT Astra Serif"/>
          <w:sz w:val="28"/>
          <w:szCs w:val="28"/>
        </w:rPr>
        <w:t xml:space="preserve"> нашими муниципалитетами</w:t>
      </w:r>
      <w:r w:rsidR="00913183">
        <w:rPr>
          <w:rFonts w:ascii="PT Astra Serif" w:hAnsi="PT Astra Serif"/>
          <w:sz w:val="28"/>
          <w:szCs w:val="28"/>
        </w:rPr>
        <w:t>.</w:t>
      </w:r>
      <w:r w:rsidRPr="00170DB7">
        <w:rPr>
          <w:rFonts w:ascii="PT Astra Serif" w:hAnsi="PT Astra Serif"/>
          <w:sz w:val="28"/>
          <w:szCs w:val="28"/>
        </w:rPr>
        <w:t xml:space="preserve"> Я</w:t>
      </w:r>
      <w:r w:rsidR="00913183">
        <w:rPr>
          <w:rFonts w:ascii="PT Astra Serif" w:hAnsi="PT Astra Serif"/>
          <w:sz w:val="28"/>
          <w:szCs w:val="28"/>
        </w:rPr>
        <w:t xml:space="preserve"> приглашаю вас, у</w:t>
      </w:r>
      <w:r w:rsidRPr="00170DB7">
        <w:rPr>
          <w:rFonts w:ascii="PT Astra Serif" w:hAnsi="PT Astra Serif"/>
          <w:sz w:val="28"/>
          <w:szCs w:val="28"/>
        </w:rPr>
        <w:t>важаемые коллеги</w:t>
      </w:r>
      <w:r w:rsidR="00913183">
        <w:rPr>
          <w:rFonts w:ascii="PT Astra Serif" w:hAnsi="PT Astra Serif"/>
          <w:sz w:val="28"/>
          <w:szCs w:val="28"/>
        </w:rPr>
        <w:t>,</w:t>
      </w:r>
      <w:r w:rsidRPr="00170DB7">
        <w:rPr>
          <w:rFonts w:ascii="PT Astra Serif" w:hAnsi="PT Astra Serif"/>
          <w:sz w:val="28"/>
          <w:szCs w:val="28"/>
        </w:rPr>
        <w:t xml:space="preserve"> принять участие в таких уроках в учебных заведениях края в течение всего этого года</w:t>
      </w:r>
      <w:r w:rsidR="00913183">
        <w:rPr>
          <w:rFonts w:ascii="PT Astra Serif" w:hAnsi="PT Astra Serif"/>
          <w:sz w:val="28"/>
          <w:szCs w:val="28"/>
        </w:rPr>
        <w:t>.</w:t>
      </w:r>
      <w:r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91318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Юбилейная тематика будет звучать и </w:t>
      </w:r>
      <w:r w:rsidR="00913183">
        <w:rPr>
          <w:rFonts w:ascii="PT Astra Serif" w:hAnsi="PT Astra Serif"/>
          <w:sz w:val="28"/>
          <w:szCs w:val="28"/>
        </w:rPr>
        <w:t xml:space="preserve">в </w:t>
      </w:r>
      <w:r w:rsidRPr="00170DB7">
        <w:rPr>
          <w:rFonts w:ascii="PT Astra Serif" w:hAnsi="PT Astra Serif"/>
          <w:sz w:val="28"/>
          <w:szCs w:val="28"/>
        </w:rPr>
        <w:t>публикациях средств массовой информации</w:t>
      </w:r>
      <w:r w:rsidR="00913183">
        <w:rPr>
          <w:rFonts w:ascii="PT Astra Serif" w:hAnsi="PT Astra Serif"/>
          <w:sz w:val="28"/>
          <w:szCs w:val="28"/>
        </w:rPr>
        <w:t>,</w:t>
      </w:r>
      <w:r w:rsidRPr="00170DB7">
        <w:rPr>
          <w:rFonts w:ascii="PT Astra Serif" w:hAnsi="PT Astra Serif"/>
          <w:sz w:val="28"/>
          <w:szCs w:val="28"/>
        </w:rPr>
        <w:t xml:space="preserve"> радио</w:t>
      </w:r>
      <w:r w:rsidR="00913183">
        <w:rPr>
          <w:rFonts w:ascii="PT Astra Serif" w:hAnsi="PT Astra Serif"/>
          <w:sz w:val="28"/>
          <w:szCs w:val="28"/>
        </w:rPr>
        <w:t>-,</w:t>
      </w:r>
      <w:r w:rsidRPr="00170DB7">
        <w:rPr>
          <w:rFonts w:ascii="PT Astra Serif" w:hAnsi="PT Astra Serif"/>
          <w:sz w:val="28"/>
          <w:szCs w:val="28"/>
        </w:rPr>
        <w:t xml:space="preserve"> телепередачах</w:t>
      </w:r>
      <w:r w:rsidR="0089494B">
        <w:rPr>
          <w:rFonts w:ascii="PT Astra Serif" w:hAnsi="PT Astra Serif"/>
          <w:sz w:val="28"/>
          <w:szCs w:val="28"/>
        </w:rPr>
        <w:t>. М</w:t>
      </w:r>
      <w:r w:rsidRPr="00170DB7">
        <w:rPr>
          <w:rFonts w:ascii="PT Astra Serif" w:hAnsi="PT Astra Serif"/>
          <w:sz w:val="28"/>
          <w:szCs w:val="28"/>
        </w:rPr>
        <w:t xml:space="preserve">ы попросим выступить </w:t>
      </w:r>
      <w:r w:rsidR="0089494B">
        <w:rPr>
          <w:rFonts w:ascii="PT Astra Serif" w:hAnsi="PT Astra Serif"/>
          <w:sz w:val="28"/>
          <w:szCs w:val="28"/>
        </w:rPr>
        <w:t xml:space="preserve">в </w:t>
      </w:r>
      <w:r w:rsidRPr="00170DB7">
        <w:rPr>
          <w:rFonts w:ascii="PT Astra Serif" w:hAnsi="PT Astra Serif"/>
          <w:sz w:val="28"/>
          <w:szCs w:val="28"/>
        </w:rPr>
        <w:t xml:space="preserve">них непосредственных свидетелей политической истории региона </w:t>
      </w:r>
      <w:r w:rsidR="00913183">
        <w:rPr>
          <w:rFonts w:ascii="PT Astra Serif" w:hAnsi="PT Astra Serif"/>
          <w:sz w:val="28"/>
          <w:szCs w:val="28"/>
        </w:rPr>
        <w:t xml:space="preserve">- </w:t>
      </w:r>
      <w:r w:rsidRPr="00170DB7">
        <w:rPr>
          <w:rFonts w:ascii="PT Astra Serif" w:hAnsi="PT Astra Serif"/>
          <w:sz w:val="28"/>
          <w:szCs w:val="28"/>
        </w:rPr>
        <w:t>депутатов краевого парламента прежних лет</w:t>
      </w:r>
      <w:r w:rsidR="00913183">
        <w:rPr>
          <w:rFonts w:ascii="PT Astra Serif" w:hAnsi="PT Astra Serif"/>
          <w:sz w:val="28"/>
          <w:szCs w:val="28"/>
        </w:rPr>
        <w:t>.</w:t>
      </w:r>
    </w:p>
    <w:p w:rsidR="00913183" w:rsidRDefault="00913183" w:rsidP="00C43A9D">
      <w:pPr>
        <w:spacing w:after="0" w:line="240" w:lineRule="auto"/>
        <w:ind w:firstLine="709"/>
        <w:jc w:val="both"/>
        <w:rPr>
          <w:rFonts w:ascii="PT Astra Serif" w:hAnsi="PT Astra Serif"/>
          <w:sz w:val="28"/>
          <w:szCs w:val="28"/>
        </w:rPr>
      </w:pPr>
    </w:p>
    <w:p w:rsidR="00B920A9" w:rsidRDefault="00913183"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кроме того, в</w:t>
      </w:r>
      <w:r w:rsidR="00170DB7" w:rsidRPr="00170DB7">
        <w:rPr>
          <w:rFonts w:ascii="PT Astra Serif" w:hAnsi="PT Astra Serif"/>
          <w:sz w:val="28"/>
          <w:szCs w:val="28"/>
        </w:rPr>
        <w:t>ы знаете</w:t>
      </w:r>
      <w:r>
        <w:rPr>
          <w:rFonts w:ascii="PT Astra Serif" w:hAnsi="PT Astra Serif"/>
          <w:sz w:val="28"/>
          <w:szCs w:val="28"/>
        </w:rPr>
        <w:t>,</w:t>
      </w:r>
      <w:r w:rsidR="0089494B">
        <w:rPr>
          <w:rFonts w:ascii="PT Astra Serif" w:hAnsi="PT Astra Serif"/>
          <w:sz w:val="28"/>
          <w:szCs w:val="28"/>
        </w:rPr>
        <w:t xml:space="preserve"> у нас около 7 тысяч</w:t>
      </w:r>
      <w:r w:rsidR="00170DB7" w:rsidRPr="00170DB7">
        <w:rPr>
          <w:rFonts w:ascii="PT Astra Serif" w:hAnsi="PT Astra Serif"/>
          <w:sz w:val="28"/>
          <w:szCs w:val="28"/>
        </w:rPr>
        <w:t xml:space="preserve"> действующих депутатов местного уровня</w:t>
      </w:r>
      <w:r>
        <w:rPr>
          <w:rFonts w:ascii="PT Astra Serif" w:hAnsi="PT Astra Serif"/>
          <w:sz w:val="28"/>
          <w:szCs w:val="28"/>
        </w:rPr>
        <w:t>, а</w:t>
      </w:r>
      <w:r w:rsidR="0089494B">
        <w:rPr>
          <w:rFonts w:ascii="PT Astra Serif" w:hAnsi="PT Astra Serif"/>
          <w:sz w:val="28"/>
          <w:szCs w:val="28"/>
        </w:rPr>
        <w:t xml:space="preserve"> многие</w:t>
      </w:r>
      <w:r w:rsidR="00B920A9">
        <w:rPr>
          <w:rFonts w:ascii="PT Astra Serif" w:hAnsi="PT Astra Serif"/>
          <w:sz w:val="28"/>
          <w:szCs w:val="28"/>
        </w:rPr>
        <w:t>…</w:t>
      </w:r>
      <w:r w:rsidR="0089494B">
        <w:rPr>
          <w:rFonts w:ascii="PT Astra Serif" w:hAnsi="PT Astra Serif"/>
          <w:sz w:val="28"/>
          <w:szCs w:val="28"/>
        </w:rPr>
        <w:t xml:space="preserve"> и многие тысячи в</w:t>
      </w:r>
      <w:r w:rsidR="00170DB7" w:rsidRPr="00170DB7">
        <w:rPr>
          <w:rFonts w:ascii="PT Astra Serif" w:hAnsi="PT Astra Serif"/>
          <w:sz w:val="28"/>
          <w:szCs w:val="28"/>
        </w:rPr>
        <w:t>етеранов депутатского корпуса муниципалитетов</w:t>
      </w:r>
      <w:r w:rsidR="00B920A9">
        <w:rPr>
          <w:rFonts w:ascii="PT Astra Serif" w:hAnsi="PT Astra Serif"/>
          <w:sz w:val="28"/>
          <w:szCs w:val="28"/>
        </w:rPr>
        <w:t>.</w:t>
      </w:r>
      <w:r w:rsidR="00170DB7" w:rsidRPr="00170DB7">
        <w:rPr>
          <w:rFonts w:ascii="PT Astra Serif" w:hAnsi="PT Astra Serif"/>
          <w:sz w:val="28"/>
          <w:szCs w:val="28"/>
        </w:rPr>
        <w:t xml:space="preserve"> </w:t>
      </w:r>
      <w:r w:rsidR="00B920A9">
        <w:rPr>
          <w:rFonts w:ascii="PT Astra Serif" w:hAnsi="PT Astra Serif"/>
          <w:sz w:val="28"/>
          <w:szCs w:val="28"/>
        </w:rPr>
        <w:t xml:space="preserve">Предлагаем нашим коллегам </w:t>
      </w:r>
      <w:r w:rsidR="00170DB7" w:rsidRPr="00170DB7">
        <w:rPr>
          <w:rFonts w:ascii="PT Astra Serif" w:hAnsi="PT Astra Serif"/>
          <w:sz w:val="28"/>
          <w:szCs w:val="28"/>
        </w:rPr>
        <w:t>провести свои заседания с приглашением заслуженных людей</w:t>
      </w:r>
      <w:r>
        <w:rPr>
          <w:rFonts w:ascii="PT Astra Serif" w:hAnsi="PT Astra Serif"/>
          <w:sz w:val="28"/>
          <w:szCs w:val="28"/>
        </w:rPr>
        <w:t>,</w:t>
      </w:r>
      <w:r w:rsidR="00170DB7" w:rsidRPr="00170DB7">
        <w:rPr>
          <w:rFonts w:ascii="PT Astra Serif" w:hAnsi="PT Astra Serif"/>
          <w:sz w:val="28"/>
          <w:szCs w:val="28"/>
        </w:rPr>
        <w:t xml:space="preserve"> которые неоднократно избирались депутатами</w:t>
      </w:r>
      <w:r>
        <w:rPr>
          <w:rFonts w:ascii="PT Astra Serif" w:hAnsi="PT Astra Serif"/>
          <w:sz w:val="28"/>
          <w:szCs w:val="28"/>
        </w:rPr>
        <w:t>.</w:t>
      </w:r>
      <w:r w:rsidR="00170DB7" w:rsidRPr="00170DB7">
        <w:rPr>
          <w:rFonts w:ascii="PT Astra Serif" w:hAnsi="PT Astra Serif"/>
          <w:sz w:val="28"/>
          <w:szCs w:val="28"/>
        </w:rPr>
        <w:t xml:space="preserve"> </w:t>
      </w:r>
    </w:p>
    <w:p w:rsidR="00B920A9" w:rsidRDefault="00B920A9" w:rsidP="00C43A9D">
      <w:pPr>
        <w:spacing w:after="0" w:line="240" w:lineRule="auto"/>
        <w:ind w:firstLine="709"/>
        <w:jc w:val="both"/>
        <w:rPr>
          <w:rFonts w:ascii="PT Astra Serif" w:hAnsi="PT Astra Serif"/>
          <w:sz w:val="28"/>
          <w:szCs w:val="28"/>
        </w:rPr>
      </w:pPr>
    </w:p>
    <w:p w:rsidR="0091318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считаю п</w:t>
      </w:r>
      <w:r w:rsidR="00D05C9E">
        <w:rPr>
          <w:rFonts w:ascii="PT Astra Serif" w:hAnsi="PT Astra Serif"/>
          <w:sz w:val="28"/>
          <w:szCs w:val="28"/>
        </w:rPr>
        <w:t>равильным поддержать предложения</w:t>
      </w:r>
      <w:r w:rsidRPr="00170DB7">
        <w:rPr>
          <w:rFonts w:ascii="PT Astra Serif" w:hAnsi="PT Astra Serif"/>
          <w:sz w:val="28"/>
          <w:szCs w:val="28"/>
        </w:rPr>
        <w:t xml:space="preserve"> от муниципалитетов о поощрении лиц</w:t>
      </w:r>
      <w:r w:rsidR="00913183">
        <w:rPr>
          <w:rFonts w:ascii="PT Astra Serif" w:hAnsi="PT Astra Serif"/>
          <w:sz w:val="28"/>
          <w:szCs w:val="28"/>
        </w:rPr>
        <w:t>,</w:t>
      </w:r>
      <w:r w:rsidRPr="00170DB7">
        <w:rPr>
          <w:rFonts w:ascii="PT Astra Serif" w:hAnsi="PT Astra Serif"/>
          <w:sz w:val="28"/>
          <w:szCs w:val="28"/>
        </w:rPr>
        <w:t xml:space="preserve"> внёсших вклад в развитие представительной власти на Алтае</w:t>
      </w:r>
      <w:r w:rsidR="00913183">
        <w:rPr>
          <w:rFonts w:ascii="PT Astra Serif" w:hAnsi="PT Astra Serif"/>
          <w:sz w:val="28"/>
          <w:szCs w:val="28"/>
        </w:rPr>
        <w:t>.</w:t>
      </w:r>
    </w:p>
    <w:p w:rsidR="00913183" w:rsidRDefault="00913183" w:rsidP="00C43A9D">
      <w:pPr>
        <w:spacing w:after="0" w:line="240" w:lineRule="auto"/>
        <w:ind w:firstLine="709"/>
        <w:jc w:val="both"/>
        <w:rPr>
          <w:rFonts w:ascii="PT Astra Serif" w:hAnsi="PT Astra Serif"/>
          <w:sz w:val="28"/>
          <w:szCs w:val="28"/>
        </w:rPr>
      </w:pPr>
    </w:p>
    <w:p w:rsidR="00913183" w:rsidRDefault="0091318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мы с вами н</w:t>
      </w:r>
      <w:r w:rsidR="00170DB7" w:rsidRPr="00170DB7">
        <w:rPr>
          <w:rFonts w:ascii="PT Astra Serif" w:hAnsi="PT Astra Serif"/>
          <w:sz w:val="28"/>
          <w:szCs w:val="28"/>
        </w:rPr>
        <w:t>а прошлой сессии приняли положение о конкурсе среди муниципальных образований на лучшую организацию рабо</w:t>
      </w:r>
      <w:r>
        <w:rPr>
          <w:rFonts w:ascii="PT Astra Serif" w:hAnsi="PT Astra Serif"/>
          <w:sz w:val="28"/>
          <w:szCs w:val="28"/>
        </w:rPr>
        <w:t>ты</w:t>
      </w:r>
      <w:r w:rsidR="00170DB7" w:rsidRPr="00170DB7">
        <w:rPr>
          <w:rFonts w:ascii="PT Astra Serif" w:hAnsi="PT Astra Serif"/>
          <w:sz w:val="28"/>
          <w:szCs w:val="28"/>
        </w:rPr>
        <w:t xml:space="preserve"> представительных органов</w:t>
      </w:r>
      <w:r w:rsidR="00B920A9">
        <w:rPr>
          <w:rFonts w:ascii="PT Astra Serif" w:hAnsi="PT Astra Serif"/>
          <w:sz w:val="28"/>
          <w:szCs w:val="28"/>
        </w:rPr>
        <w:t>. Я приглашаю все м</w:t>
      </w:r>
      <w:r w:rsidR="00170DB7" w:rsidRPr="00170DB7">
        <w:rPr>
          <w:rFonts w:ascii="PT Astra Serif" w:hAnsi="PT Astra Serif"/>
          <w:sz w:val="28"/>
          <w:szCs w:val="28"/>
        </w:rPr>
        <w:t>униципалитеты в крае</w:t>
      </w:r>
      <w:r>
        <w:rPr>
          <w:rFonts w:ascii="PT Astra Serif" w:hAnsi="PT Astra Serif"/>
          <w:sz w:val="28"/>
          <w:szCs w:val="28"/>
        </w:rPr>
        <w:t>, начиная с сельских с</w:t>
      </w:r>
      <w:r w:rsidR="00170DB7" w:rsidRPr="00170DB7">
        <w:rPr>
          <w:rFonts w:ascii="PT Astra Serif" w:hAnsi="PT Astra Serif"/>
          <w:sz w:val="28"/>
          <w:szCs w:val="28"/>
        </w:rPr>
        <w:t>оветов</w:t>
      </w:r>
      <w:r>
        <w:rPr>
          <w:rFonts w:ascii="PT Astra Serif" w:hAnsi="PT Astra Serif"/>
          <w:sz w:val="28"/>
          <w:szCs w:val="28"/>
        </w:rPr>
        <w:t>,</w:t>
      </w:r>
      <w:r w:rsidR="00170DB7" w:rsidRPr="00170DB7">
        <w:rPr>
          <w:rFonts w:ascii="PT Astra Serif" w:hAnsi="PT Astra Serif"/>
          <w:sz w:val="28"/>
          <w:szCs w:val="28"/>
        </w:rPr>
        <w:t xml:space="preserve"> принять в этом конкурсе активное участие</w:t>
      </w:r>
      <w:r>
        <w:rPr>
          <w:rFonts w:ascii="PT Astra Serif" w:hAnsi="PT Astra Serif"/>
          <w:sz w:val="28"/>
          <w:szCs w:val="28"/>
        </w:rPr>
        <w:t>.</w:t>
      </w:r>
      <w:r w:rsidR="00170DB7" w:rsidRPr="00170DB7">
        <w:rPr>
          <w:rFonts w:ascii="PT Astra Serif" w:hAnsi="PT Astra Serif"/>
          <w:sz w:val="28"/>
          <w:szCs w:val="28"/>
        </w:rPr>
        <w:t xml:space="preserve"> </w:t>
      </w:r>
    </w:p>
    <w:p w:rsidR="00913183" w:rsidRDefault="00913183" w:rsidP="00C43A9D">
      <w:pPr>
        <w:spacing w:after="0" w:line="240" w:lineRule="auto"/>
        <w:ind w:firstLine="709"/>
        <w:jc w:val="both"/>
        <w:rPr>
          <w:rFonts w:ascii="PT Astra Serif" w:hAnsi="PT Astra Serif"/>
          <w:sz w:val="28"/>
          <w:szCs w:val="28"/>
        </w:rPr>
      </w:pPr>
    </w:p>
    <w:p w:rsidR="00B920A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13183">
        <w:rPr>
          <w:rFonts w:ascii="PT Astra Serif" w:hAnsi="PT Astra Serif"/>
          <w:sz w:val="28"/>
          <w:szCs w:val="28"/>
        </w:rPr>
        <w:t>,</w:t>
      </w:r>
      <w:r w:rsidRPr="00170DB7">
        <w:rPr>
          <w:rFonts w:ascii="PT Astra Serif" w:hAnsi="PT Astra Serif"/>
          <w:sz w:val="28"/>
          <w:szCs w:val="28"/>
        </w:rPr>
        <w:t xml:space="preserve"> и</w:t>
      </w:r>
      <w:r w:rsidR="00913183">
        <w:rPr>
          <w:rFonts w:ascii="PT Astra Serif" w:hAnsi="PT Astra Serif"/>
          <w:sz w:val="28"/>
          <w:szCs w:val="28"/>
        </w:rPr>
        <w:t>,</w:t>
      </w:r>
      <w:r w:rsidRPr="00170DB7">
        <w:rPr>
          <w:rFonts w:ascii="PT Astra Serif" w:hAnsi="PT Astra Serif"/>
          <w:sz w:val="28"/>
          <w:szCs w:val="28"/>
        </w:rPr>
        <w:t xml:space="preserve"> конечно же</w:t>
      </w:r>
      <w:r w:rsidR="00913183">
        <w:rPr>
          <w:rFonts w:ascii="PT Astra Serif" w:hAnsi="PT Astra Serif"/>
          <w:sz w:val="28"/>
          <w:szCs w:val="28"/>
        </w:rPr>
        <w:t>,</w:t>
      </w:r>
      <w:r w:rsidRPr="00170DB7">
        <w:rPr>
          <w:rFonts w:ascii="PT Astra Serif" w:hAnsi="PT Astra Serif"/>
          <w:sz w:val="28"/>
          <w:szCs w:val="28"/>
        </w:rPr>
        <w:t xml:space="preserve"> в декаб</w:t>
      </w:r>
      <w:r w:rsidR="00913183">
        <w:rPr>
          <w:rFonts w:ascii="PT Astra Serif" w:hAnsi="PT Astra Serif"/>
          <w:sz w:val="28"/>
          <w:szCs w:val="28"/>
        </w:rPr>
        <w:t>ре мы планируем подвести итоги ю</w:t>
      </w:r>
      <w:r w:rsidRPr="00170DB7">
        <w:rPr>
          <w:rFonts w:ascii="PT Astra Serif" w:hAnsi="PT Astra Serif"/>
          <w:sz w:val="28"/>
          <w:szCs w:val="28"/>
        </w:rPr>
        <w:t>билейного года</w:t>
      </w:r>
      <w:r w:rsidR="00913183">
        <w:rPr>
          <w:rFonts w:ascii="PT Astra Serif" w:hAnsi="PT Astra Serif"/>
          <w:sz w:val="28"/>
          <w:szCs w:val="28"/>
        </w:rPr>
        <w:t>. Б</w:t>
      </w:r>
      <w:r w:rsidRPr="00170DB7">
        <w:rPr>
          <w:rFonts w:ascii="PT Astra Serif" w:hAnsi="PT Astra Serif"/>
          <w:sz w:val="28"/>
          <w:szCs w:val="28"/>
        </w:rPr>
        <w:t>удет правильным отметить заслуги тех</w:t>
      </w:r>
      <w:r w:rsidR="004457BC">
        <w:rPr>
          <w:rFonts w:ascii="PT Astra Serif" w:hAnsi="PT Astra Serif"/>
          <w:sz w:val="28"/>
          <w:szCs w:val="28"/>
        </w:rPr>
        <w:t>, кто многие годы достойно нё</w:t>
      </w:r>
      <w:r w:rsidR="00913183">
        <w:rPr>
          <w:rFonts w:ascii="PT Astra Serif" w:hAnsi="PT Astra Serif"/>
          <w:sz w:val="28"/>
          <w:szCs w:val="28"/>
        </w:rPr>
        <w:t>с</w:t>
      </w:r>
      <w:r w:rsidRPr="00170DB7">
        <w:rPr>
          <w:rFonts w:ascii="PT Astra Serif" w:hAnsi="PT Astra Serif"/>
          <w:sz w:val="28"/>
          <w:szCs w:val="28"/>
        </w:rPr>
        <w:t xml:space="preserve"> высокое звание народного избранника</w:t>
      </w:r>
      <w:r w:rsidR="00913183">
        <w:rPr>
          <w:rFonts w:ascii="PT Astra Serif" w:hAnsi="PT Astra Serif"/>
          <w:sz w:val="28"/>
          <w:szCs w:val="28"/>
        </w:rPr>
        <w:t>. Т</w:t>
      </w:r>
      <w:r w:rsidRPr="00170DB7">
        <w:rPr>
          <w:rFonts w:ascii="PT Astra Serif" w:hAnsi="PT Astra Serif"/>
          <w:sz w:val="28"/>
          <w:szCs w:val="28"/>
        </w:rPr>
        <w:t>аких людей много</w:t>
      </w:r>
      <w:r w:rsidR="00913183">
        <w:rPr>
          <w:rFonts w:ascii="PT Astra Serif" w:hAnsi="PT Astra Serif"/>
          <w:sz w:val="28"/>
          <w:szCs w:val="28"/>
        </w:rPr>
        <w:t>. И</w:t>
      </w:r>
      <w:r w:rsidRPr="00170DB7">
        <w:rPr>
          <w:rFonts w:ascii="PT Astra Serif" w:hAnsi="PT Astra Serif"/>
          <w:sz w:val="28"/>
          <w:szCs w:val="28"/>
        </w:rPr>
        <w:t xml:space="preserve"> мы постараемся никого не забыть</w:t>
      </w:r>
      <w:r w:rsidR="00B920A9">
        <w:rPr>
          <w:rFonts w:ascii="PT Astra Serif" w:hAnsi="PT Astra Serif"/>
          <w:sz w:val="28"/>
          <w:szCs w:val="28"/>
        </w:rPr>
        <w:t xml:space="preserve">. </w:t>
      </w:r>
    </w:p>
    <w:p w:rsidR="00B920A9" w:rsidRDefault="00B920A9" w:rsidP="00C43A9D">
      <w:pPr>
        <w:spacing w:after="0" w:line="240" w:lineRule="auto"/>
        <w:ind w:firstLine="709"/>
        <w:jc w:val="both"/>
        <w:rPr>
          <w:rFonts w:ascii="PT Astra Serif" w:hAnsi="PT Astra Serif"/>
          <w:sz w:val="28"/>
          <w:szCs w:val="28"/>
        </w:rPr>
      </w:pPr>
    </w:p>
    <w:p w:rsidR="00946544" w:rsidRDefault="00B920A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170DB7" w:rsidRPr="00170DB7">
        <w:rPr>
          <w:rFonts w:ascii="PT Astra Serif" w:hAnsi="PT Astra Serif"/>
          <w:sz w:val="28"/>
          <w:szCs w:val="28"/>
        </w:rPr>
        <w:t>том</w:t>
      </w:r>
      <w:r w:rsidR="00913183">
        <w:rPr>
          <w:rFonts w:ascii="PT Astra Serif" w:hAnsi="PT Astra Serif"/>
          <w:sz w:val="28"/>
          <w:szCs w:val="28"/>
        </w:rPr>
        <w:t xml:space="preserve"> </w:t>
      </w:r>
      <w:r w:rsidR="00170DB7" w:rsidRPr="00170DB7">
        <w:rPr>
          <w:rFonts w:ascii="PT Astra Serif" w:hAnsi="PT Astra Serif"/>
          <w:sz w:val="28"/>
          <w:szCs w:val="28"/>
        </w:rPr>
        <w:t>чи</w:t>
      </w:r>
      <w:r w:rsidR="00913183">
        <w:rPr>
          <w:rFonts w:ascii="PT Astra Serif" w:hAnsi="PT Astra Serif"/>
          <w:sz w:val="28"/>
          <w:szCs w:val="28"/>
        </w:rPr>
        <w:t>сле</w:t>
      </w:r>
      <w:r w:rsidR="004457BC">
        <w:rPr>
          <w:rFonts w:ascii="PT Astra Serif" w:hAnsi="PT Astra Serif"/>
          <w:sz w:val="28"/>
          <w:szCs w:val="28"/>
        </w:rPr>
        <w:t>,</w:t>
      </w:r>
      <w:r>
        <w:rPr>
          <w:rFonts w:ascii="PT Astra Serif" w:hAnsi="PT Astra Serif"/>
          <w:sz w:val="28"/>
          <w:szCs w:val="28"/>
        </w:rPr>
        <w:t xml:space="preserve"> впервые будет проведено награждение учрежденной нами медалью Алтайского</w:t>
      </w:r>
      <w:r w:rsidR="00170DB7" w:rsidRPr="00170DB7">
        <w:rPr>
          <w:rFonts w:ascii="PT Astra Serif" w:hAnsi="PT Astra Serif"/>
          <w:sz w:val="28"/>
          <w:szCs w:val="28"/>
        </w:rPr>
        <w:t xml:space="preserve"> края </w:t>
      </w:r>
      <w:r w:rsidR="00946544">
        <w:rPr>
          <w:rFonts w:ascii="PT Astra Serif" w:hAnsi="PT Astra Serif"/>
          <w:sz w:val="28"/>
          <w:szCs w:val="28"/>
        </w:rPr>
        <w:t>«</w:t>
      </w:r>
      <w:r w:rsidR="00170DB7" w:rsidRPr="00170DB7">
        <w:rPr>
          <w:rFonts w:ascii="PT Astra Serif" w:hAnsi="PT Astra Serif"/>
          <w:sz w:val="28"/>
          <w:szCs w:val="28"/>
        </w:rPr>
        <w:t>За заслуги в развитии законодательства и парламентаризма</w:t>
      </w:r>
      <w:r w:rsidR="00946544">
        <w:rPr>
          <w:rFonts w:ascii="PT Astra Serif" w:hAnsi="PT Astra Serif"/>
          <w:sz w:val="28"/>
          <w:szCs w:val="28"/>
        </w:rPr>
        <w:t>».</w:t>
      </w:r>
      <w:r w:rsidR="00170DB7"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946544"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орогие друзья</w:t>
      </w:r>
      <w:r>
        <w:rPr>
          <w:rFonts w:ascii="PT Astra Serif" w:hAnsi="PT Astra Serif"/>
          <w:sz w:val="28"/>
          <w:szCs w:val="28"/>
        </w:rPr>
        <w:t>! Н</w:t>
      </w:r>
      <w:r w:rsidR="00170DB7" w:rsidRPr="00170DB7">
        <w:rPr>
          <w:rFonts w:ascii="PT Astra Serif" w:hAnsi="PT Astra Serif"/>
          <w:sz w:val="28"/>
          <w:szCs w:val="28"/>
        </w:rPr>
        <w:t>а каждом историческом этапе главной миссией парламента оставалось благополучие жителей края</w:t>
      </w:r>
      <w:r>
        <w:rPr>
          <w:rFonts w:ascii="PT Astra Serif" w:hAnsi="PT Astra Serif"/>
          <w:sz w:val="28"/>
          <w:szCs w:val="28"/>
        </w:rPr>
        <w:t>. Р</w:t>
      </w:r>
      <w:r w:rsidR="00170DB7" w:rsidRPr="00170DB7">
        <w:rPr>
          <w:rFonts w:ascii="PT Astra Serif" w:hAnsi="PT Astra Serif"/>
          <w:sz w:val="28"/>
          <w:szCs w:val="28"/>
        </w:rPr>
        <w:t>ешать эту задачу</w:t>
      </w:r>
      <w:r w:rsidR="00D05C9E">
        <w:rPr>
          <w:rFonts w:ascii="PT Astra Serif" w:hAnsi="PT Astra Serif"/>
          <w:sz w:val="28"/>
          <w:szCs w:val="28"/>
        </w:rPr>
        <w:t xml:space="preserve"> сегодня нам помогают состоявшие</w:t>
      </w:r>
      <w:r w:rsidR="00170DB7" w:rsidRPr="00170DB7">
        <w:rPr>
          <w:rFonts w:ascii="PT Astra Serif" w:hAnsi="PT Astra Serif"/>
          <w:sz w:val="28"/>
          <w:szCs w:val="28"/>
        </w:rPr>
        <w:t>ся традиции регионального законотворчества</w:t>
      </w:r>
      <w:r>
        <w:rPr>
          <w:rFonts w:ascii="PT Astra Serif" w:hAnsi="PT Astra Serif"/>
          <w:sz w:val="28"/>
          <w:szCs w:val="28"/>
        </w:rPr>
        <w:t>,</w:t>
      </w:r>
      <w:r w:rsidR="00170DB7" w:rsidRPr="00170DB7">
        <w:rPr>
          <w:rFonts w:ascii="PT Astra Serif" w:hAnsi="PT Astra Serif"/>
          <w:sz w:val="28"/>
          <w:szCs w:val="28"/>
        </w:rPr>
        <w:t xml:space="preserve"> опыт и преемственность</w:t>
      </w:r>
      <w:r>
        <w:rPr>
          <w:rFonts w:ascii="PT Astra Serif" w:hAnsi="PT Astra Serif"/>
          <w:sz w:val="28"/>
          <w:szCs w:val="28"/>
        </w:rPr>
        <w:t>.</w:t>
      </w:r>
      <w:r w:rsidR="00170DB7"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D05C9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депутатам всех созывов</w:t>
      </w:r>
      <w:r w:rsidR="00946544">
        <w:rPr>
          <w:rFonts w:ascii="PT Astra Serif" w:hAnsi="PT Astra Serif"/>
          <w:sz w:val="28"/>
          <w:szCs w:val="28"/>
        </w:rPr>
        <w:t>,</w:t>
      </w:r>
      <w:r w:rsidRPr="00170DB7">
        <w:rPr>
          <w:rFonts w:ascii="PT Astra Serif" w:hAnsi="PT Astra Serif"/>
          <w:sz w:val="28"/>
          <w:szCs w:val="28"/>
        </w:rPr>
        <w:t xml:space="preserve"> все</w:t>
      </w:r>
      <w:r w:rsidR="00D05C9E">
        <w:rPr>
          <w:rFonts w:ascii="PT Astra Serif" w:hAnsi="PT Astra Serif"/>
          <w:sz w:val="28"/>
          <w:szCs w:val="28"/>
        </w:rPr>
        <w:t>м,</w:t>
      </w:r>
      <w:r w:rsidRPr="00170DB7">
        <w:rPr>
          <w:rFonts w:ascii="PT Astra Serif" w:hAnsi="PT Astra Serif"/>
          <w:sz w:val="28"/>
          <w:szCs w:val="28"/>
        </w:rPr>
        <w:t xml:space="preserve"> кто </w:t>
      </w:r>
      <w:r w:rsidR="00D05C9E">
        <w:rPr>
          <w:rFonts w:ascii="PT Astra Serif" w:hAnsi="PT Astra Serif"/>
          <w:sz w:val="28"/>
          <w:szCs w:val="28"/>
        </w:rPr>
        <w:t xml:space="preserve">работал и работает в парламенте, </w:t>
      </w:r>
      <w:r w:rsidRPr="00170DB7">
        <w:rPr>
          <w:rFonts w:ascii="PT Astra Serif" w:hAnsi="PT Astra Serif"/>
          <w:sz w:val="28"/>
          <w:szCs w:val="28"/>
        </w:rPr>
        <w:t>всем</w:t>
      </w:r>
      <w:r w:rsidR="00D05C9E">
        <w:rPr>
          <w:rFonts w:ascii="PT Astra Serif" w:hAnsi="PT Astra Serif"/>
          <w:sz w:val="28"/>
          <w:szCs w:val="28"/>
        </w:rPr>
        <w:t xml:space="preserve">, </w:t>
      </w:r>
      <w:r w:rsidRPr="00170DB7">
        <w:rPr>
          <w:rFonts w:ascii="PT Astra Serif" w:hAnsi="PT Astra Serif"/>
          <w:sz w:val="28"/>
          <w:szCs w:val="28"/>
        </w:rPr>
        <w:t xml:space="preserve">с </w:t>
      </w:r>
      <w:r w:rsidR="00D05C9E">
        <w:rPr>
          <w:rFonts w:ascii="PT Astra Serif" w:hAnsi="PT Astra Serif"/>
          <w:sz w:val="28"/>
          <w:szCs w:val="28"/>
        </w:rPr>
        <w:t xml:space="preserve">кем </w:t>
      </w:r>
      <w:r w:rsidRPr="00170DB7">
        <w:rPr>
          <w:rFonts w:ascii="PT Astra Serif" w:hAnsi="PT Astra Serif"/>
          <w:sz w:val="28"/>
          <w:szCs w:val="28"/>
        </w:rPr>
        <w:t>мы созда</w:t>
      </w:r>
      <w:r w:rsidR="00D05C9E">
        <w:rPr>
          <w:rFonts w:ascii="PT Astra Serif" w:hAnsi="PT Astra Serif"/>
          <w:sz w:val="28"/>
          <w:szCs w:val="28"/>
        </w:rPr>
        <w:t>е</w:t>
      </w:r>
      <w:r w:rsidRPr="00170DB7">
        <w:rPr>
          <w:rFonts w:ascii="PT Astra Serif" w:hAnsi="PT Astra Serif"/>
          <w:sz w:val="28"/>
          <w:szCs w:val="28"/>
        </w:rPr>
        <w:t>м и совершенствуем наше краевое законодательство</w:t>
      </w:r>
      <w:r w:rsidR="00946544">
        <w:rPr>
          <w:rFonts w:ascii="PT Astra Serif" w:hAnsi="PT Astra Serif"/>
          <w:sz w:val="28"/>
          <w:szCs w:val="28"/>
        </w:rPr>
        <w:t>.</w:t>
      </w:r>
      <w:r w:rsidRPr="00170DB7">
        <w:rPr>
          <w:rFonts w:ascii="PT Astra Serif" w:hAnsi="PT Astra Serif"/>
          <w:sz w:val="28"/>
          <w:szCs w:val="28"/>
        </w:rPr>
        <w:t xml:space="preserve"> </w:t>
      </w:r>
    </w:p>
    <w:p w:rsidR="00D05C9E" w:rsidRDefault="00D05C9E"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А ещё любой юбилей представительной власти </w:t>
      </w:r>
      <w:r w:rsidR="00946544">
        <w:rPr>
          <w:rFonts w:ascii="PT Astra Serif" w:hAnsi="PT Astra Serif"/>
          <w:sz w:val="28"/>
          <w:szCs w:val="28"/>
        </w:rPr>
        <w:t xml:space="preserve">- </w:t>
      </w:r>
      <w:r w:rsidRPr="00170DB7">
        <w:rPr>
          <w:rFonts w:ascii="PT Astra Serif" w:hAnsi="PT Astra Serif"/>
          <w:sz w:val="28"/>
          <w:szCs w:val="28"/>
        </w:rPr>
        <w:t>это возможность напомнить о той роли</w:t>
      </w:r>
      <w:r w:rsidR="00946544">
        <w:rPr>
          <w:rFonts w:ascii="PT Astra Serif" w:hAnsi="PT Astra Serif"/>
          <w:sz w:val="28"/>
          <w:szCs w:val="28"/>
        </w:rPr>
        <w:t>,</w:t>
      </w:r>
      <w:r w:rsidRPr="00170DB7">
        <w:rPr>
          <w:rFonts w:ascii="PT Astra Serif" w:hAnsi="PT Astra Serif"/>
          <w:sz w:val="28"/>
          <w:szCs w:val="28"/>
        </w:rPr>
        <w:t xml:space="preserve"> которую играет парламент в современном обществе</w:t>
      </w:r>
      <w:r w:rsidR="00946544">
        <w:rPr>
          <w:rFonts w:ascii="PT Astra Serif" w:hAnsi="PT Astra Serif"/>
          <w:sz w:val="28"/>
          <w:szCs w:val="28"/>
        </w:rPr>
        <w:t>,</w:t>
      </w:r>
      <w:r w:rsidRPr="00170DB7">
        <w:rPr>
          <w:rFonts w:ascii="PT Astra Serif" w:hAnsi="PT Astra Serif"/>
          <w:sz w:val="28"/>
          <w:szCs w:val="28"/>
        </w:rPr>
        <w:t xml:space="preserve"> возможность рассказать о том</w:t>
      </w:r>
      <w:r w:rsidR="00946544">
        <w:rPr>
          <w:rFonts w:ascii="PT Astra Serif" w:hAnsi="PT Astra Serif"/>
          <w:sz w:val="28"/>
          <w:szCs w:val="28"/>
        </w:rPr>
        <w:t>,</w:t>
      </w:r>
      <w:r w:rsidRPr="00170DB7">
        <w:rPr>
          <w:rFonts w:ascii="PT Astra Serif" w:hAnsi="PT Astra Serif"/>
          <w:sz w:val="28"/>
          <w:szCs w:val="28"/>
        </w:rPr>
        <w:t xml:space="preserve"> как через депутат</w:t>
      </w:r>
      <w:r w:rsidR="00946544">
        <w:rPr>
          <w:rFonts w:ascii="PT Astra Serif" w:hAnsi="PT Astra Serif"/>
          <w:sz w:val="28"/>
          <w:szCs w:val="28"/>
        </w:rPr>
        <w:t>ов в</w:t>
      </w:r>
      <w:r w:rsidRPr="00170DB7">
        <w:rPr>
          <w:rFonts w:ascii="PT Astra Serif" w:hAnsi="PT Astra Serif"/>
          <w:sz w:val="28"/>
          <w:szCs w:val="28"/>
        </w:rPr>
        <w:t>оля народа воплощается в законах</w:t>
      </w:r>
      <w:r w:rsidR="00946544">
        <w:rPr>
          <w:rFonts w:ascii="PT Astra Serif" w:hAnsi="PT Astra Serif"/>
          <w:sz w:val="28"/>
          <w:szCs w:val="28"/>
        </w:rPr>
        <w:t>,</w:t>
      </w:r>
      <w:r w:rsidRPr="00170DB7">
        <w:rPr>
          <w:rFonts w:ascii="PT Astra Serif" w:hAnsi="PT Astra Serif"/>
          <w:sz w:val="28"/>
          <w:szCs w:val="28"/>
        </w:rPr>
        <w:t xml:space="preserve"> а они</w:t>
      </w:r>
      <w:r w:rsidR="00946544">
        <w:rPr>
          <w:rFonts w:ascii="PT Astra Serif" w:hAnsi="PT Astra Serif"/>
          <w:sz w:val="28"/>
          <w:szCs w:val="28"/>
        </w:rPr>
        <w:t>,</w:t>
      </w:r>
      <w:r w:rsidRPr="00170DB7">
        <w:rPr>
          <w:rFonts w:ascii="PT Astra Serif" w:hAnsi="PT Astra Serif"/>
          <w:sz w:val="28"/>
          <w:szCs w:val="28"/>
        </w:rPr>
        <w:t xml:space="preserve"> в свою очере</w:t>
      </w:r>
      <w:r w:rsidR="00946544">
        <w:rPr>
          <w:rFonts w:ascii="PT Astra Serif" w:hAnsi="PT Astra Serif"/>
          <w:sz w:val="28"/>
          <w:szCs w:val="28"/>
        </w:rPr>
        <w:t>дь,</w:t>
      </w:r>
      <w:r w:rsidRPr="00170DB7">
        <w:rPr>
          <w:rFonts w:ascii="PT Astra Serif" w:hAnsi="PT Astra Serif"/>
          <w:sz w:val="28"/>
          <w:szCs w:val="28"/>
        </w:rPr>
        <w:t xml:space="preserve"> направ</w:t>
      </w:r>
      <w:r w:rsidR="00D05C9E">
        <w:rPr>
          <w:rFonts w:ascii="PT Astra Serif" w:hAnsi="PT Astra Serif"/>
          <w:sz w:val="28"/>
          <w:szCs w:val="28"/>
        </w:rPr>
        <w:t>лены на дальнейшее</w:t>
      </w:r>
      <w:r w:rsidRPr="00170DB7">
        <w:rPr>
          <w:rFonts w:ascii="PT Astra Serif" w:hAnsi="PT Astra Serif"/>
          <w:sz w:val="28"/>
          <w:szCs w:val="28"/>
        </w:rPr>
        <w:t xml:space="preserve"> разви</w:t>
      </w:r>
      <w:r w:rsidR="00D05C9E">
        <w:rPr>
          <w:rFonts w:ascii="PT Astra Serif" w:hAnsi="PT Astra Serif"/>
          <w:sz w:val="28"/>
          <w:szCs w:val="28"/>
        </w:rPr>
        <w:t>тие края, наших городов и сёл,</w:t>
      </w:r>
      <w:r w:rsidRPr="00170DB7">
        <w:rPr>
          <w:rFonts w:ascii="PT Astra Serif" w:hAnsi="PT Astra Serif"/>
          <w:sz w:val="28"/>
          <w:szCs w:val="28"/>
        </w:rPr>
        <w:t xml:space="preserve"> на повышение уровня и качества жизни нашего населения и</w:t>
      </w:r>
      <w:r w:rsidR="00946544">
        <w:rPr>
          <w:rFonts w:ascii="PT Astra Serif" w:hAnsi="PT Astra Serif"/>
          <w:sz w:val="28"/>
          <w:szCs w:val="28"/>
        </w:rPr>
        <w:t>,</w:t>
      </w:r>
      <w:r w:rsidRPr="00170DB7">
        <w:rPr>
          <w:rFonts w:ascii="PT Astra Serif" w:hAnsi="PT Astra Serif"/>
          <w:sz w:val="28"/>
          <w:szCs w:val="28"/>
        </w:rPr>
        <w:t xml:space="preserve"> конечно</w:t>
      </w:r>
      <w:r w:rsidR="00946544">
        <w:rPr>
          <w:rFonts w:ascii="PT Astra Serif" w:hAnsi="PT Astra Serif"/>
          <w:sz w:val="28"/>
          <w:szCs w:val="28"/>
        </w:rPr>
        <w:t>,</w:t>
      </w:r>
      <w:r w:rsidRPr="00170DB7">
        <w:rPr>
          <w:rFonts w:ascii="PT Astra Serif" w:hAnsi="PT Astra Serif"/>
          <w:sz w:val="28"/>
          <w:szCs w:val="28"/>
        </w:rPr>
        <w:t xml:space="preserve"> на благо тех</w:t>
      </w:r>
      <w:r w:rsidR="00946544">
        <w:rPr>
          <w:rFonts w:ascii="PT Astra Serif" w:hAnsi="PT Astra Serif"/>
          <w:sz w:val="28"/>
          <w:szCs w:val="28"/>
        </w:rPr>
        <w:t>,</w:t>
      </w:r>
      <w:r w:rsidRPr="00170DB7">
        <w:rPr>
          <w:rFonts w:ascii="PT Astra Serif" w:hAnsi="PT Astra Serif"/>
          <w:sz w:val="28"/>
          <w:szCs w:val="28"/>
        </w:rPr>
        <w:t xml:space="preserve"> для кого мы все работаем</w:t>
      </w:r>
      <w:r w:rsidR="00946544">
        <w:rPr>
          <w:rFonts w:ascii="PT Astra Serif" w:hAnsi="PT Astra Serif"/>
          <w:sz w:val="28"/>
          <w:szCs w:val="28"/>
        </w:rPr>
        <w:t>,</w:t>
      </w:r>
      <w:r w:rsidRPr="00170DB7">
        <w:rPr>
          <w:rFonts w:ascii="PT Astra Serif" w:hAnsi="PT Astra Serif"/>
          <w:sz w:val="28"/>
          <w:szCs w:val="28"/>
        </w:rPr>
        <w:t xml:space="preserve"> жителей Алтайского края</w:t>
      </w:r>
      <w:r w:rsidR="00946544">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D05C9E" w:rsidRDefault="00D05C9E"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05C9E" w:rsidRPr="00170DB7" w:rsidRDefault="00D05C9E" w:rsidP="00C43A9D">
      <w:pPr>
        <w:spacing w:after="0" w:line="240" w:lineRule="auto"/>
        <w:ind w:firstLine="709"/>
        <w:jc w:val="both"/>
        <w:rPr>
          <w:rFonts w:ascii="PT Astra Serif" w:hAnsi="PT Astra Serif"/>
          <w:sz w:val="28"/>
          <w:szCs w:val="28"/>
        </w:rPr>
      </w:pPr>
    </w:p>
    <w:p w:rsidR="00170DB7" w:rsidRDefault="00946544" w:rsidP="00C43A9D">
      <w:pPr>
        <w:spacing w:after="0" w:line="240" w:lineRule="auto"/>
        <w:ind w:firstLine="709"/>
        <w:jc w:val="both"/>
        <w:rPr>
          <w:rFonts w:ascii="PT Astra Serif" w:hAnsi="PT Astra Serif"/>
          <w:i/>
          <w:sz w:val="28"/>
          <w:szCs w:val="28"/>
        </w:rPr>
      </w:pPr>
      <w:r w:rsidRPr="00946544">
        <w:rPr>
          <w:rFonts w:ascii="PT Astra Serif" w:hAnsi="PT Astra Serif"/>
          <w:i/>
          <w:sz w:val="28"/>
          <w:szCs w:val="28"/>
        </w:rPr>
        <w:t>(Аплодисменты)</w:t>
      </w:r>
    </w:p>
    <w:p w:rsidR="00946544" w:rsidRDefault="00946544" w:rsidP="00C43A9D">
      <w:pPr>
        <w:spacing w:after="0" w:line="240" w:lineRule="auto"/>
        <w:ind w:firstLine="709"/>
        <w:jc w:val="both"/>
        <w:rPr>
          <w:rFonts w:ascii="PT Astra Serif" w:hAnsi="PT Astra Serif"/>
          <w:i/>
          <w:sz w:val="28"/>
          <w:szCs w:val="28"/>
        </w:rPr>
      </w:pPr>
    </w:p>
    <w:p w:rsidR="004457BC" w:rsidRDefault="004457BC" w:rsidP="00C43A9D">
      <w:pPr>
        <w:spacing w:after="0" w:line="240" w:lineRule="auto"/>
        <w:ind w:firstLine="709"/>
        <w:jc w:val="both"/>
        <w:rPr>
          <w:rFonts w:ascii="PT Astra Serif" w:hAnsi="PT Astra Serif"/>
          <w:i/>
          <w:sz w:val="28"/>
          <w:szCs w:val="28"/>
        </w:rPr>
      </w:pPr>
    </w:p>
    <w:p w:rsidR="004457BC" w:rsidRPr="004457BC" w:rsidRDefault="004457BC" w:rsidP="00C43A9D">
      <w:pPr>
        <w:spacing w:after="0" w:line="240" w:lineRule="auto"/>
        <w:ind w:firstLine="709"/>
        <w:jc w:val="both"/>
        <w:rPr>
          <w:rFonts w:ascii="PT Astra Serif" w:eastAsia="Times New Roman" w:hAnsi="PT Astra Serif" w:cs="Times New Roman"/>
          <w:sz w:val="28"/>
          <w:szCs w:val="28"/>
          <w:lang w:eastAsia="ru-RU"/>
        </w:rPr>
      </w:pPr>
      <w:r w:rsidRPr="004457BC">
        <w:rPr>
          <w:rFonts w:ascii="PT Astra Serif" w:eastAsia="Times New Roman" w:hAnsi="PT Astra Serif" w:cs="Times New Roman"/>
          <w:b/>
          <w:bCs/>
          <w:sz w:val="28"/>
          <w:szCs w:val="28"/>
          <w:lang w:eastAsia="ru-RU"/>
        </w:rPr>
        <w:t>Председательствующий Романенко А.А.</w:t>
      </w:r>
    </w:p>
    <w:p w:rsidR="00946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46544">
        <w:rPr>
          <w:rFonts w:ascii="PT Astra Serif" w:hAnsi="PT Astra Serif"/>
          <w:sz w:val="28"/>
          <w:szCs w:val="28"/>
        </w:rPr>
        <w:t>,</w:t>
      </w:r>
      <w:r w:rsidRPr="00170DB7">
        <w:rPr>
          <w:rFonts w:ascii="PT Astra Serif" w:hAnsi="PT Astra Serif"/>
          <w:sz w:val="28"/>
          <w:szCs w:val="28"/>
        </w:rPr>
        <w:t xml:space="preserve"> я слово для приветствия</w:t>
      </w:r>
      <w:r w:rsidR="00946544">
        <w:rPr>
          <w:rFonts w:ascii="PT Astra Serif" w:hAnsi="PT Astra Serif"/>
          <w:sz w:val="28"/>
          <w:szCs w:val="28"/>
        </w:rPr>
        <w:t>, награждения пред</w:t>
      </w:r>
      <w:r w:rsidR="004457BC">
        <w:rPr>
          <w:rFonts w:ascii="PT Astra Serif" w:hAnsi="PT Astra Serif"/>
          <w:sz w:val="28"/>
          <w:szCs w:val="28"/>
        </w:rPr>
        <w:t>о</w:t>
      </w:r>
      <w:r w:rsidR="00946544">
        <w:rPr>
          <w:rFonts w:ascii="PT Astra Serif" w:hAnsi="PT Astra Serif"/>
          <w:sz w:val="28"/>
          <w:szCs w:val="28"/>
        </w:rPr>
        <w:t>ставляю Г</w:t>
      </w:r>
      <w:r w:rsidRPr="00170DB7">
        <w:rPr>
          <w:rFonts w:ascii="PT Astra Serif" w:hAnsi="PT Astra Serif"/>
          <w:sz w:val="28"/>
          <w:szCs w:val="28"/>
        </w:rPr>
        <w:t>убернатору Алтайского края</w:t>
      </w:r>
      <w:r w:rsidR="00946544">
        <w:rPr>
          <w:rFonts w:ascii="PT Astra Serif" w:hAnsi="PT Astra Serif"/>
          <w:sz w:val="28"/>
          <w:szCs w:val="28"/>
        </w:rPr>
        <w:t>, Председателю П</w:t>
      </w:r>
      <w:r w:rsidRPr="00170DB7">
        <w:rPr>
          <w:rFonts w:ascii="PT Astra Serif" w:hAnsi="PT Astra Serif"/>
          <w:sz w:val="28"/>
          <w:szCs w:val="28"/>
        </w:rPr>
        <w:t>равительства Алтайского края Виктор</w:t>
      </w:r>
      <w:r w:rsidR="00946544">
        <w:rPr>
          <w:rFonts w:ascii="PT Astra Serif" w:hAnsi="PT Astra Serif"/>
          <w:sz w:val="28"/>
          <w:szCs w:val="28"/>
        </w:rPr>
        <w:t xml:space="preserve">у Петровичу </w:t>
      </w:r>
      <w:r w:rsidR="00372ABC">
        <w:rPr>
          <w:rFonts w:ascii="PT Astra Serif" w:hAnsi="PT Astra Serif"/>
          <w:sz w:val="28"/>
          <w:szCs w:val="28"/>
        </w:rPr>
        <w:t>Томенко</w:t>
      </w:r>
      <w:r w:rsidR="00946544">
        <w:rPr>
          <w:rFonts w:ascii="PT Astra Serif" w:hAnsi="PT Astra Serif"/>
          <w:sz w:val="28"/>
          <w:szCs w:val="28"/>
        </w:rPr>
        <w:t>.</w:t>
      </w:r>
    </w:p>
    <w:p w:rsidR="00946544" w:rsidRDefault="00946544" w:rsidP="00C43A9D">
      <w:pPr>
        <w:spacing w:after="0" w:line="240" w:lineRule="auto"/>
        <w:ind w:firstLine="709"/>
        <w:jc w:val="both"/>
        <w:rPr>
          <w:rFonts w:ascii="PT Astra Serif" w:hAnsi="PT Astra Serif"/>
          <w:sz w:val="28"/>
          <w:szCs w:val="28"/>
        </w:rPr>
      </w:pPr>
    </w:p>
    <w:p w:rsidR="00946544"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Петрович,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946544" w:rsidRDefault="00D05C9E"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D05C9E" w:rsidRDefault="00D05C9E" w:rsidP="00C43A9D">
      <w:pPr>
        <w:spacing w:after="0" w:line="240" w:lineRule="auto"/>
        <w:ind w:firstLine="709"/>
        <w:jc w:val="both"/>
        <w:rPr>
          <w:rFonts w:ascii="PT Astra Serif" w:hAnsi="PT Astra Serif"/>
          <w:i/>
          <w:sz w:val="28"/>
          <w:szCs w:val="28"/>
        </w:rPr>
      </w:pPr>
    </w:p>
    <w:p w:rsidR="006B2AB4" w:rsidRPr="00D05C9E" w:rsidRDefault="006B2AB4" w:rsidP="00C43A9D">
      <w:pPr>
        <w:spacing w:after="0" w:line="240" w:lineRule="auto"/>
        <w:ind w:firstLine="709"/>
        <w:jc w:val="both"/>
        <w:rPr>
          <w:rFonts w:ascii="PT Astra Serif" w:hAnsi="PT Astra Serif"/>
          <w:i/>
          <w:sz w:val="28"/>
          <w:szCs w:val="28"/>
        </w:rPr>
      </w:pPr>
    </w:p>
    <w:p w:rsidR="00946544" w:rsidRPr="00946544" w:rsidRDefault="00372ABC" w:rsidP="00C43A9D">
      <w:pPr>
        <w:spacing w:after="0" w:line="240" w:lineRule="auto"/>
        <w:ind w:firstLine="709"/>
        <w:jc w:val="both"/>
        <w:rPr>
          <w:rFonts w:ascii="PT Astra Serif" w:hAnsi="PT Astra Serif"/>
          <w:sz w:val="28"/>
          <w:szCs w:val="28"/>
        </w:rPr>
      </w:pPr>
      <w:r>
        <w:rPr>
          <w:rFonts w:ascii="PT Astra Serif" w:hAnsi="PT Astra Serif"/>
          <w:b/>
          <w:sz w:val="28"/>
          <w:szCs w:val="28"/>
        </w:rPr>
        <w:t>Томенко</w:t>
      </w:r>
      <w:r w:rsidR="00946544">
        <w:rPr>
          <w:rFonts w:ascii="PT Astra Serif" w:hAnsi="PT Astra Serif"/>
          <w:b/>
          <w:sz w:val="28"/>
          <w:szCs w:val="28"/>
        </w:rPr>
        <w:t xml:space="preserve"> В.П., </w:t>
      </w:r>
      <w:r w:rsidR="00946544">
        <w:rPr>
          <w:rFonts w:ascii="PT Astra Serif" w:hAnsi="PT Astra Serif"/>
          <w:sz w:val="28"/>
          <w:szCs w:val="28"/>
        </w:rPr>
        <w:t>Губернатор Алтайского края, Председатель Правительства Алтайского края.</w:t>
      </w:r>
    </w:p>
    <w:p w:rsidR="00946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Большое спасибо</w:t>
      </w:r>
      <w:r w:rsidR="00946544">
        <w:rPr>
          <w:rFonts w:ascii="PT Astra Serif" w:hAnsi="PT Astra Serif"/>
          <w:sz w:val="28"/>
          <w:szCs w:val="28"/>
        </w:rPr>
        <w:t>.</w:t>
      </w:r>
      <w:r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946544" w:rsidRDefault="0094654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большое</w:t>
      </w:r>
      <w:r>
        <w:rPr>
          <w:rFonts w:ascii="PT Astra Serif" w:hAnsi="PT Astra Serif"/>
          <w:sz w:val="28"/>
          <w:szCs w:val="28"/>
        </w:rPr>
        <w:t>.</w:t>
      </w:r>
      <w:r w:rsidR="00170DB7"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946544"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важаемый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Уважаемые депутаты нынешнего созыва</w:t>
      </w:r>
      <w:r>
        <w:rPr>
          <w:rFonts w:ascii="PT Astra Serif" w:hAnsi="PT Astra Serif"/>
          <w:sz w:val="28"/>
          <w:szCs w:val="28"/>
        </w:rPr>
        <w:t>,</w:t>
      </w:r>
      <w:r w:rsidR="00170DB7" w:rsidRPr="00170DB7">
        <w:rPr>
          <w:rFonts w:ascii="PT Astra Serif" w:hAnsi="PT Astra Serif"/>
          <w:sz w:val="28"/>
          <w:szCs w:val="28"/>
        </w:rPr>
        <w:t xml:space="preserve"> депутаты всех поколений</w:t>
      </w:r>
      <w:r>
        <w:rPr>
          <w:rFonts w:ascii="PT Astra Serif" w:hAnsi="PT Astra Serif"/>
          <w:sz w:val="28"/>
          <w:szCs w:val="28"/>
        </w:rPr>
        <w:t>!</w:t>
      </w:r>
      <w:r w:rsidR="00170DB7" w:rsidRPr="00170DB7">
        <w:rPr>
          <w:rFonts w:ascii="PT Astra Serif" w:hAnsi="PT Astra Serif"/>
          <w:sz w:val="28"/>
          <w:szCs w:val="28"/>
        </w:rPr>
        <w:t xml:space="preserve"> Уважаемые участники нашего заседания</w:t>
      </w:r>
      <w:r>
        <w:rPr>
          <w:rFonts w:ascii="PT Astra Serif" w:hAnsi="PT Astra Serif"/>
          <w:sz w:val="28"/>
          <w:szCs w:val="28"/>
        </w:rPr>
        <w:t>,</w:t>
      </w:r>
      <w:r w:rsidR="00170DB7" w:rsidRPr="00170DB7">
        <w:rPr>
          <w:rFonts w:ascii="PT Astra Serif" w:hAnsi="PT Astra Serif"/>
          <w:sz w:val="28"/>
          <w:szCs w:val="28"/>
        </w:rPr>
        <w:t xml:space="preserve"> гости</w:t>
      </w:r>
      <w:r>
        <w:rPr>
          <w:rFonts w:ascii="PT Astra Serif" w:hAnsi="PT Astra Serif"/>
          <w:sz w:val="28"/>
          <w:szCs w:val="28"/>
        </w:rPr>
        <w:t>!</w:t>
      </w:r>
      <w:r w:rsidR="00170DB7" w:rsidRPr="00170DB7">
        <w:rPr>
          <w:rFonts w:ascii="PT Astra Serif" w:hAnsi="PT Astra Serif"/>
          <w:sz w:val="28"/>
          <w:szCs w:val="28"/>
        </w:rPr>
        <w:t xml:space="preserve"> Я всех рад вас</w:t>
      </w:r>
      <w:r>
        <w:rPr>
          <w:rFonts w:ascii="PT Astra Serif" w:hAnsi="PT Astra Serif"/>
          <w:sz w:val="28"/>
          <w:szCs w:val="28"/>
        </w:rPr>
        <w:t>,</w:t>
      </w:r>
      <w:r w:rsidR="00170DB7" w:rsidRPr="00170DB7">
        <w:rPr>
          <w:rFonts w:ascii="PT Astra Serif" w:hAnsi="PT Astra Serif"/>
          <w:sz w:val="28"/>
          <w:szCs w:val="28"/>
        </w:rPr>
        <w:t xml:space="preserve"> во-первых</w:t>
      </w:r>
      <w:r>
        <w:rPr>
          <w:rFonts w:ascii="PT Astra Serif" w:hAnsi="PT Astra Serif"/>
          <w:sz w:val="28"/>
          <w:szCs w:val="28"/>
        </w:rPr>
        <w:t>,</w:t>
      </w:r>
      <w:r w:rsidR="00170DB7" w:rsidRPr="00170DB7">
        <w:rPr>
          <w:rFonts w:ascii="PT Astra Serif" w:hAnsi="PT Astra Serif"/>
          <w:sz w:val="28"/>
          <w:szCs w:val="28"/>
        </w:rPr>
        <w:t xml:space="preserve"> приветствовать</w:t>
      </w:r>
      <w:r>
        <w:rPr>
          <w:rFonts w:ascii="PT Astra Serif" w:hAnsi="PT Astra Serif"/>
          <w:sz w:val="28"/>
          <w:szCs w:val="28"/>
        </w:rPr>
        <w:t>.</w:t>
      </w:r>
      <w:r w:rsidR="00170DB7" w:rsidRPr="00170DB7">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1C4EB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46544">
        <w:rPr>
          <w:rFonts w:ascii="PT Astra Serif" w:hAnsi="PT Astra Serif"/>
          <w:sz w:val="28"/>
          <w:szCs w:val="28"/>
        </w:rPr>
        <w:t>,</w:t>
      </w:r>
      <w:r w:rsidRPr="00170DB7">
        <w:rPr>
          <w:rFonts w:ascii="PT Astra Serif" w:hAnsi="PT Astra Serif"/>
          <w:sz w:val="28"/>
          <w:szCs w:val="28"/>
        </w:rPr>
        <w:t xml:space="preserve"> что надо сказать</w:t>
      </w:r>
      <w:r w:rsidR="00946544">
        <w:rPr>
          <w:rFonts w:ascii="PT Astra Serif" w:hAnsi="PT Astra Serif"/>
          <w:sz w:val="28"/>
          <w:szCs w:val="28"/>
        </w:rPr>
        <w:t>?</w:t>
      </w:r>
      <w:r w:rsidRPr="00170DB7">
        <w:rPr>
          <w:rFonts w:ascii="PT Astra Serif" w:hAnsi="PT Astra Serif"/>
          <w:sz w:val="28"/>
          <w:szCs w:val="28"/>
        </w:rPr>
        <w:t xml:space="preserve"> </w:t>
      </w:r>
      <w:r w:rsidR="00946544" w:rsidRPr="00170DB7">
        <w:rPr>
          <w:rFonts w:ascii="PT Astra Serif" w:hAnsi="PT Astra Serif"/>
          <w:sz w:val="28"/>
          <w:szCs w:val="28"/>
        </w:rPr>
        <w:t>К</w:t>
      </w:r>
      <w:r w:rsidRPr="00170DB7">
        <w:rPr>
          <w:rFonts w:ascii="PT Astra Serif" w:hAnsi="PT Astra Serif"/>
          <w:sz w:val="28"/>
          <w:szCs w:val="28"/>
        </w:rPr>
        <w:t>онечно</w:t>
      </w:r>
      <w:r w:rsidR="00946544">
        <w:rPr>
          <w:rFonts w:ascii="PT Astra Serif" w:hAnsi="PT Astra Serif"/>
          <w:sz w:val="28"/>
          <w:szCs w:val="28"/>
        </w:rPr>
        <w:t>,</w:t>
      </w:r>
      <w:r w:rsidRPr="00170DB7">
        <w:rPr>
          <w:rFonts w:ascii="PT Astra Serif" w:hAnsi="PT Astra Serif"/>
          <w:sz w:val="28"/>
          <w:szCs w:val="28"/>
        </w:rPr>
        <w:t xml:space="preserve"> во-первых</w:t>
      </w:r>
      <w:r w:rsidR="00946544">
        <w:rPr>
          <w:rFonts w:ascii="PT Astra Serif" w:hAnsi="PT Astra Serif"/>
          <w:sz w:val="28"/>
          <w:szCs w:val="28"/>
        </w:rPr>
        <w:t>,</w:t>
      </w:r>
      <w:r w:rsidRPr="00170DB7">
        <w:rPr>
          <w:rFonts w:ascii="PT Astra Serif" w:hAnsi="PT Astra Serif"/>
          <w:sz w:val="28"/>
          <w:szCs w:val="28"/>
        </w:rPr>
        <w:t xml:space="preserve"> примите самые искренние слова поздравления с вашим</w:t>
      </w:r>
      <w:r w:rsidR="00946544">
        <w:rPr>
          <w:rFonts w:ascii="PT Astra Serif" w:hAnsi="PT Astra Serif"/>
          <w:sz w:val="28"/>
          <w:szCs w:val="28"/>
        </w:rPr>
        <w:t>,</w:t>
      </w:r>
      <w:r w:rsidRPr="00170DB7">
        <w:rPr>
          <w:rFonts w:ascii="PT Astra Serif" w:hAnsi="PT Astra Serif"/>
          <w:sz w:val="28"/>
          <w:szCs w:val="28"/>
        </w:rPr>
        <w:t xml:space="preserve"> с нашим юбилеем</w:t>
      </w:r>
      <w:r w:rsidR="00946544">
        <w:rPr>
          <w:rFonts w:ascii="PT Astra Serif" w:hAnsi="PT Astra Serif"/>
          <w:sz w:val="28"/>
          <w:szCs w:val="28"/>
        </w:rPr>
        <w:t>. Э</w:t>
      </w:r>
      <w:r w:rsidRPr="00170DB7">
        <w:rPr>
          <w:rFonts w:ascii="PT Astra Serif" w:hAnsi="PT Astra Serif"/>
          <w:sz w:val="28"/>
          <w:szCs w:val="28"/>
        </w:rPr>
        <w:t xml:space="preserve">то </w:t>
      </w:r>
      <w:r w:rsidR="004457BC">
        <w:rPr>
          <w:rFonts w:ascii="PT Astra Serif" w:hAnsi="PT Astra Serif"/>
          <w:sz w:val="28"/>
          <w:szCs w:val="28"/>
        </w:rPr>
        <w:t xml:space="preserve">- </w:t>
      </w:r>
      <w:r w:rsidRPr="00170DB7">
        <w:rPr>
          <w:rFonts w:ascii="PT Astra Serif" w:hAnsi="PT Astra Serif"/>
          <w:sz w:val="28"/>
          <w:szCs w:val="28"/>
        </w:rPr>
        <w:t>действительно важная дата</w:t>
      </w:r>
      <w:r w:rsidR="00D05C9E">
        <w:rPr>
          <w:rFonts w:ascii="PT Astra Serif" w:hAnsi="PT Astra Serif"/>
          <w:sz w:val="28"/>
          <w:szCs w:val="28"/>
        </w:rPr>
        <w:t>,</w:t>
      </w:r>
      <w:r w:rsidRPr="00170DB7">
        <w:rPr>
          <w:rFonts w:ascii="PT Astra Serif" w:hAnsi="PT Astra Serif"/>
          <w:sz w:val="28"/>
          <w:szCs w:val="28"/>
        </w:rPr>
        <w:t xml:space="preserve"> значит</w:t>
      </w:r>
      <w:r w:rsidR="004457BC">
        <w:rPr>
          <w:rFonts w:ascii="PT Astra Serif" w:hAnsi="PT Astra Serif"/>
          <w:sz w:val="28"/>
          <w:szCs w:val="28"/>
        </w:rPr>
        <w:t>. И</w:t>
      </w:r>
      <w:r w:rsidR="00946544">
        <w:rPr>
          <w:rFonts w:ascii="PT Astra Serif" w:hAnsi="PT Astra Serif"/>
          <w:sz w:val="28"/>
          <w:szCs w:val="28"/>
        </w:rPr>
        <w:t>,</w:t>
      </w:r>
      <w:r w:rsidRPr="00170DB7">
        <w:rPr>
          <w:rFonts w:ascii="PT Astra Serif" w:hAnsi="PT Astra Serif"/>
          <w:sz w:val="28"/>
          <w:szCs w:val="28"/>
        </w:rPr>
        <w:t xml:space="preserve"> конечно</w:t>
      </w:r>
      <w:r w:rsidR="00946544">
        <w:rPr>
          <w:rFonts w:ascii="PT Astra Serif" w:hAnsi="PT Astra Serif"/>
          <w:sz w:val="28"/>
          <w:szCs w:val="28"/>
        </w:rPr>
        <w:t>,</w:t>
      </w:r>
      <w:r w:rsidRPr="00170DB7">
        <w:rPr>
          <w:rFonts w:ascii="PT Astra Serif" w:hAnsi="PT Astra Serif"/>
          <w:sz w:val="28"/>
          <w:szCs w:val="28"/>
        </w:rPr>
        <w:t xml:space="preserve"> в течение этого года мы будем уделять внимание ей</w:t>
      </w:r>
      <w:r w:rsidR="00946544">
        <w:rPr>
          <w:rFonts w:ascii="PT Astra Serif" w:hAnsi="PT Astra Serif"/>
          <w:sz w:val="28"/>
          <w:szCs w:val="28"/>
        </w:rPr>
        <w:t>,</w:t>
      </w:r>
      <w:r w:rsidRPr="00170DB7">
        <w:rPr>
          <w:rFonts w:ascii="PT Astra Serif" w:hAnsi="PT Astra Serif"/>
          <w:sz w:val="28"/>
          <w:szCs w:val="28"/>
        </w:rPr>
        <w:t xml:space="preserve"> и </w:t>
      </w:r>
      <w:r w:rsidR="00946544">
        <w:rPr>
          <w:rFonts w:ascii="PT Astra Serif" w:hAnsi="PT Astra Serif"/>
          <w:sz w:val="28"/>
          <w:szCs w:val="28"/>
        </w:rPr>
        <w:t>э</w:t>
      </w:r>
      <w:r w:rsidRPr="00170DB7">
        <w:rPr>
          <w:rFonts w:ascii="PT Astra Serif" w:hAnsi="PT Astra Serif"/>
          <w:sz w:val="28"/>
          <w:szCs w:val="28"/>
        </w:rPr>
        <w:t>то станет хорошим поводом для разговоров не только о том</w:t>
      </w:r>
      <w:r w:rsidR="00946544">
        <w:rPr>
          <w:rFonts w:ascii="PT Astra Serif" w:hAnsi="PT Astra Serif"/>
          <w:sz w:val="28"/>
          <w:szCs w:val="28"/>
        </w:rPr>
        <w:t>,</w:t>
      </w:r>
      <w:r w:rsidRPr="00170DB7">
        <w:rPr>
          <w:rFonts w:ascii="PT Astra Serif" w:hAnsi="PT Astra Serif"/>
          <w:sz w:val="28"/>
          <w:szCs w:val="28"/>
        </w:rPr>
        <w:t xml:space="preserve"> какой путь пройден</w:t>
      </w:r>
      <w:r w:rsidR="00946544">
        <w:rPr>
          <w:rFonts w:ascii="PT Astra Serif" w:hAnsi="PT Astra Serif"/>
          <w:sz w:val="28"/>
          <w:szCs w:val="28"/>
        </w:rPr>
        <w:t>,</w:t>
      </w:r>
      <w:r w:rsidRPr="00170DB7">
        <w:rPr>
          <w:rFonts w:ascii="PT Astra Serif" w:hAnsi="PT Astra Serif"/>
          <w:sz w:val="28"/>
          <w:szCs w:val="28"/>
        </w:rPr>
        <w:t xml:space="preserve"> но и о том</w:t>
      </w:r>
      <w:r w:rsidR="00946544">
        <w:rPr>
          <w:rFonts w:ascii="PT Astra Serif" w:hAnsi="PT Astra Serif"/>
          <w:sz w:val="28"/>
          <w:szCs w:val="28"/>
        </w:rPr>
        <w:t>,</w:t>
      </w:r>
      <w:r w:rsidRPr="00170DB7">
        <w:rPr>
          <w:rFonts w:ascii="PT Astra Serif" w:hAnsi="PT Astra Serif"/>
          <w:sz w:val="28"/>
          <w:szCs w:val="28"/>
        </w:rPr>
        <w:t xml:space="preserve"> что нам предстоит сделать в ближайшей и долгосрочной перспективе</w:t>
      </w:r>
      <w:r w:rsidR="00946544">
        <w:rPr>
          <w:rFonts w:ascii="PT Astra Serif" w:hAnsi="PT Astra Serif"/>
          <w:sz w:val="28"/>
          <w:szCs w:val="28"/>
        </w:rPr>
        <w:t xml:space="preserve">. </w:t>
      </w:r>
    </w:p>
    <w:p w:rsidR="001C4EB2" w:rsidRDefault="001C4EB2" w:rsidP="00C43A9D">
      <w:pPr>
        <w:spacing w:after="0" w:line="240" w:lineRule="auto"/>
        <w:ind w:firstLine="709"/>
        <w:jc w:val="both"/>
        <w:rPr>
          <w:rFonts w:ascii="PT Astra Serif" w:hAnsi="PT Astra Serif"/>
          <w:sz w:val="28"/>
          <w:szCs w:val="28"/>
        </w:rPr>
      </w:pPr>
    </w:p>
    <w:p w:rsidR="006B2AB4"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хотел бы сказать про то</w:t>
      </w:r>
      <w:r>
        <w:rPr>
          <w:rFonts w:ascii="PT Astra Serif" w:hAnsi="PT Astra Serif"/>
          <w:sz w:val="28"/>
          <w:szCs w:val="28"/>
        </w:rPr>
        <w:t>, что</w:t>
      </w:r>
      <w:r w:rsidR="001C4EB2">
        <w:rPr>
          <w:rFonts w:ascii="PT Astra Serif" w:hAnsi="PT Astra Serif"/>
          <w:sz w:val="28"/>
          <w:szCs w:val="28"/>
        </w:rPr>
        <w:t xml:space="preserve"> наш</w:t>
      </w:r>
      <w:r w:rsidR="004457BC">
        <w:rPr>
          <w:rFonts w:ascii="PT Astra Serif" w:hAnsi="PT Astra Serif"/>
          <w:sz w:val="28"/>
          <w:szCs w:val="28"/>
        </w:rPr>
        <w:t xml:space="preserve"> парламент -</w:t>
      </w:r>
      <w:r>
        <w:rPr>
          <w:rFonts w:ascii="PT Astra Serif" w:hAnsi="PT Astra Serif"/>
          <w:sz w:val="28"/>
          <w:szCs w:val="28"/>
        </w:rPr>
        <w:t xml:space="preserve"> Алтайское краевое </w:t>
      </w:r>
      <w:r w:rsidR="00C46F6C">
        <w:rPr>
          <w:rFonts w:ascii="PT Astra Serif" w:hAnsi="PT Astra Serif"/>
          <w:sz w:val="28"/>
          <w:szCs w:val="28"/>
        </w:rPr>
        <w:t>Законодательное Собрание</w:t>
      </w:r>
      <w:r>
        <w:rPr>
          <w:rFonts w:ascii="PT Astra Serif" w:hAnsi="PT Astra Serif"/>
          <w:sz w:val="28"/>
          <w:szCs w:val="28"/>
        </w:rPr>
        <w:t>,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во все периоды своей деятельности</w:t>
      </w:r>
      <w:r w:rsidR="004457BC">
        <w:rPr>
          <w:rFonts w:ascii="PT Astra Serif" w:hAnsi="PT Astra Serif"/>
          <w:sz w:val="28"/>
          <w:szCs w:val="28"/>
        </w:rPr>
        <w:t>… Т</w:t>
      </w:r>
      <w:r w:rsidR="00170DB7" w:rsidRPr="00170DB7">
        <w:rPr>
          <w:rFonts w:ascii="PT Astra Serif" w:hAnsi="PT Astra Serif"/>
          <w:sz w:val="28"/>
          <w:szCs w:val="28"/>
        </w:rPr>
        <w:t>ак получилось</w:t>
      </w:r>
      <w:r>
        <w:rPr>
          <w:rFonts w:ascii="PT Astra Serif" w:hAnsi="PT Astra Serif"/>
          <w:sz w:val="28"/>
          <w:szCs w:val="28"/>
        </w:rPr>
        <w:t>,</w:t>
      </w:r>
      <w:r w:rsidR="00170DB7" w:rsidRPr="00170DB7">
        <w:rPr>
          <w:rFonts w:ascii="PT Astra Serif" w:hAnsi="PT Astra Serif"/>
          <w:sz w:val="28"/>
          <w:szCs w:val="28"/>
        </w:rPr>
        <w:t xml:space="preserve"> что мне с предыдущими</w:t>
      </w:r>
      <w:r>
        <w:rPr>
          <w:rFonts w:ascii="PT Astra Serif" w:hAnsi="PT Astra Serif"/>
          <w:sz w:val="28"/>
          <w:szCs w:val="28"/>
        </w:rPr>
        <w:t>,</w:t>
      </w:r>
      <w:r w:rsidR="00170DB7" w:rsidRPr="00170DB7">
        <w:rPr>
          <w:rFonts w:ascii="PT Astra Serif" w:hAnsi="PT Astra Serif"/>
          <w:sz w:val="28"/>
          <w:szCs w:val="28"/>
        </w:rPr>
        <w:t xml:space="preserve"> ну</w:t>
      </w:r>
      <w:r w:rsidR="004457BC">
        <w:rPr>
          <w:rFonts w:ascii="PT Astra Serif" w:hAnsi="PT Astra Serif"/>
          <w:sz w:val="28"/>
          <w:szCs w:val="28"/>
        </w:rPr>
        <w:t>,</w:t>
      </w:r>
      <w:r w:rsidR="00170DB7" w:rsidRPr="00170DB7">
        <w:rPr>
          <w:rFonts w:ascii="PT Astra Serif" w:hAnsi="PT Astra Serif"/>
          <w:sz w:val="28"/>
          <w:szCs w:val="28"/>
        </w:rPr>
        <w:t xml:space="preserve"> с частью предыдущих лет</w:t>
      </w:r>
      <w:r>
        <w:rPr>
          <w:rFonts w:ascii="PT Astra Serif" w:hAnsi="PT Astra Serif"/>
          <w:sz w:val="28"/>
          <w:szCs w:val="28"/>
        </w:rPr>
        <w:t>,</w:t>
      </w:r>
      <w:r w:rsidR="00170DB7" w:rsidRPr="00170DB7">
        <w:rPr>
          <w:rFonts w:ascii="PT Astra Serif" w:hAnsi="PT Astra Serif"/>
          <w:sz w:val="28"/>
          <w:szCs w:val="28"/>
        </w:rPr>
        <w:t xml:space="preserve"> пришлось познакомиться уже по документам</w:t>
      </w:r>
      <w:r>
        <w:rPr>
          <w:rFonts w:ascii="PT Astra Serif" w:hAnsi="PT Astra Serif"/>
          <w:sz w:val="28"/>
          <w:szCs w:val="28"/>
        </w:rPr>
        <w:t>,</w:t>
      </w:r>
      <w:r w:rsidR="004457BC">
        <w:rPr>
          <w:rFonts w:ascii="PT Astra Serif" w:hAnsi="PT Astra Serif"/>
          <w:sz w:val="28"/>
          <w:szCs w:val="28"/>
        </w:rPr>
        <w:t xml:space="preserve"> по разговора</w:t>
      </w:r>
      <w:r w:rsidR="00170DB7" w:rsidRPr="00170DB7">
        <w:rPr>
          <w:rFonts w:ascii="PT Astra Serif" w:hAnsi="PT Astra Serif"/>
          <w:sz w:val="28"/>
          <w:szCs w:val="28"/>
        </w:rPr>
        <w:t>м с участниками всех процессов</w:t>
      </w:r>
      <w:r>
        <w:rPr>
          <w:rFonts w:ascii="PT Astra Serif" w:hAnsi="PT Astra Serif"/>
          <w:sz w:val="28"/>
          <w:szCs w:val="28"/>
        </w:rPr>
        <w:t xml:space="preserve">, </w:t>
      </w:r>
      <w:r w:rsidR="004457BC">
        <w:rPr>
          <w:rFonts w:ascii="PT Astra Serif" w:hAnsi="PT Astra Serif"/>
          <w:sz w:val="28"/>
          <w:szCs w:val="28"/>
        </w:rPr>
        <w:t>«</w:t>
      </w:r>
      <w:r>
        <w:rPr>
          <w:rFonts w:ascii="PT Astra Serif" w:hAnsi="PT Astra Serif"/>
          <w:sz w:val="28"/>
          <w:szCs w:val="28"/>
        </w:rPr>
        <w:t>живыми свидетелями</w:t>
      </w:r>
      <w:r w:rsidR="004457BC">
        <w:rPr>
          <w:rFonts w:ascii="PT Astra Serif" w:hAnsi="PT Astra Serif"/>
          <w:sz w:val="28"/>
          <w:szCs w:val="28"/>
        </w:rPr>
        <w:t>»</w:t>
      </w:r>
      <w:r>
        <w:rPr>
          <w:rFonts w:ascii="PT Astra Serif" w:hAnsi="PT Astra Serif"/>
          <w:sz w:val="28"/>
          <w:szCs w:val="28"/>
        </w:rPr>
        <w:t>, к</w:t>
      </w:r>
      <w:r w:rsidR="00170DB7" w:rsidRPr="00170DB7">
        <w:rPr>
          <w:rFonts w:ascii="PT Astra Serif" w:hAnsi="PT Astra Serif"/>
          <w:sz w:val="28"/>
          <w:szCs w:val="28"/>
        </w:rPr>
        <w:t>ак г</w:t>
      </w:r>
      <w:r>
        <w:rPr>
          <w:rFonts w:ascii="PT Astra Serif" w:hAnsi="PT Astra Serif"/>
          <w:sz w:val="28"/>
          <w:szCs w:val="28"/>
        </w:rPr>
        <w:t>оворится, в</w:t>
      </w:r>
      <w:r w:rsidR="00170DB7" w:rsidRPr="00170DB7">
        <w:rPr>
          <w:rFonts w:ascii="PT Astra Serif" w:hAnsi="PT Astra Serif"/>
          <w:sz w:val="28"/>
          <w:szCs w:val="28"/>
        </w:rPr>
        <w:t>от увидеть результаты</w:t>
      </w:r>
      <w:r>
        <w:rPr>
          <w:rFonts w:ascii="PT Astra Serif" w:hAnsi="PT Astra Serif"/>
          <w:sz w:val="28"/>
          <w:szCs w:val="28"/>
        </w:rPr>
        <w:t>,</w:t>
      </w:r>
      <w:r w:rsidR="00170DB7" w:rsidRPr="00170DB7">
        <w:rPr>
          <w:rFonts w:ascii="PT Astra Serif" w:hAnsi="PT Astra Serif"/>
          <w:sz w:val="28"/>
          <w:szCs w:val="28"/>
        </w:rPr>
        <w:t xml:space="preserve"> </w:t>
      </w:r>
      <w:r w:rsidR="004457BC">
        <w:rPr>
          <w:rFonts w:ascii="PT Astra Serif" w:hAnsi="PT Astra Serif"/>
          <w:sz w:val="28"/>
          <w:szCs w:val="28"/>
        </w:rPr>
        <w:t>«</w:t>
      </w:r>
      <w:r w:rsidR="00170DB7" w:rsidRPr="00170DB7">
        <w:rPr>
          <w:rFonts w:ascii="PT Astra Serif" w:hAnsi="PT Astra Serif"/>
          <w:sz w:val="28"/>
          <w:szCs w:val="28"/>
        </w:rPr>
        <w:t>пощупать</w:t>
      </w:r>
      <w:r w:rsidR="004457BC">
        <w:rPr>
          <w:rFonts w:ascii="PT Astra Serif" w:hAnsi="PT Astra Serif"/>
          <w:sz w:val="28"/>
          <w:szCs w:val="28"/>
        </w:rPr>
        <w:t>»</w:t>
      </w:r>
      <w:r w:rsidR="00170DB7" w:rsidRPr="00170DB7">
        <w:rPr>
          <w:rFonts w:ascii="PT Astra Serif" w:hAnsi="PT Astra Serif"/>
          <w:sz w:val="28"/>
          <w:szCs w:val="28"/>
        </w:rPr>
        <w:t xml:space="preserve"> результаты той работы</w:t>
      </w:r>
      <w:r w:rsidR="001C4EB2">
        <w:rPr>
          <w:rFonts w:ascii="PT Astra Serif" w:hAnsi="PT Astra Serif"/>
          <w:sz w:val="28"/>
          <w:szCs w:val="28"/>
        </w:rPr>
        <w:t xml:space="preserve">. </w:t>
      </w:r>
    </w:p>
    <w:p w:rsidR="006B2AB4" w:rsidRDefault="006B2AB4" w:rsidP="00C43A9D">
      <w:pPr>
        <w:spacing w:after="0" w:line="240" w:lineRule="auto"/>
        <w:ind w:firstLine="709"/>
        <w:jc w:val="both"/>
        <w:rPr>
          <w:rFonts w:ascii="PT Astra Serif" w:hAnsi="PT Astra Serif"/>
          <w:sz w:val="28"/>
          <w:szCs w:val="28"/>
        </w:rPr>
      </w:pPr>
    </w:p>
    <w:p w:rsidR="00946544" w:rsidRDefault="001C4EB2"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всех этапах</w:t>
      </w:r>
      <w:r w:rsidR="00747758">
        <w:rPr>
          <w:rFonts w:ascii="PT Astra Serif" w:hAnsi="PT Astra Serif"/>
          <w:sz w:val="28"/>
          <w:szCs w:val="28"/>
        </w:rPr>
        <w:t>,</w:t>
      </w:r>
      <w:r w:rsidR="00170DB7" w:rsidRPr="00170DB7">
        <w:rPr>
          <w:rFonts w:ascii="PT Astra Serif" w:hAnsi="PT Astra Serif"/>
          <w:sz w:val="28"/>
          <w:szCs w:val="28"/>
        </w:rPr>
        <w:t xml:space="preserve"> на самом деле</w:t>
      </w:r>
      <w:r w:rsidR="00747758">
        <w:rPr>
          <w:rFonts w:ascii="PT Astra Serif" w:hAnsi="PT Astra Serif"/>
          <w:sz w:val="28"/>
          <w:szCs w:val="28"/>
        </w:rPr>
        <w:t>,</w:t>
      </w:r>
      <w:r w:rsidR="00170DB7" w:rsidRPr="00170DB7">
        <w:rPr>
          <w:rFonts w:ascii="PT Astra Serif" w:hAnsi="PT Astra Serif"/>
          <w:sz w:val="28"/>
          <w:szCs w:val="28"/>
        </w:rPr>
        <w:t xml:space="preserve"> современной России</w:t>
      </w:r>
      <w:r w:rsidR="00747758">
        <w:rPr>
          <w:rFonts w:ascii="PT Astra Serif" w:hAnsi="PT Astra Serif"/>
          <w:sz w:val="28"/>
          <w:szCs w:val="28"/>
        </w:rPr>
        <w:t>,</w:t>
      </w:r>
      <w:r w:rsidR="00170DB7" w:rsidRPr="00170DB7">
        <w:rPr>
          <w:rFonts w:ascii="PT Astra Serif" w:hAnsi="PT Astra Serif"/>
          <w:sz w:val="28"/>
          <w:szCs w:val="28"/>
        </w:rPr>
        <w:t xml:space="preserve"> конечно</w:t>
      </w:r>
      <w:r w:rsidR="00747758">
        <w:rPr>
          <w:rFonts w:ascii="PT Astra Serif" w:hAnsi="PT Astra Serif"/>
          <w:sz w:val="28"/>
          <w:szCs w:val="28"/>
        </w:rPr>
        <w:t>,</w:t>
      </w:r>
      <w:r w:rsidR="00170DB7" w:rsidRPr="00170DB7">
        <w:rPr>
          <w:rFonts w:ascii="PT Astra Serif" w:hAnsi="PT Astra Serif"/>
          <w:sz w:val="28"/>
          <w:szCs w:val="28"/>
        </w:rPr>
        <w:t xml:space="preserve"> наш парламент играл очень важную рол</w:t>
      </w:r>
      <w:r w:rsidR="00946544">
        <w:rPr>
          <w:rFonts w:ascii="PT Astra Serif" w:hAnsi="PT Astra Serif"/>
          <w:sz w:val="28"/>
          <w:szCs w:val="28"/>
        </w:rPr>
        <w:t>ь</w:t>
      </w:r>
      <w:r w:rsidR="00747758">
        <w:rPr>
          <w:rFonts w:ascii="PT Astra Serif" w:hAnsi="PT Astra Serif"/>
          <w:sz w:val="28"/>
          <w:szCs w:val="28"/>
        </w:rPr>
        <w:t>. И</w:t>
      </w:r>
      <w:r w:rsidR="00946544">
        <w:rPr>
          <w:rFonts w:ascii="PT Astra Serif" w:hAnsi="PT Astra Serif"/>
          <w:sz w:val="28"/>
          <w:szCs w:val="28"/>
        </w:rPr>
        <w:t xml:space="preserve"> события</w:t>
      </w:r>
      <w:r w:rsidR="00747758">
        <w:rPr>
          <w:rFonts w:ascii="PT Astra Serif" w:hAnsi="PT Astra Serif"/>
          <w:sz w:val="28"/>
          <w:szCs w:val="28"/>
        </w:rPr>
        <w:t>,</w:t>
      </w:r>
      <w:r w:rsidR="00946544">
        <w:rPr>
          <w:rFonts w:ascii="PT Astra Serif" w:hAnsi="PT Astra Serif"/>
          <w:sz w:val="28"/>
          <w:szCs w:val="28"/>
        </w:rPr>
        <w:t xml:space="preserve"> к которым мы будем, я</w:t>
      </w:r>
      <w:r w:rsidR="00170DB7" w:rsidRPr="00170DB7">
        <w:rPr>
          <w:rFonts w:ascii="PT Astra Serif" w:hAnsi="PT Astra Serif"/>
          <w:sz w:val="28"/>
          <w:szCs w:val="28"/>
        </w:rPr>
        <w:t xml:space="preserve"> думаю</w:t>
      </w:r>
      <w:r w:rsidR="00946544">
        <w:rPr>
          <w:rFonts w:ascii="PT Astra Serif" w:hAnsi="PT Astra Serif"/>
          <w:sz w:val="28"/>
          <w:szCs w:val="28"/>
        </w:rPr>
        <w:t>,</w:t>
      </w:r>
      <w:r w:rsidR="00170DB7" w:rsidRPr="00170DB7">
        <w:rPr>
          <w:rFonts w:ascii="PT Astra Serif" w:hAnsi="PT Astra Serif"/>
          <w:sz w:val="28"/>
          <w:szCs w:val="28"/>
        </w:rPr>
        <w:t xml:space="preserve"> что возвращаться вот так</w:t>
      </w:r>
      <w:r w:rsidR="004457BC">
        <w:rPr>
          <w:rFonts w:ascii="PT Astra Serif" w:hAnsi="PT Astra Serif"/>
          <w:sz w:val="28"/>
          <w:szCs w:val="28"/>
        </w:rPr>
        <w:t>,</w:t>
      </w:r>
      <w:r w:rsidR="00170DB7" w:rsidRPr="00170DB7">
        <w:rPr>
          <w:rFonts w:ascii="PT Astra Serif" w:hAnsi="PT Astra Serif"/>
          <w:sz w:val="28"/>
          <w:szCs w:val="28"/>
        </w:rPr>
        <w:t xml:space="preserve"> в исторической ретроспективе</w:t>
      </w:r>
      <w:r w:rsidR="00946544">
        <w:rPr>
          <w:rFonts w:ascii="PT Astra Serif" w:hAnsi="PT Astra Serif"/>
          <w:sz w:val="28"/>
          <w:szCs w:val="28"/>
        </w:rPr>
        <w:t>,</w:t>
      </w:r>
      <w:r w:rsidR="00170DB7" w:rsidRPr="00170DB7">
        <w:rPr>
          <w:rFonts w:ascii="PT Astra Serif" w:hAnsi="PT Astra Serif"/>
          <w:sz w:val="28"/>
          <w:szCs w:val="28"/>
        </w:rPr>
        <w:t xml:space="preserve"> они очень важны</w:t>
      </w:r>
      <w:r w:rsidR="004457BC">
        <w:rPr>
          <w:rFonts w:ascii="PT Astra Serif" w:hAnsi="PT Astra Serif"/>
          <w:sz w:val="28"/>
          <w:szCs w:val="28"/>
        </w:rPr>
        <w:t>,</w:t>
      </w:r>
      <w:r w:rsidR="00170DB7" w:rsidRPr="00170DB7">
        <w:rPr>
          <w:rFonts w:ascii="PT Astra Serif" w:hAnsi="PT Astra Serif"/>
          <w:sz w:val="28"/>
          <w:szCs w:val="28"/>
        </w:rPr>
        <w:t xml:space="preserve"> и они определили во многом</w:t>
      </w:r>
      <w:r w:rsidR="00946544">
        <w:rPr>
          <w:rFonts w:ascii="PT Astra Serif" w:hAnsi="PT Astra Serif"/>
          <w:sz w:val="28"/>
          <w:szCs w:val="28"/>
        </w:rPr>
        <w:t>,</w:t>
      </w:r>
      <w:r w:rsidR="00170DB7" w:rsidRPr="00170DB7">
        <w:rPr>
          <w:rFonts w:ascii="PT Astra Serif" w:hAnsi="PT Astra Serif"/>
          <w:sz w:val="28"/>
          <w:szCs w:val="28"/>
        </w:rPr>
        <w:t xml:space="preserve"> во многом жизнь вот нынешних поколений наших земляков</w:t>
      </w:r>
      <w:r w:rsidR="00946544">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946544"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Х</w:t>
      </w:r>
      <w:r w:rsidR="00170DB7" w:rsidRPr="00170DB7">
        <w:rPr>
          <w:rFonts w:ascii="PT Astra Serif" w:hAnsi="PT Astra Serif"/>
          <w:sz w:val="28"/>
          <w:szCs w:val="28"/>
        </w:rPr>
        <w:t>отел бы сегодня выразить вам самую искреннюю благодарность</w:t>
      </w:r>
      <w:r>
        <w:rPr>
          <w:rFonts w:ascii="PT Astra Serif" w:hAnsi="PT Astra Serif"/>
          <w:sz w:val="28"/>
          <w:szCs w:val="28"/>
        </w:rPr>
        <w:t>.</w:t>
      </w:r>
      <w:r w:rsidR="00170DB7" w:rsidRPr="00170DB7">
        <w:rPr>
          <w:rFonts w:ascii="PT Astra Serif" w:hAnsi="PT Astra Serif"/>
          <w:sz w:val="28"/>
          <w:szCs w:val="28"/>
        </w:rPr>
        <w:t xml:space="preserve"> Спасибо депутатском</w:t>
      </w:r>
      <w:r w:rsidR="00747758">
        <w:rPr>
          <w:rFonts w:ascii="PT Astra Serif" w:hAnsi="PT Astra Serif"/>
          <w:sz w:val="28"/>
          <w:szCs w:val="28"/>
        </w:rPr>
        <w:t>у</w:t>
      </w:r>
      <w:r w:rsidR="00170DB7" w:rsidRPr="00170DB7">
        <w:rPr>
          <w:rFonts w:ascii="PT Astra Serif" w:hAnsi="PT Astra Serif"/>
          <w:sz w:val="28"/>
          <w:szCs w:val="28"/>
        </w:rPr>
        <w:t xml:space="preserve"> корпусу можно говорить очень за многое</w:t>
      </w:r>
      <w:r>
        <w:rPr>
          <w:rFonts w:ascii="PT Astra Serif" w:hAnsi="PT Astra Serif"/>
          <w:sz w:val="28"/>
          <w:szCs w:val="28"/>
        </w:rPr>
        <w:t>,</w:t>
      </w:r>
      <w:r w:rsidR="00170DB7" w:rsidRPr="00170DB7">
        <w:rPr>
          <w:rFonts w:ascii="PT Astra Serif" w:hAnsi="PT Astra Serif"/>
          <w:sz w:val="28"/>
          <w:szCs w:val="28"/>
        </w:rPr>
        <w:t xml:space="preserve"> в первую </w:t>
      </w:r>
      <w:proofErr w:type="gramStart"/>
      <w:r w:rsidR="00170DB7" w:rsidRPr="00170DB7">
        <w:rPr>
          <w:rFonts w:ascii="PT Astra Serif" w:hAnsi="PT Astra Serif"/>
          <w:sz w:val="28"/>
          <w:szCs w:val="28"/>
        </w:rPr>
        <w:t>очередь</w:t>
      </w:r>
      <w:r w:rsidR="004457BC">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 xml:space="preserve"> за</w:t>
      </w:r>
      <w:proofErr w:type="gramEnd"/>
      <w:r w:rsidR="00170DB7" w:rsidRPr="00170DB7">
        <w:rPr>
          <w:rFonts w:ascii="PT Astra Serif" w:hAnsi="PT Astra Serif"/>
          <w:sz w:val="28"/>
          <w:szCs w:val="28"/>
        </w:rPr>
        <w:t xml:space="preserve"> добросовестное профессионально</w:t>
      </w:r>
      <w:r w:rsidR="004457BC">
        <w:rPr>
          <w:rFonts w:ascii="PT Astra Serif" w:hAnsi="PT Astra Serif"/>
          <w:sz w:val="28"/>
          <w:szCs w:val="28"/>
        </w:rPr>
        <w:t>е отношение к</w:t>
      </w:r>
      <w:r w:rsidR="00170DB7" w:rsidRPr="00170DB7">
        <w:rPr>
          <w:rFonts w:ascii="PT Astra Serif" w:hAnsi="PT Astra Serif"/>
          <w:sz w:val="28"/>
          <w:szCs w:val="28"/>
        </w:rPr>
        <w:t xml:space="preserve"> сво</w:t>
      </w:r>
      <w:r>
        <w:rPr>
          <w:rFonts w:ascii="PT Astra Serif" w:hAnsi="PT Astra Serif"/>
          <w:sz w:val="28"/>
          <w:szCs w:val="28"/>
        </w:rPr>
        <w:t>ему</w:t>
      </w:r>
      <w:r w:rsidR="00170DB7" w:rsidRPr="00170DB7">
        <w:rPr>
          <w:rFonts w:ascii="PT Astra Serif" w:hAnsi="PT Astra Serif"/>
          <w:sz w:val="28"/>
          <w:szCs w:val="28"/>
        </w:rPr>
        <w:t xml:space="preserve"> делу</w:t>
      </w:r>
      <w:r>
        <w:rPr>
          <w:rFonts w:ascii="PT Astra Serif" w:hAnsi="PT Astra Serif"/>
          <w:sz w:val="28"/>
          <w:szCs w:val="28"/>
        </w:rPr>
        <w:t>,</w:t>
      </w:r>
      <w:r w:rsidR="00170DB7" w:rsidRPr="00170DB7">
        <w:rPr>
          <w:rFonts w:ascii="PT Astra Serif" w:hAnsi="PT Astra Serif"/>
          <w:sz w:val="28"/>
          <w:szCs w:val="28"/>
        </w:rPr>
        <w:t xml:space="preserve"> к своим обязанностям</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за готовность к открытому диалогу</w:t>
      </w:r>
      <w:r>
        <w:rPr>
          <w:rFonts w:ascii="PT Astra Serif" w:hAnsi="PT Astra Serif"/>
          <w:sz w:val="28"/>
          <w:szCs w:val="28"/>
        </w:rPr>
        <w:t>,</w:t>
      </w:r>
      <w:r w:rsidR="00170DB7" w:rsidRPr="00170DB7">
        <w:rPr>
          <w:rFonts w:ascii="PT Astra Serif" w:hAnsi="PT Astra Serif"/>
          <w:sz w:val="28"/>
          <w:szCs w:val="28"/>
        </w:rPr>
        <w:t xml:space="preserve"> за конструктивный подход</w:t>
      </w:r>
      <w:r>
        <w:rPr>
          <w:rFonts w:ascii="PT Astra Serif" w:hAnsi="PT Astra Serif"/>
          <w:sz w:val="28"/>
          <w:szCs w:val="28"/>
        </w:rPr>
        <w:t>.</w:t>
      </w:r>
      <w:r w:rsidR="00170DB7" w:rsidRPr="00170DB7">
        <w:rPr>
          <w:rFonts w:ascii="PT Astra Serif" w:hAnsi="PT Astra Serif"/>
          <w:sz w:val="28"/>
          <w:szCs w:val="28"/>
        </w:rPr>
        <w:t xml:space="preserve"> Спасибо огромное за ответственность перед своими избирателями</w:t>
      </w:r>
      <w:r>
        <w:rPr>
          <w:rFonts w:ascii="PT Astra Serif" w:hAnsi="PT Astra Serif"/>
          <w:sz w:val="28"/>
          <w:szCs w:val="28"/>
        </w:rPr>
        <w:t>,</w:t>
      </w:r>
      <w:r w:rsidR="00170DB7" w:rsidRPr="00170DB7">
        <w:rPr>
          <w:rFonts w:ascii="PT Astra Serif" w:hAnsi="PT Astra Serif"/>
          <w:sz w:val="28"/>
          <w:szCs w:val="28"/>
        </w:rPr>
        <w:t xml:space="preserve"> перед краем</w:t>
      </w:r>
      <w:r>
        <w:rPr>
          <w:rFonts w:ascii="PT Astra Serif" w:hAnsi="PT Astra Serif"/>
          <w:sz w:val="28"/>
          <w:szCs w:val="28"/>
        </w:rPr>
        <w:t>,</w:t>
      </w:r>
      <w:r w:rsidR="00170DB7" w:rsidRPr="00170DB7">
        <w:rPr>
          <w:rFonts w:ascii="PT Astra Serif" w:hAnsi="PT Astra Serif"/>
          <w:sz w:val="28"/>
          <w:szCs w:val="28"/>
        </w:rPr>
        <w:t xml:space="preserve"> перед страной</w:t>
      </w:r>
      <w:r>
        <w:rPr>
          <w:rFonts w:ascii="PT Astra Serif" w:hAnsi="PT Astra Serif"/>
          <w:sz w:val="28"/>
          <w:szCs w:val="28"/>
        </w:rPr>
        <w:t xml:space="preserve">. </w:t>
      </w:r>
    </w:p>
    <w:p w:rsidR="00946544" w:rsidRDefault="00946544" w:rsidP="00C43A9D">
      <w:pPr>
        <w:spacing w:after="0" w:line="240" w:lineRule="auto"/>
        <w:ind w:firstLine="709"/>
        <w:jc w:val="both"/>
        <w:rPr>
          <w:rFonts w:ascii="PT Astra Serif" w:hAnsi="PT Astra Serif"/>
          <w:sz w:val="28"/>
          <w:szCs w:val="28"/>
        </w:rPr>
      </w:pPr>
    </w:p>
    <w:p w:rsidR="00642413" w:rsidRDefault="00946544"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орогие друзья</w:t>
      </w:r>
      <w:r w:rsidR="00642413">
        <w:rPr>
          <w:rFonts w:ascii="PT Astra Serif" w:hAnsi="PT Astra Serif"/>
          <w:sz w:val="28"/>
          <w:szCs w:val="28"/>
        </w:rPr>
        <w:t>,</w:t>
      </w:r>
      <w:r w:rsidR="00170DB7" w:rsidRPr="00170DB7">
        <w:rPr>
          <w:rFonts w:ascii="PT Astra Serif" w:hAnsi="PT Astra Serif"/>
          <w:sz w:val="28"/>
          <w:szCs w:val="28"/>
        </w:rPr>
        <w:t xml:space="preserve"> это очень важно</w:t>
      </w:r>
      <w:r w:rsidR="00642413">
        <w:rPr>
          <w:rFonts w:ascii="PT Astra Serif" w:hAnsi="PT Astra Serif"/>
          <w:sz w:val="28"/>
          <w:szCs w:val="28"/>
        </w:rPr>
        <w:t>,</w:t>
      </w:r>
      <w:r w:rsidR="00170DB7" w:rsidRPr="00170DB7">
        <w:rPr>
          <w:rFonts w:ascii="PT Astra Serif" w:hAnsi="PT Astra Serif"/>
          <w:sz w:val="28"/>
          <w:szCs w:val="28"/>
        </w:rPr>
        <w:t xml:space="preserve"> что сегодня все институты</w:t>
      </w:r>
      <w:r w:rsidR="00642413">
        <w:rPr>
          <w:rFonts w:ascii="PT Astra Serif" w:hAnsi="PT Astra Serif"/>
          <w:sz w:val="28"/>
          <w:szCs w:val="28"/>
        </w:rPr>
        <w:t>,</w:t>
      </w:r>
      <w:r w:rsidR="00170DB7" w:rsidRPr="00170DB7">
        <w:rPr>
          <w:rFonts w:ascii="PT Astra Serif" w:hAnsi="PT Astra Serif"/>
          <w:sz w:val="28"/>
          <w:szCs w:val="28"/>
        </w:rPr>
        <w:t xml:space="preserve"> властные институты</w:t>
      </w:r>
      <w:r w:rsidR="00642413">
        <w:rPr>
          <w:rFonts w:ascii="PT Astra Serif" w:hAnsi="PT Astra Serif"/>
          <w:sz w:val="28"/>
          <w:szCs w:val="28"/>
        </w:rPr>
        <w:t>,</w:t>
      </w:r>
      <w:r w:rsidR="00170DB7" w:rsidRPr="00170DB7">
        <w:rPr>
          <w:rFonts w:ascii="PT Astra Serif" w:hAnsi="PT Astra Serif"/>
          <w:sz w:val="28"/>
          <w:szCs w:val="28"/>
        </w:rPr>
        <w:t xml:space="preserve"> все ветви власти в Алтайском крае сформированы и работают с таким настроем</w:t>
      </w:r>
      <w:r w:rsidR="00642413">
        <w:rPr>
          <w:rFonts w:ascii="PT Astra Serif" w:hAnsi="PT Astra Serif"/>
          <w:sz w:val="28"/>
          <w:szCs w:val="28"/>
        </w:rPr>
        <w:t>,</w:t>
      </w:r>
      <w:r w:rsidR="00170DB7" w:rsidRPr="00170DB7">
        <w:rPr>
          <w:rFonts w:ascii="PT Astra Serif" w:hAnsi="PT Astra Serif"/>
          <w:sz w:val="28"/>
          <w:szCs w:val="28"/>
        </w:rPr>
        <w:t xml:space="preserve"> чтобы действительно решать стоящие перед краем проблемы</w:t>
      </w:r>
      <w:r w:rsidR="00642413">
        <w:rPr>
          <w:rFonts w:ascii="PT Astra Serif" w:hAnsi="PT Astra Serif"/>
          <w:sz w:val="28"/>
          <w:szCs w:val="28"/>
        </w:rPr>
        <w:t>,</w:t>
      </w:r>
      <w:r w:rsidR="00170DB7" w:rsidRPr="00170DB7">
        <w:rPr>
          <w:rFonts w:ascii="PT Astra Serif" w:hAnsi="PT Astra Serif"/>
          <w:sz w:val="28"/>
          <w:szCs w:val="28"/>
        </w:rPr>
        <w:t xml:space="preserve"> для того чтобы прео</w:t>
      </w:r>
      <w:r w:rsidR="00642413">
        <w:rPr>
          <w:rFonts w:ascii="PT Astra Serif" w:hAnsi="PT Astra Serif"/>
          <w:sz w:val="28"/>
          <w:szCs w:val="28"/>
        </w:rPr>
        <w:t>долевать те сложности внешнего, д</w:t>
      </w:r>
      <w:r w:rsidR="00170DB7" w:rsidRPr="00170DB7">
        <w:rPr>
          <w:rFonts w:ascii="PT Astra Serif" w:hAnsi="PT Astra Serif"/>
          <w:sz w:val="28"/>
          <w:szCs w:val="28"/>
        </w:rPr>
        <w:t>а в общем-то</w:t>
      </w:r>
      <w:r w:rsidR="004457BC">
        <w:rPr>
          <w:rFonts w:ascii="PT Astra Serif" w:hAnsi="PT Astra Serif"/>
          <w:sz w:val="28"/>
          <w:szCs w:val="28"/>
        </w:rPr>
        <w:t>,</w:t>
      </w:r>
      <w:r w:rsidR="00170DB7" w:rsidRPr="00170DB7">
        <w:rPr>
          <w:rFonts w:ascii="PT Astra Serif" w:hAnsi="PT Astra Serif"/>
          <w:sz w:val="28"/>
          <w:szCs w:val="28"/>
        </w:rPr>
        <w:t xml:space="preserve"> и внутреннего порядка</w:t>
      </w:r>
      <w:r w:rsidR="00642413">
        <w:rPr>
          <w:rFonts w:ascii="PT Astra Serif" w:hAnsi="PT Astra Serif"/>
          <w:sz w:val="28"/>
          <w:szCs w:val="28"/>
        </w:rPr>
        <w:t>,</w:t>
      </w:r>
      <w:r w:rsidR="00170DB7" w:rsidRPr="00170DB7">
        <w:rPr>
          <w:rFonts w:ascii="PT Astra Serif" w:hAnsi="PT Astra Serif"/>
          <w:sz w:val="28"/>
          <w:szCs w:val="28"/>
        </w:rPr>
        <w:t xml:space="preserve"> которые перед нами в регулярном режиме ставит жизнь</w:t>
      </w:r>
      <w:r w:rsidR="00642413">
        <w:rPr>
          <w:rFonts w:ascii="PT Astra Serif" w:hAnsi="PT Astra Serif"/>
          <w:sz w:val="28"/>
          <w:szCs w:val="28"/>
        </w:rPr>
        <w:t>. И</w:t>
      </w:r>
      <w:r w:rsidR="00170DB7" w:rsidRPr="00170DB7">
        <w:rPr>
          <w:rFonts w:ascii="PT Astra Serif" w:hAnsi="PT Astra Serif"/>
          <w:sz w:val="28"/>
          <w:szCs w:val="28"/>
        </w:rPr>
        <w:t xml:space="preserve"> мы будем делать всё</w:t>
      </w:r>
      <w:r w:rsidR="00642413">
        <w:rPr>
          <w:rFonts w:ascii="PT Astra Serif" w:hAnsi="PT Astra Serif"/>
          <w:sz w:val="28"/>
          <w:szCs w:val="28"/>
        </w:rPr>
        <w:t>. И</w:t>
      </w:r>
      <w:r w:rsidR="00170DB7" w:rsidRPr="00170DB7">
        <w:rPr>
          <w:rFonts w:ascii="PT Astra Serif" w:hAnsi="PT Astra Serif"/>
          <w:sz w:val="28"/>
          <w:szCs w:val="28"/>
        </w:rPr>
        <w:t xml:space="preserve"> смею вас заверить</w:t>
      </w:r>
      <w:r w:rsidR="00642413">
        <w:rPr>
          <w:rFonts w:ascii="PT Astra Serif" w:hAnsi="PT Astra Serif"/>
          <w:sz w:val="28"/>
          <w:szCs w:val="28"/>
        </w:rPr>
        <w:t>,</w:t>
      </w:r>
      <w:r w:rsidR="00747758">
        <w:rPr>
          <w:rFonts w:ascii="PT Astra Serif" w:hAnsi="PT Astra Serif"/>
          <w:sz w:val="28"/>
          <w:szCs w:val="28"/>
        </w:rPr>
        <w:t xml:space="preserve"> как Г</w:t>
      </w:r>
      <w:r w:rsidR="00170DB7" w:rsidRPr="00170DB7">
        <w:rPr>
          <w:rFonts w:ascii="PT Astra Serif" w:hAnsi="PT Astra Serif"/>
          <w:sz w:val="28"/>
          <w:szCs w:val="28"/>
        </w:rPr>
        <w:t>убернатор Алтайского края</w:t>
      </w:r>
      <w:r w:rsidR="00642413">
        <w:rPr>
          <w:rFonts w:ascii="PT Astra Serif" w:hAnsi="PT Astra Serif"/>
          <w:sz w:val="28"/>
          <w:szCs w:val="28"/>
        </w:rPr>
        <w:t>,</w:t>
      </w:r>
      <w:r w:rsidR="00170DB7" w:rsidRPr="00170DB7">
        <w:rPr>
          <w:rFonts w:ascii="PT Astra Serif" w:hAnsi="PT Astra Serif"/>
          <w:sz w:val="28"/>
          <w:szCs w:val="28"/>
        </w:rPr>
        <w:t xml:space="preserve"> я к этому тоже приложу все возможные усилия</w:t>
      </w:r>
      <w:r w:rsidR="00642413">
        <w:rPr>
          <w:rFonts w:ascii="PT Astra Serif" w:hAnsi="PT Astra Serif"/>
          <w:sz w:val="28"/>
          <w:szCs w:val="28"/>
        </w:rPr>
        <w:t>,</w:t>
      </w:r>
      <w:r w:rsidR="00170DB7" w:rsidRPr="00170DB7">
        <w:rPr>
          <w:rFonts w:ascii="PT Astra Serif" w:hAnsi="PT Astra Serif"/>
          <w:sz w:val="28"/>
          <w:szCs w:val="28"/>
        </w:rPr>
        <w:t xml:space="preserve"> чтобы такой дух нашего сотрудничества</w:t>
      </w:r>
      <w:r w:rsidR="00642413">
        <w:rPr>
          <w:rFonts w:ascii="PT Astra Serif" w:hAnsi="PT Astra Serif"/>
          <w:sz w:val="28"/>
          <w:szCs w:val="28"/>
        </w:rPr>
        <w:t>,</w:t>
      </w:r>
      <w:r w:rsidR="00170DB7" w:rsidRPr="00170DB7">
        <w:rPr>
          <w:rFonts w:ascii="PT Astra Serif" w:hAnsi="PT Astra Serif"/>
          <w:sz w:val="28"/>
          <w:szCs w:val="28"/>
        </w:rPr>
        <w:t xml:space="preserve"> такая система власти и управления в Алтайском крае не только сохранялась</w:t>
      </w:r>
      <w:r w:rsidR="00642413">
        <w:rPr>
          <w:rFonts w:ascii="PT Astra Serif" w:hAnsi="PT Astra Serif"/>
          <w:sz w:val="28"/>
          <w:szCs w:val="28"/>
        </w:rPr>
        <w:t>,</w:t>
      </w:r>
      <w:r w:rsidR="00170DB7" w:rsidRPr="00170DB7">
        <w:rPr>
          <w:rFonts w:ascii="PT Astra Serif" w:hAnsi="PT Astra Serif"/>
          <w:sz w:val="28"/>
          <w:szCs w:val="28"/>
        </w:rPr>
        <w:t xml:space="preserve"> но и развивалась</w:t>
      </w:r>
      <w:r w:rsidR="00642413">
        <w:rPr>
          <w:rFonts w:ascii="PT Astra Serif" w:hAnsi="PT Astra Serif"/>
          <w:sz w:val="28"/>
          <w:szCs w:val="28"/>
        </w:rPr>
        <w:t>,</w:t>
      </w:r>
      <w:r w:rsidR="00170DB7" w:rsidRPr="00170DB7">
        <w:rPr>
          <w:rFonts w:ascii="PT Astra Serif" w:hAnsi="PT Astra Serif"/>
          <w:sz w:val="28"/>
          <w:szCs w:val="28"/>
        </w:rPr>
        <w:t xml:space="preserve"> приум</w:t>
      </w:r>
      <w:r w:rsidR="00747758">
        <w:rPr>
          <w:rFonts w:ascii="PT Astra Serif" w:hAnsi="PT Astra Serif"/>
          <w:sz w:val="28"/>
          <w:szCs w:val="28"/>
        </w:rPr>
        <w:t>ножала</w:t>
      </w:r>
      <w:r w:rsidR="00170DB7" w:rsidRPr="00170DB7">
        <w:rPr>
          <w:rFonts w:ascii="PT Astra Serif" w:hAnsi="PT Astra Serif"/>
          <w:sz w:val="28"/>
          <w:szCs w:val="28"/>
        </w:rPr>
        <w:t xml:space="preserve"> </w:t>
      </w:r>
      <w:r w:rsidR="00747758">
        <w:rPr>
          <w:rFonts w:ascii="PT Astra Serif" w:hAnsi="PT Astra Serif"/>
          <w:sz w:val="28"/>
          <w:szCs w:val="28"/>
        </w:rPr>
        <w:t xml:space="preserve">свои </w:t>
      </w:r>
      <w:r w:rsidR="00170DB7" w:rsidRPr="00170DB7">
        <w:rPr>
          <w:rFonts w:ascii="PT Astra Serif" w:hAnsi="PT Astra Serif"/>
          <w:sz w:val="28"/>
          <w:szCs w:val="28"/>
        </w:rPr>
        <w:t>возможности</w:t>
      </w:r>
      <w:r w:rsidR="00642413">
        <w:rPr>
          <w:rFonts w:ascii="PT Astra Serif" w:hAnsi="PT Astra Serif"/>
          <w:sz w:val="28"/>
          <w:szCs w:val="28"/>
        </w:rPr>
        <w:t>.</w:t>
      </w:r>
    </w:p>
    <w:p w:rsidR="00642413" w:rsidRDefault="00642413" w:rsidP="00C43A9D">
      <w:pPr>
        <w:spacing w:after="0" w:line="240" w:lineRule="auto"/>
        <w:ind w:firstLine="709"/>
        <w:jc w:val="both"/>
        <w:rPr>
          <w:rFonts w:ascii="PT Astra Serif" w:hAnsi="PT Astra Serif"/>
          <w:sz w:val="28"/>
          <w:szCs w:val="28"/>
        </w:rPr>
      </w:pPr>
    </w:p>
    <w:p w:rsidR="00642413" w:rsidRDefault="0064241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сегодня ещё раз хотел бы вас поздравить</w:t>
      </w:r>
      <w:r>
        <w:rPr>
          <w:rFonts w:ascii="PT Astra Serif" w:hAnsi="PT Astra Serif"/>
          <w:sz w:val="28"/>
          <w:szCs w:val="28"/>
        </w:rPr>
        <w:t>.</w:t>
      </w:r>
      <w:r w:rsidR="00170DB7" w:rsidRPr="00170DB7">
        <w:rPr>
          <w:rFonts w:ascii="PT Astra Serif" w:hAnsi="PT Astra Serif"/>
          <w:sz w:val="28"/>
          <w:szCs w:val="28"/>
        </w:rPr>
        <w:t xml:space="preserve"> Огромное спасибо</w:t>
      </w:r>
      <w:r>
        <w:rPr>
          <w:rFonts w:ascii="PT Astra Serif" w:hAnsi="PT Astra Serif"/>
          <w:sz w:val="28"/>
          <w:szCs w:val="28"/>
        </w:rPr>
        <w:t>! Д</w:t>
      </w:r>
      <w:r w:rsidR="00747758">
        <w:rPr>
          <w:rFonts w:ascii="PT Astra Serif" w:hAnsi="PT Astra Serif"/>
          <w:sz w:val="28"/>
          <w:szCs w:val="28"/>
        </w:rPr>
        <w:t>ел</w:t>
      </w:r>
      <w:r w:rsidR="00170DB7" w:rsidRPr="00170DB7">
        <w:rPr>
          <w:rFonts w:ascii="PT Astra Serif" w:hAnsi="PT Astra Serif"/>
          <w:sz w:val="28"/>
          <w:szCs w:val="28"/>
        </w:rPr>
        <w:t xml:space="preserve"> впереди огромное</w:t>
      </w:r>
      <w:r w:rsidR="00747758">
        <w:rPr>
          <w:rFonts w:ascii="PT Astra Serif" w:hAnsi="PT Astra Serif"/>
          <w:sz w:val="28"/>
          <w:szCs w:val="28"/>
        </w:rPr>
        <w:t xml:space="preserve"> у</w:t>
      </w:r>
      <w:r w:rsidR="00170DB7" w:rsidRPr="00170DB7">
        <w:rPr>
          <w:rFonts w:ascii="PT Astra Serif" w:hAnsi="PT Astra Serif"/>
          <w:sz w:val="28"/>
          <w:szCs w:val="28"/>
        </w:rPr>
        <w:t xml:space="preserve"> нас количество</w:t>
      </w:r>
      <w:r w:rsidR="004457BC">
        <w:rPr>
          <w:rFonts w:ascii="PT Astra Serif" w:hAnsi="PT Astra Serif"/>
          <w:sz w:val="28"/>
          <w:szCs w:val="28"/>
        </w:rPr>
        <w:t>!</w:t>
      </w:r>
      <w:r w:rsidR="00747758">
        <w:rPr>
          <w:rFonts w:ascii="PT Astra Serif" w:hAnsi="PT Astra Serif"/>
          <w:sz w:val="28"/>
          <w:szCs w:val="28"/>
        </w:rPr>
        <w:t xml:space="preserve"> З</w:t>
      </w:r>
      <w:r w:rsidR="00170DB7" w:rsidRPr="00170DB7">
        <w:rPr>
          <w:rFonts w:ascii="PT Astra Serif" w:hAnsi="PT Astra Serif"/>
          <w:sz w:val="28"/>
          <w:szCs w:val="28"/>
        </w:rPr>
        <w:t>абот много у края</w:t>
      </w:r>
      <w:r w:rsidR="00747758">
        <w:rPr>
          <w:rFonts w:ascii="PT Astra Serif" w:hAnsi="PT Astra Serif"/>
          <w:sz w:val="28"/>
          <w:szCs w:val="28"/>
        </w:rPr>
        <w:t>. Очень надеюсь на вашу</w:t>
      </w:r>
      <w:r w:rsidR="004457BC">
        <w:rPr>
          <w:rFonts w:ascii="PT Astra Serif" w:hAnsi="PT Astra Serif"/>
          <w:sz w:val="28"/>
          <w:szCs w:val="28"/>
        </w:rPr>
        <w:t xml:space="preserve"> дальнейшую</w:t>
      </w:r>
      <w:r w:rsidR="00170DB7" w:rsidRPr="00170DB7">
        <w:rPr>
          <w:rFonts w:ascii="PT Astra Serif" w:hAnsi="PT Astra Serif"/>
          <w:sz w:val="28"/>
          <w:szCs w:val="28"/>
        </w:rPr>
        <w:t xml:space="preserve"> эффективную</w:t>
      </w:r>
      <w:r>
        <w:rPr>
          <w:rFonts w:ascii="PT Astra Serif" w:hAnsi="PT Astra Serif"/>
          <w:sz w:val="28"/>
          <w:szCs w:val="28"/>
        </w:rPr>
        <w:t>, очень ответственную и,</w:t>
      </w:r>
      <w:r w:rsidR="00170DB7" w:rsidRPr="00170DB7">
        <w:rPr>
          <w:rFonts w:ascii="PT Astra Serif" w:hAnsi="PT Astra Serif"/>
          <w:sz w:val="28"/>
          <w:szCs w:val="28"/>
        </w:rPr>
        <w:t xml:space="preserve"> как показала практика</w:t>
      </w:r>
      <w:r>
        <w:rPr>
          <w:rFonts w:ascii="PT Astra Serif" w:hAnsi="PT Astra Serif"/>
          <w:sz w:val="28"/>
          <w:szCs w:val="28"/>
        </w:rPr>
        <w:t>,</w:t>
      </w:r>
      <w:r w:rsidR="00170DB7" w:rsidRPr="00170DB7">
        <w:rPr>
          <w:rFonts w:ascii="PT Astra Serif" w:hAnsi="PT Astra Serif"/>
          <w:sz w:val="28"/>
          <w:szCs w:val="28"/>
        </w:rPr>
        <w:t xml:space="preserve"> результативную работу и в будущем</w:t>
      </w:r>
      <w:r>
        <w:rPr>
          <w:rFonts w:ascii="PT Astra Serif" w:hAnsi="PT Astra Serif"/>
          <w:sz w:val="28"/>
          <w:szCs w:val="28"/>
        </w:rPr>
        <w:t>.</w:t>
      </w:r>
    </w:p>
    <w:p w:rsidR="00642413" w:rsidRDefault="00642413"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747758" w:rsidRDefault="00642413"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щё раз огромное спасибо нашим ветеранам</w:t>
      </w:r>
      <w:r>
        <w:rPr>
          <w:rFonts w:ascii="PT Astra Serif" w:hAnsi="PT Astra Serif"/>
          <w:sz w:val="28"/>
          <w:szCs w:val="28"/>
        </w:rPr>
        <w:t>. С</w:t>
      </w:r>
      <w:r w:rsidR="00170DB7" w:rsidRPr="00170DB7">
        <w:rPr>
          <w:rFonts w:ascii="PT Astra Serif" w:hAnsi="PT Astra Serif"/>
          <w:sz w:val="28"/>
          <w:szCs w:val="28"/>
        </w:rPr>
        <w:t>идел сейчас и думал</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ветера</w:t>
      </w:r>
      <w:r w:rsidR="004457BC">
        <w:rPr>
          <w:rFonts w:ascii="PT Astra Serif" w:hAnsi="PT Astra Serif"/>
          <w:sz w:val="28"/>
          <w:szCs w:val="28"/>
        </w:rPr>
        <w:t>ны частенько бывают депутатами. А</w:t>
      </w:r>
      <w:r w:rsidR="00747758">
        <w:rPr>
          <w:rFonts w:ascii="PT Astra Serif" w:hAnsi="PT Astra Serif"/>
          <w:sz w:val="28"/>
          <w:szCs w:val="28"/>
        </w:rPr>
        <w:t xml:space="preserve"> вот б</w:t>
      </w:r>
      <w:r w:rsidR="00170DB7" w:rsidRPr="00170DB7">
        <w:rPr>
          <w:rFonts w:ascii="PT Astra Serif" w:hAnsi="PT Astra Serif"/>
          <w:sz w:val="28"/>
          <w:szCs w:val="28"/>
        </w:rPr>
        <w:t>ывают ли депутаты ветеранами</w:t>
      </w:r>
      <w:r w:rsidR="004457BC">
        <w:rPr>
          <w:rFonts w:ascii="PT Astra Serif" w:hAnsi="PT Astra Serif"/>
          <w:sz w:val="28"/>
          <w:szCs w:val="28"/>
        </w:rPr>
        <w:t>? Н</w:t>
      </w:r>
      <w:r w:rsidR="00170DB7" w:rsidRPr="00170DB7">
        <w:rPr>
          <w:rFonts w:ascii="PT Astra Serif" w:hAnsi="PT Astra Serif"/>
          <w:sz w:val="28"/>
          <w:szCs w:val="28"/>
        </w:rPr>
        <w:t>е понял до конца</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ветеранский корпус теперь депутатов прошедших созывов у нас представляет</w:t>
      </w:r>
      <w:r w:rsidR="00747758">
        <w:rPr>
          <w:rFonts w:ascii="PT Astra Serif" w:hAnsi="PT Astra Serif"/>
          <w:sz w:val="28"/>
          <w:szCs w:val="28"/>
        </w:rPr>
        <w:t xml:space="preserve">. </w:t>
      </w:r>
    </w:p>
    <w:p w:rsidR="00747758" w:rsidRDefault="00747758" w:rsidP="00C43A9D">
      <w:pPr>
        <w:spacing w:after="0" w:line="240" w:lineRule="auto"/>
        <w:ind w:firstLine="709"/>
        <w:jc w:val="both"/>
        <w:rPr>
          <w:rFonts w:ascii="PT Astra Serif" w:hAnsi="PT Astra Serif"/>
          <w:sz w:val="28"/>
          <w:szCs w:val="28"/>
        </w:rPr>
      </w:pPr>
    </w:p>
    <w:p w:rsidR="00642413" w:rsidRDefault="00747758"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щё раз огромное спасибо</w:t>
      </w:r>
      <w:r w:rsidR="00642413">
        <w:rPr>
          <w:rFonts w:ascii="PT Astra Serif" w:hAnsi="PT Astra Serif"/>
          <w:sz w:val="28"/>
          <w:szCs w:val="28"/>
        </w:rPr>
        <w:t>.</w:t>
      </w:r>
      <w:r w:rsidR="00170DB7" w:rsidRPr="00170DB7">
        <w:rPr>
          <w:rFonts w:ascii="PT Astra Serif" w:hAnsi="PT Astra Serif"/>
          <w:sz w:val="28"/>
          <w:szCs w:val="28"/>
        </w:rPr>
        <w:t xml:space="preserve"> </w:t>
      </w:r>
    </w:p>
    <w:p w:rsidR="00642413" w:rsidRDefault="00642413" w:rsidP="00C43A9D">
      <w:pPr>
        <w:spacing w:after="0" w:line="240" w:lineRule="auto"/>
        <w:ind w:firstLine="709"/>
        <w:jc w:val="both"/>
        <w:rPr>
          <w:rFonts w:ascii="PT Astra Serif" w:hAnsi="PT Astra Serif"/>
          <w:sz w:val="28"/>
          <w:szCs w:val="28"/>
        </w:rPr>
      </w:pPr>
    </w:p>
    <w:p w:rsidR="0064241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Дорогие друзья</w:t>
      </w:r>
      <w:r w:rsidR="00642413">
        <w:rPr>
          <w:rFonts w:ascii="PT Astra Serif" w:hAnsi="PT Astra Serif"/>
          <w:sz w:val="28"/>
          <w:szCs w:val="28"/>
        </w:rPr>
        <w:t>! В</w:t>
      </w:r>
      <w:r w:rsidRPr="00170DB7">
        <w:rPr>
          <w:rFonts w:ascii="PT Astra Serif" w:hAnsi="PT Astra Serif"/>
          <w:sz w:val="28"/>
          <w:szCs w:val="28"/>
        </w:rPr>
        <w:t>сех ещё раз поздравляю</w:t>
      </w:r>
      <w:r w:rsidR="00642413">
        <w:rPr>
          <w:rFonts w:ascii="PT Astra Serif" w:hAnsi="PT Astra Serif"/>
          <w:sz w:val="28"/>
          <w:szCs w:val="28"/>
        </w:rPr>
        <w:t>,</w:t>
      </w:r>
      <w:r w:rsidRPr="00170DB7">
        <w:rPr>
          <w:rFonts w:ascii="PT Astra Serif" w:hAnsi="PT Astra Serif"/>
          <w:sz w:val="28"/>
          <w:szCs w:val="28"/>
        </w:rPr>
        <w:t xml:space="preserve"> удачи</w:t>
      </w:r>
      <w:r w:rsidR="00642413">
        <w:rPr>
          <w:rFonts w:ascii="PT Astra Serif" w:hAnsi="PT Astra Serif"/>
          <w:sz w:val="28"/>
          <w:szCs w:val="28"/>
        </w:rPr>
        <w:t>,</w:t>
      </w:r>
      <w:r w:rsidRPr="00170DB7">
        <w:rPr>
          <w:rFonts w:ascii="PT Astra Serif" w:hAnsi="PT Astra Serif"/>
          <w:sz w:val="28"/>
          <w:szCs w:val="28"/>
        </w:rPr>
        <w:t xml:space="preserve"> успехов</w:t>
      </w:r>
      <w:r w:rsidR="004457BC">
        <w:rPr>
          <w:rFonts w:ascii="PT Astra Serif" w:hAnsi="PT Astra Serif"/>
          <w:sz w:val="28"/>
          <w:szCs w:val="28"/>
        </w:rPr>
        <w:t>. К</w:t>
      </w:r>
      <w:r w:rsidRPr="00170DB7">
        <w:rPr>
          <w:rFonts w:ascii="PT Astra Serif" w:hAnsi="PT Astra Serif"/>
          <w:sz w:val="28"/>
          <w:szCs w:val="28"/>
        </w:rPr>
        <w:t>раю нашему</w:t>
      </w:r>
      <w:r w:rsidR="00642413">
        <w:rPr>
          <w:rFonts w:ascii="PT Astra Serif" w:hAnsi="PT Astra Serif"/>
          <w:sz w:val="28"/>
          <w:szCs w:val="28"/>
        </w:rPr>
        <w:t xml:space="preserve"> -</w:t>
      </w:r>
      <w:r w:rsidRPr="00170DB7">
        <w:rPr>
          <w:rFonts w:ascii="PT Astra Serif" w:hAnsi="PT Astra Serif"/>
          <w:sz w:val="28"/>
          <w:szCs w:val="28"/>
        </w:rPr>
        <w:t xml:space="preserve"> развития и процветания</w:t>
      </w:r>
      <w:r w:rsidR="004457BC">
        <w:rPr>
          <w:rFonts w:ascii="PT Astra Serif" w:hAnsi="PT Astra Serif"/>
          <w:sz w:val="28"/>
          <w:szCs w:val="28"/>
        </w:rPr>
        <w:t>!</w:t>
      </w:r>
      <w:r w:rsidRPr="00170DB7">
        <w:rPr>
          <w:rFonts w:ascii="PT Astra Serif" w:hAnsi="PT Astra Serif"/>
          <w:sz w:val="28"/>
          <w:szCs w:val="28"/>
        </w:rPr>
        <w:t xml:space="preserve"> </w:t>
      </w:r>
    </w:p>
    <w:p w:rsidR="00747758" w:rsidRPr="00747758" w:rsidRDefault="00747758" w:rsidP="00C43A9D">
      <w:pPr>
        <w:spacing w:after="0" w:line="240" w:lineRule="auto"/>
        <w:ind w:firstLine="709"/>
        <w:jc w:val="both"/>
        <w:rPr>
          <w:rFonts w:ascii="PT Astra Serif" w:hAnsi="PT Astra Serif"/>
          <w:sz w:val="28"/>
          <w:szCs w:val="28"/>
        </w:rPr>
      </w:pPr>
    </w:p>
    <w:p w:rsidR="00747758" w:rsidRPr="00747758" w:rsidRDefault="00747758" w:rsidP="00C43A9D">
      <w:pPr>
        <w:spacing w:after="0" w:line="240" w:lineRule="auto"/>
        <w:ind w:firstLine="709"/>
        <w:jc w:val="both"/>
        <w:rPr>
          <w:rFonts w:ascii="PT Astra Serif" w:hAnsi="PT Astra Serif"/>
          <w:sz w:val="28"/>
          <w:szCs w:val="28"/>
        </w:rPr>
      </w:pPr>
      <w:r w:rsidRPr="00747758">
        <w:rPr>
          <w:rFonts w:ascii="PT Astra Serif" w:hAnsi="PT Astra Serif"/>
          <w:sz w:val="28"/>
          <w:szCs w:val="28"/>
        </w:rPr>
        <w:t>Спасибо.</w:t>
      </w:r>
    </w:p>
    <w:p w:rsidR="00747758" w:rsidRPr="00747758" w:rsidRDefault="00747758" w:rsidP="00C43A9D">
      <w:pPr>
        <w:spacing w:after="0" w:line="240" w:lineRule="auto"/>
        <w:ind w:firstLine="709"/>
        <w:jc w:val="both"/>
        <w:rPr>
          <w:rFonts w:ascii="PT Astra Serif" w:hAnsi="PT Astra Serif"/>
          <w:sz w:val="28"/>
          <w:szCs w:val="28"/>
        </w:rPr>
      </w:pPr>
    </w:p>
    <w:p w:rsidR="00747758" w:rsidRPr="00747758" w:rsidRDefault="00747758"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747758" w:rsidRDefault="00747758" w:rsidP="00C43A9D">
      <w:pPr>
        <w:spacing w:after="0" w:line="240" w:lineRule="auto"/>
        <w:ind w:firstLine="709"/>
        <w:jc w:val="both"/>
        <w:rPr>
          <w:rFonts w:ascii="PT Astra Serif" w:hAnsi="PT Astra Serif"/>
          <w:sz w:val="28"/>
          <w:szCs w:val="28"/>
        </w:rPr>
      </w:pPr>
    </w:p>
    <w:p w:rsidR="004457BC" w:rsidRDefault="004457BC" w:rsidP="00C43A9D">
      <w:pPr>
        <w:spacing w:after="0" w:line="240" w:lineRule="auto"/>
        <w:ind w:firstLine="709"/>
        <w:jc w:val="both"/>
        <w:rPr>
          <w:rFonts w:ascii="PT Astra Serif" w:hAnsi="PT Astra Serif"/>
          <w:sz w:val="28"/>
          <w:szCs w:val="28"/>
        </w:rPr>
      </w:pPr>
    </w:p>
    <w:p w:rsidR="004457BC" w:rsidRPr="004457BC" w:rsidRDefault="004457BC" w:rsidP="00C43A9D">
      <w:pPr>
        <w:spacing w:after="0" w:line="240" w:lineRule="auto"/>
        <w:ind w:firstLine="709"/>
        <w:jc w:val="both"/>
        <w:rPr>
          <w:rFonts w:ascii="PT Astra Serif" w:eastAsia="Times New Roman" w:hAnsi="PT Astra Serif" w:cs="Times New Roman"/>
          <w:sz w:val="28"/>
          <w:szCs w:val="28"/>
          <w:lang w:eastAsia="ru-RU"/>
        </w:rPr>
      </w:pPr>
      <w:r w:rsidRPr="004457BC">
        <w:rPr>
          <w:rFonts w:ascii="PT Astra Serif" w:eastAsia="Times New Roman" w:hAnsi="PT Astra Serif" w:cs="Times New Roman"/>
          <w:b/>
          <w:bCs/>
          <w:sz w:val="28"/>
          <w:szCs w:val="28"/>
          <w:lang w:eastAsia="ru-RU"/>
        </w:rPr>
        <w:t>Председательствующий Романенко А.А.</w:t>
      </w:r>
    </w:p>
    <w:p w:rsidR="0064241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47758">
        <w:rPr>
          <w:rFonts w:ascii="PT Astra Serif" w:hAnsi="PT Astra Serif"/>
          <w:sz w:val="28"/>
          <w:szCs w:val="28"/>
        </w:rPr>
        <w:t>, Виктор Петрович.</w:t>
      </w:r>
      <w:r w:rsidRPr="00170DB7">
        <w:rPr>
          <w:rFonts w:ascii="PT Astra Serif" w:hAnsi="PT Astra Serif"/>
          <w:sz w:val="28"/>
          <w:szCs w:val="28"/>
        </w:rPr>
        <w:t xml:space="preserve"> </w:t>
      </w:r>
    </w:p>
    <w:p w:rsidR="00642413" w:rsidRDefault="00642413" w:rsidP="00C43A9D">
      <w:pPr>
        <w:spacing w:after="0" w:line="240" w:lineRule="auto"/>
        <w:ind w:firstLine="709"/>
        <w:jc w:val="both"/>
        <w:rPr>
          <w:rFonts w:ascii="PT Astra Serif" w:hAnsi="PT Astra Serif"/>
          <w:sz w:val="28"/>
          <w:szCs w:val="28"/>
        </w:rPr>
      </w:pPr>
    </w:p>
    <w:p w:rsidR="00642413" w:rsidRDefault="00642413" w:rsidP="00C43A9D">
      <w:pPr>
        <w:spacing w:after="0" w:line="240" w:lineRule="auto"/>
        <w:ind w:firstLine="709"/>
        <w:jc w:val="both"/>
        <w:rPr>
          <w:rFonts w:ascii="PT Astra Serif" w:hAnsi="PT Astra Serif"/>
          <w:sz w:val="28"/>
          <w:szCs w:val="28"/>
        </w:rPr>
      </w:pPr>
    </w:p>
    <w:p w:rsidR="00170DB7" w:rsidRPr="00170DB7" w:rsidRDefault="00747758"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ручение н</w:t>
      </w:r>
      <w:r w:rsidR="00642413">
        <w:rPr>
          <w:rFonts w:ascii="PT Astra Serif" w:hAnsi="PT Astra Serif"/>
          <w:sz w:val="28"/>
          <w:szCs w:val="28"/>
        </w:rPr>
        <w:t>аград Алтайского края проводит Г</w:t>
      </w:r>
      <w:r w:rsidR="00170DB7" w:rsidRPr="00170DB7">
        <w:rPr>
          <w:rFonts w:ascii="PT Astra Serif" w:hAnsi="PT Astra Serif"/>
          <w:sz w:val="28"/>
          <w:szCs w:val="28"/>
        </w:rPr>
        <w:t>убернатор Алта</w:t>
      </w:r>
      <w:r w:rsidR="00642413">
        <w:rPr>
          <w:rFonts w:ascii="PT Astra Serif" w:hAnsi="PT Astra Serif"/>
          <w:sz w:val="28"/>
          <w:szCs w:val="28"/>
        </w:rPr>
        <w:t xml:space="preserve">йского края Виктор Петрович </w:t>
      </w:r>
      <w:r w:rsidR="00372ABC">
        <w:rPr>
          <w:rFonts w:ascii="PT Astra Serif" w:hAnsi="PT Astra Serif"/>
          <w:sz w:val="28"/>
          <w:szCs w:val="28"/>
        </w:rPr>
        <w:t>Томенко</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4457BC" w:rsidRPr="004457BC" w:rsidRDefault="004457BC" w:rsidP="00C43A9D">
      <w:pPr>
        <w:spacing w:after="0" w:line="240" w:lineRule="auto"/>
        <w:ind w:firstLine="709"/>
        <w:jc w:val="both"/>
        <w:rPr>
          <w:rFonts w:ascii="PT Astra Serif" w:hAnsi="PT Astra Serif"/>
          <w:i/>
          <w:sz w:val="28"/>
          <w:szCs w:val="28"/>
        </w:rPr>
      </w:pPr>
      <w:r w:rsidRPr="004457BC">
        <w:rPr>
          <w:rFonts w:ascii="PT Astra Serif" w:hAnsi="PT Astra Serif"/>
          <w:i/>
          <w:sz w:val="28"/>
          <w:szCs w:val="28"/>
        </w:rPr>
        <w:t>(В зале заседаний звучит музыка)</w:t>
      </w:r>
    </w:p>
    <w:p w:rsidR="004457BC" w:rsidRDefault="004457BC" w:rsidP="00C43A9D">
      <w:pPr>
        <w:spacing w:after="0" w:line="240" w:lineRule="auto"/>
        <w:ind w:firstLine="709"/>
        <w:jc w:val="both"/>
        <w:rPr>
          <w:rFonts w:ascii="PT Astra Serif" w:hAnsi="PT Astra Serif"/>
          <w:sz w:val="28"/>
          <w:szCs w:val="28"/>
        </w:rPr>
      </w:pPr>
    </w:p>
    <w:p w:rsidR="006B2AB4" w:rsidRPr="00170DB7" w:rsidRDefault="006B2AB4" w:rsidP="00C43A9D">
      <w:pPr>
        <w:spacing w:after="0" w:line="240" w:lineRule="auto"/>
        <w:ind w:firstLine="709"/>
        <w:jc w:val="both"/>
        <w:rPr>
          <w:rFonts w:ascii="PT Astra Serif" w:hAnsi="PT Astra Serif"/>
          <w:sz w:val="28"/>
          <w:szCs w:val="28"/>
        </w:rPr>
      </w:pPr>
    </w:p>
    <w:p w:rsidR="00642413" w:rsidRDefault="0064241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Pr>
          <w:rFonts w:ascii="PT Astra Serif" w:hAnsi="PT Astra Serif"/>
          <w:sz w:val="28"/>
          <w:szCs w:val="28"/>
        </w:rPr>
        <w:t>.</w:t>
      </w:r>
    </w:p>
    <w:p w:rsidR="00642413" w:rsidRDefault="00642413" w:rsidP="00C43A9D">
      <w:pPr>
        <w:spacing w:after="0" w:line="240" w:lineRule="auto"/>
        <w:ind w:firstLine="709"/>
        <w:jc w:val="both"/>
        <w:rPr>
          <w:rFonts w:ascii="PT Astra Serif" w:hAnsi="PT Astra Serif"/>
          <w:sz w:val="28"/>
          <w:szCs w:val="28"/>
        </w:rPr>
      </w:pPr>
    </w:p>
    <w:p w:rsidR="00747758" w:rsidRDefault="00747758" w:rsidP="00C43A9D">
      <w:pPr>
        <w:spacing w:after="0" w:line="240" w:lineRule="auto"/>
        <w:ind w:firstLine="709"/>
        <w:jc w:val="both"/>
        <w:rPr>
          <w:rFonts w:ascii="PT Astra Serif" w:hAnsi="PT Astra Serif"/>
          <w:sz w:val="28"/>
          <w:szCs w:val="28"/>
        </w:rPr>
      </w:pPr>
    </w:p>
    <w:p w:rsidR="00747758" w:rsidRPr="004457BC" w:rsidRDefault="00747758" w:rsidP="00C43A9D">
      <w:pPr>
        <w:spacing w:after="0" w:line="240" w:lineRule="auto"/>
        <w:ind w:firstLine="709"/>
        <w:jc w:val="both"/>
        <w:rPr>
          <w:rFonts w:ascii="PT Astra Serif" w:hAnsi="PT Astra Serif"/>
          <w:sz w:val="28"/>
          <w:szCs w:val="28"/>
        </w:rPr>
      </w:pPr>
      <w:r>
        <w:rPr>
          <w:rFonts w:ascii="PT Astra Serif" w:hAnsi="PT Astra Serif"/>
          <w:b/>
          <w:sz w:val="28"/>
          <w:szCs w:val="28"/>
        </w:rPr>
        <w:t>Жданова А.</w:t>
      </w:r>
      <w:r w:rsidR="004457BC">
        <w:rPr>
          <w:rFonts w:ascii="PT Astra Serif" w:hAnsi="PT Astra Serif"/>
          <w:b/>
          <w:sz w:val="28"/>
          <w:szCs w:val="28"/>
        </w:rPr>
        <w:t xml:space="preserve">А., </w:t>
      </w:r>
      <w:r w:rsidR="004457BC">
        <w:rPr>
          <w:rFonts w:ascii="PT Astra Serif" w:hAnsi="PT Astra Serif"/>
          <w:sz w:val="28"/>
          <w:szCs w:val="28"/>
        </w:rPr>
        <w:t>консультант отдела пресс-службы информационно-аналитического управления аппарата Алтайского краевого Законодательного Собрания.</w:t>
      </w:r>
    </w:p>
    <w:p w:rsidR="00747758" w:rsidRDefault="00642413" w:rsidP="00C43A9D">
      <w:pPr>
        <w:spacing w:after="0" w:line="240" w:lineRule="auto"/>
        <w:ind w:firstLine="709"/>
        <w:jc w:val="both"/>
        <w:rPr>
          <w:rFonts w:ascii="PT Astra Serif" w:hAnsi="PT Astra Serif"/>
          <w:sz w:val="28"/>
          <w:szCs w:val="28"/>
        </w:rPr>
      </w:pPr>
      <w:r>
        <w:rPr>
          <w:rFonts w:ascii="PT Astra Serif" w:hAnsi="PT Astra Serif"/>
          <w:sz w:val="28"/>
          <w:szCs w:val="28"/>
        </w:rPr>
        <w:t>Указом Г</w:t>
      </w:r>
      <w:r w:rsidR="00170DB7" w:rsidRPr="00170DB7">
        <w:rPr>
          <w:rFonts w:ascii="PT Astra Serif" w:hAnsi="PT Astra Serif"/>
          <w:sz w:val="28"/>
          <w:szCs w:val="28"/>
        </w:rPr>
        <w:t>убернатора Алт</w:t>
      </w:r>
      <w:r>
        <w:rPr>
          <w:rFonts w:ascii="PT Astra Serif" w:hAnsi="PT Astra Serif"/>
          <w:sz w:val="28"/>
          <w:szCs w:val="28"/>
        </w:rPr>
        <w:t xml:space="preserve">айского края Виктора Петровича </w:t>
      </w:r>
      <w:r w:rsidR="00372ABC">
        <w:rPr>
          <w:rFonts w:ascii="PT Astra Serif" w:hAnsi="PT Astra Serif"/>
          <w:sz w:val="28"/>
          <w:szCs w:val="28"/>
        </w:rPr>
        <w:t>Томенко</w:t>
      </w:r>
      <w:r w:rsidR="00170DB7" w:rsidRPr="00170DB7">
        <w:rPr>
          <w:rFonts w:ascii="PT Astra Serif" w:hAnsi="PT Astra Serif"/>
          <w:sz w:val="28"/>
          <w:szCs w:val="28"/>
        </w:rPr>
        <w:t xml:space="preserve"> за значительный вклад в социально-экономическое </w:t>
      </w:r>
      <w:r>
        <w:rPr>
          <w:rFonts w:ascii="PT Astra Serif" w:hAnsi="PT Astra Serif"/>
          <w:sz w:val="28"/>
          <w:szCs w:val="28"/>
        </w:rPr>
        <w:t xml:space="preserve">развитие </w:t>
      </w:r>
      <w:r w:rsidR="00170DB7" w:rsidRPr="00170DB7">
        <w:rPr>
          <w:rFonts w:ascii="PT Astra Serif" w:hAnsi="PT Astra Serif"/>
          <w:sz w:val="28"/>
          <w:szCs w:val="28"/>
        </w:rPr>
        <w:t xml:space="preserve">Алтайского края и в связи с </w:t>
      </w:r>
      <w:r>
        <w:rPr>
          <w:rFonts w:ascii="PT Astra Serif" w:hAnsi="PT Astra Serif"/>
          <w:sz w:val="28"/>
          <w:szCs w:val="28"/>
        </w:rPr>
        <w:t>восьмидесяти</w:t>
      </w:r>
      <w:r w:rsidR="00170DB7" w:rsidRPr="00170DB7">
        <w:rPr>
          <w:rFonts w:ascii="PT Astra Serif" w:hAnsi="PT Astra Serif"/>
          <w:sz w:val="28"/>
          <w:szCs w:val="28"/>
        </w:rPr>
        <w:t xml:space="preserve">пятилетием представительной власти Алтайского края медалью </w:t>
      </w:r>
      <w:r>
        <w:rPr>
          <w:rFonts w:ascii="PT Astra Serif" w:hAnsi="PT Astra Serif"/>
          <w:sz w:val="28"/>
          <w:szCs w:val="28"/>
        </w:rPr>
        <w:t>«За заслуги во имя созидания»</w:t>
      </w:r>
      <w:r w:rsidR="00170DB7" w:rsidRPr="00170DB7">
        <w:rPr>
          <w:rFonts w:ascii="PT Astra Serif" w:hAnsi="PT Astra Serif"/>
          <w:sz w:val="28"/>
          <w:szCs w:val="28"/>
        </w:rPr>
        <w:t xml:space="preserve"> награждены</w:t>
      </w:r>
      <w:r w:rsidR="00747758">
        <w:rPr>
          <w:rFonts w:ascii="PT Astra Serif" w:hAnsi="PT Astra Serif"/>
          <w:sz w:val="28"/>
          <w:szCs w:val="28"/>
        </w:rPr>
        <w:t>:</w:t>
      </w:r>
      <w:r>
        <w:rPr>
          <w:rFonts w:ascii="PT Astra Serif" w:hAnsi="PT Astra Serif"/>
          <w:sz w:val="28"/>
          <w:szCs w:val="28"/>
        </w:rPr>
        <w:t xml:space="preserve"> </w:t>
      </w:r>
    </w:p>
    <w:p w:rsidR="00747758" w:rsidRDefault="00747758"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Викторович Писарев</w:t>
      </w:r>
      <w:r w:rsidR="00642413">
        <w:rPr>
          <w:rFonts w:ascii="PT Astra Serif" w:hAnsi="PT Astra Serif"/>
          <w:sz w:val="28"/>
          <w:szCs w:val="28"/>
        </w:rPr>
        <w:t xml:space="preserve">, депутат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восьмого созыва</w:t>
      </w:r>
      <w:r w:rsidR="00642413">
        <w:rPr>
          <w:rFonts w:ascii="PT Astra Serif" w:hAnsi="PT Astra Serif"/>
          <w:sz w:val="28"/>
          <w:szCs w:val="28"/>
        </w:rPr>
        <w:t>, председатель Мандатной комиссии,</w:t>
      </w:r>
      <w:r w:rsidRPr="00170DB7">
        <w:rPr>
          <w:rFonts w:ascii="PT Astra Serif" w:hAnsi="PT Astra Serif"/>
          <w:sz w:val="28"/>
          <w:szCs w:val="28"/>
        </w:rPr>
        <w:t xml:space="preserve"> три созыва</w:t>
      </w:r>
      <w:r w:rsidR="00642413">
        <w:rPr>
          <w:rFonts w:ascii="PT Astra Serif" w:hAnsi="PT Astra Serif"/>
          <w:sz w:val="28"/>
          <w:szCs w:val="28"/>
        </w:rPr>
        <w:t xml:space="preserve"> избирается депутатом краевого </w:t>
      </w:r>
      <w:r w:rsidR="00C46F6C">
        <w:rPr>
          <w:rFonts w:ascii="PT Astra Serif" w:hAnsi="PT Astra Serif"/>
          <w:sz w:val="28"/>
          <w:szCs w:val="28"/>
        </w:rPr>
        <w:t>Законодательного Собрания</w:t>
      </w:r>
      <w:r w:rsidR="00642413">
        <w:rPr>
          <w:rFonts w:ascii="PT Astra Serif" w:hAnsi="PT Astra Serif"/>
          <w:sz w:val="28"/>
          <w:szCs w:val="28"/>
        </w:rPr>
        <w:t xml:space="preserve"> </w:t>
      </w:r>
      <w:r w:rsidR="00642413" w:rsidRPr="00642413">
        <w:rPr>
          <w:rFonts w:ascii="PT Astra Serif" w:hAnsi="PT Astra Serif"/>
          <w:i/>
          <w:sz w:val="28"/>
          <w:szCs w:val="28"/>
        </w:rPr>
        <w:t>(аплодисменты)</w:t>
      </w:r>
      <w:r w:rsidR="00642413">
        <w:rPr>
          <w:rFonts w:ascii="PT Astra Serif" w:hAnsi="PT Astra Serif"/>
          <w:i/>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4241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Вадим Петрович Смагин</w:t>
      </w:r>
      <w:r w:rsidR="00642413">
        <w:rPr>
          <w:rFonts w:ascii="PT Astra Serif" w:hAnsi="PT Astra Serif"/>
          <w:sz w:val="28"/>
          <w:szCs w:val="28"/>
        </w:rPr>
        <w:t xml:space="preserve">, депутат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восьмого созыва</w:t>
      </w:r>
      <w:r w:rsidR="00642413">
        <w:rPr>
          <w:rFonts w:ascii="PT Astra Serif" w:hAnsi="PT Astra Serif"/>
          <w:sz w:val="28"/>
          <w:szCs w:val="28"/>
        </w:rPr>
        <w:t>,</w:t>
      </w:r>
      <w:r w:rsidRPr="00170DB7">
        <w:rPr>
          <w:rFonts w:ascii="PT Astra Serif" w:hAnsi="PT Astra Serif"/>
          <w:sz w:val="28"/>
          <w:szCs w:val="28"/>
        </w:rPr>
        <w:t xml:space="preserve"> заместитель председателя комитета по аграрной политике</w:t>
      </w:r>
      <w:r w:rsidR="00642413">
        <w:rPr>
          <w:rFonts w:ascii="PT Astra Serif" w:hAnsi="PT Astra Serif"/>
          <w:sz w:val="28"/>
          <w:szCs w:val="28"/>
        </w:rPr>
        <w:t>,</w:t>
      </w:r>
      <w:r w:rsidRPr="00170DB7">
        <w:rPr>
          <w:rFonts w:ascii="PT Astra Serif" w:hAnsi="PT Astra Serif"/>
          <w:sz w:val="28"/>
          <w:szCs w:val="28"/>
        </w:rPr>
        <w:t xml:space="preserve"> природопользованию и экологии</w:t>
      </w:r>
      <w:r w:rsidR="00642413">
        <w:rPr>
          <w:rFonts w:ascii="PT Astra Serif" w:hAnsi="PT Astra Serif"/>
          <w:sz w:val="28"/>
          <w:szCs w:val="28"/>
        </w:rPr>
        <w:t xml:space="preserve">, </w:t>
      </w:r>
      <w:r w:rsidR="006B2AB4">
        <w:rPr>
          <w:rFonts w:ascii="PT Astra Serif" w:hAnsi="PT Astra Serif"/>
          <w:sz w:val="28"/>
          <w:szCs w:val="28"/>
        </w:rPr>
        <w:br/>
      </w:r>
      <w:r w:rsidR="00642413">
        <w:rPr>
          <w:rFonts w:ascii="PT Astra Serif" w:hAnsi="PT Astra Serif"/>
          <w:sz w:val="28"/>
          <w:szCs w:val="28"/>
        </w:rPr>
        <w:t xml:space="preserve">три созыва избирается депутатом краевого </w:t>
      </w:r>
      <w:r w:rsidR="00C46F6C">
        <w:rPr>
          <w:rFonts w:ascii="PT Astra Serif" w:hAnsi="PT Astra Serif"/>
          <w:sz w:val="28"/>
          <w:szCs w:val="28"/>
        </w:rPr>
        <w:t>Законодательного Собрания</w:t>
      </w:r>
      <w:r w:rsidR="00642413">
        <w:rPr>
          <w:rFonts w:ascii="PT Astra Serif" w:hAnsi="PT Astra Serif"/>
          <w:sz w:val="28"/>
          <w:szCs w:val="28"/>
        </w:rPr>
        <w:t xml:space="preserve"> </w:t>
      </w:r>
      <w:r w:rsidR="00642413" w:rsidRPr="00642413">
        <w:rPr>
          <w:rFonts w:ascii="PT Astra Serif" w:hAnsi="PT Astra Serif"/>
          <w:i/>
          <w:sz w:val="28"/>
          <w:szCs w:val="28"/>
        </w:rPr>
        <w:t>(аплодисменты)</w:t>
      </w:r>
      <w:r w:rsidR="00642413">
        <w:rPr>
          <w:rFonts w:ascii="PT Astra Serif" w:hAnsi="PT Astra Serif"/>
          <w:sz w:val="28"/>
          <w:szCs w:val="28"/>
        </w:rPr>
        <w:t>.</w:t>
      </w:r>
      <w:r w:rsidRPr="00170DB7">
        <w:rPr>
          <w:rFonts w:ascii="PT Astra Serif" w:hAnsi="PT Astra Serif"/>
          <w:sz w:val="28"/>
          <w:szCs w:val="28"/>
        </w:rPr>
        <w:t xml:space="preserve"> </w:t>
      </w:r>
    </w:p>
    <w:p w:rsidR="00642413" w:rsidRDefault="00642413" w:rsidP="00C43A9D">
      <w:pPr>
        <w:spacing w:after="0" w:line="240" w:lineRule="auto"/>
        <w:ind w:firstLine="709"/>
        <w:jc w:val="both"/>
        <w:rPr>
          <w:rFonts w:ascii="PT Astra Serif" w:hAnsi="PT Astra Serif"/>
          <w:sz w:val="28"/>
          <w:szCs w:val="28"/>
        </w:rPr>
      </w:pPr>
    </w:p>
    <w:p w:rsidR="001A18F8" w:rsidRPr="006F3EB4" w:rsidRDefault="00642413" w:rsidP="00C43A9D">
      <w:pPr>
        <w:spacing w:after="0" w:line="240" w:lineRule="auto"/>
        <w:ind w:firstLine="709"/>
        <w:jc w:val="both"/>
        <w:rPr>
          <w:rFonts w:ascii="PT Astra Serif" w:hAnsi="PT Astra Serif"/>
          <w:i/>
          <w:sz w:val="28"/>
          <w:szCs w:val="28"/>
        </w:rPr>
      </w:pPr>
      <w:r>
        <w:rPr>
          <w:rFonts w:ascii="PT Astra Serif" w:hAnsi="PT Astra Serif"/>
          <w:sz w:val="28"/>
          <w:szCs w:val="28"/>
        </w:rPr>
        <w:t>Постановлением П</w:t>
      </w:r>
      <w:r w:rsidR="00170DB7" w:rsidRPr="00170DB7">
        <w:rPr>
          <w:rFonts w:ascii="PT Astra Serif" w:hAnsi="PT Astra Serif"/>
          <w:sz w:val="28"/>
          <w:szCs w:val="28"/>
        </w:rPr>
        <w:t xml:space="preserve">равительства Алтайского края за многолетний добросовестный труд и в связи с </w:t>
      </w:r>
      <w:r>
        <w:rPr>
          <w:rFonts w:ascii="PT Astra Serif" w:hAnsi="PT Astra Serif"/>
          <w:sz w:val="28"/>
          <w:szCs w:val="28"/>
        </w:rPr>
        <w:t>восьмидесяти</w:t>
      </w:r>
      <w:r w:rsidR="00170DB7" w:rsidRPr="00170DB7">
        <w:rPr>
          <w:rFonts w:ascii="PT Astra Serif" w:hAnsi="PT Astra Serif"/>
          <w:sz w:val="28"/>
          <w:szCs w:val="28"/>
        </w:rPr>
        <w:t>пятилетием представи</w:t>
      </w:r>
      <w:r>
        <w:rPr>
          <w:rFonts w:ascii="PT Astra Serif" w:hAnsi="PT Astra Serif"/>
          <w:sz w:val="28"/>
          <w:szCs w:val="28"/>
        </w:rPr>
        <w:t>тельной власти Алтайского края Почетной грамотой П</w:t>
      </w:r>
      <w:r w:rsidR="00170DB7" w:rsidRPr="00170DB7">
        <w:rPr>
          <w:rFonts w:ascii="PT Astra Serif" w:hAnsi="PT Astra Serif"/>
          <w:sz w:val="28"/>
          <w:szCs w:val="28"/>
        </w:rPr>
        <w:t>равительства Алтайского края награждён Владимир Алексеевич Лещенко</w:t>
      </w:r>
      <w:r>
        <w:rPr>
          <w:rFonts w:ascii="PT Astra Serif" w:hAnsi="PT Astra Serif"/>
          <w:sz w:val="28"/>
          <w:szCs w:val="28"/>
        </w:rPr>
        <w:t>,</w:t>
      </w:r>
      <w:r w:rsidR="00170DB7" w:rsidRPr="00170DB7">
        <w:rPr>
          <w:rFonts w:ascii="PT Astra Serif" w:hAnsi="PT Astra Serif"/>
          <w:sz w:val="28"/>
          <w:szCs w:val="28"/>
        </w:rPr>
        <w:t xml:space="preserve"> председател</w:t>
      </w:r>
      <w:r>
        <w:rPr>
          <w:rFonts w:ascii="PT Astra Serif" w:hAnsi="PT Astra Serif"/>
          <w:sz w:val="28"/>
          <w:szCs w:val="28"/>
        </w:rPr>
        <w:t xml:space="preserve">ь комитета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здравоохранению</w:t>
      </w:r>
      <w:r>
        <w:rPr>
          <w:rFonts w:ascii="PT Astra Serif" w:hAnsi="PT Astra Serif"/>
          <w:sz w:val="28"/>
          <w:szCs w:val="28"/>
        </w:rPr>
        <w:t>,</w:t>
      </w:r>
      <w:r w:rsidR="00170DB7" w:rsidRPr="00170DB7">
        <w:rPr>
          <w:rFonts w:ascii="PT Astra Serif" w:hAnsi="PT Astra Serif"/>
          <w:sz w:val="28"/>
          <w:szCs w:val="28"/>
        </w:rPr>
        <w:t xml:space="preserve"> депутат краевого парламента четырёх</w:t>
      </w:r>
      <w:r w:rsidR="001A18F8">
        <w:rPr>
          <w:rFonts w:ascii="PT Astra Serif" w:hAnsi="PT Astra Serif"/>
          <w:sz w:val="28"/>
          <w:szCs w:val="28"/>
        </w:rPr>
        <w:t xml:space="preserve"> </w:t>
      </w:r>
      <w:r w:rsidR="00170DB7" w:rsidRPr="00170DB7">
        <w:rPr>
          <w:rFonts w:ascii="PT Astra Serif" w:hAnsi="PT Astra Serif"/>
          <w:sz w:val="28"/>
          <w:szCs w:val="28"/>
        </w:rPr>
        <w:t xml:space="preserve">созывов </w:t>
      </w:r>
      <w:r w:rsidR="006F3EB4">
        <w:rPr>
          <w:rFonts w:ascii="PT Astra Serif" w:hAnsi="PT Astra Serif"/>
          <w:i/>
          <w:sz w:val="28"/>
          <w:szCs w:val="28"/>
        </w:rPr>
        <w:t>(аплодисменты)</w:t>
      </w:r>
      <w:r w:rsidR="00AE7972">
        <w:rPr>
          <w:rFonts w:ascii="PT Astra Serif" w:hAnsi="PT Astra Serif"/>
          <w:i/>
          <w:sz w:val="28"/>
          <w:szCs w:val="28"/>
        </w:rPr>
        <w:t>.</w:t>
      </w:r>
    </w:p>
    <w:p w:rsidR="001A18F8" w:rsidRDefault="001A18F8" w:rsidP="00C43A9D">
      <w:pPr>
        <w:spacing w:after="0" w:line="240" w:lineRule="auto"/>
        <w:ind w:firstLine="709"/>
        <w:jc w:val="both"/>
        <w:rPr>
          <w:rFonts w:ascii="PT Astra Serif" w:hAnsi="PT Astra Serif"/>
          <w:sz w:val="28"/>
          <w:szCs w:val="28"/>
        </w:rPr>
      </w:pPr>
    </w:p>
    <w:p w:rsidR="00170DB7" w:rsidRPr="00170DB7" w:rsidRDefault="0074775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безупречную </w:t>
      </w:r>
      <w:r w:rsidR="00170DB7" w:rsidRPr="00170DB7">
        <w:rPr>
          <w:rFonts w:ascii="PT Astra Serif" w:hAnsi="PT Astra Serif"/>
          <w:sz w:val="28"/>
          <w:szCs w:val="28"/>
        </w:rPr>
        <w:t xml:space="preserve">и добросовестную работу по обеспечению деятельности законодательного органа государственной власти Алтайского края и в связи с </w:t>
      </w:r>
      <w:r w:rsidR="006F3EB4">
        <w:rPr>
          <w:rFonts w:ascii="PT Astra Serif" w:hAnsi="PT Astra Serif"/>
          <w:sz w:val="28"/>
          <w:szCs w:val="28"/>
        </w:rPr>
        <w:t>восьмидесяти</w:t>
      </w:r>
      <w:r w:rsidR="00170DB7" w:rsidRPr="00170DB7">
        <w:rPr>
          <w:rFonts w:ascii="PT Astra Serif" w:hAnsi="PT Astra Serif"/>
          <w:sz w:val="28"/>
          <w:szCs w:val="28"/>
        </w:rPr>
        <w:t>пятилетием представительной власти Алтай</w:t>
      </w:r>
      <w:r w:rsidR="006F3EB4">
        <w:rPr>
          <w:rFonts w:ascii="PT Astra Serif" w:hAnsi="PT Astra Serif"/>
          <w:sz w:val="28"/>
          <w:szCs w:val="28"/>
        </w:rPr>
        <w:t>ского края Почетной грамотой П</w:t>
      </w:r>
      <w:r w:rsidR="00170DB7" w:rsidRPr="00170DB7">
        <w:rPr>
          <w:rFonts w:ascii="PT Astra Serif" w:hAnsi="PT Astra Serif"/>
          <w:sz w:val="28"/>
          <w:szCs w:val="28"/>
        </w:rPr>
        <w:t>равительства Алтайского кра</w:t>
      </w:r>
      <w:r w:rsidR="006F3EB4">
        <w:rPr>
          <w:rFonts w:ascii="PT Astra Serif" w:hAnsi="PT Astra Serif"/>
          <w:sz w:val="28"/>
          <w:szCs w:val="28"/>
        </w:rPr>
        <w:t xml:space="preserve">я награждена Елена Анатольевна </w:t>
      </w:r>
      <w:proofErr w:type="spellStart"/>
      <w:r w:rsidR="006F3EB4">
        <w:rPr>
          <w:rFonts w:ascii="PT Astra Serif" w:hAnsi="PT Astra Serif"/>
          <w:sz w:val="28"/>
          <w:szCs w:val="28"/>
        </w:rPr>
        <w:t>Ф</w:t>
      </w:r>
      <w:r w:rsidR="00170DB7" w:rsidRPr="00170DB7">
        <w:rPr>
          <w:rFonts w:ascii="PT Astra Serif" w:hAnsi="PT Astra Serif"/>
          <w:sz w:val="28"/>
          <w:szCs w:val="28"/>
        </w:rPr>
        <w:t>а</w:t>
      </w:r>
      <w:r w:rsidR="006F3EB4">
        <w:rPr>
          <w:rFonts w:ascii="PT Astra Serif" w:hAnsi="PT Astra Serif"/>
          <w:sz w:val="28"/>
          <w:szCs w:val="28"/>
        </w:rPr>
        <w:t>н</w:t>
      </w:r>
      <w:r w:rsidR="00170DB7" w:rsidRPr="00170DB7">
        <w:rPr>
          <w:rFonts w:ascii="PT Astra Serif" w:hAnsi="PT Astra Serif"/>
          <w:sz w:val="28"/>
          <w:szCs w:val="28"/>
        </w:rPr>
        <w:t>дина</w:t>
      </w:r>
      <w:proofErr w:type="spellEnd"/>
      <w:r w:rsidR="006F3EB4">
        <w:rPr>
          <w:rFonts w:ascii="PT Astra Serif" w:hAnsi="PT Astra Serif"/>
          <w:sz w:val="28"/>
          <w:szCs w:val="28"/>
        </w:rPr>
        <w:t>, консультант экспертно-правового</w:t>
      </w:r>
      <w:r w:rsidR="00170DB7" w:rsidRPr="00170DB7">
        <w:rPr>
          <w:rFonts w:ascii="PT Astra Serif" w:hAnsi="PT Astra Serif"/>
          <w:sz w:val="28"/>
          <w:szCs w:val="28"/>
        </w:rPr>
        <w:t xml:space="preserve"> управлени</w:t>
      </w:r>
      <w:r w:rsidR="006F3EB4">
        <w:rPr>
          <w:rFonts w:ascii="PT Astra Serif" w:hAnsi="PT Astra Serif"/>
          <w:sz w:val="28"/>
          <w:szCs w:val="28"/>
        </w:rPr>
        <w:t xml:space="preserve">я аппарата Алтайского краевого </w:t>
      </w:r>
      <w:r w:rsidR="00C46F6C">
        <w:rPr>
          <w:rFonts w:ascii="PT Astra Serif" w:hAnsi="PT Astra Serif"/>
          <w:sz w:val="28"/>
          <w:szCs w:val="28"/>
        </w:rPr>
        <w:t>Законодательного Собрания</w:t>
      </w:r>
      <w:r w:rsidR="006F3EB4">
        <w:rPr>
          <w:rFonts w:ascii="PT Astra Serif" w:hAnsi="PT Astra Serif"/>
          <w:sz w:val="28"/>
          <w:szCs w:val="28"/>
        </w:rPr>
        <w:t>.</w:t>
      </w:r>
      <w:r w:rsidR="00AE7972">
        <w:rPr>
          <w:rFonts w:ascii="PT Astra Serif" w:hAnsi="PT Astra Serif"/>
          <w:sz w:val="28"/>
          <w:szCs w:val="28"/>
        </w:rPr>
        <w:t xml:space="preserve"> Елена Анатольевна работает в Законодательном С</w:t>
      </w:r>
      <w:r w:rsidR="00170DB7" w:rsidRPr="00170DB7">
        <w:rPr>
          <w:rFonts w:ascii="PT Astra Serif" w:hAnsi="PT Astra Serif"/>
          <w:sz w:val="28"/>
          <w:szCs w:val="28"/>
        </w:rPr>
        <w:t>обрании с 2004 года</w:t>
      </w:r>
      <w:r w:rsidR="006F3EB4">
        <w:rPr>
          <w:rFonts w:ascii="PT Astra Serif" w:hAnsi="PT Astra Serif"/>
          <w:sz w:val="28"/>
          <w:szCs w:val="28"/>
        </w:rPr>
        <w:t xml:space="preserve"> </w:t>
      </w:r>
      <w:r w:rsidR="006F3EB4" w:rsidRPr="006F3EB4">
        <w:rPr>
          <w:rFonts w:ascii="PT Astra Serif" w:hAnsi="PT Astra Serif"/>
          <w:i/>
          <w:sz w:val="28"/>
          <w:szCs w:val="28"/>
        </w:rPr>
        <w:t>(аплодисменты).</w:t>
      </w:r>
    </w:p>
    <w:p w:rsidR="00170DB7" w:rsidRPr="00170DB7" w:rsidRDefault="00170DB7" w:rsidP="00C43A9D">
      <w:pPr>
        <w:spacing w:after="0" w:line="240" w:lineRule="auto"/>
        <w:ind w:firstLine="709"/>
        <w:jc w:val="both"/>
        <w:rPr>
          <w:rFonts w:ascii="PT Astra Serif" w:hAnsi="PT Astra Serif"/>
          <w:sz w:val="28"/>
          <w:szCs w:val="28"/>
        </w:rPr>
      </w:pPr>
    </w:p>
    <w:p w:rsidR="00AE7972" w:rsidRDefault="006F3EB4"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аспоряжение</w:t>
      </w:r>
      <w:r>
        <w:rPr>
          <w:rFonts w:ascii="PT Astra Serif" w:hAnsi="PT Astra Serif"/>
          <w:sz w:val="28"/>
          <w:szCs w:val="28"/>
        </w:rPr>
        <w:t>м Г</w:t>
      </w:r>
      <w:r w:rsidR="00170DB7" w:rsidRPr="00170DB7">
        <w:rPr>
          <w:rFonts w:ascii="PT Astra Serif" w:hAnsi="PT Astra Serif"/>
          <w:sz w:val="28"/>
          <w:szCs w:val="28"/>
        </w:rPr>
        <w:t>убернатора Алтайского края за многолетний добросовестны</w:t>
      </w:r>
      <w:r>
        <w:rPr>
          <w:rFonts w:ascii="PT Astra Serif" w:hAnsi="PT Astra Serif"/>
          <w:sz w:val="28"/>
          <w:szCs w:val="28"/>
        </w:rPr>
        <w:t>й труд и в связи с восьмидесяти</w:t>
      </w:r>
      <w:r w:rsidR="00170DB7" w:rsidRPr="00170DB7">
        <w:rPr>
          <w:rFonts w:ascii="PT Astra Serif" w:hAnsi="PT Astra Serif"/>
          <w:sz w:val="28"/>
          <w:szCs w:val="28"/>
        </w:rPr>
        <w:t xml:space="preserve">пятилетием представительной </w:t>
      </w:r>
      <w:r>
        <w:rPr>
          <w:rFonts w:ascii="PT Astra Serif" w:hAnsi="PT Astra Serif"/>
          <w:sz w:val="28"/>
          <w:szCs w:val="28"/>
        </w:rPr>
        <w:t>власти Алтайского края Благодарностью Г</w:t>
      </w:r>
      <w:r w:rsidR="00170DB7" w:rsidRPr="00170DB7">
        <w:rPr>
          <w:rFonts w:ascii="PT Astra Serif" w:hAnsi="PT Astra Serif"/>
          <w:sz w:val="28"/>
          <w:szCs w:val="28"/>
        </w:rPr>
        <w:t>убер</w:t>
      </w:r>
      <w:r w:rsidR="00AE7972">
        <w:rPr>
          <w:rFonts w:ascii="PT Astra Serif" w:hAnsi="PT Astra Serif"/>
          <w:sz w:val="28"/>
          <w:szCs w:val="28"/>
        </w:rPr>
        <w:t>натора Алтайского края поощрены:</w:t>
      </w:r>
    </w:p>
    <w:p w:rsidR="00AE7972" w:rsidRDefault="00AE7972" w:rsidP="00C43A9D">
      <w:pPr>
        <w:spacing w:after="0" w:line="240" w:lineRule="auto"/>
        <w:ind w:firstLine="709"/>
        <w:jc w:val="both"/>
        <w:rPr>
          <w:rFonts w:ascii="PT Astra Serif" w:hAnsi="PT Astra Serif"/>
          <w:sz w:val="28"/>
          <w:szCs w:val="28"/>
        </w:rPr>
      </w:pPr>
    </w:p>
    <w:p w:rsidR="00AE7972" w:rsidRDefault="00AE7972" w:rsidP="00C43A9D">
      <w:pPr>
        <w:spacing w:after="0" w:line="240" w:lineRule="auto"/>
        <w:ind w:firstLine="709"/>
        <w:jc w:val="both"/>
        <w:rPr>
          <w:rFonts w:ascii="PT Astra Serif" w:hAnsi="PT Astra Serif"/>
          <w:sz w:val="28"/>
          <w:szCs w:val="28"/>
        </w:rPr>
      </w:pPr>
      <w:r>
        <w:rPr>
          <w:rFonts w:ascii="PT Astra Serif" w:hAnsi="PT Astra Serif"/>
          <w:sz w:val="28"/>
          <w:szCs w:val="28"/>
        </w:rPr>
        <w:t>Александр Александрович Демин, депутат</w:t>
      </w:r>
      <w:r w:rsidR="00170DB7" w:rsidRPr="00170DB7">
        <w:rPr>
          <w:rFonts w:ascii="PT Astra Serif" w:hAnsi="PT Astra Serif"/>
          <w:sz w:val="28"/>
          <w:szCs w:val="28"/>
        </w:rPr>
        <w:t xml:space="preserve"> </w:t>
      </w:r>
      <w:r w:rsidR="006F3EB4">
        <w:rPr>
          <w:rFonts w:ascii="PT Astra Serif" w:hAnsi="PT Astra Serif"/>
          <w:sz w:val="28"/>
          <w:szCs w:val="28"/>
        </w:rPr>
        <w:t xml:space="preserve">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восьмого </w:t>
      </w:r>
      <w:r>
        <w:rPr>
          <w:rFonts w:ascii="PT Astra Serif" w:hAnsi="PT Astra Serif"/>
          <w:sz w:val="28"/>
          <w:szCs w:val="28"/>
        </w:rPr>
        <w:t xml:space="preserve">созыва, </w:t>
      </w:r>
      <w:r w:rsidR="00170DB7" w:rsidRPr="00170DB7">
        <w:rPr>
          <w:rFonts w:ascii="PT Astra Serif" w:hAnsi="PT Astra Serif"/>
          <w:sz w:val="28"/>
          <w:szCs w:val="28"/>
        </w:rPr>
        <w:t>Александр Александрович три созыва</w:t>
      </w:r>
      <w:r w:rsidR="006F3EB4">
        <w:rPr>
          <w:rFonts w:ascii="PT Astra Serif" w:hAnsi="PT Astra Serif"/>
          <w:sz w:val="28"/>
          <w:szCs w:val="28"/>
        </w:rPr>
        <w:t xml:space="preserve"> избирается депутатом краевого </w:t>
      </w:r>
      <w:r w:rsidR="00C46F6C">
        <w:rPr>
          <w:rFonts w:ascii="PT Astra Serif" w:hAnsi="PT Astra Serif"/>
          <w:sz w:val="28"/>
          <w:szCs w:val="28"/>
        </w:rPr>
        <w:t>Законодательного Собрания</w:t>
      </w:r>
      <w:r w:rsidR="006F3EB4">
        <w:rPr>
          <w:rFonts w:ascii="PT Astra Serif" w:hAnsi="PT Astra Serif"/>
          <w:sz w:val="28"/>
          <w:szCs w:val="28"/>
        </w:rPr>
        <w:t xml:space="preserve"> </w:t>
      </w:r>
      <w:r w:rsidR="006F3EB4" w:rsidRPr="006F3EB4">
        <w:rPr>
          <w:rFonts w:ascii="PT Astra Serif" w:hAnsi="PT Astra Serif"/>
          <w:i/>
          <w:sz w:val="28"/>
          <w:szCs w:val="28"/>
        </w:rPr>
        <w:t>(аплодисменты)</w:t>
      </w:r>
      <w:r w:rsidR="006F3EB4">
        <w:rPr>
          <w:rFonts w:ascii="PT Astra Serif" w:hAnsi="PT Astra Serif"/>
          <w:sz w:val="28"/>
          <w:szCs w:val="28"/>
        </w:rPr>
        <w:t xml:space="preserve">; </w:t>
      </w:r>
    </w:p>
    <w:p w:rsidR="00AE7972" w:rsidRDefault="00AE7972" w:rsidP="00C43A9D">
      <w:pPr>
        <w:spacing w:after="0" w:line="240" w:lineRule="auto"/>
        <w:ind w:firstLine="709"/>
        <w:jc w:val="both"/>
        <w:rPr>
          <w:rFonts w:ascii="PT Astra Serif" w:hAnsi="PT Astra Serif"/>
          <w:sz w:val="28"/>
          <w:szCs w:val="28"/>
        </w:rPr>
      </w:pPr>
    </w:p>
    <w:p w:rsidR="00AE7972" w:rsidRDefault="006F3EB4" w:rsidP="00C43A9D">
      <w:pPr>
        <w:spacing w:after="0" w:line="240" w:lineRule="auto"/>
        <w:ind w:firstLine="709"/>
        <w:jc w:val="both"/>
        <w:rPr>
          <w:rFonts w:ascii="PT Astra Serif" w:hAnsi="PT Astra Serif"/>
          <w:sz w:val="28"/>
          <w:szCs w:val="28"/>
        </w:rPr>
      </w:pPr>
      <w:r>
        <w:rPr>
          <w:rFonts w:ascii="PT Astra Serif" w:hAnsi="PT Astra Serif"/>
          <w:sz w:val="28"/>
          <w:szCs w:val="28"/>
        </w:rPr>
        <w:t>Иван Иванович М</w:t>
      </w:r>
      <w:r w:rsidR="00170DB7" w:rsidRPr="00170DB7">
        <w:rPr>
          <w:rFonts w:ascii="PT Astra Serif" w:hAnsi="PT Astra Serif"/>
          <w:sz w:val="28"/>
          <w:szCs w:val="28"/>
        </w:rPr>
        <w:t>ордовин</w:t>
      </w:r>
      <w:r>
        <w:rPr>
          <w:rFonts w:ascii="PT Astra Serif" w:hAnsi="PT Astra Serif"/>
          <w:sz w:val="28"/>
          <w:szCs w:val="28"/>
        </w:rPr>
        <w:t>,</w:t>
      </w:r>
      <w:r w:rsidR="00170DB7" w:rsidRPr="00170DB7">
        <w:rPr>
          <w:rFonts w:ascii="PT Astra Serif" w:hAnsi="PT Astra Serif"/>
          <w:sz w:val="28"/>
          <w:szCs w:val="28"/>
        </w:rPr>
        <w:t xml:space="preserve"> заместитель председател</w:t>
      </w:r>
      <w:r>
        <w:rPr>
          <w:rFonts w:ascii="PT Astra Serif" w:hAnsi="PT Astra Serif"/>
          <w:sz w:val="28"/>
          <w:szCs w:val="28"/>
        </w:rPr>
        <w:t xml:space="preserve">я комитета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бюджетной</w:t>
      </w:r>
      <w:r>
        <w:rPr>
          <w:rFonts w:ascii="PT Astra Serif" w:hAnsi="PT Astra Serif"/>
          <w:sz w:val="28"/>
          <w:szCs w:val="28"/>
        </w:rPr>
        <w:t>,</w:t>
      </w:r>
      <w:r w:rsidR="00170DB7" w:rsidRPr="00170DB7">
        <w:rPr>
          <w:rFonts w:ascii="PT Astra Serif" w:hAnsi="PT Astra Serif"/>
          <w:sz w:val="28"/>
          <w:szCs w:val="28"/>
        </w:rPr>
        <w:t xml:space="preserve"> налоговой</w:t>
      </w:r>
      <w:r>
        <w:rPr>
          <w:rFonts w:ascii="PT Astra Serif" w:hAnsi="PT Astra Serif"/>
          <w:sz w:val="28"/>
          <w:szCs w:val="28"/>
        </w:rPr>
        <w:t>,</w:t>
      </w:r>
      <w:r w:rsidR="00170DB7" w:rsidRPr="00170DB7">
        <w:rPr>
          <w:rFonts w:ascii="PT Astra Serif" w:hAnsi="PT Astra Serif"/>
          <w:sz w:val="28"/>
          <w:szCs w:val="28"/>
        </w:rPr>
        <w:t xml:space="preserve"> экономической политике и имущественным отношениям</w:t>
      </w:r>
      <w:r>
        <w:rPr>
          <w:rFonts w:ascii="PT Astra Serif" w:hAnsi="PT Astra Serif"/>
          <w:sz w:val="28"/>
          <w:szCs w:val="28"/>
        </w:rPr>
        <w:t>,</w:t>
      </w:r>
      <w:r w:rsidR="00170DB7" w:rsidRPr="00170DB7">
        <w:rPr>
          <w:rFonts w:ascii="PT Astra Serif" w:hAnsi="PT Astra Serif"/>
          <w:sz w:val="28"/>
          <w:szCs w:val="28"/>
        </w:rPr>
        <w:t xml:space="preserve"> Иван Иванович три созыва избира</w:t>
      </w:r>
      <w:r>
        <w:rPr>
          <w:rFonts w:ascii="PT Astra Serif" w:hAnsi="PT Astra Serif"/>
          <w:sz w:val="28"/>
          <w:szCs w:val="28"/>
        </w:rPr>
        <w:t xml:space="preserve">ется депутатом </w:t>
      </w:r>
      <w:r w:rsidR="004457BC">
        <w:rPr>
          <w:rFonts w:ascii="PT Astra Serif" w:hAnsi="PT Astra Serif"/>
          <w:sz w:val="28"/>
          <w:szCs w:val="28"/>
        </w:rPr>
        <w:t xml:space="preserve">краевого </w:t>
      </w:r>
      <w:r w:rsidR="00C46F6C">
        <w:rPr>
          <w:rFonts w:ascii="PT Astra Serif" w:hAnsi="PT Astra Serif"/>
          <w:sz w:val="28"/>
          <w:szCs w:val="28"/>
        </w:rPr>
        <w:t>Законодательного Собрания</w:t>
      </w:r>
      <w:r w:rsidR="004457BC">
        <w:rPr>
          <w:rFonts w:ascii="PT Astra Serif" w:hAnsi="PT Astra Serif"/>
          <w:sz w:val="28"/>
          <w:szCs w:val="28"/>
        </w:rPr>
        <w:t xml:space="preserve"> </w:t>
      </w:r>
      <w:r w:rsidR="00AE7972" w:rsidRPr="006F3EB4">
        <w:rPr>
          <w:rFonts w:ascii="PT Astra Serif" w:hAnsi="PT Astra Serif"/>
          <w:i/>
          <w:sz w:val="28"/>
          <w:szCs w:val="28"/>
        </w:rPr>
        <w:t>(аплодисменты)</w:t>
      </w:r>
      <w:r w:rsidR="00AE7972">
        <w:rPr>
          <w:rFonts w:ascii="PT Astra Serif" w:hAnsi="PT Astra Serif"/>
          <w:sz w:val="28"/>
          <w:szCs w:val="28"/>
        </w:rPr>
        <w:t>.</w:t>
      </w:r>
    </w:p>
    <w:p w:rsidR="006F3EB4" w:rsidRDefault="006F3EB4" w:rsidP="00C43A9D">
      <w:pPr>
        <w:spacing w:after="0" w:line="240" w:lineRule="auto"/>
        <w:ind w:firstLine="709"/>
        <w:jc w:val="both"/>
        <w:rPr>
          <w:rFonts w:ascii="PT Astra Serif" w:hAnsi="PT Astra Serif"/>
          <w:sz w:val="28"/>
          <w:szCs w:val="28"/>
        </w:rPr>
      </w:pPr>
    </w:p>
    <w:p w:rsidR="00AE7972" w:rsidRDefault="006F3EB4"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 безупречную и добросовестную работу по обеспечению деятельности законодательного органа государственной власти Алтайског</w:t>
      </w:r>
      <w:r>
        <w:rPr>
          <w:rFonts w:ascii="PT Astra Serif" w:hAnsi="PT Astra Serif"/>
          <w:sz w:val="28"/>
          <w:szCs w:val="28"/>
        </w:rPr>
        <w:t>о края и в связи с восьмидесяти</w:t>
      </w:r>
      <w:r w:rsidR="00170DB7" w:rsidRPr="00170DB7">
        <w:rPr>
          <w:rFonts w:ascii="PT Astra Serif" w:hAnsi="PT Astra Serif"/>
          <w:sz w:val="28"/>
          <w:szCs w:val="28"/>
        </w:rPr>
        <w:t>пятилетием представи</w:t>
      </w:r>
      <w:r>
        <w:rPr>
          <w:rFonts w:ascii="PT Astra Serif" w:hAnsi="PT Astra Serif"/>
          <w:sz w:val="28"/>
          <w:szCs w:val="28"/>
        </w:rPr>
        <w:t>тельной власти Алтайского края Благодарностью Г</w:t>
      </w:r>
      <w:r w:rsidR="00170DB7" w:rsidRPr="00170DB7">
        <w:rPr>
          <w:rFonts w:ascii="PT Astra Serif" w:hAnsi="PT Astra Serif"/>
          <w:sz w:val="28"/>
          <w:szCs w:val="28"/>
        </w:rPr>
        <w:t>убе</w:t>
      </w:r>
      <w:r>
        <w:rPr>
          <w:rFonts w:ascii="PT Astra Serif" w:hAnsi="PT Astra Serif"/>
          <w:sz w:val="28"/>
          <w:szCs w:val="28"/>
        </w:rPr>
        <w:t>рнато</w:t>
      </w:r>
      <w:r w:rsidR="00AE7972">
        <w:rPr>
          <w:rFonts w:ascii="PT Astra Serif" w:hAnsi="PT Astra Serif"/>
          <w:sz w:val="28"/>
          <w:szCs w:val="28"/>
        </w:rPr>
        <w:t>ра Алтайского края поощрены:</w:t>
      </w:r>
    </w:p>
    <w:p w:rsidR="00AE7972" w:rsidRDefault="00AE7972"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sz w:val="28"/>
          <w:szCs w:val="28"/>
        </w:rPr>
      </w:pPr>
    </w:p>
    <w:p w:rsidR="006F3EB4" w:rsidRPr="006F3EB4" w:rsidRDefault="00AE7972" w:rsidP="00C43A9D">
      <w:pPr>
        <w:spacing w:after="0" w:line="240" w:lineRule="auto"/>
        <w:ind w:firstLine="709"/>
        <w:jc w:val="both"/>
        <w:rPr>
          <w:rFonts w:ascii="PT Astra Serif" w:hAnsi="PT Astra Serif"/>
          <w:i/>
          <w:sz w:val="28"/>
          <w:szCs w:val="28"/>
        </w:rPr>
      </w:pPr>
      <w:r>
        <w:rPr>
          <w:rFonts w:ascii="PT Astra Serif" w:hAnsi="PT Astra Serif"/>
          <w:sz w:val="28"/>
          <w:szCs w:val="28"/>
        </w:rPr>
        <w:t>Дмитрий Владимирович Боровиков, заместитель начальника информационно-аналитического управления</w:t>
      </w:r>
      <w:r w:rsidR="006F3EB4">
        <w:rPr>
          <w:rFonts w:ascii="PT Astra Serif" w:hAnsi="PT Astra Serif"/>
          <w:sz w:val="28"/>
          <w:szCs w:val="28"/>
        </w:rPr>
        <w:t xml:space="preserve"> аппарата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 Дмитрий Владимирович работает в Законодательном С</w:t>
      </w:r>
      <w:r w:rsidR="00170DB7" w:rsidRPr="00170DB7">
        <w:rPr>
          <w:rFonts w:ascii="PT Astra Serif" w:hAnsi="PT Astra Serif"/>
          <w:sz w:val="28"/>
          <w:szCs w:val="28"/>
        </w:rPr>
        <w:t>обрании с 2004 года</w:t>
      </w:r>
      <w:r w:rsidR="006F3EB4">
        <w:rPr>
          <w:rFonts w:ascii="PT Astra Serif" w:hAnsi="PT Astra Serif"/>
          <w:sz w:val="28"/>
          <w:szCs w:val="28"/>
        </w:rPr>
        <w:t xml:space="preserve"> </w:t>
      </w:r>
      <w:r w:rsidR="006F3EB4" w:rsidRPr="006F3EB4">
        <w:rPr>
          <w:rFonts w:ascii="PT Astra Serif" w:hAnsi="PT Astra Serif"/>
          <w:i/>
          <w:sz w:val="28"/>
          <w:szCs w:val="28"/>
        </w:rPr>
        <w:t>(аплодисменты)</w:t>
      </w:r>
      <w:r>
        <w:rPr>
          <w:rFonts w:ascii="PT Astra Serif" w:hAnsi="PT Astra Serif"/>
          <w:i/>
          <w:sz w:val="28"/>
          <w:szCs w:val="28"/>
        </w:rPr>
        <w:t>;</w:t>
      </w:r>
    </w:p>
    <w:p w:rsidR="006F3EB4" w:rsidRDefault="006F3EB4" w:rsidP="00C43A9D">
      <w:pPr>
        <w:spacing w:after="0" w:line="240" w:lineRule="auto"/>
        <w:ind w:firstLine="709"/>
        <w:jc w:val="both"/>
        <w:rPr>
          <w:rFonts w:ascii="PT Astra Serif" w:hAnsi="PT Astra Serif"/>
          <w:sz w:val="28"/>
          <w:szCs w:val="28"/>
        </w:rPr>
      </w:pPr>
    </w:p>
    <w:p w:rsidR="006F3EB4" w:rsidRDefault="006F3EB4" w:rsidP="00C43A9D">
      <w:pPr>
        <w:spacing w:after="0" w:line="240" w:lineRule="auto"/>
        <w:ind w:firstLine="709"/>
        <w:jc w:val="both"/>
        <w:rPr>
          <w:rFonts w:ascii="PT Astra Serif" w:hAnsi="PT Astra Serif"/>
          <w:sz w:val="28"/>
          <w:szCs w:val="28"/>
        </w:rPr>
      </w:pPr>
      <w:r>
        <w:rPr>
          <w:rFonts w:ascii="PT Astra Serif" w:hAnsi="PT Astra Serif"/>
          <w:sz w:val="28"/>
          <w:szCs w:val="28"/>
        </w:rPr>
        <w:t>Наталья Владимировна Драгунова, консультант-</w:t>
      </w:r>
      <w:r w:rsidR="00170DB7" w:rsidRPr="00170DB7">
        <w:rPr>
          <w:rFonts w:ascii="PT Astra Serif" w:hAnsi="PT Astra Serif"/>
          <w:sz w:val="28"/>
          <w:szCs w:val="28"/>
        </w:rPr>
        <w:t>бухгалтер от</w:t>
      </w:r>
      <w:r w:rsidR="00AE7972">
        <w:rPr>
          <w:rFonts w:ascii="PT Astra Serif" w:hAnsi="PT Astra Serif"/>
          <w:sz w:val="28"/>
          <w:szCs w:val="28"/>
        </w:rPr>
        <w:t>дела бухгалтерского учёта и отче</w:t>
      </w:r>
      <w:r w:rsidR="00170DB7" w:rsidRPr="00170DB7">
        <w:rPr>
          <w:rFonts w:ascii="PT Astra Serif" w:hAnsi="PT Astra Serif"/>
          <w:sz w:val="28"/>
          <w:szCs w:val="28"/>
        </w:rPr>
        <w:t>тност</w:t>
      </w:r>
      <w:r>
        <w:rPr>
          <w:rFonts w:ascii="PT Astra Serif" w:hAnsi="PT Astra Serif"/>
          <w:sz w:val="28"/>
          <w:szCs w:val="28"/>
        </w:rPr>
        <w:t xml:space="preserve">и аппарата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w:t>
      </w:r>
      <w:r w:rsidR="00170DB7" w:rsidRPr="00170DB7">
        <w:rPr>
          <w:rFonts w:ascii="PT Astra Serif" w:hAnsi="PT Astra Serif"/>
          <w:sz w:val="28"/>
          <w:szCs w:val="28"/>
        </w:rPr>
        <w:t xml:space="preserve"> Н</w:t>
      </w:r>
      <w:r>
        <w:rPr>
          <w:rFonts w:ascii="PT Astra Serif" w:hAnsi="PT Astra Serif"/>
          <w:sz w:val="28"/>
          <w:szCs w:val="28"/>
        </w:rPr>
        <w:t>аталья Владимировна работает в Законодательном С</w:t>
      </w:r>
      <w:r w:rsidR="00170DB7" w:rsidRPr="00170DB7">
        <w:rPr>
          <w:rFonts w:ascii="PT Astra Serif" w:hAnsi="PT Astra Serif"/>
          <w:sz w:val="28"/>
          <w:szCs w:val="28"/>
        </w:rPr>
        <w:t>обрании с 2002</w:t>
      </w:r>
      <w:r>
        <w:rPr>
          <w:rFonts w:ascii="PT Astra Serif" w:hAnsi="PT Astra Serif"/>
          <w:sz w:val="28"/>
          <w:szCs w:val="28"/>
        </w:rPr>
        <w:t xml:space="preserve"> </w:t>
      </w:r>
      <w:r w:rsidR="00170DB7" w:rsidRPr="00170DB7">
        <w:rPr>
          <w:rFonts w:ascii="PT Astra Serif" w:hAnsi="PT Astra Serif"/>
          <w:sz w:val="28"/>
          <w:szCs w:val="28"/>
        </w:rPr>
        <w:t>года</w:t>
      </w:r>
      <w:r>
        <w:rPr>
          <w:rFonts w:ascii="PT Astra Serif" w:hAnsi="PT Astra Serif"/>
          <w:sz w:val="28"/>
          <w:szCs w:val="28"/>
        </w:rPr>
        <w:t xml:space="preserve"> </w:t>
      </w:r>
      <w:r w:rsidRPr="006F3EB4">
        <w:rPr>
          <w:rFonts w:ascii="PT Astra Serif" w:hAnsi="PT Astra Serif"/>
          <w:i/>
          <w:sz w:val="28"/>
          <w:szCs w:val="28"/>
        </w:rPr>
        <w:t>(аплодисменты)</w:t>
      </w:r>
      <w:r w:rsidR="00AE7972">
        <w:rPr>
          <w:rFonts w:ascii="PT Astra Serif" w:hAnsi="PT Astra Serif"/>
          <w:i/>
          <w:sz w:val="28"/>
          <w:szCs w:val="28"/>
        </w:rPr>
        <w:t>;</w:t>
      </w:r>
    </w:p>
    <w:p w:rsidR="006F3EB4" w:rsidRDefault="006F3EB4" w:rsidP="00C43A9D">
      <w:pPr>
        <w:spacing w:after="0" w:line="240" w:lineRule="auto"/>
        <w:ind w:firstLine="709"/>
        <w:jc w:val="both"/>
        <w:rPr>
          <w:rFonts w:ascii="PT Astra Serif" w:hAnsi="PT Astra Serif"/>
          <w:sz w:val="28"/>
          <w:szCs w:val="28"/>
        </w:rPr>
      </w:pPr>
    </w:p>
    <w:p w:rsidR="00900EC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Наталья Ивановна Опарина</w:t>
      </w:r>
      <w:r w:rsidR="006F3EB4">
        <w:rPr>
          <w:rFonts w:ascii="PT Astra Serif" w:hAnsi="PT Astra Serif"/>
          <w:sz w:val="28"/>
          <w:szCs w:val="28"/>
        </w:rPr>
        <w:t>,</w:t>
      </w:r>
      <w:r w:rsidRPr="00170DB7">
        <w:rPr>
          <w:rFonts w:ascii="PT Astra Serif" w:hAnsi="PT Astra Serif"/>
          <w:sz w:val="28"/>
          <w:szCs w:val="28"/>
        </w:rPr>
        <w:t xml:space="preserve"> главный консультан</w:t>
      </w:r>
      <w:r w:rsidR="006F3EB4">
        <w:rPr>
          <w:rFonts w:ascii="PT Astra Serif" w:hAnsi="PT Astra Serif"/>
          <w:sz w:val="28"/>
          <w:szCs w:val="28"/>
        </w:rPr>
        <w:t xml:space="preserve">т комитета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образованию и науке</w:t>
      </w:r>
      <w:r w:rsidR="006F3EB4">
        <w:rPr>
          <w:rFonts w:ascii="PT Astra Serif" w:hAnsi="PT Astra Serif"/>
          <w:sz w:val="28"/>
          <w:szCs w:val="28"/>
        </w:rPr>
        <w:t>, работает в Законодательном С</w:t>
      </w:r>
      <w:r w:rsidRPr="00170DB7">
        <w:rPr>
          <w:rFonts w:ascii="PT Astra Serif" w:hAnsi="PT Astra Serif"/>
          <w:sz w:val="28"/>
          <w:szCs w:val="28"/>
        </w:rPr>
        <w:t xml:space="preserve">обрании с 2001 </w:t>
      </w:r>
      <w:r w:rsidR="00900EC2">
        <w:rPr>
          <w:rFonts w:ascii="PT Astra Serif" w:hAnsi="PT Astra Serif"/>
          <w:sz w:val="28"/>
          <w:szCs w:val="28"/>
        </w:rPr>
        <w:t xml:space="preserve">года </w:t>
      </w:r>
      <w:r w:rsidR="00900EC2">
        <w:rPr>
          <w:rFonts w:ascii="PT Astra Serif" w:hAnsi="PT Astra Serif"/>
          <w:i/>
          <w:sz w:val="28"/>
          <w:szCs w:val="28"/>
        </w:rPr>
        <w:t>(аплодисменты);</w:t>
      </w:r>
      <w:r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Николай Алексеевич Павленко</w:t>
      </w:r>
      <w:r w:rsidR="00900EC2">
        <w:rPr>
          <w:rFonts w:ascii="PT Astra Serif" w:hAnsi="PT Astra Serif"/>
          <w:sz w:val="28"/>
          <w:szCs w:val="28"/>
        </w:rPr>
        <w:t>,</w:t>
      </w:r>
      <w:r w:rsidRPr="00170DB7">
        <w:rPr>
          <w:rFonts w:ascii="PT Astra Serif" w:hAnsi="PT Astra Serif"/>
          <w:sz w:val="28"/>
          <w:szCs w:val="28"/>
        </w:rPr>
        <w:t xml:space="preserve"> консультан</w:t>
      </w:r>
      <w:r w:rsidR="00900EC2">
        <w:rPr>
          <w:rFonts w:ascii="PT Astra Serif" w:hAnsi="PT Astra Serif"/>
          <w:sz w:val="28"/>
          <w:szCs w:val="28"/>
        </w:rPr>
        <w:t xml:space="preserve">т комитета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аграрной политике</w:t>
      </w:r>
      <w:r w:rsidR="00900EC2">
        <w:rPr>
          <w:rFonts w:ascii="PT Astra Serif" w:hAnsi="PT Astra Serif"/>
          <w:sz w:val="28"/>
          <w:szCs w:val="28"/>
        </w:rPr>
        <w:t>,</w:t>
      </w:r>
      <w:r w:rsidRPr="00170DB7">
        <w:rPr>
          <w:rFonts w:ascii="PT Astra Serif" w:hAnsi="PT Astra Serif"/>
          <w:sz w:val="28"/>
          <w:szCs w:val="28"/>
        </w:rPr>
        <w:t xml:space="preserve"> природопользованию и экологии</w:t>
      </w:r>
      <w:r w:rsidR="00900EC2">
        <w:rPr>
          <w:rFonts w:ascii="PT Astra Serif" w:hAnsi="PT Astra Serif"/>
          <w:sz w:val="28"/>
          <w:szCs w:val="28"/>
        </w:rPr>
        <w:t>,</w:t>
      </w:r>
      <w:r w:rsidRPr="00170DB7">
        <w:rPr>
          <w:rFonts w:ascii="PT Astra Serif" w:hAnsi="PT Astra Serif"/>
          <w:sz w:val="28"/>
          <w:szCs w:val="28"/>
        </w:rPr>
        <w:t xml:space="preserve"> работ</w:t>
      </w:r>
      <w:r w:rsidR="00900EC2">
        <w:rPr>
          <w:rFonts w:ascii="PT Astra Serif" w:hAnsi="PT Astra Serif"/>
          <w:sz w:val="28"/>
          <w:szCs w:val="28"/>
        </w:rPr>
        <w:t xml:space="preserve">ает в </w:t>
      </w:r>
      <w:r w:rsidR="00AE7972">
        <w:rPr>
          <w:rFonts w:ascii="PT Astra Serif" w:hAnsi="PT Astra Serif"/>
          <w:sz w:val="28"/>
          <w:szCs w:val="28"/>
        </w:rPr>
        <w:t xml:space="preserve">краевом </w:t>
      </w:r>
      <w:r w:rsidR="00900EC2">
        <w:rPr>
          <w:rFonts w:ascii="PT Astra Serif" w:hAnsi="PT Astra Serif"/>
          <w:sz w:val="28"/>
          <w:szCs w:val="28"/>
        </w:rPr>
        <w:t>Законодательном С</w:t>
      </w:r>
      <w:r w:rsidRPr="00170DB7">
        <w:rPr>
          <w:rFonts w:ascii="PT Astra Serif" w:hAnsi="PT Astra Serif"/>
          <w:sz w:val="28"/>
          <w:szCs w:val="28"/>
        </w:rPr>
        <w:t xml:space="preserve">обрании </w:t>
      </w:r>
      <w:r w:rsidR="00900EC2">
        <w:rPr>
          <w:rFonts w:ascii="PT Astra Serif" w:hAnsi="PT Astra Serif"/>
          <w:sz w:val="28"/>
          <w:szCs w:val="28"/>
        </w:rPr>
        <w:t xml:space="preserve">с </w:t>
      </w:r>
      <w:r w:rsidRPr="00170DB7">
        <w:rPr>
          <w:rFonts w:ascii="PT Astra Serif" w:hAnsi="PT Astra Serif"/>
          <w:sz w:val="28"/>
          <w:szCs w:val="28"/>
        </w:rPr>
        <w:t>2003</w:t>
      </w:r>
      <w:r w:rsidR="00900EC2">
        <w:rPr>
          <w:rFonts w:ascii="PT Astra Serif" w:hAnsi="PT Astra Serif"/>
          <w:sz w:val="28"/>
          <w:szCs w:val="28"/>
        </w:rPr>
        <w:t xml:space="preserve"> г</w:t>
      </w:r>
      <w:r w:rsidRPr="00170DB7">
        <w:rPr>
          <w:rFonts w:ascii="PT Astra Serif" w:hAnsi="PT Astra Serif"/>
          <w:sz w:val="28"/>
          <w:szCs w:val="28"/>
        </w:rPr>
        <w:t>ода</w:t>
      </w:r>
      <w:r w:rsidR="00900EC2">
        <w:rPr>
          <w:rFonts w:ascii="PT Astra Serif" w:hAnsi="PT Astra Serif"/>
          <w:sz w:val="28"/>
          <w:szCs w:val="28"/>
        </w:rPr>
        <w:t xml:space="preserve"> </w:t>
      </w:r>
      <w:r w:rsidR="00900EC2">
        <w:rPr>
          <w:rFonts w:ascii="PT Astra Serif" w:hAnsi="PT Astra Serif"/>
          <w:i/>
          <w:sz w:val="28"/>
          <w:szCs w:val="28"/>
        </w:rPr>
        <w:t>(аплодисменты);</w:t>
      </w:r>
      <w:r w:rsidR="00900EC2"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AE7972" w:rsidP="00C43A9D">
      <w:pPr>
        <w:spacing w:after="0" w:line="240" w:lineRule="auto"/>
        <w:ind w:firstLine="709"/>
        <w:jc w:val="both"/>
        <w:rPr>
          <w:rFonts w:ascii="PT Astra Serif" w:hAnsi="PT Astra Serif"/>
          <w:sz w:val="28"/>
          <w:szCs w:val="28"/>
        </w:rPr>
      </w:pPr>
      <w:r>
        <w:rPr>
          <w:rFonts w:ascii="PT Astra Serif" w:hAnsi="PT Astra Serif"/>
          <w:sz w:val="28"/>
          <w:szCs w:val="28"/>
        </w:rPr>
        <w:t>Алексей Валерь</w:t>
      </w:r>
      <w:r w:rsidR="00900EC2">
        <w:rPr>
          <w:rFonts w:ascii="PT Astra Serif" w:hAnsi="PT Astra Serif"/>
          <w:sz w:val="28"/>
          <w:szCs w:val="28"/>
        </w:rPr>
        <w:t xml:space="preserve">евич </w:t>
      </w:r>
      <w:proofErr w:type="spellStart"/>
      <w:r w:rsidR="00900EC2">
        <w:rPr>
          <w:rFonts w:ascii="PT Astra Serif" w:hAnsi="PT Astra Serif"/>
          <w:sz w:val="28"/>
          <w:szCs w:val="28"/>
        </w:rPr>
        <w:t>Пособилов</w:t>
      </w:r>
      <w:proofErr w:type="spellEnd"/>
      <w:r w:rsidR="00900EC2">
        <w:rPr>
          <w:rFonts w:ascii="PT Astra Serif" w:hAnsi="PT Astra Serif"/>
          <w:sz w:val="28"/>
          <w:szCs w:val="28"/>
        </w:rPr>
        <w:t>,</w:t>
      </w:r>
      <w:r w:rsidR="00170DB7" w:rsidRPr="00170DB7">
        <w:rPr>
          <w:rFonts w:ascii="PT Astra Serif" w:hAnsi="PT Astra Serif"/>
          <w:sz w:val="28"/>
          <w:szCs w:val="28"/>
        </w:rPr>
        <w:t xml:space="preserve"> заместитель начальника организационного управлени</w:t>
      </w:r>
      <w:r w:rsidR="00900EC2">
        <w:rPr>
          <w:rFonts w:ascii="PT Astra Serif" w:hAnsi="PT Astra Serif"/>
          <w:sz w:val="28"/>
          <w:szCs w:val="28"/>
        </w:rPr>
        <w:t xml:space="preserve">я аппарата Алтайского краевого </w:t>
      </w:r>
      <w:r w:rsidR="00C46F6C">
        <w:rPr>
          <w:rFonts w:ascii="PT Astra Serif" w:hAnsi="PT Astra Serif"/>
          <w:sz w:val="28"/>
          <w:szCs w:val="28"/>
        </w:rPr>
        <w:t>Законодательного Собрания</w:t>
      </w:r>
      <w:r w:rsidR="00900EC2">
        <w:rPr>
          <w:rFonts w:ascii="PT Astra Serif" w:hAnsi="PT Astra Serif"/>
          <w:sz w:val="28"/>
          <w:szCs w:val="28"/>
        </w:rPr>
        <w:t>,</w:t>
      </w:r>
      <w:r w:rsidR="00170DB7" w:rsidRPr="00170DB7">
        <w:rPr>
          <w:rFonts w:ascii="PT Astra Serif" w:hAnsi="PT Astra Serif"/>
          <w:sz w:val="28"/>
          <w:szCs w:val="28"/>
        </w:rPr>
        <w:t xml:space="preserve"> работает</w:t>
      </w:r>
      <w:r w:rsidR="00900EC2">
        <w:rPr>
          <w:rFonts w:ascii="PT Astra Serif" w:hAnsi="PT Astra Serif"/>
          <w:sz w:val="28"/>
          <w:szCs w:val="28"/>
        </w:rPr>
        <w:t xml:space="preserve"> в Законодательном С</w:t>
      </w:r>
      <w:r w:rsidR="00170DB7" w:rsidRPr="00170DB7">
        <w:rPr>
          <w:rFonts w:ascii="PT Astra Serif" w:hAnsi="PT Astra Serif"/>
          <w:sz w:val="28"/>
          <w:szCs w:val="28"/>
        </w:rPr>
        <w:t>обрании</w:t>
      </w:r>
      <w:r w:rsidR="00900EC2">
        <w:rPr>
          <w:rFonts w:ascii="PT Astra Serif" w:hAnsi="PT Astra Serif"/>
          <w:sz w:val="28"/>
          <w:szCs w:val="28"/>
        </w:rPr>
        <w:t xml:space="preserve"> </w:t>
      </w:r>
      <w:r>
        <w:rPr>
          <w:rFonts w:ascii="PT Astra Serif" w:hAnsi="PT Astra Serif"/>
          <w:sz w:val="28"/>
          <w:szCs w:val="28"/>
        </w:rPr>
        <w:t xml:space="preserve">с 2004 </w:t>
      </w:r>
      <w:r w:rsidR="00170DB7" w:rsidRPr="00170DB7">
        <w:rPr>
          <w:rFonts w:ascii="PT Astra Serif" w:hAnsi="PT Astra Serif"/>
          <w:sz w:val="28"/>
          <w:szCs w:val="28"/>
        </w:rPr>
        <w:t>года</w:t>
      </w:r>
      <w:r w:rsidR="00900EC2">
        <w:rPr>
          <w:rFonts w:ascii="PT Astra Serif" w:hAnsi="PT Astra Serif"/>
          <w:sz w:val="28"/>
          <w:szCs w:val="28"/>
        </w:rPr>
        <w:t xml:space="preserve"> </w:t>
      </w:r>
      <w:r w:rsidR="00900EC2">
        <w:rPr>
          <w:rFonts w:ascii="PT Astra Serif" w:hAnsi="PT Astra Serif"/>
          <w:i/>
          <w:sz w:val="28"/>
          <w:szCs w:val="28"/>
        </w:rPr>
        <w:t>(аплодисменты);</w:t>
      </w:r>
      <w:r w:rsidR="00900EC2"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Елена Владимировна Т</w:t>
      </w:r>
      <w:r w:rsidR="00170DB7" w:rsidRPr="00170DB7">
        <w:rPr>
          <w:rFonts w:ascii="PT Astra Serif" w:hAnsi="PT Astra Serif"/>
          <w:sz w:val="28"/>
          <w:szCs w:val="28"/>
        </w:rPr>
        <w:t>арутина</w:t>
      </w:r>
      <w:r>
        <w:rPr>
          <w:rFonts w:ascii="PT Astra Serif" w:hAnsi="PT Astra Serif"/>
          <w:sz w:val="28"/>
          <w:szCs w:val="28"/>
        </w:rPr>
        <w:t>,</w:t>
      </w:r>
      <w:r w:rsidR="00170DB7" w:rsidRPr="00170DB7">
        <w:rPr>
          <w:rFonts w:ascii="PT Astra Serif" w:hAnsi="PT Astra Serif"/>
          <w:sz w:val="28"/>
          <w:szCs w:val="28"/>
        </w:rPr>
        <w:t xml:space="preserve"> консультант особого сектора организаци</w:t>
      </w:r>
      <w:r>
        <w:rPr>
          <w:rFonts w:ascii="PT Astra Serif" w:hAnsi="PT Astra Serif"/>
          <w:sz w:val="28"/>
          <w:szCs w:val="28"/>
        </w:rPr>
        <w:t xml:space="preserve">онного управления аппарата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 Елена Владимировна работает в Законодательном С</w:t>
      </w:r>
      <w:r w:rsidR="00170DB7" w:rsidRPr="00170DB7">
        <w:rPr>
          <w:rFonts w:ascii="PT Astra Serif" w:hAnsi="PT Astra Serif"/>
          <w:sz w:val="28"/>
          <w:szCs w:val="28"/>
        </w:rPr>
        <w:t>обрании с 2004</w:t>
      </w:r>
      <w:r>
        <w:rPr>
          <w:rFonts w:ascii="PT Astra Serif" w:hAnsi="PT Astra Serif"/>
          <w:sz w:val="28"/>
          <w:szCs w:val="28"/>
        </w:rPr>
        <w:t xml:space="preserve"> </w:t>
      </w:r>
      <w:r w:rsidR="00170DB7" w:rsidRPr="00170DB7">
        <w:rPr>
          <w:rFonts w:ascii="PT Astra Serif" w:hAnsi="PT Astra Serif"/>
          <w:sz w:val="28"/>
          <w:szCs w:val="28"/>
        </w:rPr>
        <w:t xml:space="preserve">года </w:t>
      </w:r>
      <w:r>
        <w:rPr>
          <w:rFonts w:ascii="PT Astra Serif" w:hAnsi="PT Astra Serif"/>
          <w:i/>
          <w:sz w:val="28"/>
          <w:szCs w:val="28"/>
        </w:rPr>
        <w:t>(аплодисменты).</w:t>
      </w:r>
      <w:r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AE7972" w:rsidRDefault="00AE7972" w:rsidP="00C43A9D">
      <w:pPr>
        <w:spacing w:after="0" w:line="240" w:lineRule="auto"/>
        <w:ind w:firstLine="709"/>
        <w:jc w:val="both"/>
        <w:rPr>
          <w:rFonts w:ascii="PT Astra Serif" w:hAnsi="PT Astra Serif"/>
          <w:sz w:val="28"/>
          <w:szCs w:val="28"/>
        </w:rPr>
      </w:pPr>
    </w:p>
    <w:p w:rsidR="004457BC" w:rsidRPr="004457BC" w:rsidRDefault="004457BC" w:rsidP="00C43A9D">
      <w:pPr>
        <w:spacing w:after="0" w:line="240" w:lineRule="auto"/>
        <w:ind w:firstLine="709"/>
        <w:jc w:val="both"/>
        <w:rPr>
          <w:rFonts w:ascii="PT Astra Serif" w:eastAsia="Times New Roman" w:hAnsi="PT Astra Serif" w:cs="Times New Roman"/>
          <w:sz w:val="28"/>
          <w:szCs w:val="28"/>
          <w:lang w:eastAsia="ru-RU"/>
        </w:rPr>
      </w:pPr>
      <w:r w:rsidRPr="004457BC">
        <w:rPr>
          <w:rFonts w:ascii="PT Astra Serif" w:eastAsia="Times New Roman" w:hAnsi="PT Astra Serif" w:cs="Times New Roman"/>
          <w:b/>
          <w:bCs/>
          <w:sz w:val="28"/>
          <w:szCs w:val="28"/>
          <w:lang w:eastAsia="ru-RU"/>
        </w:rPr>
        <w:t>Председательствующий Романенко А.А.</w:t>
      </w:r>
    </w:p>
    <w:p w:rsidR="00900EC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00EC2">
        <w:rPr>
          <w:rFonts w:ascii="PT Astra Serif" w:hAnsi="PT Astra Serif"/>
          <w:sz w:val="28"/>
          <w:szCs w:val="28"/>
        </w:rPr>
        <w:t>,</w:t>
      </w:r>
      <w:r w:rsidRPr="00170DB7">
        <w:rPr>
          <w:rFonts w:ascii="PT Astra Serif" w:hAnsi="PT Astra Serif"/>
          <w:sz w:val="28"/>
          <w:szCs w:val="28"/>
        </w:rPr>
        <w:t xml:space="preserve"> Виктор Петрович</w:t>
      </w:r>
      <w:r w:rsidR="00900EC2">
        <w:rPr>
          <w:rFonts w:ascii="PT Astra Serif" w:hAnsi="PT Astra Serif"/>
          <w:sz w:val="28"/>
          <w:szCs w:val="28"/>
        </w:rPr>
        <w:t>.</w:t>
      </w:r>
      <w:r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00EC2">
        <w:rPr>
          <w:rFonts w:ascii="PT Astra Serif" w:hAnsi="PT Astra Serif"/>
          <w:sz w:val="28"/>
          <w:szCs w:val="28"/>
        </w:rPr>
        <w:t>.</w:t>
      </w:r>
      <w:r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900EC2" w:rsidP="00C43A9D">
      <w:pPr>
        <w:spacing w:after="0" w:line="240" w:lineRule="auto"/>
        <w:ind w:firstLine="709"/>
        <w:jc w:val="both"/>
        <w:rPr>
          <w:rFonts w:ascii="PT Astra Serif" w:hAnsi="PT Astra Serif"/>
          <w:sz w:val="28"/>
          <w:szCs w:val="28"/>
        </w:rPr>
      </w:pPr>
    </w:p>
    <w:p w:rsidR="00900EC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00EC2">
        <w:rPr>
          <w:rFonts w:ascii="PT Astra Serif" w:hAnsi="PT Astra Serif"/>
          <w:sz w:val="28"/>
          <w:szCs w:val="28"/>
        </w:rPr>
        <w:t>,</w:t>
      </w:r>
      <w:r w:rsidRPr="00170DB7">
        <w:rPr>
          <w:rFonts w:ascii="PT Astra Serif" w:hAnsi="PT Astra Serif"/>
          <w:sz w:val="28"/>
          <w:szCs w:val="28"/>
        </w:rPr>
        <w:t xml:space="preserve"> продолжаем церемонию награждения</w:t>
      </w:r>
      <w:r w:rsidR="00900EC2">
        <w:rPr>
          <w:rFonts w:ascii="PT Astra Serif" w:hAnsi="PT Astra Serif"/>
          <w:sz w:val="28"/>
          <w:szCs w:val="28"/>
        </w:rPr>
        <w:t>.</w:t>
      </w:r>
      <w:r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170DB7" w:rsidRPr="00170DB7"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 xml:space="preserve">аграждение проводят сенаторы Российской Федерации Наталья Сергеевна Кувшинова и Виктор Викторович </w:t>
      </w:r>
      <w:r>
        <w:rPr>
          <w:rFonts w:ascii="PT Astra Serif" w:hAnsi="PT Astra Serif"/>
          <w:sz w:val="28"/>
          <w:szCs w:val="28"/>
        </w:rPr>
        <w:t>Зобнев.</w:t>
      </w:r>
    </w:p>
    <w:p w:rsidR="00170DB7" w:rsidRPr="00170DB7" w:rsidRDefault="00170DB7" w:rsidP="00C43A9D">
      <w:pPr>
        <w:spacing w:after="0" w:line="240" w:lineRule="auto"/>
        <w:ind w:firstLine="709"/>
        <w:jc w:val="both"/>
        <w:rPr>
          <w:rFonts w:ascii="PT Astra Serif" w:hAnsi="PT Astra Serif"/>
          <w:sz w:val="28"/>
          <w:szCs w:val="28"/>
        </w:rPr>
      </w:pPr>
    </w:p>
    <w:p w:rsidR="00170DB7" w:rsidRDefault="00900EC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p>
    <w:p w:rsidR="00900EC2" w:rsidRDefault="00900EC2" w:rsidP="00C43A9D">
      <w:pPr>
        <w:spacing w:after="0" w:line="240" w:lineRule="auto"/>
        <w:ind w:firstLine="709"/>
        <w:jc w:val="both"/>
        <w:rPr>
          <w:rFonts w:ascii="PT Astra Serif" w:hAnsi="PT Astra Serif"/>
          <w:sz w:val="28"/>
          <w:szCs w:val="28"/>
        </w:rPr>
      </w:pPr>
    </w:p>
    <w:p w:rsidR="006B2AB4" w:rsidRDefault="006B2AB4" w:rsidP="00C43A9D">
      <w:pPr>
        <w:spacing w:after="0" w:line="240" w:lineRule="auto"/>
        <w:ind w:firstLine="709"/>
        <w:jc w:val="both"/>
        <w:rPr>
          <w:rFonts w:ascii="PT Astra Serif" w:hAnsi="PT Astra Serif"/>
          <w:i/>
          <w:sz w:val="28"/>
          <w:szCs w:val="28"/>
        </w:rPr>
      </w:pPr>
    </w:p>
    <w:p w:rsidR="00900EC2" w:rsidRPr="009B4D13" w:rsidRDefault="009B4D13" w:rsidP="00C43A9D">
      <w:pPr>
        <w:spacing w:after="0" w:line="240" w:lineRule="auto"/>
        <w:ind w:firstLine="709"/>
        <w:jc w:val="both"/>
        <w:rPr>
          <w:rFonts w:ascii="PT Astra Serif" w:hAnsi="PT Astra Serif"/>
          <w:i/>
          <w:sz w:val="28"/>
          <w:szCs w:val="28"/>
        </w:rPr>
      </w:pPr>
      <w:r w:rsidRPr="009B4D13">
        <w:rPr>
          <w:rFonts w:ascii="PT Astra Serif" w:hAnsi="PT Astra Serif"/>
          <w:i/>
          <w:sz w:val="28"/>
          <w:szCs w:val="28"/>
        </w:rPr>
        <w:t>Сенаторы Российской Федерации Н. С. Кувшинова и В. В. Зобнев выходят для вручения наград Совета Фе</w:t>
      </w:r>
      <w:r>
        <w:rPr>
          <w:rFonts w:ascii="PT Astra Serif" w:hAnsi="PT Astra Serif"/>
          <w:i/>
          <w:sz w:val="28"/>
          <w:szCs w:val="28"/>
        </w:rPr>
        <w:t>дерации</w:t>
      </w:r>
      <w:r w:rsidRPr="009B4D13">
        <w:rPr>
          <w:rFonts w:ascii="PT Astra Serif" w:hAnsi="PT Astra Serif"/>
          <w:i/>
          <w:sz w:val="28"/>
          <w:szCs w:val="28"/>
        </w:rPr>
        <w:t xml:space="preserve"> Федерального Собрания Российской Федерации.</w:t>
      </w:r>
    </w:p>
    <w:p w:rsidR="009B4D13" w:rsidRDefault="009B4D13" w:rsidP="00C43A9D">
      <w:pPr>
        <w:spacing w:after="0" w:line="240" w:lineRule="auto"/>
        <w:ind w:firstLine="709"/>
        <w:jc w:val="both"/>
        <w:rPr>
          <w:rFonts w:ascii="PT Astra Serif" w:hAnsi="PT Astra Serif"/>
          <w:sz w:val="28"/>
          <w:szCs w:val="28"/>
        </w:rPr>
      </w:pPr>
    </w:p>
    <w:p w:rsidR="006B2AB4" w:rsidRPr="00170DB7" w:rsidRDefault="006B2AB4" w:rsidP="00C43A9D">
      <w:pPr>
        <w:spacing w:after="0" w:line="240" w:lineRule="auto"/>
        <w:ind w:firstLine="709"/>
        <w:jc w:val="both"/>
        <w:rPr>
          <w:rFonts w:ascii="PT Astra Serif" w:hAnsi="PT Astra Serif"/>
          <w:sz w:val="28"/>
          <w:szCs w:val="28"/>
        </w:rPr>
      </w:pPr>
    </w:p>
    <w:p w:rsidR="00170DB7" w:rsidRPr="00900EC2" w:rsidRDefault="00900EC2" w:rsidP="00C43A9D">
      <w:pPr>
        <w:spacing w:after="0" w:line="240" w:lineRule="auto"/>
        <w:ind w:firstLine="709"/>
        <w:jc w:val="both"/>
        <w:rPr>
          <w:rFonts w:ascii="PT Astra Serif" w:hAnsi="PT Astra Serif"/>
          <w:sz w:val="28"/>
          <w:szCs w:val="28"/>
        </w:rPr>
      </w:pPr>
      <w:r w:rsidRPr="00900EC2">
        <w:rPr>
          <w:rFonts w:ascii="PT Astra Serif" w:hAnsi="PT Astra Serif"/>
          <w:b/>
          <w:sz w:val="28"/>
          <w:szCs w:val="28"/>
        </w:rPr>
        <w:t>Зобнев В.В.,</w:t>
      </w:r>
      <w:r>
        <w:rPr>
          <w:rFonts w:ascii="PT Astra Serif" w:hAnsi="PT Astra Serif"/>
          <w:sz w:val="28"/>
          <w:szCs w:val="28"/>
        </w:rPr>
        <w:t xml:space="preserve"> сенатор Российской Федерации.</w:t>
      </w:r>
    </w:p>
    <w:p w:rsidR="006B2A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Добрый день</w:t>
      </w:r>
      <w:r w:rsidR="00900EC2">
        <w:rPr>
          <w:rFonts w:ascii="PT Astra Serif" w:hAnsi="PT Astra Serif"/>
          <w:sz w:val="28"/>
          <w:szCs w:val="28"/>
        </w:rPr>
        <w:t>!</w:t>
      </w:r>
      <w:r w:rsidRPr="00170DB7">
        <w:rPr>
          <w:rFonts w:ascii="PT Astra Serif" w:hAnsi="PT Astra Serif"/>
          <w:sz w:val="28"/>
          <w:szCs w:val="28"/>
        </w:rPr>
        <w:t xml:space="preserve"> Уважаемые коллеги</w:t>
      </w:r>
      <w:r w:rsidR="00900EC2">
        <w:rPr>
          <w:rFonts w:ascii="PT Astra Serif" w:hAnsi="PT Astra Serif"/>
          <w:sz w:val="28"/>
          <w:szCs w:val="28"/>
        </w:rPr>
        <w:t>!</w:t>
      </w:r>
      <w:r w:rsidRPr="00170DB7">
        <w:rPr>
          <w:rFonts w:ascii="PT Astra Serif" w:hAnsi="PT Astra Serif"/>
          <w:sz w:val="28"/>
          <w:szCs w:val="28"/>
        </w:rPr>
        <w:t xml:space="preserve"> Уважаемый Виктор Петрович</w:t>
      </w:r>
      <w:r w:rsidR="00900EC2">
        <w:rPr>
          <w:rFonts w:ascii="PT Astra Serif" w:hAnsi="PT Astra Serif"/>
          <w:sz w:val="28"/>
          <w:szCs w:val="28"/>
        </w:rPr>
        <w:t xml:space="preserve">! Александр Алексеевич! </w:t>
      </w:r>
    </w:p>
    <w:p w:rsidR="006B2AB4" w:rsidRDefault="006B2AB4" w:rsidP="00C43A9D">
      <w:pPr>
        <w:spacing w:after="0" w:line="240" w:lineRule="auto"/>
        <w:ind w:firstLine="709"/>
        <w:jc w:val="both"/>
        <w:rPr>
          <w:rFonts w:ascii="PT Astra Serif" w:hAnsi="PT Astra Serif"/>
          <w:sz w:val="28"/>
          <w:szCs w:val="28"/>
        </w:rPr>
      </w:pPr>
    </w:p>
    <w:p w:rsidR="00AE7972"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 вашего позволения </w:t>
      </w:r>
      <w:r>
        <w:rPr>
          <w:rFonts w:ascii="PT Astra Serif" w:hAnsi="PT Astra Serif"/>
          <w:sz w:val="28"/>
          <w:szCs w:val="28"/>
        </w:rPr>
        <w:t>зачитаю приветственный адрес П</w:t>
      </w:r>
      <w:r w:rsidR="00170DB7" w:rsidRPr="00170DB7">
        <w:rPr>
          <w:rFonts w:ascii="PT Astra Serif" w:hAnsi="PT Astra Serif"/>
          <w:sz w:val="28"/>
          <w:szCs w:val="28"/>
        </w:rPr>
        <w:t>редседателя Совета Феде</w:t>
      </w:r>
      <w:r>
        <w:rPr>
          <w:rFonts w:ascii="PT Astra Serif" w:hAnsi="PT Astra Serif"/>
          <w:sz w:val="28"/>
          <w:szCs w:val="28"/>
        </w:rPr>
        <w:t>рации Федерального С</w:t>
      </w:r>
      <w:r w:rsidR="00170DB7" w:rsidRPr="00170DB7">
        <w:rPr>
          <w:rFonts w:ascii="PT Astra Serif" w:hAnsi="PT Astra Serif"/>
          <w:sz w:val="28"/>
          <w:szCs w:val="28"/>
        </w:rPr>
        <w:t>обрани</w:t>
      </w:r>
      <w:r>
        <w:rPr>
          <w:rFonts w:ascii="PT Astra Serif" w:hAnsi="PT Astra Serif"/>
          <w:sz w:val="28"/>
          <w:szCs w:val="28"/>
        </w:rPr>
        <w:t>я Российской Федерации Валентины Ивановны</w:t>
      </w:r>
      <w:r w:rsidR="00170DB7" w:rsidRPr="00170DB7">
        <w:rPr>
          <w:rFonts w:ascii="PT Astra Serif" w:hAnsi="PT Astra Serif"/>
          <w:sz w:val="28"/>
          <w:szCs w:val="28"/>
        </w:rPr>
        <w:t xml:space="preserve"> Мат</w:t>
      </w:r>
      <w:r>
        <w:rPr>
          <w:rFonts w:ascii="PT Astra Serif" w:hAnsi="PT Astra Serif"/>
          <w:sz w:val="28"/>
          <w:szCs w:val="28"/>
        </w:rPr>
        <w:t>виенко</w:t>
      </w:r>
      <w:r w:rsidR="00AE7972">
        <w:rPr>
          <w:rFonts w:ascii="PT Astra Serif" w:hAnsi="PT Astra Serif"/>
          <w:sz w:val="28"/>
          <w:szCs w:val="28"/>
        </w:rPr>
        <w:t>.</w:t>
      </w:r>
      <w:r>
        <w:rPr>
          <w:rFonts w:ascii="PT Astra Serif" w:hAnsi="PT Astra Serif"/>
          <w:sz w:val="28"/>
          <w:szCs w:val="28"/>
        </w:rPr>
        <w:t xml:space="preserve"> </w:t>
      </w:r>
    </w:p>
    <w:p w:rsidR="00AE7972" w:rsidRDefault="00AE7972" w:rsidP="00C43A9D">
      <w:pPr>
        <w:spacing w:after="0" w:line="240" w:lineRule="auto"/>
        <w:ind w:firstLine="709"/>
        <w:jc w:val="both"/>
        <w:rPr>
          <w:rFonts w:ascii="PT Astra Serif" w:hAnsi="PT Astra Serif"/>
          <w:sz w:val="28"/>
          <w:szCs w:val="28"/>
        </w:rPr>
      </w:pPr>
    </w:p>
    <w:p w:rsidR="00900EC2" w:rsidRDefault="00AE797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900EC2">
        <w:rPr>
          <w:rFonts w:ascii="PT Astra Serif" w:hAnsi="PT Astra Serif"/>
          <w:sz w:val="28"/>
          <w:szCs w:val="28"/>
        </w:rPr>
        <w:t>редседателю Алтайского</w:t>
      </w:r>
      <w:r w:rsidR="009B4D13">
        <w:rPr>
          <w:rFonts w:ascii="PT Astra Serif" w:hAnsi="PT Astra Serif"/>
          <w:sz w:val="28"/>
          <w:szCs w:val="28"/>
        </w:rPr>
        <w:t>…</w:t>
      </w:r>
      <w:r w:rsidR="00900EC2">
        <w:rPr>
          <w:rFonts w:ascii="PT Astra Serif" w:hAnsi="PT Astra Serif"/>
          <w:sz w:val="28"/>
          <w:szCs w:val="28"/>
        </w:rPr>
        <w:t xml:space="preserve">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Романенко Александру </w:t>
      </w:r>
      <w:r>
        <w:rPr>
          <w:rFonts w:ascii="PT Astra Serif" w:hAnsi="PT Astra Serif"/>
          <w:sz w:val="28"/>
          <w:szCs w:val="28"/>
        </w:rPr>
        <w:t>Алексеевичу</w:t>
      </w:r>
      <w:r w:rsidR="00900EC2">
        <w:rPr>
          <w:rFonts w:ascii="PT Astra Serif" w:hAnsi="PT Astra Serif"/>
          <w:sz w:val="28"/>
          <w:szCs w:val="28"/>
        </w:rPr>
        <w:t>.</w:t>
      </w:r>
    </w:p>
    <w:p w:rsidR="00900EC2" w:rsidRDefault="00900EC2" w:rsidP="00C43A9D">
      <w:pPr>
        <w:spacing w:after="0" w:line="240" w:lineRule="auto"/>
        <w:ind w:firstLine="709"/>
        <w:jc w:val="both"/>
        <w:rPr>
          <w:rFonts w:ascii="PT Astra Serif" w:hAnsi="PT Astra Serif"/>
          <w:sz w:val="28"/>
          <w:szCs w:val="28"/>
        </w:rPr>
      </w:pPr>
    </w:p>
    <w:p w:rsidR="009B4D1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Александ</w:t>
      </w:r>
      <w:r w:rsidR="00900EC2">
        <w:rPr>
          <w:rFonts w:ascii="PT Astra Serif" w:hAnsi="PT Astra Serif"/>
          <w:sz w:val="28"/>
          <w:szCs w:val="28"/>
        </w:rPr>
        <w:t>р Алексеевич!</w:t>
      </w:r>
      <w:r w:rsidR="009B4D13">
        <w:rPr>
          <w:rFonts w:ascii="PT Astra Serif" w:hAnsi="PT Astra Serif"/>
          <w:sz w:val="28"/>
          <w:szCs w:val="28"/>
        </w:rPr>
        <w:t xml:space="preserve"> Поздравляю В</w:t>
      </w:r>
      <w:r w:rsidRPr="00170DB7">
        <w:rPr>
          <w:rFonts w:ascii="PT Astra Serif" w:hAnsi="PT Astra Serif"/>
          <w:sz w:val="28"/>
          <w:szCs w:val="28"/>
        </w:rPr>
        <w:t>ас</w:t>
      </w:r>
      <w:r w:rsidR="009B4D13">
        <w:rPr>
          <w:rFonts w:ascii="PT Astra Serif" w:hAnsi="PT Astra Serif"/>
          <w:sz w:val="28"/>
          <w:szCs w:val="28"/>
        </w:rPr>
        <w:t>,</w:t>
      </w:r>
      <w:r w:rsidRPr="00170DB7">
        <w:rPr>
          <w:rFonts w:ascii="PT Astra Serif" w:hAnsi="PT Astra Serif"/>
          <w:sz w:val="28"/>
          <w:szCs w:val="28"/>
        </w:rPr>
        <w:t xml:space="preserve"> депутатов всех созывов и сотруднико</w:t>
      </w:r>
      <w:r w:rsidR="00900EC2">
        <w:rPr>
          <w:rFonts w:ascii="PT Astra Serif" w:hAnsi="PT Astra Serif"/>
          <w:sz w:val="28"/>
          <w:szCs w:val="28"/>
        </w:rPr>
        <w:t xml:space="preserve">в аппарата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с тридцатилетием законодательного</w:t>
      </w:r>
      <w:r w:rsidR="009B4D13">
        <w:rPr>
          <w:rFonts w:ascii="PT Astra Serif" w:hAnsi="PT Astra Serif"/>
          <w:sz w:val="28"/>
          <w:szCs w:val="28"/>
        </w:rPr>
        <w:t>,</w:t>
      </w:r>
      <w:r w:rsidRPr="00170DB7">
        <w:rPr>
          <w:rFonts w:ascii="PT Astra Serif" w:hAnsi="PT Astra Serif"/>
          <w:sz w:val="28"/>
          <w:szCs w:val="28"/>
        </w:rPr>
        <w:t xml:space="preserve"> представительного органа государственной власти Алтайского края</w:t>
      </w:r>
      <w:r w:rsidR="00900EC2">
        <w:rPr>
          <w:rFonts w:ascii="PT Astra Serif" w:hAnsi="PT Astra Serif"/>
          <w:sz w:val="28"/>
          <w:szCs w:val="28"/>
        </w:rPr>
        <w:t xml:space="preserve">. </w:t>
      </w:r>
    </w:p>
    <w:p w:rsidR="006B2AB4" w:rsidRDefault="006B2AB4" w:rsidP="00C43A9D">
      <w:pPr>
        <w:spacing w:after="0" w:line="240" w:lineRule="auto"/>
        <w:ind w:firstLine="709"/>
        <w:jc w:val="both"/>
        <w:rPr>
          <w:rFonts w:ascii="PT Astra Serif" w:hAnsi="PT Astra Serif"/>
          <w:sz w:val="28"/>
          <w:szCs w:val="28"/>
        </w:rPr>
      </w:pPr>
    </w:p>
    <w:p w:rsidR="00900EC2"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уникальном по своей природной красоте регионе за прошедшие годы проделана масштабная работа по формированию прочного правового фундамента</w:t>
      </w:r>
      <w:r>
        <w:rPr>
          <w:rFonts w:ascii="PT Astra Serif" w:hAnsi="PT Astra Serif"/>
          <w:sz w:val="28"/>
          <w:szCs w:val="28"/>
        </w:rPr>
        <w:t>,</w:t>
      </w:r>
      <w:r w:rsidR="00170DB7" w:rsidRPr="00170DB7">
        <w:rPr>
          <w:rFonts w:ascii="PT Astra Serif" w:hAnsi="PT Astra Serif"/>
          <w:sz w:val="28"/>
          <w:szCs w:val="28"/>
        </w:rPr>
        <w:t xml:space="preserve"> обеспечивающего динамичное социально-экономическое развитие</w:t>
      </w:r>
      <w:r>
        <w:rPr>
          <w:rFonts w:ascii="PT Astra Serif" w:hAnsi="PT Astra Serif"/>
          <w:sz w:val="28"/>
          <w:szCs w:val="28"/>
        </w:rPr>
        <w:t>. Н</w:t>
      </w:r>
      <w:r w:rsidR="00170DB7" w:rsidRPr="00170DB7">
        <w:rPr>
          <w:rFonts w:ascii="PT Astra Serif" w:hAnsi="PT Astra Serif"/>
          <w:sz w:val="28"/>
          <w:szCs w:val="28"/>
        </w:rPr>
        <w:t>а законодательном уровне были созданы все условия для сохранения исторического и культурного наследия</w:t>
      </w:r>
      <w:r>
        <w:rPr>
          <w:rFonts w:ascii="PT Astra Serif" w:hAnsi="PT Astra Serif"/>
          <w:sz w:val="28"/>
          <w:szCs w:val="28"/>
        </w:rPr>
        <w:t>,</w:t>
      </w:r>
      <w:r w:rsidR="00170DB7" w:rsidRPr="00170DB7">
        <w:rPr>
          <w:rFonts w:ascii="PT Astra Serif" w:hAnsi="PT Astra Serif"/>
          <w:sz w:val="28"/>
          <w:szCs w:val="28"/>
        </w:rPr>
        <w:t xml:space="preserve"> реализации инвестиционных проектов</w:t>
      </w:r>
      <w:r>
        <w:rPr>
          <w:rFonts w:ascii="PT Astra Serif" w:hAnsi="PT Astra Serif"/>
          <w:sz w:val="28"/>
          <w:szCs w:val="28"/>
        </w:rPr>
        <w:t>,</w:t>
      </w:r>
      <w:r w:rsidR="00170DB7" w:rsidRPr="00170DB7">
        <w:rPr>
          <w:rFonts w:ascii="PT Astra Serif" w:hAnsi="PT Astra Serif"/>
          <w:sz w:val="28"/>
          <w:szCs w:val="28"/>
        </w:rPr>
        <w:t xml:space="preserve"> совершенствования туристической индустрии</w:t>
      </w:r>
      <w:r>
        <w:rPr>
          <w:rFonts w:ascii="PT Astra Serif" w:hAnsi="PT Astra Serif"/>
          <w:sz w:val="28"/>
          <w:szCs w:val="28"/>
        </w:rPr>
        <w:t>,</w:t>
      </w:r>
      <w:r w:rsidR="00170DB7" w:rsidRPr="00170DB7">
        <w:rPr>
          <w:rFonts w:ascii="PT Astra Serif" w:hAnsi="PT Astra Serif"/>
          <w:sz w:val="28"/>
          <w:szCs w:val="28"/>
        </w:rPr>
        <w:t xml:space="preserve"> поддержки аграрного и промышленного комплексов</w:t>
      </w:r>
      <w:r>
        <w:rPr>
          <w:rFonts w:ascii="PT Astra Serif" w:hAnsi="PT Astra Serif"/>
          <w:sz w:val="28"/>
          <w:szCs w:val="28"/>
        </w:rPr>
        <w:t>.</w:t>
      </w:r>
      <w:r w:rsidR="00170DB7"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900EC2"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верена</w:t>
      </w:r>
      <w:r>
        <w:rPr>
          <w:rFonts w:ascii="PT Astra Serif" w:hAnsi="PT Astra Serif"/>
          <w:sz w:val="28"/>
          <w:szCs w:val="28"/>
        </w:rPr>
        <w:t>,</w:t>
      </w:r>
      <w:r w:rsidR="00170DB7" w:rsidRPr="00170DB7">
        <w:rPr>
          <w:rFonts w:ascii="PT Astra Serif" w:hAnsi="PT Astra Serif"/>
          <w:sz w:val="28"/>
          <w:szCs w:val="28"/>
        </w:rPr>
        <w:t xml:space="preserve"> что в дальнейшем эффективная парламентская деятельность депутатов будет способствовать решению общенациональных зада</w:t>
      </w:r>
      <w:r>
        <w:rPr>
          <w:rFonts w:ascii="PT Astra Serif" w:hAnsi="PT Astra Serif"/>
          <w:sz w:val="28"/>
          <w:szCs w:val="28"/>
        </w:rPr>
        <w:t>ч</w:t>
      </w:r>
      <w:r w:rsidR="009B4D13">
        <w:rPr>
          <w:rFonts w:ascii="PT Astra Serif" w:hAnsi="PT Astra Serif"/>
          <w:sz w:val="28"/>
          <w:szCs w:val="28"/>
        </w:rPr>
        <w:t>,</w:t>
      </w:r>
      <w:r w:rsidR="00170DB7" w:rsidRPr="00170DB7">
        <w:rPr>
          <w:rFonts w:ascii="PT Astra Serif" w:hAnsi="PT Astra Serif"/>
          <w:sz w:val="28"/>
          <w:szCs w:val="28"/>
        </w:rPr>
        <w:t xml:space="preserve"> повыше</w:t>
      </w:r>
      <w:r w:rsidR="009B4D13">
        <w:rPr>
          <w:rFonts w:ascii="PT Astra Serif" w:hAnsi="PT Astra Serif"/>
          <w:sz w:val="28"/>
          <w:szCs w:val="28"/>
        </w:rPr>
        <w:t>нию</w:t>
      </w:r>
      <w:r w:rsidR="00170DB7" w:rsidRPr="00170DB7">
        <w:rPr>
          <w:rFonts w:ascii="PT Astra Serif" w:hAnsi="PT Astra Serif"/>
          <w:sz w:val="28"/>
          <w:szCs w:val="28"/>
        </w:rPr>
        <w:t xml:space="preserve"> уровня жизни граждан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900EC2" w:rsidRDefault="00900EC2" w:rsidP="00C43A9D">
      <w:pPr>
        <w:spacing w:after="0" w:line="240" w:lineRule="auto"/>
        <w:ind w:firstLine="709"/>
        <w:jc w:val="both"/>
        <w:rPr>
          <w:rFonts w:ascii="PT Astra Serif" w:hAnsi="PT Astra Serif"/>
          <w:sz w:val="28"/>
          <w:szCs w:val="28"/>
        </w:rPr>
      </w:pPr>
    </w:p>
    <w:p w:rsidR="00AE7972"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Ж</w:t>
      </w:r>
      <w:r w:rsidR="00170DB7" w:rsidRPr="00170DB7">
        <w:rPr>
          <w:rFonts w:ascii="PT Astra Serif" w:hAnsi="PT Astra Serif"/>
          <w:sz w:val="28"/>
          <w:szCs w:val="28"/>
        </w:rPr>
        <w:t>елаю новых успехов и достижений</w:t>
      </w:r>
      <w:r>
        <w:rPr>
          <w:rFonts w:ascii="PT Astra Serif" w:hAnsi="PT Astra Serif"/>
          <w:sz w:val="28"/>
          <w:szCs w:val="28"/>
        </w:rPr>
        <w:t>.</w:t>
      </w:r>
      <w:r w:rsidR="00170DB7" w:rsidRPr="00170DB7">
        <w:rPr>
          <w:rFonts w:ascii="PT Astra Serif" w:hAnsi="PT Astra Serif"/>
          <w:sz w:val="28"/>
          <w:szCs w:val="28"/>
        </w:rPr>
        <w:t xml:space="preserve"> Пусть активное взаимодействие</w:t>
      </w:r>
      <w:r>
        <w:rPr>
          <w:rFonts w:ascii="PT Astra Serif" w:hAnsi="PT Astra Serif"/>
          <w:sz w:val="28"/>
          <w:szCs w:val="28"/>
        </w:rPr>
        <w:t xml:space="preserve"> Совета Федерации Федерального С</w:t>
      </w:r>
      <w:r w:rsidR="00170DB7" w:rsidRPr="00170DB7">
        <w:rPr>
          <w:rFonts w:ascii="PT Astra Serif" w:hAnsi="PT Astra Serif"/>
          <w:sz w:val="28"/>
          <w:szCs w:val="28"/>
        </w:rPr>
        <w:t>обрания Российской Ф</w:t>
      </w:r>
      <w:r>
        <w:rPr>
          <w:rFonts w:ascii="PT Astra Serif" w:hAnsi="PT Astra Serif"/>
          <w:sz w:val="28"/>
          <w:szCs w:val="28"/>
        </w:rPr>
        <w:t xml:space="preserve">едерации и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будет и впредь конструктивным</w:t>
      </w:r>
      <w:r>
        <w:rPr>
          <w:rFonts w:ascii="PT Astra Serif" w:hAnsi="PT Astra Serif"/>
          <w:sz w:val="28"/>
          <w:szCs w:val="28"/>
        </w:rPr>
        <w:t>,</w:t>
      </w:r>
      <w:r w:rsidR="00170DB7" w:rsidRPr="00170DB7">
        <w:rPr>
          <w:rFonts w:ascii="PT Astra Serif" w:hAnsi="PT Astra Serif"/>
          <w:sz w:val="28"/>
          <w:szCs w:val="28"/>
        </w:rPr>
        <w:t xml:space="preserve"> плодотворным</w:t>
      </w:r>
      <w:r>
        <w:rPr>
          <w:rFonts w:ascii="PT Astra Serif" w:hAnsi="PT Astra Serif"/>
          <w:sz w:val="28"/>
          <w:szCs w:val="28"/>
        </w:rPr>
        <w:t>,</w:t>
      </w:r>
      <w:r w:rsidR="00AE7972">
        <w:rPr>
          <w:rFonts w:ascii="PT Astra Serif" w:hAnsi="PT Astra Serif"/>
          <w:sz w:val="28"/>
          <w:szCs w:val="28"/>
        </w:rPr>
        <w:t xml:space="preserve"> послужит</w:t>
      </w:r>
      <w:r w:rsidR="00170DB7" w:rsidRPr="00170DB7">
        <w:rPr>
          <w:rFonts w:ascii="PT Astra Serif" w:hAnsi="PT Astra Serif"/>
          <w:sz w:val="28"/>
          <w:szCs w:val="28"/>
        </w:rPr>
        <w:t xml:space="preserve"> укреплению российской государственности и процветанию нашей Родины</w:t>
      </w:r>
      <w:r>
        <w:rPr>
          <w:rFonts w:ascii="PT Astra Serif" w:hAnsi="PT Astra Serif"/>
          <w:sz w:val="28"/>
          <w:szCs w:val="28"/>
        </w:rPr>
        <w:t>.</w:t>
      </w:r>
      <w:r w:rsidR="00170DB7" w:rsidRPr="00170DB7">
        <w:rPr>
          <w:rFonts w:ascii="PT Astra Serif" w:hAnsi="PT Astra Serif"/>
          <w:sz w:val="28"/>
          <w:szCs w:val="28"/>
        </w:rPr>
        <w:t xml:space="preserve"> </w:t>
      </w:r>
    </w:p>
    <w:p w:rsidR="00AE7972" w:rsidRDefault="00AE7972"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 уважением</w:t>
      </w:r>
      <w:r w:rsidR="00900EC2">
        <w:rPr>
          <w:rFonts w:ascii="PT Astra Serif" w:hAnsi="PT Astra Serif"/>
          <w:sz w:val="28"/>
          <w:szCs w:val="28"/>
        </w:rPr>
        <w:t>,</w:t>
      </w:r>
      <w:r w:rsidR="009B4D13">
        <w:rPr>
          <w:rFonts w:ascii="PT Astra Serif" w:hAnsi="PT Astra Serif"/>
          <w:sz w:val="28"/>
          <w:szCs w:val="28"/>
        </w:rPr>
        <w:t xml:space="preserve"> П</w:t>
      </w:r>
      <w:r w:rsidRPr="00170DB7">
        <w:rPr>
          <w:rFonts w:ascii="PT Astra Serif" w:hAnsi="PT Astra Serif"/>
          <w:sz w:val="28"/>
          <w:szCs w:val="28"/>
        </w:rPr>
        <w:t>редседа</w:t>
      </w:r>
      <w:r w:rsidR="00900EC2">
        <w:rPr>
          <w:rFonts w:ascii="PT Astra Serif" w:hAnsi="PT Astra Serif"/>
          <w:sz w:val="28"/>
          <w:szCs w:val="28"/>
        </w:rPr>
        <w:t>тель Совета Федерации Федерального С</w:t>
      </w:r>
      <w:r w:rsidRPr="00170DB7">
        <w:rPr>
          <w:rFonts w:ascii="PT Astra Serif" w:hAnsi="PT Astra Serif"/>
          <w:sz w:val="28"/>
          <w:szCs w:val="28"/>
        </w:rPr>
        <w:t>обрания Российск</w:t>
      </w:r>
      <w:r w:rsidR="00900EC2">
        <w:rPr>
          <w:rFonts w:ascii="PT Astra Serif" w:hAnsi="PT Astra Serif"/>
          <w:sz w:val="28"/>
          <w:szCs w:val="28"/>
        </w:rPr>
        <w:t xml:space="preserve">ой Федерации Валентина Ивановна </w:t>
      </w:r>
      <w:r w:rsidRPr="00170DB7">
        <w:rPr>
          <w:rFonts w:ascii="PT Astra Serif" w:hAnsi="PT Astra Serif"/>
          <w:sz w:val="28"/>
          <w:szCs w:val="28"/>
        </w:rPr>
        <w:t>Матвиенко</w:t>
      </w:r>
      <w:r w:rsidR="00900EC2">
        <w:rPr>
          <w:rFonts w:ascii="PT Astra Serif" w:hAnsi="PT Astra Serif"/>
          <w:sz w:val="28"/>
          <w:szCs w:val="28"/>
        </w:rPr>
        <w:t>».</w:t>
      </w:r>
    </w:p>
    <w:p w:rsidR="00AF2A89" w:rsidRDefault="00AF2A89" w:rsidP="00C43A9D">
      <w:pPr>
        <w:spacing w:after="0" w:line="240" w:lineRule="auto"/>
        <w:ind w:firstLine="709"/>
        <w:jc w:val="both"/>
        <w:rPr>
          <w:rFonts w:ascii="PT Astra Serif" w:hAnsi="PT Astra Serif"/>
          <w:b/>
          <w:sz w:val="28"/>
          <w:szCs w:val="28"/>
        </w:rPr>
      </w:pPr>
    </w:p>
    <w:p w:rsidR="00AF2A89" w:rsidRDefault="00AF2A89" w:rsidP="00C43A9D">
      <w:pPr>
        <w:spacing w:after="0" w:line="240" w:lineRule="auto"/>
        <w:ind w:firstLine="709"/>
        <w:jc w:val="both"/>
        <w:rPr>
          <w:rFonts w:ascii="PT Astra Serif" w:hAnsi="PT Astra Serif"/>
          <w:i/>
          <w:sz w:val="28"/>
          <w:szCs w:val="28"/>
        </w:rPr>
      </w:pPr>
      <w:r w:rsidRPr="00AF2A89">
        <w:rPr>
          <w:rFonts w:ascii="PT Astra Serif" w:hAnsi="PT Astra Serif"/>
          <w:i/>
          <w:sz w:val="28"/>
          <w:szCs w:val="28"/>
        </w:rPr>
        <w:t>(Аплодисменты)</w:t>
      </w:r>
    </w:p>
    <w:p w:rsidR="006B2AB4" w:rsidRPr="00AF2A89" w:rsidRDefault="006B2AB4" w:rsidP="00C43A9D">
      <w:pPr>
        <w:spacing w:after="0" w:line="240" w:lineRule="auto"/>
        <w:ind w:firstLine="709"/>
        <w:jc w:val="both"/>
        <w:rPr>
          <w:rFonts w:ascii="PT Astra Serif" w:hAnsi="PT Astra Serif"/>
          <w:i/>
          <w:sz w:val="28"/>
          <w:szCs w:val="28"/>
        </w:rPr>
      </w:pPr>
    </w:p>
    <w:p w:rsidR="009B4D13" w:rsidRPr="004457BC" w:rsidRDefault="00AF2A89" w:rsidP="00C43A9D">
      <w:pPr>
        <w:spacing w:after="0" w:line="240" w:lineRule="auto"/>
        <w:ind w:firstLine="709"/>
        <w:jc w:val="both"/>
        <w:rPr>
          <w:rFonts w:ascii="PT Astra Serif" w:hAnsi="PT Astra Serif"/>
          <w:sz w:val="28"/>
          <w:szCs w:val="28"/>
        </w:rPr>
      </w:pPr>
      <w:r>
        <w:rPr>
          <w:rFonts w:ascii="PT Astra Serif" w:hAnsi="PT Astra Serif"/>
          <w:b/>
          <w:sz w:val="28"/>
          <w:szCs w:val="28"/>
        </w:rPr>
        <w:t>Жданова</w:t>
      </w:r>
      <w:r w:rsidR="009B4D13" w:rsidRPr="009B4D13">
        <w:rPr>
          <w:rFonts w:ascii="PT Astra Serif" w:hAnsi="PT Astra Serif"/>
          <w:b/>
          <w:sz w:val="28"/>
          <w:szCs w:val="28"/>
        </w:rPr>
        <w:t xml:space="preserve"> </w:t>
      </w:r>
      <w:r w:rsidR="009B4D13">
        <w:rPr>
          <w:rFonts w:ascii="PT Astra Serif" w:hAnsi="PT Astra Serif"/>
          <w:b/>
          <w:sz w:val="28"/>
          <w:szCs w:val="28"/>
        </w:rPr>
        <w:t xml:space="preserve">А.А., </w:t>
      </w:r>
      <w:r w:rsidR="009B4D13">
        <w:rPr>
          <w:rFonts w:ascii="PT Astra Serif" w:hAnsi="PT Astra Serif"/>
          <w:sz w:val="28"/>
          <w:szCs w:val="28"/>
        </w:rPr>
        <w:t>консультант отдела пресс-службы информационно-аналитического управления аппарата Алтайского краевого Законодательного Собрания.</w:t>
      </w:r>
    </w:p>
    <w:p w:rsidR="0045574A" w:rsidRDefault="00900EC2"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 </w:t>
      </w:r>
      <w:r w:rsidR="00AF2A89">
        <w:rPr>
          <w:rFonts w:ascii="PT Astra Serif" w:hAnsi="PT Astra Serif"/>
          <w:sz w:val="28"/>
          <w:szCs w:val="28"/>
        </w:rPr>
        <w:t>многолетний добросовестный труд,</w:t>
      </w:r>
      <w:r>
        <w:rPr>
          <w:rFonts w:ascii="PT Astra Serif" w:hAnsi="PT Astra Serif"/>
          <w:sz w:val="28"/>
          <w:szCs w:val="28"/>
        </w:rPr>
        <w:t xml:space="preserve"> </w:t>
      </w:r>
      <w:r w:rsidR="00170DB7" w:rsidRPr="00170DB7">
        <w:rPr>
          <w:rFonts w:ascii="PT Astra Serif" w:hAnsi="PT Astra Serif"/>
          <w:sz w:val="28"/>
          <w:szCs w:val="28"/>
        </w:rPr>
        <w:t>большой вклад в развитие местного са</w:t>
      </w:r>
      <w:r>
        <w:rPr>
          <w:rFonts w:ascii="PT Astra Serif" w:hAnsi="PT Astra Serif"/>
          <w:sz w:val="28"/>
          <w:szCs w:val="28"/>
        </w:rPr>
        <w:t>моуправления в Алтайском крае Поче</w:t>
      </w:r>
      <w:r w:rsidR="009B4D13">
        <w:rPr>
          <w:rFonts w:ascii="PT Astra Serif" w:hAnsi="PT Astra Serif"/>
          <w:sz w:val="28"/>
          <w:szCs w:val="28"/>
        </w:rPr>
        <w:t>тно</w:t>
      </w:r>
      <w:r w:rsidR="00170DB7" w:rsidRPr="00170DB7">
        <w:rPr>
          <w:rFonts w:ascii="PT Astra Serif" w:hAnsi="PT Astra Serif"/>
          <w:sz w:val="28"/>
          <w:szCs w:val="28"/>
        </w:rPr>
        <w:t>й грамотой Совета Федерации Федераль</w:t>
      </w:r>
      <w:r>
        <w:rPr>
          <w:rFonts w:ascii="PT Astra Serif" w:hAnsi="PT Astra Serif"/>
          <w:sz w:val="28"/>
          <w:szCs w:val="28"/>
        </w:rPr>
        <w:t>ного С</w:t>
      </w:r>
      <w:r w:rsidR="00170DB7" w:rsidRPr="00170DB7">
        <w:rPr>
          <w:rFonts w:ascii="PT Astra Serif" w:hAnsi="PT Astra Serif"/>
          <w:sz w:val="28"/>
          <w:szCs w:val="28"/>
        </w:rPr>
        <w:t xml:space="preserve">обрания </w:t>
      </w:r>
      <w:r w:rsidR="0045574A">
        <w:rPr>
          <w:rFonts w:ascii="PT Astra Serif" w:hAnsi="PT Astra Serif"/>
          <w:sz w:val="28"/>
          <w:szCs w:val="28"/>
        </w:rPr>
        <w:t xml:space="preserve">Российской Федерации награждён </w:t>
      </w:r>
      <w:r w:rsidR="00AF2A89">
        <w:rPr>
          <w:rFonts w:ascii="PT Astra Serif" w:hAnsi="PT Astra Serif"/>
          <w:sz w:val="28"/>
          <w:szCs w:val="28"/>
        </w:rPr>
        <w:t xml:space="preserve">Сергей Григорьевич </w:t>
      </w:r>
      <w:proofErr w:type="spellStart"/>
      <w:r w:rsidR="0045574A">
        <w:rPr>
          <w:rFonts w:ascii="PT Astra Serif" w:hAnsi="PT Astra Serif"/>
          <w:sz w:val="28"/>
          <w:szCs w:val="28"/>
        </w:rPr>
        <w:t>К</w:t>
      </w:r>
      <w:r w:rsidR="00170DB7" w:rsidRPr="00170DB7">
        <w:rPr>
          <w:rFonts w:ascii="PT Astra Serif" w:hAnsi="PT Astra Serif"/>
          <w:sz w:val="28"/>
          <w:szCs w:val="28"/>
        </w:rPr>
        <w:t>ата</w:t>
      </w:r>
      <w:r w:rsidR="0045574A">
        <w:rPr>
          <w:rFonts w:ascii="PT Astra Serif" w:hAnsi="PT Astra Serif"/>
          <w:sz w:val="28"/>
          <w:szCs w:val="28"/>
        </w:rPr>
        <w:t>ма</w:t>
      </w:r>
      <w:r w:rsidR="00170DB7" w:rsidRPr="00170DB7">
        <w:rPr>
          <w:rFonts w:ascii="PT Astra Serif" w:hAnsi="PT Astra Serif"/>
          <w:sz w:val="28"/>
          <w:szCs w:val="28"/>
        </w:rPr>
        <w:t>нов</w:t>
      </w:r>
      <w:proofErr w:type="spellEnd"/>
      <w:r w:rsidR="0045574A">
        <w:rPr>
          <w:rFonts w:ascii="PT Astra Serif" w:hAnsi="PT Astra Serif"/>
          <w:sz w:val="28"/>
          <w:szCs w:val="28"/>
        </w:rPr>
        <w:t>,</w:t>
      </w:r>
      <w:r w:rsidR="00170DB7" w:rsidRPr="00170DB7">
        <w:rPr>
          <w:rFonts w:ascii="PT Astra Serif" w:hAnsi="PT Astra Serif"/>
          <w:sz w:val="28"/>
          <w:szCs w:val="28"/>
        </w:rPr>
        <w:t xml:space="preserve"> гл</w:t>
      </w:r>
      <w:r w:rsidR="0045574A">
        <w:rPr>
          <w:rFonts w:ascii="PT Astra Serif" w:hAnsi="PT Astra Serif"/>
          <w:sz w:val="28"/>
          <w:szCs w:val="28"/>
        </w:rPr>
        <w:t xml:space="preserve">ава муниципального образования </w:t>
      </w:r>
      <w:proofErr w:type="spellStart"/>
      <w:r w:rsidR="0045574A">
        <w:rPr>
          <w:rFonts w:ascii="PT Astra Serif" w:hAnsi="PT Astra Serif"/>
          <w:sz w:val="28"/>
          <w:szCs w:val="28"/>
        </w:rPr>
        <w:t>Р</w:t>
      </w:r>
      <w:r w:rsidR="00170DB7" w:rsidRPr="00170DB7">
        <w:rPr>
          <w:rFonts w:ascii="PT Astra Serif" w:hAnsi="PT Astra Serif"/>
          <w:sz w:val="28"/>
          <w:szCs w:val="28"/>
        </w:rPr>
        <w:t>одинский</w:t>
      </w:r>
      <w:proofErr w:type="spellEnd"/>
      <w:r w:rsidR="00170DB7" w:rsidRPr="00170DB7">
        <w:rPr>
          <w:rFonts w:ascii="PT Astra Serif" w:hAnsi="PT Astra Serif"/>
          <w:sz w:val="28"/>
          <w:szCs w:val="28"/>
        </w:rPr>
        <w:t xml:space="preserve"> район Алтайского края</w:t>
      </w:r>
      <w:r w:rsidR="0045574A">
        <w:rPr>
          <w:rFonts w:ascii="PT Astra Serif" w:hAnsi="PT Astra Serif"/>
          <w:sz w:val="28"/>
          <w:szCs w:val="28"/>
        </w:rPr>
        <w:t>,</w:t>
      </w:r>
      <w:r w:rsidR="00170DB7" w:rsidRPr="00170DB7">
        <w:rPr>
          <w:rFonts w:ascii="PT Astra Serif" w:hAnsi="PT Astra Serif"/>
          <w:sz w:val="28"/>
          <w:szCs w:val="28"/>
        </w:rPr>
        <w:t xml:space="preserve"> избирался</w:t>
      </w:r>
      <w:r w:rsidR="0045574A">
        <w:rPr>
          <w:rFonts w:ascii="PT Astra Serif" w:hAnsi="PT Astra Serif"/>
          <w:sz w:val="28"/>
          <w:szCs w:val="28"/>
        </w:rPr>
        <w:t xml:space="preserve"> депутатом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чет</w:t>
      </w:r>
      <w:r w:rsidR="0045574A">
        <w:rPr>
          <w:rFonts w:ascii="PT Astra Serif" w:hAnsi="PT Astra Serif"/>
          <w:sz w:val="28"/>
          <w:szCs w:val="28"/>
        </w:rPr>
        <w:t>вертого</w:t>
      </w:r>
      <w:r w:rsidR="00170DB7" w:rsidRPr="00170DB7">
        <w:rPr>
          <w:rFonts w:ascii="PT Astra Serif" w:hAnsi="PT Astra Serif"/>
          <w:sz w:val="28"/>
          <w:szCs w:val="28"/>
        </w:rPr>
        <w:t xml:space="preserve"> и шестого со</w:t>
      </w:r>
      <w:r w:rsidR="0045574A">
        <w:rPr>
          <w:rFonts w:ascii="PT Astra Serif" w:hAnsi="PT Astra Serif"/>
          <w:sz w:val="28"/>
          <w:szCs w:val="28"/>
        </w:rPr>
        <w:t>зы</w:t>
      </w:r>
      <w:r w:rsidR="00170DB7" w:rsidRPr="00170DB7">
        <w:rPr>
          <w:rFonts w:ascii="PT Astra Serif" w:hAnsi="PT Astra Serif"/>
          <w:sz w:val="28"/>
          <w:szCs w:val="28"/>
        </w:rPr>
        <w:t>в</w:t>
      </w:r>
      <w:r w:rsidR="0045574A">
        <w:rPr>
          <w:rFonts w:ascii="PT Astra Serif" w:hAnsi="PT Astra Serif"/>
          <w:sz w:val="28"/>
          <w:szCs w:val="28"/>
        </w:rPr>
        <w:t>ов,</w:t>
      </w:r>
      <w:r w:rsidR="00170DB7" w:rsidRPr="00170DB7">
        <w:rPr>
          <w:rFonts w:ascii="PT Astra Serif" w:hAnsi="PT Astra Serif"/>
          <w:sz w:val="28"/>
          <w:szCs w:val="28"/>
        </w:rPr>
        <w:t xml:space="preserve"> с 2008 по 2011 год воз</w:t>
      </w:r>
      <w:r w:rsidR="0045574A">
        <w:rPr>
          <w:rFonts w:ascii="PT Astra Serif" w:hAnsi="PT Astra Serif"/>
          <w:sz w:val="28"/>
          <w:szCs w:val="28"/>
        </w:rPr>
        <w:t xml:space="preserve">главлял представительный орган Родинского </w:t>
      </w:r>
      <w:r w:rsidR="00170DB7" w:rsidRPr="00170DB7">
        <w:rPr>
          <w:rFonts w:ascii="PT Astra Serif" w:hAnsi="PT Astra Serif"/>
          <w:sz w:val="28"/>
          <w:szCs w:val="28"/>
        </w:rPr>
        <w:t>района</w:t>
      </w:r>
      <w:r w:rsidR="0045574A">
        <w:rPr>
          <w:rFonts w:ascii="PT Astra Serif" w:hAnsi="PT Astra Serif"/>
          <w:sz w:val="28"/>
          <w:szCs w:val="28"/>
        </w:rPr>
        <w:t xml:space="preserve"> </w:t>
      </w:r>
      <w:r w:rsidR="0045574A" w:rsidRPr="0045574A">
        <w:rPr>
          <w:rFonts w:ascii="PT Astra Serif" w:hAnsi="PT Astra Serif"/>
          <w:i/>
          <w:sz w:val="28"/>
          <w:szCs w:val="28"/>
        </w:rPr>
        <w:t>(аплодисменты).</w:t>
      </w:r>
    </w:p>
    <w:p w:rsidR="0045574A" w:rsidRDefault="0045574A" w:rsidP="00C43A9D">
      <w:pPr>
        <w:spacing w:after="0" w:line="240" w:lineRule="auto"/>
        <w:ind w:firstLine="709"/>
        <w:jc w:val="both"/>
        <w:rPr>
          <w:rFonts w:ascii="PT Astra Serif" w:hAnsi="PT Astra Serif"/>
          <w:sz w:val="28"/>
          <w:szCs w:val="28"/>
        </w:rPr>
      </w:pPr>
    </w:p>
    <w:p w:rsidR="001F0BF4" w:rsidRDefault="001F0BF4"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Pr="00170DB7">
        <w:rPr>
          <w:rFonts w:ascii="PT Astra Serif" w:hAnsi="PT Astra Serif"/>
          <w:sz w:val="28"/>
          <w:szCs w:val="28"/>
        </w:rPr>
        <w:t xml:space="preserve">а </w:t>
      </w:r>
      <w:r>
        <w:rPr>
          <w:rFonts w:ascii="PT Astra Serif" w:hAnsi="PT Astra Serif"/>
          <w:sz w:val="28"/>
          <w:szCs w:val="28"/>
        </w:rPr>
        <w:t xml:space="preserve">многолетний добросовестный труд </w:t>
      </w:r>
      <w:r w:rsidR="0045574A">
        <w:rPr>
          <w:rFonts w:ascii="PT Astra Serif" w:hAnsi="PT Astra Serif"/>
          <w:sz w:val="28"/>
          <w:szCs w:val="28"/>
        </w:rPr>
        <w:t>и в связи с восьмидесяти</w:t>
      </w:r>
      <w:r w:rsidR="00170DB7" w:rsidRPr="00170DB7">
        <w:rPr>
          <w:rFonts w:ascii="PT Astra Serif" w:hAnsi="PT Astra Serif"/>
          <w:sz w:val="28"/>
          <w:szCs w:val="28"/>
        </w:rPr>
        <w:t>пятилетием представи</w:t>
      </w:r>
      <w:r w:rsidR="0045574A">
        <w:rPr>
          <w:rFonts w:ascii="PT Astra Serif" w:hAnsi="PT Astra Serif"/>
          <w:sz w:val="28"/>
          <w:szCs w:val="28"/>
        </w:rPr>
        <w:t>тельной власти Алтайского края Б</w:t>
      </w:r>
      <w:r w:rsidR="00170DB7" w:rsidRPr="00170DB7">
        <w:rPr>
          <w:rFonts w:ascii="PT Astra Serif" w:hAnsi="PT Astra Serif"/>
          <w:sz w:val="28"/>
          <w:szCs w:val="28"/>
        </w:rPr>
        <w:t>лагодарностью председателя</w:t>
      </w:r>
      <w:r w:rsidR="0045574A">
        <w:rPr>
          <w:rFonts w:ascii="PT Astra Serif" w:hAnsi="PT Astra Serif"/>
          <w:sz w:val="28"/>
          <w:szCs w:val="28"/>
        </w:rPr>
        <w:t xml:space="preserve"> Совета Федерации Федерального С</w:t>
      </w:r>
      <w:r w:rsidR="00170DB7" w:rsidRPr="00170DB7">
        <w:rPr>
          <w:rFonts w:ascii="PT Astra Serif" w:hAnsi="PT Astra Serif"/>
          <w:sz w:val="28"/>
          <w:szCs w:val="28"/>
        </w:rPr>
        <w:t>обрани</w:t>
      </w:r>
      <w:r w:rsidR="0045574A">
        <w:rPr>
          <w:rFonts w:ascii="PT Astra Serif" w:hAnsi="PT Astra Serif"/>
          <w:sz w:val="28"/>
          <w:szCs w:val="28"/>
        </w:rPr>
        <w:t>я Российской Федерации поощрен</w:t>
      </w:r>
      <w:r>
        <w:rPr>
          <w:rFonts w:ascii="PT Astra Serif" w:hAnsi="PT Astra Serif"/>
          <w:sz w:val="28"/>
          <w:szCs w:val="28"/>
        </w:rPr>
        <w:t>ы</w:t>
      </w:r>
      <w:r w:rsidR="009B4D13">
        <w:rPr>
          <w:rFonts w:ascii="PT Astra Serif" w:hAnsi="PT Astra Serif"/>
          <w:sz w:val="28"/>
          <w:szCs w:val="28"/>
        </w:rPr>
        <w:t>:</w:t>
      </w:r>
      <w:r w:rsidR="00170DB7" w:rsidRPr="00170DB7">
        <w:rPr>
          <w:rFonts w:ascii="PT Astra Serif" w:hAnsi="PT Astra Serif"/>
          <w:sz w:val="28"/>
          <w:szCs w:val="28"/>
        </w:rPr>
        <w:t xml:space="preserve"> </w:t>
      </w:r>
    </w:p>
    <w:p w:rsidR="001F0BF4" w:rsidRDefault="001F0BF4"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Константин Владимирович Антропов</w:t>
      </w:r>
      <w:r w:rsidR="0045574A">
        <w:rPr>
          <w:rFonts w:ascii="PT Astra Serif" w:hAnsi="PT Astra Serif"/>
          <w:sz w:val="28"/>
          <w:szCs w:val="28"/>
        </w:rPr>
        <w:t>, председатель Совета депутатов Ш</w:t>
      </w:r>
      <w:r w:rsidRPr="00170DB7">
        <w:rPr>
          <w:rFonts w:ascii="PT Astra Serif" w:hAnsi="PT Astra Serif"/>
          <w:sz w:val="28"/>
          <w:szCs w:val="28"/>
        </w:rPr>
        <w:t>елаболихинского района Алтайского края</w:t>
      </w:r>
      <w:r w:rsidR="0045574A">
        <w:rPr>
          <w:rFonts w:ascii="PT Astra Serif" w:hAnsi="PT Astra Serif"/>
          <w:sz w:val="28"/>
          <w:szCs w:val="28"/>
        </w:rPr>
        <w:t>,</w:t>
      </w:r>
      <w:r w:rsidRPr="00170DB7">
        <w:rPr>
          <w:rFonts w:ascii="PT Astra Serif" w:hAnsi="PT Astra Serif"/>
          <w:sz w:val="28"/>
          <w:szCs w:val="28"/>
        </w:rPr>
        <w:t xml:space="preserve"> Константин Владимирович </w:t>
      </w:r>
      <w:r w:rsidR="006B2AB4">
        <w:rPr>
          <w:rFonts w:ascii="PT Astra Serif" w:hAnsi="PT Astra Serif"/>
          <w:sz w:val="28"/>
          <w:szCs w:val="28"/>
        </w:rPr>
        <w:t>с </w:t>
      </w:r>
      <w:r w:rsidRPr="00170DB7">
        <w:rPr>
          <w:rFonts w:ascii="PT Astra Serif" w:hAnsi="PT Astra Serif"/>
          <w:sz w:val="28"/>
          <w:szCs w:val="28"/>
        </w:rPr>
        <w:t>2012 года избирается депут</w:t>
      </w:r>
      <w:r w:rsidR="009B4D13">
        <w:rPr>
          <w:rFonts w:ascii="PT Astra Serif" w:hAnsi="PT Astra Serif"/>
          <w:sz w:val="28"/>
          <w:szCs w:val="28"/>
        </w:rPr>
        <w:t>атом районного С</w:t>
      </w:r>
      <w:r w:rsidRPr="00170DB7">
        <w:rPr>
          <w:rFonts w:ascii="PT Astra Serif" w:hAnsi="PT Astra Serif"/>
          <w:sz w:val="28"/>
          <w:szCs w:val="28"/>
        </w:rPr>
        <w:t>овета</w:t>
      </w:r>
      <w:r w:rsidR="0045574A">
        <w:rPr>
          <w:rFonts w:ascii="PT Astra Serif" w:hAnsi="PT Astra Serif"/>
          <w:sz w:val="28"/>
          <w:szCs w:val="28"/>
        </w:rPr>
        <w:t>,</w:t>
      </w:r>
      <w:r w:rsidRPr="00170DB7">
        <w:rPr>
          <w:rFonts w:ascii="PT Astra Serif" w:hAnsi="PT Astra Serif"/>
          <w:sz w:val="28"/>
          <w:szCs w:val="28"/>
        </w:rPr>
        <w:t xml:space="preserve"> два созыва возглавляет представитель</w:t>
      </w:r>
      <w:r w:rsidR="0045574A">
        <w:rPr>
          <w:rFonts w:ascii="PT Astra Serif" w:hAnsi="PT Astra Serif"/>
          <w:sz w:val="28"/>
          <w:szCs w:val="28"/>
        </w:rPr>
        <w:t>ный</w:t>
      </w:r>
      <w:r w:rsidRPr="00170DB7">
        <w:rPr>
          <w:rFonts w:ascii="PT Astra Serif" w:hAnsi="PT Astra Serif"/>
          <w:sz w:val="28"/>
          <w:szCs w:val="28"/>
        </w:rPr>
        <w:t xml:space="preserve"> орган Ш</w:t>
      </w:r>
      <w:r w:rsidR="0045574A">
        <w:rPr>
          <w:rFonts w:ascii="PT Astra Serif" w:hAnsi="PT Astra Serif"/>
          <w:sz w:val="28"/>
          <w:szCs w:val="28"/>
        </w:rPr>
        <w:t xml:space="preserve">елаболихинского района </w:t>
      </w:r>
      <w:r w:rsidR="001F0BF4">
        <w:rPr>
          <w:rFonts w:ascii="PT Astra Serif" w:hAnsi="PT Astra Serif"/>
          <w:i/>
          <w:sz w:val="28"/>
          <w:szCs w:val="28"/>
        </w:rPr>
        <w:t>(аплодисменты);</w:t>
      </w:r>
    </w:p>
    <w:p w:rsidR="00170DB7" w:rsidRPr="00170DB7" w:rsidRDefault="00170DB7" w:rsidP="00C43A9D">
      <w:pPr>
        <w:spacing w:after="0" w:line="240" w:lineRule="auto"/>
        <w:ind w:firstLine="709"/>
        <w:jc w:val="both"/>
        <w:rPr>
          <w:rFonts w:ascii="PT Astra Serif" w:hAnsi="PT Astra Serif"/>
          <w:sz w:val="28"/>
          <w:szCs w:val="28"/>
        </w:rPr>
      </w:pPr>
    </w:p>
    <w:p w:rsidR="00170DB7" w:rsidRPr="00170DB7" w:rsidRDefault="001F0BF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Николай Иванович </w:t>
      </w:r>
      <w:proofErr w:type="spellStart"/>
      <w:r>
        <w:rPr>
          <w:rFonts w:ascii="PT Astra Serif" w:hAnsi="PT Astra Serif"/>
          <w:sz w:val="28"/>
          <w:szCs w:val="28"/>
        </w:rPr>
        <w:t>Заикин</w:t>
      </w:r>
      <w:proofErr w:type="spellEnd"/>
      <w:r>
        <w:rPr>
          <w:rFonts w:ascii="PT Astra Serif" w:hAnsi="PT Astra Serif"/>
          <w:sz w:val="28"/>
          <w:szCs w:val="28"/>
        </w:rPr>
        <w:t xml:space="preserve">, </w:t>
      </w:r>
      <w:r w:rsidR="0045574A">
        <w:rPr>
          <w:rFonts w:ascii="PT Astra Serif" w:hAnsi="PT Astra Serif"/>
          <w:sz w:val="28"/>
          <w:szCs w:val="28"/>
        </w:rPr>
        <w:t>председатель К</w:t>
      </w:r>
      <w:r w:rsidR="00170DB7" w:rsidRPr="00170DB7">
        <w:rPr>
          <w:rFonts w:ascii="PT Astra Serif" w:hAnsi="PT Astra Serif"/>
          <w:sz w:val="28"/>
          <w:szCs w:val="28"/>
        </w:rPr>
        <w:t xml:space="preserve">лючевского районного </w:t>
      </w:r>
      <w:r w:rsidR="0045574A">
        <w:rPr>
          <w:rFonts w:ascii="PT Astra Serif" w:hAnsi="PT Astra Serif"/>
          <w:sz w:val="28"/>
          <w:szCs w:val="28"/>
        </w:rPr>
        <w:t>С</w:t>
      </w:r>
      <w:r w:rsidR="00170DB7" w:rsidRPr="00170DB7">
        <w:rPr>
          <w:rFonts w:ascii="PT Astra Serif" w:hAnsi="PT Astra Serif"/>
          <w:sz w:val="28"/>
          <w:szCs w:val="28"/>
        </w:rPr>
        <w:t>обрания депутатов Алтайского края</w:t>
      </w:r>
      <w:r w:rsidR="0045574A">
        <w:rPr>
          <w:rFonts w:ascii="PT Astra Serif" w:hAnsi="PT Astra Serif"/>
          <w:sz w:val="28"/>
          <w:szCs w:val="28"/>
        </w:rPr>
        <w:t>,</w:t>
      </w:r>
      <w:r w:rsidR="00170DB7" w:rsidRPr="00170DB7">
        <w:rPr>
          <w:rFonts w:ascii="PT Astra Serif" w:hAnsi="PT Astra Serif"/>
          <w:sz w:val="28"/>
          <w:szCs w:val="28"/>
        </w:rPr>
        <w:t xml:space="preserve"> Николай Иванович пять созывов избирается депутато</w:t>
      </w:r>
      <w:r w:rsidR="009B4D13">
        <w:rPr>
          <w:rFonts w:ascii="PT Astra Serif" w:hAnsi="PT Astra Serif"/>
          <w:sz w:val="28"/>
          <w:szCs w:val="28"/>
        </w:rPr>
        <w:t xml:space="preserve">м районного </w:t>
      </w:r>
      <w:r w:rsidR="00F643E9">
        <w:rPr>
          <w:rFonts w:ascii="PT Astra Serif" w:hAnsi="PT Astra Serif"/>
          <w:sz w:val="28"/>
          <w:szCs w:val="28"/>
        </w:rPr>
        <w:t>С</w:t>
      </w:r>
      <w:r w:rsidR="00170DB7" w:rsidRPr="00170DB7">
        <w:rPr>
          <w:rFonts w:ascii="PT Astra Serif" w:hAnsi="PT Astra Serif"/>
          <w:sz w:val="28"/>
          <w:szCs w:val="28"/>
        </w:rPr>
        <w:t>обрания</w:t>
      </w:r>
      <w:r w:rsidR="0045574A">
        <w:rPr>
          <w:rFonts w:ascii="PT Astra Serif" w:hAnsi="PT Astra Serif"/>
          <w:sz w:val="28"/>
          <w:szCs w:val="28"/>
        </w:rPr>
        <w:t>,</w:t>
      </w:r>
      <w:r w:rsidR="00170DB7" w:rsidRPr="00170DB7">
        <w:rPr>
          <w:rFonts w:ascii="PT Astra Serif" w:hAnsi="PT Astra Serif"/>
          <w:sz w:val="28"/>
          <w:szCs w:val="28"/>
        </w:rPr>
        <w:t xml:space="preserve"> дважды избран председате</w:t>
      </w:r>
      <w:r w:rsidR="0045574A">
        <w:rPr>
          <w:rFonts w:ascii="PT Astra Serif" w:hAnsi="PT Astra Serif"/>
          <w:sz w:val="28"/>
          <w:szCs w:val="28"/>
        </w:rPr>
        <w:t xml:space="preserve">лем районного представительного </w:t>
      </w:r>
      <w:r w:rsidR="00170DB7" w:rsidRPr="00170DB7">
        <w:rPr>
          <w:rFonts w:ascii="PT Astra Serif" w:hAnsi="PT Astra Serif"/>
          <w:sz w:val="28"/>
          <w:szCs w:val="28"/>
        </w:rPr>
        <w:t>органа</w:t>
      </w:r>
      <w:r w:rsidR="0045574A">
        <w:rPr>
          <w:rFonts w:ascii="PT Astra Serif" w:hAnsi="PT Astra Serif"/>
          <w:sz w:val="28"/>
          <w:szCs w:val="28"/>
        </w:rPr>
        <w:t xml:space="preserve"> </w:t>
      </w:r>
      <w:r w:rsidR="0045574A">
        <w:rPr>
          <w:rFonts w:ascii="PT Astra Serif" w:hAnsi="PT Astra Serif"/>
          <w:i/>
          <w:sz w:val="28"/>
          <w:szCs w:val="28"/>
        </w:rPr>
        <w:t>(аплодисменты).</w:t>
      </w:r>
    </w:p>
    <w:p w:rsidR="00170DB7" w:rsidRDefault="00170DB7" w:rsidP="00C43A9D">
      <w:pPr>
        <w:spacing w:after="0" w:line="240" w:lineRule="auto"/>
        <w:ind w:firstLine="709"/>
        <w:jc w:val="both"/>
        <w:rPr>
          <w:rFonts w:ascii="PT Astra Serif" w:hAnsi="PT Astra Serif"/>
          <w:sz w:val="28"/>
          <w:szCs w:val="28"/>
        </w:rPr>
      </w:pPr>
    </w:p>
    <w:p w:rsidR="001F0BF4" w:rsidRDefault="001F0BF4" w:rsidP="00C43A9D">
      <w:pPr>
        <w:spacing w:after="0" w:line="240" w:lineRule="auto"/>
        <w:ind w:firstLine="709"/>
        <w:jc w:val="both"/>
        <w:rPr>
          <w:rFonts w:ascii="PT Astra Serif" w:hAnsi="PT Astra Serif"/>
          <w:sz w:val="28"/>
          <w:szCs w:val="28"/>
        </w:rPr>
      </w:pPr>
    </w:p>
    <w:p w:rsidR="001F0BF4" w:rsidRPr="003967DD" w:rsidRDefault="001F0BF4" w:rsidP="00C43A9D">
      <w:pPr>
        <w:spacing w:after="0" w:line="240" w:lineRule="auto"/>
        <w:ind w:firstLine="709"/>
        <w:jc w:val="both"/>
        <w:rPr>
          <w:rFonts w:ascii="PT Astra Serif" w:hAnsi="PT Astra Serif"/>
          <w:sz w:val="28"/>
          <w:szCs w:val="28"/>
        </w:rPr>
      </w:pPr>
      <w:r w:rsidRPr="003967DD">
        <w:rPr>
          <w:rFonts w:ascii="PT Astra Serif" w:hAnsi="PT Astra Serif"/>
          <w:b/>
          <w:sz w:val="28"/>
          <w:szCs w:val="28"/>
        </w:rPr>
        <w:t>Депутат Голобородько Д.А.</w:t>
      </w:r>
      <w:r w:rsidRPr="003967DD">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Законодательного Собрания</w:t>
      </w:r>
      <w:r w:rsidRPr="003967DD">
        <w:rPr>
          <w:rFonts w:ascii="PT Astra Serif" w:hAnsi="PT Astra Serif"/>
          <w:sz w:val="28"/>
          <w:szCs w:val="28"/>
        </w:rPr>
        <w:t xml:space="preserve"> – председатель постоянного комитета по правовой политике и местному самоуправлению.</w:t>
      </w:r>
    </w:p>
    <w:p w:rsidR="0045574A" w:rsidRDefault="00170DB7" w:rsidP="007C0FCC">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45574A">
        <w:rPr>
          <w:rFonts w:ascii="PT Astra Serif" w:hAnsi="PT Astra Serif"/>
          <w:sz w:val="28"/>
          <w:szCs w:val="28"/>
        </w:rPr>
        <w:t>,</w:t>
      </w:r>
      <w:r w:rsidRPr="00170DB7">
        <w:rPr>
          <w:rFonts w:ascii="PT Astra Serif" w:hAnsi="PT Astra Serif"/>
          <w:sz w:val="28"/>
          <w:szCs w:val="28"/>
        </w:rPr>
        <w:t xml:space="preserve"> далее награждение проводит председатель Алтайског</w:t>
      </w:r>
      <w:r w:rsidR="0045574A">
        <w:rPr>
          <w:rFonts w:ascii="PT Astra Serif" w:hAnsi="PT Astra Serif"/>
          <w:sz w:val="28"/>
          <w:szCs w:val="28"/>
        </w:rPr>
        <w:t xml:space="preserve">о краевого </w:t>
      </w:r>
      <w:r w:rsidR="00C46F6C">
        <w:rPr>
          <w:rFonts w:ascii="PT Astra Serif" w:hAnsi="PT Astra Serif"/>
          <w:sz w:val="28"/>
          <w:szCs w:val="28"/>
        </w:rPr>
        <w:t>Законодательного Собрания</w:t>
      </w:r>
      <w:r w:rsidR="0045574A">
        <w:rPr>
          <w:rFonts w:ascii="PT Astra Serif" w:hAnsi="PT Astra Serif"/>
          <w:sz w:val="28"/>
          <w:szCs w:val="28"/>
        </w:rPr>
        <w:t xml:space="preserve"> Александр Алексеевич </w:t>
      </w:r>
      <w:r w:rsidRPr="00170DB7">
        <w:rPr>
          <w:rFonts w:ascii="PT Astra Serif" w:hAnsi="PT Astra Serif"/>
          <w:sz w:val="28"/>
          <w:szCs w:val="28"/>
        </w:rPr>
        <w:t>Романенко</w:t>
      </w:r>
      <w:r w:rsidR="007C0FCC">
        <w:rPr>
          <w:rFonts w:ascii="PT Astra Serif" w:hAnsi="PT Astra Serif"/>
          <w:sz w:val="28"/>
          <w:szCs w:val="28"/>
        </w:rPr>
        <w:t>.</w:t>
      </w:r>
    </w:p>
    <w:p w:rsidR="007C0FCC" w:rsidRDefault="007C0FCC" w:rsidP="007C0FCC">
      <w:pPr>
        <w:spacing w:after="0" w:line="240" w:lineRule="auto"/>
        <w:ind w:firstLine="709"/>
        <w:jc w:val="both"/>
        <w:rPr>
          <w:rFonts w:ascii="PT Astra Serif" w:hAnsi="PT Astra Serif"/>
          <w:sz w:val="28"/>
          <w:szCs w:val="28"/>
        </w:rPr>
      </w:pPr>
    </w:p>
    <w:p w:rsidR="009B4D13" w:rsidRPr="004457BC" w:rsidRDefault="001F0BF4" w:rsidP="00C43A9D">
      <w:pPr>
        <w:spacing w:after="0" w:line="240" w:lineRule="auto"/>
        <w:ind w:firstLine="709"/>
        <w:jc w:val="both"/>
        <w:rPr>
          <w:rFonts w:ascii="PT Astra Serif" w:hAnsi="PT Astra Serif"/>
          <w:sz w:val="28"/>
          <w:szCs w:val="28"/>
        </w:rPr>
      </w:pPr>
      <w:r>
        <w:rPr>
          <w:rFonts w:ascii="PT Astra Serif" w:hAnsi="PT Astra Serif"/>
          <w:b/>
          <w:sz w:val="28"/>
          <w:szCs w:val="28"/>
        </w:rPr>
        <w:t>Жданова</w:t>
      </w:r>
      <w:r w:rsidR="009B4D13" w:rsidRPr="009B4D13">
        <w:rPr>
          <w:rFonts w:ascii="PT Astra Serif" w:hAnsi="PT Astra Serif"/>
          <w:b/>
          <w:sz w:val="28"/>
          <w:szCs w:val="28"/>
        </w:rPr>
        <w:t xml:space="preserve"> </w:t>
      </w:r>
      <w:r w:rsidR="009B4D13">
        <w:rPr>
          <w:rFonts w:ascii="PT Astra Serif" w:hAnsi="PT Astra Serif"/>
          <w:b/>
          <w:sz w:val="28"/>
          <w:szCs w:val="28"/>
        </w:rPr>
        <w:t xml:space="preserve">А.А., </w:t>
      </w:r>
      <w:r w:rsidR="009B4D13">
        <w:rPr>
          <w:rFonts w:ascii="PT Astra Serif" w:hAnsi="PT Astra Serif"/>
          <w:sz w:val="28"/>
          <w:szCs w:val="28"/>
        </w:rPr>
        <w:t>консультант отдела пресс-службы информационно-аналитического управления аппарата Алтайского краевого Законодательного Собрания.</w:t>
      </w:r>
    </w:p>
    <w:p w:rsidR="001F0BF4" w:rsidRDefault="0045574A"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ост</w:t>
      </w:r>
      <w:r>
        <w:rPr>
          <w:rFonts w:ascii="PT Astra Serif" w:hAnsi="PT Astra Serif"/>
          <w:sz w:val="28"/>
          <w:szCs w:val="28"/>
        </w:rPr>
        <w:t xml:space="preserve">ановлением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за многолетний и добросовестны</w:t>
      </w:r>
      <w:r>
        <w:rPr>
          <w:rFonts w:ascii="PT Astra Serif" w:hAnsi="PT Astra Serif"/>
          <w:sz w:val="28"/>
          <w:szCs w:val="28"/>
        </w:rPr>
        <w:t>й труд и в связи с восьмидесяти</w:t>
      </w:r>
      <w:r w:rsidR="00170DB7" w:rsidRPr="00170DB7">
        <w:rPr>
          <w:rFonts w:ascii="PT Astra Serif" w:hAnsi="PT Astra Serif"/>
          <w:sz w:val="28"/>
          <w:szCs w:val="28"/>
        </w:rPr>
        <w:t>пятилетием представи</w:t>
      </w:r>
      <w:r>
        <w:rPr>
          <w:rFonts w:ascii="PT Astra Serif" w:hAnsi="PT Astra Serif"/>
          <w:sz w:val="28"/>
          <w:szCs w:val="28"/>
        </w:rPr>
        <w:t>тельной власти Алтайского края П</w:t>
      </w:r>
      <w:r w:rsidR="009B4D13">
        <w:rPr>
          <w:rFonts w:ascii="PT Astra Serif" w:hAnsi="PT Astra Serif"/>
          <w:sz w:val="28"/>
          <w:szCs w:val="28"/>
        </w:rPr>
        <w:t>оче</w:t>
      </w:r>
      <w:r w:rsidR="00170DB7" w:rsidRPr="00170DB7">
        <w:rPr>
          <w:rFonts w:ascii="PT Astra Serif" w:hAnsi="PT Astra Serif"/>
          <w:sz w:val="28"/>
          <w:szCs w:val="28"/>
        </w:rPr>
        <w:t>тной грам</w:t>
      </w:r>
      <w:r>
        <w:rPr>
          <w:rFonts w:ascii="PT Astra Serif" w:hAnsi="PT Astra Serif"/>
          <w:sz w:val="28"/>
          <w:szCs w:val="28"/>
        </w:rPr>
        <w:t xml:space="preserve">отой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награждены</w:t>
      </w:r>
      <w:r w:rsidR="001F0BF4">
        <w:rPr>
          <w:rFonts w:ascii="PT Astra Serif" w:hAnsi="PT Astra Serif"/>
          <w:sz w:val="28"/>
          <w:szCs w:val="28"/>
        </w:rPr>
        <w:t>:</w:t>
      </w:r>
      <w:r w:rsidR="00170DB7" w:rsidRPr="00170DB7">
        <w:rPr>
          <w:rFonts w:ascii="PT Astra Serif" w:hAnsi="PT Astra Serif"/>
          <w:sz w:val="28"/>
          <w:szCs w:val="28"/>
        </w:rPr>
        <w:t xml:space="preserve"> </w:t>
      </w:r>
    </w:p>
    <w:p w:rsidR="001F0BF4" w:rsidRDefault="001F0BF4" w:rsidP="00C43A9D">
      <w:pPr>
        <w:spacing w:after="0" w:line="240" w:lineRule="auto"/>
        <w:ind w:firstLine="709"/>
        <w:jc w:val="both"/>
        <w:rPr>
          <w:rFonts w:ascii="PT Astra Serif" w:hAnsi="PT Astra Serif"/>
          <w:sz w:val="28"/>
          <w:szCs w:val="28"/>
        </w:rPr>
      </w:pPr>
    </w:p>
    <w:p w:rsidR="001F0B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Юрий Александрович </w:t>
      </w:r>
      <w:proofErr w:type="spellStart"/>
      <w:r w:rsidR="00685544">
        <w:rPr>
          <w:rFonts w:ascii="PT Astra Serif" w:hAnsi="PT Astra Serif"/>
          <w:sz w:val="28"/>
          <w:szCs w:val="28"/>
        </w:rPr>
        <w:t>Вислогузов</w:t>
      </w:r>
      <w:proofErr w:type="spellEnd"/>
      <w:r w:rsidR="00685544">
        <w:rPr>
          <w:rFonts w:ascii="PT Astra Serif" w:hAnsi="PT Astra Serif"/>
          <w:sz w:val="28"/>
          <w:szCs w:val="28"/>
        </w:rPr>
        <w:t xml:space="preserve">, </w:t>
      </w:r>
      <w:r w:rsidRPr="00170DB7">
        <w:rPr>
          <w:rFonts w:ascii="PT Astra Serif" w:hAnsi="PT Astra Serif"/>
          <w:sz w:val="28"/>
          <w:szCs w:val="28"/>
        </w:rPr>
        <w:t xml:space="preserve">депутат краевого парламента четырёх </w:t>
      </w:r>
      <w:r w:rsidR="00685544">
        <w:rPr>
          <w:rFonts w:ascii="PT Astra Serif" w:hAnsi="PT Astra Serif"/>
          <w:sz w:val="28"/>
          <w:szCs w:val="28"/>
        </w:rPr>
        <w:t>созывов</w:t>
      </w:r>
      <w:r w:rsidR="001F0BF4">
        <w:rPr>
          <w:rFonts w:ascii="PT Astra Serif" w:hAnsi="PT Astra Serif"/>
          <w:sz w:val="28"/>
          <w:szCs w:val="28"/>
        </w:rPr>
        <w:t xml:space="preserve"> </w:t>
      </w:r>
      <w:r w:rsidR="001F0BF4" w:rsidRPr="001F0BF4">
        <w:rPr>
          <w:rFonts w:ascii="PT Astra Serif" w:hAnsi="PT Astra Serif"/>
          <w:i/>
          <w:sz w:val="28"/>
          <w:szCs w:val="28"/>
        </w:rPr>
        <w:t>(аплодисменты);</w:t>
      </w:r>
    </w:p>
    <w:p w:rsidR="001F0BF4" w:rsidRDefault="001F0BF4" w:rsidP="00C43A9D">
      <w:pPr>
        <w:spacing w:after="0" w:line="240" w:lineRule="auto"/>
        <w:ind w:firstLine="709"/>
        <w:jc w:val="both"/>
        <w:rPr>
          <w:rFonts w:ascii="PT Astra Serif" w:hAnsi="PT Astra Serif"/>
          <w:sz w:val="28"/>
          <w:szCs w:val="28"/>
        </w:rPr>
      </w:pPr>
    </w:p>
    <w:p w:rsidR="00685544" w:rsidRDefault="001F0BF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Валентинович </w:t>
      </w:r>
      <w:proofErr w:type="spellStart"/>
      <w:r>
        <w:rPr>
          <w:rFonts w:ascii="PT Astra Serif" w:hAnsi="PT Astra Serif"/>
          <w:sz w:val="28"/>
          <w:szCs w:val="28"/>
        </w:rPr>
        <w:t>Землюков</w:t>
      </w:r>
      <w:proofErr w:type="spellEnd"/>
      <w:r>
        <w:rPr>
          <w:rFonts w:ascii="PT Astra Serif" w:hAnsi="PT Astra Serif"/>
          <w:sz w:val="28"/>
          <w:szCs w:val="28"/>
        </w:rPr>
        <w:t>,</w:t>
      </w:r>
      <w:r w:rsidR="00685544">
        <w:rPr>
          <w:rFonts w:ascii="PT Astra Serif" w:hAnsi="PT Astra Serif"/>
          <w:sz w:val="28"/>
          <w:szCs w:val="28"/>
        </w:rPr>
        <w:t xml:space="preserve"> депутат краевого п</w:t>
      </w:r>
      <w:r w:rsidR="00170DB7" w:rsidRPr="00170DB7">
        <w:rPr>
          <w:rFonts w:ascii="PT Astra Serif" w:hAnsi="PT Astra Serif"/>
          <w:sz w:val="28"/>
          <w:szCs w:val="28"/>
        </w:rPr>
        <w:t>арламента тр</w:t>
      </w:r>
      <w:r w:rsidR="00685544">
        <w:rPr>
          <w:rFonts w:ascii="PT Astra Serif" w:hAnsi="PT Astra Serif"/>
          <w:sz w:val="28"/>
          <w:szCs w:val="28"/>
        </w:rPr>
        <w:t>е</w:t>
      </w:r>
      <w:r w:rsidR="00170DB7" w:rsidRPr="00170DB7">
        <w:rPr>
          <w:rFonts w:ascii="PT Astra Serif" w:hAnsi="PT Astra Serif"/>
          <w:sz w:val="28"/>
          <w:szCs w:val="28"/>
        </w:rPr>
        <w:t>х созывов</w:t>
      </w:r>
      <w:r w:rsidR="00685544">
        <w:rPr>
          <w:rFonts w:ascii="PT Astra Serif" w:hAnsi="PT Astra Serif"/>
          <w:sz w:val="28"/>
          <w:szCs w:val="28"/>
        </w:rPr>
        <w:t>,</w:t>
      </w:r>
      <w:r w:rsidR="00170DB7" w:rsidRPr="00170DB7">
        <w:rPr>
          <w:rFonts w:ascii="PT Astra Serif" w:hAnsi="PT Astra Serif"/>
          <w:sz w:val="28"/>
          <w:szCs w:val="28"/>
        </w:rPr>
        <w:t xml:space="preserve"> в разные период</w:t>
      </w:r>
      <w:r>
        <w:rPr>
          <w:rFonts w:ascii="PT Astra Serif" w:hAnsi="PT Astra Serif"/>
          <w:sz w:val="28"/>
          <w:szCs w:val="28"/>
        </w:rPr>
        <w:t>ы занимал должности</w:t>
      </w:r>
      <w:r w:rsidR="009B4D13">
        <w:rPr>
          <w:rFonts w:ascii="PT Astra Serif" w:hAnsi="PT Astra Serif"/>
          <w:sz w:val="28"/>
          <w:szCs w:val="28"/>
        </w:rPr>
        <w:t>:</w:t>
      </w:r>
      <w:r>
        <w:rPr>
          <w:rFonts w:ascii="PT Astra Serif" w:hAnsi="PT Astra Serif"/>
          <w:sz w:val="28"/>
          <w:szCs w:val="28"/>
        </w:rPr>
        <w:t xml:space="preserve"> председателя</w:t>
      </w:r>
      <w:r w:rsidR="00170DB7" w:rsidRPr="00170DB7">
        <w:rPr>
          <w:rFonts w:ascii="PT Astra Serif" w:hAnsi="PT Astra Serif"/>
          <w:sz w:val="28"/>
          <w:szCs w:val="28"/>
        </w:rPr>
        <w:t xml:space="preserve"> комитета краевого Совета народных депутатов по правовой политике и местному самоуправлению</w:t>
      </w:r>
      <w:r w:rsidR="00685544">
        <w:rPr>
          <w:rFonts w:ascii="PT Astra Serif" w:hAnsi="PT Astra Serif"/>
          <w:sz w:val="28"/>
          <w:szCs w:val="28"/>
        </w:rPr>
        <w:t>,</w:t>
      </w:r>
      <w:r w:rsidR="00170DB7" w:rsidRPr="00170DB7">
        <w:rPr>
          <w:rFonts w:ascii="PT Astra Serif" w:hAnsi="PT Astra Serif"/>
          <w:sz w:val="28"/>
          <w:szCs w:val="28"/>
        </w:rPr>
        <w:t xml:space="preserve"> заместителя пр</w:t>
      </w:r>
      <w:r w:rsidR="00685544">
        <w:rPr>
          <w:rFonts w:ascii="PT Astra Serif" w:hAnsi="PT Astra Serif"/>
          <w:sz w:val="28"/>
          <w:szCs w:val="28"/>
        </w:rPr>
        <w:t xml:space="preserve">едседателя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sidR="00685544">
        <w:rPr>
          <w:rFonts w:ascii="PT Astra Serif" w:hAnsi="PT Astra Serif"/>
          <w:i/>
          <w:sz w:val="28"/>
          <w:szCs w:val="28"/>
        </w:rPr>
        <w:t>(аплодисменты);</w:t>
      </w:r>
      <w:r w:rsidR="00685544" w:rsidRPr="00170DB7">
        <w:rPr>
          <w:rFonts w:ascii="PT Astra Serif" w:hAnsi="PT Astra Serif"/>
          <w:sz w:val="28"/>
          <w:szCs w:val="28"/>
        </w:rPr>
        <w:t xml:space="preserve"> </w:t>
      </w:r>
    </w:p>
    <w:p w:rsidR="00685544" w:rsidRDefault="00685544" w:rsidP="00C43A9D">
      <w:pPr>
        <w:spacing w:after="0" w:line="240" w:lineRule="auto"/>
        <w:ind w:firstLine="709"/>
        <w:jc w:val="both"/>
        <w:rPr>
          <w:rFonts w:ascii="PT Astra Serif" w:hAnsi="PT Astra Serif"/>
          <w:sz w:val="28"/>
          <w:szCs w:val="28"/>
        </w:rPr>
      </w:pPr>
    </w:p>
    <w:p w:rsidR="00685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Владимирович Молотов</w:t>
      </w:r>
      <w:r w:rsidR="00685544">
        <w:rPr>
          <w:rFonts w:ascii="PT Astra Serif" w:hAnsi="PT Astra Serif"/>
          <w:sz w:val="28"/>
          <w:szCs w:val="28"/>
        </w:rPr>
        <w:t>,</w:t>
      </w:r>
      <w:r w:rsidRPr="00170DB7">
        <w:rPr>
          <w:rFonts w:ascii="PT Astra Serif" w:hAnsi="PT Astra Serif"/>
          <w:sz w:val="28"/>
          <w:szCs w:val="28"/>
        </w:rPr>
        <w:t xml:space="preserve"> председател</w:t>
      </w:r>
      <w:r w:rsidR="00685544">
        <w:rPr>
          <w:rFonts w:ascii="PT Astra Serif" w:hAnsi="PT Astra Serif"/>
          <w:sz w:val="28"/>
          <w:szCs w:val="28"/>
        </w:rPr>
        <w:t xml:space="preserve">ь комитета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образованию и науке</w:t>
      </w:r>
      <w:r w:rsidR="00685544">
        <w:rPr>
          <w:rFonts w:ascii="PT Astra Serif" w:hAnsi="PT Astra Serif"/>
          <w:sz w:val="28"/>
          <w:szCs w:val="28"/>
        </w:rPr>
        <w:t xml:space="preserve">, депутат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трёх</w:t>
      </w:r>
      <w:r w:rsidR="00685544">
        <w:rPr>
          <w:rFonts w:ascii="PT Astra Serif" w:hAnsi="PT Astra Serif"/>
          <w:sz w:val="28"/>
          <w:szCs w:val="28"/>
        </w:rPr>
        <w:t xml:space="preserve"> </w:t>
      </w:r>
      <w:r w:rsidRPr="00170DB7">
        <w:rPr>
          <w:rFonts w:ascii="PT Astra Serif" w:hAnsi="PT Astra Serif"/>
          <w:sz w:val="28"/>
          <w:szCs w:val="28"/>
        </w:rPr>
        <w:t>созывов</w:t>
      </w:r>
      <w:r w:rsidR="00685544">
        <w:rPr>
          <w:rFonts w:ascii="PT Astra Serif" w:hAnsi="PT Astra Serif"/>
          <w:sz w:val="28"/>
          <w:szCs w:val="28"/>
        </w:rPr>
        <w:t xml:space="preserve"> </w:t>
      </w:r>
      <w:r w:rsidR="00685544">
        <w:rPr>
          <w:rFonts w:ascii="PT Astra Serif" w:hAnsi="PT Astra Serif"/>
          <w:i/>
          <w:sz w:val="28"/>
          <w:szCs w:val="28"/>
        </w:rPr>
        <w:t>(аплодисменты);</w:t>
      </w:r>
      <w:r w:rsidR="00685544" w:rsidRPr="00170DB7">
        <w:rPr>
          <w:rFonts w:ascii="PT Astra Serif" w:hAnsi="PT Astra Serif"/>
          <w:sz w:val="28"/>
          <w:szCs w:val="28"/>
        </w:rPr>
        <w:t xml:space="preserve"> </w:t>
      </w:r>
      <w:r w:rsidRPr="00170DB7">
        <w:rPr>
          <w:rFonts w:ascii="PT Astra Serif" w:hAnsi="PT Astra Serif"/>
          <w:sz w:val="28"/>
          <w:szCs w:val="28"/>
        </w:rPr>
        <w:t xml:space="preserve"> </w:t>
      </w:r>
    </w:p>
    <w:p w:rsidR="00685544" w:rsidRDefault="00685544"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Геннадьевич Осипов</w:t>
      </w:r>
      <w:r w:rsidR="00685544">
        <w:rPr>
          <w:rFonts w:ascii="PT Astra Serif" w:hAnsi="PT Astra Serif"/>
          <w:sz w:val="28"/>
          <w:szCs w:val="28"/>
        </w:rPr>
        <w:t>,</w:t>
      </w:r>
      <w:r w:rsidRPr="00170DB7">
        <w:rPr>
          <w:rFonts w:ascii="PT Astra Serif" w:hAnsi="PT Astra Serif"/>
          <w:sz w:val="28"/>
          <w:szCs w:val="28"/>
        </w:rPr>
        <w:t xml:space="preserve"> депутат краевого парламента четырёх созывов</w:t>
      </w:r>
      <w:r w:rsidR="00685544">
        <w:rPr>
          <w:rFonts w:ascii="PT Astra Serif" w:hAnsi="PT Astra Serif"/>
          <w:sz w:val="28"/>
          <w:szCs w:val="28"/>
        </w:rPr>
        <w:t>,</w:t>
      </w:r>
      <w:r w:rsidRPr="00170DB7">
        <w:rPr>
          <w:rFonts w:ascii="PT Astra Serif" w:hAnsi="PT Astra Serif"/>
          <w:sz w:val="28"/>
          <w:szCs w:val="28"/>
        </w:rPr>
        <w:t xml:space="preserve"> в разные периоды занимал должности</w:t>
      </w:r>
      <w:r w:rsidR="009B4D13">
        <w:rPr>
          <w:rFonts w:ascii="PT Astra Serif" w:hAnsi="PT Astra Serif"/>
          <w:sz w:val="28"/>
          <w:szCs w:val="28"/>
        </w:rPr>
        <w:t>:</w:t>
      </w:r>
      <w:r w:rsidRPr="00170DB7">
        <w:rPr>
          <w:rFonts w:ascii="PT Astra Serif" w:hAnsi="PT Astra Serif"/>
          <w:sz w:val="28"/>
          <w:szCs w:val="28"/>
        </w:rPr>
        <w:t xml:space="preserve"> заместителя пр</w:t>
      </w:r>
      <w:r w:rsidR="00685544">
        <w:rPr>
          <w:rFonts w:ascii="PT Astra Serif" w:hAnsi="PT Astra Serif"/>
          <w:sz w:val="28"/>
          <w:szCs w:val="28"/>
        </w:rPr>
        <w:t xml:space="preserve">едседателя Алтайского краевого </w:t>
      </w:r>
      <w:r w:rsidR="00C46F6C">
        <w:rPr>
          <w:rFonts w:ascii="PT Astra Serif" w:hAnsi="PT Astra Serif"/>
          <w:sz w:val="28"/>
          <w:szCs w:val="28"/>
        </w:rPr>
        <w:t>Законодательного Собрания</w:t>
      </w:r>
      <w:r w:rsidR="00685544">
        <w:rPr>
          <w:rFonts w:ascii="PT Astra Serif" w:hAnsi="PT Astra Serif"/>
          <w:sz w:val="28"/>
          <w:szCs w:val="28"/>
        </w:rPr>
        <w:t>,</w:t>
      </w:r>
      <w:r w:rsidRPr="00170DB7">
        <w:rPr>
          <w:rFonts w:ascii="PT Astra Serif" w:hAnsi="PT Astra Serif"/>
          <w:sz w:val="28"/>
          <w:szCs w:val="28"/>
        </w:rPr>
        <w:t xml:space="preserve"> председателя комитета по правовой</w:t>
      </w:r>
      <w:r w:rsidR="00685544">
        <w:rPr>
          <w:rFonts w:ascii="PT Astra Serif" w:hAnsi="PT Astra Serif"/>
          <w:sz w:val="28"/>
          <w:szCs w:val="28"/>
        </w:rPr>
        <w:t xml:space="preserve"> </w:t>
      </w:r>
      <w:r w:rsidRPr="00170DB7">
        <w:rPr>
          <w:rFonts w:ascii="PT Astra Serif" w:hAnsi="PT Astra Serif"/>
          <w:sz w:val="28"/>
          <w:szCs w:val="28"/>
        </w:rPr>
        <w:t>политике</w:t>
      </w:r>
      <w:r w:rsidR="001F0BF4">
        <w:rPr>
          <w:rFonts w:ascii="PT Astra Serif" w:hAnsi="PT Astra Serif"/>
          <w:sz w:val="28"/>
          <w:szCs w:val="28"/>
        </w:rPr>
        <w:t xml:space="preserve"> </w:t>
      </w:r>
      <w:r w:rsidR="00685544">
        <w:rPr>
          <w:rFonts w:ascii="PT Astra Serif" w:hAnsi="PT Astra Serif"/>
          <w:i/>
          <w:sz w:val="28"/>
          <w:szCs w:val="28"/>
        </w:rPr>
        <w:t>(аплодисменты);</w:t>
      </w:r>
    </w:p>
    <w:p w:rsidR="00685544" w:rsidRDefault="00685544" w:rsidP="00C43A9D">
      <w:pPr>
        <w:spacing w:after="0" w:line="240" w:lineRule="auto"/>
        <w:ind w:firstLine="709"/>
        <w:jc w:val="both"/>
        <w:rPr>
          <w:rFonts w:ascii="PT Astra Serif" w:hAnsi="PT Astra Serif"/>
          <w:sz w:val="28"/>
          <w:szCs w:val="28"/>
        </w:rPr>
      </w:pPr>
    </w:p>
    <w:p w:rsidR="00685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Владимир Владиславович Семёнов</w:t>
      </w:r>
      <w:r w:rsidR="00685544">
        <w:rPr>
          <w:rFonts w:ascii="PT Astra Serif" w:hAnsi="PT Astra Serif"/>
          <w:sz w:val="28"/>
          <w:szCs w:val="28"/>
        </w:rPr>
        <w:t>,</w:t>
      </w:r>
      <w:r w:rsidRPr="00170DB7">
        <w:rPr>
          <w:rFonts w:ascii="PT Astra Serif" w:hAnsi="PT Astra Serif"/>
          <w:sz w:val="28"/>
          <w:szCs w:val="28"/>
        </w:rPr>
        <w:t xml:space="preserve"> председател</w:t>
      </w:r>
      <w:r w:rsidR="00685544">
        <w:rPr>
          <w:rFonts w:ascii="PT Astra Serif" w:hAnsi="PT Astra Serif"/>
          <w:sz w:val="28"/>
          <w:szCs w:val="28"/>
        </w:rPr>
        <w:t xml:space="preserve">ь комитета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промышленности</w:t>
      </w:r>
      <w:r w:rsidR="00685544">
        <w:rPr>
          <w:rFonts w:ascii="PT Astra Serif" w:hAnsi="PT Astra Serif"/>
          <w:sz w:val="28"/>
          <w:szCs w:val="28"/>
        </w:rPr>
        <w:t>,</w:t>
      </w:r>
      <w:r w:rsidRPr="00170DB7">
        <w:rPr>
          <w:rFonts w:ascii="PT Astra Serif" w:hAnsi="PT Astra Serif"/>
          <w:sz w:val="28"/>
          <w:szCs w:val="28"/>
        </w:rPr>
        <w:t xml:space="preserve"> предпринимательству и туризму</w:t>
      </w:r>
      <w:r w:rsidR="00685544">
        <w:rPr>
          <w:rFonts w:ascii="PT Astra Serif" w:hAnsi="PT Astra Serif"/>
          <w:sz w:val="28"/>
          <w:szCs w:val="28"/>
        </w:rPr>
        <w:t xml:space="preserve">, депутат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w:t>
      </w:r>
      <w:r w:rsidR="00685544">
        <w:rPr>
          <w:rFonts w:ascii="PT Astra Serif" w:hAnsi="PT Astra Serif"/>
          <w:sz w:val="28"/>
          <w:szCs w:val="28"/>
        </w:rPr>
        <w:t>тр</w:t>
      </w:r>
      <w:r w:rsidRPr="00170DB7">
        <w:rPr>
          <w:rFonts w:ascii="PT Astra Serif" w:hAnsi="PT Astra Serif"/>
          <w:sz w:val="28"/>
          <w:szCs w:val="28"/>
        </w:rPr>
        <w:t xml:space="preserve">ёх созывов </w:t>
      </w:r>
      <w:r w:rsidR="00685544">
        <w:rPr>
          <w:rFonts w:ascii="PT Astra Serif" w:hAnsi="PT Astra Serif"/>
          <w:i/>
          <w:sz w:val="28"/>
          <w:szCs w:val="28"/>
        </w:rPr>
        <w:t>(аплодисменты);</w:t>
      </w:r>
    </w:p>
    <w:p w:rsidR="00685544" w:rsidRDefault="00685544" w:rsidP="00C43A9D">
      <w:pPr>
        <w:spacing w:after="0" w:line="240" w:lineRule="auto"/>
        <w:ind w:firstLine="709"/>
        <w:jc w:val="both"/>
        <w:rPr>
          <w:rFonts w:ascii="PT Astra Serif" w:hAnsi="PT Astra Serif"/>
          <w:sz w:val="28"/>
          <w:szCs w:val="28"/>
        </w:rPr>
      </w:pPr>
    </w:p>
    <w:p w:rsidR="00685544" w:rsidRDefault="00685544"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Серов,</w:t>
      </w:r>
      <w:r w:rsidR="00170DB7" w:rsidRPr="00170DB7">
        <w:rPr>
          <w:rFonts w:ascii="PT Astra Serif" w:hAnsi="PT Astra Serif"/>
          <w:sz w:val="28"/>
          <w:szCs w:val="28"/>
        </w:rPr>
        <w:t xml:space="preserve"> председател</w:t>
      </w:r>
      <w:r>
        <w:rPr>
          <w:rFonts w:ascii="PT Astra Serif" w:hAnsi="PT Astra Serif"/>
          <w:sz w:val="28"/>
          <w:szCs w:val="28"/>
        </w:rPr>
        <w:t xml:space="preserve">ь комитета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аграрно</w:t>
      </w:r>
      <w:r>
        <w:rPr>
          <w:rFonts w:ascii="PT Astra Serif" w:hAnsi="PT Astra Serif"/>
          <w:sz w:val="28"/>
          <w:szCs w:val="28"/>
        </w:rPr>
        <w:t>й</w:t>
      </w:r>
      <w:r w:rsidR="00170DB7" w:rsidRPr="00170DB7">
        <w:rPr>
          <w:rFonts w:ascii="PT Astra Serif" w:hAnsi="PT Astra Serif"/>
          <w:sz w:val="28"/>
          <w:szCs w:val="28"/>
        </w:rPr>
        <w:t xml:space="preserve"> политике</w:t>
      </w:r>
      <w:r>
        <w:rPr>
          <w:rFonts w:ascii="PT Astra Serif" w:hAnsi="PT Astra Serif"/>
          <w:sz w:val="28"/>
          <w:szCs w:val="28"/>
        </w:rPr>
        <w:t>,</w:t>
      </w:r>
      <w:r w:rsidR="00170DB7" w:rsidRPr="00170DB7">
        <w:rPr>
          <w:rFonts w:ascii="PT Astra Serif" w:hAnsi="PT Astra Serif"/>
          <w:sz w:val="28"/>
          <w:szCs w:val="28"/>
        </w:rPr>
        <w:t xml:space="preserve"> природопользованию и экологии</w:t>
      </w:r>
      <w:r>
        <w:rPr>
          <w:rFonts w:ascii="PT Astra Serif" w:hAnsi="PT Astra Serif"/>
          <w:sz w:val="28"/>
          <w:szCs w:val="28"/>
        </w:rPr>
        <w:t>,</w:t>
      </w:r>
      <w:r w:rsidR="00170DB7" w:rsidRPr="00170DB7">
        <w:rPr>
          <w:rFonts w:ascii="PT Astra Serif" w:hAnsi="PT Astra Serif"/>
          <w:sz w:val="28"/>
          <w:szCs w:val="28"/>
        </w:rPr>
        <w:t xml:space="preserve"> избирается депутатом шесть созывов</w:t>
      </w:r>
      <w:r>
        <w:rPr>
          <w:rFonts w:ascii="PT Astra Serif" w:hAnsi="PT Astra Serif"/>
          <w:sz w:val="28"/>
          <w:szCs w:val="28"/>
        </w:rPr>
        <w:t>,</w:t>
      </w:r>
      <w:r w:rsidR="00170DB7" w:rsidRPr="00170DB7">
        <w:rPr>
          <w:rFonts w:ascii="PT Astra Serif" w:hAnsi="PT Astra Serif"/>
          <w:sz w:val="28"/>
          <w:szCs w:val="28"/>
        </w:rPr>
        <w:t xml:space="preserve"> в разные периоды занимал </w:t>
      </w:r>
      <w:r w:rsidR="001F0BF4">
        <w:rPr>
          <w:rFonts w:ascii="PT Astra Serif" w:hAnsi="PT Astra Serif"/>
          <w:sz w:val="28"/>
          <w:szCs w:val="28"/>
        </w:rPr>
        <w:t xml:space="preserve">должности </w:t>
      </w:r>
      <w:r w:rsidR="00170DB7" w:rsidRPr="00170DB7">
        <w:rPr>
          <w:rFonts w:ascii="PT Astra Serif" w:hAnsi="PT Astra Serif"/>
          <w:sz w:val="28"/>
          <w:szCs w:val="28"/>
        </w:rPr>
        <w:t>заместителя председателя кра</w:t>
      </w:r>
      <w:r>
        <w:rPr>
          <w:rFonts w:ascii="PT Astra Serif" w:hAnsi="PT Astra Serif"/>
          <w:sz w:val="28"/>
          <w:szCs w:val="28"/>
        </w:rPr>
        <w:t xml:space="preserve">евого </w:t>
      </w:r>
      <w:r w:rsidR="00C46F6C">
        <w:rPr>
          <w:rFonts w:ascii="PT Astra Serif" w:hAnsi="PT Astra Serif"/>
          <w:sz w:val="28"/>
          <w:szCs w:val="28"/>
        </w:rPr>
        <w:t>Законодательного Собрания</w:t>
      </w:r>
      <w:r>
        <w:rPr>
          <w:rFonts w:ascii="PT Astra Serif" w:hAnsi="PT Astra Serif"/>
          <w:sz w:val="28"/>
          <w:szCs w:val="28"/>
        </w:rPr>
        <w:t>, председателя</w:t>
      </w:r>
      <w:r w:rsidR="00170DB7" w:rsidRPr="00170DB7">
        <w:rPr>
          <w:rFonts w:ascii="PT Astra Serif" w:hAnsi="PT Astra Serif"/>
          <w:sz w:val="28"/>
          <w:szCs w:val="28"/>
        </w:rPr>
        <w:t xml:space="preserve"> комитета по аграрной политике и природопользованию</w:t>
      </w:r>
      <w:r>
        <w:rPr>
          <w:rFonts w:ascii="PT Astra Serif" w:hAnsi="PT Astra Serif"/>
          <w:sz w:val="28"/>
          <w:szCs w:val="28"/>
        </w:rPr>
        <w:t xml:space="preserve"> </w:t>
      </w:r>
      <w:r>
        <w:rPr>
          <w:rFonts w:ascii="PT Astra Serif" w:hAnsi="PT Astra Serif"/>
          <w:i/>
          <w:sz w:val="28"/>
          <w:szCs w:val="28"/>
        </w:rPr>
        <w:t>(аплодисменты);</w:t>
      </w:r>
    </w:p>
    <w:p w:rsidR="00685544" w:rsidRDefault="00685544" w:rsidP="00C43A9D">
      <w:pPr>
        <w:spacing w:after="0" w:line="240" w:lineRule="auto"/>
        <w:ind w:firstLine="709"/>
        <w:jc w:val="both"/>
        <w:rPr>
          <w:rFonts w:ascii="PT Astra Serif" w:hAnsi="PT Astra Serif"/>
          <w:sz w:val="28"/>
          <w:szCs w:val="28"/>
        </w:rPr>
      </w:pPr>
    </w:p>
    <w:p w:rsidR="00685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Ирина Валентиновна Солнцева</w:t>
      </w:r>
      <w:r w:rsidR="00685544">
        <w:rPr>
          <w:rFonts w:ascii="PT Astra Serif" w:hAnsi="PT Astra Serif"/>
          <w:sz w:val="28"/>
          <w:szCs w:val="28"/>
        </w:rPr>
        <w:t>,</w:t>
      </w:r>
      <w:r w:rsidRPr="00170DB7">
        <w:rPr>
          <w:rFonts w:ascii="PT Astra Serif" w:hAnsi="PT Astra Serif"/>
          <w:sz w:val="28"/>
          <w:szCs w:val="28"/>
        </w:rPr>
        <w:t xml:space="preserve"> председател</w:t>
      </w:r>
      <w:r w:rsidR="00685544">
        <w:rPr>
          <w:rFonts w:ascii="PT Astra Serif" w:hAnsi="PT Astra Serif"/>
          <w:sz w:val="28"/>
          <w:szCs w:val="28"/>
        </w:rPr>
        <w:t xml:space="preserve">ь комитета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w:t>
      </w:r>
      <w:r w:rsidR="00685544">
        <w:rPr>
          <w:rFonts w:ascii="PT Astra Serif" w:hAnsi="PT Astra Serif"/>
          <w:sz w:val="28"/>
          <w:szCs w:val="28"/>
        </w:rPr>
        <w:t>п</w:t>
      </w:r>
      <w:r w:rsidRPr="00170DB7">
        <w:rPr>
          <w:rFonts w:ascii="PT Astra Serif" w:hAnsi="PT Astra Serif"/>
          <w:sz w:val="28"/>
          <w:szCs w:val="28"/>
        </w:rPr>
        <w:t>о социальной защите и занятости населения</w:t>
      </w:r>
      <w:r w:rsidR="00685544">
        <w:rPr>
          <w:rFonts w:ascii="PT Astra Serif" w:hAnsi="PT Astra Serif"/>
          <w:sz w:val="28"/>
          <w:szCs w:val="28"/>
        </w:rPr>
        <w:t>,</w:t>
      </w:r>
      <w:r w:rsidRPr="00170DB7">
        <w:rPr>
          <w:rFonts w:ascii="PT Astra Serif" w:hAnsi="PT Astra Serif"/>
          <w:sz w:val="28"/>
          <w:szCs w:val="28"/>
        </w:rPr>
        <w:t xml:space="preserve"> избирается депутатом краевого парламента шесть созывов</w:t>
      </w:r>
      <w:r w:rsidR="00685544">
        <w:rPr>
          <w:rFonts w:ascii="PT Astra Serif" w:hAnsi="PT Astra Serif"/>
          <w:sz w:val="28"/>
          <w:szCs w:val="28"/>
        </w:rPr>
        <w:t>,</w:t>
      </w:r>
      <w:r w:rsidRPr="00170DB7">
        <w:rPr>
          <w:rFonts w:ascii="PT Astra Serif" w:hAnsi="PT Astra Serif"/>
          <w:sz w:val="28"/>
          <w:szCs w:val="28"/>
        </w:rPr>
        <w:t xml:space="preserve"> в разные периоды занимала должности</w:t>
      </w:r>
      <w:r w:rsidR="009B4D13">
        <w:rPr>
          <w:rFonts w:ascii="PT Astra Serif" w:hAnsi="PT Astra Serif"/>
          <w:sz w:val="28"/>
          <w:szCs w:val="28"/>
        </w:rPr>
        <w:t>:</w:t>
      </w:r>
      <w:r w:rsidRPr="00170DB7">
        <w:rPr>
          <w:rFonts w:ascii="PT Astra Serif" w:hAnsi="PT Astra Serif"/>
          <w:sz w:val="28"/>
          <w:szCs w:val="28"/>
        </w:rPr>
        <w:t xml:space="preserve"> председателя комитета краевого Совета народных депутатов по охране здоровья и социальной защите населения</w:t>
      </w:r>
      <w:r w:rsidR="00685544">
        <w:rPr>
          <w:rFonts w:ascii="PT Astra Serif" w:hAnsi="PT Astra Serif"/>
          <w:sz w:val="28"/>
          <w:szCs w:val="28"/>
        </w:rPr>
        <w:t xml:space="preserve">, председателя комитета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социальной политике </w:t>
      </w:r>
      <w:r w:rsidR="00685544" w:rsidRPr="00685544">
        <w:rPr>
          <w:rFonts w:ascii="PT Astra Serif" w:hAnsi="PT Astra Serif"/>
          <w:i/>
          <w:sz w:val="28"/>
          <w:szCs w:val="28"/>
        </w:rPr>
        <w:t>(аплодисменты);</w:t>
      </w:r>
      <w:r w:rsidR="00685544" w:rsidRPr="00685544">
        <w:rPr>
          <w:rFonts w:ascii="PT Astra Serif" w:hAnsi="PT Astra Serif"/>
          <w:sz w:val="28"/>
          <w:szCs w:val="28"/>
        </w:rPr>
        <w:t xml:space="preserve"> </w:t>
      </w:r>
    </w:p>
    <w:p w:rsidR="00685544" w:rsidRDefault="00685544" w:rsidP="00C43A9D">
      <w:pPr>
        <w:spacing w:after="0" w:line="240" w:lineRule="auto"/>
        <w:ind w:firstLine="709"/>
        <w:jc w:val="both"/>
        <w:rPr>
          <w:rFonts w:ascii="PT Astra Serif" w:hAnsi="PT Astra Serif"/>
          <w:sz w:val="28"/>
          <w:szCs w:val="28"/>
        </w:rPr>
      </w:pPr>
    </w:p>
    <w:p w:rsidR="00685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Людмила Алексеевна Суслова</w:t>
      </w:r>
      <w:r w:rsidR="00685544">
        <w:rPr>
          <w:rFonts w:ascii="PT Astra Serif" w:hAnsi="PT Astra Serif"/>
          <w:sz w:val="28"/>
          <w:szCs w:val="28"/>
        </w:rPr>
        <w:t>,</w:t>
      </w:r>
      <w:r w:rsidRPr="00170DB7">
        <w:rPr>
          <w:rFonts w:ascii="PT Astra Serif" w:hAnsi="PT Astra Serif"/>
          <w:sz w:val="28"/>
          <w:szCs w:val="28"/>
        </w:rPr>
        <w:t xml:space="preserve"> заместитель председателя комитета Алтайского </w:t>
      </w:r>
      <w:r w:rsidR="00685544">
        <w:rPr>
          <w:rFonts w:ascii="PT Astra Serif" w:hAnsi="PT Astra Serif"/>
          <w:sz w:val="28"/>
          <w:szCs w:val="28"/>
        </w:rPr>
        <w:t xml:space="preserve">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строительству</w:t>
      </w:r>
      <w:r w:rsidR="00685544">
        <w:rPr>
          <w:rFonts w:ascii="PT Astra Serif" w:hAnsi="PT Astra Serif"/>
          <w:sz w:val="28"/>
          <w:szCs w:val="28"/>
        </w:rPr>
        <w:t>,</w:t>
      </w:r>
      <w:r w:rsidRPr="00170DB7">
        <w:rPr>
          <w:rFonts w:ascii="PT Astra Serif" w:hAnsi="PT Astra Serif"/>
          <w:sz w:val="28"/>
          <w:szCs w:val="28"/>
        </w:rPr>
        <w:t xml:space="preserve"> жилищно-коммунальному хозяйству</w:t>
      </w:r>
      <w:r w:rsidR="00685544">
        <w:rPr>
          <w:rFonts w:ascii="PT Astra Serif" w:hAnsi="PT Astra Serif"/>
          <w:sz w:val="28"/>
          <w:szCs w:val="28"/>
        </w:rPr>
        <w:t>,</w:t>
      </w:r>
      <w:r w:rsidRPr="00170DB7">
        <w:rPr>
          <w:rFonts w:ascii="PT Astra Serif" w:hAnsi="PT Astra Serif"/>
          <w:sz w:val="28"/>
          <w:szCs w:val="28"/>
        </w:rPr>
        <w:t xml:space="preserve"> транспорту и связи</w:t>
      </w:r>
      <w:r w:rsidR="00685544">
        <w:rPr>
          <w:rFonts w:ascii="PT Astra Serif" w:hAnsi="PT Astra Serif"/>
          <w:sz w:val="28"/>
          <w:szCs w:val="28"/>
        </w:rPr>
        <w:t xml:space="preserve">, депутат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четырёх созывов </w:t>
      </w:r>
      <w:r w:rsidR="00685544">
        <w:rPr>
          <w:rFonts w:ascii="PT Astra Serif" w:hAnsi="PT Astra Serif"/>
          <w:i/>
          <w:sz w:val="28"/>
          <w:szCs w:val="28"/>
        </w:rPr>
        <w:t>(аплодисменты);</w:t>
      </w:r>
    </w:p>
    <w:p w:rsidR="00685544" w:rsidRDefault="00685544" w:rsidP="00C43A9D">
      <w:pPr>
        <w:spacing w:after="0" w:line="240" w:lineRule="auto"/>
        <w:ind w:firstLine="709"/>
        <w:jc w:val="both"/>
        <w:rPr>
          <w:rFonts w:ascii="PT Astra Serif" w:hAnsi="PT Astra Serif"/>
          <w:sz w:val="28"/>
          <w:szCs w:val="28"/>
        </w:rPr>
      </w:pPr>
    </w:p>
    <w:p w:rsidR="007C0FCC" w:rsidRDefault="007C0FCC" w:rsidP="00C43A9D">
      <w:pPr>
        <w:spacing w:after="0" w:line="240" w:lineRule="auto"/>
        <w:ind w:firstLine="709"/>
        <w:jc w:val="both"/>
        <w:rPr>
          <w:rFonts w:ascii="PT Astra Serif" w:hAnsi="PT Astra Serif"/>
          <w:sz w:val="28"/>
          <w:szCs w:val="28"/>
        </w:rPr>
      </w:pPr>
    </w:p>
    <w:p w:rsidR="00170DB7" w:rsidRPr="00170DB7" w:rsidRDefault="0068554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Иванович </w:t>
      </w:r>
      <w:proofErr w:type="spellStart"/>
      <w:r>
        <w:rPr>
          <w:rFonts w:ascii="PT Astra Serif" w:hAnsi="PT Astra Serif"/>
          <w:sz w:val="28"/>
          <w:szCs w:val="28"/>
        </w:rPr>
        <w:t>Тере</w:t>
      </w:r>
      <w:r w:rsidR="00170DB7" w:rsidRPr="00170DB7">
        <w:rPr>
          <w:rFonts w:ascii="PT Astra Serif" w:hAnsi="PT Astra Serif"/>
          <w:sz w:val="28"/>
          <w:szCs w:val="28"/>
        </w:rPr>
        <w:t>шкин</w:t>
      </w:r>
      <w:proofErr w:type="spellEnd"/>
      <w:r>
        <w:rPr>
          <w:rFonts w:ascii="PT Astra Serif" w:hAnsi="PT Astra Serif"/>
          <w:sz w:val="28"/>
          <w:szCs w:val="28"/>
        </w:rPr>
        <w:t xml:space="preserve">, депутат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трёх созывов</w:t>
      </w:r>
      <w:r>
        <w:rPr>
          <w:rFonts w:ascii="PT Astra Serif" w:hAnsi="PT Astra Serif"/>
          <w:sz w:val="28"/>
          <w:szCs w:val="28"/>
        </w:rPr>
        <w:t>, глава З</w:t>
      </w:r>
      <w:r w:rsidR="00170DB7" w:rsidRPr="00170DB7">
        <w:rPr>
          <w:rFonts w:ascii="PT Astra Serif" w:hAnsi="PT Astra Serif"/>
          <w:sz w:val="28"/>
          <w:szCs w:val="28"/>
        </w:rPr>
        <w:t>аринского района с 1991 по 2008 год</w:t>
      </w:r>
      <w:r>
        <w:rPr>
          <w:rFonts w:ascii="PT Astra Serif" w:hAnsi="PT Astra Serif"/>
          <w:sz w:val="28"/>
          <w:szCs w:val="28"/>
        </w:rPr>
        <w:t>,</w:t>
      </w:r>
      <w:r w:rsidR="00170DB7" w:rsidRPr="00170DB7">
        <w:rPr>
          <w:rFonts w:ascii="PT Astra Serif" w:hAnsi="PT Astra Serif"/>
          <w:sz w:val="28"/>
          <w:szCs w:val="28"/>
        </w:rPr>
        <w:t xml:space="preserve"> глава города Зарин</w:t>
      </w:r>
      <w:r>
        <w:rPr>
          <w:rFonts w:ascii="PT Astra Serif" w:hAnsi="PT Astra Serif"/>
          <w:sz w:val="28"/>
          <w:szCs w:val="28"/>
        </w:rPr>
        <w:t xml:space="preserve">ска с 2008 по 2019 </w:t>
      </w:r>
      <w:r w:rsidR="00170DB7" w:rsidRPr="00170DB7">
        <w:rPr>
          <w:rFonts w:ascii="PT Astra Serif" w:hAnsi="PT Astra Serif"/>
          <w:sz w:val="28"/>
          <w:szCs w:val="28"/>
        </w:rPr>
        <w:t>год</w:t>
      </w:r>
      <w:r>
        <w:rPr>
          <w:rFonts w:ascii="PT Astra Serif" w:hAnsi="PT Astra Serif"/>
          <w:sz w:val="28"/>
          <w:szCs w:val="28"/>
        </w:rPr>
        <w:t xml:space="preserve"> </w:t>
      </w:r>
      <w:r w:rsidRPr="00685544">
        <w:rPr>
          <w:rFonts w:ascii="PT Astra Serif" w:hAnsi="PT Astra Serif"/>
          <w:i/>
          <w:sz w:val="28"/>
          <w:szCs w:val="28"/>
        </w:rPr>
        <w:t>(аплодисменты);</w:t>
      </w:r>
    </w:p>
    <w:p w:rsidR="00170DB7" w:rsidRPr="00170DB7" w:rsidRDefault="00170DB7" w:rsidP="00C43A9D">
      <w:pPr>
        <w:spacing w:after="0" w:line="240" w:lineRule="auto"/>
        <w:ind w:firstLine="709"/>
        <w:jc w:val="both"/>
        <w:rPr>
          <w:rFonts w:ascii="PT Astra Serif" w:hAnsi="PT Astra Serif"/>
          <w:sz w:val="28"/>
          <w:szCs w:val="28"/>
        </w:rPr>
      </w:pPr>
    </w:p>
    <w:p w:rsidR="0068554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Борис Александрович Трофимов</w:t>
      </w:r>
      <w:r w:rsidR="001F0BF4">
        <w:rPr>
          <w:rFonts w:ascii="PT Astra Serif" w:hAnsi="PT Astra Serif"/>
          <w:sz w:val="28"/>
          <w:szCs w:val="28"/>
        </w:rPr>
        <w:t>,</w:t>
      </w:r>
      <w:r w:rsidRPr="00170DB7">
        <w:rPr>
          <w:rFonts w:ascii="PT Astra Serif" w:hAnsi="PT Astra Serif"/>
          <w:sz w:val="28"/>
          <w:szCs w:val="28"/>
        </w:rPr>
        <w:t xml:space="preserve"> депутат краевого парламента </w:t>
      </w:r>
      <w:r w:rsidR="001F0BF4">
        <w:rPr>
          <w:rFonts w:ascii="PT Astra Serif" w:hAnsi="PT Astra Serif"/>
          <w:sz w:val="28"/>
          <w:szCs w:val="28"/>
        </w:rPr>
        <w:t xml:space="preserve">четырех </w:t>
      </w:r>
      <w:r w:rsidR="00685544">
        <w:rPr>
          <w:rFonts w:ascii="PT Astra Serif" w:hAnsi="PT Astra Serif"/>
          <w:sz w:val="28"/>
          <w:szCs w:val="28"/>
        </w:rPr>
        <w:t>созывов,</w:t>
      </w:r>
      <w:r w:rsidRPr="00170DB7">
        <w:rPr>
          <w:rFonts w:ascii="PT Astra Serif" w:hAnsi="PT Astra Serif"/>
          <w:sz w:val="28"/>
          <w:szCs w:val="28"/>
        </w:rPr>
        <w:t xml:space="preserve"> с 2016 по 2021 год Борис Александров</w:t>
      </w:r>
      <w:r w:rsidR="00685544">
        <w:rPr>
          <w:rFonts w:ascii="PT Astra Serif" w:hAnsi="PT Astra Serif"/>
          <w:sz w:val="28"/>
          <w:szCs w:val="28"/>
        </w:rPr>
        <w:t xml:space="preserve">ич возглавлял комитет краевого </w:t>
      </w:r>
      <w:r w:rsidR="00C46F6C">
        <w:rPr>
          <w:rFonts w:ascii="PT Astra Serif" w:hAnsi="PT Astra Serif"/>
          <w:sz w:val="28"/>
          <w:szCs w:val="28"/>
        </w:rPr>
        <w:t>Законодательного Собрания</w:t>
      </w:r>
      <w:r w:rsidR="00685544">
        <w:rPr>
          <w:rFonts w:ascii="PT Astra Serif" w:hAnsi="PT Astra Serif"/>
          <w:sz w:val="28"/>
          <w:szCs w:val="28"/>
        </w:rPr>
        <w:t xml:space="preserve"> по местному </w:t>
      </w:r>
      <w:r w:rsidRPr="00170DB7">
        <w:rPr>
          <w:rFonts w:ascii="PT Astra Serif" w:hAnsi="PT Astra Serif"/>
          <w:sz w:val="28"/>
          <w:szCs w:val="28"/>
        </w:rPr>
        <w:t xml:space="preserve">самоуправлению </w:t>
      </w:r>
      <w:r w:rsidR="00685544" w:rsidRPr="00685544">
        <w:rPr>
          <w:rFonts w:ascii="PT Astra Serif" w:hAnsi="PT Astra Serif"/>
          <w:i/>
          <w:sz w:val="28"/>
          <w:szCs w:val="28"/>
        </w:rPr>
        <w:t>(аплодисменты);</w:t>
      </w:r>
      <w:r w:rsidR="00685544" w:rsidRPr="00685544">
        <w:rPr>
          <w:rFonts w:ascii="PT Astra Serif" w:hAnsi="PT Astra Serif"/>
          <w:sz w:val="28"/>
          <w:szCs w:val="28"/>
        </w:rPr>
        <w:t xml:space="preserve"> </w:t>
      </w:r>
    </w:p>
    <w:p w:rsidR="00685544" w:rsidRDefault="00685544" w:rsidP="00C43A9D">
      <w:pPr>
        <w:spacing w:after="0" w:line="240" w:lineRule="auto"/>
        <w:ind w:firstLine="709"/>
        <w:jc w:val="both"/>
        <w:rPr>
          <w:rFonts w:ascii="PT Astra Serif" w:hAnsi="PT Astra Serif"/>
          <w:sz w:val="28"/>
          <w:szCs w:val="28"/>
        </w:rPr>
      </w:pPr>
    </w:p>
    <w:p w:rsidR="00685544" w:rsidRDefault="001F0BF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Павловна Шудра, заместитель председателя комитета </w:t>
      </w:r>
      <w:r w:rsidR="00170DB7" w:rsidRPr="00170DB7">
        <w:rPr>
          <w:rFonts w:ascii="PT Astra Serif" w:hAnsi="PT Astra Serif"/>
          <w:sz w:val="28"/>
          <w:szCs w:val="28"/>
        </w:rPr>
        <w:t xml:space="preserve">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социальной защите и занятости населения</w:t>
      </w:r>
      <w:r>
        <w:rPr>
          <w:rFonts w:ascii="PT Astra Serif" w:hAnsi="PT Astra Serif"/>
          <w:sz w:val="28"/>
          <w:szCs w:val="28"/>
        </w:rPr>
        <w:t>,</w:t>
      </w:r>
      <w:r w:rsidR="00170DB7" w:rsidRPr="00170DB7">
        <w:rPr>
          <w:rFonts w:ascii="PT Astra Serif" w:hAnsi="PT Astra Serif"/>
          <w:sz w:val="28"/>
          <w:szCs w:val="28"/>
        </w:rPr>
        <w:t xml:space="preserve"> депутат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трёх</w:t>
      </w:r>
      <w:r w:rsidR="00685544">
        <w:rPr>
          <w:rFonts w:ascii="PT Astra Serif" w:hAnsi="PT Astra Serif"/>
          <w:sz w:val="28"/>
          <w:szCs w:val="28"/>
        </w:rPr>
        <w:t xml:space="preserve"> </w:t>
      </w:r>
      <w:r w:rsidR="00170DB7" w:rsidRPr="00170DB7">
        <w:rPr>
          <w:rFonts w:ascii="PT Astra Serif" w:hAnsi="PT Astra Serif"/>
          <w:sz w:val="28"/>
          <w:szCs w:val="28"/>
        </w:rPr>
        <w:t xml:space="preserve">созывов </w:t>
      </w:r>
      <w:r w:rsidR="00E952CA">
        <w:rPr>
          <w:rFonts w:ascii="PT Astra Serif" w:hAnsi="PT Astra Serif"/>
          <w:i/>
          <w:sz w:val="28"/>
          <w:szCs w:val="28"/>
        </w:rPr>
        <w:t>(аплодисменты).</w:t>
      </w:r>
    </w:p>
    <w:p w:rsidR="00685544" w:rsidRDefault="00685544" w:rsidP="00C43A9D">
      <w:pPr>
        <w:spacing w:after="0" w:line="240" w:lineRule="auto"/>
        <w:ind w:firstLine="709"/>
        <w:jc w:val="both"/>
        <w:rPr>
          <w:rFonts w:ascii="PT Astra Serif" w:hAnsi="PT Astra Serif"/>
          <w:sz w:val="28"/>
          <w:szCs w:val="28"/>
        </w:rPr>
      </w:pPr>
    </w:p>
    <w:p w:rsidR="00170DB7" w:rsidRPr="00170DB7" w:rsidRDefault="00685544"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 безупречную и добросовестную работу по обеспечению деятельности законодательного органа государственной власти </w:t>
      </w:r>
      <w:r>
        <w:rPr>
          <w:rFonts w:ascii="PT Astra Serif" w:hAnsi="PT Astra Serif"/>
          <w:sz w:val="28"/>
          <w:szCs w:val="28"/>
        </w:rPr>
        <w:t xml:space="preserve">Алтайского края </w:t>
      </w:r>
      <w:r w:rsidR="00170DB7" w:rsidRPr="00170DB7">
        <w:rPr>
          <w:rFonts w:ascii="PT Astra Serif" w:hAnsi="PT Astra Serif"/>
          <w:sz w:val="28"/>
          <w:szCs w:val="28"/>
        </w:rPr>
        <w:t xml:space="preserve">и </w:t>
      </w:r>
      <w:r>
        <w:rPr>
          <w:rFonts w:ascii="PT Astra Serif" w:hAnsi="PT Astra Serif"/>
          <w:sz w:val="28"/>
          <w:szCs w:val="28"/>
        </w:rPr>
        <w:t>в связи с восьмидесяти</w:t>
      </w:r>
      <w:r w:rsidR="00170DB7" w:rsidRPr="00170DB7">
        <w:rPr>
          <w:rFonts w:ascii="PT Astra Serif" w:hAnsi="PT Astra Serif"/>
          <w:sz w:val="28"/>
          <w:szCs w:val="28"/>
        </w:rPr>
        <w:t>пятилетием представител</w:t>
      </w:r>
      <w:r>
        <w:rPr>
          <w:rFonts w:ascii="PT Astra Serif" w:hAnsi="PT Astra Serif"/>
          <w:sz w:val="28"/>
          <w:szCs w:val="28"/>
        </w:rPr>
        <w:t>ьной власти Алтайского края Поче</w:t>
      </w:r>
      <w:r w:rsidR="00170DB7" w:rsidRPr="00170DB7">
        <w:rPr>
          <w:rFonts w:ascii="PT Astra Serif" w:hAnsi="PT Astra Serif"/>
          <w:sz w:val="28"/>
          <w:szCs w:val="28"/>
        </w:rPr>
        <w:t>тно</w:t>
      </w:r>
      <w:r>
        <w:rPr>
          <w:rFonts w:ascii="PT Astra Serif" w:hAnsi="PT Astra Serif"/>
          <w:sz w:val="28"/>
          <w:szCs w:val="28"/>
        </w:rPr>
        <w:t xml:space="preserve">й грамотой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н</w:t>
      </w:r>
      <w:r>
        <w:rPr>
          <w:rFonts w:ascii="PT Astra Serif" w:hAnsi="PT Astra Serif"/>
          <w:sz w:val="28"/>
          <w:szCs w:val="28"/>
        </w:rPr>
        <w:t xml:space="preserve">аграждена Евгения Ивановна </w:t>
      </w:r>
      <w:proofErr w:type="spellStart"/>
      <w:r>
        <w:rPr>
          <w:rFonts w:ascii="PT Astra Serif" w:hAnsi="PT Astra Serif"/>
          <w:sz w:val="28"/>
          <w:szCs w:val="28"/>
        </w:rPr>
        <w:t>Суга</w:t>
      </w:r>
      <w:r w:rsidR="00170DB7" w:rsidRPr="00170DB7">
        <w:rPr>
          <w:rFonts w:ascii="PT Astra Serif" w:hAnsi="PT Astra Serif"/>
          <w:sz w:val="28"/>
          <w:szCs w:val="28"/>
        </w:rPr>
        <w:t>това</w:t>
      </w:r>
      <w:proofErr w:type="spellEnd"/>
      <w:r>
        <w:rPr>
          <w:rFonts w:ascii="PT Astra Serif" w:hAnsi="PT Astra Serif"/>
          <w:sz w:val="28"/>
          <w:szCs w:val="28"/>
        </w:rPr>
        <w:t>,</w:t>
      </w:r>
      <w:r w:rsidR="00170DB7" w:rsidRPr="00170DB7">
        <w:rPr>
          <w:rFonts w:ascii="PT Astra Serif" w:hAnsi="PT Astra Serif"/>
          <w:sz w:val="28"/>
          <w:szCs w:val="28"/>
        </w:rPr>
        <w:t xml:space="preserve"> консультант организационного управлени</w:t>
      </w:r>
      <w:r>
        <w:rPr>
          <w:rFonts w:ascii="PT Astra Serif" w:hAnsi="PT Astra Serif"/>
          <w:sz w:val="28"/>
          <w:szCs w:val="28"/>
        </w:rPr>
        <w:t xml:space="preserve">я аппарата Алтайского краевого </w:t>
      </w:r>
      <w:r w:rsidR="00C46F6C">
        <w:rPr>
          <w:rFonts w:ascii="PT Astra Serif" w:hAnsi="PT Astra Serif"/>
          <w:sz w:val="28"/>
          <w:szCs w:val="28"/>
        </w:rPr>
        <w:t>Законодательного Собрания</w:t>
      </w:r>
      <w:r w:rsidR="00E952CA">
        <w:rPr>
          <w:rFonts w:ascii="PT Astra Serif" w:hAnsi="PT Astra Serif"/>
          <w:sz w:val="28"/>
          <w:szCs w:val="28"/>
        </w:rPr>
        <w:t>,</w:t>
      </w:r>
      <w:r w:rsidR="00170DB7" w:rsidRPr="00170DB7">
        <w:rPr>
          <w:rFonts w:ascii="PT Astra Serif" w:hAnsi="PT Astra Serif"/>
          <w:sz w:val="28"/>
          <w:szCs w:val="28"/>
        </w:rPr>
        <w:t xml:space="preserve"> Евгения Ивановна работает в краевом парламенте с</w:t>
      </w:r>
      <w:r w:rsidR="00E952CA">
        <w:rPr>
          <w:rFonts w:ascii="PT Astra Serif" w:hAnsi="PT Astra Serif"/>
          <w:sz w:val="28"/>
          <w:szCs w:val="28"/>
        </w:rPr>
        <w:t xml:space="preserve"> 1997 </w:t>
      </w:r>
      <w:r w:rsidR="00170DB7" w:rsidRPr="00170DB7">
        <w:rPr>
          <w:rFonts w:ascii="PT Astra Serif" w:hAnsi="PT Astra Serif"/>
          <w:sz w:val="28"/>
          <w:szCs w:val="28"/>
        </w:rPr>
        <w:t>года</w:t>
      </w:r>
      <w:r w:rsidR="00E952CA">
        <w:rPr>
          <w:rFonts w:ascii="PT Astra Serif" w:hAnsi="PT Astra Serif"/>
          <w:sz w:val="28"/>
          <w:szCs w:val="28"/>
        </w:rPr>
        <w:t xml:space="preserve"> </w:t>
      </w:r>
      <w:r w:rsidR="00E952CA" w:rsidRPr="00E952CA">
        <w:rPr>
          <w:rFonts w:ascii="PT Astra Serif" w:hAnsi="PT Astra Serif"/>
          <w:i/>
          <w:sz w:val="28"/>
          <w:szCs w:val="28"/>
        </w:rPr>
        <w:t>(аплодисменты)</w:t>
      </w:r>
      <w:r w:rsidR="00E952CA">
        <w:rPr>
          <w:rFonts w:ascii="PT Astra Serif" w:hAnsi="PT Astra Serif"/>
          <w:i/>
          <w:sz w:val="28"/>
          <w:szCs w:val="28"/>
        </w:rPr>
        <w:t>.</w:t>
      </w:r>
    </w:p>
    <w:p w:rsidR="00170DB7" w:rsidRDefault="00170DB7" w:rsidP="00C43A9D">
      <w:pPr>
        <w:spacing w:after="0" w:line="240" w:lineRule="auto"/>
        <w:ind w:firstLine="709"/>
        <w:jc w:val="both"/>
        <w:rPr>
          <w:rFonts w:ascii="PT Astra Serif" w:hAnsi="PT Astra Serif"/>
          <w:sz w:val="28"/>
          <w:szCs w:val="28"/>
        </w:rPr>
      </w:pPr>
    </w:p>
    <w:p w:rsidR="007C0FCC" w:rsidRDefault="007C0FCC" w:rsidP="00C43A9D">
      <w:pPr>
        <w:spacing w:after="0" w:line="240" w:lineRule="auto"/>
        <w:ind w:firstLine="709"/>
        <w:jc w:val="both"/>
        <w:rPr>
          <w:rFonts w:ascii="PT Astra Serif" w:hAnsi="PT Astra Serif"/>
          <w:sz w:val="28"/>
          <w:szCs w:val="28"/>
        </w:rPr>
      </w:pPr>
    </w:p>
    <w:p w:rsidR="001F0BF4" w:rsidRDefault="009B4D13" w:rsidP="00C43A9D">
      <w:pPr>
        <w:spacing w:after="0" w:line="240" w:lineRule="auto"/>
        <w:ind w:firstLine="709"/>
        <w:jc w:val="both"/>
        <w:rPr>
          <w:rFonts w:ascii="PT Astra Serif" w:hAnsi="PT Astra Serif"/>
          <w:i/>
          <w:sz w:val="28"/>
          <w:szCs w:val="28"/>
        </w:rPr>
      </w:pPr>
      <w:r>
        <w:rPr>
          <w:rFonts w:ascii="PT Astra Serif" w:hAnsi="PT Astra Serif"/>
          <w:i/>
          <w:sz w:val="28"/>
          <w:szCs w:val="28"/>
        </w:rPr>
        <w:t>(З</w:t>
      </w:r>
      <w:r w:rsidRPr="009B4D13">
        <w:rPr>
          <w:rFonts w:ascii="PT Astra Serif" w:hAnsi="PT Astra Serif"/>
          <w:i/>
          <w:sz w:val="28"/>
          <w:szCs w:val="28"/>
        </w:rPr>
        <w:t>авершение звучания музыки)</w:t>
      </w:r>
    </w:p>
    <w:p w:rsidR="009B4D13" w:rsidRDefault="009B4D13" w:rsidP="00C43A9D">
      <w:pPr>
        <w:spacing w:after="0" w:line="240" w:lineRule="auto"/>
        <w:ind w:firstLine="709"/>
        <w:jc w:val="both"/>
        <w:rPr>
          <w:rFonts w:ascii="PT Astra Serif" w:hAnsi="PT Astra Serif"/>
          <w:i/>
          <w:sz w:val="28"/>
          <w:szCs w:val="28"/>
        </w:rPr>
      </w:pPr>
    </w:p>
    <w:p w:rsidR="007C0FCC" w:rsidRDefault="007C0FCC" w:rsidP="00C43A9D">
      <w:pPr>
        <w:spacing w:after="0" w:line="240" w:lineRule="auto"/>
        <w:ind w:firstLine="709"/>
        <w:jc w:val="both"/>
        <w:rPr>
          <w:rFonts w:ascii="PT Astra Serif" w:hAnsi="PT Astra Serif"/>
          <w:i/>
          <w:sz w:val="28"/>
          <w:szCs w:val="28"/>
        </w:rPr>
      </w:pPr>
    </w:p>
    <w:p w:rsidR="009B4D13" w:rsidRPr="009B4D13" w:rsidRDefault="009B4D13"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w:t>
      </w:r>
      <w:r w:rsidR="005965DB">
        <w:rPr>
          <w:rFonts w:ascii="PT Astra Serif" w:hAnsi="PT Astra Serif"/>
          <w:i/>
          <w:sz w:val="28"/>
          <w:szCs w:val="28"/>
        </w:rPr>
        <w:t>а</w:t>
      </w:r>
      <w:r>
        <w:rPr>
          <w:rFonts w:ascii="PT Astra Serif" w:hAnsi="PT Astra Serif"/>
          <w:i/>
          <w:sz w:val="28"/>
          <w:szCs w:val="28"/>
        </w:rPr>
        <w:t xml:space="preserve"> в зале:</w:t>
      </w: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большое</w:t>
      </w:r>
      <w:r w:rsidR="001F0BF4">
        <w:rPr>
          <w:rFonts w:ascii="PT Astra Serif" w:hAnsi="PT Astra Serif"/>
          <w:sz w:val="28"/>
          <w:szCs w:val="28"/>
        </w:rPr>
        <w:t>,</w:t>
      </w:r>
      <w:r w:rsidRPr="00170DB7">
        <w:rPr>
          <w:rFonts w:ascii="PT Astra Serif" w:hAnsi="PT Astra Serif"/>
          <w:sz w:val="28"/>
          <w:szCs w:val="28"/>
        </w:rPr>
        <w:t xml:space="preserve"> Александр</w:t>
      </w:r>
      <w:r w:rsidR="001F0BF4">
        <w:rPr>
          <w:rFonts w:ascii="PT Astra Serif" w:hAnsi="PT Astra Serif"/>
          <w:sz w:val="28"/>
          <w:szCs w:val="28"/>
        </w:rPr>
        <w:t xml:space="preserve"> Алексеевич.</w:t>
      </w:r>
    </w:p>
    <w:p w:rsidR="00170DB7" w:rsidRPr="00170DB7" w:rsidRDefault="00170DB7"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p>
    <w:p w:rsidR="009B4D13" w:rsidRPr="009B4D13" w:rsidRDefault="009B4D13" w:rsidP="00C43A9D">
      <w:pPr>
        <w:spacing w:after="0" w:line="240" w:lineRule="auto"/>
        <w:ind w:firstLine="709"/>
        <w:jc w:val="both"/>
        <w:rPr>
          <w:rFonts w:ascii="PT Astra Serif" w:eastAsia="Times New Roman" w:hAnsi="PT Astra Serif" w:cs="Times New Roman"/>
          <w:sz w:val="28"/>
          <w:szCs w:val="28"/>
          <w:lang w:eastAsia="ru-RU"/>
        </w:rPr>
      </w:pPr>
      <w:r w:rsidRPr="009B4D13">
        <w:rPr>
          <w:rFonts w:ascii="PT Astra Serif" w:eastAsia="Times New Roman" w:hAnsi="PT Astra Serif" w:cs="Times New Roman"/>
          <w:b/>
          <w:bCs/>
          <w:sz w:val="28"/>
          <w:szCs w:val="28"/>
          <w:lang w:eastAsia="ru-RU"/>
        </w:rPr>
        <w:t>Председательствующий Романенко А.А.</w:t>
      </w:r>
    </w:p>
    <w:p w:rsidR="00E952CA" w:rsidRDefault="009B4D13" w:rsidP="00C43A9D">
      <w:pPr>
        <w:spacing w:after="0" w:line="240" w:lineRule="auto"/>
        <w:ind w:firstLine="709"/>
        <w:jc w:val="both"/>
        <w:rPr>
          <w:rFonts w:ascii="PT Astra Serif" w:hAnsi="PT Astra Serif"/>
          <w:sz w:val="28"/>
          <w:szCs w:val="28"/>
        </w:rPr>
      </w:pPr>
      <w:r>
        <w:rPr>
          <w:rFonts w:ascii="PT Astra Serif" w:hAnsi="PT Astra Serif"/>
          <w:sz w:val="28"/>
          <w:szCs w:val="28"/>
        </w:rPr>
        <w:t>Андрей Кривов просит слово.</w:t>
      </w:r>
    </w:p>
    <w:p w:rsidR="009B4D13" w:rsidRDefault="009B4D13" w:rsidP="00C43A9D">
      <w:pPr>
        <w:spacing w:after="0" w:line="240" w:lineRule="auto"/>
        <w:ind w:firstLine="709"/>
        <w:jc w:val="both"/>
        <w:rPr>
          <w:rFonts w:ascii="PT Astra Serif" w:hAnsi="PT Astra Serif"/>
          <w:sz w:val="28"/>
          <w:szCs w:val="28"/>
        </w:rPr>
      </w:pPr>
    </w:p>
    <w:p w:rsidR="009B4D13" w:rsidRDefault="009B4D13"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eastAsia="Times New Roman" w:hAnsi="PT Astra Serif" w:cs="Times New Roman"/>
          <w:sz w:val="28"/>
          <w:szCs w:val="28"/>
          <w:lang w:eastAsia="ru-RU"/>
        </w:rPr>
      </w:pPr>
      <w:r w:rsidRPr="00644307">
        <w:rPr>
          <w:rFonts w:ascii="PT Astra Serif" w:eastAsia="Times New Roman" w:hAnsi="PT Astra Serif" w:cs="Times New Roman"/>
          <w:b/>
          <w:sz w:val="28"/>
          <w:szCs w:val="28"/>
          <w:lang w:eastAsia="ru-RU"/>
        </w:rPr>
        <w:t xml:space="preserve">Депутат Кривов А.Ю., </w:t>
      </w:r>
      <w:r w:rsidRPr="00644307">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9B4D13" w:rsidRPr="009B4D13" w:rsidRDefault="009B4D13" w:rsidP="00C43A9D">
      <w:pPr>
        <w:spacing w:after="0" w:line="240" w:lineRule="auto"/>
        <w:ind w:firstLine="709"/>
        <w:jc w:val="both"/>
        <w:rPr>
          <w:rFonts w:ascii="PT Astra Serif" w:eastAsia="Times New Roman" w:hAnsi="PT Astra Serif" w:cs="Times New Roman"/>
          <w:i/>
          <w:sz w:val="28"/>
          <w:szCs w:val="28"/>
          <w:lang w:eastAsia="ru-RU"/>
        </w:rPr>
      </w:pPr>
      <w:r>
        <w:rPr>
          <w:rFonts w:ascii="PT Astra Serif" w:eastAsia="Times New Roman" w:hAnsi="PT Astra Serif" w:cs="Times New Roman"/>
          <w:i/>
          <w:sz w:val="28"/>
          <w:szCs w:val="28"/>
          <w:lang w:eastAsia="ru-RU"/>
        </w:rPr>
        <w:t>(Выходит за трибуну)</w:t>
      </w:r>
    </w:p>
    <w:p w:rsidR="00BF643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952CA">
        <w:rPr>
          <w:rFonts w:ascii="PT Astra Serif" w:hAnsi="PT Astra Serif"/>
          <w:sz w:val="28"/>
          <w:szCs w:val="28"/>
        </w:rPr>
        <w:t>,</w:t>
      </w:r>
      <w:r w:rsidRPr="00170DB7">
        <w:rPr>
          <w:rFonts w:ascii="PT Astra Serif" w:hAnsi="PT Astra Serif"/>
          <w:sz w:val="28"/>
          <w:szCs w:val="28"/>
        </w:rPr>
        <w:t xml:space="preserve"> так получилось</w:t>
      </w:r>
      <w:r w:rsidR="00E952CA">
        <w:rPr>
          <w:rFonts w:ascii="PT Astra Serif" w:hAnsi="PT Astra Serif"/>
          <w:sz w:val="28"/>
          <w:szCs w:val="28"/>
        </w:rPr>
        <w:t>,</w:t>
      </w:r>
      <w:r w:rsidRPr="00170DB7">
        <w:rPr>
          <w:rFonts w:ascii="PT Astra Serif" w:hAnsi="PT Astra Serif"/>
          <w:sz w:val="28"/>
          <w:szCs w:val="28"/>
        </w:rPr>
        <w:t xml:space="preserve"> что у меня с девяностых ещё годов дома хранится значок</w:t>
      </w:r>
      <w:r w:rsidR="00E952CA">
        <w:rPr>
          <w:rFonts w:ascii="PT Astra Serif" w:hAnsi="PT Astra Serif"/>
          <w:sz w:val="28"/>
          <w:szCs w:val="28"/>
        </w:rPr>
        <w:t>,</w:t>
      </w:r>
      <w:r w:rsidRPr="00170DB7">
        <w:rPr>
          <w:rFonts w:ascii="PT Astra Serif" w:hAnsi="PT Astra Serif"/>
          <w:sz w:val="28"/>
          <w:szCs w:val="28"/>
        </w:rPr>
        <w:t xml:space="preserve"> который был изготовлен</w:t>
      </w:r>
      <w:r w:rsidR="009B4D13">
        <w:rPr>
          <w:rFonts w:ascii="PT Astra Serif" w:hAnsi="PT Astra Serif"/>
          <w:sz w:val="28"/>
          <w:szCs w:val="28"/>
        </w:rPr>
        <w:t>…</w:t>
      </w:r>
      <w:r w:rsidR="00E952CA">
        <w:rPr>
          <w:rFonts w:ascii="PT Astra Serif" w:hAnsi="PT Astra Serif"/>
          <w:sz w:val="28"/>
          <w:szCs w:val="28"/>
        </w:rPr>
        <w:t xml:space="preserve"> и вручался депутатам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первого и второго созывов</w:t>
      </w:r>
      <w:r w:rsidR="00E952CA">
        <w:rPr>
          <w:rFonts w:ascii="PT Astra Serif" w:hAnsi="PT Astra Serif"/>
          <w:sz w:val="28"/>
          <w:szCs w:val="28"/>
        </w:rPr>
        <w:t>.</w:t>
      </w:r>
      <w:r w:rsidRPr="00170DB7">
        <w:rPr>
          <w:rFonts w:ascii="PT Astra Serif" w:hAnsi="PT Astra Serif"/>
          <w:sz w:val="28"/>
          <w:szCs w:val="28"/>
        </w:rPr>
        <w:t xml:space="preserve"> </w:t>
      </w:r>
    </w:p>
    <w:p w:rsidR="00BF6430" w:rsidRDefault="00BF6430" w:rsidP="00C43A9D">
      <w:pPr>
        <w:spacing w:after="0" w:line="240" w:lineRule="auto"/>
        <w:ind w:firstLine="709"/>
        <w:jc w:val="both"/>
        <w:rPr>
          <w:rFonts w:ascii="PT Astra Serif" w:hAnsi="PT Astra Serif"/>
          <w:sz w:val="28"/>
          <w:szCs w:val="28"/>
        </w:rPr>
      </w:pPr>
    </w:p>
    <w:p w:rsidR="007C0FCC" w:rsidRDefault="007C0FCC" w:rsidP="00C43A9D">
      <w:pPr>
        <w:spacing w:after="0" w:line="240" w:lineRule="auto"/>
        <w:ind w:firstLine="709"/>
        <w:jc w:val="both"/>
        <w:rPr>
          <w:rFonts w:ascii="PT Astra Serif" w:hAnsi="PT Astra Serif"/>
          <w:sz w:val="28"/>
          <w:szCs w:val="28"/>
        </w:rPr>
      </w:pPr>
    </w:p>
    <w:p w:rsidR="007C0FCC" w:rsidRDefault="007C0FCC"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ходил мимо экспозиции</w:t>
      </w:r>
      <w:r>
        <w:rPr>
          <w:rFonts w:ascii="PT Astra Serif" w:hAnsi="PT Astra Serif"/>
          <w:sz w:val="28"/>
          <w:szCs w:val="28"/>
        </w:rPr>
        <w:t>,</w:t>
      </w:r>
      <w:r w:rsidR="00170DB7" w:rsidRPr="00170DB7">
        <w:rPr>
          <w:rFonts w:ascii="PT Astra Serif" w:hAnsi="PT Astra Serif"/>
          <w:sz w:val="28"/>
          <w:szCs w:val="28"/>
        </w:rPr>
        <w:t xml:space="preserve"> которая посвящена отдельным этапам становления нашей законодательной власти</w:t>
      </w:r>
      <w:r w:rsidR="000246A5">
        <w:rPr>
          <w:rFonts w:ascii="PT Astra Serif" w:hAnsi="PT Astra Serif"/>
          <w:sz w:val="28"/>
          <w:szCs w:val="28"/>
        </w:rPr>
        <w:t>,</w:t>
      </w:r>
      <w:r w:rsidR="00170DB7" w:rsidRPr="00170DB7">
        <w:rPr>
          <w:rFonts w:ascii="PT Astra Serif" w:hAnsi="PT Astra Serif"/>
          <w:sz w:val="28"/>
          <w:szCs w:val="28"/>
        </w:rPr>
        <w:t xml:space="preserve"> и видел</w:t>
      </w:r>
      <w:r>
        <w:rPr>
          <w:rFonts w:ascii="PT Astra Serif" w:hAnsi="PT Astra Serif"/>
          <w:sz w:val="28"/>
          <w:szCs w:val="28"/>
        </w:rPr>
        <w:t>,</w:t>
      </w:r>
      <w:r w:rsidR="00170DB7" w:rsidRPr="00170DB7">
        <w:rPr>
          <w:rFonts w:ascii="PT Astra Serif" w:hAnsi="PT Astra Serif"/>
          <w:sz w:val="28"/>
          <w:szCs w:val="28"/>
        </w:rPr>
        <w:t xml:space="preserve"> что там этого значка нет</w:t>
      </w:r>
      <w:r>
        <w:rPr>
          <w:rFonts w:ascii="PT Astra Serif" w:hAnsi="PT Astra Serif"/>
          <w:sz w:val="28"/>
          <w:szCs w:val="28"/>
        </w:rPr>
        <w:t>.</w:t>
      </w:r>
      <w:r w:rsidR="00170DB7" w:rsidRPr="00170DB7">
        <w:rPr>
          <w:rFonts w:ascii="PT Astra Serif" w:hAnsi="PT Astra Serif"/>
          <w:sz w:val="28"/>
          <w:szCs w:val="28"/>
        </w:rPr>
        <w:t xml:space="preserve"> И вот</w:t>
      </w:r>
      <w:r>
        <w:rPr>
          <w:rFonts w:ascii="PT Astra Serif" w:hAnsi="PT Astra Serif"/>
          <w:sz w:val="28"/>
          <w:szCs w:val="28"/>
        </w:rPr>
        <w:t>,</w:t>
      </w:r>
      <w:r w:rsidR="00170DB7" w:rsidRPr="00170DB7">
        <w:rPr>
          <w:rFonts w:ascii="PT Astra Serif" w:hAnsi="PT Astra Serif"/>
          <w:sz w:val="28"/>
          <w:szCs w:val="28"/>
        </w:rPr>
        <w:t xml:space="preserve"> наконец</w:t>
      </w:r>
      <w:r>
        <w:rPr>
          <w:rFonts w:ascii="PT Astra Serif" w:hAnsi="PT Astra Serif"/>
          <w:sz w:val="28"/>
          <w:szCs w:val="28"/>
        </w:rPr>
        <w:t>,</w:t>
      </w:r>
      <w:r w:rsidR="00170DB7" w:rsidRPr="00170DB7">
        <w:rPr>
          <w:rFonts w:ascii="PT Astra Serif" w:hAnsi="PT Astra Serif"/>
          <w:sz w:val="28"/>
          <w:szCs w:val="28"/>
        </w:rPr>
        <w:t xml:space="preserve"> я осознал</w:t>
      </w:r>
      <w:r>
        <w:rPr>
          <w:rFonts w:ascii="PT Astra Serif" w:hAnsi="PT Astra Serif"/>
          <w:sz w:val="28"/>
          <w:szCs w:val="28"/>
        </w:rPr>
        <w:t>,</w:t>
      </w:r>
      <w:r w:rsidR="00170DB7" w:rsidRPr="00170DB7">
        <w:rPr>
          <w:rFonts w:ascii="PT Astra Serif" w:hAnsi="PT Astra Serif"/>
          <w:sz w:val="28"/>
          <w:szCs w:val="28"/>
        </w:rPr>
        <w:t xml:space="preserve"> что мне пора с ним расстаться и пере</w:t>
      </w:r>
      <w:r>
        <w:rPr>
          <w:rFonts w:ascii="PT Astra Serif" w:hAnsi="PT Astra Serif"/>
          <w:sz w:val="28"/>
          <w:szCs w:val="28"/>
        </w:rPr>
        <w:t xml:space="preserve">дать его на хранение в краевое </w:t>
      </w:r>
      <w:r w:rsidR="00C46F6C">
        <w:rPr>
          <w:rFonts w:ascii="PT Astra Serif" w:hAnsi="PT Astra Serif"/>
          <w:sz w:val="28"/>
          <w:szCs w:val="28"/>
        </w:rPr>
        <w:t>Законодательное Собрание</w:t>
      </w:r>
      <w:r>
        <w:rPr>
          <w:rFonts w:ascii="PT Astra Serif" w:hAnsi="PT Astra Serif"/>
          <w:sz w:val="28"/>
          <w:szCs w:val="28"/>
        </w:rPr>
        <w:t>, Вам</w:t>
      </w:r>
      <w:r w:rsidR="00BF6430">
        <w:rPr>
          <w:rFonts w:ascii="PT Astra Serif" w:hAnsi="PT Astra Serif"/>
          <w:sz w:val="28"/>
          <w:szCs w:val="28"/>
        </w:rPr>
        <w:t>,</w:t>
      </w:r>
      <w:r>
        <w:rPr>
          <w:rFonts w:ascii="PT Astra Serif" w:hAnsi="PT Astra Serif"/>
          <w:sz w:val="28"/>
          <w:szCs w:val="28"/>
        </w:rPr>
        <w:t xml:space="preserve"> Александр </w:t>
      </w:r>
      <w:r w:rsidR="00170DB7" w:rsidRPr="00170DB7">
        <w:rPr>
          <w:rFonts w:ascii="PT Astra Serif" w:hAnsi="PT Astra Serif"/>
          <w:sz w:val="28"/>
          <w:szCs w:val="28"/>
        </w:rPr>
        <w:t>Алексеевич</w:t>
      </w:r>
      <w:r w:rsidR="00BF6430">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9B4D13" w:rsidRDefault="009B4D13"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Председатель Алтайского краевого Законодательного Собрания А. А. Романенко получает значок и демонстрирует его участникам заседания.</w:t>
      </w:r>
    </w:p>
    <w:p w:rsidR="009B4D13" w:rsidRPr="009B4D13" w:rsidRDefault="009B4D13" w:rsidP="00C43A9D">
      <w:pPr>
        <w:spacing w:after="0" w:line="240" w:lineRule="auto"/>
        <w:ind w:firstLine="709"/>
        <w:jc w:val="both"/>
        <w:rPr>
          <w:rFonts w:ascii="PT Astra Serif" w:hAnsi="PT Astra Serif"/>
          <w:i/>
          <w:sz w:val="28"/>
          <w:szCs w:val="28"/>
        </w:rPr>
      </w:pPr>
    </w:p>
    <w:p w:rsidR="009B4D13" w:rsidRDefault="009B4D13" w:rsidP="00C43A9D">
      <w:pPr>
        <w:spacing w:after="0" w:line="240" w:lineRule="auto"/>
        <w:ind w:firstLine="709"/>
        <w:jc w:val="both"/>
        <w:rPr>
          <w:rFonts w:ascii="PT Astra Serif" w:hAnsi="PT Astra Serif"/>
          <w:sz w:val="28"/>
          <w:szCs w:val="28"/>
        </w:rPr>
      </w:pPr>
    </w:p>
    <w:p w:rsidR="00170DB7" w:rsidRPr="00E952CA" w:rsidRDefault="00E952CA"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170DB7" w:rsidRDefault="00170DB7" w:rsidP="00C43A9D">
      <w:pPr>
        <w:spacing w:after="0" w:line="240" w:lineRule="auto"/>
        <w:ind w:firstLine="709"/>
        <w:jc w:val="both"/>
        <w:rPr>
          <w:rFonts w:ascii="PT Astra Serif" w:hAnsi="PT Astra Serif"/>
          <w:sz w:val="28"/>
          <w:szCs w:val="28"/>
        </w:rPr>
      </w:pPr>
    </w:p>
    <w:p w:rsidR="00E952CA" w:rsidRDefault="00BF6430" w:rsidP="00C43A9D">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BF6430" w:rsidRDefault="00BF6430" w:rsidP="00C43A9D">
      <w:pPr>
        <w:spacing w:after="0" w:line="240" w:lineRule="auto"/>
        <w:ind w:firstLine="709"/>
        <w:jc w:val="both"/>
        <w:rPr>
          <w:rFonts w:ascii="PT Astra Serif" w:hAnsi="PT Astra Serif"/>
          <w:i/>
          <w:sz w:val="28"/>
          <w:szCs w:val="28"/>
        </w:rPr>
      </w:pPr>
    </w:p>
    <w:p w:rsidR="00BF6430" w:rsidRPr="00BF6430" w:rsidRDefault="00BF6430" w:rsidP="00C43A9D">
      <w:pPr>
        <w:spacing w:after="0" w:line="240" w:lineRule="auto"/>
        <w:ind w:firstLine="709"/>
        <w:jc w:val="both"/>
        <w:rPr>
          <w:rFonts w:ascii="PT Astra Serif" w:hAnsi="PT Astra Serif"/>
          <w:i/>
          <w:sz w:val="28"/>
          <w:szCs w:val="28"/>
        </w:rPr>
      </w:pPr>
    </w:p>
    <w:p w:rsidR="00E952CA" w:rsidRPr="00170DB7" w:rsidRDefault="00E952CA"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BF643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F6430">
        <w:rPr>
          <w:rFonts w:ascii="PT Astra Serif" w:hAnsi="PT Astra Serif"/>
          <w:sz w:val="28"/>
          <w:szCs w:val="28"/>
        </w:rPr>
        <w:t>, у</w:t>
      </w:r>
      <w:r w:rsidRPr="00170DB7">
        <w:rPr>
          <w:rFonts w:ascii="PT Astra Serif" w:hAnsi="PT Astra Serif"/>
          <w:sz w:val="28"/>
          <w:szCs w:val="28"/>
        </w:rPr>
        <w:t>важаемые коллеги</w:t>
      </w:r>
      <w:r w:rsidR="00BF6430">
        <w:rPr>
          <w:rFonts w:ascii="PT Astra Serif" w:hAnsi="PT Astra Serif"/>
          <w:sz w:val="28"/>
          <w:szCs w:val="28"/>
        </w:rPr>
        <w:t xml:space="preserve">. </w:t>
      </w:r>
    </w:p>
    <w:p w:rsidR="00BF6430" w:rsidRDefault="00BF6430" w:rsidP="00C43A9D">
      <w:pPr>
        <w:spacing w:after="0" w:line="240" w:lineRule="auto"/>
        <w:ind w:firstLine="709"/>
        <w:jc w:val="both"/>
        <w:rPr>
          <w:rFonts w:ascii="PT Astra Serif" w:hAnsi="PT Astra Serif"/>
          <w:sz w:val="28"/>
          <w:szCs w:val="28"/>
        </w:rPr>
      </w:pPr>
    </w:p>
    <w:p w:rsidR="00E952CA" w:rsidRDefault="00BF6430"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E952CA">
        <w:rPr>
          <w:rFonts w:ascii="PT Astra Serif" w:hAnsi="PT Astra Serif"/>
          <w:sz w:val="28"/>
          <w:szCs w:val="28"/>
        </w:rPr>
        <w:t xml:space="preserve">родолжаем нашу </w:t>
      </w:r>
      <w:r w:rsidR="00170DB7" w:rsidRPr="00170DB7">
        <w:rPr>
          <w:rFonts w:ascii="PT Astra Serif" w:hAnsi="PT Astra Serif"/>
          <w:sz w:val="28"/>
          <w:szCs w:val="28"/>
        </w:rPr>
        <w:t>сессию</w:t>
      </w:r>
      <w:r w:rsidR="00E952CA">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E952C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Прежде чем перейти к рассмотрению вопросов повестки дня</w:t>
      </w:r>
      <w:r w:rsidR="00E952CA">
        <w:rPr>
          <w:rFonts w:ascii="PT Astra Serif" w:hAnsi="PT Astra Serif"/>
          <w:sz w:val="28"/>
          <w:szCs w:val="28"/>
        </w:rPr>
        <w:t>, я обязан вас проинформировать о проведе</w:t>
      </w:r>
      <w:r w:rsidRPr="00170DB7">
        <w:rPr>
          <w:rFonts w:ascii="PT Astra Serif" w:hAnsi="PT Astra Serif"/>
          <w:sz w:val="28"/>
          <w:szCs w:val="28"/>
        </w:rPr>
        <w:t>нном о</w:t>
      </w:r>
      <w:r w:rsidR="00E952CA">
        <w:rPr>
          <w:rFonts w:ascii="PT Astra Serif" w:hAnsi="PT Astra Serif"/>
          <w:sz w:val="28"/>
          <w:szCs w:val="28"/>
        </w:rPr>
        <w:t xml:space="preserve">просном </w:t>
      </w:r>
      <w:r w:rsidRPr="00170DB7">
        <w:rPr>
          <w:rFonts w:ascii="PT Astra Serif" w:hAnsi="PT Astra Serif"/>
          <w:sz w:val="28"/>
          <w:szCs w:val="28"/>
        </w:rPr>
        <w:t xml:space="preserve">голосовании 15 </w:t>
      </w:r>
      <w:r w:rsidR="00E952CA">
        <w:rPr>
          <w:rFonts w:ascii="PT Astra Serif" w:hAnsi="PT Astra Serif"/>
          <w:sz w:val="28"/>
          <w:szCs w:val="28"/>
        </w:rPr>
        <w:t xml:space="preserve">и </w:t>
      </w:r>
      <w:r w:rsidRPr="00170DB7">
        <w:rPr>
          <w:rFonts w:ascii="PT Astra Serif" w:hAnsi="PT Astra Serif"/>
          <w:sz w:val="28"/>
          <w:szCs w:val="28"/>
        </w:rPr>
        <w:t xml:space="preserve">22 марта </w:t>
      </w:r>
      <w:r w:rsidR="00E952CA">
        <w:rPr>
          <w:rFonts w:ascii="PT Astra Serif" w:hAnsi="PT Astra Serif"/>
          <w:sz w:val="28"/>
          <w:szCs w:val="28"/>
        </w:rPr>
        <w:t xml:space="preserve">2024 </w:t>
      </w:r>
      <w:r w:rsidRPr="00170DB7">
        <w:rPr>
          <w:rFonts w:ascii="PT Astra Serif" w:hAnsi="PT Astra Serif"/>
          <w:sz w:val="28"/>
          <w:szCs w:val="28"/>
        </w:rPr>
        <w:t>года</w:t>
      </w:r>
      <w:r w:rsidR="00E952CA">
        <w:rPr>
          <w:rFonts w:ascii="PT Astra Serif" w:hAnsi="PT Astra Serif"/>
          <w:sz w:val="28"/>
          <w:szCs w:val="28"/>
        </w:rPr>
        <w:t>.</w:t>
      </w:r>
      <w:r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соответствии со статьёй</w:t>
      </w:r>
      <w:r>
        <w:rPr>
          <w:rFonts w:ascii="PT Astra Serif" w:hAnsi="PT Astra Serif"/>
          <w:sz w:val="28"/>
          <w:szCs w:val="28"/>
        </w:rPr>
        <w:t xml:space="preserve"> 60 Регламента Алтайского краевого </w:t>
      </w:r>
      <w:r w:rsidR="00C46F6C">
        <w:rPr>
          <w:rFonts w:ascii="PT Astra Serif" w:hAnsi="PT Astra Serif"/>
          <w:sz w:val="28"/>
          <w:szCs w:val="28"/>
        </w:rPr>
        <w:t>Законодательного Собрания</w:t>
      </w:r>
      <w:r w:rsidR="000246A5">
        <w:rPr>
          <w:rFonts w:ascii="PT Astra Serif" w:hAnsi="PT Astra Serif"/>
          <w:sz w:val="28"/>
          <w:szCs w:val="28"/>
        </w:rPr>
        <w:t>, с</w:t>
      </w:r>
      <w:r w:rsidR="00170DB7" w:rsidRPr="00170DB7">
        <w:rPr>
          <w:rFonts w:ascii="PT Astra Serif" w:hAnsi="PT Astra Serif"/>
          <w:sz w:val="28"/>
          <w:szCs w:val="28"/>
        </w:rPr>
        <w:t xml:space="preserve"> распо</w:t>
      </w:r>
      <w:r>
        <w:rPr>
          <w:rFonts w:ascii="PT Astra Serif" w:hAnsi="PT Astra Serif"/>
          <w:sz w:val="28"/>
          <w:szCs w:val="28"/>
        </w:rPr>
        <w:t xml:space="preserve">ряжением председателя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15 </w:t>
      </w:r>
      <w:r>
        <w:rPr>
          <w:rFonts w:ascii="PT Astra Serif" w:hAnsi="PT Astra Serif"/>
          <w:sz w:val="28"/>
          <w:szCs w:val="28"/>
        </w:rPr>
        <w:t>ма</w:t>
      </w:r>
      <w:r w:rsidR="00BF6430">
        <w:rPr>
          <w:rFonts w:ascii="PT Astra Serif" w:hAnsi="PT Astra Serif"/>
          <w:sz w:val="28"/>
          <w:szCs w:val="28"/>
        </w:rPr>
        <w:t>р</w:t>
      </w:r>
      <w:r>
        <w:rPr>
          <w:rFonts w:ascii="PT Astra Serif" w:hAnsi="PT Astra Serif"/>
          <w:sz w:val="28"/>
          <w:szCs w:val="28"/>
        </w:rPr>
        <w:t xml:space="preserve">та </w:t>
      </w:r>
      <w:r w:rsidR="00BF6430">
        <w:rPr>
          <w:rFonts w:ascii="PT Astra Serif" w:hAnsi="PT Astra Serif"/>
          <w:sz w:val="28"/>
          <w:szCs w:val="28"/>
        </w:rPr>
        <w:t xml:space="preserve">2024 года было проведено открытое голосование посредством опроса </w:t>
      </w:r>
      <w:r>
        <w:rPr>
          <w:rFonts w:ascii="PT Astra Serif" w:hAnsi="PT Astra Serif"/>
          <w:sz w:val="28"/>
          <w:szCs w:val="28"/>
        </w:rPr>
        <w:t xml:space="preserve">депутатов по вопросу «Об отзыве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 xml:space="preserve"> на проект ф</w:t>
      </w:r>
      <w:r w:rsidR="00170DB7" w:rsidRPr="00170DB7">
        <w:rPr>
          <w:rFonts w:ascii="PT Astra Serif" w:hAnsi="PT Astra Serif"/>
          <w:sz w:val="28"/>
          <w:szCs w:val="28"/>
        </w:rPr>
        <w:t>едерального закона</w:t>
      </w:r>
      <w:r w:rsidR="000246A5">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BF6430">
        <w:rPr>
          <w:rFonts w:ascii="PT Astra Serif" w:hAnsi="PT Astra Serif"/>
          <w:sz w:val="28"/>
          <w:szCs w:val="28"/>
        </w:rPr>
        <w:t>О внесении изменений в статьи 1 и 3.</w:t>
      </w:r>
      <w:r w:rsidR="00170DB7" w:rsidRPr="00170DB7">
        <w:rPr>
          <w:rFonts w:ascii="PT Astra Serif" w:hAnsi="PT Astra Serif"/>
          <w:sz w:val="28"/>
          <w:szCs w:val="28"/>
        </w:rPr>
        <w:t xml:space="preserve">1 Федерального закона </w:t>
      </w:r>
      <w:r>
        <w:rPr>
          <w:rFonts w:ascii="PT Astra Serif" w:hAnsi="PT Astra Serif"/>
          <w:sz w:val="28"/>
          <w:szCs w:val="28"/>
        </w:rPr>
        <w:t>«</w:t>
      </w:r>
      <w:r w:rsidR="00BF6430">
        <w:rPr>
          <w:rFonts w:ascii="PT Astra Serif" w:hAnsi="PT Astra Serif"/>
          <w:sz w:val="28"/>
          <w:szCs w:val="28"/>
        </w:rPr>
        <w:t>Об основах т</w:t>
      </w:r>
      <w:r w:rsidR="00170DB7" w:rsidRPr="00170DB7">
        <w:rPr>
          <w:rFonts w:ascii="PT Astra Serif" w:hAnsi="PT Astra Serif"/>
          <w:sz w:val="28"/>
          <w:szCs w:val="28"/>
        </w:rPr>
        <w:t xml:space="preserve">уристской деятельности </w:t>
      </w:r>
      <w:r w:rsidR="00BF6430">
        <w:rPr>
          <w:rFonts w:ascii="PT Astra Serif" w:hAnsi="PT Astra Serif"/>
          <w:sz w:val="28"/>
          <w:szCs w:val="28"/>
        </w:rPr>
        <w:t xml:space="preserve">в </w:t>
      </w:r>
      <w:r w:rsidR="00170DB7" w:rsidRPr="00170DB7">
        <w:rPr>
          <w:rFonts w:ascii="PT Astra Serif" w:hAnsi="PT Astra Serif"/>
          <w:sz w:val="28"/>
          <w:szCs w:val="28"/>
        </w:rPr>
        <w:t>Российской Федерации</w:t>
      </w:r>
      <w:r w:rsidR="00BF6430">
        <w:rPr>
          <w:rFonts w:ascii="PT Astra Serif" w:hAnsi="PT Astra Serif"/>
          <w:sz w:val="28"/>
          <w:szCs w:val="28"/>
        </w:rPr>
        <w:t>»</w:t>
      </w:r>
      <w:r w:rsidR="000246A5">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в </w:t>
      </w:r>
      <w:r w:rsidR="00170DB7" w:rsidRPr="00170DB7">
        <w:rPr>
          <w:rFonts w:ascii="PT Astra Serif" w:hAnsi="PT Astra Serif"/>
          <w:sz w:val="28"/>
          <w:szCs w:val="28"/>
        </w:rPr>
        <w:t>части уточнения правового регулирования сельского туризма</w:t>
      </w:r>
      <w:r>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582935">
        <w:rPr>
          <w:rFonts w:ascii="PT Astra Serif" w:hAnsi="PT Astra Serif"/>
          <w:sz w:val="28"/>
          <w:szCs w:val="28"/>
        </w:rPr>
        <w:t>сем 67 и</w:t>
      </w:r>
      <w:r>
        <w:rPr>
          <w:rFonts w:ascii="PT Astra Serif" w:hAnsi="PT Astra Serif"/>
          <w:sz w:val="28"/>
          <w:szCs w:val="28"/>
        </w:rPr>
        <w:t xml:space="preserve">збранным депутатам </w:t>
      </w:r>
      <w:r w:rsidR="00BF6430">
        <w:rPr>
          <w:rFonts w:ascii="PT Astra Serif" w:hAnsi="PT Astra Serif"/>
          <w:sz w:val="28"/>
          <w:szCs w:val="28"/>
        </w:rPr>
        <w:t xml:space="preserve">краевого Законодательного Собрания были направлены именные подписные листы. </w:t>
      </w:r>
      <w:r>
        <w:rPr>
          <w:rFonts w:ascii="PT Astra Serif" w:hAnsi="PT Astra Serif"/>
          <w:sz w:val="28"/>
          <w:szCs w:val="28"/>
        </w:rPr>
        <w:t>В оп</w:t>
      </w:r>
      <w:r w:rsidR="00170DB7" w:rsidRPr="00170DB7">
        <w:rPr>
          <w:rFonts w:ascii="PT Astra Serif" w:hAnsi="PT Astra Serif"/>
          <w:sz w:val="28"/>
          <w:szCs w:val="28"/>
        </w:rPr>
        <w:t>росе приняли участие 51 депутат</w:t>
      </w:r>
      <w:r>
        <w:rPr>
          <w:rFonts w:ascii="PT Astra Serif" w:hAnsi="PT Astra Serif"/>
          <w:sz w:val="28"/>
          <w:szCs w:val="28"/>
        </w:rPr>
        <w:t>. З</w:t>
      </w:r>
      <w:r w:rsidR="00170DB7" w:rsidRPr="00170DB7">
        <w:rPr>
          <w:rFonts w:ascii="PT Astra Serif" w:hAnsi="PT Astra Serif"/>
          <w:sz w:val="28"/>
          <w:szCs w:val="28"/>
        </w:rPr>
        <w:t>а принятие проекта постановления проголосовали 50 депутатов</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против</w:t>
      </w:r>
      <w:r>
        <w:rPr>
          <w:rFonts w:ascii="PT Astra Serif" w:hAnsi="PT Astra Serif"/>
          <w:sz w:val="28"/>
          <w:szCs w:val="28"/>
        </w:rPr>
        <w:t>» -</w:t>
      </w:r>
      <w:r w:rsidR="00170DB7" w:rsidRPr="00170DB7">
        <w:rPr>
          <w:rFonts w:ascii="PT Astra Serif" w:hAnsi="PT Astra Serif"/>
          <w:sz w:val="28"/>
          <w:szCs w:val="28"/>
        </w:rPr>
        <w:t xml:space="preserve"> ноль</w:t>
      </w:r>
      <w:r>
        <w:rPr>
          <w:rFonts w:ascii="PT Astra Serif" w:hAnsi="PT Astra Serif"/>
          <w:sz w:val="28"/>
          <w:szCs w:val="28"/>
        </w:rPr>
        <w:t>,</w:t>
      </w:r>
      <w:r w:rsidR="00170DB7" w:rsidRPr="00170DB7">
        <w:rPr>
          <w:rFonts w:ascii="PT Astra Serif" w:hAnsi="PT Astra Serif"/>
          <w:sz w:val="28"/>
          <w:szCs w:val="28"/>
        </w:rPr>
        <w:t xml:space="preserve"> воздержался </w:t>
      </w:r>
      <w:r>
        <w:rPr>
          <w:rFonts w:ascii="PT Astra Serif" w:hAnsi="PT Astra Serif"/>
          <w:sz w:val="28"/>
          <w:szCs w:val="28"/>
        </w:rPr>
        <w:t xml:space="preserve">– </w:t>
      </w:r>
      <w:r w:rsidR="00170DB7" w:rsidRPr="00170DB7">
        <w:rPr>
          <w:rFonts w:ascii="PT Astra Serif" w:hAnsi="PT Astra Serif"/>
          <w:sz w:val="28"/>
          <w:szCs w:val="28"/>
        </w:rPr>
        <w:t>один</w:t>
      </w:r>
      <w:r>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аспоряжением пр</w:t>
      </w:r>
      <w:r>
        <w:rPr>
          <w:rFonts w:ascii="PT Astra Serif" w:hAnsi="PT Astra Serif"/>
          <w:sz w:val="28"/>
          <w:szCs w:val="28"/>
        </w:rPr>
        <w:t xml:space="preserve">едседателя Алтайского краевого </w:t>
      </w:r>
      <w:r w:rsidR="00C46F6C">
        <w:rPr>
          <w:rFonts w:ascii="PT Astra Serif" w:hAnsi="PT Astra Serif"/>
          <w:sz w:val="28"/>
          <w:szCs w:val="28"/>
        </w:rPr>
        <w:t>Законодательного Собрания</w:t>
      </w:r>
      <w:r w:rsidR="000246A5">
        <w:rPr>
          <w:rFonts w:ascii="PT Astra Serif" w:hAnsi="PT Astra Serif"/>
          <w:sz w:val="28"/>
          <w:szCs w:val="28"/>
        </w:rPr>
        <w:t>…</w:t>
      </w:r>
      <w:r w:rsidR="00170DB7" w:rsidRPr="00170DB7">
        <w:rPr>
          <w:rFonts w:ascii="PT Astra Serif" w:hAnsi="PT Astra Serif"/>
          <w:sz w:val="28"/>
          <w:szCs w:val="28"/>
        </w:rPr>
        <w:t xml:space="preserve"> 22 марта </w:t>
      </w:r>
      <w:r>
        <w:rPr>
          <w:rFonts w:ascii="PT Astra Serif" w:hAnsi="PT Astra Serif"/>
          <w:sz w:val="28"/>
          <w:szCs w:val="28"/>
        </w:rPr>
        <w:t>20</w:t>
      </w:r>
      <w:r w:rsidR="00170DB7" w:rsidRPr="00170DB7">
        <w:rPr>
          <w:rFonts w:ascii="PT Astra Serif" w:hAnsi="PT Astra Serif"/>
          <w:sz w:val="28"/>
          <w:szCs w:val="28"/>
        </w:rPr>
        <w:t>24 года было проведено открытое голосование посредство</w:t>
      </w:r>
      <w:r w:rsidR="00BF6430">
        <w:rPr>
          <w:rFonts w:ascii="PT Astra Serif" w:hAnsi="PT Astra Serif"/>
          <w:sz w:val="28"/>
          <w:szCs w:val="28"/>
        </w:rPr>
        <w:t xml:space="preserve">м </w:t>
      </w:r>
      <w:r>
        <w:rPr>
          <w:rFonts w:ascii="PT Astra Serif" w:hAnsi="PT Astra Serif"/>
          <w:sz w:val="28"/>
          <w:szCs w:val="28"/>
        </w:rPr>
        <w:t>опроса депутатов по вопросу «О</w:t>
      </w:r>
      <w:r w:rsidR="00170DB7" w:rsidRPr="00170DB7">
        <w:rPr>
          <w:rFonts w:ascii="PT Astra Serif" w:hAnsi="PT Astra Serif"/>
          <w:sz w:val="28"/>
          <w:szCs w:val="28"/>
        </w:rPr>
        <w:t>б отзыве Алтайского краево</w:t>
      </w:r>
      <w:r>
        <w:rPr>
          <w:rFonts w:ascii="PT Astra Serif" w:hAnsi="PT Astra Serif"/>
          <w:sz w:val="28"/>
          <w:szCs w:val="28"/>
        </w:rPr>
        <w:t xml:space="preserve">го </w:t>
      </w:r>
      <w:r w:rsidR="00C46F6C">
        <w:rPr>
          <w:rFonts w:ascii="PT Astra Serif" w:hAnsi="PT Astra Serif"/>
          <w:sz w:val="28"/>
          <w:szCs w:val="28"/>
        </w:rPr>
        <w:t>Законодательного Собрания</w:t>
      </w:r>
      <w:r w:rsidR="000246A5">
        <w:rPr>
          <w:rFonts w:ascii="PT Astra Serif" w:hAnsi="PT Astra Serif"/>
          <w:sz w:val="28"/>
          <w:szCs w:val="28"/>
        </w:rPr>
        <w:t xml:space="preserve"> на проект ф</w:t>
      </w:r>
      <w:r w:rsidR="00170DB7" w:rsidRPr="00170DB7">
        <w:rPr>
          <w:rFonts w:ascii="PT Astra Serif" w:hAnsi="PT Astra Serif"/>
          <w:sz w:val="28"/>
          <w:szCs w:val="28"/>
        </w:rPr>
        <w:t>едерального закона</w:t>
      </w:r>
      <w:r w:rsidR="000246A5">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О внесении изменений в отдельные законодательные акты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F91F88" w:rsidRDefault="00E952CA" w:rsidP="00C43A9D">
      <w:pPr>
        <w:spacing w:after="0" w:line="240" w:lineRule="auto"/>
        <w:ind w:firstLine="709"/>
        <w:jc w:val="both"/>
        <w:rPr>
          <w:rFonts w:ascii="PT Astra Serif" w:hAnsi="PT Astra Serif"/>
          <w:sz w:val="28"/>
          <w:szCs w:val="28"/>
        </w:rPr>
      </w:pPr>
      <w:r>
        <w:rPr>
          <w:rFonts w:ascii="PT Astra Serif" w:hAnsi="PT Astra Serif"/>
          <w:sz w:val="28"/>
          <w:szCs w:val="28"/>
        </w:rPr>
        <w:t>Всем 67</w:t>
      </w:r>
      <w:r w:rsidR="00170DB7" w:rsidRPr="00170DB7">
        <w:rPr>
          <w:rFonts w:ascii="PT Astra Serif" w:hAnsi="PT Astra Serif"/>
          <w:sz w:val="28"/>
          <w:szCs w:val="28"/>
        </w:rPr>
        <w:t xml:space="preserve"> избранным депутатам были направлены именные подписные листы</w:t>
      </w:r>
      <w:r>
        <w:rPr>
          <w:rFonts w:ascii="PT Astra Serif" w:hAnsi="PT Astra Serif"/>
          <w:sz w:val="28"/>
          <w:szCs w:val="28"/>
        </w:rPr>
        <w:t xml:space="preserve">. В </w:t>
      </w:r>
      <w:r w:rsidR="00170DB7" w:rsidRPr="00170DB7">
        <w:rPr>
          <w:rFonts w:ascii="PT Astra Serif" w:hAnsi="PT Astra Serif"/>
          <w:sz w:val="28"/>
          <w:szCs w:val="28"/>
        </w:rPr>
        <w:t>опросе приняли участие 50 депутатов</w:t>
      </w:r>
      <w:r>
        <w:rPr>
          <w:rFonts w:ascii="PT Astra Serif" w:hAnsi="PT Astra Serif"/>
          <w:sz w:val="28"/>
          <w:szCs w:val="28"/>
        </w:rPr>
        <w:t>. З</w:t>
      </w:r>
      <w:r w:rsidR="00170DB7" w:rsidRPr="00170DB7">
        <w:rPr>
          <w:rFonts w:ascii="PT Astra Serif" w:hAnsi="PT Astra Serif"/>
          <w:sz w:val="28"/>
          <w:szCs w:val="28"/>
        </w:rPr>
        <w:t xml:space="preserve">а принятие проекта постановления проголосовало </w:t>
      </w:r>
      <w:r w:rsidR="00F91F88">
        <w:rPr>
          <w:rFonts w:ascii="PT Astra Serif" w:hAnsi="PT Astra Serif"/>
          <w:sz w:val="28"/>
          <w:szCs w:val="28"/>
        </w:rPr>
        <w:t xml:space="preserve">- </w:t>
      </w:r>
      <w:r w:rsidR="00170DB7" w:rsidRPr="00170DB7">
        <w:rPr>
          <w:rFonts w:ascii="PT Astra Serif" w:hAnsi="PT Astra Serif"/>
          <w:sz w:val="28"/>
          <w:szCs w:val="28"/>
        </w:rPr>
        <w:t>49</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против</w:t>
      </w:r>
      <w:r>
        <w:rPr>
          <w:rFonts w:ascii="PT Astra Serif" w:hAnsi="PT Astra Serif"/>
          <w:sz w:val="28"/>
          <w:szCs w:val="28"/>
        </w:rPr>
        <w:t>» - 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воздержался </w:t>
      </w:r>
      <w:r>
        <w:rPr>
          <w:rFonts w:ascii="PT Astra Serif" w:hAnsi="PT Astra Serif"/>
          <w:sz w:val="28"/>
          <w:szCs w:val="28"/>
        </w:rPr>
        <w:t xml:space="preserve">– </w:t>
      </w:r>
      <w:r w:rsidR="00170DB7" w:rsidRPr="00170DB7">
        <w:rPr>
          <w:rFonts w:ascii="PT Astra Serif" w:hAnsi="PT Astra Serif"/>
          <w:sz w:val="28"/>
          <w:szCs w:val="28"/>
        </w:rPr>
        <w:t>один</w:t>
      </w:r>
      <w:r>
        <w:rPr>
          <w:rFonts w:ascii="PT Astra Serif" w:hAnsi="PT Astra Serif"/>
          <w:sz w:val="28"/>
          <w:szCs w:val="28"/>
        </w:rPr>
        <w:t xml:space="preserve">. </w:t>
      </w:r>
    </w:p>
    <w:p w:rsidR="00F91F88" w:rsidRDefault="00F91F88" w:rsidP="00C43A9D">
      <w:pPr>
        <w:spacing w:after="0" w:line="240" w:lineRule="auto"/>
        <w:ind w:firstLine="709"/>
        <w:jc w:val="both"/>
        <w:rPr>
          <w:rFonts w:ascii="PT Astra Serif" w:hAnsi="PT Astra Serif"/>
          <w:sz w:val="28"/>
          <w:szCs w:val="28"/>
        </w:rPr>
      </w:pPr>
    </w:p>
    <w:p w:rsidR="00E952CA" w:rsidRDefault="00E952CA"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аким образом</w:t>
      </w:r>
      <w:r>
        <w:rPr>
          <w:rFonts w:ascii="PT Astra Serif" w:hAnsi="PT Astra Serif"/>
          <w:sz w:val="28"/>
          <w:szCs w:val="28"/>
        </w:rPr>
        <w:t>, с</w:t>
      </w:r>
      <w:r w:rsidR="00170DB7" w:rsidRPr="00170DB7">
        <w:rPr>
          <w:rFonts w:ascii="PT Astra Serif" w:hAnsi="PT Astra Serif"/>
          <w:sz w:val="28"/>
          <w:szCs w:val="28"/>
        </w:rPr>
        <w:t>огласно результатам голосовани</w:t>
      </w:r>
      <w:r>
        <w:rPr>
          <w:rFonts w:ascii="PT Astra Serif" w:hAnsi="PT Astra Serif"/>
          <w:sz w:val="28"/>
          <w:szCs w:val="28"/>
        </w:rPr>
        <w:t>я</w:t>
      </w:r>
      <w:r w:rsidR="000246A5">
        <w:rPr>
          <w:rFonts w:ascii="PT Astra Serif" w:hAnsi="PT Astra Serif"/>
          <w:sz w:val="28"/>
          <w:szCs w:val="28"/>
        </w:rPr>
        <w:t>,</w:t>
      </w:r>
      <w:r>
        <w:rPr>
          <w:rFonts w:ascii="PT Astra Serif" w:hAnsi="PT Astra Serif"/>
          <w:sz w:val="28"/>
          <w:szCs w:val="28"/>
        </w:rPr>
        <w:t xml:space="preserve"> в соответствии со статьёй 60 Р</w:t>
      </w:r>
      <w:r w:rsidR="00170DB7" w:rsidRPr="00170DB7">
        <w:rPr>
          <w:rFonts w:ascii="PT Astra Serif" w:hAnsi="PT Astra Serif"/>
          <w:sz w:val="28"/>
          <w:szCs w:val="28"/>
        </w:rPr>
        <w:t>егламента</w:t>
      </w:r>
      <w:r w:rsidR="000246A5">
        <w:rPr>
          <w:rFonts w:ascii="PT Astra Serif" w:hAnsi="PT Astra Serif"/>
          <w:sz w:val="28"/>
          <w:szCs w:val="28"/>
        </w:rPr>
        <w:t>,</w:t>
      </w:r>
      <w:r w:rsidR="00170DB7" w:rsidRPr="00170DB7">
        <w:rPr>
          <w:rFonts w:ascii="PT Astra Serif" w:hAnsi="PT Astra Serif"/>
          <w:sz w:val="28"/>
          <w:szCs w:val="28"/>
        </w:rPr>
        <w:t xml:space="preserve"> пос</w:t>
      </w:r>
      <w:r w:rsidR="00F91F88">
        <w:rPr>
          <w:rFonts w:ascii="PT Astra Serif" w:hAnsi="PT Astra Serif"/>
          <w:sz w:val="28"/>
          <w:szCs w:val="28"/>
        </w:rPr>
        <w:t>тановления</w:t>
      </w:r>
      <w:r>
        <w:rPr>
          <w:rFonts w:ascii="PT Astra Serif" w:hAnsi="PT Astra Serif"/>
          <w:sz w:val="28"/>
          <w:szCs w:val="28"/>
        </w:rPr>
        <w:t xml:space="preserve"> Алтайского краевого </w:t>
      </w:r>
      <w:r w:rsidR="00C46F6C">
        <w:rPr>
          <w:rFonts w:ascii="PT Astra Serif" w:hAnsi="PT Astra Serif"/>
          <w:sz w:val="28"/>
          <w:szCs w:val="28"/>
        </w:rPr>
        <w:t>Законодательного Собрания</w:t>
      </w:r>
      <w:r w:rsidR="00F91F88">
        <w:rPr>
          <w:rFonts w:ascii="PT Astra Serif" w:hAnsi="PT Astra Serif"/>
          <w:sz w:val="28"/>
          <w:szCs w:val="28"/>
        </w:rPr>
        <w:t xml:space="preserve"> приняты</w:t>
      </w:r>
      <w:r w:rsidR="00170DB7" w:rsidRPr="00170DB7">
        <w:rPr>
          <w:rFonts w:ascii="PT Astra Serif" w:hAnsi="PT Astra Serif"/>
          <w:sz w:val="28"/>
          <w:szCs w:val="28"/>
        </w:rPr>
        <w:t xml:space="preserve"> большинством голосов</w:t>
      </w:r>
      <w:r>
        <w:rPr>
          <w:rFonts w:ascii="PT Astra Serif" w:hAnsi="PT Astra Serif"/>
          <w:sz w:val="28"/>
          <w:szCs w:val="28"/>
        </w:rPr>
        <w:t>.</w:t>
      </w:r>
      <w:r w:rsidR="00170DB7"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E952C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952CA">
        <w:rPr>
          <w:rFonts w:ascii="PT Astra Serif" w:hAnsi="PT Astra Serif"/>
          <w:sz w:val="28"/>
          <w:szCs w:val="28"/>
        </w:rPr>
        <w:t>,</w:t>
      </w:r>
      <w:r w:rsidRPr="00170DB7">
        <w:rPr>
          <w:rFonts w:ascii="PT Astra Serif" w:hAnsi="PT Astra Serif"/>
          <w:sz w:val="28"/>
          <w:szCs w:val="28"/>
        </w:rPr>
        <w:t xml:space="preserve"> переходим к </w:t>
      </w:r>
      <w:r w:rsidR="00E952CA">
        <w:rPr>
          <w:rFonts w:ascii="PT Astra Serif" w:hAnsi="PT Astra Serif"/>
          <w:sz w:val="28"/>
          <w:szCs w:val="28"/>
        </w:rPr>
        <w:t xml:space="preserve">рассмотрению вопросов повестки </w:t>
      </w:r>
      <w:r w:rsidR="00BF6430">
        <w:rPr>
          <w:rFonts w:ascii="PT Astra Serif" w:hAnsi="PT Astra Serif"/>
          <w:sz w:val="28"/>
          <w:szCs w:val="28"/>
        </w:rPr>
        <w:t xml:space="preserve">двадцать девятой </w:t>
      </w:r>
      <w:r w:rsidRPr="00170DB7">
        <w:rPr>
          <w:rFonts w:ascii="PT Astra Serif" w:hAnsi="PT Astra Serif"/>
          <w:sz w:val="28"/>
          <w:szCs w:val="28"/>
        </w:rPr>
        <w:t>сессии</w:t>
      </w:r>
      <w:r w:rsidR="00E952CA">
        <w:rPr>
          <w:rFonts w:ascii="PT Astra Serif" w:hAnsi="PT Astra Serif"/>
          <w:sz w:val="28"/>
          <w:szCs w:val="28"/>
        </w:rPr>
        <w:t>.</w:t>
      </w:r>
      <w:r w:rsidRPr="00170DB7">
        <w:rPr>
          <w:rFonts w:ascii="PT Astra Serif" w:hAnsi="PT Astra Serif"/>
          <w:sz w:val="28"/>
          <w:szCs w:val="28"/>
        </w:rPr>
        <w:t xml:space="preserve"> </w:t>
      </w:r>
    </w:p>
    <w:p w:rsidR="00E952CA" w:rsidRDefault="00E952CA" w:rsidP="00C43A9D">
      <w:pPr>
        <w:spacing w:after="0" w:line="240" w:lineRule="auto"/>
        <w:ind w:firstLine="709"/>
        <w:jc w:val="both"/>
        <w:rPr>
          <w:rFonts w:ascii="PT Astra Serif" w:hAnsi="PT Astra Serif"/>
          <w:sz w:val="28"/>
          <w:szCs w:val="28"/>
        </w:rPr>
      </w:pPr>
    </w:p>
    <w:p w:rsidR="00BF6430" w:rsidRDefault="00BF6430" w:rsidP="00C43A9D">
      <w:pPr>
        <w:spacing w:after="0" w:line="240" w:lineRule="auto"/>
        <w:ind w:firstLine="709"/>
        <w:jc w:val="both"/>
        <w:rPr>
          <w:rFonts w:ascii="PT Astra Serif" w:hAnsi="PT Astra Serif"/>
          <w:sz w:val="28"/>
          <w:szCs w:val="28"/>
        </w:rPr>
      </w:pPr>
    </w:p>
    <w:p w:rsidR="00BF6430" w:rsidRDefault="00BF6430" w:rsidP="00C43A9D">
      <w:pPr>
        <w:spacing w:after="0" w:line="240" w:lineRule="auto"/>
        <w:ind w:firstLine="709"/>
        <w:jc w:val="both"/>
        <w:rPr>
          <w:rFonts w:ascii="PT Astra Serif" w:hAnsi="PT Astra Serif"/>
          <w:sz w:val="28"/>
          <w:szCs w:val="28"/>
        </w:rPr>
      </w:pPr>
    </w:p>
    <w:p w:rsidR="00E952C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E952CA">
        <w:rPr>
          <w:rFonts w:ascii="PT Astra Serif" w:hAnsi="PT Astra Serif"/>
          <w:sz w:val="28"/>
          <w:szCs w:val="28"/>
        </w:rPr>
        <w:t xml:space="preserve">, комитетом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правовой политике и местному </w:t>
      </w:r>
      <w:r w:rsidR="00E952CA">
        <w:rPr>
          <w:rFonts w:ascii="PT Astra Serif" w:hAnsi="PT Astra Serif"/>
          <w:sz w:val="28"/>
          <w:szCs w:val="28"/>
        </w:rPr>
        <w:t>самоуправлению внесён вопрос «О п</w:t>
      </w:r>
      <w:r w:rsidRPr="00170DB7">
        <w:rPr>
          <w:rFonts w:ascii="PT Astra Serif" w:hAnsi="PT Astra Serif"/>
          <w:sz w:val="28"/>
          <w:szCs w:val="28"/>
        </w:rPr>
        <w:t xml:space="preserve">роекте закона Алтайского края </w:t>
      </w:r>
      <w:r w:rsidR="00BF6430">
        <w:rPr>
          <w:rFonts w:ascii="PT Astra Serif" w:hAnsi="PT Astra Serif"/>
          <w:sz w:val="28"/>
          <w:szCs w:val="28"/>
        </w:rPr>
        <w:t>«О </w:t>
      </w:r>
      <w:r w:rsidRPr="00170DB7">
        <w:rPr>
          <w:rFonts w:ascii="PT Astra Serif" w:hAnsi="PT Astra Serif"/>
          <w:sz w:val="28"/>
          <w:szCs w:val="28"/>
        </w:rPr>
        <w:t>внесени</w:t>
      </w:r>
      <w:r w:rsidR="00E952CA">
        <w:rPr>
          <w:rFonts w:ascii="PT Astra Serif" w:hAnsi="PT Astra Serif"/>
          <w:sz w:val="28"/>
          <w:szCs w:val="28"/>
        </w:rPr>
        <w:t>и изменений</w:t>
      </w:r>
      <w:r w:rsidRPr="00170DB7">
        <w:rPr>
          <w:rFonts w:ascii="PT Astra Serif" w:hAnsi="PT Astra Serif"/>
          <w:sz w:val="28"/>
          <w:szCs w:val="28"/>
        </w:rPr>
        <w:t xml:space="preserve"> в отдельные законы Алтайского края</w:t>
      </w:r>
      <w:r w:rsidR="00E952CA">
        <w:rPr>
          <w:rFonts w:ascii="PT Astra Serif" w:hAnsi="PT Astra Serif"/>
          <w:sz w:val="28"/>
          <w:szCs w:val="28"/>
        </w:rPr>
        <w:t>»</w:t>
      </w:r>
    </w:p>
    <w:p w:rsidR="00E952CA" w:rsidRDefault="00E952CA"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170DB7" w:rsidRPr="00170DB7">
        <w:rPr>
          <w:rFonts w:ascii="PT Astra Serif" w:hAnsi="PT Astra Serif"/>
          <w:sz w:val="28"/>
          <w:szCs w:val="28"/>
        </w:rPr>
        <w:t xml:space="preserve"> зам</w:t>
      </w:r>
      <w:r>
        <w:rPr>
          <w:rFonts w:ascii="PT Astra Serif" w:hAnsi="PT Astra Serif"/>
          <w:sz w:val="28"/>
          <w:szCs w:val="28"/>
        </w:rPr>
        <w:t xml:space="preserve">естителю председателя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 xml:space="preserve">председателю постоянного комитета </w:t>
      </w:r>
      <w:r>
        <w:rPr>
          <w:rFonts w:ascii="PT Astra Serif" w:hAnsi="PT Astra Serif"/>
          <w:sz w:val="28"/>
          <w:szCs w:val="28"/>
        </w:rPr>
        <w:t xml:space="preserve">по правовой политике и местному </w:t>
      </w:r>
      <w:r w:rsidR="00170DB7" w:rsidRPr="00170DB7">
        <w:rPr>
          <w:rFonts w:ascii="PT Astra Serif" w:hAnsi="PT Astra Serif"/>
          <w:sz w:val="28"/>
          <w:szCs w:val="28"/>
        </w:rPr>
        <w:t>самоуправлению</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Денис Александрович</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p>
    <w:p w:rsidR="00582935" w:rsidRPr="00AA5881" w:rsidRDefault="00582935" w:rsidP="00C43A9D">
      <w:pPr>
        <w:spacing w:after="0" w:line="240" w:lineRule="auto"/>
        <w:ind w:firstLine="709"/>
        <w:jc w:val="both"/>
        <w:rPr>
          <w:rFonts w:ascii="PT Astra Serif" w:hAnsi="PT Astra Serif"/>
          <w:sz w:val="28"/>
          <w:szCs w:val="28"/>
        </w:rPr>
      </w:pPr>
      <w:r w:rsidRPr="00AA5881">
        <w:rPr>
          <w:rFonts w:ascii="PT Astra Serif" w:hAnsi="PT Astra Serif"/>
          <w:b/>
          <w:sz w:val="28"/>
          <w:szCs w:val="28"/>
        </w:rPr>
        <w:t>Депутат Голобородько Д.А.</w:t>
      </w:r>
      <w:r w:rsidRPr="00AA5881">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sidR="00C46F6C">
        <w:rPr>
          <w:rFonts w:ascii="PT Astra Serif" w:hAnsi="PT Astra Serif"/>
          <w:sz w:val="28"/>
          <w:szCs w:val="28"/>
        </w:rPr>
        <w:t>Законодательного Собрания</w:t>
      </w:r>
      <w:r w:rsidRPr="00AA5881">
        <w:rPr>
          <w:rFonts w:ascii="PT Astra Serif" w:hAnsi="PT Astra Serif"/>
          <w:sz w:val="28"/>
          <w:szCs w:val="28"/>
        </w:rPr>
        <w:t xml:space="preserve"> – председатель постоянного комитета по правовой политике и местному самоуправлению.</w:t>
      </w:r>
    </w:p>
    <w:p w:rsidR="00F91F8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582935">
        <w:rPr>
          <w:rFonts w:ascii="PT Astra Serif" w:hAnsi="PT Astra Serif"/>
          <w:sz w:val="28"/>
          <w:szCs w:val="28"/>
        </w:rPr>
        <w:t>!</w:t>
      </w:r>
      <w:r w:rsidRPr="00170DB7">
        <w:rPr>
          <w:rFonts w:ascii="PT Astra Serif" w:hAnsi="PT Astra Serif"/>
          <w:sz w:val="28"/>
          <w:szCs w:val="28"/>
        </w:rPr>
        <w:t xml:space="preserve"> Александр Алексеевич</w:t>
      </w:r>
      <w:r w:rsidR="00582935">
        <w:rPr>
          <w:rFonts w:ascii="PT Astra Serif" w:hAnsi="PT Astra Serif"/>
          <w:sz w:val="28"/>
          <w:szCs w:val="28"/>
        </w:rPr>
        <w:t>!</w:t>
      </w:r>
      <w:r w:rsidRPr="00170DB7">
        <w:rPr>
          <w:rFonts w:ascii="PT Astra Serif" w:hAnsi="PT Astra Serif"/>
          <w:sz w:val="28"/>
          <w:szCs w:val="28"/>
        </w:rPr>
        <w:t xml:space="preserve"> Уважаемые коллеги</w:t>
      </w:r>
      <w:r w:rsidR="00582935">
        <w:rPr>
          <w:rFonts w:ascii="PT Astra Serif" w:hAnsi="PT Astra Serif"/>
          <w:sz w:val="28"/>
          <w:szCs w:val="28"/>
        </w:rPr>
        <w:t xml:space="preserve">! </w:t>
      </w:r>
    </w:p>
    <w:p w:rsidR="00F91F88" w:rsidRDefault="00F91F88"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анный законопроект подготовлен пр</w:t>
      </w:r>
      <w:r>
        <w:rPr>
          <w:rFonts w:ascii="PT Astra Serif" w:hAnsi="PT Astra Serif"/>
          <w:sz w:val="28"/>
          <w:szCs w:val="28"/>
        </w:rPr>
        <w:t>ежде всего в связи с динамикой ф</w:t>
      </w:r>
      <w:r w:rsidR="00170DB7" w:rsidRPr="00170DB7">
        <w:rPr>
          <w:rFonts w:ascii="PT Astra Serif" w:hAnsi="PT Astra Serif"/>
          <w:sz w:val="28"/>
          <w:szCs w:val="28"/>
        </w:rPr>
        <w:t>едерального законодательства</w:t>
      </w:r>
      <w:r w:rsidR="00F91F88">
        <w:rPr>
          <w:rFonts w:ascii="PT Astra Serif" w:hAnsi="PT Astra Serif"/>
          <w:sz w:val="28"/>
          <w:szCs w:val="28"/>
        </w:rPr>
        <w:t>. В ф</w:t>
      </w:r>
      <w:r w:rsidR="00170DB7" w:rsidRPr="00170DB7">
        <w:rPr>
          <w:rFonts w:ascii="PT Astra Serif" w:hAnsi="PT Astra Serif"/>
          <w:sz w:val="28"/>
          <w:szCs w:val="28"/>
        </w:rPr>
        <w:t>едеральное законодательство о государственной гражданской службе внесены изменения в части поступления</w:t>
      </w:r>
      <w:r w:rsidR="00F91F88">
        <w:rPr>
          <w:rFonts w:ascii="PT Astra Serif" w:hAnsi="PT Astra Serif"/>
          <w:sz w:val="28"/>
          <w:szCs w:val="28"/>
        </w:rPr>
        <w:t xml:space="preserve"> и</w:t>
      </w:r>
      <w:r w:rsidR="00170DB7" w:rsidRPr="00170DB7">
        <w:rPr>
          <w:rFonts w:ascii="PT Astra Serif" w:hAnsi="PT Astra Serif"/>
          <w:sz w:val="28"/>
          <w:szCs w:val="28"/>
        </w:rPr>
        <w:t xml:space="preserve"> прохождения </w:t>
      </w:r>
      <w:r w:rsidRPr="00170DB7">
        <w:rPr>
          <w:rFonts w:ascii="PT Astra Serif" w:hAnsi="PT Astra Serif"/>
          <w:sz w:val="28"/>
          <w:szCs w:val="28"/>
        </w:rPr>
        <w:t>государственной</w:t>
      </w:r>
      <w:r w:rsidR="00170DB7" w:rsidRPr="00170DB7">
        <w:rPr>
          <w:rFonts w:ascii="PT Astra Serif" w:hAnsi="PT Astra Serif"/>
          <w:sz w:val="28"/>
          <w:szCs w:val="28"/>
        </w:rPr>
        <w:t xml:space="preserve"> гражданской службы субъекта</w:t>
      </w:r>
      <w:r w:rsidR="00F91F88">
        <w:rPr>
          <w:rFonts w:ascii="PT Astra Serif" w:hAnsi="PT Astra Serif"/>
          <w:sz w:val="28"/>
          <w:szCs w:val="28"/>
        </w:rPr>
        <w:t>,</w:t>
      </w:r>
      <w:r w:rsidR="00170DB7" w:rsidRPr="00170DB7">
        <w:rPr>
          <w:rFonts w:ascii="PT Astra Serif" w:hAnsi="PT Astra Serif"/>
          <w:sz w:val="28"/>
          <w:szCs w:val="28"/>
        </w:rPr>
        <w:t xml:space="preserve"> также совершенствовались правовые основы формирования кадрового резерва</w:t>
      </w:r>
      <w:r w:rsidR="000246A5">
        <w:rPr>
          <w:rFonts w:ascii="PT Astra Serif" w:hAnsi="PT Astra Serif"/>
          <w:sz w:val="28"/>
          <w:szCs w:val="28"/>
        </w:rPr>
        <w:t>,</w:t>
      </w:r>
      <w:r w:rsidR="00170DB7" w:rsidRPr="00170DB7">
        <w:rPr>
          <w:rFonts w:ascii="PT Astra Serif" w:hAnsi="PT Astra Serif"/>
          <w:sz w:val="28"/>
          <w:szCs w:val="28"/>
        </w:rPr>
        <w:t xml:space="preserve"> и изменения были в законодательство о муниципальной службе в части противодействия коррупции</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582935">
        <w:rPr>
          <w:rFonts w:ascii="PT Astra Serif" w:hAnsi="PT Astra Serif"/>
          <w:sz w:val="28"/>
          <w:szCs w:val="28"/>
        </w:rPr>
        <w:t>, у</w:t>
      </w:r>
      <w:r w:rsidRPr="00170DB7">
        <w:rPr>
          <w:rFonts w:ascii="PT Astra Serif" w:hAnsi="PT Astra Serif"/>
          <w:sz w:val="28"/>
          <w:szCs w:val="28"/>
        </w:rPr>
        <w:t>важаемые коллеги</w:t>
      </w:r>
      <w:r w:rsidR="00582935">
        <w:rPr>
          <w:rFonts w:ascii="PT Astra Serif" w:hAnsi="PT Astra Serif"/>
          <w:sz w:val="28"/>
          <w:szCs w:val="28"/>
        </w:rPr>
        <w:t>,</w:t>
      </w:r>
      <w:r w:rsidRPr="00170DB7">
        <w:rPr>
          <w:rFonts w:ascii="PT Astra Serif" w:hAnsi="PT Astra Serif"/>
          <w:sz w:val="28"/>
          <w:szCs w:val="28"/>
        </w:rPr>
        <w:t xml:space="preserve"> дополнительно у нас в случаях</w:t>
      </w:r>
      <w:r w:rsidR="00F91F88">
        <w:rPr>
          <w:rFonts w:ascii="PT Astra Serif" w:hAnsi="PT Astra Serif"/>
          <w:sz w:val="28"/>
          <w:szCs w:val="28"/>
        </w:rPr>
        <w:t>,</w:t>
      </w:r>
      <w:r w:rsidRPr="00170DB7">
        <w:rPr>
          <w:rFonts w:ascii="PT Astra Serif" w:hAnsi="PT Astra Serif"/>
          <w:sz w:val="28"/>
          <w:szCs w:val="28"/>
        </w:rPr>
        <w:t xml:space="preserve"> когда гражданами заключаются непосредст</w:t>
      </w:r>
      <w:r w:rsidR="00F91F88">
        <w:rPr>
          <w:rFonts w:ascii="PT Astra Serif" w:hAnsi="PT Astra Serif"/>
          <w:sz w:val="28"/>
          <w:szCs w:val="28"/>
        </w:rPr>
        <w:t>венно контракты на</w:t>
      </w:r>
      <w:r w:rsidR="000246A5">
        <w:rPr>
          <w:rFonts w:ascii="PT Astra Serif" w:hAnsi="PT Astra Serif"/>
          <w:sz w:val="28"/>
          <w:szCs w:val="28"/>
        </w:rPr>
        <w:t>…</w:t>
      </w:r>
      <w:r w:rsidR="00F91F88">
        <w:rPr>
          <w:rFonts w:ascii="PT Astra Serif" w:hAnsi="PT Astra Serif"/>
          <w:sz w:val="28"/>
          <w:szCs w:val="28"/>
        </w:rPr>
        <w:t xml:space="preserve"> осуществление</w:t>
      </w:r>
      <w:r w:rsidRPr="00170DB7">
        <w:rPr>
          <w:rFonts w:ascii="PT Astra Serif" w:hAnsi="PT Astra Serif"/>
          <w:sz w:val="28"/>
          <w:szCs w:val="28"/>
        </w:rPr>
        <w:t xml:space="preserve"> д</w:t>
      </w:r>
      <w:r w:rsidR="00582935">
        <w:rPr>
          <w:rFonts w:ascii="PT Astra Serif" w:hAnsi="PT Astra Serif"/>
          <w:sz w:val="28"/>
          <w:szCs w:val="28"/>
        </w:rPr>
        <w:t>еятельности войск национальной г</w:t>
      </w:r>
      <w:r w:rsidRPr="00170DB7">
        <w:rPr>
          <w:rFonts w:ascii="PT Astra Serif" w:hAnsi="PT Astra Serif"/>
          <w:sz w:val="28"/>
          <w:szCs w:val="28"/>
        </w:rPr>
        <w:t>вардии</w:t>
      </w:r>
      <w:r w:rsidR="00F91F88">
        <w:rPr>
          <w:rFonts w:ascii="PT Astra Serif" w:hAnsi="PT Astra Serif"/>
          <w:sz w:val="28"/>
          <w:szCs w:val="28"/>
        </w:rPr>
        <w:t>,</w:t>
      </w:r>
      <w:r w:rsidRPr="00170DB7">
        <w:rPr>
          <w:rFonts w:ascii="PT Astra Serif" w:hAnsi="PT Astra Serif"/>
          <w:sz w:val="28"/>
          <w:szCs w:val="28"/>
        </w:rPr>
        <w:t xml:space="preserve"> у нас сохраня</w:t>
      </w:r>
      <w:r w:rsidR="00F91F88">
        <w:rPr>
          <w:rFonts w:ascii="PT Astra Serif" w:hAnsi="PT Astra Serif"/>
          <w:sz w:val="28"/>
          <w:szCs w:val="28"/>
        </w:rPr>
        <w:t xml:space="preserve">ется место </w:t>
      </w:r>
      <w:r w:rsidR="00D81019">
        <w:rPr>
          <w:rFonts w:ascii="PT Astra Serif" w:hAnsi="PT Astra Serif"/>
          <w:sz w:val="28"/>
          <w:szCs w:val="28"/>
        </w:rPr>
        <w:br/>
      </w:r>
      <w:r w:rsidR="00F91F88">
        <w:rPr>
          <w:rFonts w:ascii="PT Astra Serif" w:hAnsi="PT Astra Serif"/>
          <w:sz w:val="28"/>
          <w:szCs w:val="28"/>
        </w:rPr>
        <w:t>работы или замещаемая</w:t>
      </w:r>
      <w:r w:rsidRPr="00170DB7">
        <w:rPr>
          <w:rFonts w:ascii="PT Astra Serif" w:hAnsi="PT Astra Serif"/>
          <w:sz w:val="28"/>
          <w:szCs w:val="28"/>
        </w:rPr>
        <w:t xml:space="preserve"> должность государственно</w:t>
      </w:r>
      <w:r w:rsidR="00F91F88">
        <w:rPr>
          <w:rFonts w:ascii="PT Astra Serif" w:hAnsi="PT Astra Serif"/>
          <w:sz w:val="28"/>
          <w:szCs w:val="28"/>
        </w:rPr>
        <w:t>го</w:t>
      </w:r>
      <w:r w:rsidRPr="00170DB7">
        <w:rPr>
          <w:rFonts w:ascii="PT Astra Serif" w:hAnsi="PT Astra Serif"/>
          <w:sz w:val="28"/>
          <w:szCs w:val="28"/>
        </w:rPr>
        <w:t xml:space="preserve"> гражданского служащего</w:t>
      </w:r>
      <w:r w:rsidR="00582935">
        <w:rPr>
          <w:rFonts w:ascii="PT Astra Serif" w:hAnsi="PT Astra Serif"/>
          <w:sz w:val="28"/>
          <w:szCs w:val="28"/>
        </w:rPr>
        <w:t>.</w:t>
      </w:r>
      <w:r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170DB7" w:rsidRPr="00170DB7"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в бюджетное законодательство у нас были внесены изменения в части уточнения подходов </w:t>
      </w:r>
      <w:r w:rsidR="00F91F88">
        <w:rPr>
          <w:rFonts w:ascii="PT Astra Serif" w:hAnsi="PT Astra Serif"/>
          <w:sz w:val="28"/>
          <w:szCs w:val="28"/>
        </w:rPr>
        <w:t xml:space="preserve">к определению уровня </w:t>
      </w:r>
      <w:proofErr w:type="spellStart"/>
      <w:r w:rsidR="00F91F88">
        <w:rPr>
          <w:rFonts w:ascii="PT Astra Serif" w:hAnsi="PT Astra Serif"/>
          <w:sz w:val="28"/>
          <w:szCs w:val="28"/>
        </w:rPr>
        <w:t>дотационности</w:t>
      </w:r>
      <w:proofErr w:type="spellEnd"/>
      <w:r w:rsidR="00170DB7" w:rsidRPr="00170DB7">
        <w:rPr>
          <w:rFonts w:ascii="PT Astra Serif" w:hAnsi="PT Astra Serif"/>
          <w:sz w:val="28"/>
          <w:szCs w:val="28"/>
        </w:rPr>
        <w:t xml:space="preserve"> </w:t>
      </w:r>
      <w:r w:rsidR="00F91F88">
        <w:rPr>
          <w:rFonts w:ascii="PT Astra Serif" w:hAnsi="PT Astra Serif"/>
          <w:sz w:val="28"/>
          <w:szCs w:val="28"/>
        </w:rPr>
        <w:t xml:space="preserve">местных </w:t>
      </w:r>
      <w:r w:rsidR="00170DB7" w:rsidRPr="00170DB7">
        <w:rPr>
          <w:rFonts w:ascii="PT Astra Serif" w:hAnsi="PT Astra Serif"/>
          <w:sz w:val="28"/>
          <w:szCs w:val="28"/>
        </w:rPr>
        <w:t>бюджетов</w:t>
      </w:r>
      <w:r w:rsidR="000246A5">
        <w:rPr>
          <w:rFonts w:ascii="PT Astra Serif" w:hAnsi="PT Astra Serif"/>
          <w:sz w:val="28"/>
          <w:szCs w:val="28"/>
        </w:rPr>
        <w:t>. И</w:t>
      </w:r>
      <w:r w:rsidR="00170DB7" w:rsidRPr="00170DB7">
        <w:rPr>
          <w:rFonts w:ascii="PT Astra Serif" w:hAnsi="PT Astra Serif"/>
          <w:sz w:val="28"/>
          <w:szCs w:val="28"/>
        </w:rPr>
        <w:t xml:space="preserve"> исключается из его расчёта</w:t>
      </w:r>
      <w:r w:rsidR="000246A5">
        <w:rPr>
          <w:rFonts w:ascii="PT Astra Serif" w:hAnsi="PT Astra Serif"/>
          <w:sz w:val="28"/>
          <w:szCs w:val="28"/>
        </w:rPr>
        <w:t>…</w:t>
      </w:r>
      <w:r w:rsidR="00170DB7" w:rsidRPr="00170DB7">
        <w:rPr>
          <w:rFonts w:ascii="PT Astra Serif" w:hAnsi="PT Astra Serif"/>
          <w:sz w:val="28"/>
          <w:szCs w:val="28"/>
        </w:rPr>
        <w:t xml:space="preserve"> дотации стимулирующего</w:t>
      </w:r>
      <w:r w:rsidR="00F91F88">
        <w:rPr>
          <w:rFonts w:ascii="PT Astra Serif" w:hAnsi="PT Astra Serif"/>
          <w:sz w:val="28"/>
          <w:szCs w:val="28"/>
        </w:rPr>
        <w:t>, поощрительного характера.</w:t>
      </w:r>
    </w:p>
    <w:p w:rsidR="00170DB7" w:rsidRPr="00170DB7" w:rsidRDefault="00170DB7"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оответствующие изменения необходимо внести в законодательство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мы устанавливаем срочный характер деятельности по отдельным должностям государственно</w:t>
      </w:r>
      <w:r>
        <w:rPr>
          <w:rFonts w:ascii="PT Astra Serif" w:hAnsi="PT Astra Serif"/>
          <w:sz w:val="28"/>
          <w:szCs w:val="28"/>
        </w:rPr>
        <w:t xml:space="preserve">й гражданской службы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категории </w:t>
      </w:r>
      <w:r>
        <w:rPr>
          <w:rFonts w:ascii="PT Astra Serif" w:hAnsi="PT Astra Serif"/>
          <w:sz w:val="28"/>
          <w:szCs w:val="28"/>
        </w:rPr>
        <w:t>«</w:t>
      </w:r>
      <w:r w:rsidR="00170DB7" w:rsidRPr="00170DB7">
        <w:rPr>
          <w:rFonts w:ascii="PT Astra Serif" w:hAnsi="PT Astra Serif"/>
          <w:sz w:val="28"/>
          <w:szCs w:val="28"/>
        </w:rPr>
        <w:t>руководители</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редлагается </w:t>
      </w:r>
      <w:r>
        <w:rPr>
          <w:rFonts w:ascii="PT Astra Serif" w:hAnsi="PT Astra Serif"/>
          <w:sz w:val="28"/>
          <w:szCs w:val="28"/>
        </w:rPr>
        <w:t>при</w:t>
      </w:r>
      <w:r w:rsidR="00170DB7" w:rsidRPr="00170DB7">
        <w:rPr>
          <w:rFonts w:ascii="PT Astra Serif" w:hAnsi="PT Astra Serif"/>
          <w:sz w:val="28"/>
          <w:szCs w:val="28"/>
        </w:rPr>
        <w:t xml:space="preserve">нять </w:t>
      </w:r>
      <w:r w:rsidR="000733E8">
        <w:rPr>
          <w:rFonts w:ascii="PT Astra Serif" w:hAnsi="PT Astra Serif"/>
          <w:sz w:val="28"/>
          <w:szCs w:val="28"/>
        </w:rPr>
        <w:t xml:space="preserve">в </w:t>
      </w:r>
      <w:r w:rsidR="00170DB7" w:rsidRPr="00170DB7">
        <w:rPr>
          <w:rFonts w:ascii="PT Astra Serif" w:hAnsi="PT Astra Serif"/>
          <w:sz w:val="28"/>
          <w:szCs w:val="28"/>
        </w:rPr>
        <w:t>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p>
    <w:p w:rsidR="00582935" w:rsidRPr="00170DB7" w:rsidRDefault="00582935"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582935" w:rsidRDefault="0058293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е</w:t>
      </w:r>
      <w:r w:rsidR="00170DB7" w:rsidRPr="00170DB7">
        <w:rPr>
          <w:rFonts w:ascii="PT Astra Serif" w:hAnsi="PT Astra Serif"/>
          <w:sz w:val="28"/>
          <w:szCs w:val="28"/>
        </w:rPr>
        <w:t>сть ли вопросы к Денис</w:t>
      </w:r>
      <w:r>
        <w:rPr>
          <w:rFonts w:ascii="PT Astra Serif" w:hAnsi="PT Astra Serif"/>
          <w:sz w:val="28"/>
          <w:szCs w:val="28"/>
        </w:rPr>
        <w:t>у</w:t>
      </w:r>
      <w:r w:rsidR="00170DB7" w:rsidRPr="00170DB7">
        <w:rPr>
          <w:rFonts w:ascii="PT Astra Serif" w:hAnsi="PT Astra Serif"/>
          <w:sz w:val="28"/>
          <w:szCs w:val="28"/>
        </w:rPr>
        <w:t xml:space="preserve"> Александровичу</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0733E8"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опросов не </w:t>
      </w:r>
      <w:r>
        <w:rPr>
          <w:rFonts w:ascii="PT Astra Serif" w:hAnsi="PT Astra Serif"/>
          <w:sz w:val="28"/>
          <w:szCs w:val="28"/>
        </w:rPr>
        <w:t>поступило. В</w:t>
      </w:r>
      <w:r w:rsidR="00170DB7" w:rsidRPr="00170DB7">
        <w:rPr>
          <w:rFonts w:ascii="PT Astra Serif" w:hAnsi="PT Astra Serif"/>
          <w:sz w:val="28"/>
          <w:szCs w:val="28"/>
        </w:rPr>
        <w:t>опросов не поступило</w:t>
      </w:r>
      <w:r>
        <w:rPr>
          <w:rFonts w:ascii="PT Astra Serif" w:hAnsi="PT Astra Serif"/>
          <w:sz w:val="28"/>
          <w:szCs w:val="28"/>
        </w:rPr>
        <w:t>.</w:t>
      </w:r>
    </w:p>
    <w:p w:rsidR="00582935" w:rsidRDefault="00582935"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582935" w:rsidRDefault="000246A5" w:rsidP="00C43A9D">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p>
    <w:p w:rsidR="0058293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82935">
        <w:rPr>
          <w:rFonts w:ascii="PT Astra Serif" w:hAnsi="PT Astra Serif"/>
          <w:sz w:val="28"/>
          <w:szCs w:val="28"/>
        </w:rPr>
        <w:t>,</w:t>
      </w:r>
      <w:r w:rsidRPr="00170DB7">
        <w:rPr>
          <w:rFonts w:ascii="PT Astra Serif" w:hAnsi="PT Astra Serif"/>
          <w:sz w:val="28"/>
          <w:szCs w:val="28"/>
        </w:rPr>
        <w:t xml:space="preserve"> доклад мы заслушали</w:t>
      </w:r>
      <w:r w:rsidR="00582935">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582935">
        <w:rPr>
          <w:rFonts w:ascii="PT Astra Serif" w:hAnsi="PT Astra Serif"/>
          <w:sz w:val="28"/>
          <w:szCs w:val="28"/>
        </w:rPr>
        <w:t>.</w:t>
      </w:r>
      <w:r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D81019"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ривов Андрей Юрьевич</w:t>
      </w:r>
      <w:r w:rsidR="00D81019">
        <w:rPr>
          <w:rFonts w:ascii="PT Astra Serif" w:hAnsi="PT Astra Serif"/>
          <w:sz w:val="28"/>
          <w:szCs w:val="28"/>
        </w:rPr>
        <w:t>.</w:t>
      </w:r>
      <w:r w:rsidR="00170DB7" w:rsidRPr="00170DB7">
        <w:rPr>
          <w:rFonts w:ascii="PT Astra Serif" w:hAnsi="PT Astra Serif"/>
          <w:sz w:val="28"/>
          <w:szCs w:val="28"/>
        </w:rPr>
        <w:t xml:space="preserve"> </w:t>
      </w:r>
    </w:p>
    <w:p w:rsidR="00D81019" w:rsidRDefault="00D81019" w:rsidP="00C43A9D">
      <w:pPr>
        <w:spacing w:after="0" w:line="240" w:lineRule="auto"/>
        <w:ind w:firstLine="709"/>
        <w:jc w:val="both"/>
        <w:rPr>
          <w:rFonts w:ascii="PT Astra Serif" w:hAnsi="PT Astra Serif"/>
          <w:sz w:val="28"/>
          <w:szCs w:val="28"/>
        </w:rPr>
      </w:pPr>
    </w:p>
    <w:p w:rsidR="00582935" w:rsidRDefault="00D8101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582935">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p>
    <w:p w:rsidR="00582935" w:rsidRPr="00644307" w:rsidRDefault="00582935" w:rsidP="00C43A9D">
      <w:pPr>
        <w:spacing w:after="0" w:line="240" w:lineRule="auto"/>
        <w:ind w:firstLine="709"/>
        <w:jc w:val="both"/>
        <w:rPr>
          <w:rFonts w:ascii="PT Astra Serif" w:eastAsia="Times New Roman" w:hAnsi="PT Astra Serif" w:cs="Times New Roman"/>
          <w:sz w:val="28"/>
          <w:szCs w:val="28"/>
          <w:lang w:eastAsia="ru-RU"/>
        </w:rPr>
      </w:pPr>
      <w:r w:rsidRPr="00644307">
        <w:rPr>
          <w:rFonts w:ascii="PT Astra Serif" w:eastAsia="Times New Roman" w:hAnsi="PT Astra Serif" w:cs="Times New Roman"/>
          <w:b/>
          <w:sz w:val="28"/>
          <w:szCs w:val="28"/>
          <w:lang w:eastAsia="ru-RU"/>
        </w:rPr>
        <w:t xml:space="preserve">Депутат Кривов А.Ю., </w:t>
      </w:r>
      <w:r w:rsidRPr="00644307">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D81019" w:rsidRDefault="00170DB7" w:rsidP="00D81019">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82935">
        <w:rPr>
          <w:rFonts w:ascii="PT Astra Serif" w:hAnsi="PT Astra Serif"/>
          <w:sz w:val="28"/>
          <w:szCs w:val="28"/>
        </w:rPr>
        <w:t>,</w:t>
      </w:r>
      <w:r w:rsidRPr="00170DB7">
        <w:rPr>
          <w:rFonts w:ascii="PT Astra Serif" w:hAnsi="PT Astra Serif"/>
          <w:sz w:val="28"/>
          <w:szCs w:val="28"/>
        </w:rPr>
        <w:t xml:space="preserve"> фракция внесла поправку по данному проекту закона</w:t>
      </w:r>
      <w:r w:rsidR="00582935">
        <w:rPr>
          <w:rFonts w:ascii="PT Astra Serif" w:hAnsi="PT Astra Serif"/>
          <w:sz w:val="28"/>
          <w:szCs w:val="28"/>
        </w:rPr>
        <w:t>.</w:t>
      </w:r>
      <w:r w:rsidRPr="00170DB7">
        <w:rPr>
          <w:rFonts w:ascii="PT Astra Serif" w:hAnsi="PT Astra Serif"/>
          <w:sz w:val="28"/>
          <w:szCs w:val="28"/>
        </w:rPr>
        <w:t xml:space="preserve"> </w:t>
      </w:r>
    </w:p>
    <w:p w:rsidR="00D81019" w:rsidRDefault="00D81019" w:rsidP="00D81019">
      <w:pPr>
        <w:spacing w:after="0" w:line="240" w:lineRule="auto"/>
        <w:ind w:firstLine="709"/>
        <w:jc w:val="both"/>
        <w:rPr>
          <w:rFonts w:ascii="PT Astra Serif" w:hAnsi="PT Astra Serif"/>
          <w:sz w:val="28"/>
          <w:szCs w:val="28"/>
        </w:rPr>
      </w:pPr>
    </w:p>
    <w:p w:rsidR="000733E8" w:rsidRDefault="00582935" w:rsidP="00D81019">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уть этой поправки заключается в том</w:t>
      </w:r>
      <w:r>
        <w:rPr>
          <w:rFonts w:ascii="PT Astra Serif" w:hAnsi="PT Astra Serif"/>
          <w:sz w:val="28"/>
          <w:szCs w:val="28"/>
        </w:rPr>
        <w:t>,</w:t>
      </w:r>
      <w:r w:rsidR="00170DB7" w:rsidRPr="00170DB7">
        <w:rPr>
          <w:rFonts w:ascii="PT Astra Serif" w:hAnsi="PT Astra Serif"/>
          <w:sz w:val="28"/>
          <w:szCs w:val="28"/>
        </w:rPr>
        <w:t xml:space="preserve"> чтобы исключить норму</w:t>
      </w:r>
      <w:r>
        <w:rPr>
          <w:rFonts w:ascii="PT Astra Serif" w:hAnsi="PT Astra Serif"/>
          <w:sz w:val="28"/>
          <w:szCs w:val="28"/>
        </w:rPr>
        <w:t>,</w:t>
      </w:r>
      <w:r w:rsidR="00170DB7" w:rsidRPr="00170DB7">
        <w:rPr>
          <w:rFonts w:ascii="PT Astra Serif" w:hAnsi="PT Astra Serif"/>
          <w:sz w:val="28"/>
          <w:szCs w:val="28"/>
        </w:rPr>
        <w:t xml:space="preserve"> предусматривающую перевод руководителей структурных п</w:t>
      </w:r>
      <w:r w:rsidR="000733E8">
        <w:rPr>
          <w:rFonts w:ascii="PT Astra Serif" w:hAnsi="PT Astra Serif"/>
          <w:sz w:val="28"/>
          <w:szCs w:val="28"/>
        </w:rPr>
        <w:t>одразделений</w:t>
      </w:r>
      <w:r>
        <w:rPr>
          <w:rFonts w:ascii="PT Astra Serif" w:hAnsi="PT Astra Serif"/>
          <w:sz w:val="28"/>
          <w:szCs w:val="28"/>
        </w:rPr>
        <w:t xml:space="preserve"> аппарата краевого З</w:t>
      </w:r>
      <w:r w:rsidR="00170DB7" w:rsidRPr="00170DB7">
        <w:rPr>
          <w:rFonts w:ascii="PT Astra Serif" w:hAnsi="PT Astra Serif"/>
          <w:sz w:val="28"/>
          <w:szCs w:val="28"/>
        </w:rPr>
        <w:t>ак</w:t>
      </w:r>
      <w:r>
        <w:rPr>
          <w:rFonts w:ascii="PT Astra Serif" w:hAnsi="PT Astra Serif"/>
          <w:sz w:val="28"/>
          <w:szCs w:val="28"/>
        </w:rPr>
        <w:t>собрания на работу по срочному т</w:t>
      </w:r>
      <w:r w:rsidR="00170DB7" w:rsidRPr="00170DB7">
        <w:rPr>
          <w:rFonts w:ascii="PT Astra Serif" w:hAnsi="PT Astra Serif"/>
          <w:sz w:val="28"/>
          <w:szCs w:val="28"/>
        </w:rPr>
        <w:t xml:space="preserve">рудовому </w:t>
      </w:r>
      <w:r w:rsidR="00D81019">
        <w:rPr>
          <w:rFonts w:ascii="PT Astra Serif" w:hAnsi="PT Astra Serif"/>
          <w:sz w:val="28"/>
          <w:szCs w:val="28"/>
        </w:rPr>
        <w:br/>
      </w:r>
      <w:r w:rsidR="00170DB7" w:rsidRPr="00170DB7">
        <w:rPr>
          <w:rFonts w:ascii="PT Astra Serif" w:hAnsi="PT Astra Serif"/>
          <w:sz w:val="28"/>
          <w:szCs w:val="28"/>
        </w:rPr>
        <w:t>догов</w:t>
      </w:r>
      <w:r w:rsidR="000733E8">
        <w:rPr>
          <w:rFonts w:ascii="PT Astra Serif" w:hAnsi="PT Astra Serif"/>
          <w:sz w:val="28"/>
          <w:szCs w:val="28"/>
        </w:rPr>
        <w:t xml:space="preserve">ору. </w:t>
      </w:r>
    </w:p>
    <w:p w:rsidR="000733E8" w:rsidRDefault="000733E8" w:rsidP="00C43A9D">
      <w:pPr>
        <w:spacing w:after="0" w:line="240" w:lineRule="auto"/>
        <w:ind w:firstLine="709"/>
        <w:jc w:val="both"/>
        <w:rPr>
          <w:rFonts w:ascii="PT Astra Serif" w:hAnsi="PT Astra Serif"/>
          <w:sz w:val="28"/>
          <w:szCs w:val="28"/>
        </w:rPr>
      </w:pPr>
    </w:p>
    <w:p w:rsidR="000733E8" w:rsidRDefault="000733E8" w:rsidP="00C43A9D">
      <w:pPr>
        <w:spacing w:after="0" w:line="240" w:lineRule="auto"/>
        <w:ind w:firstLine="709"/>
        <w:jc w:val="both"/>
        <w:rPr>
          <w:rFonts w:ascii="PT Astra Serif" w:hAnsi="PT Astra Serif"/>
          <w:sz w:val="28"/>
          <w:szCs w:val="28"/>
        </w:rPr>
      </w:pPr>
      <w:r>
        <w:rPr>
          <w:rFonts w:ascii="PT Astra Serif" w:hAnsi="PT Astra Serif"/>
          <w:sz w:val="28"/>
          <w:szCs w:val="28"/>
        </w:rPr>
        <w:t>Когда мы обсуждали</w:t>
      </w:r>
      <w:r w:rsidR="00170DB7" w:rsidRPr="00170DB7">
        <w:rPr>
          <w:rFonts w:ascii="PT Astra Serif" w:hAnsi="PT Astra Serif"/>
          <w:sz w:val="28"/>
          <w:szCs w:val="28"/>
        </w:rPr>
        <w:t xml:space="preserve"> это вчера на комитете</w:t>
      </w:r>
      <w:r>
        <w:rPr>
          <w:rFonts w:ascii="PT Astra Serif" w:hAnsi="PT Astra Serif"/>
          <w:sz w:val="28"/>
          <w:szCs w:val="28"/>
        </w:rPr>
        <w:t>,</w:t>
      </w:r>
      <w:r w:rsidR="00170DB7" w:rsidRPr="00170DB7">
        <w:rPr>
          <w:rFonts w:ascii="PT Astra Serif" w:hAnsi="PT Astra Serif"/>
          <w:sz w:val="28"/>
          <w:szCs w:val="28"/>
        </w:rPr>
        <w:t xml:space="preserve"> нам говорили</w:t>
      </w:r>
      <w:r w:rsidR="00582935">
        <w:rPr>
          <w:rFonts w:ascii="PT Astra Serif" w:hAnsi="PT Astra Serif"/>
          <w:sz w:val="28"/>
          <w:szCs w:val="28"/>
        </w:rPr>
        <w:t>,</w:t>
      </w:r>
      <w:r w:rsidR="00170DB7" w:rsidRPr="00170DB7">
        <w:rPr>
          <w:rFonts w:ascii="PT Astra Serif" w:hAnsi="PT Astra Serif"/>
          <w:sz w:val="28"/>
          <w:szCs w:val="28"/>
        </w:rPr>
        <w:t xml:space="preserve"> что эта </w:t>
      </w:r>
      <w:r w:rsidR="00582935">
        <w:rPr>
          <w:rFonts w:ascii="PT Astra Serif" w:hAnsi="PT Astra Serif"/>
          <w:sz w:val="28"/>
          <w:szCs w:val="28"/>
        </w:rPr>
        <w:t>норма</w:t>
      </w:r>
      <w:r w:rsidR="000246A5">
        <w:rPr>
          <w:rFonts w:ascii="PT Astra Serif" w:hAnsi="PT Astra Serif"/>
          <w:sz w:val="28"/>
          <w:szCs w:val="28"/>
        </w:rPr>
        <w:t>,</w:t>
      </w:r>
      <w:r w:rsidR="00582935">
        <w:rPr>
          <w:rFonts w:ascii="PT Astra Serif" w:hAnsi="PT Astra Serif"/>
          <w:sz w:val="28"/>
          <w:szCs w:val="28"/>
        </w:rPr>
        <w:t xml:space="preserve"> в общем-то</w:t>
      </w:r>
      <w:r w:rsidR="000246A5">
        <w:rPr>
          <w:rFonts w:ascii="PT Astra Serif" w:hAnsi="PT Astra Serif"/>
          <w:sz w:val="28"/>
          <w:szCs w:val="28"/>
        </w:rPr>
        <w:t>,</w:t>
      </w:r>
      <w:r w:rsidR="00582935">
        <w:rPr>
          <w:rFonts w:ascii="PT Astra Serif" w:hAnsi="PT Astra Serif"/>
          <w:sz w:val="28"/>
          <w:szCs w:val="28"/>
        </w:rPr>
        <w:t xml:space="preserve"> предусмотрена федеральным з</w:t>
      </w:r>
      <w:r w:rsidR="00170DB7" w:rsidRPr="00170DB7">
        <w:rPr>
          <w:rFonts w:ascii="PT Astra Serif" w:hAnsi="PT Astra Serif"/>
          <w:sz w:val="28"/>
          <w:szCs w:val="28"/>
        </w:rPr>
        <w:t>аконом</w:t>
      </w:r>
      <w:r>
        <w:rPr>
          <w:rFonts w:ascii="PT Astra Serif" w:hAnsi="PT Astra Serif"/>
          <w:sz w:val="28"/>
          <w:szCs w:val="28"/>
        </w:rPr>
        <w:t>,</w:t>
      </w:r>
      <w:r w:rsidR="00170DB7" w:rsidRPr="00170DB7">
        <w:rPr>
          <w:rFonts w:ascii="PT Astra Serif" w:hAnsi="PT Astra Serif"/>
          <w:sz w:val="28"/>
          <w:szCs w:val="28"/>
        </w:rPr>
        <w:t xml:space="preserve"> нам надо единообразный</w:t>
      </w:r>
      <w:r w:rsidR="000246A5">
        <w:rPr>
          <w:rFonts w:ascii="PT Astra Serif" w:hAnsi="PT Astra Serif"/>
          <w:sz w:val="28"/>
          <w:szCs w:val="28"/>
        </w:rPr>
        <w:t xml:space="preserve"> порядок госслужбы</w:t>
      </w:r>
      <w:r>
        <w:rPr>
          <w:rFonts w:ascii="PT Astra Serif" w:hAnsi="PT Astra Serif"/>
          <w:sz w:val="28"/>
          <w:szCs w:val="28"/>
        </w:rPr>
        <w:t xml:space="preserve"> устанавливать</w:t>
      </w:r>
      <w:r w:rsidR="00170DB7" w:rsidRPr="00170DB7">
        <w:rPr>
          <w:rFonts w:ascii="PT Astra Serif" w:hAnsi="PT Astra Serif"/>
          <w:sz w:val="28"/>
          <w:szCs w:val="28"/>
        </w:rPr>
        <w:t xml:space="preserve"> для разных органов</w:t>
      </w:r>
      <w:r w:rsidR="00582935">
        <w:rPr>
          <w:rFonts w:ascii="PT Astra Serif" w:hAnsi="PT Astra Serif"/>
          <w:sz w:val="28"/>
          <w:szCs w:val="28"/>
        </w:rPr>
        <w:t>,</w:t>
      </w:r>
      <w:r w:rsidR="00170DB7" w:rsidRPr="00170DB7">
        <w:rPr>
          <w:rFonts w:ascii="PT Astra Serif" w:hAnsi="PT Astra Serif"/>
          <w:sz w:val="28"/>
          <w:szCs w:val="28"/>
        </w:rPr>
        <w:t xml:space="preserve"> в том числе для исполнительных органов власти</w:t>
      </w:r>
      <w:r w:rsidR="00582935">
        <w:rPr>
          <w:rFonts w:ascii="PT Astra Serif" w:hAnsi="PT Astra Serif"/>
          <w:sz w:val="28"/>
          <w:szCs w:val="28"/>
        </w:rPr>
        <w:t xml:space="preserve">. </w:t>
      </w:r>
    </w:p>
    <w:p w:rsidR="000733E8" w:rsidRDefault="000733E8"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я бы хотел отметить</w:t>
      </w:r>
      <w:r>
        <w:rPr>
          <w:rFonts w:ascii="PT Astra Serif" w:hAnsi="PT Astra Serif"/>
          <w:sz w:val="28"/>
          <w:szCs w:val="28"/>
        </w:rPr>
        <w:t>,</w:t>
      </w:r>
      <w:r w:rsidR="00170DB7" w:rsidRPr="00170DB7">
        <w:rPr>
          <w:rFonts w:ascii="PT Astra Serif" w:hAnsi="PT Astra Serif"/>
          <w:sz w:val="28"/>
          <w:szCs w:val="28"/>
        </w:rPr>
        <w:t xml:space="preserve"> что в фе</w:t>
      </w:r>
      <w:r w:rsidR="000246A5">
        <w:rPr>
          <w:rFonts w:ascii="PT Astra Serif" w:hAnsi="PT Astra Serif"/>
          <w:sz w:val="28"/>
          <w:szCs w:val="28"/>
        </w:rPr>
        <w:t>деральном законе</w:t>
      </w:r>
      <w:r>
        <w:rPr>
          <w:rFonts w:ascii="PT Astra Serif" w:hAnsi="PT Astra Serif"/>
          <w:sz w:val="28"/>
          <w:szCs w:val="28"/>
        </w:rPr>
        <w:t xml:space="preserve"> </w:t>
      </w:r>
      <w:r w:rsidR="000733E8">
        <w:rPr>
          <w:rFonts w:ascii="PT Astra Serif" w:hAnsi="PT Astra Serif"/>
          <w:sz w:val="28"/>
          <w:szCs w:val="28"/>
        </w:rPr>
        <w:t xml:space="preserve">о гос. гражданской службе прямо указано, что </w:t>
      </w:r>
      <w:r w:rsidR="000246A5">
        <w:rPr>
          <w:rFonts w:ascii="PT Astra Serif" w:hAnsi="PT Astra Serif"/>
          <w:sz w:val="28"/>
          <w:szCs w:val="28"/>
        </w:rPr>
        <w:t xml:space="preserve">служебный </w:t>
      </w:r>
      <w:r w:rsidR="000733E8">
        <w:rPr>
          <w:rFonts w:ascii="PT Astra Serif" w:hAnsi="PT Astra Serif"/>
          <w:sz w:val="28"/>
          <w:szCs w:val="28"/>
        </w:rPr>
        <w:t>контракт</w:t>
      </w:r>
      <w:r w:rsidR="000246A5">
        <w:rPr>
          <w:rFonts w:ascii="PT Astra Serif" w:hAnsi="PT Astra Serif"/>
          <w:sz w:val="28"/>
          <w:szCs w:val="28"/>
        </w:rPr>
        <w:t>, срочный,</w:t>
      </w:r>
      <w:r w:rsidR="000733E8">
        <w:rPr>
          <w:rFonts w:ascii="PT Astra Serif" w:hAnsi="PT Astra Serif"/>
          <w:sz w:val="28"/>
          <w:szCs w:val="28"/>
        </w:rPr>
        <w:t xml:space="preserve"> за</w:t>
      </w:r>
      <w:r w:rsidR="000246A5">
        <w:rPr>
          <w:rFonts w:ascii="PT Astra Serif" w:hAnsi="PT Astra Serif"/>
          <w:sz w:val="28"/>
          <w:szCs w:val="28"/>
        </w:rPr>
        <w:t xml:space="preserve">ключается в тех случаях, когда </w:t>
      </w:r>
      <w:r w:rsidR="000733E8">
        <w:rPr>
          <w:rFonts w:ascii="PT Astra Serif" w:hAnsi="PT Astra Serif"/>
          <w:sz w:val="28"/>
          <w:szCs w:val="28"/>
        </w:rPr>
        <w:t>отношения, связанные с гражданской службой,</w:t>
      </w:r>
      <w:r w:rsidR="00396C4C">
        <w:rPr>
          <w:rFonts w:ascii="PT Astra Serif" w:hAnsi="PT Astra Serif"/>
          <w:sz w:val="28"/>
          <w:szCs w:val="28"/>
        </w:rPr>
        <w:t xml:space="preserve"> не могут быть установлены</w:t>
      </w:r>
      <w:r w:rsidR="000733E8">
        <w:rPr>
          <w:rFonts w:ascii="PT Astra Serif" w:hAnsi="PT Astra Serif"/>
          <w:sz w:val="28"/>
          <w:szCs w:val="28"/>
        </w:rPr>
        <w:t xml:space="preserve"> на неопределенный срок.  С</w:t>
      </w:r>
      <w:r w:rsidR="00170DB7" w:rsidRPr="00170DB7">
        <w:rPr>
          <w:rFonts w:ascii="PT Astra Serif" w:hAnsi="PT Astra Serif"/>
          <w:sz w:val="28"/>
          <w:szCs w:val="28"/>
        </w:rPr>
        <w:t>овершенно очевидно</w:t>
      </w:r>
      <w:r>
        <w:rPr>
          <w:rFonts w:ascii="PT Astra Serif" w:hAnsi="PT Astra Serif"/>
          <w:sz w:val="28"/>
          <w:szCs w:val="28"/>
        </w:rPr>
        <w:t>,</w:t>
      </w:r>
      <w:r w:rsidR="00170DB7" w:rsidRPr="00170DB7">
        <w:rPr>
          <w:rFonts w:ascii="PT Astra Serif" w:hAnsi="PT Astra Serif"/>
          <w:sz w:val="28"/>
          <w:szCs w:val="28"/>
        </w:rPr>
        <w:t xml:space="preserve"> что это не про нашу ситуацию</w:t>
      </w:r>
      <w:r>
        <w:rPr>
          <w:rFonts w:ascii="PT Astra Serif" w:hAnsi="PT Astra Serif"/>
          <w:sz w:val="28"/>
          <w:szCs w:val="28"/>
        </w:rPr>
        <w:t xml:space="preserve">. В краевом </w:t>
      </w:r>
      <w:proofErr w:type="spellStart"/>
      <w:r>
        <w:rPr>
          <w:rFonts w:ascii="PT Astra Serif" w:hAnsi="PT Astra Serif"/>
          <w:sz w:val="28"/>
          <w:szCs w:val="28"/>
        </w:rPr>
        <w:t>З</w:t>
      </w:r>
      <w:r w:rsidR="00170DB7" w:rsidRPr="00170DB7">
        <w:rPr>
          <w:rFonts w:ascii="PT Astra Serif" w:hAnsi="PT Astra Serif"/>
          <w:sz w:val="28"/>
          <w:szCs w:val="28"/>
        </w:rPr>
        <w:t>аксобрании</w:t>
      </w:r>
      <w:proofErr w:type="spellEnd"/>
      <w:r w:rsidR="00170DB7" w:rsidRPr="00170DB7">
        <w:rPr>
          <w:rFonts w:ascii="PT Astra Serif" w:hAnsi="PT Astra Serif"/>
          <w:sz w:val="28"/>
          <w:szCs w:val="28"/>
        </w:rPr>
        <w:t xml:space="preserve"> все руководители работают по бессрочно</w:t>
      </w:r>
      <w:r w:rsidR="001274FE">
        <w:rPr>
          <w:rFonts w:ascii="PT Astra Serif" w:hAnsi="PT Astra Serif"/>
          <w:sz w:val="28"/>
          <w:szCs w:val="28"/>
        </w:rPr>
        <w:t>му</w:t>
      </w:r>
      <w:r w:rsidR="00170DB7" w:rsidRPr="00170DB7">
        <w:rPr>
          <w:rFonts w:ascii="PT Astra Serif" w:hAnsi="PT Astra Serif"/>
          <w:sz w:val="28"/>
          <w:szCs w:val="28"/>
        </w:rPr>
        <w:t xml:space="preserve"> договору</w:t>
      </w:r>
      <w:r>
        <w:rPr>
          <w:rFonts w:ascii="PT Astra Serif" w:hAnsi="PT Astra Serif"/>
          <w:sz w:val="28"/>
          <w:szCs w:val="28"/>
        </w:rPr>
        <w:t>. Н</w:t>
      </w:r>
      <w:r w:rsidR="00170DB7" w:rsidRPr="00170DB7">
        <w:rPr>
          <w:rFonts w:ascii="PT Astra Serif" w:hAnsi="PT Astra Serif"/>
          <w:sz w:val="28"/>
          <w:szCs w:val="28"/>
        </w:rPr>
        <w:t>икто до сего дня не посчитал это незаконным</w:t>
      </w:r>
      <w:r>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582935"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во-вторых</w:t>
      </w:r>
      <w:r>
        <w:rPr>
          <w:rFonts w:ascii="PT Astra Serif" w:hAnsi="PT Astra Serif"/>
          <w:sz w:val="28"/>
          <w:szCs w:val="28"/>
        </w:rPr>
        <w:t>,</w:t>
      </w:r>
      <w:r w:rsidR="00170DB7" w:rsidRPr="00170DB7">
        <w:rPr>
          <w:rFonts w:ascii="PT Astra Serif" w:hAnsi="PT Astra Serif"/>
          <w:sz w:val="28"/>
          <w:szCs w:val="28"/>
        </w:rPr>
        <w:t xml:space="preserve"> по нашему мнению</w:t>
      </w:r>
      <w:r>
        <w:rPr>
          <w:rFonts w:ascii="PT Astra Serif" w:hAnsi="PT Astra Serif"/>
          <w:sz w:val="28"/>
          <w:szCs w:val="28"/>
        </w:rPr>
        <w:t>,</w:t>
      </w:r>
      <w:r w:rsidR="00170DB7" w:rsidRPr="00170DB7">
        <w:rPr>
          <w:rFonts w:ascii="PT Astra Serif" w:hAnsi="PT Astra Serif"/>
          <w:sz w:val="28"/>
          <w:szCs w:val="28"/>
        </w:rPr>
        <w:t xml:space="preserve"> неуместна аналогия с исполнительной властью</w:t>
      </w:r>
      <w:r>
        <w:rPr>
          <w:rFonts w:ascii="PT Astra Serif" w:hAnsi="PT Astra Serif"/>
          <w:sz w:val="28"/>
          <w:szCs w:val="28"/>
        </w:rPr>
        <w:t>,</w:t>
      </w:r>
      <w:r w:rsidR="00170DB7" w:rsidRPr="00170DB7">
        <w:rPr>
          <w:rFonts w:ascii="PT Astra Serif" w:hAnsi="PT Astra Serif"/>
          <w:sz w:val="28"/>
          <w:szCs w:val="28"/>
        </w:rPr>
        <w:t xml:space="preserve"> где губернатор</w:t>
      </w:r>
      <w:r>
        <w:rPr>
          <w:rFonts w:ascii="PT Astra Serif" w:hAnsi="PT Astra Serif"/>
          <w:sz w:val="28"/>
          <w:szCs w:val="28"/>
        </w:rPr>
        <w:t>,</w:t>
      </w:r>
      <w:r w:rsidR="00170DB7" w:rsidRPr="00170DB7">
        <w:rPr>
          <w:rFonts w:ascii="PT Astra Serif" w:hAnsi="PT Astra Serif"/>
          <w:sz w:val="28"/>
          <w:szCs w:val="28"/>
        </w:rPr>
        <w:t xml:space="preserve"> в соответствии с законодательством</w:t>
      </w:r>
      <w:r>
        <w:rPr>
          <w:rFonts w:ascii="PT Astra Serif" w:hAnsi="PT Astra Serif"/>
          <w:sz w:val="28"/>
          <w:szCs w:val="28"/>
        </w:rPr>
        <w:t>,</w:t>
      </w:r>
      <w:r w:rsidR="00170DB7" w:rsidRPr="00170DB7">
        <w:rPr>
          <w:rFonts w:ascii="PT Astra Serif" w:hAnsi="PT Astra Serif"/>
          <w:sz w:val="28"/>
          <w:szCs w:val="28"/>
        </w:rPr>
        <w:t xml:space="preserve"> самостоятельно определяет си</w:t>
      </w:r>
      <w:r>
        <w:rPr>
          <w:rFonts w:ascii="PT Astra Serif" w:hAnsi="PT Astra Serif"/>
          <w:sz w:val="28"/>
          <w:szCs w:val="28"/>
        </w:rPr>
        <w:t>стему и структуру исполнительных</w:t>
      </w:r>
      <w:r w:rsidR="00170DB7" w:rsidRPr="00170DB7">
        <w:rPr>
          <w:rFonts w:ascii="PT Astra Serif" w:hAnsi="PT Astra Serif"/>
          <w:sz w:val="28"/>
          <w:szCs w:val="28"/>
        </w:rPr>
        <w:t xml:space="preserve"> органов власти субъекта </w:t>
      </w:r>
      <w:r w:rsidR="000733E8">
        <w:rPr>
          <w:rFonts w:ascii="PT Astra Serif" w:hAnsi="PT Astra Serif"/>
          <w:sz w:val="28"/>
          <w:szCs w:val="28"/>
        </w:rPr>
        <w:t xml:space="preserve">и </w:t>
      </w:r>
      <w:r w:rsidR="00170DB7" w:rsidRPr="00170DB7">
        <w:rPr>
          <w:rFonts w:ascii="PT Astra Serif" w:hAnsi="PT Astra Serif"/>
          <w:sz w:val="28"/>
          <w:szCs w:val="28"/>
        </w:rPr>
        <w:t>в случае необходимости вправе</w:t>
      </w:r>
      <w:r w:rsidR="000733E8">
        <w:rPr>
          <w:rFonts w:ascii="PT Astra Serif" w:hAnsi="PT Astra Serif"/>
          <w:sz w:val="28"/>
          <w:szCs w:val="28"/>
        </w:rPr>
        <w:t xml:space="preserve"> ее менять. Вот, например, после прошлогодних выборов она изменилась, когда вновь </w:t>
      </w:r>
      <w:r w:rsidR="00170DB7" w:rsidRPr="00170DB7">
        <w:rPr>
          <w:rFonts w:ascii="PT Astra Serif" w:hAnsi="PT Astra Serif"/>
          <w:sz w:val="28"/>
          <w:szCs w:val="28"/>
        </w:rPr>
        <w:t>появилось самостоятельное управление по обеспечению деятельности мировых судей</w:t>
      </w:r>
      <w:r w:rsidR="000733E8">
        <w:rPr>
          <w:rFonts w:ascii="PT Astra Serif" w:hAnsi="PT Astra Serif"/>
          <w:sz w:val="28"/>
          <w:szCs w:val="28"/>
        </w:rPr>
        <w:t>. Р</w:t>
      </w:r>
      <w:r w:rsidR="00170DB7" w:rsidRPr="00170DB7">
        <w:rPr>
          <w:rFonts w:ascii="PT Astra Serif" w:hAnsi="PT Astra Serif"/>
          <w:sz w:val="28"/>
          <w:szCs w:val="28"/>
        </w:rPr>
        <w:t>анее оно входило в состав управления юстиции</w:t>
      </w:r>
      <w:r w:rsidR="000733E8">
        <w:rPr>
          <w:rFonts w:ascii="PT Astra Serif" w:hAnsi="PT Astra Serif"/>
          <w:sz w:val="28"/>
          <w:szCs w:val="28"/>
        </w:rPr>
        <w:t>.</w:t>
      </w:r>
      <w:r w:rsidR="00170DB7" w:rsidRPr="00170DB7">
        <w:rPr>
          <w:rFonts w:ascii="PT Astra Serif" w:hAnsi="PT Astra Serif"/>
          <w:sz w:val="28"/>
          <w:szCs w:val="28"/>
        </w:rPr>
        <w:t xml:space="preserve"> </w:t>
      </w:r>
    </w:p>
    <w:p w:rsidR="00582935" w:rsidRDefault="00582935" w:rsidP="00C43A9D">
      <w:pPr>
        <w:spacing w:after="0" w:line="240" w:lineRule="auto"/>
        <w:ind w:firstLine="709"/>
        <w:jc w:val="both"/>
        <w:rPr>
          <w:rFonts w:ascii="PT Astra Serif" w:hAnsi="PT Astra Serif"/>
          <w:sz w:val="28"/>
          <w:szCs w:val="28"/>
        </w:rPr>
      </w:pPr>
    </w:p>
    <w:p w:rsidR="00170DB7" w:rsidRPr="00170DB7" w:rsidRDefault="00582935" w:rsidP="00C43A9D">
      <w:pPr>
        <w:spacing w:after="0" w:line="240" w:lineRule="auto"/>
        <w:ind w:firstLine="709"/>
        <w:jc w:val="both"/>
        <w:rPr>
          <w:rFonts w:ascii="PT Astra Serif" w:hAnsi="PT Astra Serif"/>
          <w:sz w:val="28"/>
          <w:szCs w:val="28"/>
        </w:rPr>
      </w:pPr>
      <w:r>
        <w:rPr>
          <w:rFonts w:ascii="PT Astra Serif" w:hAnsi="PT Astra Serif"/>
          <w:sz w:val="28"/>
          <w:szCs w:val="28"/>
        </w:rPr>
        <w:t>А вот давайте возьмём краевое Зак</w:t>
      </w:r>
      <w:r w:rsidR="00396C4C">
        <w:rPr>
          <w:rFonts w:ascii="PT Astra Serif" w:hAnsi="PT Astra Serif"/>
          <w:sz w:val="28"/>
          <w:szCs w:val="28"/>
        </w:rPr>
        <w:t>онодательное С</w:t>
      </w:r>
      <w:r w:rsidR="00170DB7" w:rsidRPr="00170DB7">
        <w:rPr>
          <w:rFonts w:ascii="PT Astra Serif" w:hAnsi="PT Astra Serif"/>
          <w:sz w:val="28"/>
          <w:szCs w:val="28"/>
        </w:rPr>
        <w:t>обрание</w:t>
      </w:r>
      <w:r w:rsidR="001274FE">
        <w:rPr>
          <w:rFonts w:ascii="PT Astra Serif" w:hAnsi="PT Astra Serif"/>
          <w:sz w:val="28"/>
          <w:szCs w:val="28"/>
        </w:rPr>
        <w:t>. М</w:t>
      </w:r>
      <w:r w:rsidR="00170DB7" w:rsidRPr="00170DB7">
        <w:rPr>
          <w:rFonts w:ascii="PT Astra Serif" w:hAnsi="PT Astra Serif"/>
          <w:sz w:val="28"/>
          <w:szCs w:val="28"/>
        </w:rPr>
        <w:t>ы чт</w:t>
      </w:r>
      <w:r w:rsidR="001274FE">
        <w:rPr>
          <w:rFonts w:ascii="PT Astra Serif" w:hAnsi="PT Astra Serif"/>
          <w:sz w:val="28"/>
          <w:szCs w:val="28"/>
        </w:rPr>
        <w:t>о можем отказаться от экспертно-</w:t>
      </w:r>
      <w:r w:rsidR="00170DB7" w:rsidRPr="00170DB7">
        <w:rPr>
          <w:rFonts w:ascii="PT Astra Serif" w:hAnsi="PT Astra Serif"/>
          <w:sz w:val="28"/>
          <w:szCs w:val="28"/>
        </w:rPr>
        <w:t>правового управления</w:t>
      </w:r>
      <w:r w:rsidR="001274FE">
        <w:rPr>
          <w:rFonts w:ascii="PT Astra Serif" w:hAnsi="PT Astra Serif"/>
          <w:sz w:val="28"/>
          <w:szCs w:val="28"/>
        </w:rPr>
        <w:t>? И</w:t>
      </w:r>
      <w:r w:rsidR="00170DB7" w:rsidRPr="00170DB7">
        <w:rPr>
          <w:rFonts w:ascii="PT Astra Serif" w:hAnsi="PT Astra Serif"/>
          <w:sz w:val="28"/>
          <w:szCs w:val="28"/>
        </w:rPr>
        <w:t>ли от организационного</w:t>
      </w:r>
      <w:r w:rsidR="001274FE">
        <w:rPr>
          <w:rFonts w:ascii="PT Astra Serif" w:hAnsi="PT Astra Serif"/>
          <w:sz w:val="28"/>
          <w:szCs w:val="28"/>
        </w:rPr>
        <w:t>? И</w:t>
      </w:r>
      <w:r w:rsidR="00170DB7" w:rsidRPr="00170DB7">
        <w:rPr>
          <w:rFonts w:ascii="PT Astra Serif" w:hAnsi="PT Astra Serif"/>
          <w:sz w:val="28"/>
          <w:szCs w:val="28"/>
        </w:rPr>
        <w:t>ли информационно-аналитического</w:t>
      </w:r>
      <w:r w:rsidR="001274FE">
        <w:rPr>
          <w:rFonts w:ascii="PT Astra Serif" w:hAnsi="PT Astra Serif"/>
          <w:sz w:val="28"/>
          <w:szCs w:val="28"/>
        </w:rPr>
        <w:t>? Я</w:t>
      </w:r>
      <w:r w:rsidR="00170DB7" w:rsidRPr="00170DB7">
        <w:rPr>
          <w:rFonts w:ascii="PT Astra Serif" w:hAnsi="PT Astra Serif"/>
          <w:sz w:val="28"/>
          <w:szCs w:val="28"/>
        </w:rPr>
        <w:t xml:space="preserve"> уж не говорю об общем отделе</w:t>
      </w:r>
      <w:r w:rsidR="001274FE">
        <w:rPr>
          <w:rFonts w:ascii="PT Astra Serif" w:hAnsi="PT Astra Serif"/>
          <w:sz w:val="28"/>
          <w:szCs w:val="28"/>
        </w:rPr>
        <w:t>, об</w:t>
      </w:r>
      <w:r w:rsidR="00170DB7" w:rsidRPr="00170DB7">
        <w:rPr>
          <w:rFonts w:ascii="PT Astra Serif" w:hAnsi="PT Astra Serif"/>
          <w:sz w:val="28"/>
          <w:szCs w:val="28"/>
        </w:rPr>
        <w:t xml:space="preserve"> </w:t>
      </w:r>
      <w:r w:rsidR="001274FE">
        <w:rPr>
          <w:rFonts w:ascii="PT Astra Serif" w:hAnsi="PT Astra Serif"/>
          <w:sz w:val="28"/>
          <w:szCs w:val="28"/>
        </w:rPr>
        <w:t>от</w:t>
      </w:r>
      <w:r w:rsidR="00170DB7" w:rsidRPr="00170DB7">
        <w:rPr>
          <w:rFonts w:ascii="PT Astra Serif" w:hAnsi="PT Astra Serif"/>
          <w:sz w:val="28"/>
          <w:szCs w:val="28"/>
        </w:rPr>
        <w:t>делах по госслужбе</w:t>
      </w:r>
      <w:r w:rsidR="000733E8">
        <w:rPr>
          <w:rFonts w:ascii="PT Astra Serif" w:hAnsi="PT Astra Serif"/>
          <w:sz w:val="28"/>
          <w:szCs w:val="28"/>
        </w:rPr>
        <w:t xml:space="preserve"> и бухучету.</w:t>
      </w:r>
    </w:p>
    <w:p w:rsidR="00170DB7" w:rsidRPr="00170DB7" w:rsidRDefault="00170DB7" w:rsidP="00C43A9D">
      <w:pPr>
        <w:spacing w:after="0" w:line="240" w:lineRule="auto"/>
        <w:ind w:firstLine="709"/>
        <w:jc w:val="both"/>
        <w:rPr>
          <w:rFonts w:ascii="PT Astra Serif" w:hAnsi="PT Astra Serif"/>
          <w:sz w:val="28"/>
          <w:szCs w:val="28"/>
        </w:rPr>
      </w:pPr>
    </w:p>
    <w:p w:rsidR="001274FE" w:rsidRDefault="000733E8" w:rsidP="00C43A9D">
      <w:pPr>
        <w:spacing w:after="0" w:line="240" w:lineRule="auto"/>
        <w:ind w:firstLine="709"/>
        <w:jc w:val="both"/>
        <w:rPr>
          <w:rFonts w:ascii="PT Astra Serif" w:hAnsi="PT Astra Serif"/>
          <w:sz w:val="28"/>
          <w:szCs w:val="28"/>
        </w:rPr>
      </w:pPr>
      <w:r>
        <w:rPr>
          <w:rFonts w:ascii="PT Astra Serif" w:hAnsi="PT Astra Serif"/>
          <w:sz w:val="28"/>
          <w:szCs w:val="28"/>
        </w:rPr>
        <w:t>И ещё, насколько мне известно</w:t>
      </w:r>
      <w:r w:rsidR="00396C4C">
        <w:rPr>
          <w:rFonts w:ascii="PT Astra Serif" w:hAnsi="PT Astra Serif"/>
          <w:sz w:val="28"/>
          <w:szCs w:val="28"/>
        </w:rPr>
        <w:t>,</w:t>
      </w:r>
      <w:r>
        <w:rPr>
          <w:rFonts w:ascii="PT Astra Serif" w:hAnsi="PT Astra Serif"/>
          <w:sz w:val="28"/>
          <w:szCs w:val="28"/>
        </w:rPr>
        <w:t xml:space="preserve"> администрация </w:t>
      </w:r>
      <w:r w:rsidR="00396C4C">
        <w:rPr>
          <w:rFonts w:ascii="PT Astra Serif" w:hAnsi="PT Astra Serif"/>
          <w:sz w:val="28"/>
          <w:szCs w:val="28"/>
        </w:rPr>
        <w:t xml:space="preserve">и </w:t>
      </w:r>
      <w:r>
        <w:rPr>
          <w:rFonts w:ascii="PT Astra Serif" w:hAnsi="PT Astra Serif"/>
          <w:sz w:val="28"/>
          <w:szCs w:val="28"/>
        </w:rPr>
        <w:t>правительство п</w:t>
      </w:r>
      <w:r w:rsidR="00396C4C">
        <w:rPr>
          <w:rFonts w:ascii="PT Astra Serif" w:hAnsi="PT Astra Serif"/>
          <w:sz w:val="28"/>
          <w:szCs w:val="28"/>
        </w:rPr>
        <w:t>е</w:t>
      </w:r>
      <w:r>
        <w:rPr>
          <w:rFonts w:ascii="PT Astra Serif" w:hAnsi="PT Astra Serif"/>
          <w:sz w:val="28"/>
          <w:szCs w:val="28"/>
        </w:rPr>
        <w:t xml:space="preserve">решли </w:t>
      </w:r>
      <w:r w:rsidR="00396C4C">
        <w:rPr>
          <w:rFonts w:ascii="PT Astra Serif" w:hAnsi="PT Astra Serif"/>
          <w:sz w:val="28"/>
          <w:szCs w:val="28"/>
        </w:rPr>
        <w:t xml:space="preserve">на </w:t>
      </w:r>
      <w:r w:rsidR="00170DB7" w:rsidRPr="00170DB7">
        <w:rPr>
          <w:rFonts w:ascii="PT Astra Serif" w:hAnsi="PT Astra Serif"/>
          <w:sz w:val="28"/>
          <w:szCs w:val="28"/>
        </w:rPr>
        <w:t>срочные трудовые договоры</w:t>
      </w:r>
      <w:r w:rsidR="00396C4C">
        <w:rPr>
          <w:rFonts w:ascii="PT Astra Serif" w:hAnsi="PT Astra Serif"/>
          <w:sz w:val="28"/>
          <w:szCs w:val="28"/>
        </w:rPr>
        <w:t>,</w:t>
      </w:r>
      <w:r w:rsidR="00170DB7" w:rsidRPr="00170DB7">
        <w:rPr>
          <w:rFonts w:ascii="PT Astra Serif" w:hAnsi="PT Astra Serif"/>
          <w:sz w:val="28"/>
          <w:szCs w:val="28"/>
        </w:rPr>
        <w:t xml:space="preserve"> в том числе для того</w:t>
      </w:r>
      <w:r w:rsidR="00F37071">
        <w:rPr>
          <w:rFonts w:ascii="PT Astra Serif" w:hAnsi="PT Astra Serif"/>
          <w:sz w:val="28"/>
          <w:szCs w:val="28"/>
        </w:rPr>
        <w:t>,</w:t>
      </w:r>
      <w:r w:rsidR="00170DB7" w:rsidRPr="00170DB7">
        <w:rPr>
          <w:rFonts w:ascii="PT Astra Serif" w:hAnsi="PT Astra Serif"/>
          <w:sz w:val="28"/>
          <w:szCs w:val="28"/>
        </w:rPr>
        <w:t xml:space="preserve"> чтобы устанавливать право</w:t>
      </w:r>
      <w:r w:rsidR="001274FE">
        <w:rPr>
          <w:rFonts w:ascii="PT Astra Serif" w:hAnsi="PT Astra Serif"/>
          <w:sz w:val="28"/>
          <w:szCs w:val="28"/>
        </w:rPr>
        <w:t>,</w:t>
      </w:r>
      <w:r w:rsidR="00170DB7" w:rsidRPr="00170DB7">
        <w:rPr>
          <w:rFonts w:ascii="PT Astra Serif" w:hAnsi="PT Astra Serif"/>
          <w:sz w:val="28"/>
          <w:szCs w:val="28"/>
        </w:rPr>
        <w:t xml:space="preserve"> чтобы иметь право устанав</w:t>
      </w:r>
      <w:r w:rsidR="001274FE">
        <w:rPr>
          <w:rFonts w:ascii="PT Astra Serif" w:hAnsi="PT Astra Serif"/>
          <w:sz w:val="28"/>
          <w:szCs w:val="28"/>
        </w:rPr>
        <w:t>ливать отдельным руководителям о</w:t>
      </w:r>
      <w:r w:rsidR="00170DB7" w:rsidRPr="00170DB7">
        <w:rPr>
          <w:rFonts w:ascii="PT Astra Serif" w:hAnsi="PT Astra Serif"/>
          <w:sz w:val="28"/>
          <w:szCs w:val="28"/>
        </w:rPr>
        <w:t>собый порядок оплаты труда</w:t>
      </w:r>
      <w:r w:rsidR="001274FE">
        <w:rPr>
          <w:rFonts w:ascii="PT Astra Serif" w:hAnsi="PT Astra Serif"/>
          <w:sz w:val="28"/>
          <w:szCs w:val="28"/>
        </w:rPr>
        <w:t>. Это прямо предусмотрено ф</w:t>
      </w:r>
      <w:r w:rsidR="00396C4C">
        <w:rPr>
          <w:rFonts w:ascii="PT Astra Serif" w:hAnsi="PT Astra Serif"/>
          <w:sz w:val="28"/>
          <w:szCs w:val="28"/>
        </w:rPr>
        <w:t>едеральным з</w:t>
      </w:r>
      <w:r w:rsidR="00170DB7" w:rsidRPr="00170DB7">
        <w:rPr>
          <w:rFonts w:ascii="PT Astra Serif" w:hAnsi="PT Astra Serif"/>
          <w:sz w:val="28"/>
          <w:szCs w:val="28"/>
        </w:rPr>
        <w:t>аконом</w:t>
      </w:r>
      <w:r w:rsidR="001274FE">
        <w:rPr>
          <w:rFonts w:ascii="PT Astra Serif" w:hAnsi="PT Astra Serif"/>
          <w:sz w:val="28"/>
          <w:szCs w:val="28"/>
        </w:rPr>
        <w:t>. Н</w:t>
      </w:r>
      <w:r w:rsidR="00170DB7" w:rsidRPr="00170DB7">
        <w:rPr>
          <w:rFonts w:ascii="PT Astra Serif" w:hAnsi="PT Astra Serif"/>
          <w:sz w:val="28"/>
          <w:szCs w:val="28"/>
        </w:rPr>
        <w:t>о у нас на эту тему вообще пока ничего не говорится</w:t>
      </w:r>
      <w:r w:rsidR="001274FE">
        <w:rPr>
          <w:rFonts w:ascii="PT Astra Serif" w:hAnsi="PT Astra Serif"/>
          <w:sz w:val="28"/>
          <w:szCs w:val="28"/>
        </w:rPr>
        <w:t>.</w:t>
      </w:r>
    </w:p>
    <w:p w:rsidR="001274FE" w:rsidRDefault="001274FE"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В законодательном органе, я</w:t>
      </w:r>
      <w:r w:rsidR="00170DB7" w:rsidRPr="00170DB7">
        <w:rPr>
          <w:rFonts w:ascii="PT Astra Serif" w:hAnsi="PT Astra Serif"/>
          <w:sz w:val="28"/>
          <w:szCs w:val="28"/>
        </w:rPr>
        <w:t xml:space="preserve"> полагаю</w:t>
      </w:r>
      <w:r>
        <w:rPr>
          <w:rFonts w:ascii="PT Astra Serif" w:hAnsi="PT Astra Serif"/>
          <w:sz w:val="28"/>
          <w:szCs w:val="28"/>
        </w:rPr>
        <w:t>,</w:t>
      </w:r>
      <w:r w:rsidR="00170DB7" w:rsidRPr="00170DB7">
        <w:rPr>
          <w:rFonts w:ascii="PT Astra Serif" w:hAnsi="PT Astra Serif"/>
          <w:sz w:val="28"/>
          <w:szCs w:val="28"/>
        </w:rPr>
        <w:t xml:space="preserve"> есть своя специфика</w:t>
      </w:r>
      <w:r>
        <w:rPr>
          <w:rFonts w:ascii="PT Astra Serif" w:hAnsi="PT Astra Serif"/>
          <w:sz w:val="28"/>
          <w:szCs w:val="28"/>
        </w:rPr>
        <w:t>.</w:t>
      </w:r>
      <w:r w:rsidR="00170DB7" w:rsidRPr="00170DB7">
        <w:rPr>
          <w:rFonts w:ascii="PT Astra Serif" w:hAnsi="PT Astra Serif"/>
          <w:sz w:val="28"/>
          <w:szCs w:val="28"/>
        </w:rPr>
        <w:t xml:space="preserve"> И для нас очень важен опыт и высокая квалификация руководителя</w:t>
      </w:r>
      <w:r>
        <w:rPr>
          <w:rFonts w:ascii="PT Astra Serif" w:hAnsi="PT Astra Serif"/>
          <w:sz w:val="28"/>
          <w:szCs w:val="28"/>
        </w:rPr>
        <w:t>. У нас о</w:t>
      </w:r>
      <w:r w:rsidR="00170DB7" w:rsidRPr="00170DB7">
        <w:rPr>
          <w:rFonts w:ascii="PT Astra Serif" w:hAnsi="PT Astra Serif"/>
          <w:sz w:val="28"/>
          <w:szCs w:val="28"/>
        </w:rPr>
        <w:t xml:space="preserve">днажды был в </w:t>
      </w:r>
      <w:r>
        <w:rPr>
          <w:rFonts w:ascii="PT Astra Serif" w:hAnsi="PT Astra Serif"/>
          <w:sz w:val="28"/>
          <w:szCs w:val="28"/>
        </w:rPr>
        <w:t xml:space="preserve">АКЗС </w:t>
      </w:r>
      <w:r w:rsidR="00170DB7" w:rsidRPr="00170DB7">
        <w:rPr>
          <w:rFonts w:ascii="PT Astra Serif" w:hAnsi="PT Astra Serif"/>
          <w:sz w:val="28"/>
          <w:szCs w:val="28"/>
        </w:rPr>
        <w:t>случай</w:t>
      </w:r>
      <w:r>
        <w:rPr>
          <w:rFonts w:ascii="PT Astra Serif" w:hAnsi="PT Astra Serif"/>
          <w:sz w:val="28"/>
          <w:szCs w:val="28"/>
        </w:rPr>
        <w:t>,</w:t>
      </w:r>
      <w:r w:rsidR="00170DB7" w:rsidRPr="00170DB7">
        <w:rPr>
          <w:rFonts w:ascii="PT Astra Serif" w:hAnsi="PT Astra Serif"/>
          <w:sz w:val="28"/>
          <w:szCs w:val="28"/>
        </w:rPr>
        <w:t xml:space="preserve"> когда пришла команда из пяти управленцев</w:t>
      </w:r>
      <w:r>
        <w:rPr>
          <w:rFonts w:ascii="PT Astra Serif" w:hAnsi="PT Astra Serif"/>
          <w:sz w:val="28"/>
          <w:szCs w:val="28"/>
        </w:rPr>
        <w:t>,</w:t>
      </w:r>
      <w:r w:rsidR="00170DB7" w:rsidRPr="00170DB7">
        <w:rPr>
          <w:rFonts w:ascii="PT Astra Serif" w:hAnsi="PT Astra Serif"/>
          <w:sz w:val="28"/>
          <w:szCs w:val="28"/>
        </w:rPr>
        <w:t xml:space="preserve"> никогда не занимавшихся законотворчество</w:t>
      </w:r>
      <w:r>
        <w:rPr>
          <w:rFonts w:ascii="PT Astra Serif" w:hAnsi="PT Astra Serif"/>
          <w:sz w:val="28"/>
          <w:szCs w:val="28"/>
        </w:rPr>
        <w:t>м,</w:t>
      </w:r>
      <w:r w:rsidR="00170DB7" w:rsidRPr="00170DB7">
        <w:rPr>
          <w:rFonts w:ascii="PT Astra Serif" w:hAnsi="PT Astra Serif"/>
          <w:sz w:val="28"/>
          <w:szCs w:val="28"/>
        </w:rPr>
        <w:t xml:space="preserve"> и это был весьма печальный опыт</w:t>
      </w:r>
      <w:r>
        <w:rPr>
          <w:rFonts w:ascii="PT Astra Serif" w:hAnsi="PT Astra Serif"/>
          <w:sz w:val="28"/>
          <w:szCs w:val="28"/>
        </w:rPr>
        <w:t>. Н</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может быть</w:t>
      </w:r>
      <w:r>
        <w:rPr>
          <w:rFonts w:ascii="PT Astra Serif" w:hAnsi="PT Astra Serif"/>
          <w:sz w:val="28"/>
          <w:szCs w:val="28"/>
        </w:rPr>
        <w:t>,</w:t>
      </w:r>
      <w:r w:rsidR="00170DB7" w:rsidRPr="00170DB7">
        <w:rPr>
          <w:rFonts w:ascii="PT Astra Serif" w:hAnsi="PT Astra Serif"/>
          <w:sz w:val="28"/>
          <w:szCs w:val="28"/>
        </w:rPr>
        <w:t xml:space="preserve"> за исключением одного человека</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ам надо дорожить теми кадрами</w:t>
      </w:r>
      <w:r>
        <w:rPr>
          <w:rFonts w:ascii="PT Astra Serif" w:hAnsi="PT Astra Serif"/>
          <w:sz w:val="28"/>
          <w:szCs w:val="28"/>
        </w:rPr>
        <w:t>,</w:t>
      </w:r>
      <w:r w:rsidR="00170DB7" w:rsidRPr="00170DB7">
        <w:rPr>
          <w:rFonts w:ascii="PT Astra Serif" w:hAnsi="PT Astra Serif"/>
          <w:sz w:val="28"/>
          <w:szCs w:val="28"/>
        </w:rPr>
        <w:t xml:space="preserve"> которые сегодня высоко квалифицированы</w:t>
      </w:r>
      <w:r>
        <w:rPr>
          <w:rFonts w:ascii="PT Astra Serif" w:hAnsi="PT Astra Serif"/>
          <w:sz w:val="28"/>
          <w:szCs w:val="28"/>
        </w:rPr>
        <w:t>,</w:t>
      </w:r>
      <w:r w:rsidR="00170DB7" w:rsidRPr="00170DB7">
        <w:rPr>
          <w:rFonts w:ascii="PT Astra Serif" w:hAnsi="PT Astra Serif"/>
          <w:sz w:val="28"/>
          <w:szCs w:val="28"/>
        </w:rPr>
        <w:t xml:space="preserve"> оказывают нам</w:t>
      </w:r>
      <w:r w:rsidR="00396C4C">
        <w:rPr>
          <w:rFonts w:ascii="PT Astra Serif" w:hAnsi="PT Astra Serif"/>
          <w:sz w:val="28"/>
          <w:szCs w:val="28"/>
        </w:rPr>
        <w:t>,</w:t>
      </w:r>
      <w:r w:rsidR="00170DB7" w:rsidRPr="00170DB7">
        <w:rPr>
          <w:rFonts w:ascii="PT Astra Serif" w:hAnsi="PT Astra Serif"/>
          <w:sz w:val="28"/>
          <w:szCs w:val="28"/>
        </w:rPr>
        <w:t xml:space="preserve"> депутатам</w:t>
      </w:r>
      <w:r w:rsidR="00396C4C">
        <w:rPr>
          <w:rFonts w:ascii="PT Astra Serif" w:hAnsi="PT Astra Serif"/>
          <w:sz w:val="28"/>
          <w:szCs w:val="28"/>
        </w:rPr>
        <w:t>,</w:t>
      </w:r>
      <w:r w:rsidR="00170DB7" w:rsidRPr="00170DB7">
        <w:rPr>
          <w:rFonts w:ascii="PT Astra Serif" w:hAnsi="PT Astra Serif"/>
          <w:sz w:val="28"/>
          <w:szCs w:val="28"/>
        </w:rPr>
        <w:t xml:space="preserve"> помощь в осуществлении наших полномочий</w:t>
      </w:r>
      <w:r>
        <w:rPr>
          <w:rFonts w:ascii="PT Astra Serif" w:hAnsi="PT Astra Serif"/>
          <w:sz w:val="28"/>
          <w:szCs w:val="28"/>
        </w:rPr>
        <w:t>. Е</w:t>
      </w:r>
      <w:r w:rsidR="00170DB7" w:rsidRPr="00170DB7">
        <w:rPr>
          <w:rFonts w:ascii="PT Astra Serif" w:hAnsi="PT Astra Serif"/>
          <w:sz w:val="28"/>
          <w:szCs w:val="28"/>
        </w:rPr>
        <w:t>сли мы переведём их на срочные трудовые договоры</w:t>
      </w:r>
      <w:r>
        <w:rPr>
          <w:rFonts w:ascii="PT Astra Serif" w:hAnsi="PT Astra Serif"/>
          <w:sz w:val="28"/>
          <w:szCs w:val="28"/>
        </w:rPr>
        <w:t>,</w:t>
      </w:r>
      <w:r w:rsidR="00170DB7" w:rsidRPr="00170DB7">
        <w:rPr>
          <w:rFonts w:ascii="PT Astra Serif" w:hAnsi="PT Astra Serif"/>
          <w:sz w:val="28"/>
          <w:szCs w:val="28"/>
        </w:rPr>
        <w:t xml:space="preserve"> это закреплению кадров способствовать не будет</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Поэтому</w:t>
      </w:r>
      <w:r w:rsidR="001274FE">
        <w:rPr>
          <w:rFonts w:ascii="PT Astra Serif" w:hAnsi="PT Astra Serif"/>
          <w:sz w:val="28"/>
          <w:szCs w:val="28"/>
        </w:rPr>
        <w:t>,</w:t>
      </w:r>
      <w:r w:rsidRPr="00170DB7">
        <w:rPr>
          <w:rFonts w:ascii="PT Astra Serif" w:hAnsi="PT Astra Serif"/>
          <w:sz w:val="28"/>
          <w:szCs w:val="28"/>
        </w:rPr>
        <w:t xml:space="preserve"> мы предлагаем</w:t>
      </w:r>
      <w:r w:rsidR="00F37071">
        <w:rPr>
          <w:rFonts w:ascii="PT Astra Serif" w:hAnsi="PT Astra Serif"/>
          <w:sz w:val="28"/>
          <w:szCs w:val="28"/>
        </w:rPr>
        <w:t>,</w:t>
      </w:r>
      <w:r w:rsidRPr="00170DB7">
        <w:rPr>
          <w:rFonts w:ascii="PT Astra Serif" w:hAnsi="PT Astra Serif"/>
          <w:sz w:val="28"/>
          <w:szCs w:val="28"/>
        </w:rPr>
        <w:t xml:space="preserve"> </w:t>
      </w:r>
      <w:r w:rsidR="00396C4C">
        <w:rPr>
          <w:rFonts w:ascii="PT Astra Serif" w:hAnsi="PT Astra Serif"/>
          <w:sz w:val="28"/>
          <w:szCs w:val="28"/>
        </w:rPr>
        <w:t xml:space="preserve">как </w:t>
      </w:r>
      <w:r w:rsidRPr="00170DB7">
        <w:rPr>
          <w:rFonts w:ascii="PT Astra Serif" w:hAnsi="PT Astra Serif"/>
          <w:sz w:val="28"/>
          <w:szCs w:val="28"/>
        </w:rPr>
        <w:t>бы</w:t>
      </w:r>
      <w:r w:rsidR="00F37071">
        <w:rPr>
          <w:rFonts w:ascii="PT Astra Serif" w:hAnsi="PT Astra Serif"/>
          <w:sz w:val="28"/>
          <w:szCs w:val="28"/>
        </w:rPr>
        <w:t>,</w:t>
      </w:r>
      <w:r w:rsidRPr="00170DB7">
        <w:rPr>
          <w:rFonts w:ascii="PT Astra Serif" w:hAnsi="PT Astra Serif"/>
          <w:sz w:val="28"/>
          <w:szCs w:val="28"/>
        </w:rPr>
        <w:t xml:space="preserve"> без обсуждения такую поправку не принимать</w:t>
      </w:r>
      <w:r w:rsidR="001274FE">
        <w:rPr>
          <w:rFonts w:ascii="PT Astra Serif" w:hAnsi="PT Astra Serif"/>
          <w:sz w:val="28"/>
          <w:szCs w:val="28"/>
        </w:rPr>
        <w:t>,</w:t>
      </w:r>
      <w:r w:rsidRPr="00170DB7">
        <w:rPr>
          <w:rFonts w:ascii="PT Astra Serif" w:hAnsi="PT Astra Serif"/>
          <w:sz w:val="28"/>
          <w:szCs w:val="28"/>
        </w:rPr>
        <w:t xml:space="preserve"> а поговорить на эту тему более подробно</w:t>
      </w:r>
      <w:r w:rsidR="00396C4C">
        <w:rPr>
          <w:rFonts w:ascii="PT Astra Serif" w:hAnsi="PT Astra Serif"/>
          <w:sz w:val="28"/>
          <w:szCs w:val="28"/>
        </w:rPr>
        <w:t xml:space="preserve"> н</w:t>
      </w:r>
      <w:r w:rsidRPr="00170DB7">
        <w:rPr>
          <w:rFonts w:ascii="PT Astra Serif" w:hAnsi="PT Astra Serif"/>
          <w:sz w:val="28"/>
          <w:szCs w:val="28"/>
        </w:rPr>
        <w:t>а каком</w:t>
      </w:r>
      <w:r w:rsidR="00F37071">
        <w:rPr>
          <w:rFonts w:ascii="PT Astra Serif" w:hAnsi="PT Astra Serif"/>
          <w:sz w:val="28"/>
          <w:szCs w:val="28"/>
        </w:rPr>
        <w:t>-то</w:t>
      </w:r>
      <w:r w:rsidRPr="00170DB7">
        <w:rPr>
          <w:rFonts w:ascii="PT Astra Serif" w:hAnsi="PT Astra Serif"/>
          <w:sz w:val="28"/>
          <w:szCs w:val="28"/>
        </w:rPr>
        <w:t xml:space="preserve"> коллегиальном органе</w:t>
      </w:r>
      <w:r w:rsidR="001274FE">
        <w:rPr>
          <w:rFonts w:ascii="PT Astra Serif" w:hAnsi="PT Astra Serif"/>
          <w:sz w:val="28"/>
          <w:szCs w:val="28"/>
        </w:rPr>
        <w:t>, например</w:t>
      </w:r>
      <w:r w:rsidR="00F37071">
        <w:rPr>
          <w:rFonts w:ascii="PT Astra Serif" w:hAnsi="PT Astra Serif"/>
          <w:sz w:val="28"/>
          <w:szCs w:val="28"/>
        </w:rPr>
        <w:t>,</w:t>
      </w:r>
      <w:r w:rsidR="001274FE">
        <w:rPr>
          <w:rFonts w:ascii="PT Astra Serif" w:hAnsi="PT Astra Serif"/>
          <w:sz w:val="28"/>
          <w:szCs w:val="28"/>
        </w:rPr>
        <w:t xml:space="preserve"> на Совете АКЗС. А на сегодня названную норму м</w:t>
      </w:r>
      <w:r w:rsidRPr="00170DB7">
        <w:rPr>
          <w:rFonts w:ascii="PT Astra Serif" w:hAnsi="PT Astra Serif"/>
          <w:sz w:val="28"/>
          <w:szCs w:val="28"/>
        </w:rPr>
        <w:t>ы предлагаем из законопроекта исключить</w:t>
      </w:r>
      <w:r w:rsidR="00396C4C">
        <w:rPr>
          <w:rFonts w:ascii="PT Astra Serif" w:hAnsi="PT Astra Serif"/>
          <w:sz w:val="28"/>
          <w:szCs w:val="28"/>
        </w:rPr>
        <w:t xml:space="preserve"> и п</w:t>
      </w:r>
      <w:r w:rsidRPr="00170DB7">
        <w:rPr>
          <w:rFonts w:ascii="PT Astra Serif" w:hAnsi="PT Astra Serif"/>
          <w:sz w:val="28"/>
          <w:szCs w:val="28"/>
        </w:rPr>
        <w:t>росим поставить этот вопрос на голосование</w:t>
      </w:r>
      <w:r w:rsidR="001274FE">
        <w:rPr>
          <w:rFonts w:ascii="PT Astra Serif" w:hAnsi="PT Astra Serif"/>
          <w:sz w:val="28"/>
          <w:szCs w:val="28"/>
        </w:rPr>
        <w:t>.</w:t>
      </w:r>
      <w:r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396C4C" w:rsidRDefault="00396C4C" w:rsidP="00C43A9D">
      <w:pPr>
        <w:spacing w:after="0" w:line="240" w:lineRule="auto"/>
        <w:ind w:firstLine="709"/>
        <w:jc w:val="both"/>
        <w:rPr>
          <w:rFonts w:ascii="PT Astra Serif" w:hAnsi="PT Astra Serif"/>
          <w:sz w:val="28"/>
          <w:szCs w:val="28"/>
        </w:rPr>
      </w:pPr>
    </w:p>
    <w:p w:rsidR="001274FE" w:rsidRPr="00170DB7" w:rsidRDefault="001274FE"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274FE" w:rsidRDefault="001274F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w:t>
      </w:r>
      <w:r>
        <w:rPr>
          <w:rFonts w:ascii="PT Astra Serif" w:hAnsi="PT Astra Serif"/>
          <w:sz w:val="28"/>
          <w:szCs w:val="28"/>
        </w:rPr>
        <w:t>ё,</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Нет больше замечаний?</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профильный комитет</w:t>
      </w:r>
      <w:r>
        <w:rPr>
          <w:rFonts w:ascii="PT Astra Serif" w:hAnsi="PT Astra Serif"/>
          <w:sz w:val="28"/>
          <w:szCs w:val="28"/>
        </w:rPr>
        <w:t>,</w:t>
      </w:r>
      <w:r w:rsidR="00170DB7" w:rsidRPr="00170DB7">
        <w:rPr>
          <w:rFonts w:ascii="PT Astra Serif" w:hAnsi="PT Astra Serif"/>
          <w:sz w:val="28"/>
          <w:szCs w:val="28"/>
        </w:rPr>
        <w:t xml:space="preserve"> Денис</w:t>
      </w:r>
      <w:r>
        <w:rPr>
          <w:rFonts w:ascii="PT Astra Serif" w:hAnsi="PT Astra Serif"/>
          <w:sz w:val="28"/>
          <w:szCs w:val="28"/>
        </w:rPr>
        <w:t xml:space="preserve"> </w:t>
      </w:r>
      <w:r w:rsidR="00170DB7" w:rsidRPr="00170DB7">
        <w:rPr>
          <w:rFonts w:ascii="PT Astra Serif" w:hAnsi="PT Astra Serif"/>
          <w:sz w:val="28"/>
          <w:szCs w:val="28"/>
        </w:rPr>
        <w:t>Александ</w:t>
      </w:r>
      <w:r>
        <w:rPr>
          <w:rFonts w:ascii="PT Astra Serif" w:hAnsi="PT Astra Serif"/>
          <w:sz w:val="28"/>
          <w:szCs w:val="28"/>
        </w:rPr>
        <w:t>рович.</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396C4C"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396C4C" w:rsidRDefault="00396C4C" w:rsidP="00C43A9D">
      <w:pPr>
        <w:spacing w:after="0" w:line="240" w:lineRule="auto"/>
        <w:ind w:firstLine="709"/>
        <w:jc w:val="both"/>
        <w:rPr>
          <w:rFonts w:ascii="PT Astra Serif" w:hAnsi="PT Astra Serif"/>
          <w:sz w:val="28"/>
          <w:szCs w:val="28"/>
        </w:rPr>
      </w:pPr>
    </w:p>
    <w:p w:rsidR="00396C4C" w:rsidRDefault="00396C4C" w:rsidP="00C43A9D">
      <w:pPr>
        <w:spacing w:after="0" w:line="240" w:lineRule="auto"/>
        <w:ind w:firstLine="709"/>
        <w:jc w:val="both"/>
        <w:rPr>
          <w:rFonts w:ascii="PT Astra Serif" w:hAnsi="PT Astra Serif"/>
          <w:sz w:val="28"/>
          <w:szCs w:val="28"/>
        </w:rPr>
      </w:pPr>
    </w:p>
    <w:p w:rsidR="001274FE" w:rsidRPr="00AA5881" w:rsidRDefault="001274FE" w:rsidP="00C43A9D">
      <w:pPr>
        <w:spacing w:after="0" w:line="240" w:lineRule="auto"/>
        <w:ind w:firstLine="709"/>
        <w:jc w:val="both"/>
        <w:rPr>
          <w:rFonts w:ascii="PT Astra Serif" w:hAnsi="PT Astra Serif"/>
          <w:sz w:val="28"/>
          <w:szCs w:val="28"/>
        </w:rPr>
      </w:pPr>
      <w:r w:rsidRPr="00AA5881">
        <w:rPr>
          <w:rFonts w:ascii="PT Astra Serif" w:hAnsi="PT Astra Serif"/>
          <w:b/>
          <w:sz w:val="28"/>
          <w:szCs w:val="28"/>
        </w:rPr>
        <w:t>Депутат Голобородько Д.А.</w:t>
      </w:r>
      <w:r w:rsidRPr="00AA5881">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sidR="00C46F6C">
        <w:rPr>
          <w:rFonts w:ascii="PT Astra Serif" w:hAnsi="PT Astra Serif"/>
          <w:sz w:val="28"/>
          <w:szCs w:val="28"/>
        </w:rPr>
        <w:t>Законодательного Собрания</w:t>
      </w:r>
      <w:r w:rsidRPr="00AA5881">
        <w:rPr>
          <w:rFonts w:ascii="PT Astra Serif" w:hAnsi="PT Astra Serif"/>
          <w:sz w:val="28"/>
          <w:szCs w:val="28"/>
        </w:rPr>
        <w:t xml:space="preserve"> – председатель постоянного комитета по правовой политике и местному самоуправлению.</w:t>
      </w:r>
    </w:p>
    <w:p w:rsidR="001274FE" w:rsidRDefault="00396C4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профильный комитет рассмотрел поправку КПРФ и большинством </w:t>
      </w:r>
      <w:r w:rsidR="00170DB7" w:rsidRPr="00170DB7">
        <w:rPr>
          <w:rFonts w:ascii="PT Astra Serif" w:hAnsi="PT Astra Serif"/>
          <w:sz w:val="28"/>
          <w:szCs w:val="28"/>
        </w:rPr>
        <w:t>голосов проголосовал против данной поправки</w:t>
      </w:r>
      <w:r w:rsidR="001274FE">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F37071"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не отменяем тех высоких тезисов</w:t>
      </w:r>
      <w:r>
        <w:rPr>
          <w:rFonts w:ascii="PT Astra Serif" w:hAnsi="PT Astra Serif"/>
          <w:sz w:val="28"/>
          <w:szCs w:val="28"/>
        </w:rPr>
        <w:t>,</w:t>
      </w:r>
      <w:r w:rsidR="00170DB7" w:rsidRPr="00170DB7">
        <w:rPr>
          <w:rFonts w:ascii="PT Astra Serif" w:hAnsi="PT Astra Serif"/>
          <w:sz w:val="28"/>
          <w:szCs w:val="28"/>
        </w:rPr>
        <w:t xml:space="preserve"> которые сказал Андрей Юрьевич</w:t>
      </w:r>
      <w:r>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уважаем большой</w:t>
      </w:r>
      <w:r>
        <w:rPr>
          <w:rFonts w:ascii="PT Astra Serif" w:hAnsi="PT Astra Serif"/>
          <w:sz w:val="28"/>
          <w:szCs w:val="28"/>
        </w:rPr>
        <w:t xml:space="preserve"> опыт нашего аппарата краевого </w:t>
      </w:r>
      <w:r w:rsidR="00C46F6C">
        <w:rPr>
          <w:rFonts w:ascii="PT Astra Serif" w:hAnsi="PT Astra Serif"/>
          <w:sz w:val="28"/>
          <w:szCs w:val="28"/>
        </w:rPr>
        <w:t>Законодательного Собрания</w:t>
      </w:r>
      <w:r>
        <w:rPr>
          <w:rFonts w:ascii="PT Astra Serif" w:hAnsi="PT Astra Serif"/>
          <w:sz w:val="28"/>
          <w:szCs w:val="28"/>
        </w:rPr>
        <w:t>.</w:t>
      </w:r>
      <w:r w:rsidR="00170DB7" w:rsidRPr="00170DB7">
        <w:rPr>
          <w:rFonts w:ascii="PT Astra Serif" w:hAnsi="PT Astra Serif"/>
          <w:sz w:val="28"/>
          <w:szCs w:val="28"/>
        </w:rPr>
        <w:t xml:space="preserve"> Я думаю</w:t>
      </w:r>
      <w:r w:rsidR="00F37071">
        <w:rPr>
          <w:rFonts w:ascii="PT Astra Serif" w:hAnsi="PT Astra Serif"/>
          <w:sz w:val="28"/>
          <w:szCs w:val="28"/>
        </w:rPr>
        <w:t>,</w:t>
      </w:r>
      <w:r w:rsidR="00170DB7" w:rsidRPr="00170DB7">
        <w:rPr>
          <w:rFonts w:ascii="PT Astra Serif" w:hAnsi="PT Astra Serif"/>
          <w:sz w:val="28"/>
          <w:szCs w:val="28"/>
        </w:rPr>
        <w:t xml:space="preserve"> это п</w:t>
      </w:r>
      <w:r w:rsidR="00396C4C">
        <w:rPr>
          <w:rFonts w:ascii="PT Astra Serif" w:hAnsi="PT Astra Serif"/>
          <w:sz w:val="28"/>
          <w:szCs w:val="28"/>
        </w:rPr>
        <w:t>одтверждаю</w:t>
      </w:r>
      <w:r>
        <w:rPr>
          <w:rFonts w:ascii="PT Astra Serif" w:hAnsi="PT Astra Serif"/>
          <w:sz w:val="28"/>
          <w:szCs w:val="28"/>
        </w:rPr>
        <w:t>т сегодня те награды П</w:t>
      </w:r>
      <w:r w:rsidR="00170DB7" w:rsidRPr="00170DB7">
        <w:rPr>
          <w:rFonts w:ascii="PT Astra Serif" w:hAnsi="PT Astra Serif"/>
          <w:sz w:val="28"/>
          <w:szCs w:val="28"/>
        </w:rPr>
        <w:t>равительства Алтайского края</w:t>
      </w:r>
      <w:r w:rsidR="00396C4C">
        <w:rPr>
          <w:rFonts w:ascii="PT Astra Serif" w:hAnsi="PT Astra Serif"/>
          <w:sz w:val="28"/>
          <w:szCs w:val="28"/>
        </w:rPr>
        <w:t xml:space="preserve"> и</w:t>
      </w:r>
      <w:r>
        <w:rPr>
          <w:rFonts w:ascii="PT Astra Serif" w:hAnsi="PT Astra Serif"/>
          <w:sz w:val="28"/>
          <w:szCs w:val="28"/>
        </w:rPr>
        <w:t xml:space="preserve"> краевого </w:t>
      </w:r>
      <w:r w:rsidR="00C46F6C">
        <w:rPr>
          <w:rFonts w:ascii="PT Astra Serif" w:hAnsi="PT Astra Serif"/>
          <w:sz w:val="28"/>
          <w:szCs w:val="28"/>
        </w:rPr>
        <w:t>Законодательного Собрания</w:t>
      </w:r>
      <w:r w:rsidR="00396C4C">
        <w:rPr>
          <w:rFonts w:ascii="PT Astra Serif" w:hAnsi="PT Astra Serif"/>
          <w:sz w:val="28"/>
          <w:szCs w:val="28"/>
        </w:rPr>
        <w:t>,</w:t>
      </w:r>
      <w:r>
        <w:rPr>
          <w:rFonts w:ascii="PT Astra Serif" w:hAnsi="PT Astra Serif"/>
          <w:sz w:val="28"/>
          <w:szCs w:val="28"/>
        </w:rPr>
        <w:t xml:space="preserve"> которы</w:t>
      </w:r>
      <w:r w:rsidR="00170DB7" w:rsidRPr="00170DB7">
        <w:rPr>
          <w:rFonts w:ascii="PT Astra Serif" w:hAnsi="PT Astra Serif"/>
          <w:sz w:val="28"/>
          <w:szCs w:val="28"/>
        </w:rPr>
        <w:t>е они получили</w:t>
      </w:r>
      <w:r>
        <w:rPr>
          <w:rFonts w:ascii="PT Astra Serif" w:hAnsi="PT Astra Serif"/>
          <w:sz w:val="28"/>
          <w:szCs w:val="28"/>
        </w:rPr>
        <w:t xml:space="preserve">. </w:t>
      </w:r>
    </w:p>
    <w:p w:rsidR="00F37071" w:rsidRDefault="00F37071"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w:t>
      </w:r>
      <w:r w:rsidR="00F37071">
        <w:rPr>
          <w:rFonts w:ascii="PT Astra Serif" w:hAnsi="PT Astra Serif"/>
          <w:sz w:val="28"/>
          <w:szCs w:val="28"/>
        </w:rPr>
        <w:t>,</w:t>
      </w:r>
      <w:r w:rsidR="00170DB7" w:rsidRPr="00170DB7">
        <w:rPr>
          <w:rFonts w:ascii="PT Astra Serif" w:hAnsi="PT Astra Serif"/>
          <w:sz w:val="28"/>
          <w:szCs w:val="28"/>
        </w:rPr>
        <w:t xml:space="preserve"> тем не менее</w:t>
      </w:r>
      <w:r w:rsidR="00F37071">
        <w:rPr>
          <w:rFonts w:ascii="PT Astra Serif" w:hAnsi="PT Astra Serif"/>
          <w:sz w:val="28"/>
          <w:szCs w:val="28"/>
        </w:rPr>
        <w:t>,</w:t>
      </w:r>
      <w:r w:rsidR="00170DB7" w:rsidRPr="00170DB7">
        <w:rPr>
          <w:rFonts w:ascii="PT Astra Serif" w:hAnsi="PT Astra Serif"/>
          <w:sz w:val="28"/>
          <w:szCs w:val="28"/>
        </w:rPr>
        <w:t xml:space="preserve"> срочный харак</w:t>
      </w:r>
      <w:r>
        <w:rPr>
          <w:rFonts w:ascii="PT Astra Serif" w:hAnsi="PT Astra Serif"/>
          <w:sz w:val="28"/>
          <w:szCs w:val="28"/>
        </w:rPr>
        <w:t xml:space="preserve">тер работы самого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подразумевает</w:t>
      </w:r>
      <w:r w:rsidR="00396C4C">
        <w:rPr>
          <w:rFonts w:ascii="PT Astra Serif" w:hAnsi="PT Astra Serif"/>
          <w:sz w:val="28"/>
          <w:szCs w:val="28"/>
        </w:rPr>
        <w:t>,</w:t>
      </w:r>
      <w:r w:rsidR="00170DB7" w:rsidRPr="00170DB7">
        <w:rPr>
          <w:rFonts w:ascii="PT Astra Serif" w:hAnsi="PT Astra Serif"/>
          <w:sz w:val="28"/>
          <w:szCs w:val="28"/>
        </w:rPr>
        <w:t xml:space="preserve"> по аналогии с федеральными органами государственной власти и органами законодательной власти других суб</w:t>
      </w:r>
      <w:r w:rsidR="00396C4C">
        <w:rPr>
          <w:rFonts w:ascii="PT Astra Serif" w:hAnsi="PT Astra Serif"/>
          <w:sz w:val="28"/>
          <w:szCs w:val="28"/>
        </w:rPr>
        <w:t>ъектов</w:t>
      </w:r>
      <w:r w:rsidR="00F37071">
        <w:rPr>
          <w:rFonts w:ascii="PT Astra Serif" w:hAnsi="PT Astra Serif"/>
          <w:sz w:val="28"/>
          <w:szCs w:val="28"/>
        </w:rPr>
        <w:t>,</w:t>
      </w:r>
      <w:r w:rsidR="00396C4C">
        <w:rPr>
          <w:rFonts w:ascii="PT Astra Serif" w:hAnsi="PT Astra Serif"/>
          <w:sz w:val="28"/>
          <w:szCs w:val="28"/>
        </w:rPr>
        <w:t xml:space="preserve"> в частности</w:t>
      </w:r>
      <w:r w:rsidR="00F37071">
        <w:rPr>
          <w:rFonts w:ascii="PT Astra Serif" w:hAnsi="PT Astra Serif"/>
          <w:sz w:val="28"/>
          <w:szCs w:val="28"/>
        </w:rPr>
        <w:t>,</w:t>
      </w:r>
      <w:r w:rsidR="00170DB7" w:rsidRPr="00170DB7">
        <w:rPr>
          <w:rFonts w:ascii="PT Astra Serif" w:hAnsi="PT Astra Serif"/>
          <w:sz w:val="28"/>
          <w:szCs w:val="28"/>
        </w:rPr>
        <w:t xml:space="preserve"> </w:t>
      </w:r>
      <w:r w:rsidR="00396C4C">
        <w:rPr>
          <w:rFonts w:ascii="PT Astra Serif" w:hAnsi="PT Astra Serif"/>
          <w:sz w:val="28"/>
          <w:szCs w:val="28"/>
        </w:rPr>
        <w:t xml:space="preserve">многих, </w:t>
      </w:r>
      <w:r w:rsidR="00170DB7" w:rsidRPr="00170DB7">
        <w:rPr>
          <w:rFonts w:ascii="PT Astra Serif" w:hAnsi="PT Astra Serif"/>
          <w:sz w:val="28"/>
          <w:szCs w:val="28"/>
        </w:rPr>
        <w:t>то</w:t>
      </w:r>
      <w:r w:rsidR="00396C4C">
        <w:rPr>
          <w:rFonts w:ascii="PT Astra Serif" w:hAnsi="PT Astra Serif"/>
          <w:sz w:val="28"/>
          <w:szCs w:val="28"/>
        </w:rPr>
        <w:t>,</w:t>
      </w:r>
      <w:r w:rsidR="00170DB7" w:rsidRPr="00170DB7">
        <w:rPr>
          <w:rFonts w:ascii="PT Astra Serif" w:hAnsi="PT Astra Serif"/>
          <w:sz w:val="28"/>
          <w:szCs w:val="28"/>
        </w:rPr>
        <w:t xml:space="preserve"> что он имеет</w:t>
      </w:r>
      <w:r w:rsidR="00396C4C">
        <w:rPr>
          <w:rFonts w:ascii="PT Astra Serif" w:hAnsi="PT Astra Serif"/>
          <w:sz w:val="28"/>
          <w:szCs w:val="28"/>
        </w:rPr>
        <w:t>…</w:t>
      </w:r>
      <w:r w:rsidR="00F37071">
        <w:rPr>
          <w:rFonts w:ascii="PT Astra Serif" w:hAnsi="PT Astra Serif"/>
          <w:sz w:val="28"/>
          <w:szCs w:val="28"/>
        </w:rPr>
        <w:t xml:space="preserve"> Э</w:t>
      </w:r>
      <w:r w:rsidR="00170DB7" w:rsidRPr="00170DB7">
        <w:rPr>
          <w:rFonts w:ascii="PT Astra Serif" w:hAnsi="PT Astra Serif"/>
          <w:sz w:val="28"/>
          <w:szCs w:val="28"/>
        </w:rPr>
        <w:t>то не значит</w:t>
      </w:r>
      <w:r w:rsidR="00396C4C">
        <w:rPr>
          <w:rFonts w:ascii="PT Astra Serif" w:hAnsi="PT Astra Serif"/>
          <w:sz w:val="28"/>
          <w:szCs w:val="28"/>
        </w:rPr>
        <w:t>,</w:t>
      </w:r>
      <w:r w:rsidR="00170DB7" w:rsidRPr="00170DB7">
        <w:rPr>
          <w:rFonts w:ascii="PT Astra Serif" w:hAnsi="PT Astra Serif"/>
          <w:sz w:val="28"/>
          <w:szCs w:val="28"/>
        </w:rPr>
        <w:t xml:space="preserve"> что касается конкретных </w:t>
      </w:r>
      <w:proofErr w:type="spellStart"/>
      <w:r w:rsidR="00170DB7" w:rsidRPr="00170DB7">
        <w:rPr>
          <w:rFonts w:ascii="PT Astra Serif" w:hAnsi="PT Astra Serif"/>
          <w:sz w:val="28"/>
          <w:szCs w:val="28"/>
        </w:rPr>
        <w:t>персонале</w:t>
      </w:r>
      <w:r>
        <w:rPr>
          <w:rFonts w:ascii="PT Astra Serif" w:hAnsi="PT Astra Serif"/>
          <w:sz w:val="28"/>
          <w:szCs w:val="28"/>
        </w:rPr>
        <w:t>й</w:t>
      </w:r>
      <w:proofErr w:type="spellEnd"/>
      <w:r>
        <w:rPr>
          <w:rFonts w:ascii="PT Astra Serif" w:hAnsi="PT Astra Serif"/>
          <w:sz w:val="28"/>
          <w:szCs w:val="28"/>
        </w:rPr>
        <w:t>, а</w:t>
      </w:r>
      <w:r w:rsidR="00170DB7" w:rsidRPr="00170DB7">
        <w:rPr>
          <w:rFonts w:ascii="PT Astra Serif" w:hAnsi="PT Astra Serif"/>
          <w:sz w:val="28"/>
          <w:szCs w:val="28"/>
        </w:rPr>
        <w:t xml:space="preserve"> в принципе принципов организации работы законодательного органа</w:t>
      </w:r>
      <w:r w:rsidR="00F37071">
        <w:rPr>
          <w:rFonts w:ascii="PT Astra Serif" w:hAnsi="PT Astra Serif"/>
          <w:sz w:val="28"/>
          <w:szCs w:val="28"/>
        </w:rPr>
        <w:t>. П</w:t>
      </w:r>
      <w:r w:rsidR="00170DB7" w:rsidRPr="00170DB7">
        <w:rPr>
          <w:rFonts w:ascii="PT Astra Serif" w:hAnsi="PT Astra Serif"/>
          <w:sz w:val="28"/>
          <w:szCs w:val="28"/>
        </w:rPr>
        <w:t>оэтому</w:t>
      </w:r>
      <w:r w:rsidR="00F37071">
        <w:rPr>
          <w:rFonts w:ascii="PT Astra Serif" w:hAnsi="PT Astra Serif"/>
          <w:sz w:val="28"/>
          <w:szCs w:val="28"/>
        </w:rPr>
        <w:t>,</w:t>
      </w:r>
      <w:r w:rsidR="00170DB7" w:rsidRPr="00170DB7">
        <w:rPr>
          <w:rFonts w:ascii="PT Astra Serif" w:hAnsi="PT Astra Serif"/>
          <w:sz w:val="28"/>
          <w:szCs w:val="28"/>
        </w:rPr>
        <w:t xml:space="preserve"> комитет не поддержал поправку КПРФ</w:t>
      </w:r>
      <w:r>
        <w:rPr>
          <w:rFonts w:ascii="PT Astra Serif" w:hAnsi="PT Astra Serif"/>
          <w:sz w:val="28"/>
          <w:szCs w:val="28"/>
        </w:rPr>
        <w:t>.</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p>
    <w:p w:rsidR="001274FE" w:rsidRPr="00170DB7" w:rsidRDefault="001274FE"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F3707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7071">
        <w:rPr>
          <w:rFonts w:ascii="PT Astra Serif" w:hAnsi="PT Astra Serif"/>
          <w:sz w:val="28"/>
          <w:szCs w:val="28"/>
        </w:rPr>
        <w:t>.</w:t>
      </w:r>
      <w:r w:rsidRPr="00170DB7">
        <w:rPr>
          <w:rFonts w:ascii="PT Astra Serif" w:hAnsi="PT Astra Serif"/>
          <w:sz w:val="28"/>
          <w:szCs w:val="28"/>
        </w:rPr>
        <w:t xml:space="preserve"> </w:t>
      </w:r>
    </w:p>
    <w:p w:rsidR="00F37071" w:rsidRDefault="00F37071"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sz w:val="28"/>
          <w:szCs w:val="28"/>
        </w:rPr>
      </w:pPr>
    </w:p>
    <w:p w:rsidR="001274FE" w:rsidRDefault="00F3707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к</w:t>
      </w:r>
      <w:r w:rsidR="001274FE">
        <w:rPr>
          <w:rFonts w:ascii="PT Astra Serif" w:hAnsi="PT Astra Serif"/>
          <w:sz w:val="28"/>
          <w:szCs w:val="28"/>
        </w:rPr>
        <w:t>оли нет больше замечаний,</w:t>
      </w:r>
      <w:r w:rsidR="00170DB7" w:rsidRPr="00170DB7">
        <w:rPr>
          <w:rFonts w:ascii="PT Astra Serif" w:hAnsi="PT Astra Serif"/>
          <w:sz w:val="28"/>
          <w:szCs w:val="28"/>
        </w:rPr>
        <w:t xml:space="preserve"> предложений</w:t>
      </w:r>
      <w:r w:rsidR="001274FE">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 законопроекта в первом чтении</w:t>
      </w:r>
      <w:r w:rsidR="001274FE">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396C4C" w:rsidRDefault="00396C4C" w:rsidP="00C43A9D">
      <w:pPr>
        <w:spacing w:after="0" w:line="240" w:lineRule="auto"/>
        <w:ind w:firstLine="709"/>
        <w:jc w:val="both"/>
        <w:rPr>
          <w:rFonts w:ascii="PT Astra Serif" w:hAnsi="PT Astra Serif"/>
          <w:sz w:val="28"/>
          <w:szCs w:val="28"/>
        </w:rPr>
      </w:pPr>
    </w:p>
    <w:p w:rsidR="00396C4C" w:rsidRPr="00AA5881" w:rsidRDefault="00396C4C" w:rsidP="00C43A9D">
      <w:pPr>
        <w:spacing w:after="0" w:line="240" w:lineRule="auto"/>
        <w:ind w:firstLine="709"/>
        <w:jc w:val="both"/>
        <w:rPr>
          <w:rFonts w:ascii="PT Astra Serif" w:hAnsi="PT Astra Serif"/>
          <w:sz w:val="28"/>
          <w:szCs w:val="28"/>
        </w:rPr>
      </w:pPr>
      <w:r w:rsidRPr="00AA5881">
        <w:rPr>
          <w:rFonts w:ascii="PT Astra Serif" w:hAnsi="PT Astra Serif"/>
          <w:b/>
          <w:sz w:val="28"/>
          <w:szCs w:val="28"/>
        </w:rPr>
        <w:t>Депутат Голобородько Д.А.</w:t>
      </w:r>
      <w:r w:rsidRPr="00AA5881">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Законодательного Собрания</w:t>
      </w:r>
      <w:r w:rsidRPr="00AA5881">
        <w:rPr>
          <w:rFonts w:ascii="PT Astra Serif" w:hAnsi="PT Astra Serif"/>
          <w:sz w:val="28"/>
          <w:szCs w:val="28"/>
        </w:rPr>
        <w:t xml:space="preserve"> – председатель постоянного комитета по правовой политике и местному самоуправлению.</w:t>
      </w:r>
    </w:p>
    <w:p w:rsidR="00396C4C" w:rsidRDefault="00396C4C"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274FE">
        <w:rPr>
          <w:rFonts w:ascii="PT Astra Serif" w:hAnsi="PT Astra Serif"/>
          <w:sz w:val="28"/>
          <w:szCs w:val="28"/>
        </w:rPr>
        <w:t>а</w:t>
      </w:r>
      <w:r>
        <w:rPr>
          <w:rFonts w:ascii="PT Astra Serif" w:hAnsi="PT Astra Serif"/>
          <w:sz w:val="28"/>
          <w:szCs w:val="28"/>
        </w:rPr>
        <w:t>.</w:t>
      </w:r>
    </w:p>
    <w:p w:rsidR="00396C4C" w:rsidRDefault="00396C4C" w:rsidP="00C43A9D">
      <w:pPr>
        <w:spacing w:after="0" w:line="240" w:lineRule="auto"/>
        <w:ind w:firstLine="709"/>
        <w:jc w:val="both"/>
        <w:rPr>
          <w:rFonts w:ascii="PT Astra Serif" w:hAnsi="PT Astra Serif"/>
          <w:sz w:val="28"/>
          <w:szCs w:val="28"/>
        </w:rPr>
      </w:pPr>
    </w:p>
    <w:p w:rsidR="001274FE" w:rsidRDefault="00396C4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274FE">
        <w:rPr>
          <w:rFonts w:ascii="PT Astra Serif" w:hAnsi="PT Astra Serif"/>
          <w:sz w:val="28"/>
          <w:szCs w:val="28"/>
        </w:rPr>
        <w:t xml:space="preserve"> первом чтении, </w:t>
      </w:r>
      <w:r w:rsidR="00170DB7" w:rsidRPr="00170DB7">
        <w:rPr>
          <w:rFonts w:ascii="PT Astra Serif" w:hAnsi="PT Astra Serif"/>
          <w:sz w:val="28"/>
          <w:szCs w:val="28"/>
        </w:rPr>
        <w:t>коллеги</w:t>
      </w:r>
      <w:r w:rsidR="001274FE">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396C4C" w:rsidRDefault="00396C4C" w:rsidP="00C43A9D">
      <w:pPr>
        <w:spacing w:after="0" w:line="240" w:lineRule="auto"/>
        <w:ind w:firstLine="709"/>
        <w:jc w:val="both"/>
        <w:rPr>
          <w:rFonts w:ascii="PT Astra Serif" w:hAnsi="PT Astra Serif"/>
          <w:sz w:val="28"/>
          <w:szCs w:val="28"/>
        </w:rPr>
      </w:pP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F37071">
        <w:rPr>
          <w:rFonts w:ascii="PT Astra Serif" w:hAnsi="PT Astra Serif"/>
          <w:sz w:val="28"/>
          <w:szCs w:val="28"/>
        </w:rPr>
        <w:t>41</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F37071">
        <w:rPr>
          <w:rFonts w:ascii="PT Astra Serif" w:hAnsi="PT Astra Serif"/>
          <w:sz w:val="28"/>
          <w:szCs w:val="28"/>
        </w:rPr>
        <w:t>9</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F37071">
        <w:rPr>
          <w:rFonts w:ascii="PT Astra Serif" w:hAnsi="PT Astra Serif"/>
          <w:sz w:val="28"/>
          <w:szCs w:val="28"/>
        </w:rPr>
        <w:t>3</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F37071">
        <w:rPr>
          <w:rFonts w:ascii="PT Astra Serif" w:hAnsi="PT Astra Serif"/>
          <w:sz w:val="28"/>
          <w:szCs w:val="28"/>
        </w:rPr>
        <w:t>9</w:t>
      </w:r>
    </w:p>
    <w:p w:rsidR="001274FE" w:rsidRPr="008B7265" w:rsidRDefault="00F37071"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5</w:t>
      </w:r>
      <w:r w:rsidR="001274FE" w:rsidRPr="008B7265">
        <w:rPr>
          <w:rFonts w:ascii="PT Astra Serif" w:hAnsi="PT Astra Serif"/>
          <w:i/>
          <w:sz w:val="28"/>
          <w:szCs w:val="28"/>
        </w:rPr>
        <w:t>).</w:t>
      </w:r>
    </w:p>
    <w:p w:rsidR="001274FE" w:rsidRPr="008B7265" w:rsidRDefault="001274FE"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1274FE" w:rsidRPr="008B7265" w:rsidRDefault="00F37071" w:rsidP="00C43A9D">
      <w:pPr>
        <w:spacing w:after="0" w:line="240" w:lineRule="auto"/>
        <w:ind w:firstLine="709"/>
        <w:jc w:val="both"/>
        <w:rPr>
          <w:rFonts w:ascii="PT Astra Serif" w:hAnsi="PT Astra Serif"/>
          <w:i/>
          <w:sz w:val="28"/>
          <w:szCs w:val="28"/>
        </w:rPr>
      </w:pPr>
      <w:r>
        <w:rPr>
          <w:rFonts w:ascii="PT Astra Serif" w:hAnsi="PT Astra Serif"/>
          <w:i/>
          <w:sz w:val="28"/>
          <w:szCs w:val="28"/>
        </w:rPr>
        <w:t>(Постановление от 01.04.2024 № 69</w:t>
      </w:r>
      <w:r w:rsidR="001274FE" w:rsidRPr="008B7265">
        <w:rPr>
          <w:rFonts w:ascii="PT Astra Serif" w:hAnsi="PT Astra Serif"/>
          <w:i/>
          <w:sz w:val="28"/>
          <w:szCs w:val="28"/>
        </w:rPr>
        <w:t>).</w:t>
      </w:r>
    </w:p>
    <w:p w:rsidR="001274FE" w:rsidRDefault="001274FE" w:rsidP="00C43A9D">
      <w:pPr>
        <w:spacing w:after="0" w:line="240" w:lineRule="auto"/>
        <w:ind w:firstLine="709"/>
        <w:jc w:val="both"/>
        <w:rPr>
          <w:rFonts w:ascii="PT Astra Serif" w:hAnsi="PT Astra Serif"/>
          <w:sz w:val="28"/>
          <w:szCs w:val="28"/>
        </w:rPr>
      </w:pPr>
    </w:p>
    <w:p w:rsidR="00396C4C" w:rsidRDefault="00396C4C" w:rsidP="00C43A9D">
      <w:pPr>
        <w:spacing w:after="0" w:line="240" w:lineRule="auto"/>
        <w:ind w:firstLine="709"/>
        <w:jc w:val="both"/>
        <w:rPr>
          <w:rFonts w:ascii="PT Astra Serif" w:hAnsi="PT Astra Serif"/>
          <w:sz w:val="28"/>
          <w:szCs w:val="28"/>
        </w:rPr>
      </w:pPr>
    </w:p>
    <w:p w:rsidR="00D81019" w:rsidRDefault="00D81019" w:rsidP="00C43A9D">
      <w:pPr>
        <w:spacing w:after="0" w:line="240" w:lineRule="auto"/>
        <w:ind w:firstLine="709"/>
        <w:jc w:val="both"/>
        <w:rPr>
          <w:rFonts w:ascii="PT Astra Serif" w:hAnsi="PT Astra Serif"/>
          <w:b/>
          <w:sz w:val="28"/>
          <w:szCs w:val="28"/>
        </w:rPr>
      </w:pPr>
    </w:p>
    <w:p w:rsidR="00396C4C" w:rsidRPr="00170DB7" w:rsidRDefault="00396C4C"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274FE">
        <w:rPr>
          <w:rFonts w:ascii="PT Astra Serif" w:hAnsi="PT Astra Serif"/>
          <w:sz w:val="28"/>
          <w:szCs w:val="28"/>
        </w:rPr>
        <w:t>.</w:t>
      </w:r>
      <w:r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p>
    <w:p w:rsidR="001274F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274FE">
        <w:rPr>
          <w:rFonts w:ascii="PT Astra Serif" w:hAnsi="PT Astra Serif"/>
          <w:sz w:val="28"/>
          <w:szCs w:val="28"/>
        </w:rPr>
        <w:t>,</w:t>
      </w:r>
      <w:r w:rsidRPr="00170DB7">
        <w:rPr>
          <w:rFonts w:ascii="PT Astra Serif" w:hAnsi="PT Astra Serif"/>
          <w:sz w:val="28"/>
          <w:szCs w:val="28"/>
        </w:rPr>
        <w:t xml:space="preserve"> разработчики предлагают рассмотреть законопроект сегодня в окончательной редакции</w:t>
      </w:r>
      <w:r w:rsidR="001274FE">
        <w:rPr>
          <w:rFonts w:ascii="PT Astra Serif" w:hAnsi="PT Astra Serif"/>
          <w:sz w:val="28"/>
          <w:szCs w:val="28"/>
        </w:rPr>
        <w:t>.</w:t>
      </w:r>
      <w:r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это предложение на</w:t>
      </w:r>
      <w:r>
        <w:rPr>
          <w:rFonts w:ascii="PT Astra Serif" w:hAnsi="PT Astra Serif"/>
          <w:sz w:val="28"/>
          <w:szCs w:val="28"/>
        </w:rPr>
        <w:t xml:space="preserve">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F37071">
        <w:rPr>
          <w:rFonts w:ascii="PT Astra Serif" w:hAnsi="PT Astra Serif"/>
          <w:sz w:val="28"/>
          <w:szCs w:val="28"/>
        </w:rPr>
        <w:t>44</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F37071">
        <w:rPr>
          <w:rFonts w:ascii="PT Astra Serif" w:hAnsi="PT Astra Serif"/>
          <w:sz w:val="28"/>
          <w:szCs w:val="28"/>
        </w:rPr>
        <w:t>9</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F37071">
        <w:rPr>
          <w:rFonts w:ascii="PT Astra Serif" w:hAnsi="PT Astra Serif"/>
          <w:sz w:val="28"/>
          <w:szCs w:val="28"/>
        </w:rPr>
        <w:t>3</w:t>
      </w:r>
    </w:p>
    <w:p w:rsidR="001274FE" w:rsidRPr="008B7265" w:rsidRDefault="001274F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F37071">
        <w:rPr>
          <w:rFonts w:ascii="PT Astra Serif" w:hAnsi="PT Astra Serif"/>
          <w:sz w:val="28"/>
          <w:szCs w:val="28"/>
        </w:rPr>
        <w:t>6</w:t>
      </w:r>
    </w:p>
    <w:p w:rsidR="001274FE" w:rsidRPr="008B7265" w:rsidRDefault="00F37071"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6</w:t>
      </w:r>
      <w:r w:rsidR="001274FE" w:rsidRPr="008B7265">
        <w:rPr>
          <w:rFonts w:ascii="PT Astra Serif" w:hAnsi="PT Astra Serif"/>
          <w:i/>
          <w:sz w:val="28"/>
          <w:szCs w:val="28"/>
        </w:rPr>
        <w:t>).</w:t>
      </w:r>
    </w:p>
    <w:p w:rsidR="001274FE" w:rsidRPr="008B7265" w:rsidRDefault="001274FE"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1274FE" w:rsidRDefault="001274FE" w:rsidP="00C43A9D">
      <w:pPr>
        <w:spacing w:after="0" w:line="240" w:lineRule="auto"/>
        <w:ind w:firstLine="709"/>
        <w:jc w:val="both"/>
        <w:rPr>
          <w:rFonts w:ascii="PT Astra Serif" w:hAnsi="PT Astra Serif"/>
          <w:sz w:val="28"/>
          <w:szCs w:val="28"/>
        </w:rPr>
      </w:pPr>
    </w:p>
    <w:p w:rsidR="001274FE" w:rsidRDefault="001274FE" w:rsidP="00C43A9D">
      <w:pPr>
        <w:spacing w:after="0" w:line="240" w:lineRule="auto"/>
        <w:ind w:firstLine="709"/>
        <w:jc w:val="both"/>
        <w:rPr>
          <w:rFonts w:ascii="PT Astra Serif" w:hAnsi="PT Astra Serif"/>
          <w:sz w:val="28"/>
          <w:szCs w:val="28"/>
        </w:rPr>
      </w:pPr>
    </w:p>
    <w:p w:rsidR="001274F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274FE">
        <w:rPr>
          <w:rFonts w:ascii="PT Astra Serif" w:hAnsi="PT Astra Serif"/>
          <w:sz w:val="28"/>
          <w:szCs w:val="28"/>
        </w:rPr>
        <w:t>.</w:t>
      </w:r>
      <w:r w:rsidRPr="00170DB7">
        <w:rPr>
          <w:rFonts w:ascii="PT Astra Serif" w:hAnsi="PT Astra Serif"/>
          <w:sz w:val="28"/>
          <w:szCs w:val="28"/>
        </w:rPr>
        <w:t xml:space="preserve"> </w:t>
      </w:r>
    </w:p>
    <w:p w:rsidR="001274FE" w:rsidRDefault="001274FE"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96C4C">
        <w:rPr>
          <w:rFonts w:ascii="PT Astra Serif" w:hAnsi="PT Astra Serif"/>
          <w:sz w:val="28"/>
          <w:szCs w:val="28"/>
        </w:rPr>
        <w:t>,</w:t>
      </w:r>
      <w:r w:rsidRPr="00170DB7">
        <w:rPr>
          <w:rFonts w:ascii="PT Astra Serif" w:hAnsi="PT Astra Serif"/>
          <w:sz w:val="28"/>
          <w:szCs w:val="28"/>
        </w:rPr>
        <w:t xml:space="preserve"> рассматриваем законопроект </w:t>
      </w:r>
      <w:r w:rsidR="00DF4480">
        <w:rPr>
          <w:rFonts w:ascii="PT Astra Serif" w:hAnsi="PT Astra Serif"/>
          <w:sz w:val="28"/>
          <w:szCs w:val="28"/>
        </w:rPr>
        <w:t>во втором чтении.</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A321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 нас есть поправка фракции КПРФ</w:t>
      </w:r>
      <w:r w:rsidR="00DF4480">
        <w:rPr>
          <w:rFonts w:ascii="PT Astra Serif" w:hAnsi="PT Astra Serif"/>
          <w:sz w:val="28"/>
          <w:szCs w:val="28"/>
        </w:rPr>
        <w:t xml:space="preserve">. </w:t>
      </w:r>
    </w:p>
    <w:p w:rsidR="001A321B" w:rsidRDefault="001A321B"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заключение профильного комитета</w:t>
      </w:r>
      <w:r>
        <w:rPr>
          <w:rFonts w:ascii="PT Astra Serif" w:hAnsi="PT Astra Serif"/>
          <w:sz w:val="28"/>
          <w:szCs w:val="28"/>
        </w:rPr>
        <w:t>.</w:t>
      </w:r>
      <w:r w:rsidR="00170DB7" w:rsidRPr="00170DB7">
        <w:rPr>
          <w:rFonts w:ascii="PT Astra Serif" w:hAnsi="PT Astra Serif"/>
          <w:sz w:val="28"/>
          <w:szCs w:val="28"/>
        </w:rPr>
        <w:t xml:space="preserve"> Денис Александрович его озвучил</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есть ли ещё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 ко второму чтению</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sidR="00F37071">
        <w:rPr>
          <w:rFonts w:ascii="PT Astra Serif" w:hAnsi="PT Astra Serif"/>
          <w:sz w:val="28"/>
          <w:szCs w:val="28"/>
        </w:rPr>
        <w:t xml:space="preserve">, </w:t>
      </w:r>
      <w:r w:rsidR="00170DB7" w:rsidRPr="00170DB7">
        <w:rPr>
          <w:rFonts w:ascii="PT Astra Serif" w:hAnsi="PT Astra Serif"/>
          <w:sz w:val="28"/>
          <w:szCs w:val="28"/>
        </w:rPr>
        <w:t>Денис Александрович</w:t>
      </w:r>
      <w:r>
        <w:rPr>
          <w:rFonts w:ascii="PT Astra Serif" w:hAnsi="PT Astra Serif"/>
          <w:sz w:val="28"/>
          <w:szCs w:val="28"/>
        </w:rPr>
        <w:t>,</w:t>
      </w:r>
      <w:r w:rsidR="00170DB7" w:rsidRPr="00170DB7">
        <w:rPr>
          <w:rFonts w:ascii="PT Astra Serif" w:hAnsi="PT Astra Serif"/>
          <w:sz w:val="28"/>
          <w:szCs w:val="28"/>
        </w:rPr>
        <w:t xml:space="preserve"> больше</w:t>
      </w:r>
      <w:r w:rsidR="00F37071">
        <w:rPr>
          <w:rFonts w:ascii="PT Astra Serif" w:hAnsi="PT Astra Serif"/>
          <w:sz w:val="28"/>
          <w:szCs w:val="28"/>
        </w:rPr>
        <w:t>?</w:t>
      </w:r>
      <w:r w:rsidR="00170DB7" w:rsidRPr="00170DB7">
        <w:rPr>
          <w:rFonts w:ascii="PT Astra Serif" w:hAnsi="PT Astra Serif"/>
          <w:sz w:val="28"/>
          <w:szCs w:val="28"/>
        </w:rPr>
        <w:t xml:space="preserve"> </w:t>
      </w:r>
    </w:p>
    <w:p w:rsidR="00396C4C" w:rsidRDefault="00396C4C" w:rsidP="00C43A9D">
      <w:pPr>
        <w:spacing w:after="0" w:line="240" w:lineRule="auto"/>
        <w:ind w:firstLine="709"/>
        <w:jc w:val="both"/>
        <w:rPr>
          <w:rFonts w:ascii="PT Astra Serif" w:hAnsi="PT Astra Serif"/>
          <w:b/>
          <w:sz w:val="28"/>
          <w:szCs w:val="28"/>
        </w:rPr>
      </w:pPr>
    </w:p>
    <w:p w:rsidR="00396C4C" w:rsidRDefault="00396C4C" w:rsidP="00C43A9D">
      <w:pPr>
        <w:spacing w:after="0" w:line="240" w:lineRule="auto"/>
        <w:ind w:firstLine="709"/>
        <w:jc w:val="both"/>
        <w:rPr>
          <w:rFonts w:ascii="PT Astra Serif" w:hAnsi="PT Astra Serif"/>
          <w:b/>
          <w:sz w:val="28"/>
          <w:szCs w:val="28"/>
        </w:rPr>
      </w:pPr>
    </w:p>
    <w:p w:rsidR="00396C4C" w:rsidRPr="00AA5881" w:rsidRDefault="00396C4C" w:rsidP="00C43A9D">
      <w:pPr>
        <w:spacing w:after="0" w:line="240" w:lineRule="auto"/>
        <w:ind w:firstLine="709"/>
        <w:jc w:val="both"/>
        <w:rPr>
          <w:rFonts w:ascii="PT Astra Serif" w:hAnsi="PT Astra Serif"/>
          <w:sz w:val="28"/>
          <w:szCs w:val="28"/>
        </w:rPr>
      </w:pPr>
      <w:r w:rsidRPr="00AA5881">
        <w:rPr>
          <w:rFonts w:ascii="PT Astra Serif" w:hAnsi="PT Astra Serif"/>
          <w:b/>
          <w:sz w:val="28"/>
          <w:szCs w:val="28"/>
        </w:rPr>
        <w:t>Депутат Голобородько Д.А.</w:t>
      </w:r>
      <w:r w:rsidRPr="00AA5881">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Законодательного Собрания</w:t>
      </w:r>
      <w:r w:rsidRPr="00AA5881">
        <w:rPr>
          <w:rFonts w:ascii="PT Astra Serif" w:hAnsi="PT Astra Serif"/>
          <w:sz w:val="28"/>
          <w:szCs w:val="28"/>
        </w:rPr>
        <w:t xml:space="preserve"> – председатель постоянного комитета по правовой политике и местному самоуправлению.</w:t>
      </w:r>
    </w:p>
    <w:p w:rsidR="00DF4480" w:rsidRDefault="00FD6FE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F37071">
        <w:rPr>
          <w:rFonts w:ascii="PT Astra Serif" w:hAnsi="PT Astra Serif"/>
          <w:sz w:val="28"/>
          <w:szCs w:val="28"/>
        </w:rPr>
        <w:t>ет, к</w:t>
      </w:r>
      <w:r w:rsidR="00170DB7" w:rsidRPr="00170DB7">
        <w:rPr>
          <w:rFonts w:ascii="PT Astra Serif" w:hAnsi="PT Astra Serif"/>
          <w:sz w:val="28"/>
          <w:szCs w:val="28"/>
        </w:rPr>
        <w:t>омитет высказал свою позицию</w:t>
      </w:r>
      <w:r w:rsidR="00DF4480">
        <w:rPr>
          <w:rFonts w:ascii="PT Astra Serif" w:hAnsi="PT Astra Serif"/>
          <w:sz w:val="28"/>
          <w:szCs w:val="28"/>
        </w:rPr>
        <w:t>.</w:t>
      </w:r>
      <w:r w:rsidR="00170DB7" w:rsidRPr="00170DB7">
        <w:rPr>
          <w:rFonts w:ascii="PT Astra Serif" w:hAnsi="PT Astra Serif"/>
          <w:sz w:val="28"/>
          <w:szCs w:val="28"/>
        </w:rPr>
        <w:t xml:space="preserve"> </w:t>
      </w:r>
    </w:p>
    <w:p w:rsidR="001A321B" w:rsidRDefault="001A321B" w:rsidP="00C43A9D">
      <w:pPr>
        <w:spacing w:after="0" w:line="240" w:lineRule="auto"/>
        <w:ind w:firstLine="709"/>
        <w:jc w:val="both"/>
        <w:rPr>
          <w:rFonts w:ascii="PT Astra Serif" w:hAnsi="PT Astra Serif"/>
          <w:b/>
          <w:sz w:val="28"/>
          <w:szCs w:val="28"/>
        </w:rPr>
      </w:pPr>
    </w:p>
    <w:p w:rsidR="00FD6FE1" w:rsidRPr="00170DB7" w:rsidRDefault="00FD6FE1"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A321B" w:rsidRDefault="00DF4480" w:rsidP="001A321B">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1A321B" w:rsidRDefault="001A321B" w:rsidP="001A321B">
      <w:pPr>
        <w:spacing w:after="0" w:line="240" w:lineRule="auto"/>
        <w:ind w:firstLine="709"/>
        <w:jc w:val="both"/>
        <w:rPr>
          <w:rFonts w:ascii="PT Astra Serif" w:hAnsi="PT Astra Serif"/>
          <w:sz w:val="28"/>
          <w:szCs w:val="28"/>
        </w:rPr>
      </w:pPr>
    </w:p>
    <w:p w:rsidR="00DF4480" w:rsidRDefault="00DF4480" w:rsidP="001A321B">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F37071">
        <w:rPr>
          <w:rFonts w:ascii="PT Astra Serif" w:hAnsi="PT Astra Serif"/>
          <w:sz w:val="28"/>
          <w:szCs w:val="28"/>
        </w:rPr>
        <w:t>,</w:t>
      </w:r>
      <w:r w:rsidRPr="00170DB7">
        <w:rPr>
          <w:rFonts w:ascii="PT Astra Serif" w:hAnsi="PT Astra Serif"/>
          <w:sz w:val="28"/>
          <w:szCs w:val="28"/>
        </w:rPr>
        <w:t xml:space="preserve"> ставлю на голосование поправку фракции КПРФ</w:t>
      </w:r>
      <w:r w:rsidR="00FD6FE1">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70DB7" w:rsidRPr="00170DB7"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F37071">
        <w:rPr>
          <w:rFonts w:ascii="PT Astra Serif" w:hAnsi="PT Astra Serif"/>
          <w:sz w:val="28"/>
          <w:szCs w:val="28"/>
        </w:rPr>
        <w:t>17</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F37071">
        <w:rPr>
          <w:rFonts w:ascii="PT Astra Serif" w:hAnsi="PT Astra Serif"/>
          <w:sz w:val="28"/>
          <w:szCs w:val="28"/>
        </w:rPr>
        <w:t>39</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F37071">
        <w:rPr>
          <w:rFonts w:ascii="PT Astra Serif" w:hAnsi="PT Astra Serif"/>
          <w:sz w:val="28"/>
          <w:szCs w:val="28"/>
        </w:rPr>
        <w:t>1</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F37071">
        <w:rPr>
          <w:rFonts w:ascii="PT Astra Serif" w:hAnsi="PT Astra Serif"/>
          <w:sz w:val="28"/>
          <w:szCs w:val="28"/>
        </w:rPr>
        <w:t>5</w:t>
      </w:r>
    </w:p>
    <w:p w:rsidR="00DF4480" w:rsidRPr="008B7265" w:rsidRDefault="00FD6FE1"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F37071">
        <w:rPr>
          <w:rFonts w:ascii="PT Astra Serif" w:hAnsi="PT Astra Serif"/>
          <w:i/>
          <w:sz w:val="28"/>
          <w:szCs w:val="28"/>
        </w:rPr>
        <w:t>7</w:t>
      </w:r>
      <w:r w:rsidR="00DF4480" w:rsidRPr="008B7265">
        <w:rPr>
          <w:rFonts w:ascii="PT Astra Serif" w:hAnsi="PT Astra Serif"/>
          <w:i/>
          <w:sz w:val="28"/>
          <w:szCs w:val="28"/>
        </w:rPr>
        <w:t>).</w:t>
      </w:r>
    </w:p>
    <w:p w:rsidR="00DF4480" w:rsidRPr="008B7265" w:rsidRDefault="00DF4480"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 xml:space="preserve">Решение </w:t>
      </w:r>
      <w:r>
        <w:rPr>
          <w:rFonts w:ascii="PT Astra Serif" w:hAnsi="PT Astra Serif"/>
          <w:sz w:val="28"/>
          <w:szCs w:val="28"/>
        </w:rPr>
        <w:t xml:space="preserve">не </w:t>
      </w:r>
      <w:r w:rsidRPr="008B7265">
        <w:rPr>
          <w:rFonts w:ascii="PT Astra Serif" w:hAnsi="PT Astra Serif"/>
          <w:sz w:val="28"/>
          <w:szCs w:val="28"/>
        </w:rPr>
        <w:t>принято.</w:t>
      </w:r>
    </w:p>
    <w:p w:rsidR="00DF4480" w:rsidRDefault="00DF4480"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не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FD6FE1" w:rsidRDefault="00FD6FE1"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DF4480">
        <w:rPr>
          <w:rFonts w:ascii="PT Astra Serif" w:hAnsi="PT Astra Serif"/>
          <w:sz w:val="28"/>
          <w:szCs w:val="28"/>
        </w:rPr>
        <w:t>,</w:t>
      </w:r>
      <w:r w:rsidRPr="00170DB7">
        <w:rPr>
          <w:rFonts w:ascii="PT Astra Serif" w:hAnsi="PT Astra Serif"/>
          <w:sz w:val="28"/>
          <w:szCs w:val="28"/>
        </w:rPr>
        <w:t xml:space="preserve"> ставлю на голосование принятие законопроекта во втором чтении</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F37071">
        <w:rPr>
          <w:rFonts w:ascii="PT Astra Serif" w:hAnsi="PT Astra Serif"/>
          <w:sz w:val="28"/>
          <w:szCs w:val="28"/>
        </w:rPr>
        <w:t>45</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F37071">
        <w:rPr>
          <w:rFonts w:ascii="PT Astra Serif" w:hAnsi="PT Astra Serif"/>
          <w:sz w:val="28"/>
          <w:szCs w:val="28"/>
        </w:rPr>
        <w:t>13</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F37071">
        <w:rPr>
          <w:rFonts w:ascii="PT Astra Serif" w:hAnsi="PT Astra Serif"/>
          <w:sz w:val="28"/>
          <w:szCs w:val="28"/>
        </w:rPr>
        <w:t>2</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F37071">
        <w:rPr>
          <w:rFonts w:ascii="PT Astra Serif" w:hAnsi="PT Astra Serif"/>
          <w:sz w:val="28"/>
          <w:szCs w:val="28"/>
        </w:rPr>
        <w:t>2</w:t>
      </w:r>
    </w:p>
    <w:p w:rsidR="00DF4480" w:rsidRPr="00DF4480" w:rsidRDefault="00372ABC"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F37071">
        <w:rPr>
          <w:rFonts w:ascii="PT Astra Serif" w:hAnsi="PT Astra Serif"/>
          <w:i/>
          <w:sz w:val="28"/>
          <w:szCs w:val="28"/>
        </w:rPr>
        <w:t>8</w:t>
      </w:r>
      <w:r w:rsidR="00DF4480" w:rsidRPr="00DF4480">
        <w:rPr>
          <w:rFonts w:ascii="PT Astra Serif" w:hAnsi="PT Astra Serif"/>
          <w:i/>
          <w:sz w:val="28"/>
          <w:szCs w:val="28"/>
        </w:rPr>
        <w:t>).</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DF4480" w:rsidRPr="00DF4480" w:rsidRDefault="00DF4480"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(Постанов</w:t>
      </w:r>
      <w:r w:rsidR="00372ABC">
        <w:rPr>
          <w:rFonts w:ascii="PT Astra Serif" w:hAnsi="PT Astra Serif"/>
          <w:i/>
          <w:sz w:val="28"/>
          <w:szCs w:val="28"/>
        </w:rPr>
        <w:t xml:space="preserve">ление от </w:t>
      </w:r>
      <w:r w:rsidR="00F37071">
        <w:rPr>
          <w:rFonts w:ascii="PT Astra Serif" w:hAnsi="PT Astra Serif"/>
          <w:i/>
          <w:sz w:val="28"/>
          <w:szCs w:val="28"/>
        </w:rPr>
        <w:t>01.04</w:t>
      </w:r>
      <w:r w:rsidR="00372ABC">
        <w:rPr>
          <w:rFonts w:ascii="PT Astra Serif" w:hAnsi="PT Astra Serif"/>
          <w:i/>
          <w:sz w:val="28"/>
          <w:szCs w:val="28"/>
        </w:rPr>
        <w:t xml:space="preserve">.2024 № </w:t>
      </w:r>
      <w:r w:rsidR="00F37071">
        <w:rPr>
          <w:rFonts w:ascii="PT Astra Serif" w:hAnsi="PT Astra Serif"/>
          <w:i/>
          <w:sz w:val="28"/>
          <w:szCs w:val="28"/>
        </w:rPr>
        <w:t>70</w:t>
      </w:r>
      <w:r w:rsidRPr="00DF4480">
        <w:rPr>
          <w:rFonts w:ascii="PT Astra Serif" w:hAnsi="PT Astra Serif"/>
          <w:i/>
          <w:sz w:val="28"/>
          <w:szCs w:val="28"/>
        </w:rPr>
        <w:t>).</w:t>
      </w:r>
    </w:p>
    <w:p w:rsidR="00DF4480" w:rsidRPr="00DF4480" w:rsidRDefault="00DF4480" w:rsidP="00C43A9D">
      <w:pPr>
        <w:spacing w:after="0" w:line="240" w:lineRule="auto"/>
        <w:ind w:firstLine="709"/>
        <w:jc w:val="both"/>
        <w:rPr>
          <w:rFonts w:ascii="PT Astra Serif" w:hAnsi="PT Astra Serif"/>
          <w:sz w:val="28"/>
          <w:szCs w:val="28"/>
        </w:rPr>
      </w:pPr>
    </w:p>
    <w:p w:rsidR="00DF4480" w:rsidRPr="00DF4480" w:rsidRDefault="00DF4480" w:rsidP="00C43A9D">
      <w:pPr>
        <w:spacing w:after="0" w:line="240" w:lineRule="auto"/>
        <w:ind w:firstLine="709"/>
        <w:jc w:val="both"/>
        <w:rPr>
          <w:rFonts w:ascii="PT Astra Serif" w:hAnsi="PT Astra Serif"/>
          <w:sz w:val="28"/>
          <w:szCs w:val="28"/>
        </w:rPr>
      </w:pPr>
    </w:p>
    <w:p w:rsidR="001A321B" w:rsidRDefault="00170DB7" w:rsidP="001A321B">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F4480">
        <w:rPr>
          <w:rFonts w:ascii="PT Astra Serif" w:hAnsi="PT Astra Serif"/>
          <w:sz w:val="28"/>
          <w:szCs w:val="28"/>
        </w:rPr>
        <w:t>.</w:t>
      </w:r>
      <w:r w:rsidRPr="00170DB7">
        <w:rPr>
          <w:rFonts w:ascii="PT Astra Serif" w:hAnsi="PT Astra Serif"/>
          <w:sz w:val="28"/>
          <w:szCs w:val="28"/>
        </w:rPr>
        <w:t xml:space="preserve"> </w:t>
      </w:r>
    </w:p>
    <w:p w:rsidR="001A321B" w:rsidRDefault="001A321B" w:rsidP="001A321B">
      <w:pPr>
        <w:spacing w:after="0" w:line="240" w:lineRule="auto"/>
        <w:ind w:firstLine="709"/>
        <w:jc w:val="both"/>
        <w:rPr>
          <w:rFonts w:ascii="PT Astra Serif" w:hAnsi="PT Astra Serif"/>
          <w:sz w:val="28"/>
          <w:szCs w:val="28"/>
        </w:rPr>
      </w:pPr>
    </w:p>
    <w:p w:rsidR="00DF4480" w:rsidRDefault="00DF4480" w:rsidP="001A321B">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C46F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46F6C">
        <w:rPr>
          <w:rFonts w:ascii="PT Astra Serif" w:hAnsi="PT Astra Serif"/>
          <w:sz w:val="28"/>
          <w:szCs w:val="28"/>
        </w:rPr>
        <w:t>,</w:t>
      </w:r>
      <w:r w:rsidRPr="00170DB7">
        <w:rPr>
          <w:rFonts w:ascii="PT Astra Serif" w:hAnsi="PT Astra Serif"/>
          <w:sz w:val="28"/>
          <w:szCs w:val="28"/>
        </w:rPr>
        <w:t xml:space="preserve"> комитетом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правовой политике и местному самоуправлению внесён вопрос </w:t>
      </w:r>
      <w:r w:rsidR="00C46F6C">
        <w:rPr>
          <w:rFonts w:ascii="PT Astra Serif" w:hAnsi="PT Astra Serif"/>
          <w:sz w:val="28"/>
          <w:szCs w:val="28"/>
        </w:rPr>
        <w:t>«</w:t>
      </w:r>
      <w:r w:rsidR="00C46F6C" w:rsidRPr="00C46F6C">
        <w:rPr>
          <w:rFonts w:ascii="PT Astra Serif" w:hAnsi="PT Astra Serif"/>
          <w:sz w:val="28"/>
          <w:szCs w:val="28"/>
        </w:rPr>
        <w:t>О пр</w:t>
      </w:r>
      <w:r w:rsidR="00C46F6C">
        <w:rPr>
          <w:rFonts w:ascii="PT Astra Serif" w:hAnsi="PT Astra Serif"/>
          <w:sz w:val="28"/>
          <w:szCs w:val="28"/>
        </w:rPr>
        <w:t>оекте закона Алтайского края «О </w:t>
      </w:r>
      <w:r w:rsidR="00C46F6C" w:rsidRPr="00C46F6C">
        <w:rPr>
          <w:rFonts w:ascii="PT Astra Serif" w:hAnsi="PT Astra Serif"/>
          <w:sz w:val="28"/>
          <w:szCs w:val="28"/>
        </w:rPr>
        <w:t>внесении изменений в закон Алтайского края «О защите населения и территории Алтайского края от чрезвычайных ситуаций природного и техногенного характера».</w:t>
      </w:r>
    </w:p>
    <w:p w:rsidR="00C46F6C" w:rsidRDefault="00C46F6C" w:rsidP="00C43A9D">
      <w:pPr>
        <w:spacing w:after="0" w:line="240" w:lineRule="auto"/>
        <w:ind w:firstLine="709"/>
        <w:jc w:val="both"/>
        <w:rPr>
          <w:rFonts w:ascii="PT Astra Serif" w:hAnsi="PT Astra Serif"/>
          <w:sz w:val="28"/>
          <w:szCs w:val="28"/>
        </w:rPr>
      </w:pPr>
    </w:p>
    <w:p w:rsidR="00C46F6C" w:rsidRDefault="00C46F6C"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C46F6C" w:rsidRDefault="00C46F6C" w:rsidP="00C43A9D">
      <w:pPr>
        <w:spacing w:after="0" w:line="240" w:lineRule="auto"/>
        <w:ind w:firstLine="709"/>
        <w:jc w:val="both"/>
        <w:rPr>
          <w:rFonts w:ascii="PT Astra Serif" w:hAnsi="PT Astra Serif"/>
          <w:sz w:val="28"/>
          <w:szCs w:val="28"/>
        </w:rPr>
      </w:pPr>
    </w:p>
    <w:p w:rsidR="00C46F6C" w:rsidRDefault="00C46F6C"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170DB7" w:rsidRPr="00170DB7">
        <w:rPr>
          <w:rFonts w:ascii="PT Astra Serif" w:hAnsi="PT Astra Serif"/>
          <w:sz w:val="28"/>
          <w:szCs w:val="28"/>
        </w:rPr>
        <w:t xml:space="preserve"> заместителю председателя краевого </w:t>
      </w:r>
      <w:r>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председателю постоянного комитета</w:t>
      </w:r>
      <w:r w:rsidR="00FD6FE1">
        <w:rPr>
          <w:rFonts w:ascii="PT Astra Serif" w:hAnsi="PT Astra Serif"/>
          <w:sz w:val="28"/>
          <w:szCs w:val="28"/>
        </w:rPr>
        <w:t xml:space="preserve"> по правовой политике и местному</w:t>
      </w:r>
      <w:r w:rsidR="00170DB7" w:rsidRPr="00170DB7">
        <w:rPr>
          <w:rFonts w:ascii="PT Astra Serif" w:hAnsi="PT Astra Serif"/>
          <w:sz w:val="28"/>
          <w:szCs w:val="28"/>
        </w:rPr>
        <w:t xml:space="preserve"> самоуправлению</w:t>
      </w:r>
      <w:r>
        <w:rPr>
          <w:rFonts w:ascii="PT Astra Serif" w:hAnsi="PT Astra Serif"/>
          <w:sz w:val="28"/>
          <w:szCs w:val="28"/>
        </w:rPr>
        <w:t>.</w:t>
      </w:r>
      <w:r w:rsidR="00170DB7" w:rsidRPr="00170DB7">
        <w:rPr>
          <w:rFonts w:ascii="PT Astra Serif" w:hAnsi="PT Astra Serif"/>
          <w:sz w:val="28"/>
          <w:szCs w:val="28"/>
        </w:rPr>
        <w:t xml:space="preserve"> </w:t>
      </w:r>
    </w:p>
    <w:p w:rsidR="00C46F6C" w:rsidRDefault="00C46F6C" w:rsidP="00C43A9D">
      <w:pPr>
        <w:spacing w:after="0" w:line="240" w:lineRule="auto"/>
        <w:ind w:firstLine="709"/>
        <w:jc w:val="both"/>
        <w:rPr>
          <w:rFonts w:ascii="PT Astra Serif" w:hAnsi="PT Astra Serif"/>
          <w:sz w:val="28"/>
          <w:szCs w:val="28"/>
        </w:rPr>
      </w:pPr>
    </w:p>
    <w:p w:rsidR="00170DB7" w:rsidRDefault="00C46F6C" w:rsidP="00C43A9D">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п</w:t>
      </w:r>
      <w:r w:rsidR="00170DB7" w:rsidRPr="00170DB7">
        <w:rPr>
          <w:rFonts w:ascii="PT Astra Serif" w:hAnsi="PT Astra Serif"/>
          <w:sz w:val="28"/>
          <w:szCs w:val="28"/>
        </w:rPr>
        <w:t>ожалуйста</w:t>
      </w:r>
      <w:r>
        <w:rPr>
          <w:rFonts w:ascii="PT Astra Serif" w:hAnsi="PT Astra Serif"/>
          <w:sz w:val="28"/>
          <w:szCs w:val="28"/>
        </w:rPr>
        <w:t>.</w:t>
      </w:r>
    </w:p>
    <w:p w:rsidR="00C46F6C" w:rsidRDefault="00C46F6C" w:rsidP="00C43A9D">
      <w:pPr>
        <w:spacing w:after="0" w:line="240" w:lineRule="auto"/>
        <w:ind w:firstLine="709"/>
        <w:jc w:val="both"/>
        <w:rPr>
          <w:rFonts w:ascii="PT Astra Serif" w:hAnsi="PT Astra Serif"/>
          <w:sz w:val="28"/>
          <w:szCs w:val="28"/>
        </w:rPr>
      </w:pPr>
    </w:p>
    <w:p w:rsidR="00C46F6C" w:rsidRDefault="00C46F6C" w:rsidP="00C43A9D">
      <w:pPr>
        <w:spacing w:after="0" w:line="240" w:lineRule="auto"/>
        <w:ind w:firstLine="709"/>
        <w:jc w:val="both"/>
        <w:rPr>
          <w:rFonts w:ascii="PT Astra Serif" w:hAnsi="PT Astra Serif"/>
          <w:sz w:val="28"/>
          <w:szCs w:val="28"/>
        </w:rPr>
      </w:pPr>
    </w:p>
    <w:p w:rsidR="00C46F6C" w:rsidRPr="00C46F6C" w:rsidRDefault="00C46F6C" w:rsidP="00C43A9D">
      <w:pPr>
        <w:spacing w:after="0" w:line="240" w:lineRule="auto"/>
        <w:ind w:firstLine="709"/>
        <w:jc w:val="both"/>
        <w:rPr>
          <w:rFonts w:ascii="PT Astra Serif" w:hAnsi="PT Astra Serif"/>
          <w:sz w:val="28"/>
          <w:szCs w:val="28"/>
        </w:rPr>
      </w:pPr>
      <w:r w:rsidRPr="00C46F6C">
        <w:rPr>
          <w:rFonts w:ascii="PT Astra Serif" w:hAnsi="PT Astra Serif"/>
          <w:b/>
          <w:sz w:val="28"/>
          <w:szCs w:val="28"/>
        </w:rPr>
        <w:t>Депутат Голобородько Д.А.</w:t>
      </w:r>
      <w:r w:rsidRPr="00C46F6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C46F6C" w:rsidRDefault="00170DB7" w:rsidP="001A321B">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C46F6C">
        <w:rPr>
          <w:rFonts w:ascii="PT Astra Serif" w:hAnsi="PT Astra Serif"/>
          <w:sz w:val="28"/>
          <w:szCs w:val="28"/>
        </w:rPr>
        <w:t>,</w:t>
      </w:r>
      <w:r w:rsidRPr="00170DB7">
        <w:rPr>
          <w:rFonts w:ascii="PT Astra Serif" w:hAnsi="PT Astra Serif"/>
          <w:sz w:val="28"/>
          <w:szCs w:val="28"/>
        </w:rPr>
        <w:t xml:space="preserve"> </w:t>
      </w:r>
      <w:r w:rsidR="00FD6FE1">
        <w:rPr>
          <w:rFonts w:ascii="PT Astra Serif" w:hAnsi="PT Astra Serif"/>
          <w:sz w:val="28"/>
          <w:szCs w:val="28"/>
        </w:rPr>
        <w:t xml:space="preserve">у </w:t>
      </w:r>
      <w:r w:rsidRPr="00170DB7">
        <w:rPr>
          <w:rFonts w:ascii="PT Astra Serif" w:hAnsi="PT Astra Serif"/>
          <w:sz w:val="28"/>
          <w:szCs w:val="28"/>
        </w:rPr>
        <w:t>нас федеральный законодатель устанавливал обязанность федеральных органов исполнительной власти</w:t>
      </w:r>
      <w:r w:rsidR="00C46F6C">
        <w:rPr>
          <w:rFonts w:ascii="PT Astra Serif" w:hAnsi="PT Astra Serif"/>
          <w:sz w:val="28"/>
          <w:szCs w:val="28"/>
        </w:rPr>
        <w:t>,</w:t>
      </w:r>
      <w:r w:rsidRPr="00170DB7">
        <w:rPr>
          <w:rFonts w:ascii="PT Astra Serif" w:hAnsi="PT Astra Serif"/>
          <w:sz w:val="28"/>
          <w:szCs w:val="28"/>
        </w:rPr>
        <w:t xml:space="preserve"> органов государственной власти субъектов</w:t>
      </w:r>
      <w:r w:rsidR="00C46F6C">
        <w:rPr>
          <w:rFonts w:ascii="PT Astra Serif" w:hAnsi="PT Astra Serif"/>
          <w:sz w:val="28"/>
          <w:szCs w:val="28"/>
        </w:rPr>
        <w:t>,</w:t>
      </w:r>
      <w:r w:rsidRPr="00170DB7">
        <w:rPr>
          <w:rFonts w:ascii="PT Astra Serif" w:hAnsi="PT Astra Serif"/>
          <w:sz w:val="28"/>
          <w:szCs w:val="28"/>
        </w:rPr>
        <w:t xml:space="preserve"> органов местного самоуправления</w:t>
      </w:r>
      <w:r w:rsidR="00F37071">
        <w:rPr>
          <w:rFonts w:ascii="PT Astra Serif" w:hAnsi="PT Astra Serif"/>
          <w:sz w:val="28"/>
          <w:szCs w:val="28"/>
        </w:rPr>
        <w:t>,</w:t>
      </w:r>
      <w:r w:rsidRPr="00170DB7">
        <w:rPr>
          <w:rFonts w:ascii="PT Astra Serif" w:hAnsi="PT Astra Serif"/>
          <w:sz w:val="28"/>
          <w:szCs w:val="28"/>
        </w:rPr>
        <w:t xml:space="preserve"> обязанность заблаговременно формировать и создавать резервы финансовых</w:t>
      </w:r>
      <w:r w:rsidR="00FD6FE1">
        <w:rPr>
          <w:rFonts w:ascii="PT Astra Serif" w:hAnsi="PT Astra Serif"/>
          <w:sz w:val="28"/>
          <w:szCs w:val="28"/>
        </w:rPr>
        <w:t>,</w:t>
      </w:r>
      <w:r w:rsidRPr="00170DB7">
        <w:rPr>
          <w:rFonts w:ascii="PT Astra Serif" w:hAnsi="PT Astra Serif"/>
          <w:sz w:val="28"/>
          <w:szCs w:val="28"/>
        </w:rPr>
        <w:t xml:space="preserve"> материальных ресурсов в целях экстренного привлечения данных ресурсов в случае возникновения чрезвычайных ситуаций</w:t>
      </w:r>
      <w:r w:rsidR="00C46F6C">
        <w:rPr>
          <w:rFonts w:ascii="PT Astra Serif" w:hAnsi="PT Astra Serif"/>
          <w:sz w:val="28"/>
          <w:szCs w:val="28"/>
        </w:rPr>
        <w:t>. Однако, у</w:t>
      </w:r>
      <w:r w:rsidRPr="00170DB7">
        <w:rPr>
          <w:rFonts w:ascii="PT Astra Serif" w:hAnsi="PT Astra Serif"/>
          <w:sz w:val="28"/>
          <w:szCs w:val="28"/>
        </w:rPr>
        <w:t>важаемые коллеги</w:t>
      </w:r>
      <w:r w:rsidR="00C46F6C">
        <w:rPr>
          <w:rFonts w:ascii="PT Astra Serif" w:hAnsi="PT Astra Serif"/>
          <w:sz w:val="28"/>
          <w:szCs w:val="28"/>
        </w:rPr>
        <w:t>,</w:t>
      </w:r>
      <w:r w:rsidRPr="00170DB7">
        <w:rPr>
          <w:rFonts w:ascii="PT Astra Serif" w:hAnsi="PT Astra Serif"/>
          <w:sz w:val="28"/>
          <w:szCs w:val="28"/>
        </w:rPr>
        <w:t xml:space="preserve"> ранее не была предусмотрена возможность использования этих резервов при проведении мероприятий по предупреждению чрезвычайных ситуаций</w:t>
      </w:r>
      <w:r w:rsidR="00F37071">
        <w:rPr>
          <w:rFonts w:ascii="PT Astra Serif" w:hAnsi="PT Astra Serif"/>
          <w:sz w:val="28"/>
          <w:szCs w:val="28"/>
        </w:rPr>
        <w:t>,</w:t>
      </w:r>
      <w:r w:rsidRPr="00170DB7">
        <w:rPr>
          <w:rFonts w:ascii="PT Astra Serif" w:hAnsi="PT Astra Serif"/>
          <w:sz w:val="28"/>
          <w:szCs w:val="28"/>
        </w:rPr>
        <w:t xml:space="preserve"> в случае их угрозы возникновения</w:t>
      </w:r>
      <w:r w:rsidR="00F37071">
        <w:rPr>
          <w:rFonts w:ascii="PT Astra Serif" w:hAnsi="PT Astra Serif"/>
          <w:sz w:val="28"/>
          <w:szCs w:val="28"/>
        </w:rPr>
        <w:t>,</w:t>
      </w:r>
      <w:r w:rsidRPr="00170DB7">
        <w:rPr>
          <w:rFonts w:ascii="PT Astra Serif" w:hAnsi="PT Astra Serif"/>
          <w:sz w:val="28"/>
          <w:szCs w:val="28"/>
        </w:rPr>
        <w:t xml:space="preserve"> и направления на максимально возможное уменьшение риска возникновения чрезвычайных ситуаций</w:t>
      </w:r>
      <w:r w:rsidR="00C46F6C">
        <w:rPr>
          <w:rFonts w:ascii="PT Astra Serif" w:hAnsi="PT Astra Serif"/>
          <w:sz w:val="28"/>
          <w:szCs w:val="28"/>
        </w:rPr>
        <w:t>,</w:t>
      </w:r>
      <w:r w:rsidRPr="00170DB7">
        <w:rPr>
          <w:rFonts w:ascii="PT Astra Serif" w:hAnsi="PT Astra Serif"/>
          <w:sz w:val="28"/>
          <w:szCs w:val="28"/>
        </w:rPr>
        <w:t xml:space="preserve"> масштабов их последствий</w:t>
      </w:r>
      <w:r w:rsidR="00C46F6C">
        <w:rPr>
          <w:rFonts w:ascii="PT Astra Serif" w:hAnsi="PT Astra Serif"/>
          <w:sz w:val="28"/>
          <w:szCs w:val="28"/>
        </w:rPr>
        <w:t>,</w:t>
      </w:r>
      <w:r w:rsidR="00FD6FE1">
        <w:rPr>
          <w:rFonts w:ascii="PT Astra Serif" w:hAnsi="PT Astra Serif"/>
          <w:sz w:val="28"/>
          <w:szCs w:val="28"/>
        </w:rPr>
        <w:t xml:space="preserve"> а также сохранение</w:t>
      </w:r>
      <w:r w:rsidRPr="00170DB7">
        <w:rPr>
          <w:rFonts w:ascii="PT Astra Serif" w:hAnsi="PT Astra Serif"/>
          <w:sz w:val="28"/>
          <w:szCs w:val="28"/>
        </w:rPr>
        <w:t xml:space="preserve"> здоровья людей</w:t>
      </w:r>
      <w:r w:rsidR="00C46F6C">
        <w:rPr>
          <w:rFonts w:ascii="PT Astra Serif" w:hAnsi="PT Astra Serif"/>
          <w:sz w:val="28"/>
          <w:szCs w:val="28"/>
        </w:rPr>
        <w:t>.</w:t>
      </w:r>
      <w:r w:rsidRPr="00170DB7">
        <w:rPr>
          <w:rFonts w:ascii="PT Astra Serif" w:hAnsi="PT Astra Serif"/>
          <w:sz w:val="28"/>
          <w:szCs w:val="28"/>
        </w:rPr>
        <w:t xml:space="preserve"> </w:t>
      </w:r>
    </w:p>
    <w:p w:rsidR="00C46F6C" w:rsidRDefault="00C46F6C" w:rsidP="00C43A9D">
      <w:pPr>
        <w:spacing w:after="0" w:line="240" w:lineRule="auto"/>
        <w:ind w:firstLine="709"/>
        <w:jc w:val="both"/>
        <w:rPr>
          <w:rFonts w:ascii="PT Astra Serif" w:hAnsi="PT Astra Serif"/>
          <w:sz w:val="28"/>
          <w:szCs w:val="28"/>
        </w:rPr>
      </w:pPr>
    </w:p>
    <w:p w:rsidR="001A321B" w:rsidRDefault="00C46F6C"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170DB7" w:rsidRPr="00170DB7">
        <w:rPr>
          <w:rFonts w:ascii="PT Astra Serif" w:hAnsi="PT Astra Serif"/>
          <w:sz w:val="28"/>
          <w:szCs w:val="28"/>
        </w:rPr>
        <w:t>важаемые коллеги</w:t>
      </w:r>
      <w:r>
        <w:rPr>
          <w:rFonts w:ascii="PT Astra Serif" w:hAnsi="PT Astra Serif"/>
          <w:sz w:val="28"/>
          <w:szCs w:val="28"/>
        </w:rPr>
        <w:t>, 4</w:t>
      </w:r>
      <w:r w:rsidR="00FD6FE1">
        <w:rPr>
          <w:rFonts w:ascii="PT Astra Serif" w:hAnsi="PT Astra Serif"/>
          <w:sz w:val="28"/>
          <w:szCs w:val="28"/>
        </w:rPr>
        <w:t>1</w:t>
      </w:r>
      <w:r>
        <w:rPr>
          <w:rFonts w:ascii="PT Astra Serif" w:hAnsi="PT Astra Serif"/>
          <w:sz w:val="28"/>
          <w:szCs w:val="28"/>
        </w:rPr>
        <w:t>4</w:t>
      </w:r>
      <w:r w:rsidR="00FD6FE1">
        <w:rPr>
          <w:rFonts w:ascii="PT Astra Serif" w:hAnsi="PT Astra Serif"/>
          <w:sz w:val="28"/>
          <w:szCs w:val="28"/>
        </w:rPr>
        <w:t>-м</w:t>
      </w:r>
      <w:r>
        <w:rPr>
          <w:rFonts w:ascii="PT Astra Serif" w:hAnsi="PT Astra Serif"/>
          <w:sz w:val="28"/>
          <w:szCs w:val="28"/>
        </w:rPr>
        <w:t xml:space="preserve"> федеральным з</w:t>
      </w:r>
      <w:r w:rsidR="00170DB7" w:rsidRPr="00170DB7">
        <w:rPr>
          <w:rFonts w:ascii="PT Astra Serif" w:hAnsi="PT Astra Serif"/>
          <w:sz w:val="28"/>
          <w:szCs w:val="28"/>
        </w:rPr>
        <w:t>аконом</w:t>
      </w:r>
      <w:r>
        <w:rPr>
          <w:rFonts w:ascii="PT Astra Serif" w:hAnsi="PT Astra Serif"/>
          <w:sz w:val="28"/>
          <w:szCs w:val="28"/>
        </w:rPr>
        <w:t xml:space="preserve"> «О</w:t>
      </w:r>
      <w:r w:rsidR="00FD6FE1">
        <w:rPr>
          <w:rFonts w:ascii="PT Astra Serif" w:hAnsi="PT Astra Serif"/>
          <w:sz w:val="28"/>
          <w:szCs w:val="28"/>
        </w:rPr>
        <w:t>б </w:t>
      </w:r>
      <w:r w:rsidR="00170DB7" w:rsidRPr="00170DB7">
        <w:rPr>
          <w:rFonts w:ascii="PT Astra Serif" w:hAnsi="PT Astra Serif"/>
          <w:sz w:val="28"/>
          <w:szCs w:val="28"/>
        </w:rPr>
        <w:t>общих принципах организации публичной власти в субъектах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к полномочиям органов государстве</w:t>
      </w:r>
      <w:r w:rsidR="00F37071">
        <w:rPr>
          <w:rFonts w:ascii="PT Astra Serif" w:hAnsi="PT Astra Serif"/>
          <w:sz w:val="28"/>
          <w:szCs w:val="28"/>
        </w:rPr>
        <w:t>нной власти субъектов и предмета</w:t>
      </w:r>
      <w:r w:rsidR="00170DB7" w:rsidRPr="00170DB7">
        <w:rPr>
          <w:rFonts w:ascii="PT Astra Serif" w:hAnsi="PT Astra Serif"/>
          <w:sz w:val="28"/>
          <w:szCs w:val="28"/>
        </w:rPr>
        <w:t>м совместного ведения Российской Федерации и субъектов было отнесено</w:t>
      </w:r>
      <w:r w:rsidR="00FD6FE1">
        <w:rPr>
          <w:rFonts w:ascii="PT Astra Serif" w:hAnsi="PT Astra Serif"/>
          <w:sz w:val="28"/>
          <w:szCs w:val="28"/>
        </w:rPr>
        <w:t xml:space="preserve"> решение вопросов предупреждения</w:t>
      </w:r>
      <w:r w:rsidR="00D24CE9">
        <w:rPr>
          <w:rFonts w:ascii="PT Astra Serif" w:hAnsi="PT Astra Serif"/>
          <w:sz w:val="28"/>
          <w:szCs w:val="28"/>
        </w:rPr>
        <w:t>,</w:t>
      </w:r>
      <w:r w:rsidR="00170DB7" w:rsidRPr="00170DB7">
        <w:rPr>
          <w:rFonts w:ascii="PT Astra Serif" w:hAnsi="PT Astra Serif"/>
          <w:sz w:val="28"/>
          <w:szCs w:val="28"/>
        </w:rPr>
        <w:t xml:space="preserve"> тем не менее</w:t>
      </w:r>
      <w:r w:rsidR="00D24CE9">
        <w:rPr>
          <w:rFonts w:ascii="PT Astra Serif" w:hAnsi="PT Astra Serif"/>
          <w:sz w:val="28"/>
          <w:szCs w:val="28"/>
        </w:rPr>
        <w:t>,</w:t>
      </w:r>
      <w:r w:rsidR="00170DB7" w:rsidRPr="00170DB7">
        <w:rPr>
          <w:rFonts w:ascii="PT Astra Serif" w:hAnsi="PT Astra Serif"/>
          <w:sz w:val="28"/>
          <w:szCs w:val="28"/>
        </w:rPr>
        <w:t xml:space="preserve"> чрезвычайных ситуаций межмуниципального и регионального характера</w:t>
      </w:r>
      <w:r>
        <w:rPr>
          <w:rFonts w:ascii="PT Astra Serif" w:hAnsi="PT Astra Serif"/>
          <w:sz w:val="28"/>
          <w:szCs w:val="28"/>
        </w:rPr>
        <w:t>,</w:t>
      </w:r>
      <w:r w:rsidR="00170DB7" w:rsidRPr="00170DB7">
        <w:rPr>
          <w:rFonts w:ascii="PT Astra Serif" w:hAnsi="PT Astra Serif"/>
          <w:sz w:val="28"/>
          <w:szCs w:val="28"/>
        </w:rPr>
        <w:t xml:space="preserve"> стихийных действий</w:t>
      </w:r>
      <w:r>
        <w:rPr>
          <w:rFonts w:ascii="PT Astra Serif" w:hAnsi="PT Astra Serif"/>
          <w:sz w:val="28"/>
          <w:szCs w:val="28"/>
        </w:rPr>
        <w:t>,</w:t>
      </w:r>
      <w:r w:rsidR="00D24CE9">
        <w:rPr>
          <w:rFonts w:ascii="PT Astra Serif" w:hAnsi="PT Astra Serif"/>
          <w:sz w:val="28"/>
          <w:szCs w:val="28"/>
        </w:rPr>
        <w:t xml:space="preserve"> эпидемий</w:t>
      </w:r>
      <w:r w:rsidR="00170DB7" w:rsidRPr="00170DB7">
        <w:rPr>
          <w:rFonts w:ascii="PT Astra Serif" w:hAnsi="PT Astra Serif"/>
          <w:sz w:val="28"/>
          <w:szCs w:val="28"/>
        </w:rPr>
        <w:t xml:space="preserve"> и ликвидации их последствий</w:t>
      </w:r>
      <w:r w:rsidR="00FD6FE1">
        <w:rPr>
          <w:rFonts w:ascii="PT Astra Serif" w:hAnsi="PT Astra Serif"/>
          <w:sz w:val="28"/>
          <w:szCs w:val="28"/>
        </w:rPr>
        <w:t>,</w:t>
      </w:r>
      <w:r w:rsidR="00170DB7" w:rsidRPr="00170DB7">
        <w:rPr>
          <w:rFonts w:ascii="PT Astra Serif" w:hAnsi="PT Astra Serif"/>
          <w:sz w:val="28"/>
          <w:szCs w:val="28"/>
        </w:rPr>
        <w:t xml:space="preserve"> реализации мероприятий</w:t>
      </w:r>
      <w:r>
        <w:rPr>
          <w:rFonts w:ascii="PT Astra Serif" w:hAnsi="PT Astra Serif"/>
          <w:sz w:val="28"/>
          <w:szCs w:val="28"/>
        </w:rPr>
        <w:t>, направленных на с</w:t>
      </w:r>
      <w:r w:rsidR="00D24CE9">
        <w:rPr>
          <w:rFonts w:ascii="PT Astra Serif" w:hAnsi="PT Astra Serif"/>
          <w:sz w:val="28"/>
          <w:szCs w:val="28"/>
        </w:rPr>
        <w:t>пасение жизни и сохранение</w:t>
      </w:r>
      <w:r w:rsidR="00170DB7" w:rsidRPr="00170DB7">
        <w:rPr>
          <w:rFonts w:ascii="PT Astra Serif" w:hAnsi="PT Astra Serif"/>
          <w:sz w:val="28"/>
          <w:szCs w:val="28"/>
        </w:rPr>
        <w:t xml:space="preserve"> здоровья людей при чрезвычайных ситуациях</w:t>
      </w:r>
      <w:r w:rsidR="00D24CE9">
        <w:rPr>
          <w:rFonts w:ascii="PT Astra Serif" w:hAnsi="PT Astra Serif"/>
          <w:sz w:val="28"/>
          <w:szCs w:val="28"/>
        </w:rPr>
        <w:t>.</w:t>
      </w:r>
      <w:r w:rsidR="00170DB7" w:rsidRPr="00170DB7">
        <w:rPr>
          <w:rFonts w:ascii="PT Astra Serif" w:hAnsi="PT Astra Serif"/>
          <w:sz w:val="28"/>
          <w:szCs w:val="28"/>
        </w:rPr>
        <w:t xml:space="preserve"> </w:t>
      </w:r>
    </w:p>
    <w:p w:rsidR="001A321B" w:rsidRDefault="001A321B" w:rsidP="00C43A9D">
      <w:pPr>
        <w:spacing w:after="0" w:line="240" w:lineRule="auto"/>
        <w:ind w:firstLine="709"/>
        <w:jc w:val="both"/>
        <w:rPr>
          <w:rFonts w:ascii="PT Astra Serif" w:hAnsi="PT Astra Serif"/>
          <w:sz w:val="28"/>
          <w:szCs w:val="28"/>
        </w:rPr>
      </w:pPr>
    </w:p>
    <w:p w:rsidR="00D24CE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Федеральным законодателем </w:t>
      </w:r>
      <w:r w:rsidR="00D24CE9">
        <w:rPr>
          <w:rFonts w:ascii="PT Astra Serif" w:hAnsi="PT Astra Serif"/>
          <w:sz w:val="28"/>
          <w:szCs w:val="28"/>
        </w:rPr>
        <w:t>в силу э</w:t>
      </w:r>
      <w:r w:rsidRPr="00170DB7">
        <w:rPr>
          <w:rFonts w:ascii="PT Astra Serif" w:hAnsi="PT Astra Serif"/>
          <w:sz w:val="28"/>
          <w:szCs w:val="28"/>
        </w:rPr>
        <w:t>то</w:t>
      </w:r>
      <w:r w:rsidR="00D24CE9">
        <w:rPr>
          <w:rFonts w:ascii="PT Astra Serif" w:hAnsi="PT Astra Serif"/>
          <w:sz w:val="28"/>
          <w:szCs w:val="28"/>
        </w:rPr>
        <w:t>го</w:t>
      </w:r>
      <w:r w:rsidRPr="00170DB7">
        <w:rPr>
          <w:rFonts w:ascii="PT Astra Serif" w:hAnsi="PT Astra Serif"/>
          <w:sz w:val="28"/>
          <w:szCs w:val="28"/>
        </w:rPr>
        <w:t xml:space="preserve"> установлено понятие </w:t>
      </w:r>
      <w:r w:rsidR="00194611">
        <w:rPr>
          <w:rFonts w:ascii="PT Astra Serif" w:hAnsi="PT Astra Serif"/>
          <w:sz w:val="28"/>
          <w:szCs w:val="28"/>
        </w:rPr>
        <w:t>«</w:t>
      </w:r>
      <w:r w:rsidR="00D24CE9">
        <w:rPr>
          <w:rFonts w:ascii="PT Astra Serif" w:hAnsi="PT Astra Serif"/>
          <w:sz w:val="28"/>
          <w:szCs w:val="28"/>
        </w:rPr>
        <w:t>предупреждение</w:t>
      </w:r>
      <w:r w:rsidRPr="00170DB7">
        <w:rPr>
          <w:rFonts w:ascii="PT Astra Serif" w:hAnsi="PT Astra Serif"/>
          <w:sz w:val="28"/>
          <w:szCs w:val="28"/>
        </w:rPr>
        <w:t xml:space="preserve"> чрезвычайных ситуаций</w:t>
      </w:r>
      <w:r w:rsidR="00194611">
        <w:rPr>
          <w:rFonts w:ascii="PT Astra Serif" w:hAnsi="PT Astra Serif"/>
          <w:sz w:val="28"/>
          <w:szCs w:val="28"/>
        </w:rPr>
        <w:t>»,</w:t>
      </w:r>
      <w:r w:rsidRPr="00170DB7">
        <w:rPr>
          <w:rFonts w:ascii="PT Astra Serif" w:hAnsi="PT Astra Serif"/>
          <w:sz w:val="28"/>
          <w:szCs w:val="28"/>
        </w:rPr>
        <w:t xml:space="preserve"> под которым будет пониматься комплекс мероприятий</w:t>
      </w:r>
      <w:r w:rsidR="00194611">
        <w:rPr>
          <w:rFonts w:ascii="PT Astra Serif" w:hAnsi="PT Astra Serif"/>
          <w:sz w:val="28"/>
          <w:szCs w:val="28"/>
        </w:rPr>
        <w:t>,</w:t>
      </w:r>
      <w:r w:rsidRPr="00170DB7">
        <w:rPr>
          <w:rFonts w:ascii="PT Astra Serif" w:hAnsi="PT Astra Serif"/>
          <w:sz w:val="28"/>
          <w:szCs w:val="28"/>
        </w:rPr>
        <w:t xml:space="preserve"> направленных на максимально возможное уменьшение именно риска возникновения чрезвычайных ситуаций</w:t>
      </w:r>
      <w:r w:rsidR="00194611">
        <w:rPr>
          <w:rFonts w:ascii="PT Astra Serif" w:hAnsi="PT Astra Serif"/>
          <w:sz w:val="28"/>
          <w:szCs w:val="28"/>
        </w:rPr>
        <w:t>,</w:t>
      </w:r>
      <w:r w:rsidRPr="00170DB7">
        <w:rPr>
          <w:rFonts w:ascii="PT Astra Serif" w:hAnsi="PT Astra Serif"/>
          <w:sz w:val="28"/>
          <w:szCs w:val="28"/>
        </w:rPr>
        <w:t xml:space="preserve"> а также на сохранение здоровья людей</w:t>
      </w:r>
      <w:r w:rsidR="00194611">
        <w:rPr>
          <w:rFonts w:ascii="PT Astra Serif" w:hAnsi="PT Astra Serif"/>
          <w:sz w:val="28"/>
          <w:szCs w:val="28"/>
        </w:rPr>
        <w:t>,</w:t>
      </w:r>
      <w:r w:rsidRPr="00170DB7">
        <w:rPr>
          <w:rFonts w:ascii="PT Astra Serif" w:hAnsi="PT Astra Serif"/>
          <w:sz w:val="28"/>
          <w:szCs w:val="28"/>
        </w:rPr>
        <w:t xml:space="preserve"> </w:t>
      </w:r>
      <w:r w:rsidR="00D24CE9">
        <w:rPr>
          <w:rFonts w:ascii="PT Astra Serif" w:hAnsi="PT Astra Serif"/>
          <w:sz w:val="28"/>
          <w:szCs w:val="28"/>
        </w:rPr>
        <w:t xml:space="preserve">снижение </w:t>
      </w:r>
      <w:r w:rsidRPr="00170DB7">
        <w:rPr>
          <w:rFonts w:ascii="PT Astra Serif" w:hAnsi="PT Astra Serif"/>
          <w:sz w:val="28"/>
          <w:szCs w:val="28"/>
        </w:rPr>
        <w:t>размера ущерба окружающей среде и материальных потерь в случае их возникновения</w:t>
      </w:r>
      <w:r w:rsidR="00194611">
        <w:rPr>
          <w:rFonts w:ascii="PT Astra Serif" w:hAnsi="PT Astra Serif"/>
          <w:sz w:val="28"/>
          <w:szCs w:val="28"/>
        </w:rPr>
        <w:t>. П</w:t>
      </w:r>
      <w:r w:rsidRPr="00170DB7">
        <w:rPr>
          <w:rFonts w:ascii="PT Astra Serif" w:hAnsi="PT Astra Serif"/>
          <w:sz w:val="28"/>
          <w:szCs w:val="28"/>
        </w:rPr>
        <w:t xml:space="preserve">ри этом </w:t>
      </w:r>
      <w:r w:rsidR="00D24CE9">
        <w:rPr>
          <w:rFonts w:ascii="PT Astra Serif" w:hAnsi="PT Astra Serif"/>
          <w:sz w:val="28"/>
          <w:szCs w:val="28"/>
        </w:rPr>
        <w:t xml:space="preserve">к </w:t>
      </w:r>
      <w:r w:rsidRPr="00170DB7">
        <w:rPr>
          <w:rFonts w:ascii="PT Astra Serif" w:hAnsi="PT Astra Serif"/>
          <w:sz w:val="28"/>
          <w:szCs w:val="28"/>
        </w:rPr>
        <w:t>предупрежде</w:t>
      </w:r>
      <w:r w:rsidR="00D24CE9">
        <w:rPr>
          <w:rFonts w:ascii="PT Astra Serif" w:hAnsi="PT Astra Serif"/>
          <w:sz w:val="28"/>
          <w:szCs w:val="28"/>
        </w:rPr>
        <w:t>нию чрезвычайных ситуаций</w:t>
      </w:r>
      <w:r w:rsidRPr="00170DB7">
        <w:rPr>
          <w:rFonts w:ascii="PT Astra Serif" w:hAnsi="PT Astra Serif"/>
          <w:sz w:val="28"/>
          <w:szCs w:val="28"/>
        </w:rPr>
        <w:t xml:space="preserve"> будут </w:t>
      </w:r>
      <w:r w:rsidR="00F37071">
        <w:rPr>
          <w:rFonts w:ascii="PT Astra Serif" w:hAnsi="PT Astra Serif"/>
          <w:sz w:val="28"/>
          <w:szCs w:val="28"/>
        </w:rPr>
        <w:t>от</w:t>
      </w:r>
      <w:r w:rsidRPr="00170DB7">
        <w:rPr>
          <w:rFonts w:ascii="PT Astra Serif" w:hAnsi="PT Astra Serif"/>
          <w:sz w:val="28"/>
          <w:szCs w:val="28"/>
        </w:rPr>
        <w:t>носиться не только обозначенные мероприятия</w:t>
      </w:r>
      <w:r w:rsidR="00194611">
        <w:rPr>
          <w:rFonts w:ascii="PT Astra Serif" w:hAnsi="PT Astra Serif"/>
          <w:sz w:val="28"/>
          <w:szCs w:val="28"/>
        </w:rPr>
        <w:t>,</w:t>
      </w:r>
      <w:r w:rsidRPr="00170DB7">
        <w:rPr>
          <w:rFonts w:ascii="PT Astra Serif" w:hAnsi="PT Astra Serif"/>
          <w:sz w:val="28"/>
          <w:szCs w:val="28"/>
        </w:rPr>
        <w:t xml:space="preserve"> проводимые заблаговременно</w:t>
      </w:r>
      <w:r w:rsidR="00194611">
        <w:rPr>
          <w:rFonts w:ascii="PT Astra Serif" w:hAnsi="PT Astra Serif"/>
          <w:sz w:val="28"/>
          <w:szCs w:val="28"/>
        </w:rPr>
        <w:t>,</w:t>
      </w:r>
      <w:r w:rsidRPr="00170DB7">
        <w:rPr>
          <w:rFonts w:ascii="PT Astra Serif" w:hAnsi="PT Astra Serif"/>
          <w:sz w:val="28"/>
          <w:szCs w:val="28"/>
        </w:rPr>
        <w:t xml:space="preserve"> а также в режимах повседневной деятельности</w:t>
      </w:r>
      <w:r w:rsidR="00D24CE9">
        <w:rPr>
          <w:rFonts w:ascii="PT Astra Serif" w:hAnsi="PT Astra Serif"/>
          <w:sz w:val="28"/>
          <w:szCs w:val="28"/>
        </w:rPr>
        <w:t>, у</w:t>
      </w:r>
      <w:r w:rsidRPr="00170DB7">
        <w:rPr>
          <w:rFonts w:ascii="PT Astra Serif" w:hAnsi="PT Astra Serif"/>
          <w:sz w:val="28"/>
          <w:szCs w:val="28"/>
        </w:rPr>
        <w:t>важаемые коллеги</w:t>
      </w:r>
      <w:r w:rsidR="00194611">
        <w:rPr>
          <w:rFonts w:ascii="PT Astra Serif" w:hAnsi="PT Astra Serif"/>
          <w:sz w:val="28"/>
          <w:szCs w:val="28"/>
        </w:rPr>
        <w:t>,</w:t>
      </w:r>
      <w:r w:rsidRPr="00170DB7">
        <w:rPr>
          <w:rFonts w:ascii="PT Astra Serif" w:hAnsi="PT Astra Serif"/>
          <w:sz w:val="28"/>
          <w:szCs w:val="28"/>
        </w:rPr>
        <w:t xml:space="preserve"> при отсутствии прямой угрозы возникновения чрезвычайной ситуации</w:t>
      </w:r>
      <w:r w:rsidR="00194611">
        <w:rPr>
          <w:rFonts w:ascii="PT Astra Serif" w:hAnsi="PT Astra Serif"/>
          <w:sz w:val="28"/>
          <w:szCs w:val="28"/>
        </w:rPr>
        <w:t>,</w:t>
      </w:r>
      <w:r w:rsidRPr="00170DB7">
        <w:rPr>
          <w:rFonts w:ascii="PT Astra Serif" w:hAnsi="PT Astra Serif"/>
          <w:sz w:val="28"/>
          <w:szCs w:val="28"/>
        </w:rPr>
        <w:t xml:space="preserve"> а только лишь</w:t>
      </w:r>
      <w:r w:rsidR="00F37071">
        <w:rPr>
          <w:rFonts w:ascii="PT Astra Serif" w:hAnsi="PT Astra Serif"/>
          <w:sz w:val="28"/>
          <w:szCs w:val="28"/>
        </w:rPr>
        <w:t>…</w:t>
      </w:r>
      <w:r w:rsidRPr="00170DB7">
        <w:rPr>
          <w:rFonts w:ascii="PT Astra Serif" w:hAnsi="PT Astra Serif"/>
          <w:sz w:val="28"/>
          <w:szCs w:val="28"/>
        </w:rPr>
        <w:t xml:space="preserve"> в том </w:t>
      </w:r>
      <w:r w:rsidR="00194611">
        <w:rPr>
          <w:rFonts w:ascii="PT Astra Serif" w:hAnsi="PT Astra Serif"/>
          <w:sz w:val="28"/>
          <w:szCs w:val="28"/>
        </w:rPr>
        <w:t>числе и потенциальной</w:t>
      </w:r>
      <w:r w:rsidR="00D24CE9">
        <w:rPr>
          <w:rFonts w:ascii="PT Astra Serif" w:hAnsi="PT Astra Serif"/>
          <w:sz w:val="28"/>
          <w:szCs w:val="28"/>
        </w:rPr>
        <w:t xml:space="preserve">. </w:t>
      </w:r>
    </w:p>
    <w:p w:rsidR="00D24CE9" w:rsidRDefault="00D24CE9" w:rsidP="00C43A9D">
      <w:pPr>
        <w:spacing w:after="0" w:line="240" w:lineRule="auto"/>
        <w:ind w:firstLine="709"/>
        <w:jc w:val="both"/>
        <w:rPr>
          <w:rFonts w:ascii="PT Astra Serif" w:hAnsi="PT Astra Serif"/>
          <w:sz w:val="28"/>
          <w:szCs w:val="28"/>
        </w:rPr>
      </w:pPr>
    </w:p>
    <w:p w:rsidR="00194611" w:rsidRDefault="00D24CE9" w:rsidP="00C43A9D">
      <w:pPr>
        <w:spacing w:after="0" w:line="240" w:lineRule="auto"/>
        <w:ind w:firstLine="709"/>
        <w:jc w:val="both"/>
        <w:rPr>
          <w:rFonts w:ascii="PT Astra Serif" w:hAnsi="PT Astra Serif"/>
          <w:sz w:val="28"/>
          <w:szCs w:val="28"/>
        </w:rPr>
      </w:pPr>
      <w:r>
        <w:rPr>
          <w:rFonts w:ascii="PT Astra Serif" w:hAnsi="PT Astra Serif"/>
          <w:sz w:val="28"/>
          <w:szCs w:val="28"/>
        </w:rPr>
        <w:t>Ф</w:t>
      </w:r>
      <w:r w:rsidR="00194611">
        <w:rPr>
          <w:rFonts w:ascii="PT Astra Serif" w:hAnsi="PT Astra Serif"/>
          <w:sz w:val="28"/>
          <w:szCs w:val="28"/>
        </w:rPr>
        <w:t>едеральны</w:t>
      </w:r>
      <w:r w:rsidR="00170DB7" w:rsidRPr="00170DB7">
        <w:rPr>
          <w:rFonts w:ascii="PT Astra Serif" w:hAnsi="PT Astra Serif"/>
          <w:sz w:val="28"/>
          <w:szCs w:val="28"/>
        </w:rPr>
        <w:t>м законом также устанавливается возмо</w:t>
      </w:r>
      <w:r w:rsidR="00194611">
        <w:rPr>
          <w:rFonts w:ascii="PT Astra Serif" w:hAnsi="PT Astra Serif"/>
          <w:sz w:val="28"/>
          <w:szCs w:val="28"/>
        </w:rPr>
        <w:t>жность использования созданных ф</w:t>
      </w:r>
      <w:r w:rsidR="00170DB7" w:rsidRPr="00170DB7">
        <w:rPr>
          <w:rFonts w:ascii="PT Astra Serif" w:hAnsi="PT Astra Serif"/>
          <w:sz w:val="28"/>
          <w:szCs w:val="28"/>
        </w:rPr>
        <w:t>едеральными органами исполнительной власти</w:t>
      </w:r>
      <w:r>
        <w:rPr>
          <w:rFonts w:ascii="PT Astra Serif" w:hAnsi="PT Astra Serif"/>
          <w:sz w:val="28"/>
          <w:szCs w:val="28"/>
        </w:rPr>
        <w:t>,</w:t>
      </w:r>
      <w:r w:rsidR="00170DB7" w:rsidRPr="00170DB7">
        <w:rPr>
          <w:rFonts w:ascii="PT Astra Serif" w:hAnsi="PT Astra Serif"/>
          <w:sz w:val="28"/>
          <w:szCs w:val="28"/>
        </w:rPr>
        <w:t xml:space="preserve"> органами исполнительно</w:t>
      </w:r>
      <w:r>
        <w:rPr>
          <w:rFonts w:ascii="PT Astra Serif" w:hAnsi="PT Astra Serif"/>
          <w:sz w:val="28"/>
          <w:szCs w:val="28"/>
        </w:rPr>
        <w:t>й власти,</w:t>
      </w:r>
      <w:r w:rsidR="00170DB7" w:rsidRPr="00170DB7">
        <w:rPr>
          <w:rFonts w:ascii="PT Astra Serif" w:hAnsi="PT Astra Serif"/>
          <w:sz w:val="28"/>
          <w:szCs w:val="28"/>
        </w:rPr>
        <w:t xml:space="preserve"> в данном случае</w:t>
      </w:r>
      <w:r>
        <w:rPr>
          <w:rFonts w:ascii="PT Astra Serif" w:hAnsi="PT Astra Serif"/>
          <w:sz w:val="28"/>
          <w:szCs w:val="28"/>
        </w:rPr>
        <w:t>,</w:t>
      </w:r>
      <w:r w:rsidR="00170DB7" w:rsidRPr="00170DB7">
        <w:rPr>
          <w:rFonts w:ascii="PT Astra Serif" w:hAnsi="PT Astra Serif"/>
          <w:sz w:val="28"/>
          <w:szCs w:val="28"/>
        </w:rPr>
        <w:t xml:space="preserve"> субъектов</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резерво</w:t>
      </w:r>
      <w:r>
        <w:rPr>
          <w:rFonts w:ascii="PT Astra Serif" w:hAnsi="PT Astra Serif"/>
          <w:sz w:val="28"/>
          <w:szCs w:val="28"/>
        </w:rPr>
        <w:t>в</w:t>
      </w:r>
      <w:r w:rsidR="00170DB7" w:rsidRPr="00170DB7">
        <w:rPr>
          <w:rFonts w:ascii="PT Astra Serif" w:hAnsi="PT Astra Serif"/>
          <w:sz w:val="28"/>
          <w:szCs w:val="28"/>
        </w:rPr>
        <w:t xml:space="preserve"> финансовых и материальных ресурсов</w:t>
      </w:r>
      <w:r w:rsidR="00194611">
        <w:rPr>
          <w:rFonts w:ascii="PT Astra Serif" w:hAnsi="PT Astra Serif"/>
          <w:sz w:val="28"/>
          <w:szCs w:val="28"/>
        </w:rPr>
        <w:t>,</w:t>
      </w:r>
      <w:r w:rsidR="00170DB7" w:rsidRPr="00170DB7">
        <w:rPr>
          <w:rFonts w:ascii="PT Astra Serif" w:hAnsi="PT Astra Serif"/>
          <w:sz w:val="28"/>
          <w:szCs w:val="28"/>
        </w:rPr>
        <w:t xml:space="preserve"> предназна</w:t>
      </w:r>
      <w:r w:rsidR="00194611">
        <w:rPr>
          <w:rFonts w:ascii="PT Astra Serif" w:hAnsi="PT Astra Serif"/>
          <w:sz w:val="28"/>
          <w:szCs w:val="28"/>
        </w:rPr>
        <w:t>ченных для ликвидации ЧС, а</w:t>
      </w:r>
      <w:r w:rsidR="00170DB7" w:rsidRPr="00170DB7">
        <w:rPr>
          <w:rFonts w:ascii="PT Astra Serif" w:hAnsi="PT Astra Serif"/>
          <w:sz w:val="28"/>
          <w:szCs w:val="28"/>
        </w:rPr>
        <w:t xml:space="preserve"> также при</w:t>
      </w:r>
      <w:r w:rsidR="00F37071">
        <w:rPr>
          <w:rFonts w:ascii="PT Astra Serif" w:hAnsi="PT Astra Serif"/>
          <w:sz w:val="28"/>
          <w:szCs w:val="28"/>
        </w:rPr>
        <w:t xml:space="preserve"> введении</w:t>
      </w:r>
      <w:r w:rsidR="00170DB7" w:rsidRPr="00170DB7">
        <w:rPr>
          <w:rFonts w:ascii="PT Astra Serif" w:hAnsi="PT Astra Serif"/>
          <w:sz w:val="28"/>
          <w:szCs w:val="28"/>
        </w:rPr>
        <w:t xml:space="preserve"> режима повышенной готовности</w:t>
      </w:r>
      <w:r>
        <w:rPr>
          <w:rFonts w:ascii="PT Astra Serif" w:hAnsi="PT Astra Serif"/>
          <w:sz w:val="28"/>
          <w:szCs w:val="28"/>
        </w:rPr>
        <w:t>,</w:t>
      </w:r>
      <w:r w:rsidR="00170DB7" w:rsidRPr="00170DB7">
        <w:rPr>
          <w:rFonts w:ascii="PT Astra Serif" w:hAnsi="PT Astra Serif"/>
          <w:sz w:val="28"/>
          <w:szCs w:val="28"/>
        </w:rPr>
        <w:t xml:space="preserve"> в случае</w:t>
      </w:r>
      <w:r w:rsidR="008C7BD8">
        <w:rPr>
          <w:rFonts w:ascii="PT Astra Serif" w:hAnsi="PT Astra Serif"/>
          <w:sz w:val="28"/>
          <w:szCs w:val="28"/>
        </w:rPr>
        <w:t>,</w:t>
      </w:r>
      <w:r w:rsidR="00170DB7" w:rsidRPr="00170DB7">
        <w:rPr>
          <w:rFonts w:ascii="PT Astra Serif" w:hAnsi="PT Astra Serif"/>
          <w:sz w:val="28"/>
          <w:szCs w:val="28"/>
        </w:rPr>
        <w:t xml:space="preserve"> если это предусмотрено установленным порядком создания</w:t>
      </w:r>
      <w:r>
        <w:rPr>
          <w:rFonts w:ascii="PT Astra Serif" w:hAnsi="PT Astra Serif"/>
          <w:sz w:val="28"/>
          <w:szCs w:val="28"/>
        </w:rPr>
        <w:t>,</w:t>
      </w:r>
      <w:r w:rsidR="00170DB7" w:rsidRPr="00170DB7">
        <w:rPr>
          <w:rFonts w:ascii="PT Astra Serif" w:hAnsi="PT Astra Serif"/>
          <w:sz w:val="28"/>
          <w:szCs w:val="28"/>
        </w:rPr>
        <w:t xml:space="preserve"> использования таких резервов</w:t>
      </w:r>
      <w:r w:rsidR="00194611">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Уважаемые </w:t>
      </w:r>
      <w:r w:rsidR="00194611">
        <w:rPr>
          <w:rFonts w:ascii="PT Astra Serif" w:hAnsi="PT Astra Serif"/>
          <w:sz w:val="28"/>
          <w:szCs w:val="28"/>
        </w:rPr>
        <w:t>коллеги, н</w:t>
      </w:r>
      <w:r w:rsidRPr="00170DB7">
        <w:rPr>
          <w:rFonts w:ascii="PT Astra Serif" w:hAnsi="PT Astra Serif"/>
          <w:sz w:val="28"/>
          <w:szCs w:val="28"/>
        </w:rPr>
        <w:t>у</w:t>
      </w:r>
      <w:r w:rsidR="00D24CE9">
        <w:rPr>
          <w:rFonts w:ascii="PT Astra Serif" w:hAnsi="PT Astra Serif"/>
          <w:sz w:val="28"/>
          <w:szCs w:val="28"/>
        </w:rPr>
        <w:t>,</w:t>
      </w:r>
      <w:r w:rsidRPr="00170DB7">
        <w:rPr>
          <w:rFonts w:ascii="PT Astra Serif" w:hAnsi="PT Astra Serif"/>
          <w:sz w:val="28"/>
          <w:szCs w:val="28"/>
        </w:rPr>
        <w:t xml:space="preserve"> то есть</w:t>
      </w:r>
      <w:r w:rsidR="008C7BD8">
        <w:rPr>
          <w:rFonts w:ascii="PT Astra Serif" w:hAnsi="PT Astra Serif"/>
          <w:sz w:val="28"/>
          <w:szCs w:val="28"/>
        </w:rPr>
        <w:t>,</w:t>
      </w:r>
      <w:r w:rsidRPr="00170DB7">
        <w:rPr>
          <w:rFonts w:ascii="PT Astra Serif" w:hAnsi="PT Astra Serif"/>
          <w:sz w:val="28"/>
          <w:szCs w:val="28"/>
        </w:rPr>
        <w:t xml:space="preserve"> суть законопроекта в том</w:t>
      </w:r>
      <w:r w:rsidR="00194611">
        <w:rPr>
          <w:rFonts w:ascii="PT Astra Serif" w:hAnsi="PT Astra Serif"/>
          <w:sz w:val="28"/>
          <w:szCs w:val="28"/>
        </w:rPr>
        <w:t>,</w:t>
      </w:r>
      <w:r w:rsidRPr="00170DB7">
        <w:rPr>
          <w:rFonts w:ascii="PT Astra Serif" w:hAnsi="PT Astra Serif"/>
          <w:sz w:val="28"/>
          <w:szCs w:val="28"/>
        </w:rPr>
        <w:t xml:space="preserve"> чтобы мы могли использовать резервы</w:t>
      </w:r>
      <w:r w:rsidR="008C7BD8">
        <w:rPr>
          <w:rFonts w:ascii="PT Astra Serif" w:hAnsi="PT Astra Serif"/>
          <w:sz w:val="28"/>
          <w:szCs w:val="28"/>
        </w:rPr>
        <w:t>,</w:t>
      </w:r>
      <w:r w:rsidRPr="00170DB7">
        <w:rPr>
          <w:rFonts w:ascii="PT Astra Serif" w:hAnsi="PT Astra Serif"/>
          <w:sz w:val="28"/>
          <w:szCs w:val="28"/>
        </w:rPr>
        <w:t xml:space="preserve"> наши</w:t>
      </w:r>
      <w:r w:rsidR="00194611">
        <w:rPr>
          <w:rFonts w:ascii="PT Astra Serif" w:hAnsi="PT Astra Serif"/>
          <w:sz w:val="28"/>
          <w:szCs w:val="28"/>
        </w:rPr>
        <w:t>,</w:t>
      </w:r>
      <w:r w:rsidRPr="00170DB7">
        <w:rPr>
          <w:rFonts w:ascii="PT Astra Serif" w:hAnsi="PT Astra Serif"/>
          <w:sz w:val="28"/>
          <w:szCs w:val="28"/>
        </w:rPr>
        <w:t xml:space="preserve"> для того чтобы не только ликвидировать последствия </w:t>
      </w:r>
      <w:r w:rsidR="00194611" w:rsidRPr="00170DB7">
        <w:rPr>
          <w:rFonts w:ascii="PT Astra Serif" w:hAnsi="PT Astra Serif"/>
          <w:sz w:val="28"/>
          <w:szCs w:val="28"/>
        </w:rPr>
        <w:t>чрезвычайных</w:t>
      </w:r>
      <w:r w:rsidRPr="00170DB7">
        <w:rPr>
          <w:rFonts w:ascii="PT Astra Serif" w:hAnsi="PT Astra Serif"/>
          <w:sz w:val="28"/>
          <w:szCs w:val="28"/>
        </w:rPr>
        <w:t xml:space="preserve"> ситуаций</w:t>
      </w:r>
      <w:r w:rsidR="00194611">
        <w:rPr>
          <w:rFonts w:ascii="PT Astra Serif" w:hAnsi="PT Astra Serif"/>
          <w:sz w:val="28"/>
          <w:szCs w:val="28"/>
        </w:rPr>
        <w:t>,</w:t>
      </w:r>
      <w:r w:rsidRPr="00170DB7">
        <w:rPr>
          <w:rFonts w:ascii="PT Astra Serif" w:hAnsi="PT Astra Serif"/>
          <w:sz w:val="28"/>
          <w:szCs w:val="28"/>
        </w:rPr>
        <w:t xml:space="preserve"> но в том числе</w:t>
      </w:r>
      <w:r w:rsidR="00D24CE9">
        <w:rPr>
          <w:rFonts w:ascii="PT Astra Serif" w:hAnsi="PT Astra Serif"/>
          <w:sz w:val="28"/>
          <w:szCs w:val="28"/>
        </w:rPr>
        <w:t>,</w:t>
      </w:r>
      <w:r w:rsidRPr="00170DB7">
        <w:rPr>
          <w:rFonts w:ascii="PT Astra Serif" w:hAnsi="PT Astra Serif"/>
          <w:sz w:val="28"/>
          <w:szCs w:val="28"/>
        </w:rPr>
        <w:t xml:space="preserve"> чтобы их предупреждать</w:t>
      </w:r>
      <w:r w:rsidR="00194611">
        <w:rPr>
          <w:rFonts w:ascii="PT Astra Serif" w:hAnsi="PT Astra Serif"/>
          <w:sz w:val="28"/>
          <w:szCs w:val="28"/>
        </w:rPr>
        <w:t>,</w:t>
      </w:r>
      <w:r w:rsidRPr="00170DB7">
        <w:rPr>
          <w:rFonts w:ascii="PT Astra Serif" w:hAnsi="PT Astra Serif"/>
          <w:sz w:val="28"/>
          <w:szCs w:val="28"/>
        </w:rPr>
        <w:t xml:space="preserve"> уменьшая наши негативные </w:t>
      </w:r>
      <w:r w:rsidR="008C7BD8">
        <w:rPr>
          <w:rFonts w:ascii="PT Astra Serif" w:hAnsi="PT Astra Serif"/>
          <w:sz w:val="28"/>
          <w:szCs w:val="28"/>
        </w:rPr>
        <w:t>по</w:t>
      </w:r>
      <w:r w:rsidRPr="00170DB7">
        <w:rPr>
          <w:rFonts w:ascii="PT Astra Serif" w:hAnsi="PT Astra Serif"/>
          <w:sz w:val="28"/>
          <w:szCs w:val="28"/>
        </w:rPr>
        <w:t>следствия</w:t>
      </w:r>
      <w:r w:rsidR="00194611">
        <w:rPr>
          <w:rFonts w:ascii="PT Astra Serif" w:hAnsi="PT Astra Serif"/>
          <w:sz w:val="28"/>
          <w:szCs w:val="28"/>
        </w:rPr>
        <w:t>,</w:t>
      </w:r>
      <w:r w:rsidRPr="00170DB7">
        <w:rPr>
          <w:rFonts w:ascii="PT Astra Serif" w:hAnsi="PT Astra Serif"/>
          <w:sz w:val="28"/>
          <w:szCs w:val="28"/>
        </w:rPr>
        <w:t xml:space="preserve"> поэтому мы вносим соответствующие изменения в региональное законодательство</w:t>
      </w:r>
      <w:r w:rsidR="00194611">
        <w:rPr>
          <w:rFonts w:ascii="PT Astra Serif" w:hAnsi="PT Astra Serif"/>
          <w:sz w:val="28"/>
          <w:szCs w:val="28"/>
        </w:rPr>
        <w:t>.</w:t>
      </w:r>
      <w:r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росим поддержать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p>
    <w:p w:rsidR="00194611" w:rsidRPr="00170DB7" w:rsidRDefault="00194611"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94611"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D24CE9" w:rsidRDefault="00D24CE9"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Нет</w:t>
      </w:r>
      <w:r w:rsidR="00194611">
        <w:rPr>
          <w:rFonts w:ascii="PT Astra Serif" w:hAnsi="PT Astra Serif"/>
          <w:sz w:val="28"/>
          <w:szCs w:val="28"/>
        </w:rPr>
        <w:t>,</w:t>
      </w:r>
      <w:r w:rsidRPr="00170DB7">
        <w:rPr>
          <w:rFonts w:ascii="PT Astra Serif" w:hAnsi="PT Astra Serif"/>
          <w:sz w:val="28"/>
          <w:szCs w:val="28"/>
        </w:rPr>
        <w:t xml:space="preserve"> Денис Александрович</w:t>
      </w:r>
      <w:r w:rsidR="00194611">
        <w:rPr>
          <w:rFonts w:ascii="PT Astra Serif" w:hAnsi="PT Astra Serif"/>
          <w:sz w:val="28"/>
          <w:szCs w:val="28"/>
        </w:rPr>
        <w:t>,</w:t>
      </w:r>
      <w:r w:rsidRPr="00170DB7">
        <w:rPr>
          <w:rFonts w:ascii="PT Astra Serif" w:hAnsi="PT Astra Serif"/>
          <w:sz w:val="28"/>
          <w:szCs w:val="28"/>
        </w:rPr>
        <w:t xml:space="preserve"> вопросов</w:t>
      </w:r>
      <w:r w:rsidR="00194611">
        <w:rPr>
          <w:rFonts w:ascii="PT Astra Serif" w:hAnsi="PT Astra Serif"/>
          <w:sz w:val="28"/>
          <w:szCs w:val="28"/>
        </w:rPr>
        <w:t>, п</w:t>
      </w:r>
      <w:r w:rsidRPr="00170DB7">
        <w:rPr>
          <w:rFonts w:ascii="PT Astra Serif" w:hAnsi="PT Astra Serif"/>
          <w:sz w:val="28"/>
          <w:szCs w:val="28"/>
        </w:rPr>
        <w:t>рисаживайтесь</w:t>
      </w:r>
      <w:r w:rsidR="00194611">
        <w:rPr>
          <w:rFonts w:ascii="PT Astra Serif" w:hAnsi="PT Astra Serif"/>
          <w:sz w:val="28"/>
          <w:szCs w:val="28"/>
        </w:rPr>
        <w:t>,</w:t>
      </w:r>
      <w:r w:rsidRPr="00170DB7">
        <w:rPr>
          <w:rFonts w:ascii="PT Astra Serif" w:hAnsi="PT Astra Serif"/>
          <w:sz w:val="28"/>
          <w:szCs w:val="28"/>
        </w:rPr>
        <w:t xml:space="preserve"> пожалуйста</w:t>
      </w:r>
      <w:r w:rsidR="00194611">
        <w:rPr>
          <w:rFonts w:ascii="PT Astra Serif" w:hAnsi="PT Astra Serif"/>
          <w:sz w:val="28"/>
          <w:szCs w:val="28"/>
        </w:rPr>
        <w:t>.</w:t>
      </w:r>
      <w:r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D24CE9" w:rsidRDefault="00D24CE9" w:rsidP="00C43A9D">
      <w:pPr>
        <w:spacing w:after="0" w:line="240" w:lineRule="auto"/>
        <w:ind w:firstLine="709"/>
        <w:jc w:val="both"/>
        <w:rPr>
          <w:rFonts w:ascii="PT Astra Serif" w:hAnsi="PT Astra Serif"/>
          <w:sz w:val="28"/>
          <w:szCs w:val="28"/>
        </w:rPr>
      </w:pPr>
    </w:p>
    <w:p w:rsidR="001946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94611">
        <w:rPr>
          <w:rFonts w:ascii="PT Astra Serif" w:hAnsi="PT Astra Serif"/>
          <w:sz w:val="28"/>
          <w:szCs w:val="28"/>
        </w:rPr>
        <w:t>,</w:t>
      </w:r>
      <w:r w:rsidRPr="00170DB7">
        <w:rPr>
          <w:rFonts w:ascii="PT Astra Serif" w:hAnsi="PT Astra Serif"/>
          <w:sz w:val="28"/>
          <w:szCs w:val="28"/>
        </w:rPr>
        <w:t xml:space="preserve"> рассматриваем законопроект в</w:t>
      </w:r>
      <w:r w:rsidR="00372ABC">
        <w:rPr>
          <w:rFonts w:ascii="PT Astra Serif" w:hAnsi="PT Astra Serif"/>
          <w:sz w:val="28"/>
          <w:szCs w:val="28"/>
        </w:rPr>
        <w:t xml:space="preserve"> первом чтении</w:t>
      </w:r>
      <w:r w:rsidR="00194611">
        <w:rPr>
          <w:rFonts w:ascii="PT Astra Serif" w:hAnsi="PT Astra Serif"/>
          <w:sz w:val="28"/>
          <w:szCs w:val="28"/>
        </w:rPr>
        <w:t>.</w:t>
      </w:r>
      <w:r w:rsidR="00372ABC">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D24CE9" w:rsidRDefault="008C7BD8" w:rsidP="00C43A9D">
      <w:pPr>
        <w:spacing w:after="0" w:line="240" w:lineRule="auto"/>
        <w:ind w:firstLine="709"/>
        <w:jc w:val="both"/>
        <w:rPr>
          <w:rFonts w:ascii="PT Astra Serif" w:hAnsi="PT Astra Serif"/>
          <w:sz w:val="28"/>
          <w:szCs w:val="28"/>
        </w:rPr>
      </w:pPr>
      <w:r>
        <w:rPr>
          <w:rFonts w:ascii="PT Astra Serif" w:hAnsi="PT Astra Serif"/>
          <w:sz w:val="28"/>
          <w:szCs w:val="28"/>
        </w:rPr>
        <w:t>Есть ли замечания, предложения</w:t>
      </w:r>
      <w:r w:rsidR="00194611">
        <w:rPr>
          <w:rFonts w:ascii="PT Astra Serif" w:hAnsi="PT Astra Serif"/>
          <w:sz w:val="28"/>
          <w:szCs w:val="28"/>
        </w:rPr>
        <w:t>?</w:t>
      </w:r>
      <w:r w:rsidR="00170DB7" w:rsidRPr="00170DB7">
        <w:rPr>
          <w:rFonts w:ascii="PT Astra Serif" w:hAnsi="PT Astra Serif"/>
          <w:sz w:val="28"/>
          <w:szCs w:val="28"/>
        </w:rPr>
        <w:t xml:space="preserve"> </w:t>
      </w:r>
    </w:p>
    <w:p w:rsidR="00D24CE9" w:rsidRDefault="00D24CE9"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372ABC">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70DB7" w:rsidRPr="00170DB7"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70DB7"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p>
    <w:p w:rsidR="00194611" w:rsidRDefault="00194611" w:rsidP="00C43A9D">
      <w:pPr>
        <w:spacing w:after="0" w:line="240" w:lineRule="auto"/>
        <w:ind w:firstLine="709"/>
        <w:jc w:val="both"/>
        <w:rPr>
          <w:rFonts w:ascii="PT Astra Serif" w:hAnsi="PT Astra Serif"/>
          <w:sz w:val="28"/>
          <w:szCs w:val="28"/>
        </w:rPr>
      </w:pPr>
    </w:p>
    <w:p w:rsidR="00194611" w:rsidRPr="00170DB7" w:rsidRDefault="00194611" w:rsidP="00C43A9D">
      <w:pPr>
        <w:spacing w:after="0" w:line="240" w:lineRule="auto"/>
        <w:ind w:firstLine="709"/>
        <w:jc w:val="both"/>
        <w:rPr>
          <w:rFonts w:ascii="PT Astra Serif" w:hAnsi="PT Astra Serif"/>
          <w:sz w:val="28"/>
          <w:szCs w:val="28"/>
        </w:rPr>
      </w:pP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8C7BD8">
        <w:rPr>
          <w:rFonts w:ascii="PT Astra Serif" w:hAnsi="PT Astra Serif"/>
          <w:sz w:val="28"/>
          <w:szCs w:val="28"/>
        </w:rPr>
        <w:t>61</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8C7BD8">
        <w:rPr>
          <w:rFonts w:ascii="PT Astra Serif" w:hAnsi="PT Astra Serif"/>
          <w:sz w:val="28"/>
          <w:szCs w:val="28"/>
        </w:rPr>
        <w:t>1</w:t>
      </w:r>
    </w:p>
    <w:p w:rsidR="00372ABC" w:rsidRPr="00DF4480" w:rsidRDefault="00372ABC"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8C7BD8">
        <w:rPr>
          <w:rFonts w:ascii="PT Astra Serif" w:hAnsi="PT Astra Serif"/>
          <w:i/>
          <w:sz w:val="28"/>
          <w:szCs w:val="28"/>
        </w:rPr>
        <w:t>9</w:t>
      </w:r>
      <w:r w:rsidRPr="00DF4480">
        <w:rPr>
          <w:rFonts w:ascii="PT Astra Serif" w:hAnsi="PT Astra Serif"/>
          <w:i/>
          <w:sz w:val="28"/>
          <w:szCs w:val="28"/>
        </w:rPr>
        <w:t>).</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372ABC" w:rsidRPr="00DF4480" w:rsidRDefault="00372ABC"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(Постанов</w:t>
      </w:r>
      <w:r>
        <w:rPr>
          <w:rFonts w:ascii="PT Astra Serif" w:hAnsi="PT Astra Serif"/>
          <w:i/>
          <w:sz w:val="28"/>
          <w:szCs w:val="28"/>
        </w:rPr>
        <w:t xml:space="preserve">ление от </w:t>
      </w:r>
      <w:r w:rsidR="008C7BD8">
        <w:rPr>
          <w:rFonts w:ascii="PT Astra Serif" w:hAnsi="PT Astra Serif"/>
          <w:i/>
          <w:sz w:val="28"/>
          <w:szCs w:val="28"/>
        </w:rPr>
        <w:t>01</w:t>
      </w:r>
      <w:r>
        <w:rPr>
          <w:rFonts w:ascii="PT Astra Serif" w:hAnsi="PT Astra Serif"/>
          <w:i/>
          <w:sz w:val="28"/>
          <w:szCs w:val="28"/>
        </w:rPr>
        <w:t>.</w:t>
      </w:r>
      <w:r w:rsidR="008C7BD8">
        <w:rPr>
          <w:rFonts w:ascii="PT Astra Serif" w:hAnsi="PT Astra Serif"/>
          <w:i/>
          <w:sz w:val="28"/>
          <w:szCs w:val="28"/>
        </w:rPr>
        <w:t>04.</w:t>
      </w:r>
      <w:r>
        <w:rPr>
          <w:rFonts w:ascii="PT Astra Serif" w:hAnsi="PT Astra Serif"/>
          <w:i/>
          <w:sz w:val="28"/>
          <w:szCs w:val="28"/>
        </w:rPr>
        <w:t xml:space="preserve">2024 № </w:t>
      </w:r>
      <w:r w:rsidR="008C7BD8">
        <w:rPr>
          <w:rFonts w:ascii="PT Astra Serif" w:hAnsi="PT Astra Serif"/>
          <w:i/>
          <w:sz w:val="28"/>
          <w:szCs w:val="28"/>
        </w:rPr>
        <w:t>71</w:t>
      </w:r>
      <w:r w:rsidRPr="00DF4480">
        <w:rPr>
          <w:rFonts w:ascii="PT Astra Serif" w:hAnsi="PT Astra Serif"/>
          <w:i/>
          <w:sz w:val="28"/>
          <w:szCs w:val="28"/>
        </w:rPr>
        <w:t>).</w:t>
      </w:r>
    </w:p>
    <w:p w:rsidR="00170DB7" w:rsidRDefault="00170DB7" w:rsidP="00C43A9D">
      <w:pPr>
        <w:spacing w:after="0" w:line="240" w:lineRule="auto"/>
        <w:ind w:firstLine="709"/>
        <w:jc w:val="both"/>
        <w:rPr>
          <w:rFonts w:ascii="PT Astra Serif" w:hAnsi="PT Astra Serif"/>
          <w:sz w:val="28"/>
          <w:szCs w:val="28"/>
        </w:rPr>
      </w:pPr>
    </w:p>
    <w:p w:rsidR="00372ABC" w:rsidRPr="00170DB7" w:rsidRDefault="00372ABC" w:rsidP="00C43A9D">
      <w:pPr>
        <w:spacing w:after="0" w:line="240" w:lineRule="auto"/>
        <w:ind w:firstLine="709"/>
        <w:jc w:val="both"/>
        <w:rPr>
          <w:rFonts w:ascii="PT Astra Serif" w:hAnsi="PT Astra Serif"/>
          <w:sz w:val="28"/>
          <w:szCs w:val="28"/>
        </w:rPr>
      </w:pPr>
    </w:p>
    <w:p w:rsidR="00372AB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72ABC">
        <w:rPr>
          <w:rFonts w:ascii="PT Astra Serif" w:hAnsi="PT Astra Serif"/>
          <w:sz w:val="28"/>
          <w:szCs w:val="28"/>
        </w:rPr>
        <w:t>.</w:t>
      </w:r>
      <w:r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p>
    <w:p w:rsidR="00372AB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72ABC">
        <w:rPr>
          <w:rFonts w:ascii="PT Astra Serif" w:hAnsi="PT Astra Serif"/>
          <w:sz w:val="28"/>
          <w:szCs w:val="28"/>
        </w:rPr>
        <w:t>,</w:t>
      </w:r>
      <w:r w:rsidRPr="00170DB7">
        <w:rPr>
          <w:rFonts w:ascii="PT Astra Serif" w:hAnsi="PT Astra Serif"/>
          <w:sz w:val="28"/>
          <w:szCs w:val="28"/>
        </w:rPr>
        <w:t xml:space="preserve"> Денис Александрович предлагает рассмотреть законопроект сегодня во втором чтении</w:t>
      </w:r>
      <w:r w:rsidR="00372ABC">
        <w:rPr>
          <w:rFonts w:ascii="PT Astra Serif" w:hAnsi="PT Astra Serif"/>
          <w:sz w:val="28"/>
          <w:szCs w:val="28"/>
        </w:rPr>
        <w:t>.</w:t>
      </w:r>
      <w:r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70DB7" w:rsidRPr="00170DB7"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Ставлю</w:t>
      </w:r>
      <w:r w:rsidR="00170DB7" w:rsidRPr="00170DB7">
        <w:rPr>
          <w:rFonts w:ascii="PT Astra Serif" w:hAnsi="PT Astra Serif"/>
          <w:sz w:val="28"/>
          <w:szCs w:val="28"/>
        </w:rPr>
        <w:t xml:space="preserve"> это предложение на голосование</w:t>
      </w:r>
      <w:r w:rsidR="00372ABC">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8C7BD8">
        <w:rPr>
          <w:rFonts w:ascii="PT Astra Serif" w:hAnsi="PT Astra Serif"/>
          <w:sz w:val="28"/>
          <w:szCs w:val="28"/>
        </w:rPr>
        <w:t>61</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8C7BD8">
        <w:rPr>
          <w:rFonts w:ascii="PT Astra Serif" w:hAnsi="PT Astra Serif"/>
          <w:sz w:val="28"/>
          <w:szCs w:val="28"/>
        </w:rPr>
        <w:t>1</w:t>
      </w:r>
    </w:p>
    <w:p w:rsidR="00372ABC" w:rsidRPr="00DF4480" w:rsidRDefault="00372ABC"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8C7BD8">
        <w:rPr>
          <w:rFonts w:ascii="PT Astra Serif" w:hAnsi="PT Astra Serif"/>
          <w:i/>
          <w:sz w:val="28"/>
          <w:szCs w:val="28"/>
        </w:rPr>
        <w:t>10</w:t>
      </w:r>
      <w:r w:rsidRPr="00DF4480">
        <w:rPr>
          <w:rFonts w:ascii="PT Astra Serif" w:hAnsi="PT Astra Serif"/>
          <w:i/>
          <w:sz w:val="28"/>
          <w:szCs w:val="28"/>
        </w:rPr>
        <w:t>).</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1946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72ABC">
        <w:rPr>
          <w:rFonts w:ascii="PT Astra Serif" w:hAnsi="PT Astra Serif"/>
          <w:sz w:val="28"/>
          <w:szCs w:val="28"/>
        </w:rPr>
        <w:t>.</w:t>
      </w:r>
      <w:r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D24CE9" w:rsidRDefault="00D24CE9" w:rsidP="00C43A9D">
      <w:pPr>
        <w:spacing w:after="0" w:line="240" w:lineRule="auto"/>
        <w:ind w:firstLine="709"/>
        <w:jc w:val="both"/>
        <w:rPr>
          <w:rFonts w:ascii="PT Astra Serif" w:hAnsi="PT Astra Serif"/>
          <w:sz w:val="28"/>
          <w:szCs w:val="28"/>
        </w:rPr>
      </w:pPr>
    </w:p>
    <w:p w:rsidR="00372AB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72ABC">
        <w:rPr>
          <w:rFonts w:ascii="PT Astra Serif" w:hAnsi="PT Astra Serif"/>
          <w:sz w:val="28"/>
          <w:szCs w:val="28"/>
        </w:rPr>
        <w:t>,</w:t>
      </w:r>
      <w:r w:rsidRPr="00170DB7">
        <w:rPr>
          <w:rFonts w:ascii="PT Astra Serif" w:hAnsi="PT Astra Serif"/>
          <w:sz w:val="28"/>
          <w:szCs w:val="28"/>
        </w:rPr>
        <w:t xml:space="preserve"> рассматриваем законопроект во втором чтении</w:t>
      </w:r>
      <w:r w:rsidR="00372ABC">
        <w:rPr>
          <w:rFonts w:ascii="PT Astra Serif" w:hAnsi="PT Astra Serif"/>
          <w:sz w:val="28"/>
          <w:szCs w:val="28"/>
        </w:rPr>
        <w:t>.</w:t>
      </w:r>
      <w:r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какие есть замечания</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предложения</w:t>
      </w:r>
      <w:r w:rsidR="00194611">
        <w:rPr>
          <w:rFonts w:ascii="PT Astra Serif" w:hAnsi="PT Astra Serif"/>
          <w:sz w:val="28"/>
          <w:szCs w:val="28"/>
        </w:rPr>
        <w:t>?</w:t>
      </w:r>
      <w:r>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Денис</w:t>
      </w:r>
      <w:r w:rsidR="00372ABC">
        <w:rPr>
          <w:rFonts w:ascii="PT Astra Serif" w:hAnsi="PT Astra Serif"/>
          <w:sz w:val="28"/>
          <w:szCs w:val="28"/>
        </w:rPr>
        <w:t xml:space="preserve"> </w:t>
      </w:r>
      <w:r w:rsidRPr="00170DB7">
        <w:rPr>
          <w:rFonts w:ascii="PT Astra Serif" w:hAnsi="PT Astra Serif"/>
          <w:sz w:val="28"/>
          <w:szCs w:val="28"/>
        </w:rPr>
        <w:t>Александрович</w:t>
      </w:r>
      <w:r w:rsidR="00D24CE9">
        <w:rPr>
          <w:rFonts w:ascii="PT Astra Serif" w:hAnsi="PT Astra Serif"/>
          <w:sz w:val="28"/>
          <w:szCs w:val="28"/>
        </w:rPr>
        <w:t>.</w:t>
      </w:r>
      <w:r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b/>
          <w:sz w:val="28"/>
          <w:szCs w:val="28"/>
        </w:rPr>
      </w:pPr>
    </w:p>
    <w:p w:rsidR="00194611" w:rsidRPr="00C46F6C" w:rsidRDefault="00194611" w:rsidP="00C43A9D">
      <w:pPr>
        <w:spacing w:after="0" w:line="240" w:lineRule="auto"/>
        <w:ind w:firstLine="709"/>
        <w:jc w:val="both"/>
        <w:rPr>
          <w:rFonts w:ascii="PT Astra Serif" w:hAnsi="PT Astra Serif"/>
          <w:sz w:val="28"/>
          <w:szCs w:val="28"/>
        </w:rPr>
      </w:pPr>
      <w:r w:rsidRPr="00C46F6C">
        <w:rPr>
          <w:rFonts w:ascii="PT Astra Serif" w:hAnsi="PT Astra Serif"/>
          <w:b/>
          <w:sz w:val="28"/>
          <w:szCs w:val="28"/>
        </w:rPr>
        <w:t>Депутат Голобородько Д.А.</w:t>
      </w:r>
      <w:r w:rsidRPr="00C46F6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72ABC" w:rsidRDefault="0072158D"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омитет рассмотрел</w:t>
      </w:r>
      <w:r w:rsidR="00372ABC">
        <w:rPr>
          <w:rFonts w:ascii="PT Astra Serif" w:hAnsi="PT Astra Serif"/>
          <w:sz w:val="28"/>
          <w:szCs w:val="28"/>
        </w:rPr>
        <w:t>,</w:t>
      </w:r>
      <w:r w:rsidR="00170DB7" w:rsidRPr="00170DB7">
        <w:rPr>
          <w:rFonts w:ascii="PT Astra Serif" w:hAnsi="PT Astra Serif"/>
          <w:sz w:val="28"/>
          <w:szCs w:val="28"/>
        </w:rPr>
        <w:t xml:space="preserve"> единогласно предлагает поддержать</w:t>
      </w:r>
      <w:r w:rsidR="00372ABC">
        <w:rPr>
          <w:rFonts w:ascii="PT Astra Serif" w:hAnsi="PT Astra Serif"/>
          <w:sz w:val="28"/>
          <w:szCs w:val="28"/>
        </w:rPr>
        <w:t>.</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p>
    <w:p w:rsidR="00194611" w:rsidRPr="00170DB7" w:rsidRDefault="00194611"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72158D">
        <w:rPr>
          <w:rFonts w:ascii="PT Astra Serif" w:hAnsi="PT Astra Serif"/>
          <w:sz w:val="28"/>
          <w:szCs w:val="28"/>
        </w:rPr>
        <w:t xml:space="preserve">, </w:t>
      </w:r>
      <w:r w:rsidRPr="00170DB7">
        <w:rPr>
          <w:rFonts w:ascii="PT Astra Serif" w:hAnsi="PT Astra Serif"/>
          <w:sz w:val="28"/>
          <w:szCs w:val="28"/>
        </w:rPr>
        <w:t>ставлю это предложение на голосование</w:t>
      </w:r>
      <w:r w:rsidR="00D24CE9">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372ABC" w:rsidRDefault="0019461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8C7BD8">
        <w:rPr>
          <w:rFonts w:ascii="PT Astra Serif" w:hAnsi="PT Astra Serif"/>
          <w:sz w:val="28"/>
          <w:szCs w:val="28"/>
        </w:rPr>
        <w:t>61</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8C7BD8">
        <w:rPr>
          <w:rFonts w:ascii="PT Astra Serif" w:hAnsi="PT Astra Serif"/>
          <w:sz w:val="28"/>
          <w:szCs w:val="28"/>
        </w:rPr>
        <w:t>0</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8C7BD8">
        <w:rPr>
          <w:rFonts w:ascii="PT Astra Serif" w:hAnsi="PT Astra Serif"/>
          <w:sz w:val="28"/>
          <w:szCs w:val="28"/>
        </w:rPr>
        <w:t>1</w:t>
      </w:r>
    </w:p>
    <w:p w:rsidR="00372ABC" w:rsidRPr="00DF4480" w:rsidRDefault="00372ABC" w:rsidP="00C43A9D">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(Протокол № </w:t>
      </w:r>
      <w:r w:rsidR="008C7BD8">
        <w:rPr>
          <w:rFonts w:ascii="PT Astra Serif" w:hAnsi="PT Astra Serif"/>
          <w:i/>
          <w:sz w:val="28"/>
          <w:szCs w:val="28"/>
        </w:rPr>
        <w:t>11</w:t>
      </w:r>
      <w:r w:rsidRPr="00DF4480">
        <w:rPr>
          <w:rFonts w:ascii="PT Astra Serif" w:hAnsi="PT Astra Serif"/>
          <w:i/>
          <w:sz w:val="28"/>
          <w:szCs w:val="28"/>
        </w:rPr>
        <w:t>).</w:t>
      </w:r>
    </w:p>
    <w:p w:rsidR="00372ABC" w:rsidRPr="00DF4480" w:rsidRDefault="00372ABC"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372ABC" w:rsidRPr="00DF4480" w:rsidRDefault="00372ABC"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(Постанов</w:t>
      </w:r>
      <w:r>
        <w:rPr>
          <w:rFonts w:ascii="PT Astra Serif" w:hAnsi="PT Astra Serif"/>
          <w:i/>
          <w:sz w:val="28"/>
          <w:szCs w:val="28"/>
        </w:rPr>
        <w:t xml:space="preserve">ление от </w:t>
      </w:r>
      <w:r w:rsidR="008C7BD8">
        <w:rPr>
          <w:rFonts w:ascii="PT Astra Serif" w:hAnsi="PT Astra Serif"/>
          <w:i/>
          <w:sz w:val="28"/>
          <w:szCs w:val="28"/>
        </w:rPr>
        <w:t>01</w:t>
      </w:r>
      <w:r>
        <w:rPr>
          <w:rFonts w:ascii="PT Astra Serif" w:hAnsi="PT Astra Serif"/>
          <w:i/>
          <w:sz w:val="28"/>
          <w:szCs w:val="28"/>
        </w:rPr>
        <w:t>.</w:t>
      </w:r>
      <w:r w:rsidR="008C7BD8">
        <w:rPr>
          <w:rFonts w:ascii="PT Astra Serif" w:hAnsi="PT Astra Serif"/>
          <w:i/>
          <w:sz w:val="28"/>
          <w:szCs w:val="28"/>
        </w:rPr>
        <w:t>04.</w:t>
      </w:r>
      <w:r>
        <w:rPr>
          <w:rFonts w:ascii="PT Astra Serif" w:hAnsi="PT Astra Serif"/>
          <w:i/>
          <w:sz w:val="28"/>
          <w:szCs w:val="28"/>
        </w:rPr>
        <w:t xml:space="preserve">2024 № </w:t>
      </w:r>
      <w:r w:rsidR="008C7BD8">
        <w:rPr>
          <w:rFonts w:ascii="PT Astra Serif" w:hAnsi="PT Astra Serif"/>
          <w:i/>
          <w:sz w:val="28"/>
          <w:szCs w:val="28"/>
        </w:rPr>
        <w:t>72</w:t>
      </w:r>
      <w:r w:rsidRPr="00DF4480">
        <w:rPr>
          <w:rFonts w:ascii="PT Astra Serif" w:hAnsi="PT Astra Serif"/>
          <w:i/>
          <w:sz w:val="28"/>
          <w:szCs w:val="28"/>
        </w:rPr>
        <w:t>).</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372ABC" w:rsidRDefault="00170DB7" w:rsidP="001A321B">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72ABC">
        <w:rPr>
          <w:rFonts w:ascii="PT Astra Serif" w:hAnsi="PT Astra Serif"/>
          <w:sz w:val="28"/>
          <w:szCs w:val="28"/>
        </w:rPr>
        <w:t>.</w:t>
      </w:r>
      <w:r w:rsidRPr="00170DB7">
        <w:rPr>
          <w:rFonts w:ascii="PT Astra Serif" w:hAnsi="PT Astra Serif"/>
          <w:sz w:val="28"/>
          <w:szCs w:val="28"/>
        </w:rPr>
        <w:t xml:space="preserve"> </w:t>
      </w:r>
      <w:r w:rsidR="00372ABC">
        <w:rPr>
          <w:rFonts w:ascii="PT Astra Serif" w:hAnsi="PT Astra Serif"/>
          <w:sz w:val="28"/>
          <w:szCs w:val="28"/>
        </w:rPr>
        <w:t>Р</w:t>
      </w:r>
      <w:r w:rsidRPr="00170DB7">
        <w:rPr>
          <w:rFonts w:ascii="PT Astra Serif" w:hAnsi="PT Astra Serif"/>
          <w:sz w:val="28"/>
          <w:szCs w:val="28"/>
        </w:rPr>
        <w:t>ешение принято</w:t>
      </w:r>
      <w:r w:rsidR="00372ABC">
        <w:rPr>
          <w:rFonts w:ascii="PT Astra Serif" w:hAnsi="PT Astra Serif"/>
          <w:sz w:val="28"/>
          <w:szCs w:val="28"/>
        </w:rPr>
        <w:t>.</w:t>
      </w:r>
      <w:r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p>
    <w:p w:rsidR="00C46F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372ABC">
        <w:rPr>
          <w:rFonts w:ascii="PT Astra Serif" w:hAnsi="PT Astra Serif"/>
          <w:sz w:val="28"/>
          <w:szCs w:val="28"/>
        </w:rPr>
        <w:t>,</w:t>
      </w:r>
      <w:r w:rsidR="00C46F6C">
        <w:rPr>
          <w:rFonts w:ascii="PT Astra Serif" w:hAnsi="PT Astra Serif"/>
          <w:sz w:val="28"/>
          <w:szCs w:val="28"/>
        </w:rPr>
        <w:t xml:space="preserve"> Губернатором Алтайского края</w:t>
      </w:r>
      <w:r w:rsidRPr="00170DB7">
        <w:rPr>
          <w:rFonts w:ascii="PT Astra Serif" w:hAnsi="PT Astra Serif"/>
          <w:sz w:val="28"/>
          <w:szCs w:val="28"/>
        </w:rPr>
        <w:t xml:space="preserve"> внес</w:t>
      </w:r>
      <w:r w:rsidR="00C46F6C">
        <w:rPr>
          <w:rFonts w:ascii="PT Astra Serif" w:hAnsi="PT Astra Serif"/>
          <w:sz w:val="28"/>
          <w:szCs w:val="28"/>
        </w:rPr>
        <w:t>ен</w:t>
      </w:r>
      <w:r w:rsidRPr="00170DB7">
        <w:rPr>
          <w:rFonts w:ascii="PT Astra Serif" w:hAnsi="PT Astra Serif"/>
          <w:sz w:val="28"/>
          <w:szCs w:val="28"/>
        </w:rPr>
        <w:t xml:space="preserve"> вопрос </w:t>
      </w:r>
      <w:r w:rsidR="00C46F6C">
        <w:rPr>
          <w:rFonts w:ascii="PT Astra Serif" w:hAnsi="PT Astra Serif"/>
          <w:sz w:val="28"/>
          <w:szCs w:val="28"/>
        </w:rPr>
        <w:t>«</w:t>
      </w:r>
      <w:r w:rsidR="00194611">
        <w:rPr>
          <w:rFonts w:ascii="PT Astra Serif" w:hAnsi="PT Astra Serif"/>
          <w:sz w:val="28"/>
          <w:szCs w:val="28"/>
        </w:rPr>
        <w:t>О </w:t>
      </w:r>
      <w:r w:rsidR="00C46F6C" w:rsidRPr="00C46F6C">
        <w:rPr>
          <w:rFonts w:ascii="PT Astra Serif" w:hAnsi="PT Astra Serif"/>
          <w:sz w:val="28"/>
          <w:szCs w:val="28"/>
        </w:rPr>
        <w:t>проекте закона Алтайского края «О мерах социальной поддержки многодетных семей в Алтайском крае».</w:t>
      </w:r>
    </w:p>
    <w:p w:rsidR="00C46F6C" w:rsidRDefault="00C46F6C"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лово для доклада предоставляется Наталье Владимировне </w:t>
      </w:r>
      <w:r>
        <w:rPr>
          <w:rFonts w:ascii="PT Astra Serif" w:hAnsi="PT Astra Serif"/>
          <w:sz w:val="28"/>
          <w:szCs w:val="28"/>
        </w:rPr>
        <w:t xml:space="preserve">Оськиной, </w:t>
      </w:r>
      <w:r w:rsidR="00170DB7" w:rsidRPr="00170DB7">
        <w:rPr>
          <w:rFonts w:ascii="PT Astra Serif" w:hAnsi="PT Astra Serif"/>
          <w:sz w:val="28"/>
          <w:szCs w:val="28"/>
        </w:rPr>
        <w:t>министру социальной защиты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D24CE9" w:rsidRDefault="00D24CE9"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Наталья Владимировна,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p>
    <w:p w:rsidR="00194611" w:rsidRDefault="00194611" w:rsidP="00C43A9D">
      <w:pPr>
        <w:spacing w:after="0" w:line="240" w:lineRule="auto"/>
        <w:ind w:firstLine="709"/>
        <w:jc w:val="both"/>
        <w:rPr>
          <w:rFonts w:ascii="PT Astra Serif" w:hAnsi="PT Astra Serif"/>
          <w:sz w:val="28"/>
          <w:szCs w:val="28"/>
        </w:rPr>
      </w:pPr>
      <w:r w:rsidRPr="00194611">
        <w:rPr>
          <w:rFonts w:ascii="PT Astra Serif" w:hAnsi="PT Astra Serif"/>
          <w:b/>
          <w:sz w:val="28"/>
          <w:szCs w:val="28"/>
        </w:rPr>
        <w:t>Оськина Н.В.,</w:t>
      </w:r>
      <w:r>
        <w:rPr>
          <w:rFonts w:ascii="PT Astra Serif" w:hAnsi="PT Astra Serif"/>
          <w:sz w:val="28"/>
          <w:szCs w:val="28"/>
        </w:rPr>
        <w:t xml:space="preserve"> министр</w:t>
      </w:r>
      <w:r w:rsidRPr="00170DB7">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170DB7">
        <w:rPr>
          <w:rFonts w:ascii="PT Astra Serif" w:hAnsi="PT Astra Serif"/>
          <w:sz w:val="28"/>
          <w:szCs w:val="28"/>
        </w:rPr>
        <w:t xml:space="preserve"> </w:t>
      </w:r>
    </w:p>
    <w:p w:rsidR="001946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194611">
        <w:rPr>
          <w:rFonts w:ascii="PT Astra Serif" w:hAnsi="PT Astra Serif"/>
          <w:sz w:val="28"/>
          <w:szCs w:val="28"/>
        </w:rPr>
        <w:t>!</w:t>
      </w:r>
      <w:r w:rsidRPr="00170DB7">
        <w:rPr>
          <w:rFonts w:ascii="PT Astra Serif" w:hAnsi="PT Astra Serif"/>
          <w:sz w:val="28"/>
          <w:szCs w:val="28"/>
        </w:rPr>
        <w:t xml:space="preserve"> Уважаемый </w:t>
      </w:r>
      <w:r w:rsidR="00194611">
        <w:rPr>
          <w:rFonts w:ascii="PT Astra Serif" w:hAnsi="PT Astra Serif"/>
          <w:sz w:val="28"/>
          <w:szCs w:val="28"/>
        </w:rPr>
        <w:t xml:space="preserve">Александр Алексеевич! </w:t>
      </w:r>
      <w:r w:rsidRPr="00170DB7">
        <w:rPr>
          <w:rFonts w:ascii="PT Astra Serif" w:hAnsi="PT Astra Serif"/>
          <w:sz w:val="28"/>
          <w:szCs w:val="28"/>
        </w:rPr>
        <w:t>Уважаемые депутаты</w:t>
      </w:r>
      <w:r w:rsidR="00194611">
        <w:rPr>
          <w:rFonts w:ascii="PT Astra Serif" w:hAnsi="PT Astra Serif"/>
          <w:sz w:val="28"/>
          <w:szCs w:val="28"/>
        </w:rPr>
        <w:t xml:space="preserve">! </w:t>
      </w:r>
    </w:p>
    <w:p w:rsidR="00194611" w:rsidRDefault="00194611" w:rsidP="00C43A9D">
      <w:pPr>
        <w:spacing w:after="0" w:line="240" w:lineRule="auto"/>
        <w:ind w:firstLine="709"/>
        <w:jc w:val="both"/>
        <w:rPr>
          <w:rFonts w:ascii="PT Astra Serif" w:hAnsi="PT Astra Serif"/>
          <w:sz w:val="28"/>
          <w:szCs w:val="28"/>
        </w:rPr>
      </w:pPr>
    </w:p>
    <w:p w:rsidR="001A321B" w:rsidRDefault="00194611" w:rsidP="001A321B">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роект закона</w:t>
      </w:r>
      <w:r>
        <w:rPr>
          <w:rFonts w:ascii="PT Astra Serif" w:hAnsi="PT Astra Serif"/>
          <w:sz w:val="28"/>
          <w:szCs w:val="28"/>
        </w:rPr>
        <w:t xml:space="preserve"> разработан в целях реализации Указа П</w:t>
      </w:r>
      <w:r w:rsidR="00170DB7" w:rsidRPr="00170DB7">
        <w:rPr>
          <w:rFonts w:ascii="PT Astra Serif" w:hAnsi="PT Astra Serif"/>
          <w:sz w:val="28"/>
          <w:szCs w:val="28"/>
        </w:rPr>
        <w:t>резидента о мерах социальной поддержки многодетных семей</w:t>
      </w:r>
      <w:r>
        <w:rPr>
          <w:rFonts w:ascii="PT Astra Serif" w:hAnsi="PT Astra Serif"/>
          <w:sz w:val="28"/>
          <w:szCs w:val="28"/>
        </w:rPr>
        <w:t>.</w:t>
      </w:r>
      <w:r w:rsidR="00170DB7" w:rsidRPr="00170DB7">
        <w:rPr>
          <w:rFonts w:ascii="PT Astra Serif" w:hAnsi="PT Astra Serif"/>
          <w:sz w:val="28"/>
          <w:szCs w:val="28"/>
        </w:rPr>
        <w:t xml:space="preserve"> </w:t>
      </w:r>
    </w:p>
    <w:p w:rsidR="001A321B" w:rsidRDefault="001A321B" w:rsidP="001A321B">
      <w:pPr>
        <w:spacing w:after="0" w:line="240" w:lineRule="auto"/>
        <w:ind w:firstLine="709"/>
        <w:jc w:val="both"/>
        <w:rPr>
          <w:rFonts w:ascii="PT Astra Serif" w:hAnsi="PT Astra Serif"/>
          <w:sz w:val="28"/>
          <w:szCs w:val="28"/>
        </w:rPr>
      </w:pPr>
    </w:p>
    <w:p w:rsidR="008F520A" w:rsidRDefault="00194611" w:rsidP="001A321B">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аконом Алтайского края будет установлено</w:t>
      </w:r>
      <w:r>
        <w:rPr>
          <w:rFonts w:ascii="PT Astra Serif" w:hAnsi="PT Astra Serif"/>
          <w:sz w:val="28"/>
          <w:szCs w:val="28"/>
        </w:rPr>
        <w:t>,</w:t>
      </w:r>
      <w:r w:rsidR="008F520A">
        <w:rPr>
          <w:rFonts w:ascii="PT Astra Serif" w:hAnsi="PT Astra Serif"/>
          <w:sz w:val="28"/>
          <w:szCs w:val="28"/>
        </w:rPr>
        <w:t xml:space="preserve"> что многодетной семьёй</w:t>
      </w:r>
      <w:r w:rsidR="00170DB7" w:rsidRPr="00170DB7">
        <w:rPr>
          <w:rFonts w:ascii="PT Astra Serif" w:hAnsi="PT Astra Serif"/>
          <w:sz w:val="28"/>
          <w:szCs w:val="28"/>
        </w:rPr>
        <w:t xml:space="preserve"> считается семья с тремя</w:t>
      </w:r>
      <w:r w:rsidR="008F520A">
        <w:rPr>
          <w:rFonts w:ascii="PT Astra Serif" w:hAnsi="PT Astra Serif"/>
          <w:sz w:val="28"/>
          <w:szCs w:val="28"/>
        </w:rPr>
        <w:t>…</w:t>
      </w:r>
      <w:r w:rsidR="00170DB7" w:rsidRPr="00170DB7">
        <w:rPr>
          <w:rFonts w:ascii="PT Astra Serif" w:hAnsi="PT Astra Serif"/>
          <w:sz w:val="28"/>
          <w:szCs w:val="28"/>
        </w:rPr>
        <w:t xml:space="preserve"> с тремя и более детьми</w:t>
      </w:r>
      <w:r w:rsidR="008F520A">
        <w:rPr>
          <w:rFonts w:ascii="PT Astra Serif" w:hAnsi="PT Astra Serif"/>
          <w:sz w:val="28"/>
          <w:szCs w:val="28"/>
        </w:rPr>
        <w:t>. С</w:t>
      </w:r>
      <w:r w:rsidR="00170DB7" w:rsidRPr="00170DB7">
        <w:rPr>
          <w:rFonts w:ascii="PT Astra Serif" w:hAnsi="PT Astra Serif"/>
          <w:sz w:val="28"/>
          <w:szCs w:val="28"/>
        </w:rPr>
        <w:t>татус многодетной семьи будет устанавливаться бессрочно</w:t>
      </w:r>
      <w:r>
        <w:rPr>
          <w:rFonts w:ascii="PT Astra Serif" w:hAnsi="PT Astra Serif"/>
          <w:sz w:val="28"/>
          <w:szCs w:val="28"/>
        </w:rPr>
        <w:t>. М</w:t>
      </w:r>
      <w:r w:rsidR="00170DB7" w:rsidRPr="00170DB7">
        <w:rPr>
          <w:rFonts w:ascii="PT Astra Serif" w:hAnsi="PT Astra Serif"/>
          <w:sz w:val="28"/>
          <w:szCs w:val="28"/>
        </w:rPr>
        <w:t>еры социальной поддержки предоставляются семьям</w:t>
      </w:r>
      <w:r>
        <w:rPr>
          <w:rFonts w:ascii="PT Astra Serif" w:hAnsi="PT Astra Serif"/>
          <w:sz w:val="28"/>
          <w:szCs w:val="28"/>
        </w:rPr>
        <w:t>,</w:t>
      </w:r>
      <w:r w:rsidR="00D0115D">
        <w:rPr>
          <w:rFonts w:ascii="PT Astra Serif" w:hAnsi="PT Astra Serif"/>
          <w:sz w:val="28"/>
          <w:szCs w:val="28"/>
        </w:rPr>
        <w:t xml:space="preserve"> имеющим</w:t>
      </w:r>
      <w:r w:rsidR="00170DB7" w:rsidRPr="00170DB7">
        <w:rPr>
          <w:rFonts w:ascii="PT Astra Serif" w:hAnsi="PT Astra Serif"/>
          <w:sz w:val="28"/>
          <w:szCs w:val="28"/>
        </w:rPr>
        <w:t xml:space="preserve"> трёх и более детей</w:t>
      </w:r>
      <w:r>
        <w:rPr>
          <w:rFonts w:ascii="PT Astra Serif" w:hAnsi="PT Astra Serif"/>
          <w:sz w:val="28"/>
          <w:szCs w:val="28"/>
        </w:rPr>
        <w:t>,</w:t>
      </w:r>
      <w:r w:rsidR="00170DB7" w:rsidRPr="00170DB7">
        <w:rPr>
          <w:rFonts w:ascii="PT Astra Serif" w:hAnsi="PT Astra Serif"/>
          <w:sz w:val="28"/>
          <w:szCs w:val="28"/>
        </w:rPr>
        <w:t xml:space="preserve"> не достигших возраста 18 лет или 23 лет</w:t>
      </w:r>
      <w:r w:rsidR="008C7BD8">
        <w:rPr>
          <w:rFonts w:ascii="PT Astra Serif" w:hAnsi="PT Astra Serif"/>
          <w:sz w:val="28"/>
          <w:szCs w:val="28"/>
        </w:rPr>
        <w:t>,</w:t>
      </w:r>
      <w:r w:rsidR="00170DB7" w:rsidRPr="00170DB7">
        <w:rPr>
          <w:rFonts w:ascii="PT Astra Serif" w:hAnsi="PT Astra Serif"/>
          <w:sz w:val="28"/>
          <w:szCs w:val="28"/>
        </w:rPr>
        <w:t xml:space="preserve"> </w:t>
      </w:r>
      <w:r w:rsidR="008F520A">
        <w:rPr>
          <w:rFonts w:ascii="PT Astra Serif" w:hAnsi="PT Astra Serif"/>
          <w:sz w:val="28"/>
          <w:szCs w:val="28"/>
        </w:rPr>
        <w:t xml:space="preserve">в </w:t>
      </w:r>
      <w:r w:rsidR="00170DB7" w:rsidRPr="00170DB7">
        <w:rPr>
          <w:rFonts w:ascii="PT Astra Serif" w:hAnsi="PT Astra Serif"/>
          <w:sz w:val="28"/>
          <w:szCs w:val="28"/>
        </w:rPr>
        <w:t>случае очного обучения</w:t>
      </w:r>
      <w:r>
        <w:rPr>
          <w:rFonts w:ascii="PT Astra Serif" w:hAnsi="PT Astra Serif"/>
          <w:sz w:val="28"/>
          <w:szCs w:val="28"/>
        </w:rPr>
        <w:t xml:space="preserve">. </w:t>
      </w:r>
    </w:p>
    <w:p w:rsidR="008F520A" w:rsidRDefault="008F520A" w:rsidP="00C43A9D">
      <w:pPr>
        <w:spacing w:after="0" w:line="240" w:lineRule="auto"/>
        <w:ind w:firstLine="709"/>
        <w:jc w:val="both"/>
        <w:rPr>
          <w:rFonts w:ascii="PT Astra Serif" w:hAnsi="PT Astra Serif"/>
          <w:sz w:val="28"/>
          <w:szCs w:val="28"/>
        </w:rPr>
      </w:pPr>
    </w:p>
    <w:p w:rsidR="00D24D07" w:rsidRDefault="0019461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егодня в</w:t>
      </w:r>
      <w:r>
        <w:rPr>
          <w:rFonts w:ascii="PT Astra Serif" w:hAnsi="PT Astra Serif"/>
          <w:sz w:val="28"/>
          <w:szCs w:val="28"/>
        </w:rPr>
        <w:t xml:space="preserve"> Алтайском крае проживает 33 тысячи</w:t>
      </w:r>
      <w:r w:rsidR="00170DB7" w:rsidRPr="00170DB7">
        <w:rPr>
          <w:rFonts w:ascii="PT Astra Serif" w:hAnsi="PT Astra Serif"/>
          <w:sz w:val="28"/>
          <w:szCs w:val="28"/>
        </w:rPr>
        <w:t xml:space="preserve"> многодетных семей</w:t>
      </w:r>
      <w:r>
        <w:rPr>
          <w:rFonts w:ascii="PT Astra Serif" w:hAnsi="PT Astra Serif"/>
          <w:sz w:val="28"/>
          <w:szCs w:val="28"/>
        </w:rPr>
        <w:t>. С</w:t>
      </w:r>
      <w:r w:rsidR="00170DB7" w:rsidRPr="00170DB7">
        <w:rPr>
          <w:rFonts w:ascii="PT Astra Serif" w:hAnsi="PT Astra Serif"/>
          <w:sz w:val="28"/>
          <w:szCs w:val="28"/>
        </w:rPr>
        <w:t xml:space="preserve"> учётом изменени</w:t>
      </w:r>
      <w:r>
        <w:rPr>
          <w:rFonts w:ascii="PT Astra Serif" w:hAnsi="PT Astra Serif"/>
          <w:sz w:val="28"/>
          <w:szCs w:val="28"/>
        </w:rPr>
        <w:t>й возрастного ценза</w:t>
      </w:r>
      <w:r w:rsidR="008C7BD8">
        <w:rPr>
          <w:rFonts w:ascii="PT Astra Serif" w:hAnsi="PT Astra Serif"/>
          <w:sz w:val="28"/>
          <w:szCs w:val="28"/>
        </w:rPr>
        <w:t>…</w:t>
      </w:r>
      <w:r>
        <w:rPr>
          <w:rFonts w:ascii="PT Astra Serif" w:hAnsi="PT Astra Serif"/>
          <w:sz w:val="28"/>
          <w:szCs w:val="28"/>
        </w:rPr>
        <w:t xml:space="preserve"> Указа П</w:t>
      </w:r>
      <w:r w:rsidR="00170DB7" w:rsidRPr="00170DB7">
        <w:rPr>
          <w:rFonts w:ascii="PT Astra Serif" w:hAnsi="PT Astra Serif"/>
          <w:sz w:val="28"/>
          <w:szCs w:val="28"/>
        </w:rPr>
        <w:t>резидента и закона Алтайского края количество многод</w:t>
      </w:r>
      <w:r w:rsidR="00D24D07">
        <w:rPr>
          <w:rFonts w:ascii="PT Astra Serif" w:hAnsi="PT Astra Serif"/>
          <w:sz w:val="28"/>
          <w:szCs w:val="28"/>
        </w:rPr>
        <w:t>етных семей увеличится до 36 тысяч. М</w:t>
      </w:r>
      <w:r w:rsidR="00170DB7" w:rsidRPr="00170DB7">
        <w:rPr>
          <w:rFonts w:ascii="PT Astra Serif" w:hAnsi="PT Astra Serif"/>
          <w:sz w:val="28"/>
          <w:szCs w:val="28"/>
        </w:rPr>
        <w:t>ногодетным семьям будет выдаваться удостоверение единого образца</w:t>
      </w:r>
      <w:r w:rsidR="00D24D07">
        <w:rPr>
          <w:rFonts w:ascii="PT Astra Serif" w:hAnsi="PT Astra Serif"/>
          <w:sz w:val="28"/>
          <w:szCs w:val="28"/>
        </w:rPr>
        <w:t>,</w:t>
      </w:r>
      <w:r w:rsidR="00170DB7" w:rsidRPr="00170DB7">
        <w:rPr>
          <w:rFonts w:ascii="PT Astra Serif" w:hAnsi="PT Astra Serif"/>
          <w:sz w:val="28"/>
          <w:szCs w:val="28"/>
        </w:rPr>
        <w:t xml:space="preserve"> которое будет действовать на территории Российской Федерации</w:t>
      </w:r>
      <w:r w:rsidR="00D24D07">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0115D"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Указом П</w:t>
      </w:r>
      <w:r w:rsidR="00170DB7" w:rsidRPr="00170DB7">
        <w:rPr>
          <w:rFonts w:ascii="PT Astra Serif" w:hAnsi="PT Astra Serif"/>
          <w:sz w:val="28"/>
          <w:szCs w:val="28"/>
        </w:rPr>
        <w:t>резидента рекомендовано суб</w:t>
      </w:r>
      <w:r w:rsidR="008F520A">
        <w:rPr>
          <w:rFonts w:ascii="PT Astra Serif" w:hAnsi="PT Astra Serif"/>
          <w:sz w:val="28"/>
          <w:szCs w:val="28"/>
        </w:rPr>
        <w:t>ъектам Российской Федерации</w:t>
      </w:r>
      <w:r w:rsidR="00170DB7" w:rsidRPr="00170DB7">
        <w:rPr>
          <w:rFonts w:ascii="PT Astra Serif" w:hAnsi="PT Astra Serif"/>
          <w:sz w:val="28"/>
          <w:szCs w:val="28"/>
        </w:rPr>
        <w:t xml:space="preserve"> установить </w:t>
      </w:r>
      <w:r w:rsidR="008F520A">
        <w:rPr>
          <w:rFonts w:ascii="PT Astra Serif" w:hAnsi="PT Astra Serif"/>
          <w:sz w:val="28"/>
          <w:szCs w:val="28"/>
        </w:rPr>
        <w:t xml:space="preserve">семь </w:t>
      </w:r>
      <w:r w:rsidR="00170DB7" w:rsidRPr="00170DB7">
        <w:rPr>
          <w:rFonts w:ascii="PT Astra Serif" w:hAnsi="PT Astra Serif"/>
          <w:sz w:val="28"/>
          <w:szCs w:val="28"/>
        </w:rPr>
        <w:t>мер социальной поддержки многодетных семей</w:t>
      </w:r>
      <w:r>
        <w:rPr>
          <w:rFonts w:ascii="PT Astra Serif" w:hAnsi="PT Astra Serif"/>
          <w:sz w:val="28"/>
          <w:szCs w:val="28"/>
        </w:rPr>
        <w:t>. В</w:t>
      </w:r>
      <w:r w:rsidR="00170DB7" w:rsidRPr="00170DB7">
        <w:rPr>
          <w:rFonts w:ascii="PT Astra Serif" w:hAnsi="PT Astra Serif"/>
          <w:sz w:val="28"/>
          <w:szCs w:val="28"/>
        </w:rPr>
        <w:t xml:space="preserve"> Алтайском крае уже п</w:t>
      </w:r>
      <w:r w:rsidR="008F520A">
        <w:rPr>
          <w:rFonts w:ascii="PT Astra Serif" w:hAnsi="PT Astra Serif"/>
          <w:sz w:val="28"/>
          <w:szCs w:val="28"/>
        </w:rPr>
        <w:t>ять реализую</w:t>
      </w:r>
      <w:r w:rsidR="00170DB7" w:rsidRPr="00170DB7">
        <w:rPr>
          <w:rFonts w:ascii="PT Astra Serif" w:hAnsi="PT Astra Serif"/>
          <w:sz w:val="28"/>
          <w:szCs w:val="28"/>
        </w:rPr>
        <w:t>тся</w:t>
      </w:r>
      <w:r w:rsidR="008F520A">
        <w:rPr>
          <w:rFonts w:ascii="PT Astra Serif" w:hAnsi="PT Astra Serif"/>
          <w:sz w:val="28"/>
          <w:szCs w:val="28"/>
        </w:rPr>
        <w:t>. Д</w:t>
      </w:r>
      <w:r w:rsidR="00170DB7" w:rsidRPr="00170DB7">
        <w:rPr>
          <w:rFonts w:ascii="PT Astra Serif" w:hAnsi="PT Astra Serif"/>
          <w:sz w:val="28"/>
          <w:szCs w:val="28"/>
        </w:rPr>
        <w:t>ве меры будут введе</w:t>
      </w:r>
      <w:r>
        <w:rPr>
          <w:rFonts w:ascii="PT Astra Serif" w:hAnsi="PT Astra Serif"/>
          <w:sz w:val="28"/>
          <w:szCs w:val="28"/>
        </w:rPr>
        <w:t>ны дополнительно</w:t>
      </w:r>
      <w:r w:rsidR="008F520A">
        <w:rPr>
          <w:rFonts w:ascii="PT Astra Serif" w:hAnsi="PT Astra Serif"/>
          <w:sz w:val="28"/>
          <w:szCs w:val="28"/>
        </w:rPr>
        <w:t>. П</w:t>
      </w:r>
      <w:r>
        <w:rPr>
          <w:rFonts w:ascii="PT Astra Serif" w:hAnsi="PT Astra Serif"/>
          <w:sz w:val="28"/>
          <w:szCs w:val="28"/>
        </w:rPr>
        <w:t>о инициативе Г</w:t>
      </w:r>
      <w:r w:rsidR="00170DB7" w:rsidRPr="00170DB7">
        <w:rPr>
          <w:rFonts w:ascii="PT Astra Serif" w:hAnsi="PT Astra Serif"/>
          <w:sz w:val="28"/>
          <w:szCs w:val="28"/>
        </w:rPr>
        <w:t xml:space="preserve">убернатора края Виктора Петровича </w:t>
      </w:r>
      <w:r w:rsidR="00372ABC">
        <w:rPr>
          <w:rFonts w:ascii="PT Astra Serif" w:hAnsi="PT Astra Serif"/>
          <w:sz w:val="28"/>
          <w:szCs w:val="28"/>
        </w:rPr>
        <w:t>Томенко</w:t>
      </w:r>
      <w:r w:rsidR="00170DB7" w:rsidRPr="00170DB7">
        <w:rPr>
          <w:rFonts w:ascii="PT Astra Serif" w:hAnsi="PT Astra Serif"/>
          <w:sz w:val="28"/>
          <w:szCs w:val="28"/>
        </w:rPr>
        <w:t xml:space="preserve"> </w:t>
      </w:r>
      <w:r w:rsidR="008F520A">
        <w:rPr>
          <w:rFonts w:ascii="PT Astra Serif" w:hAnsi="PT Astra Serif"/>
          <w:sz w:val="28"/>
          <w:szCs w:val="28"/>
        </w:rPr>
        <w:t>при предоставлении</w:t>
      </w:r>
      <w:r w:rsidR="00170DB7" w:rsidRPr="00170DB7">
        <w:rPr>
          <w:rFonts w:ascii="PT Astra Serif" w:hAnsi="PT Astra Serif"/>
          <w:sz w:val="28"/>
          <w:szCs w:val="28"/>
        </w:rPr>
        <w:t xml:space="preserve"> новых мер поддержки критерий нуждаемости учитываться не будет</w:t>
      </w:r>
      <w:r>
        <w:rPr>
          <w:rFonts w:ascii="PT Astra Serif" w:hAnsi="PT Astra Serif"/>
          <w:sz w:val="28"/>
          <w:szCs w:val="28"/>
        </w:rPr>
        <w:t>. В</w:t>
      </w:r>
      <w:r w:rsidR="00170DB7" w:rsidRPr="00170DB7">
        <w:rPr>
          <w:rFonts w:ascii="PT Astra Serif" w:hAnsi="PT Astra Serif"/>
          <w:sz w:val="28"/>
          <w:szCs w:val="28"/>
        </w:rPr>
        <w:t>се многодетные семь</w:t>
      </w:r>
      <w:r>
        <w:rPr>
          <w:rFonts w:ascii="PT Astra Serif" w:hAnsi="PT Astra Serif"/>
          <w:sz w:val="28"/>
          <w:szCs w:val="28"/>
        </w:rPr>
        <w:t>и</w:t>
      </w:r>
      <w:r w:rsidR="00170DB7" w:rsidRPr="00170DB7">
        <w:rPr>
          <w:rFonts w:ascii="PT Astra Serif" w:hAnsi="PT Astra Serif"/>
          <w:sz w:val="28"/>
          <w:szCs w:val="28"/>
        </w:rPr>
        <w:t xml:space="preserve"> окажутся в ра</w:t>
      </w:r>
      <w:r>
        <w:rPr>
          <w:rFonts w:ascii="PT Astra Serif" w:hAnsi="PT Astra Serif"/>
          <w:sz w:val="28"/>
          <w:szCs w:val="28"/>
        </w:rPr>
        <w:t>в</w:t>
      </w:r>
      <w:r w:rsidR="00170DB7" w:rsidRPr="00170DB7">
        <w:rPr>
          <w:rFonts w:ascii="PT Astra Serif" w:hAnsi="PT Astra Serif"/>
          <w:sz w:val="28"/>
          <w:szCs w:val="28"/>
        </w:rPr>
        <w:t>ном положении</w:t>
      </w:r>
      <w:r w:rsidR="008F520A">
        <w:rPr>
          <w:rFonts w:ascii="PT Astra Serif" w:hAnsi="PT Astra Serif"/>
          <w:sz w:val="28"/>
          <w:szCs w:val="28"/>
        </w:rPr>
        <w:t xml:space="preserve">, что будет </w:t>
      </w:r>
      <w:r w:rsidR="00D0115D">
        <w:rPr>
          <w:rFonts w:ascii="PT Astra Serif" w:hAnsi="PT Astra Serif"/>
          <w:sz w:val="28"/>
          <w:szCs w:val="28"/>
        </w:rPr>
        <w:t>способствоват</w:t>
      </w:r>
      <w:r w:rsidR="008F520A">
        <w:rPr>
          <w:rFonts w:ascii="PT Astra Serif" w:hAnsi="PT Astra Serif"/>
          <w:sz w:val="28"/>
          <w:szCs w:val="28"/>
        </w:rPr>
        <w:t>ь укреплению института семьи</w:t>
      </w:r>
      <w:r w:rsidR="00170DB7" w:rsidRPr="00170DB7">
        <w:rPr>
          <w:rFonts w:ascii="PT Astra Serif" w:hAnsi="PT Astra Serif"/>
          <w:sz w:val="28"/>
          <w:szCs w:val="28"/>
        </w:rPr>
        <w:t xml:space="preserve"> и повышению их статуса</w:t>
      </w:r>
      <w:r w:rsidR="008F520A">
        <w:rPr>
          <w:rFonts w:ascii="PT Astra Serif" w:hAnsi="PT Astra Serif"/>
          <w:sz w:val="28"/>
          <w:szCs w:val="28"/>
        </w:rPr>
        <w:t xml:space="preserve">. </w:t>
      </w:r>
    </w:p>
    <w:p w:rsidR="00D0115D" w:rsidRDefault="00D0115D" w:rsidP="00C43A9D">
      <w:pPr>
        <w:spacing w:after="0" w:line="240" w:lineRule="auto"/>
        <w:ind w:firstLine="709"/>
        <w:jc w:val="both"/>
        <w:rPr>
          <w:rFonts w:ascii="PT Astra Serif" w:hAnsi="PT Astra Serif"/>
          <w:sz w:val="28"/>
          <w:szCs w:val="28"/>
        </w:rPr>
      </w:pPr>
    </w:p>
    <w:p w:rsidR="00D24D07" w:rsidRDefault="008F520A"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работе над законопроектом приняли участие </w:t>
      </w:r>
      <w:r w:rsidR="00D0115D">
        <w:rPr>
          <w:rFonts w:ascii="PT Astra Serif" w:hAnsi="PT Astra Serif"/>
          <w:sz w:val="28"/>
          <w:szCs w:val="28"/>
        </w:rPr>
        <w:t>шесть министерств и управление</w:t>
      </w:r>
      <w:r w:rsidR="00170DB7" w:rsidRPr="00170DB7">
        <w:rPr>
          <w:rFonts w:ascii="PT Astra Serif" w:hAnsi="PT Astra Serif"/>
          <w:sz w:val="28"/>
          <w:szCs w:val="28"/>
        </w:rPr>
        <w:t xml:space="preserve"> имущественных отношений Алтайского края</w:t>
      </w:r>
      <w:r w:rsidR="00D24D07">
        <w:rPr>
          <w:rFonts w:ascii="PT Astra Serif" w:hAnsi="PT Astra Serif"/>
          <w:sz w:val="28"/>
          <w:szCs w:val="28"/>
        </w:rPr>
        <w:t>. З</w:t>
      </w:r>
      <w:r w:rsidR="00170DB7" w:rsidRPr="00170DB7">
        <w:rPr>
          <w:rFonts w:ascii="PT Astra Serif" w:hAnsi="PT Astra Serif"/>
          <w:sz w:val="28"/>
          <w:szCs w:val="28"/>
        </w:rPr>
        <w:t>а каждую меру поддержки будет отвечать конкретный исполнительный орган власти Алтайского края</w:t>
      </w:r>
      <w:r w:rsidR="00D0115D">
        <w:rPr>
          <w:rFonts w:ascii="PT Astra Serif" w:hAnsi="PT Astra Serif"/>
          <w:sz w:val="28"/>
          <w:szCs w:val="28"/>
        </w:rPr>
        <w:t>. И</w:t>
      </w:r>
      <w:r w:rsidR="00170DB7" w:rsidRPr="00170DB7">
        <w:rPr>
          <w:rFonts w:ascii="PT Astra Serif" w:hAnsi="PT Astra Serif"/>
          <w:sz w:val="28"/>
          <w:szCs w:val="28"/>
        </w:rPr>
        <w:t xml:space="preserve"> ряд мер мы будем реализовывать</w:t>
      </w:r>
      <w:r w:rsidR="00D0115D">
        <w:rPr>
          <w:rFonts w:ascii="PT Astra Serif" w:hAnsi="PT Astra Serif"/>
          <w:sz w:val="28"/>
          <w:szCs w:val="28"/>
        </w:rPr>
        <w:t>,</w:t>
      </w:r>
      <w:r w:rsidR="00170DB7" w:rsidRPr="00170DB7">
        <w:rPr>
          <w:rFonts w:ascii="PT Astra Serif" w:hAnsi="PT Astra Serif"/>
          <w:sz w:val="28"/>
          <w:szCs w:val="28"/>
        </w:rPr>
        <w:t xml:space="preserve"> безусловн</w:t>
      </w:r>
      <w:r w:rsidR="00D24D07">
        <w:rPr>
          <w:rFonts w:ascii="PT Astra Serif" w:hAnsi="PT Astra Serif"/>
          <w:sz w:val="28"/>
          <w:szCs w:val="28"/>
        </w:rPr>
        <w:t>о</w:t>
      </w:r>
      <w:r w:rsidR="00D0115D">
        <w:rPr>
          <w:rFonts w:ascii="PT Astra Serif" w:hAnsi="PT Astra Serif"/>
          <w:sz w:val="28"/>
          <w:szCs w:val="28"/>
        </w:rPr>
        <w:t>,</w:t>
      </w:r>
      <w:r w:rsidR="00D24D07">
        <w:rPr>
          <w:rFonts w:ascii="PT Astra Serif" w:hAnsi="PT Astra Serif"/>
          <w:sz w:val="28"/>
          <w:szCs w:val="28"/>
        </w:rPr>
        <w:t xml:space="preserve"> при непосредственном участии о</w:t>
      </w:r>
      <w:r w:rsidR="00170DB7" w:rsidRPr="00170DB7">
        <w:rPr>
          <w:rFonts w:ascii="PT Astra Serif" w:hAnsi="PT Astra Serif"/>
          <w:sz w:val="28"/>
          <w:szCs w:val="28"/>
        </w:rPr>
        <w:t>рганов местного</w:t>
      </w:r>
      <w:r w:rsidR="00D24D07">
        <w:rPr>
          <w:rFonts w:ascii="PT Astra Serif" w:hAnsi="PT Astra Serif"/>
          <w:sz w:val="28"/>
          <w:szCs w:val="28"/>
        </w:rPr>
        <w:t xml:space="preserve"> </w:t>
      </w:r>
      <w:r w:rsidR="00170DB7" w:rsidRPr="00170DB7">
        <w:rPr>
          <w:rFonts w:ascii="PT Astra Serif" w:hAnsi="PT Astra Serif"/>
          <w:sz w:val="28"/>
          <w:szCs w:val="28"/>
        </w:rPr>
        <w:t>самоуправления</w:t>
      </w:r>
      <w:r w:rsidR="00D24D07">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D0115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Более детально по каждой </w:t>
      </w:r>
      <w:r w:rsidR="00170DB7" w:rsidRPr="00170DB7">
        <w:rPr>
          <w:rFonts w:ascii="PT Astra Serif" w:hAnsi="PT Astra Serif"/>
          <w:sz w:val="28"/>
          <w:szCs w:val="28"/>
        </w:rPr>
        <w:t>мере</w:t>
      </w:r>
      <w:r>
        <w:rPr>
          <w:rFonts w:ascii="PT Astra Serif" w:hAnsi="PT Astra Serif"/>
          <w:sz w:val="28"/>
          <w:szCs w:val="28"/>
        </w:rPr>
        <w:t>. Б</w:t>
      </w:r>
      <w:r w:rsidR="00170DB7" w:rsidRPr="00170DB7">
        <w:rPr>
          <w:rFonts w:ascii="PT Astra Serif" w:hAnsi="PT Astra Serif"/>
          <w:sz w:val="28"/>
          <w:szCs w:val="28"/>
        </w:rPr>
        <w:t>есплатное посещение краевых государственных</w:t>
      </w:r>
      <w:r>
        <w:rPr>
          <w:rFonts w:ascii="PT Astra Serif" w:hAnsi="PT Astra Serif"/>
          <w:sz w:val="28"/>
          <w:szCs w:val="28"/>
        </w:rPr>
        <w:t>,</w:t>
      </w:r>
      <w:r w:rsidR="00170DB7" w:rsidRPr="00170DB7">
        <w:rPr>
          <w:rFonts w:ascii="PT Astra Serif" w:hAnsi="PT Astra Serif"/>
          <w:sz w:val="28"/>
          <w:szCs w:val="28"/>
        </w:rPr>
        <w:t xml:space="preserve"> муниципальных музеев</w:t>
      </w:r>
      <w:r>
        <w:rPr>
          <w:rFonts w:ascii="PT Astra Serif" w:hAnsi="PT Astra Serif"/>
          <w:sz w:val="28"/>
          <w:szCs w:val="28"/>
        </w:rPr>
        <w:t>,</w:t>
      </w:r>
      <w:r w:rsidR="00170DB7" w:rsidRPr="00170DB7">
        <w:rPr>
          <w:rFonts w:ascii="PT Astra Serif" w:hAnsi="PT Astra Serif"/>
          <w:sz w:val="28"/>
          <w:szCs w:val="28"/>
        </w:rPr>
        <w:t xml:space="preserve"> парков культуры и отдыха</w:t>
      </w:r>
      <w:r w:rsidR="00D24D07">
        <w:rPr>
          <w:rFonts w:ascii="PT Astra Serif" w:hAnsi="PT Astra Serif"/>
          <w:sz w:val="28"/>
          <w:szCs w:val="28"/>
        </w:rPr>
        <w:t>,</w:t>
      </w:r>
      <w:r w:rsidR="00170DB7" w:rsidRPr="00170DB7">
        <w:rPr>
          <w:rFonts w:ascii="PT Astra Serif" w:hAnsi="PT Astra Serif"/>
          <w:sz w:val="28"/>
          <w:szCs w:val="28"/>
        </w:rPr>
        <w:t xml:space="preserve"> а также выставок</w:t>
      </w:r>
      <w:r w:rsidR="00D24D07">
        <w:rPr>
          <w:rFonts w:ascii="PT Astra Serif" w:hAnsi="PT Astra Serif"/>
          <w:sz w:val="28"/>
          <w:szCs w:val="28"/>
        </w:rPr>
        <w:t>,</w:t>
      </w:r>
      <w:r w:rsidR="00170DB7" w:rsidRPr="00170DB7">
        <w:rPr>
          <w:rFonts w:ascii="PT Astra Serif" w:hAnsi="PT Astra Serif"/>
          <w:sz w:val="28"/>
          <w:szCs w:val="28"/>
        </w:rPr>
        <w:t xml:space="preserve"> организованных муниципальными и краевыми учреждениями </w:t>
      </w:r>
      <w:proofErr w:type="gramStart"/>
      <w:r w:rsidR="00170DB7" w:rsidRPr="00170DB7">
        <w:rPr>
          <w:rFonts w:ascii="PT Astra Serif" w:hAnsi="PT Astra Serif"/>
          <w:sz w:val="28"/>
          <w:szCs w:val="28"/>
        </w:rPr>
        <w:t>культуры</w:t>
      </w:r>
      <w:r w:rsidR="00CA19DC">
        <w:rPr>
          <w:rFonts w:ascii="PT Astra Serif" w:hAnsi="PT Astra Serif"/>
          <w:sz w:val="28"/>
          <w:szCs w:val="28"/>
        </w:rPr>
        <w:t xml:space="preserve">, </w:t>
      </w:r>
      <w:r w:rsidR="008C7BD8">
        <w:rPr>
          <w:rFonts w:ascii="PT Astra Serif" w:hAnsi="PT Astra Serif"/>
          <w:sz w:val="28"/>
          <w:szCs w:val="28"/>
        </w:rPr>
        <w:t xml:space="preserve"> </w:t>
      </w:r>
      <w:r>
        <w:rPr>
          <w:rFonts w:ascii="PT Astra Serif" w:hAnsi="PT Astra Serif"/>
          <w:sz w:val="28"/>
          <w:szCs w:val="28"/>
        </w:rPr>
        <w:t>-</w:t>
      </w:r>
      <w:proofErr w:type="gramEnd"/>
      <w:r w:rsidR="00D24D07">
        <w:rPr>
          <w:rFonts w:ascii="PT Astra Serif" w:hAnsi="PT Astra Serif"/>
          <w:sz w:val="28"/>
          <w:szCs w:val="28"/>
        </w:rPr>
        <w:t xml:space="preserve"> д</w:t>
      </w:r>
      <w:r w:rsidR="00170DB7" w:rsidRPr="00170DB7">
        <w:rPr>
          <w:rFonts w:ascii="PT Astra Serif" w:hAnsi="PT Astra Serif"/>
          <w:sz w:val="28"/>
          <w:szCs w:val="28"/>
        </w:rPr>
        <w:t>ействующая мера</w:t>
      </w:r>
      <w:r w:rsidR="00D24D07">
        <w:rPr>
          <w:rFonts w:ascii="PT Astra Serif" w:hAnsi="PT Astra Serif"/>
          <w:sz w:val="28"/>
          <w:szCs w:val="28"/>
        </w:rPr>
        <w:t>,</w:t>
      </w:r>
      <w:r w:rsidR="00170DB7" w:rsidRPr="00170DB7">
        <w:rPr>
          <w:rFonts w:ascii="PT Astra Serif" w:hAnsi="PT Astra Serif"/>
          <w:sz w:val="28"/>
          <w:szCs w:val="28"/>
        </w:rPr>
        <w:t xml:space="preserve"> реализует Министерство культуры Алтайского края</w:t>
      </w:r>
      <w:r w:rsidR="00D24D07">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торая мера </w:t>
      </w:r>
      <w:r>
        <w:rPr>
          <w:rFonts w:ascii="PT Astra Serif" w:hAnsi="PT Astra Serif"/>
          <w:sz w:val="28"/>
          <w:szCs w:val="28"/>
        </w:rPr>
        <w:t xml:space="preserve">- </w:t>
      </w:r>
      <w:r w:rsidR="00170DB7" w:rsidRPr="00170DB7">
        <w:rPr>
          <w:rFonts w:ascii="PT Astra Serif" w:hAnsi="PT Astra Serif"/>
          <w:sz w:val="28"/>
          <w:szCs w:val="28"/>
        </w:rPr>
        <w:t>бесплатное обеспечение детей в возрасте до 6 лет лекарственными препаратами по рецептам врача</w:t>
      </w:r>
      <w:r>
        <w:rPr>
          <w:rFonts w:ascii="PT Astra Serif" w:hAnsi="PT Astra Serif"/>
          <w:sz w:val="28"/>
          <w:szCs w:val="28"/>
        </w:rPr>
        <w:t>. Т</w:t>
      </w:r>
      <w:r w:rsidR="00D0115D">
        <w:rPr>
          <w:rFonts w:ascii="PT Astra Serif" w:hAnsi="PT Astra Serif"/>
          <w:sz w:val="28"/>
          <w:szCs w:val="28"/>
        </w:rPr>
        <w:t>акже</w:t>
      </w:r>
      <w:r>
        <w:rPr>
          <w:rFonts w:ascii="PT Astra Serif" w:hAnsi="PT Astra Serif"/>
          <w:sz w:val="28"/>
          <w:szCs w:val="28"/>
        </w:rPr>
        <w:t xml:space="preserve"> </w:t>
      </w:r>
      <w:r w:rsidR="00170DB7" w:rsidRPr="00170DB7">
        <w:rPr>
          <w:rFonts w:ascii="PT Astra Serif" w:hAnsi="PT Astra Serif"/>
          <w:sz w:val="28"/>
          <w:szCs w:val="28"/>
        </w:rPr>
        <w:t>действующая мера</w:t>
      </w:r>
      <w:r>
        <w:rPr>
          <w:rFonts w:ascii="PT Astra Serif" w:hAnsi="PT Astra Serif"/>
          <w:sz w:val="28"/>
          <w:szCs w:val="28"/>
        </w:rPr>
        <w:t>,</w:t>
      </w:r>
      <w:r w:rsidR="00170DB7" w:rsidRPr="00170DB7">
        <w:rPr>
          <w:rFonts w:ascii="PT Astra Serif" w:hAnsi="PT Astra Serif"/>
          <w:sz w:val="28"/>
          <w:szCs w:val="28"/>
        </w:rPr>
        <w:t xml:space="preserve"> реализуется Министерством здравоохранения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1A321B"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овая мера поддержки для обучающихся общеобразовательных организаций - это бесплатный проезд автомобильным транспортом и городским наземным электрическим транспор</w:t>
      </w:r>
      <w:r w:rsidR="00D0115D">
        <w:rPr>
          <w:rFonts w:ascii="PT Astra Serif" w:hAnsi="PT Astra Serif"/>
          <w:sz w:val="28"/>
          <w:szCs w:val="28"/>
        </w:rPr>
        <w:t>том в период с 1 сентября по 31 </w:t>
      </w:r>
      <w:r w:rsidR="00170DB7" w:rsidRPr="00170DB7">
        <w:rPr>
          <w:rFonts w:ascii="PT Astra Serif" w:hAnsi="PT Astra Serif"/>
          <w:sz w:val="28"/>
          <w:szCs w:val="28"/>
        </w:rPr>
        <w:t>мая</w:t>
      </w:r>
      <w:r w:rsidR="008C7BD8">
        <w:rPr>
          <w:rFonts w:ascii="PT Astra Serif" w:hAnsi="PT Astra Serif"/>
          <w:sz w:val="28"/>
          <w:szCs w:val="28"/>
        </w:rPr>
        <w:t>,</w:t>
      </w:r>
      <w:r w:rsidR="00170DB7" w:rsidRPr="00170DB7">
        <w:rPr>
          <w:rFonts w:ascii="PT Astra Serif" w:hAnsi="PT Astra Serif"/>
          <w:sz w:val="28"/>
          <w:szCs w:val="28"/>
        </w:rPr>
        <w:t xml:space="preserve"> включительно</w:t>
      </w:r>
      <w:r>
        <w:rPr>
          <w:rFonts w:ascii="PT Astra Serif" w:hAnsi="PT Astra Serif"/>
          <w:sz w:val="28"/>
          <w:szCs w:val="28"/>
        </w:rPr>
        <w:t xml:space="preserve">. </w:t>
      </w:r>
    </w:p>
    <w:p w:rsidR="001A321B" w:rsidRDefault="001A321B" w:rsidP="00C43A9D">
      <w:pPr>
        <w:spacing w:after="0" w:line="240" w:lineRule="auto"/>
        <w:ind w:firstLine="709"/>
        <w:jc w:val="both"/>
        <w:rPr>
          <w:rFonts w:ascii="PT Astra Serif" w:hAnsi="PT Astra Serif"/>
          <w:sz w:val="28"/>
          <w:szCs w:val="28"/>
        </w:rPr>
      </w:pPr>
    </w:p>
    <w:p w:rsidR="00D24D07"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Б</w:t>
      </w:r>
      <w:r w:rsidR="00170DB7" w:rsidRPr="00170DB7">
        <w:rPr>
          <w:rFonts w:ascii="PT Astra Serif" w:hAnsi="PT Astra Serif"/>
          <w:sz w:val="28"/>
          <w:szCs w:val="28"/>
        </w:rPr>
        <w:t>есплатный проезд школьников рекомендуется организовать органам местного самоуправления</w:t>
      </w:r>
      <w:r>
        <w:rPr>
          <w:rFonts w:ascii="PT Astra Serif" w:hAnsi="PT Astra Serif"/>
          <w:sz w:val="28"/>
          <w:szCs w:val="28"/>
        </w:rPr>
        <w:t>. Курировать работу будет М</w:t>
      </w:r>
      <w:r w:rsidR="00170DB7" w:rsidRPr="00170DB7">
        <w:rPr>
          <w:rFonts w:ascii="PT Astra Serif" w:hAnsi="PT Astra Serif"/>
          <w:sz w:val="28"/>
          <w:szCs w:val="28"/>
        </w:rPr>
        <w:t>инистерство транспорта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Министерство образования и науки регулирует предоставление бесплатного одноразового горячего питания детям</w:t>
      </w:r>
      <w:r w:rsidR="00D24D07">
        <w:rPr>
          <w:rFonts w:ascii="PT Astra Serif" w:hAnsi="PT Astra Serif"/>
          <w:sz w:val="28"/>
          <w:szCs w:val="28"/>
        </w:rPr>
        <w:t>,</w:t>
      </w:r>
      <w:r w:rsidRPr="00170DB7">
        <w:rPr>
          <w:rFonts w:ascii="PT Astra Serif" w:hAnsi="PT Astra Serif"/>
          <w:sz w:val="28"/>
          <w:szCs w:val="28"/>
        </w:rPr>
        <w:t xml:space="preserve"> обучающимся в образовательных и профессиональных образовательных организациях</w:t>
      </w:r>
      <w:r w:rsidR="00D24D07">
        <w:rPr>
          <w:rFonts w:ascii="PT Astra Serif" w:hAnsi="PT Astra Serif"/>
          <w:sz w:val="28"/>
          <w:szCs w:val="28"/>
        </w:rPr>
        <w:t>.</w:t>
      </w:r>
      <w:r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170DB7" w:rsidRPr="00170DB7">
        <w:rPr>
          <w:rFonts w:ascii="PT Astra Serif" w:hAnsi="PT Astra Serif"/>
          <w:sz w:val="28"/>
          <w:szCs w:val="28"/>
        </w:rPr>
        <w:t>важаемые депутаты</w:t>
      </w:r>
      <w:r>
        <w:rPr>
          <w:rFonts w:ascii="PT Astra Serif" w:hAnsi="PT Astra Serif"/>
          <w:sz w:val="28"/>
          <w:szCs w:val="28"/>
        </w:rPr>
        <w:t>,</w:t>
      </w:r>
      <w:r w:rsidR="00170DB7" w:rsidRPr="00170DB7">
        <w:rPr>
          <w:rFonts w:ascii="PT Astra Serif" w:hAnsi="PT Astra Serif"/>
          <w:sz w:val="28"/>
          <w:szCs w:val="28"/>
        </w:rPr>
        <w:t xml:space="preserve"> есть уже действующие меры</w:t>
      </w:r>
      <w:r>
        <w:rPr>
          <w:rFonts w:ascii="PT Astra Serif" w:hAnsi="PT Astra Serif"/>
          <w:sz w:val="28"/>
          <w:szCs w:val="28"/>
        </w:rPr>
        <w:t>,</w:t>
      </w:r>
      <w:r w:rsidR="00170DB7" w:rsidRPr="00170DB7">
        <w:rPr>
          <w:rFonts w:ascii="PT Astra Serif" w:hAnsi="PT Astra Serif"/>
          <w:sz w:val="28"/>
          <w:szCs w:val="28"/>
        </w:rPr>
        <w:t xml:space="preserve"> такие как</w:t>
      </w:r>
      <w:r w:rsidR="008C7BD8">
        <w:rPr>
          <w:rFonts w:ascii="PT Astra Serif" w:hAnsi="PT Astra Serif"/>
          <w:sz w:val="28"/>
          <w:szCs w:val="28"/>
        </w:rPr>
        <w:t>:</w:t>
      </w:r>
      <w:r w:rsidR="00170DB7" w:rsidRPr="00170DB7">
        <w:rPr>
          <w:rFonts w:ascii="PT Astra Serif" w:hAnsi="PT Astra Serif"/>
          <w:sz w:val="28"/>
          <w:szCs w:val="28"/>
        </w:rPr>
        <w:t xml:space="preserve"> первоочередное предоста</w:t>
      </w:r>
      <w:r w:rsidR="005D309A">
        <w:rPr>
          <w:rFonts w:ascii="PT Astra Serif" w:hAnsi="PT Astra Serif"/>
          <w:sz w:val="28"/>
          <w:szCs w:val="28"/>
        </w:rPr>
        <w:t>вление в летний период путёвок и организация</w:t>
      </w:r>
      <w:r w:rsidR="00170DB7" w:rsidRPr="00170DB7">
        <w:rPr>
          <w:rFonts w:ascii="PT Astra Serif" w:hAnsi="PT Astra Serif"/>
          <w:sz w:val="28"/>
          <w:szCs w:val="28"/>
        </w:rPr>
        <w:t xml:space="preserve"> отдыха детей</w:t>
      </w:r>
      <w:r w:rsidR="00D0115D">
        <w:rPr>
          <w:rFonts w:ascii="PT Astra Serif" w:hAnsi="PT Astra Serif"/>
          <w:sz w:val="28"/>
          <w:szCs w:val="28"/>
        </w:rPr>
        <w:t xml:space="preserve"> и</w:t>
      </w:r>
      <w:r w:rsidR="00170DB7" w:rsidRPr="00170DB7">
        <w:rPr>
          <w:rFonts w:ascii="PT Astra Serif" w:hAnsi="PT Astra Serif"/>
          <w:sz w:val="28"/>
          <w:szCs w:val="28"/>
        </w:rPr>
        <w:t xml:space="preserve"> оздоровления и первоочередное зачисление детей в детские сады из числа многодетных семей</w:t>
      </w:r>
      <w:r>
        <w:rPr>
          <w:rFonts w:ascii="PT Astra Serif" w:hAnsi="PT Astra Serif"/>
          <w:sz w:val="28"/>
          <w:szCs w:val="28"/>
        </w:rPr>
        <w:t>. Э</w:t>
      </w:r>
      <w:r w:rsidR="00170DB7" w:rsidRPr="00170DB7">
        <w:rPr>
          <w:rFonts w:ascii="PT Astra Serif" w:hAnsi="PT Astra Serif"/>
          <w:sz w:val="28"/>
          <w:szCs w:val="28"/>
        </w:rPr>
        <w:t>ти меры</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будут в новой редакции закона учтены и также реализовываться</w:t>
      </w:r>
      <w:r>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Пятая мера </w:t>
      </w:r>
      <w:r w:rsidR="00D24D07">
        <w:rPr>
          <w:rFonts w:ascii="PT Astra Serif" w:hAnsi="PT Astra Serif"/>
          <w:sz w:val="28"/>
          <w:szCs w:val="28"/>
        </w:rPr>
        <w:t xml:space="preserve">- </w:t>
      </w:r>
      <w:r w:rsidRPr="00170DB7">
        <w:rPr>
          <w:rFonts w:ascii="PT Astra Serif" w:hAnsi="PT Astra Serif"/>
          <w:sz w:val="28"/>
          <w:szCs w:val="28"/>
        </w:rPr>
        <w:t>обеспечение обучающихся об</w:t>
      </w:r>
      <w:r w:rsidR="00D960C7">
        <w:rPr>
          <w:rFonts w:ascii="PT Astra Serif" w:hAnsi="PT Astra Serif"/>
          <w:sz w:val="28"/>
          <w:szCs w:val="28"/>
        </w:rPr>
        <w:t>разовательных организаций одеждой</w:t>
      </w:r>
      <w:r w:rsidRPr="00170DB7">
        <w:rPr>
          <w:rFonts w:ascii="PT Astra Serif" w:hAnsi="PT Astra Serif"/>
          <w:sz w:val="28"/>
          <w:szCs w:val="28"/>
        </w:rPr>
        <w:t xml:space="preserve"> для посещения учебных занятий</w:t>
      </w:r>
      <w:r w:rsidR="00D24D07">
        <w:rPr>
          <w:rFonts w:ascii="PT Astra Serif" w:hAnsi="PT Astra Serif"/>
          <w:sz w:val="28"/>
          <w:szCs w:val="28"/>
        </w:rPr>
        <w:t>, а также спортивной формой на в</w:t>
      </w:r>
      <w:r w:rsidRPr="00170DB7">
        <w:rPr>
          <w:rFonts w:ascii="PT Astra Serif" w:hAnsi="PT Astra Serif"/>
          <w:sz w:val="28"/>
          <w:szCs w:val="28"/>
        </w:rPr>
        <w:t>есь период обучения</w:t>
      </w:r>
      <w:r w:rsidR="00D24D07">
        <w:rPr>
          <w:rFonts w:ascii="PT Astra Serif" w:hAnsi="PT Astra Serif"/>
          <w:sz w:val="28"/>
          <w:szCs w:val="28"/>
        </w:rPr>
        <w:t>. Э</w:t>
      </w:r>
      <w:r w:rsidRPr="00170DB7">
        <w:rPr>
          <w:rFonts w:ascii="PT Astra Serif" w:hAnsi="PT Astra Serif"/>
          <w:sz w:val="28"/>
          <w:szCs w:val="28"/>
        </w:rPr>
        <w:t>та мера предоставляется Министерством социальной защиты Алтайского края</w:t>
      </w:r>
      <w:r w:rsidR="00D24D07">
        <w:rPr>
          <w:rFonts w:ascii="PT Astra Serif" w:hAnsi="PT Astra Serif"/>
          <w:sz w:val="28"/>
          <w:szCs w:val="28"/>
        </w:rPr>
        <w:t>.</w:t>
      </w:r>
      <w:r w:rsidR="00D960C7">
        <w:rPr>
          <w:rFonts w:ascii="PT Astra Serif" w:hAnsi="PT Astra Serif"/>
          <w:sz w:val="28"/>
          <w:szCs w:val="28"/>
        </w:rPr>
        <w:t xml:space="preserve"> О</w:t>
      </w:r>
      <w:r w:rsidRPr="00170DB7">
        <w:rPr>
          <w:rFonts w:ascii="PT Astra Serif" w:hAnsi="PT Astra Serif"/>
          <w:sz w:val="28"/>
          <w:szCs w:val="28"/>
        </w:rPr>
        <w:t>на у нас на сегодня достаточно востребована</w:t>
      </w:r>
      <w:r w:rsidR="00D24D07">
        <w:rPr>
          <w:rFonts w:ascii="PT Astra Serif" w:hAnsi="PT Astra Serif"/>
          <w:sz w:val="28"/>
          <w:szCs w:val="28"/>
        </w:rPr>
        <w:t>. П</w:t>
      </w:r>
      <w:r w:rsidRPr="00170DB7">
        <w:rPr>
          <w:rFonts w:ascii="PT Astra Serif" w:hAnsi="PT Astra Serif"/>
          <w:sz w:val="28"/>
          <w:szCs w:val="28"/>
        </w:rPr>
        <w:t>редоставляется в виде денежных выплат на подготовку к школе для детей из многодетных семей</w:t>
      </w:r>
      <w:r w:rsidR="00D24D07">
        <w:rPr>
          <w:rFonts w:ascii="PT Astra Serif" w:hAnsi="PT Astra Serif"/>
          <w:sz w:val="28"/>
          <w:szCs w:val="28"/>
        </w:rPr>
        <w:t>:</w:t>
      </w:r>
      <w:r w:rsidR="00D960C7">
        <w:rPr>
          <w:rFonts w:ascii="PT Astra Serif" w:hAnsi="PT Astra Serif"/>
          <w:sz w:val="28"/>
          <w:szCs w:val="28"/>
        </w:rPr>
        <w:t xml:space="preserve"> 7 с половиной тысяч</w:t>
      </w:r>
      <w:r w:rsidRPr="00170DB7">
        <w:rPr>
          <w:rFonts w:ascii="PT Astra Serif" w:hAnsi="PT Astra Serif"/>
          <w:sz w:val="28"/>
          <w:szCs w:val="28"/>
        </w:rPr>
        <w:t xml:space="preserve"> составляет поддержка для семей первоклассника</w:t>
      </w:r>
      <w:r w:rsidR="00D960C7">
        <w:rPr>
          <w:rFonts w:ascii="PT Astra Serif" w:hAnsi="PT Astra Serif"/>
          <w:sz w:val="28"/>
          <w:szCs w:val="28"/>
        </w:rPr>
        <w:t xml:space="preserve"> и 5 тысяч</w:t>
      </w:r>
      <w:r w:rsidRPr="00170DB7">
        <w:rPr>
          <w:rFonts w:ascii="PT Astra Serif" w:hAnsi="PT Astra Serif"/>
          <w:sz w:val="28"/>
          <w:szCs w:val="28"/>
        </w:rPr>
        <w:t xml:space="preserve"> </w:t>
      </w:r>
      <w:r w:rsidR="00F33863">
        <w:rPr>
          <w:rFonts w:ascii="PT Astra Serif" w:hAnsi="PT Astra Serif"/>
          <w:sz w:val="28"/>
          <w:szCs w:val="28"/>
        </w:rPr>
        <w:t>рублей</w:t>
      </w:r>
      <w:r w:rsidRPr="00170DB7">
        <w:rPr>
          <w:rFonts w:ascii="PT Astra Serif" w:hAnsi="PT Astra Serif"/>
          <w:sz w:val="28"/>
          <w:szCs w:val="28"/>
        </w:rPr>
        <w:t xml:space="preserve"> </w:t>
      </w:r>
      <w:r w:rsidR="00D24D07">
        <w:rPr>
          <w:rFonts w:ascii="PT Astra Serif" w:hAnsi="PT Astra Serif"/>
          <w:sz w:val="28"/>
          <w:szCs w:val="28"/>
        </w:rPr>
        <w:t xml:space="preserve">- </w:t>
      </w:r>
      <w:r w:rsidR="008C7BD8">
        <w:rPr>
          <w:rFonts w:ascii="PT Astra Serif" w:hAnsi="PT Astra Serif"/>
          <w:sz w:val="28"/>
          <w:szCs w:val="28"/>
        </w:rPr>
        <w:t>на учеников вторых -</w:t>
      </w:r>
      <w:r w:rsidRPr="00170DB7">
        <w:rPr>
          <w:rFonts w:ascii="PT Astra Serif" w:hAnsi="PT Astra Serif"/>
          <w:sz w:val="28"/>
          <w:szCs w:val="28"/>
        </w:rPr>
        <w:t xml:space="preserve"> одиннадцатых классов</w:t>
      </w:r>
      <w:r w:rsidR="00D24D07">
        <w:rPr>
          <w:rFonts w:ascii="PT Astra Serif" w:hAnsi="PT Astra Serif"/>
          <w:sz w:val="28"/>
          <w:szCs w:val="28"/>
        </w:rPr>
        <w:t>. П</w:t>
      </w:r>
      <w:r w:rsidR="008C7BD8">
        <w:rPr>
          <w:rFonts w:ascii="PT Astra Serif" w:hAnsi="PT Astra Serif"/>
          <w:sz w:val="28"/>
          <w:szCs w:val="28"/>
        </w:rPr>
        <w:t>осле принятия проекта закона</w:t>
      </w:r>
      <w:r w:rsidR="00D960C7">
        <w:rPr>
          <w:rFonts w:ascii="PT Astra Serif" w:hAnsi="PT Astra Serif"/>
          <w:sz w:val="28"/>
          <w:szCs w:val="28"/>
        </w:rPr>
        <w:t xml:space="preserve"> </w:t>
      </w:r>
      <w:r w:rsidRPr="00170DB7">
        <w:rPr>
          <w:rFonts w:ascii="PT Astra Serif" w:hAnsi="PT Astra Serif"/>
          <w:sz w:val="28"/>
          <w:szCs w:val="28"/>
        </w:rPr>
        <w:t>вып</w:t>
      </w:r>
      <w:r w:rsidR="008C7BD8">
        <w:rPr>
          <w:rFonts w:ascii="PT Astra Serif" w:hAnsi="PT Astra Serif"/>
          <w:sz w:val="28"/>
          <w:szCs w:val="28"/>
        </w:rPr>
        <w:t>латы</w:t>
      </w:r>
      <w:r w:rsidR="00D24D07">
        <w:rPr>
          <w:rFonts w:ascii="PT Astra Serif" w:hAnsi="PT Astra Serif"/>
          <w:sz w:val="28"/>
          <w:szCs w:val="28"/>
        </w:rPr>
        <w:t xml:space="preserve"> </w:t>
      </w:r>
      <w:r w:rsidR="00D960C7">
        <w:rPr>
          <w:rFonts w:ascii="PT Astra Serif" w:hAnsi="PT Astra Serif"/>
          <w:sz w:val="28"/>
          <w:szCs w:val="28"/>
        </w:rPr>
        <w:t>к школе получат почти 67 </w:t>
      </w:r>
      <w:r w:rsidR="00D24D07">
        <w:rPr>
          <w:rFonts w:ascii="PT Astra Serif" w:hAnsi="PT Astra Serif"/>
          <w:sz w:val="28"/>
          <w:szCs w:val="28"/>
        </w:rPr>
        <w:t>тысяч</w:t>
      </w:r>
      <w:r w:rsidRPr="00170DB7">
        <w:rPr>
          <w:rFonts w:ascii="PT Astra Serif" w:hAnsi="PT Astra Serif"/>
          <w:sz w:val="28"/>
          <w:szCs w:val="28"/>
        </w:rPr>
        <w:t xml:space="preserve"> учащихся</w:t>
      </w:r>
      <w:r w:rsidR="008C7BD8">
        <w:rPr>
          <w:rFonts w:ascii="PT Astra Serif" w:hAnsi="PT Astra Serif"/>
          <w:sz w:val="28"/>
          <w:szCs w:val="28"/>
        </w:rPr>
        <w:t>. И</w:t>
      </w:r>
      <w:r w:rsidRPr="00170DB7">
        <w:rPr>
          <w:rFonts w:ascii="PT Astra Serif" w:hAnsi="PT Astra Serif"/>
          <w:sz w:val="28"/>
          <w:szCs w:val="28"/>
        </w:rPr>
        <w:t xml:space="preserve"> дополнительная потребность</w:t>
      </w:r>
      <w:r w:rsidR="00D24D07">
        <w:rPr>
          <w:rFonts w:ascii="PT Astra Serif" w:hAnsi="PT Astra Serif"/>
          <w:sz w:val="28"/>
          <w:szCs w:val="28"/>
        </w:rPr>
        <w:t xml:space="preserve"> средств краевого бюджета </w:t>
      </w:r>
      <w:r w:rsidR="008C7BD8">
        <w:rPr>
          <w:rFonts w:ascii="PT Astra Serif" w:hAnsi="PT Astra Serif"/>
          <w:sz w:val="28"/>
          <w:szCs w:val="28"/>
        </w:rPr>
        <w:t xml:space="preserve">- </w:t>
      </w:r>
      <w:r w:rsidR="00D24D07">
        <w:rPr>
          <w:rFonts w:ascii="PT Astra Serif" w:hAnsi="PT Astra Serif"/>
          <w:sz w:val="28"/>
          <w:szCs w:val="28"/>
        </w:rPr>
        <w:t>50 миллионов</w:t>
      </w:r>
      <w:r w:rsidRPr="00170DB7">
        <w:rPr>
          <w:rFonts w:ascii="PT Astra Serif" w:hAnsi="PT Astra Serif"/>
          <w:sz w:val="28"/>
          <w:szCs w:val="28"/>
        </w:rPr>
        <w:t xml:space="preserve"> </w:t>
      </w:r>
      <w:r w:rsidR="00F33863">
        <w:rPr>
          <w:rFonts w:ascii="PT Astra Serif" w:hAnsi="PT Astra Serif"/>
          <w:sz w:val="28"/>
          <w:szCs w:val="28"/>
        </w:rPr>
        <w:t>рублей</w:t>
      </w:r>
      <w:r w:rsidRPr="00170DB7">
        <w:rPr>
          <w:rFonts w:ascii="PT Astra Serif" w:hAnsi="PT Astra Serif"/>
          <w:sz w:val="28"/>
          <w:szCs w:val="28"/>
        </w:rPr>
        <w:t xml:space="preserve"> </w:t>
      </w:r>
      <w:r w:rsidR="008C7BD8">
        <w:rPr>
          <w:rFonts w:ascii="PT Astra Serif" w:hAnsi="PT Astra Serif"/>
          <w:sz w:val="28"/>
          <w:szCs w:val="28"/>
        </w:rPr>
        <w:t xml:space="preserve">- </w:t>
      </w:r>
      <w:r w:rsidRPr="00170DB7">
        <w:rPr>
          <w:rFonts w:ascii="PT Astra Serif" w:hAnsi="PT Astra Serif"/>
          <w:sz w:val="28"/>
          <w:szCs w:val="28"/>
        </w:rPr>
        <w:t>в п</w:t>
      </w:r>
      <w:r w:rsidR="008C7BD8">
        <w:rPr>
          <w:rFonts w:ascii="PT Astra Serif" w:hAnsi="PT Astra Serif"/>
          <w:sz w:val="28"/>
          <w:szCs w:val="28"/>
        </w:rPr>
        <w:t>роекте бюджета уже предусмотрена</w:t>
      </w:r>
      <w:r w:rsidR="00D24D07">
        <w:rPr>
          <w:rFonts w:ascii="PT Astra Serif" w:hAnsi="PT Astra Serif"/>
          <w:sz w:val="28"/>
          <w:szCs w:val="28"/>
        </w:rPr>
        <w:t>,</w:t>
      </w:r>
      <w:r w:rsidRPr="00170DB7">
        <w:rPr>
          <w:rFonts w:ascii="PT Astra Serif" w:hAnsi="PT Astra Serif"/>
          <w:sz w:val="28"/>
          <w:szCs w:val="28"/>
        </w:rPr>
        <w:t xml:space="preserve"> поэтому тоже просим поддержать</w:t>
      </w:r>
      <w:r w:rsidR="00D24D07">
        <w:rPr>
          <w:rFonts w:ascii="PT Astra Serif" w:hAnsi="PT Astra Serif"/>
          <w:sz w:val="28"/>
          <w:szCs w:val="28"/>
        </w:rPr>
        <w:t>.</w:t>
      </w:r>
      <w:r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D24D07" w:rsidRDefault="00D24D07" w:rsidP="00C43A9D">
      <w:pPr>
        <w:spacing w:after="0" w:line="240" w:lineRule="auto"/>
        <w:ind w:firstLine="709"/>
        <w:jc w:val="both"/>
        <w:rPr>
          <w:rFonts w:ascii="PT Astra Serif" w:hAnsi="PT Astra Serif"/>
          <w:sz w:val="28"/>
          <w:szCs w:val="28"/>
        </w:rPr>
      </w:pPr>
      <w:r>
        <w:rPr>
          <w:rFonts w:ascii="PT Astra Serif" w:hAnsi="PT Astra Serif"/>
          <w:sz w:val="28"/>
          <w:szCs w:val="28"/>
        </w:rPr>
        <w:t>Ш</w:t>
      </w:r>
      <w:r w:rsidR="00170DB7" w:rsidRPr="00170DB7">
        <w:rPr>
          <w:rFonts w:ascii="PT Astra Serif" w:hAnsi="PT Astra Serif"/>
          <w:sz w:val="28"/>
          <w:szCs w:val="28"/>
        </w:rPr>
        <w:t>естая мера</w:t>
      </w:r>
      <w:r>
        <w:rPr>
          <w:rFonts w:ascii="PT Astra Serif" w:hAnsi="PT Astra Serif"/>
          <w:sz w:val="28"/>
          <w:szCs w:val="28"/>
        </w:rPr>
        <w:t>,</w:t>
      </w:r>
      <w:r w:rsidR="00170DB7" w:rsidRPr="00170DB7">
        <w:rPr>
          <w:rFonts w:ascii="PT Astra Serif" w:hAnsi="PT Astra Serif"/>
          <w:sz w:val="28"/>
          <w:szCs w:val="28"/>
        </w:rPr>
        <w:t xml:space="preserve"> новая</w:t>
      </w:r>
      <w:r>
        <w:rPr>
          <w:rFonts w:ascii="PT Astra Serif" w:hAnsi="PT Astra Serif"/>
          <w:sz w:val="28"/>
          <w:szCs w:val="28"/>
        </w:rPr>
        <w:t>, -</w:t>
      </w:r>
      <w:r w:rsidR="00170DB7" w:rsidRPr="00170DB7">
        <w:rPr>
          <w:rFonts w:ascii="PT Astra Serif" w:hAnsi="PT Astra Serif"/>
          <w:sz w:val="28"/>
          <w:szCs w:val="28"/>
        </w:rPr>
        <w:t xml:space="preserve"> льгота по оплате жилого помещения</w:t>
      </w:r>
      <w:r w:rsidR="00A24E1A">
        <w:rPr>
          <w:rFonts w:ascii="PT Astra Serif" w:hAnsi="PT Astra Serif"/>
          <w:sz w:val="28"/>
          <w:szCs w:val="28"/>
        </w:rPr>
        <w:t>?</w:t>
      </w:r>
      <w:r w:rsidR="00170DB7" w:rsidRPr="00170DB7">
        <w:rPr>
          <w:rFonts w:ascii="PT Astra Serif" w:hAnsi="PT Astra Serif"/>
          <w:sz w:val="28"/>
          <w:szCs w:val="28"/>
        </w:rPr>
        <w:t xml:space="preserve"> коммунальн</w:t>
      </w:r>
      <w:r w:rsidR="00D960C7">
        <w:rPr>
          <w:rFonts w:ascii="PT Astra Serif" w:hAnsi="PT Astra Serif"/>
          <w:sz w:val="28"/>
          <w:szCs w:val="28"/>
        </w:rPr>
        <w:t xml:space="preserve">ых услуг в виде компенсации </w:t>
      </w:r>
      <w:r w:rsidR="00A24E1A">
        <w:rPr>
          <w:rFonts w:ascii="PT Astra Serif" w:hAnsi="PT Astra Serif"/>
          <w:sz w:val="28"/>
          <w:szCs w:val="28"/>
        </w:rPr>
        <w:t>30</w:t>
      </w:r>
      <w:r w:rsidR="00A24E1A" w:rsidRPr="00A24E1A">
        <w:rPr>
          <w:rFonts w:ascii="PT Astra Serif" w:hAnsi="PT Astra Serif"/>
          <w:sz w:val="28"/>
          <w:szCs w:val="28"/>
        </w:rPr>
        <w:t xml:space="preserve"> % </w:t>
      </w:r>
      <w:r w:rsidR="00170DB7" w:rsidRPr="00170DB7">
        <w:rPr>
          <w:rFonts w:ascii="PT Astra Serif" w:hAnsi="PT Astra Serif"/>
          <w:sz w:val="28"/>
          <w:szCs w:val="28"/>
        </w:rPr>
        <w:t>расходов на оплату услуг за</w:t>
      </w:r>
      <w:r w:rsidR="00A24E1A">
        <w:rPr>
          <w:rFonts w:ascii="PT Astra Serif" w:hAnsi="PT Astra Serif"/>
          <w:sz w:val="28"/>
          <w:szCs w:val="28"/>
        </w:rPr>
        <w:t xml:space="preserve"> </w:t>
      </w:r>
      <w:proofErr w:type="spellStart"/>
      <w:r w:rsidR="00A24E1A">
        <w:rPr>
          <w:rFonts w:ascii="PT Astra Serif" w:hAnsi="PT Astra Serif"/>
          <w:sz w:val="28"/>
          <w:szCs w:val="28"/>
        </w:rPr>
        <w:t>жку</w:t>
      </w:r>
      <w:proofErr w:type="spellEnd"/>
      <w:r w:rsidR="00A24E1A">
        <w:rPr>
          <w:rFonts w:ascii="PT Astra Serif" w:hAnsi="PT Astra Serif"/>
          <w:sz w:val="28"/>
          <w:szCs w:val="28"/>
        </w:rPr>
        <w:t>, за</w:t>
      </w:r>
      <w:r w:rsidR="00170DB7" w:rsidRPr="00170DB7">
        <w:rPr>
          <w:rFonts w:ascii="PT Astra Serif" w:hAnsi="PT Astra Serif"/>
          <w:sz w:val="28"/>
          <w:szCs w:val="28"/>
        </w:rPr>
        <w:t xml:space="preserve"> жилищно-коммунальные услуги</w:t>
      </w:r>
      <w:r>
        <w:rPr>
          <w:rFonts w:ascii="PT Astra Serif" w:hAnsi="PT Astra Serif"/>
          <w:sz w:val="28"/>
          <w:szCs w:val="28"/>
        </w:rPr>
        <w:t>. К</w:t>
      </w:r>
      <w:r w:rsidR="00170DB7" w:rsidRPr="00170DB7">
        <w:rPr>
          <w:rFonts w:ascii="PT Astra Serif" w:hAnsi="PT Astra Serif"/>
          <w:sz w:val="28"/>
          <w:szCs w:val="28"/>
        </w:rPr>
        <w:t>омпенсация будет предоставляться в пределах нормативов потребления коммунальных услуг и социальный нормы площади жилья</w:t>
      </w:r>
      <w:r w:rsidR="00A24E1A">
        <w:rPr>
          <w:rFonts w:ascii="PT Astra Serif" w:hAnsi="PT Astra Serif"/>
          <w:sz w:val="28"/>
          <w:szCs w:val="28"/>
        </w:rPr>
        <w:t>,</w:t>
      </w:r>
      <w:r w:rsidR="00170DB7" w:rsidRPr="00170DB7">
        <w:rPr>
          <w:rFonts w:ascii="PT Astra Serif" w:hAnsi="PT Astra Serif"/>
          <w:sz w:val="28"/>
          <w:szCs w:val="28"/>
        </w:rPr>
        <w:t xml:space="preserve"> независимо от жилищного фонда</w:t>
      </w:r>
      <w:r>
        <w:rPr>
          <w:rFonts w:ascii="PT Astra Serif" w:hAnsi="PT Astra Serif"/>
          <w:sz w:val="28"/>
          <w:szCs w:val="28"/>
        </w:rPr>
        <w:t>.</w:t>
      </w:r>
      <w:r w:rsidR="00170DB7" w:rsidRPr="00170DB7">
        <w:rPr>
          <w:rFonts w:ascii="PT Astra Serif" w:hAnsi="PT Astra Serif"/>
          <w:sz w:val="28"/>
          <w:szCs w:val="28"/>
        </w:rPr>
        <w:t xml:space="preserve"> </w:t>
      </w:r>
    </w:p>
    <w:p w:rsidR="00D24D07" w:rsidRDefault="00D24D07" w:rsidP="00C43A9D">
      <w:pPr>
        <w:spacing w:after="0" w:line="240" w:lineRule="auto"/>
        <w:ind w:firstLine="709"/>
        <w:jc w:val="both"/>
        <w:rPr>
          <w:rFonts w:ascii="PT Astra Serif" w:hAnsi="PT Astra Serif"/>
          <w:sz w:val="28"/>
          <w:szCs w:val="28"/>
        </w:rPr>
      </w:pPr>
    </w:p>
    <w:p w:rsidR="00A24E1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Седьмая мера - содействие </w:t>
      </w:r>
      <w:r w:rsidR="00E50B32">
        <w:rPr>
          <w:rFonts w:ascii="PT Astra Serif" w:hAnsi="PT Astra Serif"/>
          <w:sz w:val="28"/>
          <w:szCs w:val="28"/>
        </w:rPr>
        <w:t xml:space="preserve">в </w:t>
      </w:r>
      <w:r w:rsidRPr="00170DB7">
        <w:rPr>
          <w:rFonts w:ascii="PT Astra Serif" w:hAnsi="PT Astra Serif"/>
          <w:sz w:val="28"/>
          <w:szCs w:val="28"/>
        </w:rPr>
        <w:t>улучше</w:t>
      </w:r>
      <w:r w:rsidR="00E50B32">
        <w:rPr>
          <w:rFonts w:ascii="PT Astra Serif" w:hAnsi="PT Astra Serif"/>
          <w:sz w:val="28"/>
          <w:szCs w:val="28"/>
        </w:rPr>
        <w:t>нии</w:t>
      </w:r>
      <w:r w:rsidRPr="00170DB7">
        <w:rPr>
          <w:rFonts w:ascii="PT Astra Serif" w:hAnsi="PT Astra Serif"/>
          <w:sz w:val="28"/>
          <w:szCs w:val="28"/>
        </w:rPr>
        <w:t xml:space="preserve"> ж</w:t>
      </w:r>
      <w:r w:rsidR="00E50B32">
        <w:rPr>
          <w:rFonts w:ascii="PT Astra Serif" w:hAnsi="PT Astra Serif"/>
          <w:sz w:val="28"/>
          <w:szCs w:val="28"/>
        </w:rPr>
        <w:t>илищных условий и предоставлении</w:t>
      </w:r>
      <w:r w:rsidRPr="00170DB7">
        <w:rPr>
          <w:rFonts w:ascii="PT Astra Serif" w:hAnsi="PT Astra Serif"/>
          <w:sz w:val="28"/>
          <w:szCs w:val="28"/>
        </w:rPr>
        <w:t xml:space="preserve"> земельных участков</w:t>
      </w:r>
      <w:r w:rsidR="00D24D07">
        <w:rPr>
          <w:rFonts w:ascii="PT Astra Serif" w:hAnsi="PT Astra Serif"/>
          <w:sz w:val="28"/>
          <w:szCs w:val="28"/>
        </w:rPr>
        <w:t>,</w:t>
      </w:r>
      <w:r w:rsidRPr="00170DB7">
        <w:rPr>
          <w:rFonts w:ascii="PT Astra Serif" w:hAnsi="PT Astra Serif"/>
          <w:sz w:val="28"/>
          <w:szCs w:val="28"/>
        </w:rPr>
        <w:t xml:space="preserve"> обеспеченных необходимым</w:t>
      </w:r>
      <w:r w:rsidR="00A24E1A">
        <w:rPr>
          <w:rFonts w:ascii="PT Astra Serif" w:hAnsi="PT Astra Serif"/>
          <w:sz w:val="28"/>
          <w:szCs w:val="28"/>
        </w:rPr>
        <w:t>и</w:t>
      </w:r>
      <w:r w:rsidRPr="00170DB7">
        <w:rPr>
          <w:rFonts w:ascii="PT Astra Serif" w:hAnsi="PT Astra Serif"/>
          <w:sz w:val="28"/>
          <w:szCs w:val="28"/>
        </w:rPr>
        <w:t xml:space="preserve"> объектами инфраструктуры</w:t>
      </w:r>
      <w:r w:rsidR="00D24D07">
        <w:rPr>
          <w:rFonts w:ascii="PT Astra Serif" w:hAnsi="PT Astra Serif"/>
          <w:sz w:val="28"/>
          <w:szCs w:val="28"/>
        </w:rPr>
        <w:t>. Д</w:t>
      </w:r>
      <w:r w:rsidRPr="00170DB7">
        <w:rPr>
          <w:rFonts w:ascii="PT Astra Serif" w:hAnsi="PT Astra Serif"/>
          <w:sz w:val="28"/>
          <w:szCs w:val="28"/>
        </w:rPr>
        <w:t>анная мера в регионе у нас уже реализуется за счёт предоставления средств материнского капитала</w:t>
      </w:r>
      <w:r w:rsidR="00E50B32">
        <w:rPr>
          <w:rFonts w:ascii="PT Astra Serif" w:hAnsi="PT Astra Serif"/>
          <w:sz w:val="28"/>
          <w:szCs w:val="28"/>
        </w:rPr>
        <w:t>,</w:t>
      </w:r>
      <w:r w:rsidRPr="00170DB7">
        <w:rPr>
          <w:rFonts w:ascii="PT Astra Serif" w:hAnsi="PT Astra Serif"/>
          <w:sz w:val="28"/>
          <w:szCs w:val="28"/>
        </w:rPr>
        <w:t xml:space="preserve"> предоставления земельных участк</w:t>
      </w:r>
      <w:r w:rsidR="00D24D07">
        <w:rPr>
          <w:rFonts w:ascii="PT Astra Serif" w:hAnsi="PT Astra Serif"/>
          <w:sz w:val="28"/>
          <w:szCs w:val="28"/>
        </w:rPr>
        <w:t>ов</w:t>
      </w:r>
      <w:r w:rsidRPr="00170DB7">
        <w:rPr>
          <w:rFonts w:ascii="PT Astra Serif" w:hAnsi="PT Astra Serif"/>
          <w:sz w:val="28"/>
          <w:szCs w:val="28"/>
        </w:rPr>
        <w:t xml:space="preserve"> или компенсации взамен получения земельного участка для семей</w:t>
      </w:r>
      <w:r w:rsidR="00D24D07">
        <w:rPr>
          <w:rFonts w:ascii="PT Astra Serif" w:hAnsi="PT Astra Serif"/>
          <w:sz w:val="28"/>
          <w:szCs w:val="28"/>
        </w:rPr>
        <w:t>,</w:t>
      </w:r>
      <w:r w:rsidRPr="00170DB7">
        <w:rPr>
          <w:rFonts w:ascii="PT Astra Serif" w:hAnsi="PT Astra Serif"/>
          <w:sz w:val="28"/>
          <w:szCs w:val="28"/>
        </w:rPr>
        <w:t xml:space="preserve"> воспитывающих пять и более детей</w:t>
      </w:r>
      <w:r w:rsidR="00E50B32">
        <w:rPr>
          <w:rFonts w:ascii="PT Astra Serif" w:hAnsi="PT Astra Serif"/>
          <w:sz w:val="28"/>
          <w:szCs w:val="28"/>
        </w:rPr>
        <w:t xml:space="preserve">. </w:t>
      </w:r>
    </w:p>
    <w:p w:rsidR="00A24E1A" w:rsidRDefault="00A24E1A" w:rsidP="00C43A9D">
      <w:pPr>
        <w:spacing w:after="0" w:line="240" w:lineRule="auto"/>
        <w:ind w:firstLine="709"/>
        <w:jc w:val="both"/>
        <w:rPr>
          <w:rFonts w:ascii="PT Astra Serif" w:hAnsi="PT Astra Serif"/>
          <w:sz w:val="28"/>
          <w:szCs w:val="28"/>
        </w:rPr>
      </w:pPr>
    </w:p>
    <w:p w:rsidR="00FB518F" w:rsidRDefault="00E50B32"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при наличии в составе сем</w:t>
      </w:r>
      <w:r w:rsidR="00FB518F">
        <w:rPr>
          <w:rFonts w:ascii="PT Astra Serif" w:hAnsi="PT Astra Serif"/>
          <w:sz w:val="28"/>
          <w:szCs w:val="28"/>
        </w:rPr>
        <w:t>ьи лиц иной льготной категории</w:t>
      </w:r>
      <w:r w:rsidR="00A24E1A">
        <w:rPr>
          <w:rFonts w:ascii="PT Astra Serif" w:hAnsi="PT Astra Serif"/>
          <w:sz w:val="28"/>
          <w:szCs w:val="28"/>
        </w:rPr>
        <w:t>,</w:t>
      </w:r>
      <w:r w:rsidR="00170DB7" w:rsidRPr="00170DB7">
        <w:rPr>
          <w:rFonts w:ascii="PT Astra Serif" w:hAnsi="PT Astra Serif"/>
          <w:sz w:val="28"/>
          <w:szCs w:val="28"/>
        </w:rPr>
        <w:t xml:space="preserve"> граждане смогут получать поддержку по одному основанию</w:t>
      </w:r>
      <w:r w:rsidR="00A24E1A">
        <w:rPr>
          <w:rFonts w:ascii="PT Astra Serif" w:hAnsi="PT Astra Serif"/>
          <w:sz w:val="28"/>
          <w:szCs w:val="28"/>
        </w:rPr>
        <w:t>,</w:t>
      </w:r>
      <w:r w:rsidR="00170DB7" w:rsidRPr="00170DB7">
        <w:rPr>
          <w:rFonts w:ascii="PT Astra Serif" w:hAnsi="PT Astra Serif"/>
          <w:sz w:val="28"/>
          <w:szCs w:val="28"/>
        </w:rPr>
        <w:t xml:space="preserve"> по их выбору</w:t>
      </w:r>
      <w:r w:rsidR="00FB518F">
        <w:rPr>
          <w:rFonts w:ascii="PT Astra Serif" w:hAnsi="PT Astra Serif"/>
          <w:sz w:val="28"/>
          <w:szCs w:val="28"/>
        </w:rPr>
        <w:t>.</w:t>
      </w:r>
      <w:r w:rsidR="00170DB7"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аким образом</w:t>
      </w:r>
      <w:r>
        <w:rPr>
          <w:rFonts w:ascii="PT Astra Serif" w:hAnsi="PT Astra Serif"/>
          <w:sz w:val="28"/>
          <w:szCs w:val="28"/>
        </w:rPr>
        <w:t>,</w:t>
      </w:r>
      <w:r w:rsidR="00170DB7" w:rsidRPr="00170DB7">
        <w:rPr>
          <w:rFonts w:ascii="PT Astra Serif" w:hAnsi="PT Astra Serif"/>
          <w:sz w:val="28"/>
          <w:szCs w:val="28"/>
        </w:rPr>
        <w:t xml:space="preserve"> в законопроекте учтены все меры социальной поддержки многодетных семей</w:t>
      </w:r>
      <w:r>
        <w:rPr>
          <w:rFonts w:ascii="PT Astra Serif" w:hAnsi="PT Astra Serif"/>
          <w:sz w:val="28"/>
          <w:szCs w:val="28"/>
        </w:rPr>
        <w:t>, рекомендованные Указом П</w:t>
      </w:r>
      <w:r w:rsidR="00170DB7" w:rsidRPr="00170DB7">
        <w:rPr>
          <w:rFonts w:ascii="PT Astra Serif" w:hAnsi="PT Astra Serif"/>
          <w:sz w:val="28"/>
          <w:szCs w:val="28"/>
        </w:rPr>
        <w:t>резидента</w:t>
      </w:r>
      <w:r>
        <w:rPr>
          <w:rFonts w:ascii="PT Astra Serif" w:hAnsi="PT Astra Serif"/>
          <w:sz w:val="28"/>
          <w:szCs w:val="28"/>
        </w:rPr>
        <w:t>,</w:t>
      </w:r>
      <w:r w:rsidR="00170DB7" w:rsidRPr="00170DB7">
        <w:rPr>
          <w:rFonts w:ascii="PT Astra Serif" w:hAnsi="PT Astra Serif"/>
          <w:sz w:val="28"/>
          <w:szCs w:val="28"/>
        </w:rPr>
        <w:t xml:space="preserve"> и сохранены меры поддержки</w:t>
      </w:r>
      <w:r>
        <w:rPr>
          <w:rFonts w:ascii="PT Astra Serif" w:hAnsi="PT Astra Serif"/>
          <w:sz w:val="28"/>
          <w:szCs w:val="28"/>
        </w:rPr>
        <w:t>,</w:t>
      </w:r>
      <w:r w:rsidR="00170DB7" w:rsidRPr="00170DB7">
        <w:rPr>
          <w:rFonts w:ascii="PT Astra Serif" w:hAnsi="PT Astra Serif"/>
          <w:sz w:val="28"/>
          <w:szCs w:val="28"/>
        </w:rPr>
        <w:t xml:space="preserve"> ранее предос</w:t>
      </w:r>
      <w:r>
        <w:rPr>
          <w:rFonts w:ascii="PT Astra Serif" w:hAnsi="PT Astra Serif"/>
          <w:sz w:val="28"/>
          <w:szCs w:val="28"/>
        </w:rPr>
        <w:t>тавляемые многодетным семьям в А</w:t>
      </w:r>
      <w:r w:rsidR="00170DB7" w:rsidRPr="00170DB7">
        <w:rPr>
          <w:rFonts w:ascii="PT Astra Serif" w:hAnsi="PT Astra Serif"/>
          <w:sz w:val="28"/>
          <w:szCs w:val="28"/>
        </w:rPr>
        <w:t>лтайско</w:t>
      </w:r>
      <w:r>
        <w:rPr>
          <w:rFonts w:ascii="PT Astra Serif" w:hAnsi="PT Astra Serif"/>
          <w:sz w:val="28"/>
          <w:szCs w:val="28"/>
        </w:rPr>
        <w:t>м</w:t>
      </w:r>
      <w:r w:rsidR="00170DB7" w:rsidRPr="00170DB7">
        <w:rPr>
          <w:rFonts w:ascii="PT Astra Serif" w:hAnsi="PT Astra Serif"/>
          <w:sz w:val="28"/>
          <w:szCs w:val="28"/>
        </w:rPr>
        <w:t xml:space="preserve"> крае</w:t>
      </w:r>
      <w:r>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E50B32"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Ф</w:t>
      </w:r>
      <w:r w:rsidR="00170DB7" w:rsidRPr="00170DB7">
        <w:rPr>
          <w:rFonts w:ascii="PT Astra Serif" w:hAnsi="PT Astra Serif"/>
          <w:sz w:val="28"/>
          <w:szCs w:val="28"/>
        </w:rPr>
        <w:t>инансирование расходов на их предоставление предполагается осуществлять за с</w:t>
      </w:r>
      <w:r>
        <w:rPr>
          <w:rFonts w:ascii="PT Astra Serif" w:hAnsi="PT Astra Serif"/>
          <w:sz w:val="28"/>
          <w:szCs w:val="28"/>
        </w:rPr>
        <w:t>чёт средств краевого бюджета и</w:t>
      </w:r>
      <w:r w:rsidR="00A24E1A">
        <w:rPr>
          <w:rFonts w:ascii="PT Astra Serif" w:hAnsi="PT Astra Serif"/>
          <w:sz w:val="28"/>
          <w:szCs w:val="28"/>
        </w:rPr>
        <w:t>…</w:t>
      </w:r>
      <w:r>
        <w:rPr>
          <w:rFonts w:ascii="PT Astra Serif" w:hAnsi="PT Astra Serif"/>
          <w:sz w:val="28"/>
          <w:szCs w:val="28"/>
        </w:rPr>
        <w:t xml:space="preserve"> о</w:t>
      </w:r>
      <w:r w:rsidR="00170DB7" w:rsidRPr="00170DB7">
        <w:rPr>
          <w:rFonts w:ascii="PT Astra Serif" w:hAnsi="PT Astra Serif"/>
          <w:sz w:val="28"/>
          <w:szCs w:val="28"/>
        </w:rPr>
        <w:t>рганов местного самоуправления</w:t>
      </w:r>
      <w:r>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ополнительный объём расходов краевого бюджета на реализаци</w:t>
      </w:r>
      <w:r w:rsidR="00E50B32">
        <w:rPr>
          <w:rFonts w:ascii="PT Astra Serif" w:hAnsi="PT Astra Serif"/>
          <w:sz w:val="28"/>
          <w:szCs w:val="28"/>
        </w:rPr>
        <w:t>ю проекта закона оценивается в один</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Pr>
          <w:rFonts w:ascii="PT Astra Serif" w:hAnsi="PT Astra Serif"/>
          <w:sz w:val="28"/>
          <w:szCs w:val="28"/>
        </w:rPr>
        <w:t xml:space="preserve"> 50 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A24E1A">
        <w:rPr>
          <w:rFonts w:ascii="PT Astra Serif" w:hAnsi="PT Astra Serif"/>
          <w:sz w:val="28"/>
          <w:szCs w:val="28"/>
        </w:rPr>
        <w:t>,</w:t>
      </w:r>
      <w:r w:rsidR="00170DB7" w:rsidRPr="00170DB7">
        <w:rPr>
          <w:rFonts w:ascii="PT Astra Serif" w:hAnsi="PT Astra Serif"/>
          <w:sz w:val="28"/>
          <w:szCs w:val="28"/>
        </w:rPr>
        <w:t xml:space="preserve"> и также предусмотрен в проекте краевого бюджета</w:t>
      </w:r>
      <w:r>
        <w:rPr>
          <w:rFonts w:ascii="PT Astra Serif" w:hAnsi="PT Astra Serif"/>
          <w:sz w:val="28"/>
          <w:szCs w:val="28"/>
        </w:rPr>
        <w:t>.</w:t>
      </w:r>
      <w:r w:rsidR="00170DB7"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E50B32">
        <w:rPr>
          <w:rFonts w:ascii="PT Astra Serif" w:hAnsi="PT Astra Serif"/>
          <w:sz w:val="28"/>
          <w:szCs w:val="28"/>
        </w:rPr>
        <w:t>,</w:t>
      </w:r>
      <w:r w:rsidRPr="00170DB7">
        <w:rPr>
          <w:rFonts w:ascii="PT Astra Serif" w:hAnsi="PT Astra Serif"/>
          <w:sz w:val="28"/>
          <w:szCs w:val="28"/>
        </w:rPr>
        <w:t xml:space="preserve"> учитывая значимость законопроекта для многодетных семей</w:t>
      </w:r>
      <w:r w:rsidR="00FB518F">
        <w:rPr>
          <w:rFonts w:ascii="PT Astra Serif" w:hAnsi="PT Astra Serif"/>
          <w:sz w:val="28"/>
          <w:szCs w:val="28"/>
        </w:rPr>
        <w:t>,</w:t>
      </w:r>
      <w:r w:rsidRPr="00170DB7">
        <w:rPr>
          <w:rFonts w:ascii="PT Astra Serif" w:hAnsi="PT Astra Serif"/>
          <w:sz w:val="28"/>
          <w:szCs w:val="28"/>
        </w:rPr>
        <w:t xml:space="preserve"> просим вас</w:t>
      </w:r>
      <w:r w:rsidR="00E50B32">
        <w:rPr>
          <w:rFonts w:ascii="PT Astra Serif" w:hAnsi="PT Astra Serif"/>
          <w:sz w:val="28"/>
          <w:szCs w:val="28"/>
        </w:rPr>
        <w:t xml:space="preserve"> поддержать его в двух</w:t>
      </w:r>
      <w:r w:rsidRPr="00170DB7">
        <w:rPr>
          <w:rFonts w:ascii="PT Astra Serif" w:hAnsi="PT Astra Serif"/>
          <w:sz w:val="28"/>
          <w:szCs w:val="28"/>
        </w:rPr>
        <w:t xml:space="preserve"> чтения</w:t>
      </w:r>
      <w:r w:rsidR="00A24E1A">
        <w:rPr>
          <w:rFonts w:ascii="PT Astra Serif" w:hAnsi="PT Astra Serif"/>
          <w:sz w:val="28"/>
          <w:szCs w:val="28"/>
        </w:rPr>
        <w:t>х.</w:t>
      </w:r>
      <w:r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Благодарю за внимание</w:t>
      </w:r>
      <w:r w:rsidR="00FB518F">
        <w:rPr>
          <w:rFonts w:ascii="PT Astra Serif" w:hAnsi="PT Astra Serif"/>
          <w:sz w:val="28"/>
          <w:szCs w:val="28"/>
        </w:rPr>
        <w:t>.</w:t>
      </w:r>
      <w:r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p>
    <w:p w:rsidR="00FB518F" w:rsidRPr="00170DB7" w:rsidRDefault="00FB518F"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FB518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B518F">
        <w:rPr>
          <w:rFonts w:ascii="PT Astra Serif" w:hAnsi="PT Astra Serif"/>
          <w:sz w:val="28"/>
          <w:szCs w:val="28"/>
        </w:rPr>
        <w:t>,</w:t>
      </w:r>
      <w:r w:rsidRPr="00170DB7">
        <w:rPr>
          <w:rFonts w:ascii="PT Astra Serif" w:hAnsi="PT Astra Serif"/>
          <w:sz w:val="28"/>
          <w:szCs w:val="28"/>
        </w:rPr>
        <w:t xml:space="preserve"> Наталья Владимировна</w:t>
      </w:r>
      <w:r w:rsidR="00FB518F">
        <w:rPr>
          <w:rFonts w:ascii="PT Astra Serif" w:hAnsi="PT Astra Serif"/>
          <w:sz w:val="28"/>
          <w:szCs w:val="28"/>
        </w:rPr>
        <w:t>.</w:t>
      </w:r>
      <w:r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вопросы</w:t>
      </w:r>
      <w:r>
        <w:rPr>
          <w:rFonts w:ascii="PT Astra Serif" w:hAnsi="PT Astra Serif"/>
          <w:sz w:val="28"/>
          <w:szCs w:val="28"/>
        </w:rPr>
        <w:t>.</w:t>
      </w:r>
      <w:r w:rsidR="00170DB7"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Волобуев Але</w:t>
      </w:r>
      <w:r w:rsidR="00790E97">
        <w:rPr>
          <w:rFonts w:ascii="PT Astra Serif" w:hAnsi="PT Astra Serif"/>
          <w:sz w:val="28"/>
          <w:szCs w:val="28"/>
        </w:rPr>
        <w:t>ксандр Максимович,</w:t>
      </w:r>
      <w:r w:rsidRPr="00170DB7">
        <w:rPr>
          <w:rFonts w:ascii="PT Astra Serif" w:hAnsi="PT Astra Serif"/>
          <w:sz w:val="28"/>
          <w:szCs w:val="28"/>
        </w:rPr>
        <w:t xml:space="preserve"> пожалуйста</w:t>
      </w:r>
      <w:r w:rsidR="00FB518F">
        <w:rPr>
          <w:rFonts w:ascii="PT Astra Serif" w:hAnsi="PT Astra Serif"/>
          <w:sz w:val="28"/>
          <w:szCs w:val="28"/>
        </w:rPr>
        <w:t>.</w:t>
      </w:r>
      <w:r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790E97" w:rsidRDefault="00790E97" w:rsidP="00C43A9D">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Депутат Волобуев А.М.,</w:t>
      </w:r>
      <w:r>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FB518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Наталья Владимировна</w:t>
      </w:r>
      <w:r w:rsidR="00FB518F">
        <w:rPr>
          <w:rFonts w:ascii="PT Astra Serif" w:hAnsi="PT Astra Serif"/>
          <w:sz w:val="28"/>
          <w:szCs w:val="28"/>
        </w:rPr>
        <w:t>,</w:t>
      </w:r>
      <w:r w:rsidRPr="00170DB7">
        <w:rPr>
          <w:rFonts w:ascii="PT Astra Serif" w:hAnsi="PT Astra Serif"/>
          <w:sz w:val="28"/>
          <w:szCs w:val="28"/>
        </w:rPr>
        <w:t xml:space="preserve"> здравствуйте</w:t>
      </w:r>
      <w:r w:rsidR="00FB518F">
        <w:rPr>
          <w:rFonts w:ascii="PT Astra Serif" w:hAnsi="PT Astra Serif"/>
          <w:sz w:val="28"/>
          <w:szCs w:val="28"/>
        </w:rPr>
        <w:t>.</w:t>
      </w:r>
      <w:r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E50B3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большое за очень детальную информацию по законопроекту</w:t>
      </w:r>
      <w:r w:rsidR="00FB518F">
        <w:rPr>
          <w:rFonts w:ascii="PT Astra Serif" w:hAnsi="PT Astra Serif"/>
          <w:sz w:val="28"/>
          <w:szCs w:val="28"/>
        </w:rPr>
        <w:t>. О</w:t>
      </w:r>
      <w:r w:rsidRPr="00170DB7">
        <w:rPr>
          <w:rFonts w:ascii="PT Astra Serif" w:hAnsi="PT Astra Serif"/>
          <w:sz w:val="28"/>
          <w:szCs w:val="28"/>
        </w:rPr>
        <w:t>н</w:t>
      </w:r>
      <w:r w:rsidR="00FB518F">
        <w:rPr>
          <w:rFonts w:ascii="PT Astra Serif" w:hAnsi="PT Astra Serif"/>
          <w:sz w:val="28"/>
          <w:szCs w:val="28"/>
        </w:rPr>
        <w:t>,</w:t>
      </w:r>
      <w:r w:rsidRPr="00170DB7">
        <w:rPr>
          <w:rFonts w:ascii="PT Astra Serif" w:hAnsi="PT Astra Serif"/>
          <w:sz w:val="28"/>
          <w:szCs w:val="28"/>
        </w:rPr>
        <w:t xml:space="preserve"> безусловно</w:t>
      </w:r>
      <w:r w:rsidR="00FB518F">
        <w:rPr>
          <w:rFonts w:ascii="PT Astra Serif" w:hAnsi="PT Astra Serif"/>
          <w:sz w:val="28"/>
          <w:szCs w:val="28"/>
        </w:rPr>
        <w:t>,</w:t>
      </w:r>
      <w:r w:rsidRPr="00170DB7">
        <w:rPr>
          <w:rFonts w:ascii="PT Astra Serif" w:hAnsi="PT Astra Serif"/>
          <w:sz w:val="28"/>
          <w:szCs w:val="28"/>
        </w:rPr>
        <w:t xml:space="preserve"> нужный и полезный</w:t>
      </w:r>
      <w:r w:rsidR="00FB518F">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E50B32"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 xml:space="preserve">о вот вчера на комитете представитель прокуратуры обратила наше внимание на наличие </w:t>
      </w:r>
      <w:proofErr w:type="spellStart"/>
      <w:r w:rsidR="00170DB7" w:rsidRPr="00170DB7">
        <w:rPr>
          <w:rFonts w:ascii="PT Astra Serif" w:hAnsi="PT Astra Serif"/>
          <w:sz w:val="28"/>
          <w:szCs w:val="28"/>
        </w:rPr>
        <w:t>коррупциогенных</w:t>
      </w:r>
      <w:proofErr w:type="spellEnd"/>
      <w:r w:rsidR="00170DB7" w:rsidRPr="00170DB7">
        <w:rPr>
          <w:rFonts w:ascii="PT Astra Serif" w:hAnsi="PT Astra Serif"/>
          <w:sz w:val="28"/>
          <w:szCs w:val="28"/>
        </w:rPr>
        <w:t xml:space="preserve"> факторов в данном законе</w:t>
      </w:r>
      <w:r w:rsidR="00A24E1A">
        <w:rPr>
          <w:rFonts w:ascii="PT Astra Serif" w:hAnsi="PT Astra Serif"/>
          <w:sz w:val="28"/>
          <w:szCs w:val="28"/>
        </w:rPr>
        <w:t>,</w:t>
      </w:r>
      <w:r w:rsidR="00170DB7" w:rsidRPr="00170DB7">
        <w:rPr>
          <w:rFonts w:ascii="PT Astra Serif" w:hAnsi="PT Astra Serif"/>
          <w:sz w:val="28"/>
          <w:szCs w:val="28"/>
        </w:rPr>
        <w:t xml:space="preserve"> в части льготы по проез</w:t>
      </w:r>
      <w:r>
        <w:rPr>
          <w:rFonts w:ascii="PT Astra Serif" w:hAnsi="PT Astra Serif"/>
          <w:sz w:val="28"/>
          <w:szCs w:val="28"/>
        </w:rPr>
        <w:t>д</w:t>
      </w:r>
      <w:r w:rsidR="00E50B32">
        <w:rPr>
          <w:rFonts w:ascii="PT Astra Serif" w:hAnsi="PT Astra Serif"/>
          <w:sz w:val="28"/>
          <w:szCs w:val="28"/>
        </w:rPr>
        <w:t>у… по</w:t>
      </w:r>
      <w:r w:rsidR="00170DB7" w:rsidRPr="00170DB7">
        <w:rPr>
          <w:rFonts w:ascii="PT Astra Serif" w:hAnsi="PT Astra Serif"/>
          <w:sz w:val="28"/>
          <w:szCs w:val="28"/>
        </w:rPr>
        <w:t xml:space="preserve"> </w:t>
      </w:r>
      <w:r w:rsidR="00E50B32">
        <w:rPr>
          <w:rFonts w:ascii="PT Astra Serif" w:hAnsi="PT Astra Serif"/>
          <w:sz w:val="28"/>
          <w:szCs w:val="28"/>
        </w:rPr>
        <w:t>орга</w:t>
      </w:r>
      <w:r w:rsidR="00170DB7" w:rsidRPr="00170DB7">
        <w:rPr>
          <w:rFonts w:ascii="PT Astra Serif" w:hAnsi="PT Astra Serif"/>
          <w:sz w:val="28"/>
          <w:szCs w:val="28"/>
        </w:rPr>
        <w:t>низации бесплатного проезда</w:t>
      </w:r>
      <w:r>
        <w:rPr>
          <w:rFonts w:ascii="PT Astra Serif" w:hAnsi="PT Astra Serif"/>
          <w:sz w:val="28"/>
          <w:szCs w:val="28"/>
        </w:rPr>
        <w:t>,</w:t>
      </w:r>
      <w:r w:rsidR="00170DB7" w:rsidRPr="00170DB7">
        <w:rPr>
          <w:rFonts w:ascii="PT Astra Serif" w:hAnsi="PT Astra Serif"/>
          <w:sz w:val="28"/>
          <w:szCs w:val="28"/>
        </w:rPr>
        <w:t xml:space="preserve"> который должен быть организован</w:t>
      </w:r>
      <w:r>
        <w:rPr>
          <w:rFonts w:ascii="PT Astra Serif" w:hAnsi="PT Astra Serif"/>
          <w:sz w:val="28"/>
          <w:szCs w:val="28"/>
        </w:rPr>
        <w:t>,</w:t>
      </w:r>
      <w:r w:rsidR="00170DB7" w:rsidRPr="00170DB7">
        <w:rPr>
          <w:rFonts w:ascii="PT Astra Serif" w:hAnsi="PT Astra Serif"/>
          <w:sz w:val="28"/>
          <w:szCs w:val="28"/>
        </w:rPr>
        <w:t xml:space="preserve"> возложен на органы местного самоуправления</w:t>
      </w:r>
      <w:r>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ак</w:t>
      </w:r>
      <w:r w:rsidR="00E50B32">
        <w:rPr>
          <w:rFonts w:ascii="PT Astra Serif" w:hAnsi="PT Astra Serif"/>
          <w:sz w:val="28"/>
          <w:szCs w:val="28"/>
        </w:rPr>
        <w:t>,</w:t>
      </w:r>
      <w:r w:rsidR="00170DB7" w:rsidRPr="00170DB7">
        <w:rPr>
          <w:rFonts w:ascii="PT Astra Serif" w:hAnsi="PT Astra Serif"/>
          <w:sz w:val="28"/>
          <w:szCs w:val="28"/>
        </w:rPr>
        <w:t xml:space="preserve"> вот</w:t>
      </w:r>
      <w:r>
        <w:rPr>
          <w:rFonts w:ascii="PT Astra Serif" w:hAnsi="PT Astra Serif"/>
          <w:sz w:val="28"/>
          <w:szCs w:val="28"/>
        </w:rPr>
        <w:t>,</w:t>
      </w:r>
      <w:r w:rsidR="00170DB7" w:rsidRPr="00170DB7">
        <w:rPr>
          <w:rFonts w:ascii="PT Astra Serif" w:hAnsi="PT Astra Serif"/>
          <w:sz w:val="28"/>
          <w:szCs w:val="28"/>
        </w:rPr>
        <w:t xml:space="preserve"> по </w:t>
      </w:r>
      <w:r>
        <w:rPr>
          <w:rFonts w:ascii="PT Astra Serif" w:hAnsi="PT Astra Serif"/>
          <w:sz w:val="28"/>
          <w:szCs w:val="28"/>
        </w:rPr>
        <w:t>В</w:t>
      </w:r>
      <w:r w:rsidR="00170DB7" w:rsidRPr="00170DB7">
        <w:rPr>
          <w:rFonts w:ascii="PT Astra Serif" w:hAnsi="PT Astra Serif"/>
          <w:sz w:val="28"/>
          <w:szCs w:val="28"/>
        </w:rPr>
        <w:t>ашему представлению</w:t>
      </w:r>
      <w:r w:rsidR="00A24E1A">
        <w:rPr>
          <w:rFonts w:ascii="PT Astra Serif" w:hAnsi="PT Astra Serif"/>
          <w:sz w:val="28"/>
          <w:szCs w:val="28"/>
        </w:rPr>
        <w:t>,</w:t>
      </w:r>
      <w:r w:rsidR="00170DB7" w:rsidRPr="00170DB7">
        <w:rPr>
          <w:rFonts w:ascii="PT Astra Serif" w:hAnsi="PT Astra Serif"/>
          <w:sz w:val="28"/>
          <w:szCs w:val="28"/>
        </w:rPr>
        <w:t xml:space="preserve"> и в какие сроки предлагается устранить протест прокурора</w:t>
      </w:r>
      <w:r>
        <w:rPr>
          <w:rFonts w:ascii="PT Astra Serif" w:hAnsi="PT Astra Serif"/>
          <w:sz w:val="28"/>
          <w:szCs w:val="28"/>
        </w:rPr>
        <w:t>?</w:t>
      </w:r>
      <w:r w:rsidR="00170DB7" w:rsidRPr="00170DB7">
        <w:rPr>
          <w:rFonts w:ascii="PT Astra Serif" w:hAnsi="PT Astra Serif"/>
          <w:sz w:val="28"/>
          <w:szCs w:val="28"/>
        </w:rPr>
        <w:t xml:space="preserve"> </w:t>
      </w:r>
    </w:p>
    <w:p w:rsidR="00FB518F" w:rsidRDefault="00FB518F" w:rsidP="00C43A9D">
      <w:pPr>
        <w:spacing w:after="0" w:line="240" w:lineRule="auto"/>
        <w:ind w:firstLine="709"/>
        <w:jc w:val="both"/>
        <w:rPr>
          <w:rFonts w:ascii="PT Astra Serif" w:hAnsi="PT Astra Serif"/>
          <w:sz w:val="28"/>
          <w:szCs w:val="28"/>
        </w:rPr>
      </w:pPr>
    </w:p>
    <w:p w:rsidR="00FB518F" w:rsidRDefault="00E50B3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p>
    <w:p w:rsidR="00E50B32" w:rsidRDefault="00E50B32" w:rsidP="00C43A9D">
      <w:pPr>
        <w:spacing w:after="0" w:line="240" w:lineRule="auto"/>
        <w:ind w:firstLine="709"/>
        <w:jc w:val="both"/>
        <w:rPr>
          <w:rFonts w:ascii="PT Astra Serif" w:hAnsi="PT Astra Serif"/>
          <w:sz w:val="28"/>
          <w:szCs w:val="28"/>
        </w:rPr>
      </w:pPr>
    </w:p>
    <w:p w:rsidR="00E50B32" w:rsidRDefault="00E50B32" w:rsidP="00C43A9D">
      <w:pPr>
        <w:spacing w:after="0" w:line="240" w:lineRule="auto"/>
        <w:ind w:firstLine="709"/>
        <w:jc w:val="both"/>
        <w:rPr>
          <w:rFonts w:ascii="PT Astra Serif" w:hAnsi="PT Astra Serif"/>
          <w:sz w:val="28"/>
          <w:szCs w:val="28"/>
        </w:rPr>
      </w:pPr>
    </w:p>
    <w:p w:rsidR="00FB518F" w:rsidRDefault="00FB518F" w:rsidP="00C43A9D">
      <w:pPr>
        <w:spacing w:after="0" w:line="240" w:lineRule="auto"/>
        <w:ind w:firstLine="709"/>
        <w:jc w:val="both"/>
        <w:rPr>
          <w:rFonts w:ascii="PT Astra Serif" w:hAnsi="PT Astra Serif"/>
          <w:sz w:val="28"/>
          <w:szCs w:val="28"/>
        </w:rPr>
      </w:pPr>
      <w:r w:rsidRPr="00194611">
        <w:rPr>
          <w:rFonts w:ascii="PT Astra Serif" w:hAnsi="PT Astra Serif"/>
          <w:b/>
          <w:sz w:val="28"/>
          <w:szCs w:val="28"/>
        </w:rPr>
        <w:t>Оськина Н.В.,</w:t>
      </w:r>
      <w:r>
        <w:rPr>
          <w:rFonts w:ascii="PT Astra Serif" w:hAnsi="PT Astra Serif"/>
          <w:sz w:val="28"/>
          <w:szCs w:val="28"/>
        </w:rPr>
        <w:t xml:space="preserve"> министр</w:t>
      </w:r>
      <w:r w:rsidRPr="00170DB7">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170DB7">
        <w:rPr>
          <w:rFonts w:ascii="PT Astra Serif" w:hAnsi="PT Astra Serif"/>
          <w:sz w:val="28"/>
          <w:szCs w:val="28"/>
        </w:rPr>
        <w:t xml:space="preserve"> </w:t>
      </w:r>
    </w:p>
    <w:p w:rsidR="00E50B3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FB518F">
        <w:rPr>
          <w:rFonts w:ascii="PT Astra Serif" w:hAnsi="PT Astra Serif"/>
          <w:sz w:val="28"/>
          <w:szCs w:val="28"/>
        </w:rPr>
        <w:t>,</w:t>
      </w:r>
      <w:r w:rsidRPr="00170DB7">
        <w:rPr>
          <w:rFonts w:ascii="PT Astra Serif" w:hAnsi="PT Astra Serif"/>
          <w:sz w:val="28"/>
          <w:szCs w:val="28"/>
        </w:rPr>
        <w:t xml:space="preserve"> действительно</w:t>
      </w:r>
      <w:r w:rsidR="00FB518F">
        <w:rPr>
          <w:rFonts w:ascii="PT Astra Serif" w:hAnsi="PT Astra Serif"/>
          <w:sz w:val="28"/>
          <w:szCs w:val="28"/>
        </w:rPr>
        <w:t>,</w:t>
      </w:r>
      <w:r w:rsidRPr="00170DB7">
        <w:rPr>
          <w:rFonts w:ascii="PT Astra Serif" w:hAnsi="PT Astra Serif"/>
          <w:sz w:val="28"/>
          <w:szCs w:val="28"/>
        </w:rPr>
        <w:t xml:space="preserve"> в этой части есть протест прокуратуры</w:t>
      </w:r>
      <w:r w:rsidR="00FB518F">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D3060C"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Мы выстраиваем совместно с м</w:t>
      </w:r>
      <w:r w:rsidR="00170DB7" w:rsidRPr="00170DB7">
        <w:rPr>
          <w:rFonts w:ascii="PT Astra Serif" w:hAnsi="PT Astra Serif"/>
          <w:sz w:val="28"/>
          <w:szCs w:val="28"/>
        </w:rPr>
        <w:t xml:space="preserve">инистерством транспорта сейчас и с комитетом по социальной защите </w:t>
      </w:r>
      <w:r w:rsidR="00E50B32">
        <w:rPr>
          <w:rFonts w:ascii="PT Astra Serif" w:hAnsi="PT Astra Serif"/>
          <w:sz w:val="28"/>
          <w:szCs w:val="28"/>
        </w:rPr>
        <w:t xml:space="preserve">и </w:t>
      </w:r>
      <w:r w:rsidR="00170DB7" w:rsidRPr="00170DB7">
        <w:rPr>
          <w:rFonts w:ascii="PT Astra Serif" w:hAnsi="PT Astra Serif"/>
          <w:sz w:val="28"/>
          <w:szCs w:val="28"/>
        </w:rPr>
        <w:t>занятости</w:t>
      </w:r>
      <w:r w:rsidR="00A24E1A">
        <w:rPr>
          <w:rFonts w:ascii="PT Astra Serif" w:hAnsi="PT Astra Serif"/>
          <w:sz w:val="28"/>
          <w:szCs w:val="28"/>
        </w:rPr>
        <w:t>…</w:t>
      </w:r>
      <w:r w:rsidR="00170DB7" w:rsidRPr="00170DB7">
        <w:rPr>
          <w:rFonts w:ascii="PT Astra Serif" w:hAnsi="PT Astra Serif"/>
          <w:sz w:val="28"/>
          <w:szCs w:val="28"/>
        </w:rPr>
        <w:t xml:space="preserve">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работу в этой части урегулирования этого вопроса</w:t>
      </w:r>
      <w:r>
        <w:rPr>
          <w:rFonts w:ascii="PT Astra Serif" w:hAnsi="PT Astra Serif"/>
          <w:sz w:val="28"/>
          <w:szCs w:val="28"/>
        </w:rPr>
        <w:t>.</w:t>
      </w:r>
      <w:r w:rsidR="00170DB7"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E50B32" w:rsidRDefault="00FB518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месте с тем</w:t>
      </w:r>
      <w:r w:rsidR="00A24E1A">
        <w:rPr>
          <w:rFonts w:ascii="PT Astra Serif" w:hAnsi="PT Astra Serif"/>
          <w:sz w:val="28"/>
          <w:szCs w:val="28"/>
        </w:rPr>
        <w:t>,</w:t>
      </w:r>
      <w:r w:rsidR="00170DB7" w:rsidRPr="00170DB7">
        <w:rPr>
          <w:rFonts w:ascii="PT Astra Serif" w:hAnsi="PT Astra Serif"/>
          <w:sz w:val="28"/>
          <w:szCs w:val="28"/>
        </w:rPr>
        <w:t xml:space="preserve"> хотели бы обратить внимание</w:t>
      </w:r>
      <w:r w:rsidR="00A24E1A">
        <w:rPr>
          <w:rFonts w:ascii="PT Astra Serif" w:hAnsi="PT Astra Serif"/>
          <w:sz w:val="28"/>
          <w:szCs w:val="28"/>
        </w:rPr>
        <w:t>, что согласно федерального закона о</w:t>
      </w:r>
      <w:r w:rsidR="00170DB7" w:rsidRPr="00170DB7">
        <w:rPr>
          <w:rFonts w:ascii="PT Astra Serif" w:hAnsi="PT Astra Serif"/>
          <w:sz w:val="28"/>
          <w:szCs w:val="28"/>
        </w:rPr>
        <w:t>б общих принципах местного само</w:t>
      </w:r>
      <w:r>
        <w:rPr>
          <w:rFonts w:ascii="PT Astra Serif" w:hAnsi="PT Astra Serif"/>
          <w:sz w:val="28"/>
          <w:szCs w:val="28"/>
        </w:rPr>
        <w:t>управления</w:t>
      </w:r>
      <w:r w:rsidR="00E50B32">
        <w:rPr>
          <w:rFonts w:ascii="PT Astra Serif" w:hAnsi="PT Astra Serif"/>
          <w:sz w:val="28"/>
          <w:szCs w:val="28"/>
        </w:rPr>
        <w:t xml:space="preserve"> </w:t>
      </w:r>
      <w:r>
        <w:rPr>
          <w:rFonts w:ascii="PT Astra Serif" w:hAnsi="PT Astra Serif"/>
          <w:sz w:val="28"/>
          <w:szCs w:val="28"/>
        </w:rPr>
        <w:t>непосредственно у о</w:t>
      </w:r>
      <w:r w:rsidR="00170DB7" w:rsidRPr="00170DB7">
        <w:rPr>
          <w:rFonts w:ascii="PT Astra Serif" w:hAnsi="PT Astra Serif"/>
          <w:sz w:val="28"/>
          <w:szCs w:val="28"/>
        </w:rPr>
        <w:t>рганов местного самоуправления есть полномочия по созданию условий для предоставления тран</w:t>
      </w:r>
      <w:r w:rsidR="00A24E1A">
        <w:rPr>
          <w:rFonts w:ascii="PT Astra Serif" w:hAnsi="PT Astra Serif"/>
          <w:sz w:val="28"/>
          <w:szCs w:val="28"/>
        </w:rPr>
        <w:t>спортного обслуживания населению</w:t>
      </w:r>
      <w:r w:rsidR="00170DB7" w:rsidRPr="00170DB7">
        <w:rPr>
          <w:rFonts w:ascii="PT Astra Serif" w:hAnsi="PT Astra Serif"/>
          <w:sz w:val="28"/>
          <w:szCs w:val="28"/>
        </w:rPr>
        <w:t xml:space="preserve"> всех категорий без учёта</w:t>
      </w:r>
      <w:r w:rsidR="00D3060C">
        <w:rPr>
          <w:rFonts w:ascii="PT Astra Serif" w:hAnsi="PT Astra Serif"/>
          <w:sz w:val="28"/>
          <w:szCs w:val="28"/>
        </w:rPr>
        <w:t>:</w:t>
      </w:r>
      <w:r w:rsidR="00170DB7" w:rsidRPr="00170DB7">
        <w:rPr>
          <w:rFonts w:ascii="PT Astra Serif" w:hAnsi="PT Astra Serif"/>
          <w:sz w:val="28"/>
          <w:szCs w:val="28"/>
        </w:rPr>
        <w:t xml:space="preserve"> пенсионеры</w:t>
      </w:r>
      <w:r w:rsidR="00D3060C">
        <w:rPr>
          <w:rFonts w:ascii="PT Astra Serif" w:hAnsi="PT Astra Serif"/>
          <w:sz w:val="28"/>
          <w:szCs w:val="28"/>
        </w:rPr>
        <w:t>,</w:t>
      </w:r>
      <w:r w:rsidR="00170DB7" w:rsidRPr="00170DB7">
        <w:rPr>
          <w:rFonts w:ascii="PT Astra Serif" w:hAnsi="PT Astra Serif"/>
          <w:sz w:val="28"/>
          <w:szCs w:val="28"/>
        </w:rPr>
        <w:t xml:space="preserve"> инвалиды</w:t>
      </w:r>
      <w:r w:rsidR="00D3060C">
        <w:rPr>
          <w:rFonts w:ascii="PT Astra Serif" w:hAnsi="PT Astra Serif"/>
          <w:sz w:val="28"/>
          <w:szCs w:val="28"/>
        </w:rPr>
        <w:t>,</w:t>
      </w:r>
      <w:r w:rsidR="00170DB7" w:rsidRPr="00170DB7">
        <w:rPr>
          <w:rFonts w:ascii="PT Astra Serif" w:hAnsi="PT Astra Serif"/>
          <w:sz w:val="28"/>
          <w:szCs w:val="28"/>
        </w:rPr>
        <w:t xml:space="preserve"> многодетные</w:t>
      </w:r>
      <w:r w:rsidR="00E50B32">
        <w:rPr>
          <w:rFonts w:ascii="PT Astra Serif" w:hAnsi="PT Astra Serif"/>
          <w:sz w:val="28"/>
          <w:szCs w:val="28"/>
        </w:rPr>
        <w:t>.</w:t>
      </w:r>
      <w:r w:rsidR="00D3060C">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F33863" w:rsidRDefault="00E50B3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 мы бы хотели</w:t>
      </w:r>
      <w:r>
        <w:rPr>
          <w:rFonts w:ascii="PT Astra Serif" w:hAnsi="PT Astra Serif"/>
          <w:sz w:val="28"/>
          <w:szCs w:val="28"/>
        </w:rPr>
        <w:t>,</w:t>
      </w:r>
      <w:r w:rsidR="00170DB7" w:rsidRPr="00170DB7">
        <w:rPr>
          <w:rFonts w:ascii="PT Astra Serif" w:hAnsi="PT Astra Serif"/>
          <w:sz w:val="28"/>
          <w:szCs w:val="28"/>
        </w:rPr>
        <w:t xml:space="preserve"> чтобы органы местного самоуправления в полной мере реализовали непосредственно свои полномочия в интересах граждан</w:t>
      </w:r>
      <w:r w:rsidR="00D3060C">
        <w:rPr>
          <w:rFonts w:ascii="PT Astra Serif" w:hAnsi="PT Astra Serif"/>
          <w:sz w:val="28"/>
          <w:szCs w:val="28"/>
        </w:rPr>
        <w:t>,</w:t>
      </w:r>
      <w:r w:rsidR="00170DB7" w:rsidRPr="00170DB7">
        <w:rPr>
          <w:rFonts w:ascii="PT Astra Serif" w:hAnsi="PT Astra Serif"/>
          <w:sz w:val="28"/>
          <w:szCs w:val="28"/>
        </w:rPr>
        <w:t xml:space="preserve"> в том числе и многодетных семей</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D3060C" w:rsidRDefault="00D3060C" w:rsidP="00C43A9D">
      <w:pPr>
        <w:spacing w:after="0" w:line="240" w:lineRule="auto"/>
        <w:ind w:firstLine="709"/>
        <w:jc w:val="both"/>
        <w:rPr>
          <w:rFonts w:ascii="PT Astra Serif" w:hAnsi="PT Astra Serif"/>
          <w:sz w:val="28"/>
          <w:szCs w:val="28"/>
        </w:rPr>
      </w:pPr>
    </w:p>
    <w:p w:rsidR="00D3060C" w:rsidRPr="00170DB7" w:rsidRDefault="00D3060C"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E50B32" w:rsidRDefault="00E50B32" w:rsidP="00C43A9D">
      <w:pPr>
        <w:spacing w:after="0" w:line="240" w:lineRule="auto"/>
        <w:ind w:firstLine="709"/>
        <w:jc w:val="both"/>
        <w:rPr>
          <w:rFonts w:ascii="PT Astra Serif" w:hAnsi="PT Astra Serif"/>
          <w:sz w:val="28"/>
          <w:szCs w:val="28"/>
        </w:rPr>
      </w:pPr>
    </w:p>
    <w:p w:rsidR="001A321B"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ернобай Андрей Борисович</w:t>
      </w:r>
      <w:r w:rsidR="001A321B">
        <w:rPr>
          <w:rFonts w:ascii="PT Astra Serif" w:hAnsi="PT Astra Serif"/>
          <w:sz w:val="28"/>
          <w:szCs w:val="28"/>
        </w:rPr>
        <w:t xml:space="preserve">. </w:t>
      </w:r>
    </w:p>
    <w:p w:rsidR="001A321B" w:rsidRDefault="001A321B" w:rsidP="00C43A9D">
      <w:pPr>
        <w:spacing w:after="0" w:line="240" w:lineRule="auto"/>
        <w:ind w:firstLine="709"/>
        <w:jc w:val="both"/>
        <w:rPr>
          <w:rFonts w:ascii="PT Astra Serif" w:hAnsi="PT Astra Serif"/>
          <w:sz w:val="28"/>
          <w:szCs w:val="28"/>
        </w:rPr>
      </w:pPr>
    </w:p>
    <w:p w:rsidR="00D3060C" w:rsidRDefault="001A321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D3060C">
        <w:rPr>
          <w:rFonts w:ascii="PT Astra Serif" w:hAnsi="PT Astra Serif"/>
          <w:sz w:val="28"/>
          <w:szCs w:val="28"/>
        </w:rPr>
        <w:t>.</w:t>
      </w:r>
      <w:r w:rsidR="00170DB7"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D3060C" w:rsidRDefault="00D3060C" w:rsidP="00C43A9D">
      <w:pPr>
        <w:spacing w:after="0" w:line="240" w:lineRule="auto"/>
        <w:ind w:firstLine="709"/>
        <w:jc w:val="both"/>
        <w:rPr>
          <w:rFonts w:ascii="PT Astra Serif" w:hAnsi="PT Astra Serif"/>
          <w:sz w:val="28"/>
          <w:szCs w:val="28"/>
        </w:rPr>
      </w:pPr>
    </w:p>
    <w:p w:rsidR="00D3060C" w:rsidRPr="002B4AF9" w:rsidRDefault="00D3060C" w:rsidP="00C43A9D">
      <w:pPr>
        <w:spacing w:after="0" w:line="240" w:lineRule="auto"/>
        <w:ind w:firstLine="709"/>
        <w:jc w:val="both"/>
        <w:rPr>
          <w:rFonts w:ascii="PT Astra Serif" w:eastAsia="Times New Roman" w:hAnsi="PT Astra Serif" w:cs="Times New Roman"/>
          <w:sz w:val="28"/>
          <w:szCs w:val="28"/>
          <w:lang w:eastAsia="ru-RU"/>
        </w:rPr>
      </w:pPr>
      <w:r w:rsidRPr="002B4AF9">
        <w:rPr>
          <w:rFonts w:ascii="PT Astra Serif" w:eastAsia="Times New Roman" w:hAnsi="PT Astra Serif" w:cs="Times New Roman"/>
          <w:b/>
          <w:sz w:val="28"/>
          <w:szCs w:val="28"/>
          <w:lang w:eastAsia="ru-RU"/>
        </w:rPr>
        <w:t>Депутат Чернобай А.Б.,</w:t>
      </w:r>
      <w:r w:rsidRPr="002B4AF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D3060C" w:rsidRDefault="00D3060C"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важаемая Наталья Владимировна</w:t>
      </w:r>
      <w:r>
        <w:rPr>
          <w:rFonts w:ascii="PT Astra Serif" w:hAnsi="PT Astra Serif"/>
          <w:sz w:val="28"/>
          <w:szCs w:val="28"/>
        </w:rPr>
        <w:t>, также б</w:t>
      </w:r>
      <w:r w:rsidR="00170DB7" w:rsidRPr="00170DB7">
        <w:rPr>
          <w:rFonts w:ascii="PT Astra Serif" w:hAnsi="PT Astra Serif"/>
          <w:sz w:val="28"/>
          <w:szCs w:val="28"/>
        </w:rPr>
        <w:t>лагодарю за детальный доклад</w:t>
      </w:r>
      <w:r>
        <w:rPr>
          <w:rFonts w:ascii="PT Astra Serif" w:hAnsi="PT Astra Serif"/>
          <w:sz w:val="28"/>
          <w:szCs w:val="28"/>
        </w:rPr>
        <w:t>.</w:t>
      </w:r>
      <w:r w:rsidR="00170DB7"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E50B3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 меня вопрос касаемо части</w:t>
      </w:r>
      <w:r w:rsidR="00E50B32">
        <w:rPr>
          <w:rFonts w:ascii="PT Astra Serif" w:hAnsi="PT Astra Serif"/>
          <w:sz w:val="28"/>
          <w:szCs w:val="28"/>
        </w:rPr>
        <w:t>…</w:t>
      </w:r>
      <w:r w:rsidRPr="00170DB7">
        <w:rPr>
          <w:rFonts w:ascii="PT Astra Serif" w:hAnsi="PT Astra Serif"/>
          <w:sz w:val="28"/>
          <w:szCs w:val="28"/>
        </w:rPr>
        <w:t xml:space="preserve"> бесплатного лекарства для младших детей</w:t>
      </w:r>
      <w:r w:rsidR="00D3060C">
        <w:rPr>
          <w:rFonts w:ascii="PT Astra Serif" w:hAnsi="PT Astra Serif"/>
          <w:sz w:val="28"/>
          <w:szCs w:val="28"/>
        </w:rPr>
        <w:t>. Т</w:t>
      </w:r>
      <w:r w:rsidRPr="00170DB7">
        <w:rPr>
          <w:rFonts w:ascii="PT Astra Serif" w:hAnsi="PT Astra Serif"/>
          <w:sz w:val="28"/>
          <w:szCs w:val="28"/>
        </w:rPr>
        <w:t>о есть</w:t>
      </w:r>
      <w:r w:rsidR="00A24E1A">
        <w:rPr>
          <w:rFonts w:ascii="PT Astra Serif" w:hAnsi="PT Astra Serif"/>
          <w:sz w:val="28"/>
          <w:szCs w:val="28"/>
        </w:rPr>
        <w:t>,</w:t>
      </w:r>
      <w:r w:rsidRPr="00170DB7">
        <w:rPr>
          <w:rFonts w:ascii="PT Astra Serif" w:hAnsi="PT Astra Serif"/>
          <w:sz w:val="28"/>
          <w:szCs w:val="28"/>
        </w:rPr>
        <w:t xml:space="preserve"> я понимаю</w:t>
      </w:r>
      <w:r w:rsidR="00D3060C">
        <w:rPr>
          <w:rFonts w:ascii="PT Astra Serif" w:hAnsi="PT Astra Serif"/>
          <w:sz w:val="28"/>
          <w:szCs w:val="28"/>
        </w:rPr>
        <w:t>,</w:t>
      </w:r>
      <w:r w:rsidRPr="00170DB7">
        <w:rPr>
          <w:rFonts w:ascii="PT Astra Serif" w:hAnsi="PT Astra Serif"/>
          <w:sz w:val="28"/>
          <w:szCs w:val="28"/>
        </w:rPr>
        <w:t xml:space="preserve"> что это не ваш профиль</w:t>
      </w:r>
      <w:r w:rsidR="00D3060C">
        <w:rPr>
          <w:rFonts w:ascii="PT Astra Serif" w:hAnsi="PT Astra Serif"/>
          <w:sz w:val="28"/>
          <w:szCs w:val="28"/>
        </w:rPr>
        <w:t>,</w:t>
      </w:r>
      <w:r w:rsidRPr="00170DB7">
        <w:rPr>
          <w:rFonts w:ascii="PT Astra Serif" w:hAnsi="PT Astra Serif"/>
          <w:sz w:val="28"/>
          <w:szCs w:val="28"/>
        </w:rPr>
        <w:t xml:space="preserve"> но тем не мен</w:t>
      </w:r>
      <w:r w:rsidR="00D3060C">
        <w:rPr>
          <w:rFonts w:ascii="PT Astra Serif" w:hAnsi="PT Astra Serif"/>
          <w:sz w:val="28"/>
          <w:szCs w:val="28"/>
        </w:rPr>
        <w:t>ее</w:t>
      </w:r>
      <w:r w:rsidR="00F07510">
        <w:rPr>
          <w:rFonts w:ascii="PT Astra Serif" w:hAnsi="PT Astra Serif"/>
          <w:sz w:val="28"/>
          <w:szCs w:val="28"/>
        </w:rPr>
        <w:t>,</w:t>
      </w:r>
      <w:r w:rsidR="00D3060C">
        <w:rPr>
          <w:rFonts w:ascii="PT Astra Serif" w:hAnsi="PT Astra Serif"/>
          <w:sz w:val="28"/>
          <w:szCs w:val="28"/>
        </w:rPr>
        <w:t xml:space="preserve"> как докладчик</w:t>
      </w:r>
      <w:r w:rsidR="00F07510">
        <w:rPr>
          <w:rFonts w:ascii="PT Astra Serif" w:hAnsi="PT Astra Serif"/>
          <w:sz w:val="28"/>
          <w:szCs w:val="28"/>
        </w:rPr>
        <w:t>,</w:t>
      </w:r>
      <w:r w:rsidR="00D3060C">
        <w:rPr>
          <w:rFonts w:ascii="PT Astra Serif" w:hAnsi="PT Astra Serif"/>
          <w:sz w:val="28"/>
          <w:szCs w:val="28"/>
        </w:rPr>
        <w:t xml:space="preserve"> Вы работали совместно со всеми </w:t>
      </w:r>
      <w:r w:rsidR="00E50B32">
        <w:rPr>
          <w:rFonts w:ascii="PT Astra Serif" w:hAnsi="PT Astra Serif"/>
          <w:sz w:val="28"/>
          <w:szCs w:val="28"/>
        </w:rPr>
        <w:t xml:space="preserve">практически </w:t>
      </w:r>
      <w:r w:rsidR="00D3060C">
        <w:rPr>
          <w:rFonts w:ascii="PT Astra Serif" w:hAnsi="PT Astra Serif"/>
          <w:sz w:val="28"/>
          <w:szCs w:val="28"/>
        </w:rPr>
        <w:t>министерствами,</w:t>
      </w:r>
      <w:r w:rsidRPr="00170DB7">
        <w:rPr>
          <w:rFonts w:ascii="PT Astra Serif" w:hAnsi="PT Astra Serif"/>
          <w:sz w:val="28"/>
          <w:szCs w:val="28"/>
        </w:rPr>
        <w:t xml:space="preserve"> где</w:t>
      </w:r>
      <w:r w:rsidR="00E50B32">
        <w:rPr>
          <w:rFonts w:ascii="PT Astra Serif" w:hAnsi="PT Astra Serif"/>
          <w:sz w:val="28"/>
          <w:szCs w:val="28"/>
        </w:rPr>
        <w:t>…</w:t>
      </w:r>
      <w:r w:rsidRPr="00170DB7">
        <w:rPr>
          <w:rFonts w:ascii="PT Astra Serif" w:hAnsi="PT Astra Serif"/>
          <w:sz w:val="28"/>
          <w:szCs w:val="28"/>
        </w:rPr>
        <w:t xml:space="preserve"> представлен</w:t>
      </w:r>
      <w:r w:rsidR="00A24E1A">
        <w:rPr>
          <w:rFonts w:ascii="PT Astra Serif" w:hAnsi="PT Astra Serif"/>
          <w:sz w:val="28"/>
          <w:szCs w:val="28"/>
        </w:rPr>
        <w:t>н</w:t>
      </w:r>
      <w:r w:rsidRPr="00170DB7">
        <w:rPr>
          <w:rFonts w:ascii="PT Astra Serif" w:hAnsi="PT Astra Serif"/>
          <w:sz w:val="28"/>
          <w:szCs w:val="28"/>
        </w:rPr>
        <w:t>ы</w:t>
      </w:r>
      <w:r w:rsidR="00A24E1A">
        <w:rPr>
          <w:rFonts w:ascii="PT Astra Serif" w:hAnsi="PT Astra Serif"/>
          <w:sz w:val="28"/>
          <w:szCs w:val="28"/>
        </w:rPr>
        <w:t>ми</w:t>
      </w:r>
      <w:r w:rsidRPr="00170DB7">
        <w:rPr>
          <w:rFonts w:ascii="PT Astra Serif" w:hAnsi="PT Astra Serif"/>
          <w:sz w:val="28"/>
          <w:szCs w:val="28"/>
        </w:rPr>
        <w:t xml:space="preserve"> в данном законопроекте</w:t>
      </w:r>
      <w:r w:rsidR="00D3060C">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D3060C" w:rsidRDefault="00D3060C"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именно</w:t>
      </w:r>
      <w:r w:rsidR="00E50B32">
        <w:rPr>
          <w:rFonts w:ascii="PT Astra Serif" w:hAnsi="PT Astra Serif"/>
          <w:sz w:val="28"/>
          <w:szCs w:val="28"/>
        </w:rPr>
        <w:t>:</w:t>
      </w:r>
      <w:r w:rsidR="00170DB7" w:rsidRPr="00170DB7">
        <w:rPr>
          <w:rFonts w:ascii="PT Astra Serif" w:hAnsi="PT Astra Serif"/>
          <w:sz w:val="28"/>
          <w:szCs w:val="28"/>
        </w:rPr>
        <w:t xml:space="preserve"> насколько у нас в Алтайском крае есть возможность обеспечивать вот этими лекарствами младших детей</w:t>
      </w:r>
      <w:r w:rsidR="00E50B32">
        <w:rPr>
          <w:rFonts w:ascii="PT Astra Serif" w:hAnsi="PT Astra Serif"/>
          <w:sz w:val="28"/>
          <w:szCs w:val="28"/>
        </w:rPr>
        <w:t>? Т</w:t>
      </w:r>
      <w:r w:rsidR="00170DB7" w:rsidRPr="00170DB7">
        <w:rPr>
          <w:rFonts w:ascii="PT Astra Serif" w:hAnsi="PT Astra Serif"/>
          <w:sz w:val="28"/>
          <w:szCs w:val="28"/>
        </w:rPr>
        <w:t>о есть</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 на сегодняшний день к</w:t>
      </w:r>
      <w:r w:rsidR="00170DB7" w:rsidRPr="00170DB7">
        <w:rPr>
          <w:rFonts w:ascii="PT Astra Serif" w:hAnsi="PT Astra Serif"/>
          <w:sz w:val="28"/>
          <w:szCs w:val="28"/>
        </w:rPr>
        <w:t>акая укомплектованность и силы в данном направлении</w:t>
      </w:r>
      <w:r>
        <w:rPr>
          <w:rFonts w:ascii="PT Astra Serif" w:hAnsi="PT Astra Serif"/>
          <w:sz w:val="28"/>
          <w:szCs w:val="28"/>
        </w:rPr>
        <w:t>?</w:t>
      </w:r>
      <w:r w:rsidR="00170DB7"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D3060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3060C">
        <w:rPr>
          <w:rFonts w:ascii="PT Astra Serif" w:hAnsi="PT Astra Serif"/>
          <w:sz w:val="28"/>
          <w:szCs w:val="28"/>
        </w:rPr>
        <w:t>.</w:t>
      </w:r>
      <w:r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E50B32" w:rsidRDefault="00E50B32" w:rsidP="00C43A9D">
      <w:pPr>
        <w:spacing w:after="0" w:line="240" w:lineRule="auto"/>
        <w:ind w:firstLine="709"/>
        <w:jc w:val="both"/>
        <w:rPr>
          <w:rFonts w:ascii="PT Astra Serif" w:hAnsi="PT Astra Serif"/>
          <w:sz w:val="28"/>
          <w:szCs w:val="28"/>
        </w:rPr>
      </w:pPr>
    </w:p>
    <w:p w:rsidR="00D3060C" w:rsidRDefault="00D3060C" w:rsidP="00C43A9D">
      <w:pPr>
        <w:spacing w:after="0" w:line="240" w:lineRule="auto"/>
        <w:ind w:firstLine="709"/>
        <w:jc w:val="both"/>
        <w:rPr>
          <w:rFonts w:ascii="PT Astra Serif" w:hAnsi="PT Astra Serif"/>
          <w:sz w:val="28"/>
          <w:szCs w:val="28"/>
        </w:rPr>
      </w:pPr>
      <w:r w:rsidRPr="00194611">
        <w:rPr>
          <w:rFonts w:ascii="PT Astra Serif" w:hAnsi="PT Astra Serif"/>
          <w:b/>
          <w:sz w:val="28"/>
          <w:szCs w:val="28"/>
        </w:rPr>
        <w:t>Оськина Н.В.,</w:t>
      </w:r>
      <w:r>
        <w:rPr>
          <w:rFonts w:ascii="PT Astra Serif" w:hAnsi="PT Astra Serif"/>
          <w:sz w:val="28"/>
          <w:szCs w:val="28"/>
        </w:rPr>
        <w:t xml:space="preserve"> министр</w:t>
      </w:r>
      <w:r w:rsidRPr="00170DB7">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170DB7">
        <w:rPr>
          <w:rFonts w:ascii="PT Astra Serif" w:hAnsi="PT Astra Serif"/>
          <w:sz w:val="28"/>
          <w:szCs w:val="28"/>
        </w:rPr>
        <w:t xml:space="preserve"> </w:t>
      </w:r>
    </w:p>
    <w:p w:rsidR="00D3060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50B32">
        <w:rPr>
          <w:rFonts w:ascii="PT Astra Serif" w:hAnsi="PT Astra Serif"/>
          <w:sz w:val="28"/>
          <w:szCs w:val="28"/>
        </w:rPr>
        <w:t>,</w:t>
      </w:r>
      <w:r w:rsidRPr="00170DB7">
        <w:rPr>
          <w:rFonts w:ascii="PT Astra Serif" w:hAnsi="PT Astra Serif"/>
          <w:sz w:val="28"/>
          <w:szCs w:val="28"/>
        </w:rPr>
        <w:t xml:space="preserve"> большое</w:t>
      </w:r>
      <w:r w:rsidR="00E50B32">
        <w:rPr>
          <w:rFonts w:ascii="PT Astra Serif" w:hAnsi="PT Astra Serif"/>
          <w:sz w:val="28"/>
          <w:szCs w:val="28"/>
        </w:rPr>
        <w:t>,</w:t>
      </w:r>
      <w:r w:rsidRPr="00170DB7">
        <w:rPr>
          <w:rFonts w:ascii="PT Astra Serif" w:hAnsi="PT Astra Serif"/>
          <w:sz w:val="28"/>
          <w:szCs w:val="28"/>
        </w:rPr>
        <w:t xml:space="preserve"> за вопрос</w:t>
      </w:r>
      <w:r w:rsidR="00D3060C">
        <w:rPr>
          <w:rFonts w:ascii="PT Astra Serif" w:hAnsi="PT Astra Serif"/>
          <w:sz w:val="28"/>
          <w:szCs w:val="28"/>
        </w:rPr>
        <w:t>.</w:t>
      </w:r>
      <w:r w:rsidRPr="00170DB7">
        <w:rPr>
          <w:rFonts w:ascii="PT Astra Serif" w:hAnsi="PT Astra Serif"/>
          <w:sz w:val="28"/>
          <w:szCs w:val="28"/>
        </w:rPr>
        <w:t xml:space="preserve"> </w:t>
      </w:r>
    </w:p>
    <w:p w:rsidR="00D3060C" w:rsidRDefault="00D3060C" w:rsidP="00C43A9D">
      <w:pPr>
        <w:spacing w:after="0" w:line="240" w:lineRule="auto"/>
        <w:ind w:firstLine="709"/>
        <w:jc w:val="both"/>
        <w:rPr>
          <w:rFonts w:ascii="PT Astra Serif" w:hAnsi="PT Astra Serif"/>
          <w:sz w:val="28"/>
          <w:szCs w:val="28"/>
        </w:rPr>
      </w:pPr>
    </w:p>
    <w:p w:rsidR="00E50B32" w:rsidRDefault="00957DB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я отмечу</w:t>
      </w:r>
      <w:r>
        <w:rPr>
          <w:rFonts w:ascii="PT Astra Serif" w:hAnsi="PT Astra Serif"/>
          <w:sz w:val="28"/>
          <w:szCs w:val="28"/>
        </w:rPr>
        <w:t>,</w:t>
      </w:r>
      <w:r w:rsidR="00170DB7" w:rsidRPr="00170DB7">
        <w:rPr>
          <w:rFonts w:ascii="PT Astra Serif" w:hAnsi="PT Astra Serif"/>
          <w:sz w:val="28"/>
          <w:szCs w:val="28"/>
        </w:rPr>
        <w:t xml:space="preserve"> что мера </w:t>
      </w:r>
      <w:r w:rsidR="00A24E1A">
        <w:rPr>
          <w:rFonts w:ascii="PT Astra Serif" w:hAnsi="PT Astra Serif"/>
          <w:sz w:val="28"/>
          <w:szCs w:val="28"/>
        </w:rPr>
        <w:t xml:space="preserve">– </w:t>
      </w:r>
      <w:r w:rsidR="00170DB7" w:rsidRPr="00170DB7">
        <w:rPr>
          <w:rFonts w:ascii="PT Astra Serif" w:hAnsi="PT Astra Serif"/>
          <w:sz w:val="28"/>
          <w:szCs w:val="28"/>
        </w:rPr>
        <w:t>действующая</w:t>
      </w:r>
      <w:r w:rsidR="00A24E1A">
        <w:rPr>
          <w:rFonts w:ascii="PT Astra Serif" w:hAnsi="PT Astra Serif"/>
          <w:sz w:val="28"/>
          <w:szCs w:val="28"/>
        </w:rPr>
        <w:t>. О</w:t>
      </w:r>
      <w:r w:rsidR="00170DB7" w:rsidRPr="00170DB7">
        <w:rPr>
          <w:rFonts w:ascii="PT Astra Serif" w:hAnsi="PT Astra Serif"/>
          <w:sz w:val="28"/>
          <w:szCs w:val="28"/>
        </w:rPr>
        <w:t>днако</w:t>
      </w:r>
      <w:r w:rsidR="00E73EE1">
        <w:rPr>
          <w:rFonts w:ascii="PT Astra Serif" w:hAnsi="PT Astra Serif"/>
          <w:sz w:val="28"/>
          <w:szCs w:val="28"/>
        </w:rPr>
        <w:t>,</w:t>
      </w:r>
      <w:r w:rsidR="00170DB7" w:rsidRPr="00170DB7">
        <w:rPr>
          <w:rFonts w:ascii="PT Astra Serif" w:hAnsi="PT Astra Serif"/>
          <w:sz w:val="28"/>
          <w:szCs w:val="28"/>
        </w:rPr>
        <w:t xml:space="preserve"> многодетные семьи не так часто пол</w:t>
      </w:r>
      <w:r>
        <w:rPr>
          <w:rFonts w:ascii="PT Astra Serif" w:hAnsi="PT Astra Serif"/>
          <w:sz w:val="28"/>
          <w:szCs w:val="28"/>
        </w:rPr>
        <w:t>ьзуются данной мерой поддержки, н</w:t>
      </w:r>
      <w:r w:rsidR="00E50B32">
        <w:rPr>
          <w:rFonts w:ascii="PT Astra Serif" w:hAnsi="PT Astra Serif"/>
          <w:sz w:val="28"/>
          <w:szCs w:val="28"/>
        </w:rPr>
        <w:t>е потому</w:t>
      </w:r>
      <w:r w:rsidR="00E73EE1">
        <w:rPr>
          <w:rFonts w:ascii="PT Astra Serif" w:hAnsi="PT Astra Serif"/>
          <w:sz w:val="28"/>
          <w:szCs w:val="28"/>
        </w:rPr>
        <w:t>,</w:t>
      </w:r>
      <w:r w:rsidR="00E50B32">
        <w:rPr>
          <w:rFonts w:ascii="PT Astra Serif" w:hAnsi="PT Astra Serif"/>
          <w:sz w:val="28"/>
          <w:szCs w:val="28"/>
        </w:rPr>
        <w:t xml:space="preserve"> что о ней </w:t>
      </w:r>
      <w:r w:rsidR="00170DB7" w:rsidRPr="00170DB7">
        <w:rPr>
          <w:rFonts w:ascii="PT Astra Serif" w:hAnsi="PT Astra Serif"/>
          <w:sz w:val="28"/>
          <w:szCs w:val="28"/>
        </w:rPr>
        <w:t>не знают</w:t>
      </w:r>
      <w:r>
        <w:rPr>
          <w:rFonts w:ascii="PT Astra Serif" w:hAnsi="PT Astra Serif"/>
          <w:sz w:val="28"/>
          <w:szCs w:val="28"/>
        </w:rPr>
        <w:t>,</w:t>
      </w:r>
      <w:r w:rsidR="00170DB7" w:rsidRPr="00170DB7">
        <w:rPr>
          <w:rFonts w:ascii="PT Astra Serif" w:hAnsi="PT Astra Serif"/>
          <w:sz w:val="28"/>
          <w:szCs w:val="28"/>
        </w:rPr>
        <w:t xml:space="preserve"> </w:t>
      </w:r>
      <w:r w:rsidR="00E50B32">
        <w:rPr>
          <w:rFonts w:ascii="PT Astra Serif" w:hAnsi="PT Astra Serif"/>
          <w:sz w:val="28"/>
          <w:szCs w:val="28"/>
        </w:rPr>
        <w:t xml:space="preserve">а </w:t>
      </w:r>
      <w:r w:rsidR="00170DB7" w:rsidRPr="00170DB7">
        <w:rPr>
          <w:rFonts w:ascii="PT Astra Serif" w:hAnsi="PT Astra Serif"/>
          <w:sz w:val="28"/>
          <w:szCs w:val="28"/>
        </w:rPr>
        <w:t>потому что</w:t>
      </w:r>
      <w:r w:rsidR="00E73EE1">
        <w:rPr>
          <w:rFonts w:ascii="PT Astra Serif" w:hAnsi="PT Astra Serif"/>
          <w:sz w:val="28"/>
          <w:szCs w:val="28"/>
        </w:rPr>
        <w:t>…</w:t>
      </w:r>
      <w:r w:rsidR="00170DB7" w:rsidRPr="00170DB7">
        <w:rPr>
          <w:rFonts w:ascii="PT Astra Serif" w:hAnsi="PT Astra Serif"/>
          <w:sz w:val="28"/>
          <w:szCs w:val="28"/>
        </w:rPr>
        <w:t xml:space="preserve"> прийти в аптеку и приобрести</w:t>
      </w:r>
      <w:r>
        <w:rPr>
          <w:rFonts w:ascii="PT Astra Serif" w:hAnsi="PT Astra Serif"/>
          <w:sz w:val="28"/>
          <w:szCs w:val="28"/>
        </w:rPr>
        <w:t>,</w:t>
      </w:r>
      <w:r w:rsidR="00170DB7" w:rsidRPr="00170DB7">
        <w:rPr>
          <w:rFonts w:ascii="PT Astra Serif" w:hAnsi="PT Astra Serif"/>
          <w:sz w:val="28"/>
          <w:szCs w:val="28"/>
        </w:rPr>
        <w:t xml:space="preserve"> не обращаясь за рецептом к врачу</w:t>
      </w:r>
      <w:r>
        <w:rPr>
          <w:rFonts w:ascii="PT Astra Serif" w:hAnsi="PT Astra Serif"/>
          <w:sz w:val="28"/>
          <w:szCs w:val="28"/>
        </w:rPr>
        <w:t>,</w:t>
      </w:r>
      <w:r w:rsidR="00170DB7" w:rsidRPr="00170DB7">
        <w:rPr>
          <w:rFonts w:ascii="PT Astra Serif" w:hAnsi="PT Astra Serif"/>
          <w:sz w:val="28"/>
          <w:szCs w:val="28"/>
        </w:rPr>
        <w:t xml:space="preserve"> определённые лекарства</w:t>
      </w:r>
      <w:r w:rsidR="00E50B32">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170DB7" w:rsidRPr="00170DB7" w:rsidRDefault="00E50B3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месте с тем</w:t>
      </w:r>
      <w:r>
        <w:rPr>
          <w:rFonts w:ascii="PT Astra Serif" w:hAnsi="PT Astra Serif"/>
          <w:sz w:val="28"/>
          <w:szCs w:val="28"/>
        </w:rPr>
        <w:t>,</w:t>
      </w:r>
      <w:r w:rsidR="00170DB7" w:rsidRPr="00170DB7">
        <w:rPr>
          <w:rFonts w:ascii="PT Astra Serif" w:hAnsi="PT Astra Serif"/>
          <w:sz w:val="28"/>
          <w:szCs w:val="28"/>
        </w:rPr>
        <w:t xml:space="preserve"> с учётом того</w:t>
      </w:r>
      <w:r>
        <w:rPr>
          <w:rFonts w:ascii="PT Astra Serif" w:hAnsi="PT Astra Serif"/>
          <w:sz w:val="28"/>
          <w:szCs w:val="28"/>
        </w:rPr>
        <w:t>,</w:t>
      </w:r>
      <w:r w:rsidR="00170DB7" w:rsidRPr="00170DB7">
        <w:rPr>
          <w:rFonts w:ascii="PT Astra Serif" w:hAnsi="PT Astra Serif"/>
          <w:sz w:val="28"/>
          <w:szCs w:val="28"/>
        </w:rPr>
        <w:t xml:space="preserve"> что мы будем сейчас проводить более широкую информационную кампанию о том</w:t>
      </w:r>
      <w:r w:rsidR="00957DBF">
        <w:rPr>
          <w:rFonts w:ascii="PT Astra Serif" w:hAnsi="PT Astra Serif"/>
          <w:sz w:val="28"/>
          <w:szCs w:val="28"/>
        </w:rPr>
        <w:t>,</w:t>
      </w:r>
      <w:r w:rsidR="00170DB7" w:rsidRPr="00170DB7">
        <w:rPr>
          <w:rFonts w:ascii="PT Astra Serif" w:hAnsi="PT Astra Serif"/>
          <w:sz w:val="28"/>
          <w:szCs w:val="28"/>
        </w:rPr>
        <w:t xml:space="preserve"> что эта возможность есть</w:t>
      </w:r>
      <w:r w:rsidR="00E73EE1">
        <w:rPr>
          <w:rFonts w:ascii="PT Astra Serif" w:hAnsi="PT Astra Serif"/>
          <w:sz w:val="28"/>
          <w:szCs w:val="28"/>
        </w:rPr>
        <w:t>… В</w:t>
      </w:r>
      <w:r w:rsidR="00170DB7" w:rsidRPr="00170DB7">
        <w:rPr>
          <w:rFonts w:ascii="PT Astra Serif" w:hAnsi="PT Astra Serif"/>
          <w:sz w:val="28"/>
          <w:szCs w:val="28"/>
        </w:rPr>
        <w:t xml:space="preserve"> краевом бюджете существенно увеличена сумма</w:t>
      </w:r>
      <w:r>
        <w:rPr>
          <w:rFonts w:ascii="PT Astra Serif" w:hAnsi="PT Astra Serif"/>
          <w:sz w:val="28"/>
          <w:szCs w:val="28"/>
        </w:rPr>
        <w:t>,</w:t>
      </w:r>
      <w:r w:rsidR="00170DB7" w:rsidRPr="00170DB7">
        <w:rPr>
          <w:rFonts w:ascii="PT Astra Serif" w:hAnsi="PT Astra Serif"/>
          <w:sz w:val="28"/>
          <w:szCs w:val="28"/>
        </w:rPr>
        <w:t xml:space="preserve"> предусматривающая расходы на эти цели</w:t>
      </w:r>
      <w:r w:rsidR="00957DBF">
        <w:rPr>
          <w:rFonts w:ascii="PT Astra Serif" w:hAnsi="PT Astra Serif"/>
          <w:sz w:val="28"/>
          <w:szCs w:val="28"/>
        </w:rPr>
        <w:t>. И,</w:t>
      </w:r>
      <w:r w:rsidR="00170DB7" w:rsidRPr="00170DB7">
        <w:rPr>
          <w:rFonts w:ascii="PT Astra Serif" w:hAnsi="PT Astra Serif"/>
          <w:sz w:val="28"/>
          <w:szCs w:val="28"/>
        </w:rPr>
        <w:t xml:space="preserve"> по нашим оценкам</w:t>
      </w:r>
      <w:r w:rsidR="00957DBF">
        <w:rPr>
          <w:rFonts w:ascii="PT Astra Serif" w:hAnsi="PT Astra Serif"/>
          <w:sz w:val="28"/>
          <w:szCs w:val="28"/>
        </w:rPr>
        <w:t>,</w:t>
      </w:r>
      <w:r w:rsidR="00170DB7" w:rsidRPr="00170DB7">
        <w:rPr>
          <w:rFonts w:ascii="PT Astra Serif" w:hAnsi="PT Astra Serif"/>
          <w:sz w:val="28"/>
          <w:szCs w:val="28"/>
        </w:rPr>
        <w:t xml:space="preserve"> сегодня все потребности многодетных семей</w:t>
      </w:r>
      <w:r w:rsidR="00957DBF">
        <w:rPr>
          <w:rFonts w:ascii="PT Astra Serif" w:hAnsi="PT Astra Serif"/>
          <w:sz w:val="28"/>
          <w:szCs w:val="28"/>
        </w:rPr>
        <w:t>,</w:t>
      </w:r>
      <w:r w:rsidR="00170DB7" w:rsidRPr="00170DB7">
        <w:rPr>
          <w:rFonts w:ascii="PT Astra Serif" w:hAnsi="PT Astra Serif"/>
          <w:sz w:val="28"/>
          <w:szCs w:val="28"/>
        </w:rPr>
        <w:t xml:space="preserve"> имеющих детей в возрасте до 6 лет</w:t>
      </w:r>
      <w:r>
        <w:rPr>
          <w:rFonts w:ascii="PT Astra Serif" w:hAnsi="PT Astra Serif"/>
          <w:sz w:val="28"/>
          <w:szCs w:val="28"/>
        </w:rPr>
        <w:t>,</w:t>
      </w:r>
      <w:r w:rsidR="00170DB7" w:rsidRPr="00170DB7">
        <w:rPr>
          <w:rFonts w:ascii="PT Astra Serif" w:hAnsi="PT Astra Serif"/>
          <w:sz w:val="28"/>
          <w:szCs w:val="28"/>
        </w:rPr>
        <w:t xml:space="preserve"> имеющ</w:t>
      </w:r>
      <w:r w:rsidR="00E73EE1">
        <w:rPr>
          <w:rFonts w:ascii="PT Astra Serif" w:hAnsi="PT Astra Serif"/>
          <w:sz w:val="28"/>
          <w:szCs w:val="28"/>
        </w:rPr>
        <w:t>их</w:t>
      </w:r>
      <w:r w:rsidR="00170DB7" w:rsidRPr="00170DB7">
        <w:rPr>
          <w:rFonts w:ascii="PT Astra Serif" w:hAnsi="PT Astra Serif"/>
          <w:sz w:val="28"/>
          <w:szCs w:val="28"/>
        </w:rPr>
        <w:t xml:space="preserve"> назначение врача</w:t>
      </w:r>
      <w:r>
        <w:rPr>
          <w:rFonts w:ascii="PT Astra Serif" w:hAnsi="PT Astra Serif"/>
          <w:sz w:val="28"/>
          <w:szCs w:val="28"/>
        </w:rPr>
        <w:t>,</w:t>
      </w:r>
      <w:r w:rsidR="00170DB7" w:rsidRPr="00170DB7">
        <w:rPr>
          <w:rFonts w:ascii="PT Astra Serif" w:hAnsi="PT Astra Serif"/>
          <w:sz w:val="28"/>
          <w:szCs w:val="28"/>
        </w:rPr>
        <w:t xml:space="preserve"> лекарственными препаратами</w:t>
      </w:r>
      <w:r>
        <w:rPr>
          <w:rFonts w:ascii="PT Astra Serif" w:hAnsi="PT Astra Serif"/>
          <w:sz w:val="28"/>
          <w:szCs w:val="28"/>
        </w:rPr>
        <w:t xml:space="preserve"> будут обеспечены.</w:t>
      </w:r>
    </w:p>
    <w:p w:rsidR="00170DB7" w:rsidRDefault="00170DB7" w:rsidP="00C43A9D">
      <w:pPr>
        <w:spacing w:after="0" w:line="240" w:lineRule="auto"/>
        <w:ind w:firstLine="709"/>
        <w:jc w:val="both"/>
        <w:rPr>
          <w:rFonts w:ascii="PT Astra Serif" w:hAnsi="PT Astra Serif"/>
          <w:sz w:val="28"/>
          <w:szCs w:val="28"/>
        </w:rPr>
      </w:pPr>
    </w:p>
    <w:p w:rsidR="00957DBF" w:rsidRDefault="00957DBF" w:rsidP="00C43A9D">
      <w:pPr>
        <w:spacing w:after="0" w:line="240" w:lineRule="auto"/>
        <w:ind w:firstLine="709"/>
        <w:jc w:val="both"/>
        <w:rPr>
          <w:rFonts w:ascii="PT Astra Serif" w:hAnsi="PT Astra Serif"/>
          <w:sz w:val="28"/>
          <w:szCs w:val="28"/>
        </w:rPr>
      </w:pPr>
    </w:p>
    <w:p w:rsidR="00957DBF" w:rsidRPr="00170DB7" w:rsidRDefault="00957DBF"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957DBF" w:rsidRDefault="00957DB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957DBF" w:rsidRDefault="00957DBF" w:rsidP="00C43A9D">
      <w:pPr>
        <w:spacing w:after="0" w:line="240" w:lineRule="auto"/>
        <w:ind w:firstLine="709"/>
        <w:jc w:val="both"/>
        <w:rPr>
          <w:rFonts w:ascii="PT Astra Serif" w:hAnsi="PT Astra Serif"/>
          <w:sz w:val="28"/>
          <w:szCs w:val="28"/>
        </w:rPr>
      </w:pPr>
    </w:p>
    <w:p w:rsidR="00E50B32" w:rsidRDefault="00E50B32" w:rsidP="00C43A9D">
      <w:pPr>
        <w:spacing w:after="0" w:line="240" w:lineRule="auto"/>
        <w:ind w:firstLine="709"/>
        <w:jc w:val="both"/>
        <w:rPr>
          <w:rFonts w:ascii="PT Astra Serif" w:hAnsi="PT Astra Serif"/>
          <w:sz w:val="28"/>
          <w:szCs w:val="28"/>
        </w:rPr>
      </w:pPr>
      <w:r>
        <w:rPr>
          <w:rFonts w:ascii="PT Astra Serif" w:hAnsi="PT Astra Serif"/>
          <w:sz w:val="28"/>
          <w:szCs w:val="28"/>
        </w:rPr>
        <w:t>Наталья Владимировна, с</w:t>
      </w:r>
      <w:r w:rsidR="00170DB7" w:rsidRPr="00170DB7">
        <w:rPr>
          <w:rFonts w:ascii="PT Astra Serif" w:hAnsi="PT Astra Serif"/>
          <w:sz w:val="28"/>
          <w:szCs w:val="28"/>
        </w:rPr>
        <w:t>пасибо</w:t>
      </w:r>
      <w:r w:rsidR="00957DBF">
        <w:rPr>
          <w:rFonts w:ascii="PT Astra Serif" w:hAnsi="PT Astra Serif"/>
          <w:sz w:val="28"/>
          <w:szCs w:val="28"/>
        </w:rPr>
        <w:t>.</w:t>
      </w:r>
      <w:r w:rsidR="00170DB7" w:rsidRPr="00170DB7">
        <w:rPr>
          <w:rFonts w:ascii="PT Astra Serif" w:hAnsi="PT Astra Serif"/>
          <w:sz w:val="28"/>
          <w:szCs w:val="28"/>
        </w:rPr>
        <w:t xml:space="preserve"> </w:t>
      </w:r>
    </w:p>
    <w:p w:rsidR="00E50B32" w:rsidRDefault="00E50B32" w:rsidP="00C43A9D">
      <w:pPr>
        <w:spacing w:after="0" w:line="240" w:lineRule="auto"/>
        <w:ind w:firstLine="709"/>
        <w:jc w:val="both"/>
        <w:rPr>
          <w:rFonts w:ascii="PT Astra Serif" w:hAnsi="PT Astra Serif"/>
          <w:sz w:val="28"/>
          <w:szCs w:val="28"/>
        </w:rPr>
      </w:pPr>
    </w:p>
    <w:p w:rsidR="00957DB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957DBF">
        <w:rPr>
          <w:rFonts w:ascii="PT Astra Serif" w:hAnsi="PT Astra Serif"/>
          <w:sz w:val="28"/>
          <w:szCs w:val="28"/>
        </w:rPr>
        <w:t>,</w:t>
      </w:r>
      <w:r w:rsidRPr="00170DB7">
        <w:rPr>
          <w:rFonts w:ascii="PT Astra Serif" w:hAnsi="PT Astra Serif"/>
          <w:sz w:val="28"/>
          <w:szCs w:val="28"/>
        </w:rPr>
        <w:t xml:space="preserve"> пожалуйста</w:t>
      </w:r>
      <w:r w:rsidR="00957DBF">
        <w:rPr>
          <w:rFonts w:ascii="PT Astra Serif" w:hAnsi="PT Astra Serif"/>
          <w:sz w:val="28"/>
          <w:szCs w:val="28"/>
        </w:rPr>
        <w:t>.</w:t>
      </w:r>
      <w:r w:rsidRPr="00170DB7">
        <w:rPr>
          <w:rFonts w:ascii="PT Astra Serif" w:hAnsi="PT Astra Serif"/>
          <w:sz w:val="28"/>
          <w:szCs w:val="28"/>
        </w:rPr>
        <w:t xml:space="preserve"> </w:t>
      </w:r>
    </w:p>
    <w:p w:rsidR="00957DBF" w:rsidRDefault="00957DBF" w:rsidP="00C43A9D">
      <w:pPr>
        <w:spacing w:after="0" w:line="240" w:lineRule="auto"/>
        <w:ind w:firstLine="709"/>
        <w:jc w:val="both"/>
        <w:rPr>
          <w:rFonts w:ascii="PT Astra Serif" w:hAnsi="PT Astra Serif"/>
          <w:sz w:val="28"/>
          <w:szCs w:val="28"/>
        </w:rPr>
      </w:pPr>
    </w:p>
    <w:p w:rsidR="00F07510" w:rsidRDefault="00F07510" w:rsidP="00C43A9D">
      <w:pPr>
        <w:spacing w:after="0" w:line="240" w:lineRule="auto"/>
        <w:ind w:firstLine="709"/>
        <w:jc w:val="both"/>
        <w:rPr>
          <w:rFonts w:ascii="PT Astra Serif" w:hAnsi="PT Astra Serif"/>
          <w:sz w:val="28"/>
          <w:szCs w:val="28"/>
        </w:rPr>
      </w:pPr>
    </w:p>
    <w:p w:rsidR="00957DB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57DBF">
        <w:rPr>
          <w:rFonts w:ascii="PT Astra Serif" w:hAnsi="PT Astra Serif"/>
          <w:sz w:val="28"/>
          <w:szCs w:val="28"/>
        </w:rPr>
        <w:t>,</w:t>
      </w:r>
      <w:r w:rsidRPr="00170DB7">
        <w:rPr>
          <w:rFonts w:ascii="PT Astra Serif" w:hAnsi="PT Astra Serif"/>
          <w:sz w:val="28"/>
          <w:szCs w:val="28"/>
        </w:rPr>
        <w:t xml:space="preserve"> действительно</w:t>
      </w:r>
      <w:r w:rsidR="00F07510">
        <w:rPr>
          <w:rFonts w:ascii="PT Astra Serif" w:hAnsi="PT Astra Serif"/>
          <w:sz w:val="28"/>
          <w:szCs w:val="28"/>
        </w:rPr>
        <w:t>,</w:t>
      </w:r>
      <w:r w:rsidRPr="00170DB7">
        <w:rPr>
          <w:rFonts w:ascii="PT Astra Serif" w:hAnsi="PT Astra Serif"/>
          <w:sz w:val="28"/>
          <w:szCs w:val="28"/>
        </w:rPr>
        <w:t xml:space="preserve"> довольно подробный доклад мы заслушали</w:t>
      </w:r>
      <w:r w:rsidR="00957DBF">
        <w:rPr>
          <w:rFonts w:ascii="PT Astra Serif" w:hAnsi="PT Astra Serif"/>
          <w:sz w:val="28"/>
          <w:szCs w:val="28"/>
        </w:rPr>
        <w:t>.</w:t>
      </w:r>
      <w:r w:rsidR="00F07510">
        <w:rPr>
          <w:rFonts w:ascii="PT Astra Serif" w:hAnsi="PT Astra Serif"/>
          <w:sz w:val="28"/>
          <w:szCs w:val="28"/>
        </w:rPr>
        <w:t xml:space="preserve"> Виктор Петрович внес</w:t>
      </w:r>
      <w:r w:rsidRPr="00170DB7">
        <w:rPr>
          <w:rFonts w:ascii="PT Astra Serif" w:hAnsi="PT Astra Serif"/>
          <w:sz w:val="28"/>
          <w:szCs w:val="28"/>
        </w:rPr>
        <w:t xml:space="preserve"> законо</w:t>
      </w:r>
      <w:r w:rsidR="00957DBF">
        <w:rPr>
          <w:rFonts w:ascii="PT Astra Serif" w:hAnsi="PT Astra Serif"/>
          <w:sz w:val="28"/>
          <w:szCs w:val="28"/>
        </w:rPr>
        <w:t>проект в соответствии с У</w:t>
      </w:r>
      <w:r w:rsidR="00F33863">
        <w:rPr>
          <w:rFonts w:ascii="PT Astra Serif" w:hAnsi="PT Astra Serif"/>
          <w:sz w:val="28"/>
          <w:szCs w:val="28"/>
        </w:rPr>
        <w:t>казом П</w:t>
      </w:r>
      <w:r w:rsidRPr="00170DB7">
        <w:rPr>
          <w:rFonts w:ascii="PT Astra Serif" w:hAnsi="PT Astra Serif"/>
          <w:sz w:val="28"/>
          <w:szCs w:val="28"/>
        </w:rPr>
        <w:t>резидента нашей страны</w:t>
      </w:r>
      <w:r w:rsidR="00957DBF">
        <w:rPr>
          <w:rFonts w:ascii="PT Astra Serif" w:hAnsi="PT Astra Serif"/>
          <w:sz w:val="28"/>
          <w:szCs w:val="28"/>
        </w:rPr>
        <w:t>.</w:t>
      </w:r>
      <w:r w:rsidRPr="00170DB7">
        <w:rPr>
          <w:rFonts w:ascii="PT Astra Serif" w:hAnsi="PT Astra Serif"/>
          <w:sz w:val="28"/>
          <w:szCs w:val="28"/>
        </w:rPr>
        <w:t xml:space="preserve"> </w:t>
      </w:r>
    </w:p>
    <w:p w:rsidR="00957DBF" w:rsidRDefault="00957DBF" w:rsidP="00C43A9D">
      <w:pPr>
        <w:spacing w:after="0" w:line="240" w:lineRule="auto"/>
        <w:ind w:firstLine="709"/>
        <w:jc w:val="both"/>
        <w:rPr>
          <w:rFonts w:ascii="PT Astra Serif" w:hAnsi="PT Astra Serif"/>
          <w:sz w:val="28"/>
          <w:szCs w:val="28"/>
        </w:rPr>
      </w:pPr>
    </w:p>
    <w:p w:rsidR="00F33863" w:rsidRDefault="00957DBF"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ассматриваем законопроект в первом чтении</w:t>
      </w:r>
      <w:r w:rsidR="00F33863">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07510" w:rsidRDefault="00F07510"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w:t>
      </w:r>
      <w:r w:rsidR="00F33863">
        <w:rPr>
          <w:rFonts w:ascii="PT Astra Serif" w:hAnsi="PT Astra Serif"/>
          <w:sz w:val="28"/>
          <w:szCs w:val="28"/>
        </w:rPr>
        <w:t>др</w:t>
      </w:r>
      <w:r w:rsidRPr="00170DB7">
        <w:rPr>
          <w:rFonts w:ascii="PT Astra Serif" w:hAnsi="PT Astra Serif"/>
          <w:sz w:val="28"/>
          <w:szCs w:val="28"/>
        </w:rPr>
        <w:t xml:space="preserve"> Влади</w:t>
      </w:r>
      <w:r w:rsidR="00F33863">
        <w:rPr>
          <w:rFonts w:ascii="PT Astra Serif" w:hAnsi="PT Astra Serif"/>
          <w:sz w:val="28"/>
          <w:szCs w:val="28"/>
        </w:rPr>
        <w:t>мирович</w:t>
      </w:r>
      <w:r w:rsidRPr="00170DB7">
        <w:rPr>
          <w:rFonts w:ascii="PT Astra Serif" w:hAnsi="PT Astra Serif"/>
          <w:sz w:val="28"/>
          <w:szCs w:val="28"/>
        </w:rPr>
        <w:t xml:space="preserve"> Молотов</w:t>
      </w:r>
      <w:r w:rsidR="00F33863">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F33863" w:rsidRDefault="00F07510"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 Александр Владимирович.</w:t>
      </w:r>
    </w:p>
    <w:p w:rsidR="00F07510" w:rsidRDefault="00F07510" w:rsidP="00C43A9D">
      <w:pPr>
        <w:spacing w:after="0" w:line="240" w:lineRule="auto"/>
        <w:ind w:firstLine="709"/>
        <w:jc w:val="both"/>
        <w:rPr>
          <w:rFonts w:ascii="PT Astra Serif" w:hAnsi="PT Astra Serif"/>
          <w:sz w:val="28"/>
          <w:szCs w:val="28"/>
        </w:rPr>
      </w:pPr>
    </w:p>
    <w:p w:rsidR="00F07510" w:rsidRDefault="00F07510" w:rsidP="00C43A9D">
      <w:pPr>
        <w:spacing w:after="0" w:line="240" w:lineRule="auto"/>
        <w:ind w:firstLine="709"/>
        <w:jc w:val="both"/>
        <w:rPr>
          <w:rFonts w:ascii="PT Astra Serif" w:hAnsi="PT Astra Serif"/>
          <w:sz w:val="28"/>
          <w:szCs w:val="28"/>
        </w:rPr>
      </w:pP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b/>
          <w:sz w:val="28"/>
          <w:szCs w:val="28"/>
        </w:rPr>
        <w:t>Депутат Молотов А.В.</w:t>
      </w:r>
      <w:r w:rsidRPr="00F33863">
        <w:rPr>
          <w:rFonts w:ascii="PT Astra Serif" w:hAnsi="PT Astra Serif"/>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w:t>
      </w:r>
      <w:r w:rsidR="00C46F6C">
        <w:rPr>
          <w:rFonts w:ascii="PT Astra Serif" w:hAnsi="PT Astra Serif"/>
          <w:sz w:val="28"/>
          <w:szCs w:val="28"/>
        </w:rPr>
        <w:t>Законодательного Собрания</w:t>
      </w:r>
      <w:r w:rsidRPr="00F33863">
        <w:rPr>
          <w:rFonts w:ascii="PT Astra Serif" w:hAnsi="PT Astra Serif"/>
          <w:sz w:val="28"/>
          <w:szCs w:val="28"/>
        </w:rPr>
        <w:t xml:space="preserve"> по образованию и науке. </w:t>
      </w:r>
    </w:p>
    <w:p w:rsidR="00F07510" w:rsidRDefault="00F0751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F07510" w:rsidRDefault="00F07510" w:rsidP="00C43A9D">
      <w:pPr>
        <w:spacing w:after="0" w:line="240" w:lineRule="auto"/>
        <w:ind w:firstLine="709"/>
        <w:jc w:val="both"/>
        <w:rPr>
          <w:rFonts w:ascii="PT Astra Serif" w:hAnsi="PT Astra Serif"/>
          <w:sz w:val="28"/>
          <w:szCs w:val="28"/>
        </w:rPr>
      </w:pPr>
    </w:p>
    <w:p w:rsidR="00F07510" w:rsidRDefault="00E73EE1"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w:t>
      </w:r>
      <w:r w:rsidR="00170DB7" w:rsidRPr="00170DB7">
        <w:rPr>
          <w:rFonts w:ascii="PT Astra Serif" w:hAnsi="PT Astra Serif"/>
          <w:sz w:val="28"/>
          <w:szCs w:val="28"/>
        </w:rPr>
        <w:t>аша фракция</w:t>
      </w:r>
      <w:r w:rsidR="00957DBF">
        <w:rPr>
          <w:rFonts w:ascii="PT Astra Serif" w:hAnsi="PT Astra Serif"/>
          <w:sz w:val="28"/>
          <w:szCs w:val="28"/>
        </w:rPr>
        <w:t>, естественно, б</w:t>
      </w:r>
      <w:r w:rsidR="00170DB7" w:rsidRPr="00170DB7">
        <w:rPr>
          <w:rFonts w:ascii="PT Astra Serif" w:hAnsi="PT Astra Serif"/>
          <w:sz w:val="28"/>
          <w:szCs w:val="28"/>
        </w:rPr>
        <w:t>удет поддерживать данный законопроект</w:t>
      </w:r>
      <w:r w:rsidR="00957DBF">
        <w:rPr>
          <w:rFonts w:ascii="PT Astra Serif" w:hAnsi="PT Astra Serif"/>
          <w:sz w:val="28"/>
          <w:szCs w:val="28"/>
        </w:rPr>
        <w:t>. О</w:t>
      </w:r>
      <w:r w:rsidR="00170DB7" w:rsidRPr="00170DB7">
        <w:rPr>
          <w:rFonts w:ascii="PT Astra Serif" w:hAnsi="PT Astra Serif"/>
          <w:sz w:val="28"/>
          <w:szCs w:val="28"/>
        </w:rPr>
        <w:t>н долгожданный</w:t>
      </w:r>
      <w:r>
        <w:rPr>
          <w:rFonts w:ascii="PT Astra Serif" w:hAnsi="PT Astra Serif"/>
          <w:sz w:val="28"/>
          <w:szCs w:val="28"/>
        </w:rPr>
        <w:t>, в</w:t>
      </w:r>
      <w:r w:rsidR="00170DB7" w:rsidRPr="00170DB7">
        <w:rPr>
          <w:rFonts w:ascii="PT Astra Serif" w:hAnsi="PT Astra Serif"/>
          <w:sz w:val="28"/>
          <w:szCs w:val="28"/>
        </w:rPr>
        <w:t>от</w:t>
      </w:r>
      <w:r>
        <w:rPr>
          <w:rFonts w:ascii="PT Astra Serif" w:hAnsi="PT Astra Serif"/>
          <w:sz w:val="28"/>
          <w:szCs w:val="28"/>
        </w:rPr>
        <w:t>. И</w:t>
      </w:r>
      <w:r w:rsidR="00170DB7" w:rsidRPr="00170DB7">
        <w:rPr>
          <w:rFonts w:ascii="PT Astra Serif" w:hAnsi="PT Astra Serif"/>
          <w:sz w:val="28"/>
          <w:szCs w:val="28"/>
        </w:rPr>
        <w:t xml:space="preserve"> в этом смысле мы благодарны</w:t>
      </w:r>
      <w:r>
        <w:rPr>
          <w:rFonts w:ascii="PT Astra Serif" w:hAnsi="PT Astra Serif"/>
          <w:sz w:val="28"/>
          <w:szCs w:val="28"/>
        </w:rPr>
        <w:t>,</w:t>
      </w:r>
      <w:r w:rsidR="00170DB7" w:rsidRPr="00170DB7">
        <w:rPr>
          <w:rFonts w:ascii="PT Astra Serif" w:hAnsi="PT Astra Serif"/>
          <w:sz w:val="28"/>
          <w:szCs w:val="28"/>
        </w:rPr>
        <w:t xml:space="preserve"> в первую очередь</w:t>
      </w:r>
      <w:r w:rsidR="00957DBF">
        <w:rPr>
          <w:rFonts w:ascii="PT Astra Serif" w:hAnsi="PT Astra Serif"/>
          <w:sz w:val="28"/>
          <w:szCs w:val="28"/>
        </w:rPr>
        <w:t>,</w:t>
      </w:r>
      <w:r w:rsidR="00170DB7" w:rsidRPr="00170DB7">
        <w:rPr>
          <w:rFonts w:ascii="PT Astra Serif" w:hAnsi="PT Astra Serif"/>
          <w:sz w:val="28"/>
          <w:szCs w:val="28"/>
        </w:rPr>
        <w:t xml:space="preserve"> конечно</w:t>
      </w:r>
      <w:r w:rsidR="00957DBF">
        <w:rPr>
          <w:rFonts w:ascii="PT Astra Serif" w:hAnsi="PT Astra Serif"/>
          <w:sz w:val="28"/>
          <w:szCs w:val="28"/>
        </w:rPr>
        <w:t>, Президенту и Г</w:t>
      </w:r>
      <w:r w:rsidR="00170DB7" w:rsidRPr="00170DB7">
        <w:rPr>
          <w:rFonts w:ascii="PT Astra Serif" w:hAnsi="PT Astra Serif"/>
          <w:sz w:val="28"/>
          <w:szCs w:val="28"/>
        </w:rPr>
        <w:t>убернатору за то</w:t>
      </w:r>
      <w:r w:rsidR="00957DBF">
        <w:rPr>
          <w:rFonts w:ascii="PT Astra Serif" w:hAnsi="PT Astra Serif"/>
          <w:sz w:val="28"/>
          <w:szCs w:val="28"/>
        </w:rPr>
        <w:t>,</w:t>
      </w:r>
      <w:r w:rsidR="00170DB7" w:rsidRPr="00170DB7">
        <w:rPr>
          <w:rFonts w:ascii="PT Astra Serif" w:hAnsi="PT Astra Serif"/>
          <w:sz w:val="28"/>
          <w:szCs w:val="28"/>
        </w:rPr>
        <w:t xml:space="preserve"> что вот те меры поддержки многодетным</w:t>
      </w:r>
      <w:r w:rsidR="00957DBF">
        <w:rPr>
          <w:rFonts w:ascii="PT Astra Serif" w:hAnsi="PT Astra Serif"/>
          <w:sz w:val="28"/>
          <w:szCs w:val="28"/>
        </w:rPr>
        <w:t>,</w:t>
      </w:r>
      <w:r w:rsidR="00F07510">
        <w:rPr>
          <w:rFonts w:ascii="PT Astra Serif" w:hAnsi="PT Astra Serif"/>
          <w:sz w:val="28"/>
          <w:szCs w:val="28"/>
        </w:rPr>
        <w:t xml:space="preserve"> о которых</w:t>
      </w:r>
      <w:r w:rsidR="00170DB7" w:rsidRPr="00170DB7">
        <w:rPr>
          <w:rFonts w:ascii="PT Astra Serif" w:hAnsi="PT Astra Serif"/>
          <w:sz w:val="28"/>
          <w:szCs w:val="28"/>
        </w:rPr>
        <w:t xml:space="preserve"> уже долгие годы говорилось</w:t>
      </w:r>
      <w:r>
        <w:rPr>
          <w:rFonts w:ascii="PT Astra Serif" w:hAnsi="PT Astra Serif"/>
          <w:sz w:val="28"/>
          <w:szCs w:val="28"/>
        </w:rPr>
        <w:t>, вплоть ещё до У</w:t>
      </w:r>
      <w:r w:rsidR="00957DBF">
        <w:rPr>
          <w:rFonts w:ascii="PT Astra Serif" w:hAnsi="PT Astra Serif"/>
          <w:sz w:val="28"/>
          <w:szCs w:val="28"/>
        </w:rPr>
        <w:t>каза П</w:t>
      </w:r>
      <w:r w:rsidR="00170DB7" w:rsidRPr="00170DB7">
        <w:rPr>
          <w:rFonts w:ascii="PT Astra Serif" w:hAnsi="PT Astra Serif"/>
          <w:sz w:val="28"/>
          <w:szCs w:val="28"/>
        </w:rPr>
        <w:t>резидента 1992 года</w:t>
      </w:r>
      <w:r w:rsidR="00957DBF">
        <w:rPr>
          <w:rFonts w:ascii="PT Astra Serif" w:hAnsi="PT Astra Serif"/>
          <w:sz w:val="28"/>
          <w:szCs w:val="28"/>
        </w:rPr>
        <w:t>,</w:t>
      </w:r>
      <w:r w:rsidR="00170DB7" w:rsidRPr="00170DB7">
        <w:rPr>
          <w:rFonts w:ascii="PT Astra Serif" w:hAnsi="PT Astra Serif"/>
          <w:sz w:val="28"/>
          <w:szCs w:val="28"/>
        </w:rPr>
        <w:t xml:space="preserve"> наконец-то</w:t>
      </w:r>
      <w:r w:rsidR="00957DBF">
        <w:rPr>
          <w:rFonts w:ascii="PT Astra Serif" w:hAnsi="PT Astra Serif"/>
          <w:sz w:val="28"/>
          <w:szCs w:val="28"/>
        </w:rPr>
        <w:t>,</w:t>
      </w:r>
      <w:r w:rsidR="00170DB7" w:rsidRPr="00170DB7">
        <w:rPr>
          <w:rFonts w:ascii="PT Astra Serif" w:hAnsi="PT Astra Serif"/>
          <w:sz w:val="28"/>
          <w:szCs w:val="28"/>
        </w:rPr>
        <w:t xml:space="preserve"> вот в полном объёме станут реальными</w:t>
      </w:r>
      <w:r w:rsidR="00957DBF">
        <w:rPr>
          <w:rFonts w:ascii="PT Astra Serif" w:hAnsi="PT Astra Serif"/>
          <w:sz w:val="28"/>
          <w:szCs w:val="28"/>
        </w:rPr>
        <w:t xml:space="preserve">. </w:t>
      </w:r>
    </w:p>
    <w:p w:rsidR="00F07510" w:rsidRDefault="00F07510" w:rsidP="00C43A9D">
      <w:pPr>
        <w:spacing w:after="0" w:line="240" w:lineRule="auto"/>
        <w:ind w:firstLine="709"/>
        <w:jc w:val="both"/>
        <w:rPr>
          <w:rFonts w:ascii="PT Astra Serif" w:hAnsi="PT Astra Serif"/>
          <w:sz w:val="28"/>
          <w:szCs w:val="28"/>
        </w:rPr>
      </w:pPr>
    </w:p>
    <w:p w:rsidR="00957DBF" w:rsidRDefault="00957DBF"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динственный момент</w:t>
      </w:r>
      <w:r>
        <w:rPr>
          <w:rFonts w:ascii="PT Astra Serif" w:hAnsi="PT Astra Serif"/>
          <w:sz w:val="28"/>
          <w:szCs w:val="28"/>
        </w:rPr>
        <w:t>,</w:t>
      </w:r>
      <w:r w:rsidR="00170DB7" w:rsidRPr="00170DB7">
        <w:rPr>
          <w:rFonts w:ascii="PT Astra Serif" w:hAnsi="PT Astra Serif"/>
          <w:sz w:val="28"/>
          <w:szCs w:val="28"/>
        </w:rPr>
        <w:t xml:space="preserve"> знаете</w:t>
      </w:r>
      <w:r>
        <w:rPr>
          <w:rFonts w:ascii="PT Astra Serif" w:hAnsi="PT Astra Serif"/>
          <w:sz w:val="28"/>
          <w:szCs w:val="28"/>
        </w:rPr>
        <w:t>,</w:t>
      </w:r>
      <w:r w:rsidR="00170DB7" w:rsidRPr="00170DB7">
        <w:rPr>
          <w:rFonts w:ascii="PT Astra Serif" w:hAnsi="PT Astra Serif"/>
          <w:sz w:val="28"/>
          <w:szCs w:val="28"/>
        </w:rPr>
        <w:t xml:space="preserve"> как всегда</w:t>
      </w:r>
      <w:r w:rsidR="00F07510">
        <w:rPr>
          <w:rFonts w:ascii="PT Astra Serif" w:hAnsi="PT Astra Serif"/>
          <w:sz w:val="28"/>
          <w:szCs w:val="28"/>
        </w:rPr>
        <w:t>,</w:t>
      </w:r>
      <w:r w:rsidR="00170DB7" w:rsidRPr="00170DB7">
        <w:rPr>
          <w:rFonts w:ascii="PT Astra Serif" w:hAnsi="PT Astra Serif"/>
          <w:sz w:val="28"/>
          <w:szCs w:val="28"/>
        </w:rPr>
        <w:t xml:space="preserve"> ложка дёгтя в бочке мёда</w:t>
      </w:r>
      <w:r>
        <w:rPr>
          <w:rFonts w:ascii="PT Astra Serif" w:hAnsi="PT Astra Serif"/>
          <w:sz w:val="28"/>
          <w:szCs w:val="28"/>
        </w:rPr>
        <w:t>,</w:t>
      </w:r>
      <w:r w:rsidR="00170DB7" w:rsidRPr="00170DB7">
        <w:rPr>
          <w:rFonts w:ascii="PT Astra Serif" w:hAnsi="PT Astra Serif"/>
          <w:sz w:val="28"/>
          <w:szCs w:val="28"/>
        </w:rPr>
        <w:t xml:space="preserve"> когда ты </w:t>
      </w:r>
      <w:r w:rsidR="00F07510">
        <w:rPr>
          <w:rFonts w:ascii="PT Astra Serif" w:hAnsi="PT Astra Serif"/>
          <w:sz w:val="28"/>
          <w:szCs w:val="28"/>
        </w:rPr>
        <w:t xml:space="preserve">- </w:t>
      </w:r>
      <w:r>
        <w:rPr>
          <w:rFonts w:ascii="PT Astra Serif" w:hAnsi="PT Astra Serif"/>
          <w:sz w:val="28"/>
          <w:szCs w:val="28"/>
        </w:rPr>
        <w:t>депутат уже давно, д</w:t>
      </w:r>
      <w:r w:rsidR="00170DB7" w:rsidRPr="00170DB7">
        <w:rPr>
          <w:rFonts w:ascii="PT Astra Serif" w:hAnsi="PT Astra Serif"/>
          <w:sz w:val="28"/>
          <w:szCs w:val="28"/>
        </w:rPr>
        <w:t>а</w:t>
      </w:r>
      <w:r w:rsidR="00F07510">
        <w:rPr>
          <w:rFonts w:ascii="PT Astra Serif" w:hAnsi="PT Astra Serif"/>
          <w:sz w:val="28"/>
          <w:szCs w:val="28"/>
        </w:rPr>
        <w:t>,</w:t>
      </w:r>
      <w:r w:rsidR="00170DB7" w:rsidRPr="00170DB7">
        <w:rPr>
          <w:rFonts w:ascii="PT Astra Serif" w:hAnsi="PT Astra Serif"/>
          <w:sz w:val="28"/>
          <w:szCs w:val="28"/>
        </w:rPr>
        <w:t xml:space="preserve"> в этом есть плюсы</w:t>
      </w:r>
      <w:r>
        <w:rPr>
          <w:rFonts w:ascii="PT Astra Serif" w:hAnsi="PT Astra Serif"/>
          <w:sz w:val="28"/>
          <w:szCs w:val="28"/>
        </w:rPr>
        <w:t>:</w:t>
      </w:r>
      <w:r w:rsidR="00170DB7" w:rsidRPr="00170DB7">
        <w:rPr>
          <w:rFonts w:ascii="PT Astra Serif" w:hAnsi="PT Astra Serif"/>
          <w:sz w:val="28"/>
          <w:szCs w:val="28"/>
        </w:rPr>
        <w:t xml:space="preserve"> награждают чаще</w:t>
      </w:r>
      <w:r>
        <w:rPr>
          <w:rFonts w:ascii="PT Astra Serif" w:hAnsi="PT Astra Serif"/>
          <w:sz w:val="28"/>
          <w:szCs w:val="28"/>
        </w:rPr>
        <w:t>,</w:t>
      </w:r>
      <w:r w:rsidR="00170DB7" w:rsidRPr="00170DB7">
        <w:rPr>
          <w:rFonts w:ascii="PT Astra Serif" w:hAnsi="PT Astra Serif"/>
          <w:sz w:val="28"/>
          <w:szCs w:val="28"/>
        </w:rPr>
        <w:t xml:space="preserve"> но есть и минусы</w:t>
      </w:r>
      <w:r>
        <w:rPr>
          <w:rFonts w:ascii="PT Astra Serif" w:hAnsi="PT Astra Serif"/>
          <w:sz w:val="28"/>
          <w:szCs w:val="28"/>
        </w:rPr>
        <w:t>:</w:t>
      </w:r>
      <w:r w:rsidR="00170DB7" w:rsidRPr="00170DB7">
        <w:rPr>
          <w:rFonts w:ascii="PT Astra Serif" w:hAnsi="PT Astra Serif"/>
          <w:sz w:val="28"/>
          <w:szCs w:val="28"/>
        </w:rPr>
        <w:t xml:space="preserve"> память-то хорошая</w:t>
      </w:r>
      <w:r w:rsidR="00E73EE1">
        <w:rPr>
          <w:rFonts w:ascii="PT Astra Serif" w:hAnsi="PT Astra Serif"/>
          <w:sz w:val="28"/>
          <w:szCs w:val="28"/>
        </w:rPr>
        <w:t>,</w:t>
      </w:r>
      <w:r w:rsidR="00170DB7" w:rsidRPr="00170DB7">
        <w:rPr>
          <w:rFonts w:ascii="PT Astra Serif" w:hAnsi="PT Astra Serif"/>
          <w:sz w:val="28"/>
          <w:szCs w:val="28"/>
        </w:rPr>
        <w:t xml:space="preserve"> и многое помнишь</w:t>
      </w:r>
      <w:r>
        <w:rPr>
          <w:rFonts w:ascii="PT Astra Serif" w:hAnsi="PT Astra Serif"/>
          <w:sz w:val="28"/>
          <w:szCs w:val="28"/>
        </w:rPr>
        <w:t>. Н</w:t>
      </w:r>
      <w:r w:rsidR="00170DB7" w:rsidRPr="00170DB7">
        <w:rPr>
          <w:rFonts w:ascii="PT Astra Serif" w:hAnsi="PT Astra Serif"/>
          <w:sz w:val="28"/>
          <w:szCs w:val="28"/>
        </w:rPr>
        <w:t>ашёл закон</w:t>
      </w:r>
      <w:r w:rsidR="00F07510">
        <w:rPr>
          <w:rFonts w:ascii="PT Astra Serif" w:hAnsi="PT Astra Serif"/>
          <w:sz w:val="28"/>
          <w:szCs w:val="28"/>
        </w:rPr>
        <w:t>о</w:t>
      </w:r>
      <w:r w:rsidR="00170DB7" w:rsidRPr="00170DB7">
        <w:rPr>
          <w:rFonts w:ascii="PT Astra Serif" w:hAnsi="PT Astra Serif"/>
          <w:sz w:val="28"/>
          <w:szCs w:val="28"/>
        </w:rPr>
        <w:t>проект фракции</w:t>
      </w:r>
      <w:r>
        <w:rPr>
          <w:rFonts w:ascii="PT Astra Serif" w:hAnsi="PT Astra Serif"/>
          <w:sz w:val="28"/>
          <w:szCs w:val="28"/>
        </w:rPr>
        <w:t xml:space="preserve"> Справедливая Россия 2014 года о</w:t>
      </w:r>
      <w:r w:rsidR="00170DB7" w:rsidRPr="00170DB7">
        <w:rPr>
          <w:rFonts w:ascii="PT Astra Serif" w:hAnsi="PT Astra Serif"/>
          <w:sz w:val="28"/>
          <w:szCs w:val="28"/>
        </w:rPr>
        <w:t xml:space="preserve"> дополнительных мерах социальной </w:t>
      </w:r>
      <w:r w:rsidR="009C281F">
        <w:rPr>
          <w:rFonts w:ascii="PT Astra Serif" w:hAnsi="PT Astra Serif"/>
          <w:sz w:val="28"/>
          <w:szCs w:val="28"/>
        </w:rPr>
        <w:t>поддержки многодетных</w:t>
      </w:r>
      <w:r w:rsidR="00170DB7" w:rsidRPr="00170DB7">
        <w:rPr>
          <w:rFonts w:ascii="PT Astra Serif" w:hAnsi="PT Astra Serif"/>
          <w:sz w:val="28"/>
          <w:szCs w:val="28"/>
        </w:rPr>
        <w:t xml:space="preserve"> семей в Алтайском крае</w:t>
      </w:r>
      <w:r w:rsidR="00F07510">
        <w:rPr>
          <w:rFonts w:ascii="PT Astra Serif" w:hAnsi="PT Astra Serif"/>
          <w:sz w:val="28"/>
          <w:szCs w:val="28"/>
        </w:rPr>
        <w:t>, о внесении</w:t>
      </w:r>
      <w:r w:rsidR="00170DB7" w:rsidRPr="00170DB7">
        <w:rPr>
          <w:rFonts w:ascii="PT Astra Serif" w:hAnsi="PT Astra Serif"/>
          <w:sz w:val="28"/>
          <w:szCs w:val="28"/>
        </w:rPr>
        <w:t xml:space="preserve"> изменений в закон</w:t>
      </w:r>
      <w:r w:rsidR="00F07510">
        <w:rPr>
          <w:rFonts w:ascii="PT Astra Serif" w:hAnsi="PT Astra Serif"/>
          <w:sz w:val="28"/>
          <w:szCs w:val="28"/>
        </w:rPr>
        <w:t>. П</w:t>
      </w:r>
      <w:r w:rsidR="00170DB7" w:rsidRPr="00170DB7">
        <w:rPr>
          <w:rFonts w:ascii="PT Astra Serif" w:hAnsi="PT Astra Serif"/>
          <w:sz w:val="28"/>
          <w:szCs w:val="28"/>
        </w:rPr>
        <w:t>редлагали</w:t>
      </w:r>
      <w:r w:rsidR="00F07510">
        <w:rPr>
          <w:rFonts w:ascii="PT Astra Serif" w:hAnsi="PT Astra Serif"/>
          <w:sz w:val="28"/>
          <w:szCs w:val="28"/>
        </w:rPr>
        <w:t>,</w:t>
      </w:r>
      <w:r w:rsidR="00170DB7" w:rsidRPr="00170DB7">
        <w:rPr>
          <w:rFonts w:ascii="PT Astra Serif" w:hAnsi="PT Astra Serif"/>
          <w:sz w:val="28"/>
          <w:szCs w:val="28"/>
        </w:rPr>
        <w:t xml:space="preserve"> значит</w:t>
      </w:r>
      <w:r w:rsidR="00F07510">
        <w:rPr>
          <w:rFonts w:ascii="PT Astra Serif" w:hAnsi="PT Astra Serif"/>
          <w:sz w:val="28"/>
          <w:szCs w:val="28"/>
        </w:rPr>
        <w:t>,</w:t>
      </w:r>
      <w:r w:rsidR="00170DB7" w:rsidRPr="00170DB7">
        <w:rPr>
          <w:rFonts w:ascii="PT Astra Serif" w:hAnsi="PT Astra Serif"/>
          <w:sz w:val="28"/>
          <w:szCs w:val="28"/>
        </w:rPr>
        <w:t xml:space="preserve"> компенсацию 30</w:t>
      </w:r>
      <w:r w:rsidR="00F07510">
        <w:rPr>
          <w:rFonts w:ascii="PT Astra Serif" w:hAnsi="PT Astra Serif"/>
          <w:sz w:val="28"/>
          <w:szCs w:val="28"/>
        </w:rPr>
        <w:t> </w:t>
      </w:r>
      <w:r w:rsidR="00170DB7" w:rsidRPr="00170DB7">
        <w:rPr>
          <w:rFonts w:ascii="PT Astra Serif" w:hAnsi="PT Astra Serif"/>
          <w:sz w:val="28"/>
          <w:szCs w:val="28"/>
        </w:rPr>
        <w:t xml:space="preserve">% расходов на оплату жилого помещения </w:t>
      </w:r>
      <w:r w:rsidR="009C281F">
        <w:rPr>
          <w:rFonts w:ascii="PT Astra Serif" w:hAnsi="PT Astra Serif"/>
          <w:sz w:val="28"/>
          <w:szCs w:val="28"/>
        </w:rPr>
        <w:t xml:space="preserve">и </w:t>
      </w:r>
      <w:r w:rsidR="00170DB7" w:rsidRPr="00170DB7">
        <w:rPr>
          <w:rFonts w:ascii="PT Astra Serif" w:hAnsi="PT Astra Serif"/>
          <w:sz w:val="28"/>
          <w:szCs w:val="28"/>
        </w:rPr>
        <w:t>коммунальных услуг</w:t>
      </w:r>
      <w:r>
        <w:rPr>
          <w:rFonts w:ascii="PT Astra Serif" w:hAnsi="PT Astra Serif"/>
          <w:sz w:val="28"/>
          <w:szCs w:val="28"/>
        </w:rPr>
        <w:t>,</w:t>
      </w:r>
      <w:r w:rsidR="00170DB7" w:rsidRPr="00170DB7">
        <w:rPr>
          <w:rFonts w:ascii="PT Astra Serif" w:hAnsi="PT Astra Serif"/>
          <w:sz w:val="28"/>
          <w:szCs w:val="28"/>
        </w:rPr>
        <w:t xml:space="preserve"> предоставление детям</w:t>
      </w:r>
      <w:r>
        <w:rPr>
          <w:rFonts w:ascii="PT Astra Serif" w:hAnsi="PT Astra Serif"/>
          <w:sz w:val="28"/>
          <w:szCs w:val="28"/>
        </w:rPr>
        <w:t xml:space="preserve"> права бесплатного посещения крае</w:t>
      </w:r>
      <w:r w:rsidR="00170DB7" w:rsidRPr="00170DB7">
        <w:rPr>
          <w:rFonts w:ascii="PT Astra Serif" w:hAnsi="PT Astra Serif"/>
          <w:sz w:val="28"/>
          <w:szCs w:val="28"/>
        </w:rPr>
        <w:t>вых государственных учреждений культуры</w:t>
      </w:r>
      <w:r>
        <w:rPr>
          <w:rFonts w:ascii="PT Astra Serif" w:hAnsi="PT Astra Serif"/>
          <w:sz w:val="28"/>
          <w:szCs w:val="28"/>
        </w:rPr>
        <w:t>,</w:t>
      </w:r>
      <w:r w:rsidR="00170DB7" w:rsidRPr="00170DB7">
        <w:rPr>
          <w:rFonts w:ascii="PT Astra Serif" w:hAnsi="PT Astra Serif"/>
          <w:sz w:val="28"/>
          <w:szCs w:val="28"/>
        </w:rPr>
        <w:t xml:space="preserve"> искусства и ещё ряд мер</w:t>
      </w:r>
      <w:r>
        <w:rPr>
          <w:rFonts w:ascii="PT Astra Serif" w:hAnsi="PT Astra Serif"/>
          <w:sz w:val="28"/>
          <w:szCs w:val="28"/>
        </w:rPr>
        <w:t>,</w:t>
      </w:r>
      <w:r w:rsidR="00170DB7" w:rsidRPr="00170DB7">
        <w:rPr>
          <w:rFonts w:ascii="PT Astra Serif" w:hAnsi="PT Astra Serif"/>
          <w:sz w:val="28"/>
          <w:szCs w:val="28"/>
        </w:rPr>
        <w:t xml:space="preserve"> которые вот сейчас</w:t>
      </w:r>
      <w:r>
        <w:rPr>
          <w:rFonts w:ascii="PT Astra Serif" w:hAnsi="PT Astra Serif"/>
          <w:sz w:val="28"/>
          <w:szCs w:val="28"/>
        </w:rPr>
        <w:t>,</w:t>
      </w:r>
      <w:r w:rsidR="00170DB7" w:rsidRPr="00170DB7">
        <w:rPr>
          <w:rFonts w:ascii="PT Astra Serif" w:hAnsi="PT Astra Serif"/>
          <w:sz w:val="28"/>
          <w:szCs w:val="28"/>
        </w:rPr>
        <w:t xml:space="preserve"> по прошествии 10 лет</w:t>
      </w:r>
      <w:r>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наконец-то</w:t>
      </w:r>
      <w:r>
        <w:rPr>
          <w:rFonts w:ascii="PT Astra Serif" w:hAnsi="PT Astra Serif"/>
          <w:sz w:val="28"/>
          <w:szCs w:val="28"/>
        </w:rPr>
        <w:t>,</w:t>
      </w:r>
      <w:r w:rsidR="00170DB7" w:rsidRPr="00170DB7">
        <w:rPr>
          <w:rFonts w:ascii="PT Astra Serif" w:hAnsi="PT Astra Serif"/>
          <w:sz w:val="28"/>
          <w:szCs w:val="28"/>
        </w:rPr>
        <w:t xml:space="preserve"> делаем реальностью</w:t>
      </w:r>
      <w:r>
        <w:rPr>
          <w:rFonts w:ascii="PT Astra Serif" w:hAnsi="PT Astra Serif"/>
          <w:sz w:val="28"/>
          <w:szCs w:val="28"/>
        </w:rPr>
        <w:t>. И</w:t>
      </w:r>
      <w:r w:rsidR="00170DB7" w:rsidRPr="00170DB7">
        <w:rPr>
          <w:rFonts w:ascii="PT Astra Serif" w:hAnsi="PT Astra Serif"/>
          <w:sz w:val="28"/>
          <w:szCs w:val="28"/>
        </w:rPr>
        <w:t xml:space="preserve"> е</w:t>
      </w:r>
      <w:r>
        <w:rPr>
          <w:rFonts w:ascii="PT Astra Serif" w:hAnsi="PT Astra Serif"/>
          <w:sz w:val="28"/>
          <w:szCs w:val="28"/>
        </w:rPr>
        <w:t>сть у меня заключение</w:t>
      </w:r>
      <w:r w:rsidR="00E73EE1">
        <w:rPr>
          <w:rFonts w:ascii="PT Astra Serif" w:hAnsi="PT Astra Serif"/>
          <w:sz w:val="28"/>
          <w:szCs w:val="28"/>
        </w:rPr>
        <w:t>,</w:t>
      </w:r>
      <w:r>
        <w:rPr>
          <w:rFonts w:ascii="PT Astra Serif" w:hAnsi="PT Astra Serif"/>
          <w:sz w:val="28"/>
          <w:szCs w:val="28"/>
        </w:rPr>
        <w:t xml:space="preserve"> </w:t>
      </w:r>
      <w:r w:rsidR="009C281F">
        <w:rPr>
          <w:rFonts w:ascii="PT Astra Serif" w:hAnsi="PT Astra Serif"/>
          <w:sz w:val="28"/>
          <w:szCs w:val="28"/>
        </w:rPr>
        <w:t xml:space="preserve">от </w:t>
      </w:r>
      <w:r>
        <w:rPr>
          <w:rFonts w:ascii="PT Astra Serif" w:hAnsi="PT Astra Serif"/>
          <w:sz w:val="28"/>
          <w:szCs w:val="28"/>
        </w:rPr>
        <w:t>29.10.201</w:t>
      </w:r>
      <w:r w:rsidR="00170DB7" w:rsidRPr="00170DB7">
        <w:rPr>
          <w:rFonts w:ascii="PT Astra Serif" w:hAnsi="PT Astra Serif"/>
          <w:sz w:val="28"/>
          <w:szCs w:val="28"/>
        </w:rPr>
        <w:t>4 года</w:t>
      </w:r>
      <w:r w:rsidR="00E73EE1">
        <w:rPr>
          <w:rFonts w:ascii="PT Astra Serif" w:hAnsi="PT Astra Serif"/>
          <w:sz w:val="28"/>
          <w:szCs w:val="28"/>
        </w:rPr>
        <w:t>,</w:t>
      </w:r>
      <w:r w:rsidR="00170DB7" w:rsidRPr="00170DB7">
        <w:rPr>
          <w:rFonts w:ascii="PT Astra Serif" w:hAnsi="PT Astra Serif"/>
          <w:sz w:val="28"/>
          <w:szCs w:val="28"/>
        </w:rPr>
        <w:t xml:space="preserve"> комитета по социальной политике за подписью Татьяны Виктор</w:t>
      </w:r>
      <w:r>
        <w:rPr>
          <w:rFonts w:ascii="PT Astra Serif" w:hAnsi="PT Astra Serif"/>
          <w:sz w:val="28"/>
          <w:szCs w:val="28"/>
        </w:rPr>
        <w:t>овны</w:t>
      </w:r>
      <w:r w:rsidR="00170DB7" w:rsidRPr="00170DB7">
        <w:rPr>
          <w:rFonts w:ascii="PT Astra Serif" w:hAnsi="PT Astra Serif"/>
          <w:sz w:val="28"/>
          <w:szCs w:val="28"/>
        </w:rPr>
        <w:t xml:space="preserve"> </w:t>
      </w:r>
      <w:r>
        <w:rPr>
          <w:rFonts w:ascii="PT Astra Serif" w:hAnsi="PT Astra Serif"/>
          <w:sz w:val="28"/>
          <w:szCs w:val="28"/>
        </w:rPr>
        <w:t xml:space="preserve">Ильюченко </w:t>
      </w:r>
      <w:r w:rsidR="00170DB7" w:rsidRPr="00170DB7">
        <w:rPr>
          <w:rFonts w:ascii="PT Astra Serif" w:hAnsi="PT Astra Serif"/>
          <w:sz w:val="28"/>
          <w:szCs w:val="28"/>
        </w:rPr>
        <w:t>о том</w:t>
      </w:r>
      <w:r>
        <w:rPr>
          <w:rFonts w:ascii="PT Astra Serif" w:hAnsi="PT Astra Serif"/>
          <w:sz w:val="28"/>
          <w:szCs w:val="28"/>
        </w:rPr>
        <w:t>, что принятие</w:t>
      </w:r>
      <w:r w:rsidR="00170DB7" w:rsidRPr="00170DB7">
        <w:rPr>
          <w:rFonts w:ascii="PT Astra Serif" w:hAnsi="PT Astra Serif"/>
          <w:sz w:val="28"/>
          <w:szCs w:val="28"/>
        </w:rPr>
        <w:t xml:space="preserve"> данного нашего проекта закона считать нецелесообразным</w:t>
      </w:r>
      <w:r>
        <w:rPr>
          <w:rFonts w:ascii="PT Astra Serif" w:hAnsi="PT Astra Serif"/>
          <w:sz w:val="28"/>
          <w:szCs w:val="28"/>
        </w:rPr>
        <w:t>.</w:t>
      </w:r>
      <w:r w:rsidR="00170DB7" w:rsidRPr="00170DB7">
        <w:rPr>
          <w:rFonts w:ascii="PT Astra Serif" w:hAnsi="PT Astra Serif"/>
          <w:sz w:val="28"/>
          <w:szCs w:val="28"/>
        </w:rPr>
        <w:t xml:space="preserve"> </w:t>
      </w:r>
    </w:p>
    <w:p w:rsidR="00957DBF" w:rsidRDefault="00957DBF" w:rsidP="00C43A9D">
      <w:pPr>
        <w:spacing w:after="0" w:line="240" w:lineRule="auto"/>
        <w:ind w:firstLine="709"/>
        <w:jc w:val="both"/>
        <w:rPr>
          <w:rFonts w:ascii="PT Astra Serif" w:hAnsi="PT Astra Serif"/>
          <w:sz w:val="28"/>
          <w:szCs w:val="28"/>
        </w:rPr>
      </w:pPr>
    </w:p>
    <w:p w:rsidR="00FF663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Очень хорошо</w:t>
      </w:r>
      <w:r w:rsidR="00957DBF">
        <w:rPr>
          <w:rFonts w:ascii="PT Astra Serif" w:hAnsi="PT Astra Serif"/>
          <w:sz w:val="28"/>
          <w:szCs w:val="28"/>
        </w:rPr>
        <w:t>,</w:t>
      </w:r>
      <w:r w:rsidRPr="00170DB7">
        <w:rPr>
          <w:rFonts w:ascii="PT Astra Serif" w:hAnsi="PT Astra Serif"/>
          <w:sz w:val="28"/>
          <w:szCs w:val="28"/>
        </w:rPr>
        <w:t xml:space="preserve"> конечно</w:t>
      </w:r>
      <w:r w:rsidR="00957DBF">
        <w:rPr>
          <w:rFonts w:ascii="PT Astra Serif" w:hAnsi="PT Astra Serif"/>
          <w:sz w:val="28"/>
          <w:szCs w:val="28"/>
        </w:rPr>
        <w:t>,</w:t>
      </w:r>
      <w:r w:rsidRPr="00170DB7">
        <w:rPr>
          <w:rFonts w:ascii="PT Astra Serif" w:hAnsi="PT Astra Serif"/>
          <w:sz w:val="28"/>
          <w:szCs w:val="28"/>
        </w:rPr>
        <w:t xml:space="preserve"> что мы</w:t>
      </w:r>
      <w:r w:rsidR="00957DBF">
        <w:rPr>
          <w:rFonts w:ascii="PT Astra Serif" w:hAnsi="PT Astra Serif"/>
          <w:sz w:val="28"/>
          <w:szCs w:val="28"/>
        </w:rPr>
        <w:t>,</w:t>
      </w:r>
      <w:r w:rsidRPr="00170DB7">
        <w:rPr>
          <w:rFonts w:ascii="PT Astra Serif" w:hAnsi="PT Astra Serif"/>
          <w:sz w:val="28"/>
          <w:szCs w:val="28"/>
        </w:rPr>
        <w:t xml:space="preserve"> всё-таки</w:t>
      </w:r>
      <w:r w:rsidR="00957DBF">
        <w:rPr>
          <w:rFonts w:ascii="PT Astra Serif" w:hAnsi="PT Astra Serif"/>
          <w:sz w:val="28"/>
          <w:szCs w:val="28"/>
        </w:rPr>
        <w:t>,</w:t>
      </w:r>
      <w:r w:rsidRPr="00170DB7">
        <w:rPr>
          <w:rFonts w:ascii="PT Astra Serif" w:hAnsi="PT Astra Serif"/>
          <w:sz w:val="28"/>
          <w:szCs w:val="28"/>
        </w:rPr>
        <w:t xml:space="preserve"> закон принимаем</w:t>
      </w:r>
      <w:r w:rsidR="00957DBF">
        <w:rPr>
          <w:rFonts w:ascii="PT Astra Serif" w:hAnsi="PT Astra Serif"/>
          <w:sz w:val="28"/>
          <w:szCs w:val="28"/>
        </w:rPr>
        <w:t>.</w:t>
      </w:r>
      <w:r w:rsidRPr="00170DB7">
        <w:rPr>
          <w:rFonts w:ascii="PT Astra Serif" w:hAnsi="PT Astra Serif"/>
          <w:sz w:val="28"/>
          <w:szCs w:val="28"/>
        </w:rPr>
        <w:t xml:space="preserve"> Но то</w:t>
      </w:r>
      <w:r w:rsidR="00957DBF">
        <w:rPr>
          <w:rFonts w:ascii="PT Astra Serif" w:hAnsi="PT Astra Serif"/>
          <w:sz w:val="28"/>
          <w:szCs w:val="28"/>
        </w:rPr>
        <w:t>,</w:t>
      </w:r>
      <w:r w:rsidR="009C281F">
        <w:rPr>
          <w:rFonts w:ascii="PT Astra Serif" w:hAnsi="PT Astra Serif"/>
          <w:sz w:val="28"/>
          <w:szCs w:val="28"/>
        </w:rPr>
        <w:t xml:space="preserve"> что 10 лет прошло в</w:t>
      </w:r>
      <w:r w:rsidRPr="00170DB7">
        <w:rPr>
          <w:rFonts w:ascii="PT Astra Serif" w:hAnsi="PT Astra Serif"/>
          <w:sz w:val="28"/>
          <w:szCs w:val="28"/>
        </w:rPr>
        <w:t>о</w:t>
      </w:r>
      <w:r w:rsidR="009C281F">
        <w:rPr>
          <w:rFonts w:ascii="PT Astra Serif" w:hAnsi="PT Astra Serif"/>
          <w:sz w:val="28"/>
          <w:szCs w:val="28"/>
        </w:rPr>
        <w:t>т до того, как наши… по сути своей предложения</w:t>
      </w:r>
      <w:r w:rsidR="00957DBF">
        <w:rPr>
          <w:rFonts w:ascii="PT Astra Serif" w:hAnsi="PT Astra Serif"/>
          <w:sz w:val="28"/>
          <w:szCs w:val="28"/>
        </w:rPr>
        <w:t>,</w:t>
      </w:r>
      <w:r w:rsidRPr="00170DB7">
        <w:rPr>
          <w:rFonts w:ascii="PT Astra Serif" w:hAnsi="PT Astra Serif"/>
          <w:sz w:val="28"/>
          <w:szCs w:val="28"/>
        </w:rPr>
        <w:t xml:space="preserve"> точнее</w:t>
      </w:r>
      <w:r w:rsidR="00957DBF">
        <w:rPr>
          <w:rFonts w:ascii="PT Astra Serif" w:hAnsi="PT Astra Serif"/>
          <w:sz w:val="28"/>
          <w:szCs w:val="28"/>
        </w:rPr>
        <w:t xml:space="preserve"> даже</w:t>
      </w:r>
      <w:r w:rsidR="00E73EE1">
        <w:rPr>
          <w:rFonts w:ascii="PT Astra Serif" w:hAnsi="PT Astra Serif"/>
          <w:sz w:val="28"/>
          <w:szCs w:val="28"/>
        </w:rPr>
        <w:t>,</w:t>
      </w:r>
      <w:r w:rsidR="00957DBF">
        <w:rPr>
          <w:rFonts w:ascii="PT Astra Serif" w:hAnsi="PT Astra Serif"/>
          <w:sz w:val="28"/>
          <w:szCs w:val="28"/>
        </w:rPr>
        <w:t xml:space="preserve"> инициатива П</w:t>
      </w:r>
      <w:r w:rsidRPr="00170DB7">
        <w:rPr>
          <w:rFonts w:ascii="PT Astra Serif" w:hAnsi="PT Astra Serif"/>
          <w:sz w:val="28"/>
          <w:szCs w:val="28"/>
        </w:rPr>
        <w:t>резидента стала реальностью</w:t>
      </w:r>
      <w:r w:rsidR="00FF663A">
        <w:rPr>
          <w:rFonts w:ascii="PT Astra Serif" w:hAnsi="PT Astra Serif"/>
          <w:sz w:val="28"/>
          <w:szCs w:val="28"/>
        </w:rPr>
        <w:t>.</w:t>
      </w:r>
      <w:r w:rsidRPr="00170DB7">
        <w:rPr>
          <w:rFonts w:ascii="PT Astra Serif" w:hAnsi="PT Astra Serif"/>
          <w:sz w:val="28"/>
          <w:szCs w:val="28"/>
        </w:rPr>
        <w:t xml:space="preserve"> Это</w:t>
      </w:r>
      <w:r w:rsidR="00FF663A">
        <w:rPr>
          <w:rFonts w:ascii="PT Astra Serif" w:hAnsi="PT Astra Serif"/>
          <w:sz w:val="28"/>
          <w:szCs w:val="28"/>
        </w:rPr>
        <w:t>,</w:t>
      </w:r>
      <w:r w:rsidRPr="00170DB7">
        <w:rPr>
          <w:rFonts w:ascii="PT Astra Serif" w:hAnsi="PT Astra Serif"/>
          <w:sz w:val="28"/>
          <w:szCs w:val="28"/>
        </w:rPr>
        <w:t xml:space="preserve"> конечно</w:t>
      </w:r>
      <w:r w:rsidR="00FF663A">
        <w:rPr>
          <w:rFonts w:ascii="PT Astra Serif" w:hAnsi="PT Astra Serif"/>
          <w:sz w:val="28"/>
          <w:szCs w:val="28"/>
        </w:rPr>
        <w:t>,</w:t>
      </w:r>
      <w:r w:rsidRPr="00170DB7">
        <w:rPr>
          <w:rFonts w:ascii="PT Astra Serif" w:hAnsi="PT Astra Serif"/>
          <w:sz w:val="28"/>
          <w:szCs w:val="28"/>
        </w:rPr>
        <w:t xml:space="preserve"> очень плохо</w:t>
      </w:r>
      <w:r w:rsidR="009C281F">
        <w:rPr>
          <w:rFonts w:ascii="PT Astra Serif" w:hAnsi="PT Astra Serif"/>
          <w:sz w:val="28"/>
          <w:szCs w:val="28"/>
        </w:rPr>
        <w:t>,</w:t>
      </w:r>
      <w:r w:rsidRPr="00170DB7">
        <w:rPr>
          <w:rFonts w:ascii="PT Astra Serif" w:hAnsi="PT Astra Serif"/>
          <w:sz w:val="28"/>
          <w:szCs w:val="28"/>
        </w:rPr>
        <w:t xml:space="preserve"> потому что за эти 10 лет многие многодетные семьи свои льготы</w:t>
      </w:r>
      <w:r w:rsidR="00FF663A">
        <w:rPr>
          <w:rFonts w:ascii="PT Astra Serif" w:hAnsi="PT Astra Serif"/>
          <w:sz w:val="28"/>
          <w:szCs w:val="28"/>
        </w:rPr>
        <w:t>,</w:t>
      </w:r>
      <w:r w:rsidRPr="00170DB7">
        <w:rPr>
          <w:rFonts w:ascii="PT Astra Serif" w:hAnsi="PT Astra Serif"/>
          <w:sz w:val="28"/>
          <w:szCs w:val="28"/>
        </w:rPr>
        <w:t xml:space="preserve"> заслуженные льгот</w:t>
      </w:r>
      <w:r w:rsidR="00FF663A">
        <w:rPr>
          <w:rFonts w:ascii="PT Astra Serif" w:hAnsi="PT Astra Serif"/>
          <w:sz w:val="28"/>
          <w:szCs w:val="28"/>
        </w:rPr>
        <w:t>ы,</w:t>
      </w:r>
      <w:r w:rsidRPr="00170DB7">
        <w:rPr>
          <w:rFonts w:ascii="PT Astra Serif" w:hAnsi="PT Astra Serif"/>
          <w:sz w:val="28"/>
          <w:szCs w:val="28"/>
        </w:rPr>
        <w:t xml:space="preserve"> не получили</w:t>
      </w:r>
      <w:r w:rsidR="00FF663A">
        <w:rPr>
          <w:rFonts w:ascii="PT Astra Serif" w:hAnsi="PT Astra Serif"/>
          <w:sz w:val="28"/>
          <w:szCs w:val="28"/>
        </w:rPr>
        <w:t>. И</w:t>
      </w:r>
      <w:r w:rsidRPr="00170DB7">
        <w:rPr>
          <w:rFonts w:ascii="PT Astra Serif" w:hAnsi="PT Astra Serif"/>
          <w:sz w:val="28"/>
          <w:szCs w:val="28"/>
        </w:rPr>
        <w:t xml:space="preserve"> в этом смысле</w:t>
      </w:r>
      <w:r w:rsidR="00FF663A">
        <w:rPr>
          <w:rFonts w:ascii="PT Astra Serif" w:hAnsi="PT Astra Serif"/>
          <w:sz w:val="28"/>
          <w:szCs w:val="28"/>
        </w:rPr>
        <w:t>,</w:t>
      </w:r>
      <w:r w:rsidRPr="00170DB7">
        <w:rPr>
          <w:rFonts w:ascii="PT Astra Serif" w:hAnsi="PT Astra Serif"/>
          <w:sz w:val="28"/>
          <w:szCs w:val="28"/>
        </w:rPr>
        <w:t xml:space="preserve"> конечно</w:t>
      </w:r>
      <w:r w:rsidR="00FF663A">
        <w:rPr>
          <w:rFonts w:ascii="PT Astra Serif" w:hAnsi="PT Astra Serif"/>
          <w:sz w:val="28"/>
          <w:szCs w:val="28"/>
        </w:rPr>
        <w:t>,</w:t>
      </w:r>
      <w:r w:rsidRPr="00170DB7">
        <w:rPr>
          <w:rFonts w:ascii="PT Astra Serif" w:hAnsi="PT Astra Serif"/>
          <w:sz w:val="28"/>
          <w:szCs w:val="28"/>
        </w:rPr>
        <w:t xml:space="preserve"> знаете</w:t>
      </w:r>
      <w:r w:rsidR="00FF663A">
        <w:rPr>
          <w:rFonts w:ascii="PT Astra Serif" w:hAnsi="PT Astra Serif"/>
          <w:sz w:val="28"/>
          <w:szCs w:val="28"/>
        </w:rPr>
        <w:t>,</w:t>
      </w:r>
      <w:r w:rsidRPr="00170DB7">
        <w:rPr>
          <w:rFonts w:ascii="PT Astra Serif" w:hAnsi="PT Astra Serif"/>
          <w:sz w:val="28"/>
          <w:szCs w:val="28"/>
        </w:rPr>
        <w:t xml:space="preserve"> хотелось бы</w:t>
      </w:r>
      <w:r w:rsidR="00FF663A">
        <w:rPr>
          <w:rFonts w:ascii="PT Astra Serif" w:hAnsi="PT Astra Serif"/>
          <w:sz w:val="28"/>
          <w:szCs w:val="28"/>
        </w:rPr>
        <w:t>,</w:t>
      </w:r>
      <w:r w:rsidRPr="00170DB7">
        <w:rPr>
          <w:rFonts w:ascii="PT Astra Serif" w:hAnsi="PT Astra Serif"/>
          <w:sz w:val="28"/>
          <w:szCs w:val="28"/>
        </w:rPr>
        <w:t xml:space="preserve"> чтобы</w:t>
      </w:r>
      <w:r w:rsidR="00FF663A">
        <w:rPr>
          <w:rFonts w:ascii="PT Astra Serif" w:hAnsi="PT Astra Serif"/>
          <w:sz w:val="28"/>
          <w:szCs w:val="28"/>
        </w:rPr>
        <w:t>,</w:t>
      </w:r>
      <w:r w:rsidRPr="00170DB7">
        <w:rPr>
          <w:rFonts w:ascii="PT Astra Serif" w:hAnsi="PT Astra Serif"/>
          <w:sz w:val="28"/>
          <w:szCs w:val="28"/>
        </w:rPr>
        <w:t xml:space="preserve"> всё-таки</w:t>
      </w:r>
      <w:r w:rsidR="00FF663A">
        <w:rPr>
          <w:rFonts w:ascii="PT Astra Serif" w:hAnsi="PT Astra Serif"/>
          <w:sz w:val="28"/>
          <w:szCs w:val="28"/>
        </w:rPr>
        <w:t>,</w:t>
      </w:r>
      <w:r w:rsidRPr="00170DB7">
        <w:rPr>
          <w:rFonts w:ascii="PT Astra Serif" w:hAnsi="PT Astra Serif"/>
          <w:sz w:val="28"/>
          <w:szCs w:val="28"/>
        </w:rPr>
        <w:t xml:space="preserve"> фракция власти</w:t>
      </w:r>
      <w:r w:rsidR="00FF663A">
        <w:rPr>
          <w:rFonts w:ascii="PT Astra Serif" w:hAnsi="PT Astra Serif"/>
          <w:sz w:val="28"/>
          <w:szCs w:val="28"/>
        </w:rPr>
        <w:t>, партия власти, д</w:t>
      </w:r>
      <w:r w:rsidRPr="00170DB7">
        <w:rPr>
          <w:rFonts w:ascii="PT Astra Serif" w:hAnsi="PT Astra Serif"/>
          <w:sz w:val="28"/>
          <w:szCs w:val="28"/>
        </w:rPr>
        <w:t>а</w:t>
      </w:r>
      <w:r w:rsidR="00FF663A">
        <w:rPr>
          <w:rFonts w:ascii="PT Astra Serif" w:hAnsi="PT Astra Serif"/>
          <w:sz w:val="28"/>
          <w:szCs w:val="28"/>
        </w:rPr>
        <w:t>,</w:t>
      </w:r>
      <w:r w:rsidRPr="00170DB7">
        <w:rPr>
          <w:rFonts w:ascii="PT Astra Serif" w:hAnsi="PT Astra Serif"/>
          <w:sz w:val="28"/>
          <w:szCs w:val="28"/>
        </w:rPr>
        <w:t xml:space="preserve"> исполнительная власть прислушивалась бы к инициативам оппозиции</w:t>
      </w:r>
      <w:r w:rsidR="00FF663A">
        <w:rPr>
          <w:rFonts w:ascii="PT Astra Serif" w:hAnsi="PT Astra Serif"/>
          <w:sz w:val="28"/>
          <w:szCs w:val="28"/>
        </w:rPr>
        <w:t>,</w:t>
      </w:r>
      <w:r w:rsidRPr="00170DB7">
        <w:rPr>
          <w:rFonts w:ascii="PT Astra Serif" w:hAnsi="PT Astra Serif"/>
          <w:sz w:val="28"/>
          <w:szCs w:val="28"/>
        </w:rPr>
        <w:t xml:space="preserve"> поскольку среди них </w:t>
      </w:r>
      <w:r w:rsidR="00E73EE1">
        <w:rPr>
          <w:rFonts w:ascii="PT Astra Serif" w:hAnsi="PT Astra Serif"/>
          <w:sz w:val="28"/>
          <w:szCs w:val="28"/>
        </w:rPr>
        <w:t xml:space="preserve">- </w:t>
      </w:r>
      <w:r w:rsidRPr="00170DB7">
        <w:rPr>
          <w:rFonts w:ascii="PT Astra Serif" w:hAnsi="PT Astra Serif"/>
          <w:sz w:val="28"/>
          <w:szCs w:val="28"/>
        </w:rPr>
        <w:t>очень много дельных и нужных</w:t>
      </w:r>
      <w:r w:rsidR="00FF663A">
        <w:rPr>
          <w:rFonts w:ascii="PT Astra Serif" w:hAnsi="PT Astra Serif"/>
          <w:sz w:val="28"/>
          <w:szCs w:val="28"/>
        </w:rPr>
        <w:t>.</w:t>
      </w:r>
    </w:p>
    <w:p w:rsidR="00FF663A" w:rsidRDefault="00FF663A" w:rsidP="00C43A9D">
      <w:pPr>
        <w:spacing w:after="0" w:line="240" w:lineRule="auto"/>
        <w:ind w:firstLine="709"/>
        <w:jc w:val="both"/>
        <w:rPr>
          <w:rFonts w:ascii="PT Astra Serif" w:hAnsi="PT Astra Serif"/>
          <w:sz w:val="28"/>
          <w:szCs w:val="28"/>
        </w:rPr>
      </w:pPr>
    </w:p>
    <w:p w:rsidR="00FF663A" w:rsidRDefault="00FF663A" w:rsidP="00C43A9D">
      <w:pPr>
        <w:spacing w:after="0" w:line="240" w:lineRule="auto"/>
        <w:ind w:firstLine="709"/>
        <w:jc w:val="both"/>
        <w:rPr>
          <w:rFonts w:ascii="PT Astra Serif" w:hAnsi="PT Astra Serif"/>
          <w:sz w:val="28"/>
          <w:szCs w:val="28"/>
        </w:rPr>
      </w:pPr>
      <w:r>
        <w:rPr>
          <w:rFonts w:ascii="PT Astra Serif" w:hAnsi="PT Astra Serif"/>
          <w:sz w:val="28"/>
          <w:szCs w:val="28"/>
        </w:rPr>
        <w:t>Второй момент, в</w:t>
      </w:r>
      <w:r w:rsidR="00170DB7" w:rsidRPr="00170DB7">
        <w:rPr>
          <w:rFonts w:ascii="PT Astra Serif" w:hAnsi="PT Astra Serif"/>
          <w:sz w:val="28"/>
          <w:szCs w:val="28"/>
        </w:rPr>
        <w:t>от то</w:t>
      </w:r>
      <w:r>
        <w:rPr>
          <w:rFonts w:ascii="PT Astra Serif" w:hAnsi="PT Astra Serif"/>
          <w:sz w:val="28"/>
          <w:szCs w:val="28"/>
        </w:rPr>
        <w:t>,</w:t>
      </w:r>
      <w:r w:rsidR="00170DB7" w:rsidRPr="00170DB7">
        <w:rPr>
          <w:rFonts w:ascii="PT Astra Serif" w:hAnsi="PT Astra Serif"/>
          <w:sz w:val="28"/>
          <w:szCs w:val="28"/>
        </w:rPr>
        <w:t xml:space="preserve"> о чём коллеги из КПРФ</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говорили</w:t>
      </w:r>
      <w:r w:rsidR="002E0AE2">
        <w:rPr>
          <w:rFonts w:ascii="PT Astra Serif" w:hAnsi="PT Astra Serif"/>
          <w:sz w:val="28"/>
          <w:szCs w:val="28"/>
        </w:rPr>
        <w:t>.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мы п</w:t>
      </w:r>
      <w:r>
        <w:rPr>
          <w:rFonts w:ascii="PT Astra Serif" w:hAnsi="PT Astra Serif"/>
          <w:sz w:val="28"/>
          <w:szCs w:val="28"/>
        </w:rPr>
        <w:t>о</w:t>
      </w:r>
      <w:r w:rsidR="002E0AE2">
        <w:rPr>
          <w:rFonts w:ascii="PT Astra Serif" w:hAnsi="PT Astra Serif"/>
          <w:sz w:val="28"/>
          <w:szCs w:val="28"/>
        </w:rPr>
        <w:t>ддерживаем все меры поддержки. Н</w:t>
      </w:r>
      <w:r w:rsidR="00170DB7" w:rsidRPr="00170DB7">
        <w:rPr>
          <w:rFonts w:ascii="PT Astra Serif" w:hAnsi="PT Astra Serif"/>
          <w:sz w:val="28"/>
          <w:szCs w:val="28"/>
        </w:rPr>
        <w:t>о вот относительно опять же бесплатного проезда</w:t>
      </w:r>
      <w:r w:rsidR="009C281F">
        <w:rPr>
          <w:rFonts w:ascii="PT Astra Serif" w:hAnsi="PT Astra Serif"/>
          <w:sz w:val="28"/>
          <w:szCs w:val="28"/>
        </w:rPr>
        <w:t>…</w:t>
      </w:r>
      <w:r w:rsidR="00170DB7" w:rsidRPr="00170DB7">
        <w:rPr>
          <w:rFonts w:ascii="PT Astra Serif" w:hAnsi="PT Astra Serif"/>
          <w:sz w:val="28"/>
          <w:szCs w:val="28"/>
        </w:rPr>
        <w:t xml:space="preserve"> не возникает</w:t>
      </w:r>
      <w:r>
        <w:rPr>
          <w:rFonts w:ascii="PT Astra Serif" w:hAnsi="PT Astra Serif"/>
          <w:sz w:val="28"/>
          <w:szCs w:val="28"/>
        </w:rPr>
        <w:t>…</w:t>
      </w:r>
      <w:r w:rsidR="00170DB7" w:rsidRPr="00170DB7">
        <w:rPr>
          <w:rFonts w:ascii="PT Astra Serif" w:hAnsi="PT Astra Serif"/>
          <w:sz w:val="28"/>
          <w:szCs w:val="28"/>
        </w:rPr>
        <w:t xml:space="preserve"> возник</w:t>
      </w:r>
      <w:r>
        <w:rPr>
          <w:rFonts w:ascii="PT Astra Serif" w:hAnsi="PT Astra Serif"/>
          <w:sz w:val="28"/>
          <w:szCs w:val="28"/>
        </w:rPr>
        <w:t>ают вопросы</w:t>
      </w:r>
      <w:r w:rsidR="009C281F">
        <w:rPr>
          <w:rFonts w:ascii="PT Astra Serif" w:hAnsi="PT Astra Serif"/>
          <w:sz w:val="28"/>
          <w:szCs w:val="28"/>
        </w:rPr>
        <w:t>. Во</w:t>
      </w:r>
      <w:r>
        <w:rPr>
          <w:rFonts w:ascii="PT Astra Serif" w:hAnsi="PT Astra Serif"/>
          <w:sz w:val="28"/>
          <w:szCs w:val="28"/>
        </w:rPr>
        <w:t>т</w:t>
      </w:r>
      <w:r w:rsidR="009C281F">
        <w:rPr>
          <w:rFonts w:ascii="PT Astra Serif" w:hAnsi="PT Astra Serif"/>
          <w:sz w:val="28"/>
          <w:szCs w:val="28"/>
        </w:rPr>
        <w:t>,</w:t>
      </w:r>
      <w:r>
        <w:rPr>
          <w:rFonts w:ascii="PT Astra Serif" w:hAnsi="PT Astra Serif"/>
          <w:sz w:val="28"/>
          <w:szCs w:val="28"/>
        </w:rPr>
        <w:t xml:space="preserve"> всё-таки</w:t>
      </w:r>
      <w:r w:rsidR="009C281F">
        <w:rPr>
          <w:rFonts w:ascii="PT Astra Serif" w:hAnsi="PT Astra Serif"/>
          <w:sz w:val="28"/>
          <w:szCs w:val="28"/>
        </w:rPr>
        <w:t xml:space="preserve">, вот </w:t>
      </w:r>
      <w:r w:rsidR="00170DB7" w:rsidRPr="00170DB7">
        <w:rPr>
          <w:rFonts w:ascii="PT Astra Serif" w:hAnsi="PT Astra Serif"/>
          <w:sz w:val="28"/>
          <w:szCs w:val="28"/>
        </w:rPr>
        <w:t>та дихотомия</w:t>
      </w:r>
      <w:r w:rsidR="009C281F">
        <w:rPr>
          <w:rFonts w:ascii="PT Astra Serif" w:hAnsi="PT Astra Serif"/>
          <w:sz w:val="28"/>
          <w:szCs w:val="28"/>
        </w:rPr>
        <w:t>,</w:t>
      </w:r>
      <w:r w:rsidR="00170DB7" w:rsidRPr="00170DB7">
        <w:rPr>
          <w:rFonts w:ascii="PT Astra Serif" w:hAnsi="PT Astra Serif"/>
          <w:sz w:val="28"/>
          <w:szCs w:val="28"/>
        </w:rPr>
        <w:t xml:space="preserve"> которая в законе заложена</w:t>
      </w:r>
      <w:r>
        <w:rPr>
          <w:rFonts w:ascii="PT Astra Serif" w:hAnsi="PT Astra Serif"/>
          <w:sz w:val="28"/>
          <w:szCs w:val="28"/>
        </w:rPr>
        <w:t>,</w:t>
      </w:r>
      <w:r w:rsidR="00170DB7" w:rsidRPr="00170DB7">
        <w:rPr>
          <w:rFonts w:ascii="PT Astra Serif" w:hAnsi="PT Astra Serif"/>
          <w:sz w:val="28"/>
          <w:szCs w:val="28"/>
        </w:rPr>
        <w:t xml:space="preserve"> когда</w:t>
      </w:r>
      <w:r>
        <w:rPr>
          <w:rFonts w:ascii="PT Astra Serif" w:hAnsi="PT Astra Serif"/>
          <w:sz w:val="28"/>
          <w:szCs w:val="28"/>
        </w:rPr>
        <w:t>,</w:t>
      </w:r>
      <w:r w:rsidR="00170DB7" w:rsidRPr="00170DB7">
        <w:rPr>
          <w:rFonts w:ascii="PT Astra Serif" w:hAnsi="PT Astra Serif"/>
          <w:sz w:val="28"/>
          <w:szCs w:val="28"/>
        </w:rPr>
        <w:t xml:space="preserve"> с одной стороны</w:t>
      </w:r>
      <w:r>
        <w:rPr>
          <w:rFonts w:ascii="PT Astra Serif" w:hAnsi="PT Astra Serif"/>
          <w:sz w:val="28"/>
          <w:szCs w:val="28"/>
        </w:rPr>
        <w:t>, мы пишем о</w:t>
      </w:r>
      <w:r w:rsidR="00170DB7" w:rsidRPr="00170DB7">
        <w:rPr>
          <w:rFonts w:ascii="PT Astra Serif" w:hAnsi="PT Astra Serif"/>
          <w:sz w:val="28"/>
          <w:szCs w:val="28"/>
        </w:rPr>
        <w:t xml:space="preserve"> том</w:t>
      </w:r>
      <w:r>
        <w:rPr>
          <w:rFonts w:ascii="PT Astra Serif" w:hAnsi="PT Astra Serif"/>
          <w:sz w:val="28"/>
          <w:szCs w:val="28"/>
        </w:rPr>
        <w:t>,</w:t>
      </w:r>
      <w:r w:rsidR="00170DB7" w:rsidRPr="00170DB7">
        <w:rPr>
          <w:rFonts w:ascii="PT Astra Serif" w:hAnsi="PT Astra Serif"/>
          <w:sz w:val="28"/>
          <w:szCs w:val="28"/>
        </w:rPr>
        <w:t xml:space="preserve"> что бесплатный проезд</w:t>
      </w:r>
      <w:r>
        <w:rPr>
          <w:rFonts w:ascii="PT Astra Serif" w:hAnsi="PT Astra Serif"/>
          <w:sz w:val="28"/>
          <w:szCs w:val="28"/>
        </w:rPr>
        <w:t>,</w:t>
      </w:r>
      <w:r w:rsidR="00170DB7" w:rsidRPr="00170DB7">
        <w:rPr>
          <w:rFonts w:ascii="PT Astra Serif" w:hAnsi="PT Astra Serif"/>
          <w:sz w:val="28"/>
          <w:szCs w:val="28"/>
        </w:rPr>
        <w:t xml:space="preserve"> вроде бы как</w:t>
      </w:r>
      <w:r w:rsidR="002E0AE2">
        <w:rPr>
          <w:rFonts w:ascii="PT Astra Serif" w:hAnsi="PT Astra Serif"/>
          <w:sz w:val="28"/>
          <w:szCs w:val="28"/>
        </w:rPr>
        <w:t>,</w:t>
      </w:r>
      <w:r w:rsidR="00170DB7" w:rsidRPr="00170DB7">
        <w:rPr>
          <w:rFonts w:ascii="PT Astra Serif" w:hAnsi="PT Astra Serif"/>
          <w:sz w:val="28"/>
          <w:szCs w:val="28"/>
        </w:rPr>
        <w:t xml:space="preserve"> мера для всех</w:t>
      </w:r>
      <w:r w:rsidR="009D2829">
        <w:rPr>
          <w:rFonts w:ascii="PT Astra Serif" w:hAnsi="PT Astra Serif"/>
          <w:sz w:val="28"/>
          <w:szCs w:val="28"/>
        </w:rPr>
        <w:t>,</w:t>
      </w:r>
      <w:r w:rsidR="00170DB7" w:rsidRPr="00170DB7">
        <w:rPr>
          <w:rFonts w:ascii="PT Astra Serif" w:hAnsi="PT Astra Serif"/>
          <w:sz w:val="28"/>
          <w:szCs w:val="28"/>
        </w:rPr>
        <w:t xml:space="preserve"> и императивно установлена</w:t>
      </w:r>
      <w:r>
        <w:rPr>
          <w:rFonts w:ascii="PT Astra Serif" w:hAnsi="PT Astra Serif"/>
          <w:sz w:val="28"/>
          <w:szCs w:val="28"/>
        </w:rPr>
        <w:t>,</w:t>
      </w:r>
      <w:r w:rsidR="00170DB7" w:rsidRPr="00170DB7">
        <w:rPr>
          <w:rFonts w:ascii="PT Astra Serif" w:hAnsi="PT Astra Serif"/>
          <w:sz w:val="28"/>
          <w:szCs w:val="28"/>
        </w:rPr>
        <w:t xml:space="preserve"> и потом в </w:t>
      </w:r>
      <w:r w:rsidR="009C281F">
        <w:rPr>
          <w:rFonts w:ascii="PT Astra Serif" w:hAnsi="PT Astra Serif"/>
          <w:sz w:val="28"/>
          <w:szCs w:val="28"/>
        </w:rPr>
        <w:t>следующем пункте оговариваемся, что органы мест</w:t>
      </w:r>
      <w:r>
        <w:rPr>
          <w:rFonts w:ascii="PT Astra Serif" w:hAnsi="PT Astra Serif"/>
          <w:sz w:val="28"/>
          <w:szCs w:val="28"/>
        </w:rPr>
        <w:t>ного</w:t>
      </w:r>
      <w:r w:rsidR="00170DB7" w:rsidRPr="00170DB7">
        <w:rPr>
          <w:rFonts w:ascii="PT Astra Serif" w:hAnsi="PT Astra Serif"/>
          <w:sz w:val="28"/>
          <w:szCs w:val="28"/>
        </w:rPr>
        <w:t xml:space="preserve"> самоуправления вправе</w:t>
      </w:r>
      <w:r w:rsidR="009D2829">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предоставлять эту меру поддержки. М</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естественно</w:t>
      </w:r>
      <w:r w:rsidR="009D2829">
        <w:rPr>
          <w:rFonts w:ascii="PT Astra Serif" w:hAnsi="PT Astra Serif"/>
          <w:sz w:val="28"/>
          <w:szCs w:val="28"/>
        </w:rPr>
        <w:t>, за неё! Н</w:t>
      </w:r>
      <w:r w:rsidR="00170DB7" w:rsidRPr="00170DB7">
        <w:rPr>
          <w:rFonts w:ascii="PT Astra Serif" w:hAnsi="PT Astra Serif"/>
          <w:sz w:val="28"/>
          <w:szCs w:val="28"/>
        </w:rPr>
        <w:t>о вопрос в том</w:t>
      </w:r>
      <w:r>
        <w:rPr>
          <w:rFonts w:ascii="PT Astra Serif" w:hAnsi="PT Astra Serif"/>
          <w:sz w:val="28"/>
          <w:szCs w:val="28"/>
        </w:rPr>
        <w:t>,</w:t>
      </w:r>
      <w:r w:rsidR="00170DB7" w:rsidRPr="00170DB7">
        <w:rPr>
          <w:rFonts w:ascii="PT Astra Serif" w:hAnsi="PT Astra Serif"/>
          <w:sz w:val="28"/>
          <w:szCs w:val="28"/>
        </w:rPr>
        <w:t xml:space="preserve"> что не возник</w:t>
      </w:r>
      <w:r w:rsidR="009C281F">
        <w:rPr>
          <w:rFonts w:ascii="PT Astra Serif" w:hAnsi="PT Astra Serif"/>
          <w:sz w:val="28"/>
          <w:szCs w:val="28"/>
        </w:rPr>
        <w:t>нет</w:t>
      </w:r>
      <w:r w:rsidR="00170DB7" w:rsidRPr="00170DB7">
        <w:rPr>
          <w:rFonts w:ascii="PT Astra Serif" w:hAnsi="PT Astra Serif"/>
          <w:sz w:val="28"/>
          <w:szCs w:val="28"/>
        </w:rPr>
        <w:t xml:space="preserve"> ли на практике ситуация</w:t>
      </w:r>
      <w:r>
        <w:rPr>
          <w:rFonts w:ascii="PT Astra Serif" w:hAnsi="PT Astra Serif"/>
          <w:sz w:val="28"/>
          <w:szCs w:val="28"/>
        </w:rPr>
        <w:t>,</w:t>
      </w:r>
      <w:r w:rsidR="00170DB7" w:rsidRPr="00170DB7">
        <w:rPr>
          <w:rFonts w:ascii="PT Astra Serif" w:hAnsi="PT Astra Serif"/>
          <w:sz w:val="28"/>
          <w:szCs w:val="28"/>
        </w:rPr>
        <w:t xml:space="preserve"> когда дети из многодетных семей</w:t>
      </w:r>
      <w:r w:rsidR="009D2829">
        <w:rPr>
          <w:rFonts w:ascii="PT Astra Serif" w:hAnsi="PT Astra Serif"/>
          <w:sz w:val="28"/>
          <w:szCs w:val="28"/>
        </w:rPr>
        <w:t>,</w:t>
      </w:r>
      <w:r w:rsidR="00170DB7" w:rsidRPr="00170DB7">
        <w:rPr>
          <w:rFonts w:ascii="PT Astra Serif" w:hAnsi="PT Astra Serif"/>
          <w:sz w:val="28"/>
          <w:szCs w:val="28"/>
        </w:rPr>
        <w:t xml:space="preserve"> в результате вот нашей этой дискуссии</w:t>
      </w:r>
      <w:r>
        <w:rPr>
          <w:rFonts w:ascii="PT Astra Serif" w:hAnsi="PT Astra Serif"/>
          <w:sz w:val="28"/>
          <w:szCs w:val="28"/>
        </w:rPr>
        <w:t>,</w:t>
      </w:r>
      <w:r w:rsidR="00170DB7" w:rsidRPr="00170DB7">
        <w:rPr>
          <w:rFonts w:ascii="PT Astra Serif" w:hAnsi="PT Astra Serif"/>
          <w:sz w:val="28"/>
          <w:szCs w:val="28"/>
        </w:rPr>
        <w:t xml:space="preserve"> в том </w:t>
      </w:r>
      <w:r w:rsidR="009C281F">
        <w:rPr>
          <w:rFonts w:ascii="PT Astra Serif" w:hAnsi="PT Astra Serif"/>
          <w:sz w:val="28"/>
          <w:szCs w:val="28"/>
        </w:rPr>
        <w:t xml:space="preserve">числе </w:t>
      </w:r>
      <w:r w:rsidR="00170DB7" w:rsidRPr="00170DB7">
        <w:rPr>
          <w:rFonts w:ascii="PT Astra Serif" w:hAnsi="PT Astra Serif"/>
          <w:sz w:val="28"/>
          <w:szCs w:val="28"/>
        </w:rPr>
        <w:t>с прокуратурой</w:t>
      </w:r>
      <w:r>
        <w:rPr>
          <w:rFonts w:ascii="PT Astra Serif" w:hAnsi="PT Astra Serif"/>
          <w:sz w:val="28"/>
          <w:szCs w:val="28"/>
        </w:rPr>
        <w:t>,</w:t>
      </w:r>
      <w:r w:rsidR="00170DB7" w:rsidRPr="00170DB7">
        <w:rPr>
          <w:rFonts w:ascii="PT Astra Serif" w:hAnsi="PT Astra Serif"/>
          <w:sz w:val="28"/>
          <w:szCs w:val="28"/>
        </w:rPr>
        <w:t xml:space="preserve"> вообще не останутся без этой меры поддержки</w:t>
      </w:r>
      <w:r>
        <w:rPr>
          <w:rFonts w:ascii="PT Astra Serif" w:hAnsi="PT Astra Serif"/>
          <w:sz w:val="28"/>
          <w:szCs w:val="28"/>
        </w:rPr>
        <w:t>. В</w:t>
      </w:r>
      <w:r w:rsidR="00170DB7" w:rsidRPr="00170DB7">
        <w:rPr>
          <w:rFonts w:ascii="PT Astra Serif" w:hAnsi="PT Astra Serif"/>
          <w:sz w:val="28"/>
          <w:szCs w:val="28"/>
        </w:rPr>
        <w:t xml:space="preserve"> этом случае мы</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за детей и очень хотим</w:t>
      </w:r>
      <w:r>
        <w:rPr>
          <w:rFonts w:ascii="PT Astra Serif" w:hAnsi="PT Astra Serif"/>
          <w:sz w:val="28"/>
          <w:szCs w:val="28"/>
        </w:rPr>
        <w:t>,</w:t>
      </w:r>
      <w:r w:rsidR="00170DB7" w:rsidRPr="00170DB7">
        <w:rPr>
          <w:rFonts w:ascii="PT Astra Serif" w:hAnsi="PT Astra Serif"/>
          <w:sz w:val="28"/>
          <w:szCs w:val="28"/>
        </w:rPr>
        <w:t xml:space="preserve"> чтобы мы эти проблемы с контрольно-надзорными органами решили ещё до того</w:t>
      </w:r>
      <w:r>
        <w:rPr>
          <w:rFonts w:ascii="PT Astra Serif" w:hAnsi="PT Astra Serif"/>
          <w:sz w:val="28"/>
          <w:szCs w:val="28"/>
        </w:rPr>
        <w:t>,</w:t>
      </w:r>
      <w:r w:rsidR="00170DB7" w:rsidRPr="00170DB7">
        <w:rPr>
          <w:rFonts w:ascii="PT Astra Serif" w:hAnsi="PT Astra Serif"/>
          <w:sz w:val="28"/>
          <w:szCs w:val="28"/>
        </w:rPr>
        <w:t xml:space="preserve"> как они могут возникнуть</w:t>
      </w:r>
      <w:r>
        <w:rPr>
          <w:rFonts w:ascii="PT Astra Serif" w:hAnsi="PT Astra Serif"/>
          <w:sz w:val="28"/>
          <w:szCs w:val="28"/>
        </w:rPr>
        <w:t>.</w:t>
      </w:r>
      <w:r w:rsidR="00170DB7" w:rsidRPr="00170DB7">
        <w:rPr>
          <w:rFonts w:ascii="PT Astra Serif" w:hAnsi="PT Astra Serif"/>
          <w:sz w:val="28"/>
          <w:szCs w:val="28"/>
        </w:rPr>
        <w:t xml:space="preserve"> </w:t>
      </w:r>
    </w:p>
    <w:p w:rsidR="00FF663A" w:rsidRDefault="00FF663A"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9C281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FF663A">
        <w:rPr>
          <w:rFonts w:ascii="PT Astra Serif" w:hAnsi="PT Astra Serif"/>
          <w:sz w:val="28"/>
          <w:szCs w:val="28"/>
        </w:rPr>
        <w:t>,</w:t>
      </w:r>
      <w:r w:rsidRPr="00170DB7">
        <w:rPr>
          <w:rFonts w:ascii="PT Astra Serif" w:hAnsi="PT Astra Serif"/>
          <w:sz w:val="28"/>
          <w:szCs w:val="28"/>
        </w:rPr>
        <w:t xml:space="preserve"> и последний момент</w:t>
      </w:r>
      <w:r w:rsidR="00FF663A">
        <w:rPr>
          <w:rFonts w:ascii="PT Astra Serif" w:hAnsi="PT Astra Serif"/>
          <w:sz w:val="28"/>
          <w:szCs w:val="28"/>
        </w:rPr>
        <w:t>. М</w:t>
      </w:r>
      <w:r w:rsidRPr="00170DB7">
        <w:rPr>
          <w:rFonts w:ascii="PT Astra Serif" w:hAnsi="PT Astra Serif"/>
          <w:sz w:val="28"/>
          <w:szCs w:val="28"/>
        </w:rPr>
        <w:t>ы неоднократно говорили</w:t>
      </w:r>
      <w:r w:rsidR="009D2829">
        <w:rPr>
          <w:rFonts w:ascii="PT Astra Serif" w:hAnsi="PT Astra Serif"/>
          <w:sz w:val="28"/>
          <w:szCs w:val="28"/>
        </w:rPr>
        <w:t>,</w:t>
      </w:r>
      <w:r w:rsidRPr="00170DB7">
        <w:rPr>
          <w:rFonts w:ascii="PT Astra Serif" w:hAnsi="PT Astra Serif"/>
          <w:sz w:val="28"/>
          <w:szCs w:val="28"/>
        </w:rPr>
        <w:t xml:space="preserve"> вот</w:t>
      </w:r>
      <w:r w:rsidR="009D2829">
        <w:rPr>
          <w:rFonts w:ascii="PT Astra Serif" w:hAnsi="PT Astra Serif"/>
          <w:sz w:val="28"/>
          <w:szCs w:val="28"/>
        </w:rPr>
        <w:t>,</w:t>
      </w:r>
      <w:r w:rsidRPr="00170DB7">
        <w:rPr>
          <w:rFonts w:ascii="PT Astra Serif" w:hAnsi="PT Astra Serif"/>
          <w:sz w:val="28"/>
          <w:szCs w:val="28"/>
        </w:rPr>
        <w:t xml:space="preserve"> при принятии закона</w:t>
      </w:r>
      <w:r w:rsidR="00FF663A">
        <w:rPr>
          <w:rFonts w:ascii="PT Astra Serif" w:hAnsi="PT Astra Serif"/>
          <w:sz w:val="28"/>
          <w:szCs w:val="28"/>
        </w:rPr>
        <w:t>,</w:t>
      </w:r>
      <w:r w:rsidRPr="00170DB7">
        <w:rPr>
          <w:rFonts w:ascii="PT Astra Serif" w:hAnsi="PT Astra Serif"/>
          <w:sz w:val="28"/>
          <w:szCs w:val="28"/>
        </w:rPr>
        <w:t xml:space="preserve"> что очень хорошо</w:t>
      </w:r>
      <w:r w:rsidR="00FF663A">
        <w:rPr>
          <w:rFonts w:ascii="PT Astra Serif" w:hAnsi="PT Astra Serif"/>
          <w:sz w:val="28"/>
          <w:szCs w:val="28"/>
        </w:rPr>
        <w:t>,</w:t>
      </w:r>
      <w:r w:rsidRPr="00170DB7">
        <w:rPr>
          <w:rFonts w:ascii="PT Astra Serif" w:hAnsi="PT Astra Serif"/>
          <w:sz w:val="28"/>
          <w:szCs w:val="28"/>
        </w:rPr>
        <w:t xml:space="preserve"> что в законе нет этого пресловутого критерия нуждаемости</w:t>
      </w:r>
      <w:r w:rsidR="00FF663A">
        <w:rPr>
          <w:rFonts w:ascii="PT Astra Serif" w:hAnsi="PT Astra Serif"/>
          <w:sz w:val="28"/>
          <w:szCs w:val="28"/>
        </w:rPr>
        <w:t>,</w:t>
      </w:r>
      <w:r w:rsidRPr="00170DB7">
        <w:rPr>
          <w:rFonts w:ascii="PT Astra Serif" w:hAnsi="PT Astra Serif"/>
          <w:sz w:val="28"/>
          <w:szCs w:val="28"/>
        </w:rPr>
        <w:t xml:space="preserve"> который Справедливая Россия </w:t>
      </w:r>
      <w:r w:rsidR="00FF663A">
        <w:rPr>
          <w:rFonts w:ascii="PT Astra Serif" w:hAnsi="PT Astra Serif"/>
          <w:sz w:val="28"/>
          <w:szCs w:val="28"/>
        </w:rPr>
        <w:t xml:space="preserve">- </w:t>
      </w:r>
      <w:r w:rsidRPr="00170DB7">
        <w:rPr>
          <w:rFonts w:ascii="PT Astra Serif" w:hAnsi="PT Astra Serif"/>
          <w:sz w:val="28"/>
          <w:szCs w:val="28"/>
        </w:rPr>
        <w:t>За правду всегда критиковала и не поддерживала</w:t>
      </w:r>
      <w:r w:rsidR="00FF663A">
        <w:rPr>
          <w:rFonts w:ascii="PT Astra Serif" w:hAnsi="PT Astra Serif"/>
          <w:sz w:val="28"/>
          <w:szCs w:val="28"/>
        </w:rPr>
        <w:t>.</w:t>
      </w:r>
      <w:r w:rsidRPr="00170DB7">
        <w:rPr>
          <w:rFonts w:ascii="PT Astra Serif" w:hAnsi="PT Astra Serif"/>
          <w:sz w:val="28"/>
          <w:szCs w:val="28"/>
        </w:rPr>
        <w:t xml:space="preserve"> Да</w:t>
      </w:r>
      <w:r w:rsidR="009C281F">
        <w:rPr>
          <w:rFonts w:ascii="PT Astra Serif" w:hAnsi="PT Astra Serif"/>
          <w:sz w:val="28"/>
          <w:szCs w:val="28"/>
        </w:rPr>
        <w:t>? В</w:t>
      </w:r>
      <w:r w:rsidRPr="00170DB7">
        <w:rPr>
          <w:rFonts w:ascii="PT Astra Serif" w:hAnsi="PT Astra Serif"/>
          <w:sz w:val="28"/>
          <w:szCs w:val="28"/>
        </w:rPr>
        <w:t>от</w:t>
      </w:r>
      <w:r w:rsidR="009D2829">
        <w:rPr>
          <w:rFonts w:ascii="PT Astra Serif" w:hAnsi="PT Astra Serif"/>
          <w:sz w:val="28"/>
          <w:szCs w:val="28"/>
        </w:rPr>
        <w:t>. Н</w:t>
      </w:r>
      <w:r w:rsidRPr="00170DB7">
        <w:rPr>
          <w:rFonts w:ascii="PT Astra Serif" w:hAnsi="PT Astra Serif"/>
          <w:sz w:val="28"/>
          <w:szCs w:val="28"/>
        </w:rPr>
        <w:t>о фактически</w:t>
      </w:r>
      <w:r w:rsidR="009D2829">
        <w:rPr>
          <w:rFonts w:ascii="PT Astra Serif" w:hAnsi="PT Astra Serif"/>
          <w:sz w:val="28"/>
          <w:szCs w:val="28"/>
        </w:rPr>
        <w:t>,</w:t>
      </w:r>
      <w:r w:rsidRPr="00170DB7">
        <w:rPr>
          <w:rFonts w:ascii="PT Astra Serif" w:hAnsi="PT Astra Serif"/>
          <w:sz w:val="28"/>
          <w:szCs w:val="28"/>
        </w:rPr>
        <w:t xml:space="preserve"> в отношении предоставления денежной компенсации вместо земельн</w:t>
      </w:r>
      <w:r w:rsidR="009C281F">
        <w:rPr>
          <w:rFonts w:ascii="PT Astra Serif" w:hAnsi="PT Astra Serif"/>
          <w:sz w:val="28"/>
          <w:szCs w:val="28"/>
        </w:rPr>
        <w:t>ых участков многодетным семьям, д</w:t>
      </w:r>
      <w:r w:rsidRPr="00170DB7">
        <w:rPr>
          <w:rFonts w:ascii="PT Astra Serif" w:hAnsi="PT Astra Serif"/>
          <w:sz w:val="28"/>
          <w:szCs w:val="28"/>
        </w:rPr>
        <w:t>а</w:t>
      </w:r>
      <w:r w:rsidR="009C281F">
        <w:rPr>
          <w:rFonts w:ascii="PT Astra Serif" w:hAnsi="PT Astra Serif"/>
          <w:sz w:val="28"/>
          <w:szCs w:val="28"/>
        </w:rPr>
        <w:t>,</w:t>
      </w:r>
      <w:r w:rsidRPr="00170DB7">
        <w:rPr>
          <w:rFonts w:ascii="PT Astra Serif" w:hAnsi="PT Astra Serif"/>
          <w:sz w:val="28"/>
          <w:szCs w:val="28"/>
        </w:rPr>
        <w:t xml:space="preserve"> мы этот критерий сохраняем</w:t>
      </w:r>
      <w:r w:rsidR="009C281F">
        <w:rPr>
          <w:rFonts w:ascii="PT Astra Serif" w:hAnsi="PT Astra Serif"/>
          <w:sz w:val="28"/>
          <w:szCs w:val="28"/>
        </w:rPr>
        <w:t>,</w:t>
      </w:r>
      <w:r w:rsidRPr="00170DB7">
        <w:rPr>
          <w:rFonts w:ascii="PT Astra Serif" w:hAnsi="PT Astra Serif"/>
          <w:sz w:val="28"/>
          <w:szCs w:val="28"/>
        </w:rPr>
        <w:t xml:space="preserve"> да</w:t>
      </w:r>
      <w:r w:rsidR="009C281F">
        <w:rPr>
          <w:rFonts w:ascii="PT Astra Serif" w:hAnsi="PT Astra Serif"/>
          <w:sz w:val="28"/>
          <w:szCs w:val="28"/>
        </w:rPr>
        <w:t>,</w:t>
      </w:r>
      <w:r w:rsidRPr="00170DB7">
        <w:rPr>
          <w:rFonts w:ascii="PT Astra Serif" w:hAnsi="PT Astra Serif"/>
          <w:sz w:val="28"/>
          <w:szCs w:val="28"/>
        </w:rPr>
        <w:t xml:space="preserve"> и с точки зрения нуждаемости в земельных участках</w:t>
      </w:r>
      <w:r w:rsidR="009C281F">
        <w:rPr>
          <w:rFonts w:ascii="PT Astra Serif" w:hAnsi="PT Astra Serif"/>
          <w:sz w:val="28"/>
          <w:szCs w:val="28"/>
        </w:rPr>
        <w:t>,</w:t>
      </w:r>
      <w:r w:rsidRPr="00170DB7">
        <w:rPr>
          <w:rFonts w:ascii="PT Astra Serif" w:hAnsi="PT Astra Serif"/>
          <w:sz w:val="28"/>
          <w:szCs w:val="28"/>
        </w:rPr>
        <w:t xml:space="preserve"> и с точки зрения ещё </w:t>
      </w:r>
      <w:r w:rsidR="009D2829">
        <w:rPr>
          <w:rFonts w:ascii="PT Astra Serif" w:hAnsi="PT Astra Serif"/>
          <w:sz w:val="28"/>
          <w:szCs w:val="28"/>
        </w:rPr>
        <w:t xml:space="preserve">и </w:t>
      </w:r>
      <w:r w:rsidRPr="00170DB7">
        <w:rPr>
          <w:rFonts w:ascii="PT Astra Serif" w:hAnsi="PT Astra Serif"/>
          <w:sz w:val="28"/>
          <w:szCs w:val="28"/>
        </w:rPr>
        <w:t>количества детей</w:t>
      </w:r>
      <w:r w:rsidR="009C281F">
        <w:rPr>
          <w:rFonts w:ascii="PT Astra Serif" w:hAnsi="PT Astra Serif"/>
          <w:sz w:val="28"/>
          <w:szCs w:val="28"/>
        </w:rPr>
        <w:t>.</w:t>
      </w:r>
      <w:r w:rsidRPr="00170DB7">
        <w:rPr>
          <w:rFonts w:ascii="PT Astra Serif" w:hAnsi="PT Astra Serif"/>
          <w:sz w:val="28"/>
          <w:szCs w:val="28"/>
        </w:rPr>
        <w:t xml:space="preserve"> Да</w:t>
      </w:r>
      <w:r w:rsidR="009C281F">
        <w:rPr>
          <w:rFonts w:ascii="PT Astra Serif" w:hAnsi="PT Astra Serif"/>
          <w:sz w:val="28"/>
          <w:szCs w:val="28"/>
        </w:rPr>
        <w:t>,</w:t>
      </w:r>
      <w:r w:rsidRPr="00170DB7">
        <w:rPr>
          <w:rFonts w:ascii="PT Astra Serif" w:hAnsi="PT Astra Serif"/>
          <w:sz w:val="28"/>
          <w:szCs w:val="28"/>
        </w:rPr>
        <w:t xml:space="preserve"> у нас сейчас</w:t>
      </w:r>
      <w:r w:rsidR="009C281F">
        <w:rPr>
          <w:rFonts w:ascii="PT Astra Serif" w:hAnsi="PT Astra Serif"/>
          <w:sz w:val="28"/>
          <w:szCs w:val="28"/>
        </w:rPr>
        <w:t>,</w:t>
      </w:r>
      <w:r w:rsidRPr="00170DB7">
        <w:rPr>
          <w:rFonts w:ascii="PT Astra Serif" w:hAnsi="PT Astra Serif"/>
          <w:sz w:val="28"/>
          <w:szCs w:val="28"/>
        </w:rPr>
        <w:t xml:space="preserve"> напомню</w:t>
      </w:r>
      <w:r w:rsidR="009C281F">
        <w:rPr>
          <w:rFonts w:ascii="PT Astra Serif" w:hAnsi="PT Astra Serif"/>
          <w:sz w:val="28"/>
          <w:szCs w:val="28"/>
        </w:rPr>
        <w:t>,</w:t>
      </w:r>
      <w:r w:rsidRPr="00170DB7">
        <w:rPr>
          <w:rFonts w:ascii="PT Astra Serif" w:hAnsi="PT Astra Serif"/>
          <w:sz w:val="28"/>
          <w:szCs w:val="28"/>
        </w:rPr>
        <w:t xml:space="preserve"> в законе речь идёт о том</w:t>
      </w:r>
      <w:r w:rsidR="00FF663A">
        <w:rPr>
          <w:rFonts w:ascii="PT Astra Serif" w:hAnsi="PT Astra Serif"/>
          <w:sz w:val="28"/>
          <w:szCs w:val="28"/>
        </w:rPr>
        <w:t>,</w:t>
      </w:r>
      <w:r w:rsidRPr="00170DB7">
        <w:rPr>
          <w:rFonts w:ascii="PT Astra Serif" w:hAnsi="PT Astra Serif"/>
          <w:sz w:val="28"/>
          <w:szCs w:val="28"/>
        </w:rPr>
        <w:t xml:space="preserve"> что денежную компенсацию могут получать только семьи с пятью и более детьми</w:t>
      </w:r>
      <w:r w:rsidR="00FF663A">
        <w:rPr>
          <w:rFonts w:ascii="PT Astra Serif" w:hAnsi="PT Astra Serif"/>
          <w:sz w:val="28"/>
          <w:szCs w:val="28"/>
        </w:rPr>
        <w:t xml:space="preserve">. </w:t>
      </w:r>
    </w:p>
    <w:p w:rsidR="009C281F" w:rsidRDefault="009C281F" w:rsidP="00C43A9D">
      <w:pPr>
        <w:spacing w:after="0" w:line="240" w:lineRule="auto"/>
        <w:ind w:firstLine="709"/>
        <w:jc w:val="both"/>
        <w:rPr>
          <w:rFonts w:ascii="PT Astra Serif" w:hAnsi="PT Astra Serif"/>
          <w:sz w:val="28"/>
          <w:szCs w:val="28"/>
        </w:rPr>
      </w:pPr>
    </w:p>
    <w:p w:rsidR="009C281F" w:rsidRDefault="00FF663A"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9D2829">
        <w:rPr>
          <w:rFonts w:ascii="PT Astra Serif" w:hAnsi="PT Astra Serif"/>
          <w:sz w:val="28"/>
          <w:szCs w:val="28"/>
        </w:rPr>
        <w:t>ы два</w:t>
      </w:r>
      <w:r w:rsidR="00170DB7" w:rsidRPr="00170DB7">
        <w:rPr>
          <w:rFonts w:ascii="PT Astra Serif" w:hAnsi="PT Astra Serif"/>
          <w:sz w:val="28"/>
          <w:szCs w:val="28"/>
        </w:rPr>
        <w:t xml:space="preserve"> года назад вместе</w:t>
      </w:r>
      <w:r>
        <w:rPr>
          <w:rFonts w:ascii="PT Astra Serif" w:hAnsi="PT Astra Serif"/>
          <w:sz w:val="28"/>
          <w:szCs w:val="28"/>
        </w:rPr>
        <w:t>,</w:t>
      </w:r>
      <w:r w:rsidR="00170DB7" w:rsidRPr="00170DB7">
        <w:rPr>
          <w:rFonts w:ascii="PT Astra Serif" w:hAnsi="PT Astra Serif"/>
          <w:sz w:val="28"/>
          <w:szCs w:val="28"/>
        </w:rPr>
        <w:t xml:space="preserve"> Справедливая Россия </w:t>
      </w:r>
      <w:r>
        <w:rPr>
          <w:rFonts w:ascii="PT Astra Serif" w:hAnsi="PT Astra Serif"/>
          <w:sz w:val="28"/>
          <w:szCs w:val="28"/>
        </w:rPr>
        <w:t xml:space="preserve">и </w:t>
      </w:r>
      <w:r w:rsidR="00170DB7" w:rsidRPr="00170DB7">
        <w:rPr>
          <w:rFonts w:ascii="PT Astra Serif" w:hAnsi="PT Astra Serif"/>
          <w:sz w:val="28"/>
          <w:szCs w:val="28"/>
        </w:rPr>
        <w:t>Единая Россия</w:t>
      </w:r>
      <w:r>
        <w:rPr>
          <w:rFonts w:ascii="PT Astra Serif" w:hAnsi="PT Astra Serif"/>
          <w:sz w:val="28"/>
          <w:szCs w:val="28"/>
        </w:rPr>
        <w:t>,</w:t>
      </w:r>
      <w:r w:rsidR="00170DB7" w:rsidRPr="00170DB7">
        <w:rPr>
          <w:rFonts w:ascii="PT Astra Serif" w:hAnsi="PT Astra Serif"/>
          <w:sz w:val="28"/>
          <w:szCs w:val="28"/>
        </w:rPr>
        <w:t xml:space="preserve"> этот закон приняли и договорились тогда</w:t>
      </w:r>
      <w:r>
        <w:rPr>
          <w:rFonts w:ascii="PT Astra Serif" w:hAnsi="PT Astra Serif"/>
          <w:sz w:val="28"/>
          <w:szCs w:val="28"/>
        </w:rPr>
        <w:t>,</w:t>
      </w:r>
      <w:r w:rsidR="00170DB7" w:rsidRPr="00170DB7">
        <w:rPr>
          <w:rFonts w:ascii="PT Astra Serif" w:hAnsi="PT Astra Serif"/>
          <w:sz w:val="28"/>
          <w:szCs w:val="28"/>
        </w:rPr>
        <w:t xml:space="preserve"> что это будет промежуточная мера</w:t>
      </w:r>
      <w:r>
        <w:rPr>
          <w:rFonts w:ascii="PT Astra Serif" w:hAnsi="PT Astra Serif"/>
          <w:sz w:val="28"/>
          <w:szCs w:val="28"/>
        </w:rPr>
        <w:t>,</w:t>
      </w:r>
      <w:r w:rsidR="00170DB7" w:rsidRPr="00170DB7">
        <w:rPr>
          <w:rFonts w:ascii="PT Astra Serif" w:hAnsi="PT Astra Serif"/>
          <w:sz w:val="28"/>
          <w:szCs w:val="28"/>
        </w:rPr>
        <w:t xml:space="preserve"> мы посмотрим его право</w:t>
      </w:r>
      <w:r w:rsidR="009C281F">
        <w:rPr>
          <w:rFonts w:ascii="PT Astra Serif" w:hAnsi="PT Astra Serif"/>
          <w:sz w:val="28"/>
          <w:szCs w:val="28"/>
        </w:rPr>
        <w:t>…</w:t>
      </w:r>
      <w:r w:rsidR="00170DB7" w:rsidRPr="00170DB7">
        <w:rPr>
          <w:rFonts w:ascii="PT Astra Serif" w:hAnsi="PT Astra Serif"/>
          <w:sz w:val="28"/>
          <w:szCs w:val="28"/>
        </w:rPr>
        <w:t xml:space="preserve"> его реализацию и вернёмся к этому вопросу</w:t>
      </w:r>
      <w:r>
        <w:rPr>
          <w:rFonts w:ascii="PT Astra Serif" w:hAnsi="PT Astra Serif"/>
          <w:sz w:val="28"/>
          <w:szCs w:val="28"/>
        </w:rPr>
        <w:t>. В</w:t>
      </w:r>
      <w:r w:rsidR="00170DB7" w:rsidRPr="00170DB7">
        <w:rPr>
          <w:rFonts w:ascii="PT Astra Serif" w:hAnsi="PT Astra Serif"/>
          <w:sz w:val="28"/>
          <w:szCs w:val="28"/>
        </w:rPr>
        <w:t>от сейчас</w:t>
      </w:r>
      <w:r>
        <w:rPr>
          <w:rFonts w:ascii="PT Astra Serif" w:hAnsi="PT Astra Serif"/>
          <w:sz w:val="28"/>
          <w:szCs w:val="28"/>
        </w:rPr>
        <w:t>,</w:t>
      </w:r>
      <w:r w:rsidR="00170DB7" w:rsidRPr="00170DB7">
        <w:rPr>
          <w:rFonts w:ascii="PT Astra Serif" w:hAnsi="PT Astra Serif"/>
          <w:sz w:val="28"/>
          <w:szCs w:val="28"/>
        </w:rPr>
        <w:t xml:space="preserve"> мне кажется</w:t>
      </w:r>
      <w:r>
        <w:rPr>
          <w:rFonts w:ascii="PT Astra Serif" w:hAnsi="PT Astra Serif"/>
          <w:sz w:val="28"/>
          <w:szCs w:val="28"/>
        </w:rPr>
        <w:t>,</w:t>
      </w:r>
      <w:r w:rsidR="00170DB7" w:rsidRPr="00170DB7">
        <w:rPr>
          <w:rFonts w:ascii="PT Astra Serif" w:hAnsi="PT Astra Serif"/>
          <w:sz w:val="28"/>
          <w:szCs w:val="28"/>
        </w:rPr>
        <w:t xml:space="preserve"> как раз</w:t>
      </w:r>
      <w:r w:rsidR="009D2829">
        <w:rPr>
          <w:rFonts w:ascii="PT Astra Serif" w:hAnsi="PT Astra Serif"/>
          <w:sz w:val="28"/>
          <w:szCs w:val="28"/>
        </w:rPr>
        <w:t>,</w:t>
      </w:r>
      <w:r w:rsidR="00170DB7" w:rsidRPr="00170DB7">
        <w:rPr>
          <w:rFonts w:ascii="PT Astra Serif" w:hAnsi="PT Astra Serif"/>
          <w:sz w:val="28"/>
          <w:szCs w:val="28"/>
        </w:rPr>
        <w:t xml:space="preserve"> настало то время</w:t>
      </w:r>
      <w:r>
        <w:rPr>
          <w:rFonts w:ascii="PT Astra Serif" w:hAnsi="PT Astra Serif"/>
          <w:sz w:val="28"/>
          <w:szCs w:val="28"/>
        </w:rPr>
        <w:t>,</w:t>
      </w:r>
      <w:r w:rsidR="00170DB7" w:rsidRPr="00170DB7">
        <w:rPr>
          <w:rFonts w:ascii="PT Astra Serif" w:hAnsi="PT Astra Serif"/>
          <w:sz w:val="28"/>
          <w:szCs w:val="28"/>
        </w:rPr>
        <w:t xml:space="preserve"> когда вот этот критерий нуждаемости</w:t>
      </w:r>
      <w:r w:rsidR="009D2829">
        <w:rPr>
          <w:rFonts w:ascii="PT Astra Serif" w:hAnsi="PT Astra Serif"/>
          <w:sz w:val="28"/>
          <w:szCs w:val="28"/>
        </w:rPr>
        <w:t>…</w:t>
      </w:r>
      <w:r w:rsidR="00170DB7" w:rsidRPr="00170DB7">
        <w:rPr>
          <w:rFonts w:ascii="PT Astra Serif" w:hAnsi="PT Astra Serif"/>
          <w:sz w:val="28"/>
          <w:szCs w:val="28"/>
        </w:rPr>
        <w:t xml:space="preserve"> пять и более детей нам</w:t>
      </w:r>
      <w:r>
        <w:rPr>
          <w:rFonts w:ascii="PT Astra Serif" w:hAnsi="PT Astra Serif"/>
          <w:sz w:val="28"/>
          <w:szCs w:val="28"/>
        </w:rPr>
        <w:t>,</w:t>
      </w:r>
      <w:r w:rsidR="00170DB7" w:rsidRPr="00170DB7">
        <w:rPr>
          <w:rFonts w:ascii="PT Astra Serif" w:hAnsi="PT Astra Serif"/>
          <w:sz w:val="28"/>
          <w:szCs w:val="28"/>
        </w:rPr>
        <w:t xml:space="preserve"> естественно</w:t>
      </w:r>
      <w:r>
        <w:rPr>
          <w:rFonts w:ascii="PT Astra Serif" w:hAnsi="PT Astra Serif"/>
          <w:sz w:val="28"/>
          <w:szCs w:val="28"/>
        </w:rPr>
        <w:t>,</w:t>
      </w:r>
      <w:r w:rsidR="00170DB7" w:rsidRPr="00170DB7">
        <w:rPr>
          <w:rFonts w:ascii="PT Astra Serif" w:hAnsi="PT Astra Serif"/>
          <w:sz w:val="28"/>
          <w:szCs w:val="28"/>
        </w:rPr>
        <w:t xml:space="preserve"> нужно убирать</w:t>
      </w:r>
      <w:r>
        <w:rPr>
          <w:rFonts w:ascii="PT Astra Serif" w:hAnsi="PT Astra Serif"/>
          <w:sz w:val="28"/>
          <w:szCs w:val="28"/>
        </w:rPr>
        <w:t>.</w:t>
      </w:r>
      <w:r w:rsidR="00170DB7" w:rsidRPr="00170DB7">
        <w:rPr>
          <w:rFonts w:ascii="PT Astra Serif" w:hAnsi="PT Astra Serif"/>
          <w:sz w:val="28"/>
          <w:szCs w:val="28"/>
        </w:rPr>
        <w:t xml:space="preserve"> </w:t>
      </w:r>
    </w:p>
    <w:p w:rsidR="009C281F" w:rsidRDefault="009C281F" w:rsidP="00C43A9D">
      <w:pPr>
        <w:spacing w:after="0" w:line="240" w:lineRule="auto"/>
        <w:ind w:firstLine="709"/>
        <w:jc w:val="both"/>
        <w:rPr>
          <w:rFonts w:ascii="PT Astra Serif" w:hAnsi="PT Astra Serif"/>
          <w:sz w:val="28"/>
          <w:szCs w:val="28"/>
        </w:rPr>
      </w:pPr>
    </w:p>
    <w:p w:rsidR="0016265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очень надеюсь</w:t>
      </w:r>
      <w:r w:rsidR="00FF663A">
        <w:rPr>
          <w:rFonts w:ascii="PT Astra Serif" w:hAnsi="PT Astra Serif"/>
          <w:sz w:val="28"/>
          <w:szCs w:val="28"/>
        </w:rPr>
        <w:t>,</w:t>
      </w:r>
      <w:r w:rsidRPr="00170DB7">
        <w:rPr>
          <w:rFonts w:ascii="PT Astra Serif" w:hAnsi="PT Astra Serif"/>
          <w:sz w:val="28"/>
          <w:szCs w:val="28"/>
        </w:rPr>
        <w:t xml:space="preserve"> Виктор Петрович и наши соавторы с </w:t>
      </w:r>
      <w:r w:rsidR="00FF663A">
        <w:rPr>
          <w:rFonts w:ascii="PT Astra Serif" w:hAnsi="PT Astra Serif"/>
          <w:sz w:val="28"/>
          <w:szCs w:val="28"/>
        </w:rPr>
        <w:t xml:space="preserve">Единой </w:t>
      </w:r>
      <w:r w:rsidRPr="00170DB7">
        <w:rPr>
          <w:rFonts w:ascii="PT Astra Serif" w:hAnsi="PT Astra Serif"/>
          <w:sz w:val="28"/>
          <w:szCs w:val="28"/>
        </w:rPr>
        <w:t>России</w:t>
      </w:r>
      <w:r w:rsidR="00FF663A">
        <w:rPr>
          <w:rFonts w:ascii="PT Astra Serif" w:hAnsi="PT Astra Serif"/>
          <w:sz w:val="28"/>
          <w:szCs w:val="28"/>
        </w:rPr>
        <w:t>,</w:t>
      </w:r>
      <w:r w:rsidRPr="00170DB7">
        <w:rPr>
          <w:rFonts w:ascii="PT Astra Serif" w:hAnsi="PT Astra Serif"/>
          <w:sz w:val="28"/>
          <w:szCs w:val="28"/>
        </w:rPr>
        <w:t xml:space="preserve"> что мы в ближайшее время к этому вопросу вернёмся</w:t>
      </w:r>
      <w:r w:rsidR="0016265A">
        <w:rPr>
          <w:rFonts w:ascii="PT Astra Serif" w:hAnsi="PT Astra Serif"/>
          <w:sz w:val="28"/>
          <w:szCs w:val="28"/>
        </w:rPr>
        <w:t>, д</w:t>
      </w:r>
      <w:r w:rsidRPr="00170DB7">
        <w:rPr>
          <w:rFonts w:ascii="PT Astra Serif" w:hAnsi="PT Astra Serif"/>
          <w:sz w:val="28"/>
          <w:szCs w:val="28"/>
        </w:rPr>
        <w:t>а</w:t>
      </w:r>
      <w:r w:rsidR="009D2829">
        <w:rPr>
          <w:rFonts w:ascii="PT Astra Serif" w:hAnsi="PT Astra Serif"/>
          <w:sz w:val="28"/>
          <w:szCs w:val="28"/>
        </w:rPr>
        <w:t>,</w:t>
      </w:r>
      <w:r w:rsidRPr="00170DB7">
        <w:rPr>
          <w:rFonts w:ascii="PT Astra Serif" w:hAnsi="PT Astra Serif"/>
          <w:sz w:val="28"/>
          <w:szCs w:val="28"/>
        </w:rPr>
        <w:t xml:space="preserve"> и</w:t>
      </w:r>
      <w:r w:rsidR="0016265A">
        <w:rPr>
          <w:rFonts w:ascii="PT Astra Serif" w:hAnsi="PT Astra Serif"/>
          <w:sz w:val="28"/>
          <w:szCs w:val="28"/>
        </w:rPr>
        <w:t>,</w:t>
      </w:r>
      <w:r w:rsidRPr="00170DB7">
        <w:rPr>
          <w:rFonts w:ascii="PT Astra Serif" w:hAnsi="PT Astra Serif"/>
          <w:sz w:val="28"/>
          <w:szCs w:val="28"/>
        </w:rPr>
        <w:t xml:space="preserve"> соответственно</w:t>
      </w:r>
      <w:r w:rsidR="0016265A">
        <w:rPr>
          <w:rFonts w:ascii="PT Astra Serif" w:hAnsi="PT Astra Serif"/>
          <w:sz w:val="28"/>
          <w:szCs w:val="28"/>
        </w:rPr>
        <w:t>,</w:t>
      </w:r>
      <w:r w:rsidRPr="00170DB7">
        <w:rPr>
          <w:rFonts w:ascii="PT Astra Serif" w:hAnsi="PT Astra Serif"/>
          <w:sz w:val="28"/>
          <w:szCs w:val="28"/>
        </w:rPr>
        <w:t xml:space="preserve"> предоставим право на денежную компенсацию всем многодетным семьям</w:t>
      </w:r>
      <w:r w:rsidR="0016265A">
        <w:rPr>
          <w:rFonts w:ascii="PT Astra Serif" w:hAnsi="PT Astra Serif"/>
          <w:sz w:val="28"/>
          <w:szCs w:val="28"/>
        </w:rPr>
        <w:t>,</w:t>
      </w:r>
      <w:r w:rsidRPr="00170DB7">
        <w:rPr>
          <w:rFonts w:ascii="PT Astra Serif" w:hAnsi="PT Astra Serif"/>
          <w:sz w:val="28"/>
          <w:szCs w:val="28"/>
        </w:rPr>
        <w:t xml:space="preserve"> независимо от количества детей</w:t>
      </w:r>
      <w:r w:rsidR="0016265A">
        <w:rPr>
          <w:rFonts w:ascii="PT Astra Serif" w:hAnsi="PT Astra Serif"/>
          <w:sz w:val="28"/>
          <w:szCs w:val="28"/>
        </w:rPr>
        <w:t>.</w:t>
      </w:r>
      <w:r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16265A"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так</w:t>
      </w:r>
      <w:r w:rsidR="009C281F">
        <w:rPr>
          <w:rFonts w:ascii="PT Astra Serif" w:hAnsi="PT Astra Serif"/>
          <w:sz w:val="28"/>
          <w:szCs w:val="28"/>
        </w:rPr>
        <w:t>,</w:t>
      </w:r>
      <w:r w:rsidR="00170DB7" w:rsidRPr="00170DB7">
        <w:rPr>
          <w:rFonts w:ascii="PT Astra Serif" w:hAnsi="PT Astra Serif"/>
          <w:sz w:val="28"/>
          <w:szCs w:val="28"/>
        </w:rPr>
        <w:t xml:space="preserve"> фракция </w:t>
      </w:r>
      <w:r>
        <w:rPr>
          <w:rFonts w:ascii="PT Astra Serif" w:hAnsi="PT Astra Serif"/>
          <w:sz w:val="28"/>
          <w:szCs w:val="28"/>
        </w:rPr>
        <w:t xml:space="preserve">Справедливая </w:t>
      </w:r>
      <w:r w:rsidR="00170DB7" w:rsidRPr="00170DB7">
        <w:rPr>
          <w:rFonts w:ascii="PT Astra Serif" w:hAnsi="PT Astra Serif"/>
          <w:sz w:val="28"/>
          <w:szCs w:val="28"/>
        </w:rPr>
        <w:t>Россия</w:t>
      </w:r>
      <w:r>
        <w:rPr>
          <w:rFonts w:ascii="PT Astra Serif" w:hAnsi="PT Astra Serif"/>
          <w:sz w:val="28"/>
          <w:szCs w:val="28"/>
        </w:rPr>
        <w:t>,</w:t>
      </w:r>
      <w:r w:rsidR="00170DB7" w:rsidRPr="00170DB7">
        <w:rPr>
          <w:rFonts w:ascii="PT Astra Serif" w:hAnsi="PT Astra Serif"/>
          <w:sz w:val="28"/>
          <w:szCs w:val="28"/>
        </w:rPr>
        <w:t xml:space="preserve"> естественно</w:t>
      </w:r>
      <w:r>
        <w:rPr>
          <w:rFonts w:ascii="PT Astra Serif" w:hAnsi="PT Astra Serif"/>
          <w:sz w:val="28"/>
          <w:szCs w:val="28"/>
        </w:rPr>
        <w:t>,</w:t>
      </w:r>
      <w:r w:rsidR="00170DB7" w:rsidRPr="00170DB7">
        <w:rPr>
          <w:rFonts w:ascii="PT Astra Serif" w:hAnsi="PT Astra Serif"/>
          <w:sz w:val="28"/>
          <w:szCs w:val="28"/>
        </w:rPr>
        <w:t xml:space="preserve"> будет законопроект поддерживать</w:t>
      </w:r>
      <w:r>
        <w:rPr>
          <w:rFonts w:ascii="PT Astra Serif" w:hAnsi="PT Astra Serif"/>
          <w:sz w:val="28"/>
          <w:szCs w:val="28"/>
        </w:rPr>
        <w:t>.</w:t>
      </w:r>
      <w:r w:rsidR="00170DB7"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16265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6265A">
        <w:rPr>
          <w:rFonts w:ascii="PT Astra Serif" w:hAnsi="PT Astra Serif"/>
          <w:sz w:val="28"/>
          <w:szCs w:val="28"/>
        </w:rPr>
        <w:t>.</w:t>
      </w:r>
    </w:p>
    <w:p w:rsidR="0016265A" w:rsidRDefault="0016265A" w:rsidP="00C43A9D">
      <w:pPr>
        <w:spacing w:after="0" w:line="240" w:lineRule="auto"/>
        <w:ind w:firstLine="709"/>
        <w:jc w:val="both"/>
        <w:rPr>
          <w:rFonts w:ascii="PT Astra Serif" w:hAnsi="PT Astra Serif"/>
          <w:sz w:val="28"/>
          <w:szCs w:val="28"/>
        </w:rPr>
      </w:pPr>
    </w:p>
    <w:p w:rsidR="009C281F" w:rsidRDefault="009C281F" w:rsidP="00C43A9D">
      <w:pPr>
        <w:spacing w:after="0" w:line="240" w:lineRule="auto"/>
        <w:ind w:firstLine="709"/>
        <w:jc w:val="both"/>
        <w:rPr>
          <w:rFonts w:ascii="PT Astra Serif" w:hAnsi="PT Astra Serif"/>
          <w:sz w:val="28"/>
          <w:szCs w:val="28"/>
        </w:rPr>
      </w:pPr>
    </w:p>
    <w:p w:rsidR="0016265A" w:rsidRPr="00170DB7" w:rsidRDefault="0016265A" w:rsidP="00C43A9D">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Романенко А.А.</w:t>
      </w:r>
    </w:p>
    <w:p w:rsidR="0016265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6265A">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16265A" w:rsidRDefault="0016265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9D2829" w:rsidRDefault="009D2829" w:rsidP="00C43A9D">
      <w:pPr>
        <w:spacing w:after="0" w:line="240" w:lineRule="auto"/>
        <w:ind w:firstLine="709"/>
        <w:jc w:val="both"/>
        <w:rPr>
          <w:rFonts w:ascii="PT Astra Serif" w:hAnsi="PT Astra Serif"/>
          <w:i/>
          <w:sz w:val="28"/>
          <w:szCs w:val="28"/>
        </w:rPr>
      </w:pPr>
    </w:p>
    <w:p w:rsidR="009D2829" w:rsidRPr="00113060" w:rsidRDefault="009D2829"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 </w:t>
      </w:r>
      <w:r>
        <w:rPr>
          <w:rFonts w:ascii="PT Astra Serif" w:hAnsi="PT Astra Serif"/>
          <w:i/>
          <w:sz w:val="28"/>
          <w:szCs w:val="28"/>
        </w:rPr>
        <w:br/>
        <w:t>61 депутат</w:t>
      </w:r>
      <w:r w:rsidRPr="00113060">
        <w:rPr>
          <w:rFonts w:ascii="PT Astra Serif" w:hAnsi="PT Astra Serif"/>
          <w:i/>
          <w:sz w:val="28"/>
          <w:szCs w:val="28"/>
        </w:rPr>
        <w:t>)</w:t>
      </w:r>
    </w:p>
    <w:p w:rsidR="0016265A" w:rsidRDefault="0016265A" w:rsidP="00C43A9D">
      <w:pPr>
        <w:spacing w:after="0" w:line="240" w:lineRule="auto"/>
        <w:ind w:firstLine="709"/>
        <w:jc w:val="both"/>
        <w:rPr>
          <w:rFonts w:ascii="PT Astra Serif" w:hAnsi="PT Astra Serif"/>
          <w:sz w:val="28"/>
          <w:szCs w:val="28"/>
        </w:rPr>
      </w:pPr>
    </w:p>
    <w:p w:rsidR="0016265A" w:rsidRDefault="009C281F"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авайте будем принимать в первом чтени</w:t>
      </w:r>
      <w:r w:rsidR="0016265A">
        <w:rPr>
          <w:rFonts w:ascii="PT Astra Serif" w:hAnsi="PT Astra Serif"/>
          <w:sz w:val="28"/>
          <w:szCs w:val="28"/>
        </w:rPr>
        <w:t>и</w:t>
      </w:r>
      <w:r w:rsidR="009D2829">
        <w:rPr>
          <w:rFonts w:ascii="PT Astra Serif" w:hAnsi="PT Astra Serif"/>
          <w:sz w:val="28"/>
          <w:szCs w:val="28"/>
        </w:rPr>
        <w:t>.</w:t>
      </w:r>
      <w:r w:rsidR="00170DB7"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16265A" w:rsidRDefault="009C281F"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атем</w:t>
      </w:r>
      <w:r w:rsidR="009D2829">
        <w:rPr>
          <w:rFonts w:ascii="PT Astra Serif" w:hAnsi="PT Astra Serif"/>
          <w:sz w:val="28"/>
          <w:szCs w:val="28"/>
        </w:rPr>
        <w:t>,</w:t>
      </w:r>
      <w:r w:rsidR="00170DB7" w:rsidRPr="00170DB7">
        <w:rPr>
          <w:rFonts w:ascii="PT Astra Serif" w:hAnsi="PT Astra Serif"/>
          <w:sz w:val="28"/>
          <w:szCs w:val="28"/>
        </w:rPr>
        <w:t xml:space="preserve"> Ирина Валентиновна</w:t>
      </w:r>
      <w:r w:rsidR="009D2829">
        <w:rPr>
          <w:rFonts w:ascii="PT Astra Serif" w:hAnsi="PT Astra Serif"/>
          <w:sz w:val="28"/>
          <w:szCs w:val="28"/>
        </w:rPr>
        <w:t>,</w:t>
      </w:r>
      <w:r w:rsidR="00170DB7" w:rsidRPr="00170DB7">
        <w:rPr>
          <w:rFonts w:ascii="PT Astra Serif" w:hAnsi="PT Astra Serif"/>
          <w:sz w:val="28"/>
          <w:szCs w:val="28"/>
        </w:rPr>
        <w:t xml:space="preserve"> попрошу профильный комитет</w:t>
      </w:r>
      <w:r>
        <w:rPr>
          <w:rFonts w:ascii="PT Astra Serif" w:hAnsi="PT Astra Serif"/>
          <w:sz w:val="28"/>
          <w:szCs w:val="28"/>
        </w:rPr>
        <w:t>…</w:t>
      </w:r>
      <w:r w:rsidR="00170DB7"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6265A">
        <w:rPr>
          <w:rFonts w:ascii="PT Astra Serif" w:hAnsi="PT Astra Serif"/>
          <w:sz w:val="28"/>
          <w:szCs w:val="28"/>
        </w:rPr>
        <w:t>,</w:t>
      </w:r>
      <w:r w:rsidRPr="00170DB7">
        <w:rPr>
          <w:rFonts w:ascii="PT Astra Serif" w:hAnsi="PT Astra Serif"/>
          <w:sz w:val="28"/>
          <w:szCs w:val="28"/>
        </w:rPr>
        <w:t xml:space="preserve"> ставлю на голосование принятие законопроекта в первом чтении</w:t>
      </w:r>
      <w:r w:rsidR="0016265A">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9D2829">
        <w:rPr>
          <w:rFonts w:ascii="PT Astra Serif" w:hAnsi="PT Astra Serif"/>
          <w:sz w:val="28"/>
          <w:szCs w:val="28"/>
        </w:rPr>
        <w:t>61</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9D282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9D282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9D282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w:t>
      </w:r>
      <w:r w:rsidR="009D2829">
        <w:rPr>
          <w:rFonts w:ascii="PT Astra Serif" w:hAnsi="PT Astra Serif"/>
          <w:i/>
          <w:sz w:val="28"/>
          <w:szCs w:val="28"/>
        </w:rPr>
        <w:t xml:space="preserve"> 12</w:t>
      </w:r>
      <w:r w:rsidRPr="008B7265">
        <w:rPr>
          <w:rFonts w:ascii="PT Astra Serif" w:hAnsi="PT Astra Serif"/>
          <w:i/>
          <w:sz w:val="28"/>
          <w:szCs w:val="28"/>
        </w:rPr>
        <w:t>).</w:t>
      </w:r>
    </w:p>
    <w:p w:rsidR="00DF4480" w:rsidRPr="008B7265" w:rsidRDefault="00DF4480"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DF4480" w:rsidRPr="008B7265" w:rsidRDefault="00DF4480" w:rsidP="00C43A9D">
      <w:pPr>
        <w:spacing w:after="0" w:line="240" w:lineRule="auto"/>
        <w:ind w:firstLine="709"/>
        <w:jc w:val="both"/>
        <w:rPr>
          <w:rFonts w:ascii="PT Astra Serif" w:hAnsi="PT Astra Serif"/>
          <w:i/>
          <w:sz w:val="28"/>
          <w:szCs w:val="28"/>
        </w:rPr>
      </w:pPr>
      <w:r w:rsidRPr="008B7265">
        <w:rPr>
          <w:rFonts w:ascii="PT Astra Serif" w:hAnsi="PT Astra Serif"/>
          <w:i/>
          <w:sz w:val="28"/>
          <w:szCs w:val="28"/>
        </w:rPr>
        <w:t xml:space="preserve">(Постановление от </w:t>
      </w:r>
      <w:r w:rsidR="009D2829">
        <w:rPr>
          <w:rFonts w:ascii="PT Astra Serif" w:hAnsi="PT Astra Serif"/>
          <w:i/>
          <w:sz w:val="28"/>
          <w:szCs w:val="28"/>
        </w:rPr>
        <w:t>28.03.</w:t>
      </w:r>
      <w:r w:rsidRPr="008B7265">
        <w:rPr>
          <w:rFonts w:ascii="PT Astra Serif" w:hAnsi="PT Astra Serif"/>
          <w:i/>
          <w:sz w:val="28"/>
          <w:szCs w:val="28"/>
        </w:rPr>
        <w:t>2024 №</w:t>
      </w:r>
      <w:r w:rsidR="009D2829">
        <w:rPr>
          <w:rFonts w:ascii="PT Astra Serif" w:hAnsi="PT Astra Serif"/>
          <w:i/>
          <w:sz w:val="28"/>
          <w:szCs w:val="28"/>
        </w:rPr>
        <w:t> 60</w:t>
      </w:r>
      <w:r w:rsidRPr="008B7265">
        <w:rPr>
          <w:rFonts w:ascii="PT Astra Serif" w:hAnsi="PT Astra Serif"/>
          <w:i/>
          <w:sz w:val="28"/>
          <w:szCs w:val="28"/>
        </w:rPr>
        <w:t>).</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9D2829" w:rsidRDefault="009D2829"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D2829" w:rsidRDefault="009D2829"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единогласно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9C281F" w:rsidRDefault="009C281F"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DF4480">
        <w:rPr>
          <w:rFonts w:ascii="PT Astra Serif" w:hAnsi="PT Astra Serif"/>
          <w:sz w:val="28"/>
          <w:szCs w:val="28"/>
        </w:rPr>
        <w:t>,</w:t>
      </w:r>
      <w:r w:rsidRPr="00170DB7">
        <w:rPr>
          <w:rFonts w:ascii="PT Astra Serif" w:hAnsi="PT Astra Serif"/>
          <w:sz w:val="28"/>
          <w:szCs w:val="28"/>
        </w:rPr>
        <w:t xml:space="preserve"> Наталья Владимировна предложила рассмотреть законопроект сегодня в окончательной редакции</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9D2829">
        <w:rPr>
          <w:rFonts w:ascii="PT Astra Serif" w:hAnsi="PT Astra Serif"/>
          <w:sz w:val="28"/>
          <w:szCs w:val="28"/>
        </w:rPr>
        <w:t>60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9D282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9D282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9D2829">
        <w:rPr>
          <w:rFonts w:ascii="PT Astra Serif" w:hAnsi="PT Astra Serif"/>
          <w:sz w:val="28"/>
          <w:szCs w:val="28"/>
        </w:rPr>
        <w:t>1</w:t>
      </w:r>
    </w:p>
    <w:p w:rsidR="00DF4480" w:rsidRPr="008B7265" w:rsidRDefault="00DF448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w:t>
      </w:r>
      <w:r w:rsidR="009D2829">
        <w:rPr>
          <w:rFonts w:ascii="PT Astra Serif" w:hAnsi="PT Astra Serif"/>
          <w:i/>
          <w:sz w:val="28"/>
          <w:szCs w:val="28"/>
        </w:rPr>
        <w:t> 13</w:t>
      </w:r>
      <w:r w:rsidRPr="008B7265">
        <w:rPr>
          <w:rFonts w:ascii="PT Astra Serif" w:hAnsi="PT Astra Serif"/>
          <w:i/>
          <w:sz w:val="28"/>
          <w:szCs w:val="28"/>
        </w:rPr>
        <w:t>).</w:t>
      </w:r>
    </w:p>
    <w:p w:rsidR="00DF4480" w:rsidRPr="008B7265" w:rsidRDefault="00DF4480"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9D2829"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ко второму чтению</w:t>
      </w:r>
      <w:r w:rsidR="009D2829">
        <w:rPr>
          <w:rFonts w:ascii="PT Astra Serif" w:hAnsi="PT Astra Serif"/>
          <w:sz w:val="28"/>
          <w:szCs w:val="28"/>
        </w:rPr>
        <w:t>…</w:t>
      </w:r>
      <w:r w:rsidR="00170DB7" w:rsidRPr="00170DB7">
        <w:rPr>
          <w:rFonts w:ascii="PT Astra Serif" w:hAnsi="PT Astra Serif"/>
          <w:sz w:val="28"/>
          <w:szCs w:val="28"/>
        </w:rPr>
        <w:t xml:space="preserve"> </w:t>
      </w:r>
    </w:p>
    <w:p w:rsidR="009D2829" w:rsidRDefault="009D2829"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Ирина Валентиновна </w:t>
      </w:r>
      <w:r w:rsidR="00DF4480">
        <w:rPr>
          <w:rFonts w:ascii="PT Astra Serif" w:hAnsi="PT Astra Serif"/>
          <w:sz w:val="28"/>
          <w:szCs w:val="28"/>
        </w:rPr>
        <w:t xml:space="preserve">Солнцева, </w:t>
      </w:r>
      <w:r w:rsidRPr="00170DB7">
        <w:rPr>
          <w:rFonts w:ascii="PT Astra Serif" w:hAnsi="PT Astra Serif"/>
          <w:sz w:val="28"/>
          <w:szCs w:val="28"/>
        </w:rPr>
        <w:t>председатель</w:t>
      </w:r>
      <w:r w:rsidR="00DF4480">
        <w:rPr>
          <w:rFonts w:ascii="PT Astra Serif" w:hAnsi="PT Astra Serif"/>
          <w:sz w:val="28"/>
          <w:szCs w:val="28"/>
        </w:rPr>
        <w:t xml:space="preserve"> комитета по социальной защите и </w:t>
      </w:r>
      <w:r w:rsidRPr="00170DB7">
        <w:rPr>
          <w:rFonts w:ascii="PT Astra Serif" w:hAnsi="PT Astra Serif"/>
          <w:sz w:val="28"/>
          <w:szCs w:val="28"/>
        </w:rPr>
        <w:t>занятост</w:t>
      </w:r>
      <w:r w:rsidR="009D2829">
        <w:rPr>
          <w:rFonts w:ascii="PT Astra Serif" w:hAnsi="PT Astra Serif"/>
          <w:sz w:val="28"/>
          <w:szCs w:val="28"/>
        </w:rPr>
        <w:t>и…</w:t>
      </w:r>
    </w:p>
    <w:p w:rsidR="00DF4480" w:rsidRDefault="00DF4480" w:rsidP="00C43A9D">
      <w:pPr>
        <w:spacing w:after="0" w:line="240" w:lineRule="auto"/>
        <w:ind w:firstLine="709"/>
        <w:jc w:val="both"/>
        <w:rPr>
          <w:rFonts w:ascii="PT Astra Serif" w:hAnsi="PT Astra Serif"/>
          <w:sz w:val="28"/>
          <w:szCs w:val="28"/>
        </w:rPr>
      </w:pPr>
    </w:p>
    <w:p w:rsidR="009C281F" w:rsidRDefault="009C281F" w:rsidP="00C43A9D">
      <w:pPr>
        <w:spacing w:after="0" w:line="240" w:lineRule="auto"/>
        <w:ind w:firstLine="709"/>
        <w:jc w:val="both"/>
        <w:rPr>
          <w:rFonts w:ascii="PT Astra Serif" w:hAnsi="PT Astra Serif"/>
          <w:sz w:val="28"/>
          <w:szCs w:val="28"/>
        </w:rPr>
      </w:pPr>
    </w:p>
    <w:p w:rsidR="00DF4480" w:rsidRDefault="00372AB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Pr>
          <w:rFonts w:ascii="PT Astra Serif" w:hAnsi="PT Astra Serif"/>
          <w:sz w:val="28"/>
          <w:szCs w:val="28"/>
        </w:rPr>
        <w:t xml:space="preserve">, </w:t>
      </w:r>
      <w:r w:rsidRPr="00170DB7">
        <w:rPr>
          <w:rFonts w:ascii="PT Astra Serif" w:hAnsi="PT Astra Serif"/>
          <w:sz w:val="28"/>
          <w:szCs w:val="28"/>
        </w:rPr>
        <w:t>Ирина</w:t>
      </w:r>
      <w:r w:rsidR="00170DB7" w:rsidRPr="00170DB7">
        <w:rPr>
          <w:rFonts w:ascii="PT Astra Serif" w:hAnsi="PT Astra Serif"/>
          <w:sz w:val="28"/>
          <w:szCs w:val="28"/>
        </w:rPr>
        <w:t xml:space="preserve"> </w:t>
      </w:r>
      <w:r w:rsidR="00DF4480">
        <w:rPr>
          <w:rFonts w:ascii="PT Astra Serif" w:hAnsi="PT Astra Serif"/>
          <w:sz w:val="28"/>
          <w:szCs w:val="28"/>
        </w:rPr>
        <w:t>Валентиновна.</w:t>
      </w:r>
    </w:p>
    <w:p w:rsidR="009C281F" w:rsidRDefault="009C281F" w:rsidP="00C43A9D">
      <w:pPr>
        <w:spacing w:after="0" w:line="240" w:lineRule="auto"/>
        <w:ind w:firstLine="709"/>
        <w:jc w:val="both"/>
        <w:rPr>
          <w:rFonts w:ascii="PT Astra Serif" w:hAnsi="PT Astra Serif"/>
          <w:sz w:val="28"/>
          <w:szCs w:val="28"/>
        </w:rPr>
      </w:pPr>
    </w:p>
    <w:p w:rsidR="0016265A" w:rsidRPr="00E76997" w:rsidRDefault="0016265A" w:rsidP="00C43A9D">
      <w:pPr>
        <w:spacing w:after="0" w:line="240" w:lineRule="auto"/>
        <w:ind w:firstLine="709"/>
        <w:jc w:val="both"/>
        <w:rPr>
          <w:rFonts w:ascii="PT Astra Serif" w:eastAsia="Times New Roman" w:hAnsi="PT Astra Serif" w:cs="Times New Roman"/>
          <w:sz w:val="28"/>
          <w:szCs w:val="28"/>
          <w:lang w:eastAsia="ru-RU"/>
        </w:rPr>
      </w:pPr>
      <w:r w:rsidRPr="00E76997">
        <w:rPr>
          <w:rFonts w:ascii="PT Astra Serif" w:eastAsia="Times New Roman" w:hAnsi="PT Astra Serif" w:cs="Times New Roman"/>
          <w:b/>
          <w:sz w:val="28"/>
          <w:szCs w:val="28"/>
          <w:lang w:eastAsia="ru-RU"/>
        </w:rPr>
        <w:t>Депутат Солнцева И.В.,</w:t>
      </w:r>
      <w:r w:rsidRPr="00E7699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E76997">
        <w:rPr>
          <w:rFonts w:ascii="PT Astra Serif" w:eastAsia="Times New Roman" w:hAnsi="PT Astra Serif" w:cs="Times New Roman"/>
          <w:sz w:val="28"/>
          <w:szCs w:val="28"/>
          <w:lang w:eastAsia="ru-RU"/>
        </w:rPr>
        <w:t xml:space="preserve"> по социальной защите и занятости населения.</w:t>
      </w:r>
    </w:p>
    <w:p w:rsidR="0016265A" w:rsidRDefault="0016265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9C281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16265A">
        <w:rPr>
          <w:rFonts w:ascii="PT Astra Serif" w:hAnsi="PT Astra Serif"/>
          <w:sz w:val="28"/>
          <w:szCs w:val="28"/>
        </w:rPr>
        <w:t>, д</w:t>
      </w:r>
      <w:r w:rsidRPr="00170DB7">
        <w:rPr>
          <w:rFonts w:ascii="PT Astra Serif" w:hAnsi="PT Astra Serif"/>
          <w:sz w:val="28"/>
          <w:szCs w:val="28"/>
        </w:rPr>
        <w:t>а</w:t>
      </w:r>
      <w:r w:rsidR="0016265A">
        <w:rPr>
          <w:rFonts w:ascii="PT Astra Serif" w:hAnsi="PT Astra Serif"/>
          <w:sz w:val="28"/>
          <w:szCs w:val="28"/>
        </w:rPr>
        <w:t>,</w:t>
      </w:r>
      <w:r w:rsidRPr="00170DB7">
        <w:rPr>
          <w:rFonts w:ascii="PT Astra Serif" w:hAnsi="PT Astra Serif"/>
          <w:sz w:val="28"/>
          <w:szCs w:val="28"/>
        </w:rPr>
        <w:t xml:space="preserve"> хочу сказать</w:t>
      </w:r>
      <w:r w:rsidR="0016265A">
        <w:rPr>
          <w:rFonts w:ascii="PT Astra Serif" w:hAnsi="PT Astra Serif"/>
          <w:sz w:val="28"/>
          <w:szCs w:val="28"/>
        </w:rPr>
        <w:t>,</w:t>
      </w:r>
      <w:r w:rsidRPr="00170DB7">
        <w:rPr>
          <w:rFonts w:ascii="PT Astra Serif" w:hAnsi="PT Astra Serif"/>
          <w:sz w:val="28"/>
          <w:szCs w:val="28"/>
        </w:rPr>
        <w:t xml:space="preserve"> действительно</w:t>
      </w:r>
      <w:r w:rsidR="009D2829">
        <w:rPr>
          <w:rFonts w:ascii="PT Astra Serif" w:hAnsi="PT Astra Serif"/>
          <w:sz w:val="28"/>
          <w:szCs w:val="28"/>
        </w:rPr>
        <w:t>:</w:t>
      </w:r>
      <w:r w:rsidR="00864649">
        <w:rPr>
          <w:rFonts w:ascii="PT Astra Serif" w:hAnsi="PT Astra Serif"/>
          <w:sz w:val="28"/>
          <w:szCs w:val="28"/>
        </w:rPr>
        <w:t xml:space="preserve"> это -</w:t>
      </w:r>
      <w:r w:rsidR="0016265A">
        <w:rPr>
          <w:rFonts w:ascii="PT Astra Serif" w:hAnsi="PT Astra Serif"/>
          <w:sz w:val="28"/>
          <w:szCs w:val="28"/>
        </w:rPr>
        <w:t xml:space="preserve"> долгожданный наш закон. И долгожданный ещё п</w:t>
      </w:r>
      <w:r w:rsidRPr="00170DB7">
        <w:rPr>
          <w:rFonts w:ascii="PT Astra Serif" w:hAnsi="PT Astra Serif"/>
          <w:sz w:val="28"/>
          <w:szCs w:val="28"/>
        </w:rPr>
        <w:t>очему</w:t>
      </w:r>
      <w:r w:rsidR="0016265A">
        <w:rPr>
          <w:rFonts w:ascii="PT Astra Serif" w:hAnsi="PT Astra Serif"/>
          <w:sz w:val="28"/>
          <w:szCs w:val="28"/>
        </w:rPr>
        <w:t>?</w:t>
      </w:r>
      <w:r w:rsidRPr="00170DB7">
        <w:rPr>
          <w:rFonts w:ascii="PT Astra Serif" w:hAnsi="PT Astra Serif"/>
          <w:sz w:val="28"/>
          <w:szCs w:val="28"/>
        </w:rPr>
        <w:t xml:space="preserve"> Потому что мы хотели</w:t>
      </w:r>
      <w:r w:rsidR="0016265A">
        <w:rPr>
          <w:rFonts w:ascii="PT Astra Serif" w:hAnsi="PT Astra Serif"/>
          <w:sz w:val="28"/>
          <w:szCs w:val="28"/>
        </w:rPr>
        <w:t>, чтобы, д</w:t>
      </w:r>
      <w:r w:rsidRPr="00170DB7">
        <w:rPr>
          <w:rFonts w:ascii="PT Astra Serif" w:hAnsi="PT Astra Serif"/>
          <w:sz w:val="28"/>
          <w:szCs w:val="28"/>
        </w:rPr>
        <w:t>ействительно</w:t>
      </w:r>
      <w:r w:rsidR="0016265A">
        <w:rPr>
          <w:rFonts w:ascii="PT Astra Serif" w:hAnsi="PT Astra Serif"/>
          <w:sz w:val="28"/>
          <w:szCs w:val="28"/>
        </w:rPr>
        <w:t>,</w:t>
      </w:r>
      <w:r w:rsidRPr="00170DB7">
        <w:rPr>
          <w:rFonts w:ascii="PT Astra Serif" w:hAnsi="PT Astra Serif"/>
          <w:sz w:val="28"/>
          <w:szCs w:val="28"/>
        </w:rPr>
        <w:t xml:space="preserve"> это было единое понимание и понятие многодетной семьи на уровне России</w:t>
      </w:r>
      <w:r w:rsidR="0016265A">
        <w:rPr>
          <w:rFonts w:ascii="PT Astra Serif" w:hAnsi="PT Astra Serif"/>
          <w:sz w:val="28"/>
          <w:szCs w:val="28"/>
        </w:rPr>
        <w:t xml:space="preserve">. </w:t>
      </w:r>
    </w:p>
    <w:p w:rsidR="009C281F" w:rsidRDefault="009C281F" w:rsidP="00C43A9D">
      <w:pPr>
        <w:spacing w:after="0" w:line="240" w:lineRule="auto"/>
        <w:ind w:firstLine="709"/>
        <w:jc w:val="both"/>
        <w:rPr>
          <w:rFonts w:ascii="PT Astra Serif" w:hAnsi="PT Astra Serif"/>
          <w:sz w:val="28"/>
          <w:szCs w:val="28"/>
        </w:rPr>
      </w:pPr>
    </w:p>
    <w:p w:rsidR="009C281F"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самое главное</w:t>
      </w:r>
      <w:r>
        <w:rPr>
          <w:rFonts w:ascii="PT Astra Serif" w:hAnsi="PT Astra Serif"/>
          <w:sz w:val="28"/>
          <w:szCs w:val="28"/>
        </w:rPr>
        <w:t>,</w:t>
      </w:r>
      <w:r w:rsidR="00170DB7" w:rsidRPr="00170DB7">
        <w:rPr>
          <w:rFonts w:ascii="PT Astra Serif" w:hAnsi="PT Astra Serif"/>
          <w:sz w:val="28"/>
          <w:szCs w:val="28"/>
        </w:rPr>
        <w:t xml:space="preserve"> что мы уходим от синонима </w:t>
      </w:r>
      <w:r w:rsidR="00864649">
        <w:rPr>
          <w:rFonts w:ascii="PT Astra Serif" w:hAnsi="PT Astra Serif"/>
          <w:sz w:val="28"/>
          <w:szCs w:val="28"/>
        </w:rPr>
        <w:t>«</w:t>
      </w:r>
      <w:r w:rsidR="00170DB7" w:rsidRPr="00170DB7">
        <w:rPr>
          <w:rFonts w:ascii="PT Astra Serif" w:hAnsi="PT Astra Serif"/>
          <w:sz w:val="28"/>
          <w:szCs w:val="28"/>
        </w:rPr>
        <w:t>многодетный</w:t>
      </w:r>
      <w:r w:rsidR="00864649">
        <w:rPr>
          <w:rFonts w:ascii="PT Astra Serif" w:hAnsi="PT Astra Serif"/>
          <w:sz w:val="28"/>
          <w:szCs w:val="28"/>
        </w:rPr>
        <w:t>»</w:t>
      </w:r>
      <w:r w:rsidR="009D1DD6">
        <w:rPr>
          <w:rFonts w:ascii="PT Astra Serif" w:hAnsi="PT Astra Serif"/>
          <w:sz w:val="28"/>
          <w:szCs w:val="28"/>
        </w:rPr>
        <w:t xml:space="preserve"> -</w:t>
      </w:r>
      <w:r w:rsidR="00170DB7" w:rsidRPr="00170DB7">
        <w:rPr>
          <w:rFonts w:ascii="PT Astra Serif" w:hAnsi="PT Astra Serif"/>
          <w:sz w:val="28"/>
          <w:szCs w:val="28"/>
        </w:rPr>
        <w:t xml:space="preserve"> значит </w:t>
      </w:r>
      <w:r w:rsidR="00864649">
        <w:rPr>
          <w:rFonts w:ascii="PT Astra Serif" w:hAnsi="PT Astra Serif"/>
          <w:sz w:val="28"/>
          <w:szCs w:val="28"/>
        </w:rPr>
        <w:t>«</w:t>
      </w:r>
      <w:r w:rsidR="00170DB7" w:rsidRPr="00170DB7">
        <w:rPr>
          <w:rFonts w:ascii="PT Astra Serif" w:hAnsi="PT Astra Serif"/>
          <w:sz w:val="28"/>
          <w:szCs w:val="28"/>
        </w:rPr>
        <w:t>малоимущий</w:t>
      </w:r>
      <w:r w:rsidR="00864649">
        <w:rPr>
          <w:rFonts w:ascii="PT Astra Serif" w:hAnsi="PT Astra Serif"/>
          <w:sz w:val="28"/>
          <w:szCs w:val="28"/>
        </w:rPr>
        <w:t>»,</w:t>
      </w:r>
      <w:r w:rsidR="00170DB7" w:rsidRPr="00170DB7">
        <w:rPr>
          <w:rFonts w:ascii="PT Astra Serif" w:hAnsi="PT Astra Serif"/>
          <w:sz w:val="28"/>
          <w:szCs w:val="28"/>
        </w:rPr>
        <w:t xml:space="preserve"> и переходим на новый уровень </w:t>
      </w:r>
      <w:r w:rsidR="009C281F">
        <w:rPr>
          <w:rFonts w:ascii="PT Astra Serif" w:hAnsi="PT Astra Serif"/>
          <w:sz w:val="28"/>
          <w:szCs w:val="28"/>
        </w:rPr>
        <w:t xml:space="preserve">- </w:t>
      </w:r>
      <w:r w:rsidR="00170DB7" w:rsidRPr="00170DB7">
        <w:rPr>
          <w:rFonts w:ascii="PT Astra Serif" w:hAnsi="PT Astra Serif"/>
          <w:sz w:val="28"/>
          <w:szCs w:val="28"/>
        </w:rPr>
        <w:t>повышение престижа большой семь</w:t>
      </w:r>
      <w:r>
        <w:rPr>
          <w:rFonts w:ascii="PT Astra Serif" w:hAnsi="PT Astra Serif"/>
          <w:sz w:val="28"/>
          <w:szCs w:val="28"/>
        </w:rPr>
        <w:t xml:space="preserve">и. </w:t>
      </w:r>
    </w:p>
    <w:p w:rsidR="009C281F" w:rsidRDefault="009C281F" w:rsidP="00C43A9D">
      <w:pPr>
        <w:spacing w:after="0" w:line="240" w:lineRule="auto"/>
        <w:ind w:firstLine="709"/>
        <w:jc w:val="both"/>
        <w:rPr>
          <w:rFonts w:ascii="PT Astra Serif" w:hAnsi="PT Astra Serif"/>
          <w:sz w:val="28"/>
          <w:szCs w:val="28"/>
        </w:rPr>
      </w:pPr>
    </w:p>
    <w:p w:rsidR="0016265A"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864649">
        <w:rPr>
          <w:rFonts w:ascii="PT Astra Serif" w:hAnsi="PT Astra Serif"/>
          <w:sz w:val="28"/>
          <w:szCs w:val="28"/>
        </w:rPr>
        <w:t>,</w:t>
      </w:r>
      <w:r w:rsidR="00170DB7" w:rsidRPr="00170DB7">
        <w:rPr>
          <w:rFonts w:ascii="PT Astra Serif" w:hAnsi="PT Astra Serif"/>
          <w:sz w:val="28"/>
          <w:szCs w:val="28"/>
        </w:rPr>
        <w:t xml:space="preserve"> сегодня хоч</w:t>
      </w:r>
      <w:r>
        <w:rPr>
          <w:rFonts w:ascii="PT Astra Serif" w:hAnsi="PT Astra Serif"/>
          <w:sz w:val="28"/>
          <w:szCs w:val="28"/>
        </w:rPr>
        <w:t>у выразить слова благодарности Г</w:t>
      </w:r>
      <w:r w:rsidR="00170DB7" w:rsidRPr="00170DB7">
        <w:rPr>
          <w:rFonts w:ascii="PT Astra Serif" w:hAnsi="PT Astra Serif"/>
          <w:sz w:val="28"/>
          <w:szCs w:val="28"/>
        </w:rPr>
        <w:t>убернатору</w:t>
      </w:r>
      <w:r>
        <w:rPr>
          <w:rFonts w:ascii="PT Astra Serif" w:hAnsi="PT Astra Serif"/>
          <w:sz w:val="28"/>
          <w:szCs w:val="28"/>
        </w:rPr>
        <w:t>,</w:t>
      </w:r>
      <w:r w:rsidR="00170DB7" w:rsidRPr="00170DB7">
        <w:rPr>
          <w:rFonts w:ascii="PT Astra Serif" w:hAnsi="PT Astra Serif"/>
          <w:sz w:val="28"/>
          <w:szCs w:val="28"/>
        </w:rPr>
        <w:t xml:space="preserve"> Виктор Петрович</w:t>
      </w:r>
      <w:r>
        <w:rPr>
          <w:rFonts w:ascii="PT Astra Serif" w:hAnsi="PT Astra Serif"/>
          <w:sz w:val="28"/>
          <w:szCs w:val="28"/>
        </w:rPr>
        <w:t>,</w:t>
      </w:r>
      <w:r w:rsidR="00170DB7" w:rsidRPr="00170DB7">
        <w:rPr>
          <w:rFonts w:ascii="PT Astra Serif" w:hAnsi="PT Astra Serif"/>
          <w:sz w:val="28"/>
          <w:szCs w:val="28"/>
        </w:rPr>
        <w:t xml:space="preserve"> Вам</w:t>
      </w:r>
      <w:r>
        <w:rPr>
          <w:rFonts w:ascii="PT Astra Serif" w:hAnsi="PT Astra Serif"/>
          <w:sz w:val="28"/>
          <w:szCs w:val="28"/>
        </w:rPr>
        <w:t>, потому что не все регионы пошли по этому пути, д</w:t>
      </w:r>
      <w:r w:rsidR="00170DB7" w:rsidRPr="00170DB7">
        <w:rPr>
          <w:rFonts w:ascii="PT Astra Serif" w:hAnsi="PT Astra Serif"/>
          <w:sz w:val="28"/>
          <w:szCs w:val="28"/>
        </w:rPr>
        <w:t>аже те</w:t>
      </w:r>
      <w:r>
        <w:rPr>
          <w:rFonts w:ascii="PT Astra Serif" w:hAnsi="PT Astra Serif"/>
          <w:sz w:val="28"/>
          <w:szCs w:val="28"/>
        </w:rPr>
        <w:t>,</w:t>
      </w:r>
      <w:r w:rsidR="00170DB7" w:rsidRPr="00170DB7">
        <w:rPr>
          <w:rFonts w:ascii="PT Astra Serif" w:hAnsi="PT Astra Serif"/>
          <w:sz w:val="28"/>
          <w:szCs w:val="28"/>
        </w:rPr>
        <w:t xml:space="preserve"> которые в общем-то побогаче нас</w:t>
      </w:r>
      <w:r>
        <w:rPr>
          <w:rFonts w:ascii="PT Astra Serif" w:hAnsi="PT Astra Serif"/>
          <w:sz w:val="28"/>
          <w:szCs w:val="28"/>
        </w:rPr>
        <w:t>,</w:t>
      </w:r>
      <w:r w:rsidR="00170DB7" w:rsidRPr="00170DB7">
        <w:rPr>
          <w:rFonts w:ascii="PT Astra Serif" w:hAnsi="PT Astra Serif"/>
          <w:sz w:val="28"/>
          <w:szCs w:val="28"/>
        </w:rPr>
        <w:t xml:space="preserve"> а мы</w:t>
      </w:r>
      <w:r>
        <w:rPr>
          <w:rFonts w:ascii="PT Astra Serif" w:hAnsi="PT Astra Serif"/>
          <w:sz w:val="28"/>
          <w:szCs w:val="28"/>
        </w:rPr>
        <w:t>,</w:t>
      </w:r>
      <w:r w:rsidR="00170DB7" w:rsidRPr="00170DB7">
        <w:rPr>
          <w:rFonts w:ascii="PT Astra Serif" w:hAnsi="PT Astra Serif"/>
          <w:sz w:val="28"/>
          <w:szCs w:val="28"/>
        </w:rPr>
        <w:t xml:space="preserve"> всё-таки</w:t>
      </w:r>
      <w:r>
        <w:rPr>
          <w:rFonts w:ascii="PT Astra Serif" w:hAnsi="PT Astra Serif"/>
          <w:sz w:val="28"/>
          <w:szCs w:val="28"/>
        </w:rPr>
        <w:t>, пошли п</w:t>
      </w:r>
      <w:r w:rsidR="00170DB7" w:rsidRPr="00170DB7">
        <w:rPr>
          <w:rFonts w:ascii="PT Astra Serif" w:hAnsi="PT Astra Serif"/>
          <w:sz w:val="28"/>
          <w:szCs w:val="28"/>
        </w:rPr>
        <w:t>о этому пути</w:t>
      </w:r>
      <w:r>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170DB7" w:rsidRPr="00170DB7"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ещё хочу</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сказать,</w:t>
      </w:r>
      <w:r w:rsidR="009D1DD6">
        <w:rPr>
          <w:rFonts w:ascii="PT Astra Serif" w:hAnsi="PT Astra Serif"/>
          <w:sz w:val="28"/>
          <w:szCs w:val="28"/>
        </w:rPr>
        <w:t xml:space="preserve"> у</w:t>
      </w:r>
      <w:r w:rsidR="00170DB7" w:rsidRPr="00170DB7">
        <w:rPr>
          <w:rFonts w:ascii="PT Astra Serif" w:hAnsi="PT Astra Serif"/>
          <w:sz w:val="28"/>
          <w:szCs w:val="28"/>
        </w:rPr>
        <w:t xml:space="preserve"> меня тоже память хорошая</w:t>
      </w:r>
      <w:r>
        <w:rPr>
          <w:rFonts w:ascii="PT Astra Serif" w:hAnsi="PT Astra Serif"/>
          <w:sz w:val="28"/>
          <w:szCs w:val="28"/>
        </w:rPr>
        <w:t>, я тоже уже давно работаю в Законодательном С</w:t>
      </w:r>
      <w:r w:rsidR="00170DB7" w:rsidRPr="00170DB7">
        <w:rPr>
          <w:rFonts w:ascii="PT Astra Serif" w:hAnsi="PT Astra Serif"/>
          <w:sz w:val="28"/>
          <w:szCs w:val="28"/>
        </w:rPr>
        <w:t>обрании</w:t>
      </w:r>
      <w:r w:rsidR="009D1DD6">
        <w:rPr>
          <w:rFonts w:ascii="PT Astra Serif" w:hAnsi="PT Astra Serif"/>
          <w:sz w:val="28"/>
          <w:szCs w:val="28"/>
        </w:rPr>
        <w:t>. И э</w:t>
      </w:r>
      <w:r w:rsidR="00170DB7" w:rsidRPr="00170DB7">
        <w:rPr>
          <w:rFonts w:ascii="PT Astra Serif" w:hAnsi="PT Astra Serif"/>
          <w:sz w:val="28"/>
          <w:szCs w:val="28"/>
        </w:rPr>
        <w:t>тот законопроект</w:t>
      </w:r>
      <w:r>
        <w:rPr>
          <w:rFonts w:ascii="PT Astra Serif" w:hAnsi="PT Astra Serif"/>
          <w:sz w:val="28"/>
          <w:szCs w:val="28"/>
        </w:rPr>
        <w:t>,</w:t>
      </w:r>
      <w:r w:rsidR="00170DB7" w:rsidRPr="00170DB7">
        <w:rPr>
          <w:rFonts w:ascii="PT Astra Serif" w:hAnsi="PT Astra Serif"/>
          <w:sz w:val="28"/>
          <w:szCs w:val="28"/>
        </w:rPr>
        <w:t xml:space="preserve"> я сама была разработчиком в 2006 году</w:t>
      </w:r>
      <w:r w:rsidR="009D1DD6">
        <w:rPr>
          <w:rFonts w:ascii="PT Astra Serif" w:hAnsi="PT Astra Serif"/>
          <w:sz w:val="28"/>
          <w:szCs w:val="28"/>
        </w:rPr>
        <w:t xml:space="preserve">, мы совместно с Александром Алексеевичем, так как он тогда возглавлял тогда комитет по бюджету, разрабатывали этот законопроект. Мы были </w:t>
      </w:r>
      <w:r w:rsidR="00170DB7" w:rsidRPr="00170DB7">
        <w:rPr>
          <w:rFonts w:ascii="PT Astra Serif" w:hAnsi="PT Astra Serif"/>
          <w:sz w:val="28"/>
          <w:szCs w:val="28"/>
        </w:rPr>
        <w:t>тоже одни из первых в Российской Федерации</w:t>
      </w:r>
      <w:r>
        <w:rPr>
          <w:rFonts w:ascii="PT Astra Serif" w:hAnsi="PT Astra Serif"/>
          <w:sz w:val="28"/>
          <w:szCs w:val="28"/>
        </w:rPr>
        <w:t>. И</w:t>
      </w:r>
      <w:r w:rsidR="00170DB7" w:rsidRPr="00170DB7">
        <w:rPr>
          <w:rFonts w:ascii="PT Astra Serif" w:hAnsi="PT Astra Serif"/>
          <w:sz w:val="28"/>
          <w:szCs w:val="28"/>
        </w:rPr>
        <w:t xml:space="preserve"> он практически тогда был у нас просто рамочный</w:t>
      </w:r>
      <w:r>
        <w:rPr>
          <w:rFonts w:ascii="PT Astra Serif" w:hAnsi="PT Astra Serif"/>
          <w:sz w:val="28"/>
          <w:szCs w:val="28"/>
        </w:rPr>
        <w:t>. На</w:t>
      </w:r>
      <w:r w:rsidR="009D1DD6">
        <w:rPr>
          <w:rFonts w:ascii="PT Astra Serif" w:hAnsi="PT Astra Serif"/>
          <w:sz w:val="28"/>
          <w:szCs w:val="28"/>
        </w:rPr>
        <w:t xml:space="preserve"> протяжении</w:t>
      </w:r>
      <w:r w:rsidR="00170DB7" w:rsidRPr="00170DB7">
        <w:rPr>
          <w:rFonts w:ascii="PT Astra Serif" w:hAnsi="PT Astra Serif"/>
          <w:sz w:val="28"/>
          <w:szCs w:val="28"/>
        </w:rPr>
        <w:t xml:space="preserve"> многих лет мы постоянно добавляли туда меры социальной поддержки</w:t>
      </w:r>
      <w:r>
        <w:rPr>
          <w:rFonts w:ascii="PT Astra Serif" w:hAnsi="PT Astra Serif"/>
          <w:sz w:val="28"/>
          <w:szCs w:val="28"/>
        </w:rPr>
        <w:t>. И</w:t>
      </w:r>
      <w:r w:rsidR="009D1DD6">
        <w:rPr>
          <w:rFonts w:ascii="PT Astra Serif" w:hAnsi="PT Astra Serif"/>
          <w:sz w:val="28"/>
          <w:szCs w:val="28"/>
        </w:rPr>
        <w:t>,</w:t>
      </w:r>
      <w:r w:rsidR="00170DB7" w:rsidRPr="00170DB7">
        <w:rPr>
          <w:rFonts w:ascii="PT Astra Serif" w:hAnsi="PT Astra Serif"/>
          <w:sz w:val="28"/>
          <w:szCs w:val="28"/>
        </w:rPr>
        <w:t xml:space="preserve"> вы знаете</w:t>
      </w:r>
      <w:r>
        <w:rPr>
          <w:rFonts w:ascii="PT Astra Serif" w:hAnsi="PT Astra Serif"/>
          <w:sz w:val="28"/>
          <w:szCs w:val="28"/>
        </w:rPr>
        <w:t>,</w:t>
      </w:r>
      <w:r w:rsidR="00170DB7" w:rsidRPr="00170DB7">
        <w:rPr>
          <w:rFonts w:ascii="PT Astra Serif" w:hAnsi="PT Astra Serif"/>
          <w:sz w:val="28"/>
          <w:szCs w:val="28"/>
        </w:rPr>
        <w:t xml:space="preserve"> я хочу сказать</w:t>
      </w:r>
      <w:r w:rsidR="00864649">
        <w:rPr>
          <w:rFonts w:ascii="PT Astra Serif" w:hAnsi="PT Astra Serif"/>
          <w:sz w:val="28"/>
          <w:szCs w:val="28"/>
        </w:rPr>
        <w:t>:</w:t>
      </w:r>
      <w:r w:rsidR="009D1DD6">
        <w:rPr>
          <w:rFonts w:ascii="PT Astra Serif" w:hAnsi="PT Astra Serif"/>
          <w:sz w:val="28"/>
          <w:szCs w:val="28"/>
        </w:rPr>
        <w:t xml:space="preserve"> к</w:t>
      </w:r>
      <w:r w:rsidR="00170DB7" w:rsidRPr="00170DB7">
        <w:rPr>
          <w:rFonts w:ascii="PT Astra Serif" w:hAnsi="PT Astra Serif"/>
          <w:sz w:val="28"/>
          <w:szCs w:val="28"/>
        </w:rPr>
        <w:t>ак в семье</w:t>
      </w:r>
      <w:r w:rsidR="009D1DD6">
        <w:rPr>
          <w:rFonts w:ascii="PT Astra Serif" w:hAnsi="PT Astra Serif"/>
          <w:sz w:val="28"/>
          <w:szCs w:val="28"/>
        </w:rPr>
        <w:t>…</w:t>
      </w:r>
      <w:r>
        <w:rPr>
          <w:rFonts w:ascii="PT Astra Serif" w:hAnsi="PT Astra Serif"/>
          <w:sz w:val="28"/>
          <w:szCs w:val="28"/>
        </w:rPr>
        <w:t xml:space="preserve"> В</w:t>
      </w:r>
      <w:r w:rsidR="00170DB7" w:rsidRPr="00170DB7">
        <w:rPr>
          <w:rFonts w:ascii="PT Astra Serif" w:hAnsi="PT Astra Serif"/>
          <w:sz w:val="28"/>
          <w:szCs w:val="28"/>
        </w:rPr>
        <w:t xml:space="preserve"> семье же всё рассчитывается</w:t>
      </w:r>
      <w:r w:rsidR="00864649">
        <w:rPr>
          <w:rFonts w:ascii="PT Astra Serif" w:hAnsi="PT Astra Serif"/>
          <w:sz w:val="28"/>
          <w:szCs w:val="28"/>
        </w:rPr>
        <w:t>?</w:t>
      </w:r>
      <w:r>
        <w:rPr>
          <w:rFonts w:ascii="PT Astra Serif" w:hAnsi="PT Astra Serif"/>
          <w:sz w:val="28"/>
          <w:szCs w:val="28"/>
        </w:rPr>
        <w:t xml:space="preserve"> К</w:t>
      </w:r>
      <w:r w:rsidR="00170DB7" w:rsidRPr="00170DB7">
        <w:rPr>
          <w:rFonts w:ascii="PT Astra Serif" w:hAnsi="PT Astra Serif"/>
          <w:sz w:val="28"/>
          <w:szCs w:val="28"/>
        </w:rPr>
        <w:t>огда купить одни кеды</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 и</w:t>
      </w:r>
      <w:r w:rsidR="00170DB7" w:rsidRPr="00170DB7">
        <w:rPr>
          <w:rFonts w:ascii="PT Astra Serif" w:hAnsi="PT Astra Serif"/>
          <w:sz w:val="28"/>
          <w:szCs w:val="28"/>
        </w:rPr>
        <w:t>ли кроссовки</w:t>
      </w:r>
      <w:r>
        <w:rPr>
          <w:rFonts w:ascii="PT Astra Serif" w:hAnsi="PT Astra Serif"/>
          <w:sz w:val="28"/>
          <w:szCs w:val="28"/>
        </w:rPr>
        <w:t>,</w:t>
      </w:r>
      <w:r w:rsidR="00170DB7" w:rsidRPr="00170DB7">
        <w:rPr>
          <w:rFonts w:ascii="PT Astra Serif" w:hAnsi="PT Astra Serif"/>
          <w:sz w:val="28"/>
          <w:szCs w:val="28"/>
        </w:rPr>
        <w:t xml:space="preserve"> когда купить двое</w:t>
      </w:r>
      <w:r>
        <w:rPr>
          <w:rFonts w:ascii="PT Astra Serif" w:hAnsi="PT Astra Serif"/>
          <w:sz w:val="28"/>
          <w:szCs w:val="28"/>
        </w:rPr>
        <w:t>. Т</w:t>
      </w:r>
      <w:r w:rsidR="00170DB7" w:rsidRPr="00170DB7">
        <w:rPr>
          <w:rFonts w:ascii="PT Astra Serif" w:hAnsi="PT Astra Serif"/>
          <w:sz w:val="28"/>
          <w:szCs w:val="28"/>
        </w:rPr>
        <w:t>акже рассчитывали и мы</w:t>
      </w:r>
      <w:r>
        <w:rPr>
          <w:rFonts w:ascii="PT Astra Serif" w:hAnsi="PT Astra Serif"/>
          <w:sz w:val="28"/>
          <w:szCs w:val="28"/>
        </w:rPr>
        <w:t>. Когда н</w:t>
      </w:r>
      <w:r w:rsidR="00170DB7" w:rsidRPr="00170DB7">
        <w:rPr>
          <w:rFonts w:ascii="PT Astra Serif" w:hAnsi="PT Astra Serif"/>
          <w:sz w:val="28"/>
          <w:szCs w:val="28"/>
        </w:rPr>
        <w:t>ам бюджет позволял</w:t>
      </w:r>
      <w:r>
        <w:rPr>
          <w:rFonts w:ascii="PT Astra Serif" w:hAnsi="PT Astra Serif"/>
          <w:sz w:val="28"/>
          <w:szCs w:val="28"/>
        </w:rPr>
        <w:t>,</w:t>
      </w:r>
      <w:r w:rsidR="00170DB7" w:rsidRPr="00170DB7">
        <w:rPr>
          <w:rFonts w:ascii="PT Astra Serif" w:hAnsi="PT Astra Serif"/>
          <w:sz w:val="28"/>
          <w:szCs w:val="28"/>
        </w:rPr>
        <w:t xml:space="preserve"> мы принимали какие-то меры социальной поддерж</w:t>
      </w:r>
      <w:r w:rsidR="009D1DD6">
        <w:rPr>
          <w:rFonts w:ascii="PT Astra Serif" w:hAnsi="PT Astra Serif"/>
          <w:sz w:val="28"/>
          <w:szCs w:val="28"/>
        </w:rPr>
        <w:t>ки. И вы знаете, что с каждым годом они у нас расширялись.</w:t>
      </w:r>
      <w:r w:rsidR="00170DB7" w:rsidRPr="00170DB7">
        <w:rPr>
          <w:rFonts w:ascii="PT Astra Serif" w:hAnsi="PT Astra Serif"/>
          <w:sz w:val="28"/>
          <w:szCs w:val="28"/>
        </w:rPr>
        <w:t xml:space="preserve"> </w:t>
      </w:r>
    </w:p>
    <w:p w:rsidR="00170DB7" w:rsidRPr="00170DB7" w:rsidRDefault="00170DB7" w:rsidP="00C43A9D">
      <w:pPr>
        <w:spacing w:after="0" w:line="240" w:lineRule="auto"/>
        <w:ind w:firstLine="709"/>
        <w:jc w:val="both"/>
        <w:rPr>
          <w:rFonts w:ascii="PT Astra Serif" w:hAnsi="PT Astra Serif"/>
          <w:sz w:val="28"/>
          <w:szCs w:val="28"/>
        </w:rPr>
      </w:pPr>
    </w:p>
    <w:p w:rsidR="009D1DD6" w:rsidRDefault="009D1DD6" w:rsidP="00C43A9D">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864649">
        <w:rPr>
          <w:rFonts w:ascii="PT Astra Serif" w:hAnsi="PT Astra Serif"/>
          <w:sz w:val="28"/>
          <w:szCs w:val="28"/>
        </w:rPr>
        <w:t>,</w:t>
      </w:r>
      <w:r>
        <w:rPr>
          <w:rFonts w:ascii="PT Astra Serif" w:hAnsi="PT Astra Serif"/>
          <w:sz w:val="28"/>
          <w:szCs w:val="28"/>
        </w:rPr>
        <w:t xml:space="preserve"> г</w:t>
      </w:r>
      <w:r w:rsidR="00170DB7" w:rsidRPr="00170DB7">
        <w:rPr>
          <w:rFonts w:ascii="PT Astra Serif" w:hAnsi="PT Astra Serif"/>
          <w:sz w:val="28"/>
          <w:szCs w:val="28"/>
        </w:rPr>
        <w:t>оворить сейчас и вспоминать</w:t>
      </w:r>
      <w:r>
        <w:rPr>
          <w:rFonts w:ascii="PT Astra Serif" w:hAnsi="PT Astra Serif"/>
          <w:sz w:val="28"/>
          <w:szCs w:val="28"/>
        </w:rPr>
        <w:t>,</w:t>
      </w:r>
      <w:r w:rsidR="00170DB7" w:rsidRPr="00170DB7">
        <w:rPr>
          <w:rFonts w:ascii="PT Astra Serif" w:hAnsi="PT Astra Serif"/>
          <w:sz w:val="28"/>
          <w:szCs w:val="28"/>
        </w:rPr>
        <w:t xml:space="preserve"> что было раньше</w:t>
      </w:r>
      <w:r>
        <w:rPr>
          <w:rFonts w:ascii="PT Astra Serif" w:hAnsi="PT Astra Serif"/>
          <w:sz w:val="28"/>
          <w:szCs w:val="28"/>
        </w:rPr>
        <w:t>… Г</w:t>
      </w:r>
      <w:r w:rsidR="00170DB7" w:rsidRPr="00170DB7">
        <w:rPr>
          <w:rFonts w:ascii="PT Astra Serif" w:hAnsi="PT Astra Serif"/>
          <w:sz w:val="28"/>
          <w:szCs w:val="28"/>
        </w:rPr>
        <w:t>лавное</w:t>
      </w:r>
      <w:r w:rsidR="0016265A">
        <w:rPr>
          <w:rFonts w:ascii="PT Astra Serif" w:hAnsi="PT Astra Serif"/>
          <w:sz w:val="28"/>
          <w:szCs w:val="28"/>
        </w:rPr>
        <w:t>,</w:t>
      </w:r>
      <w:r w:rsidR="00170DB7" w:rsidRPr="00170DB7">
        <w:rPr>
          <w:rFonts w:ascii="PT Astra Serif" w:hAnsi="PT Astra Serif"/>
          <w:sz w:val="28"/>
          <w:szCs w:val="28"/>
        </w:rPr>
        <w:t xml:space="preserve"> что мы</w:t>
      </w:r>
      <w:r w:rsidR="0016265A">
        <w:rPr>
          <w:rFonts w:ascii="PT Astra Serif" w:hAnsi="PT Astra Serif"/>
          <w:sz w:val="28"/>
          <w:szCs w:val="28"/>
        </w:rPr>
        <w:t>,</w:t>
      </w:r>
      <w:r w:rsidR="00170DB7" w:rsidRPr="00170DB7">
        <w:rPr>
          <w:rFonts w:ascii="PT Astra Serif" w:hAnsi="PT Astra Serif"/>
          <w:sz w:val="28"/>
          <w:szCs w:val="28"/>
        </w:rPr>
        <w:t xml:space="preserve"> действительно</w:t>
      </w:r>
      <w:r w:rsidR="0016265A">
        <w:rPr>
          <w:rFonts w:ascii="PT Astra Serif" w:hAnsi="PT Astra Serif"/>
          <w:sz w:val="28"/>
          <w:szCs w:val="28"/>
        </w:rPr>
        <w:t>,</w:t>
      </w:r>
      <w:r w:rsidR="00170DB7" w:rsidRPr="00170DB7">
        <w:rPr>
          <w:rFonts w:ascii="PT Astra Serif" w:hAnsi="PT Astra Serif"/>
          <w:sz w:val="28"/>
          <w:szCs w:val="28"/>
        </w:rPr>
        <w:t xml:space="preserve"> мы к этому пришли</w:t>
      </w:r>
      <w:r w:rsidR="0016265A">
        <w:rPr>
          <w:rFonts w:ascii="PT Astra Serif" w:hAnsi="PT Astra Serif"/>
          <w:sz w:val="28"/>
          <w:szCs w:val="28"/>
        </w:rPr>
        <w:t>.</w:t>
      </w:r>
      <w:r w:rsidR="00170DB7" w:rsidRPr="00170DB7">
        <w:rPr>
          <w:rFonts w:ascii="PT Astra Serif" w:hAnsi="PT Astra Serif"/>
          <w:sz w:val="28"/>
          <w:szCs w:val="28"/>
        </w:rPr>
        <w:t xml:space="preserve"> </w:t>
      </w:r>
      <w:r w:rsidR="0016265A">
        <w:rPr>
          <w:rFonts w:ascii="PT Astra Serif" w:hAnsi="PT Astra Serif"/>
          <w:sz w:val="28"/>
          <w:szCs w:val="28"/>
        </w:rPr>
        <w:t xml:space="preserve">И </w:t>
      </w:r>
      <w:r w:rsidR="00170DB7" w:rsidRPr="00170DB7">
        <w:rPr>
          <w:rFonts w:ascii="PT Astra Serif" w:hAnsi="PT Astra Serif"/>
          <w:sz w:val="28"/>
          <w:szCs w:val="28"/>
        </w:rPr>
        <w:t>вы видите</w:t>
      </w:r>
      <w:r w:rsidR="0016265A">
        <w:rPr>
          <w:rFonts w:ascii="PT Astra Serif" w:hAnsi="PT Astra Serif"/>
          <w:sz w:val="28"/>
          <w:szCs w:val="28"/>
        </w:rPr>
        <w:t>,</w:t>
      </w:r>
      <w:r w:rsidR="00170DB7" w:rsidRPr="00170DB7">
        <w:rPr>
          <w:rFonts w:ascii="PT Astra Serif" w:hAnsi="PT Astra Serif"/>
          <w:sz w:val="28"/>
          <w:szCs w:val="28"/>
        </w:rPr>
        <w:t xml:space="preserve"> насколько серьёзно</w:t>
      </w:r>
      <w:r w:rsidR="00864649">
        <w:rPr>
          <w:rFonts w:ascii="PT Astra Serif" w:hAnsi="PT Astra Serif"/>
          <w:sz w:val="28"/>
          <w:szCs w:val="28"/>
        </w:rPr>
        <w:t>…</w:t>
      </w:r>
      <w:r w:rsidR="00170DB7" w:rsidRPr="00170DB7">
        <w:rPr>
          <w:rFonts w:ascii="PT Astra Serif" w:hAnsi="PT Astra Serif"/>
          <w:sz w:val="28"/>
          <w:szCs w:val="28"/>
        </w:rPr>
        <w:t xml:space="preserve"> сейчас в бюджете будут изменения по поводу данного законопроекта</w:t>
      </w:r>
      <w:r w:rsidR="0016265A">
        <w:rPr>
          <w:rFonts w:ascii="PT Astra Serif" w:hAnsi="PT Astra Serif"/>
          <w:sz w:val="28"/>
          <w:szCs w:val="28"/>
        </w:rPr>
        <w:t xml:space="preserve">. </w:t>
      </w:r>
    </w:p>
    <w:p w:rsidR="009D1DD6" w:rsidRDefault="009D1DD6" w:rsidP="00C43A9D">
      <w:pPr>
        <w:spacing w:after="0" w:line="240" w:lineRule="auto"/>
        <w:ind w:firstLine="709"/>
        <w:jc w:val="both"/>
        <w:rPr>
          <w:rFonts w:ascii="PT Astra Serif" w:hAnsi="PT Astra Serif"/>
          <w:sz w:val="28"/>
          <w:szCs w:val="28"/>
        </w:rPr>
      </w:pPr>
    </w:p>
    <w:p w:rsidR="0016265A"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ещё хочу сказать</w:t>
      </w:r>
      <w:r>
        <w:rPr>
          <w:rFonts w:ascii="PT Astra Serif" w:hAnsi="PT Astra Serif"/>
          <w:sz w:val="28"/>
          <w:szCs w:val="28"/>
        </w:rPr>
        <w:t>, что ещё не посчитали, с</w:t>
      </w:r>
      <w:r w:rsidR="00170DB7" w:rsidRPr="00170DB7">
        <w:rPr>
          <w:rFonts w:ascii="PT Astra Serif" w:hAnsi="PT Astra Serif"/>
          <w:sz w:val="28"/>
          <w:szCs w:val="28"/>
        </w:rPr>
        <w:t>колько денег у нас уже расходуется</w:t>
      </w:r>
      <w:r>
        <w:rPr>
          <w:rFonts w:ascii="PT Astra Serif" w:hAnsi="PT Astra Serif"/>
          <w:sz w:val="28"/>
          <w:szCs w:val="28"/>
        </w:rPr>
        <w:t>. П</w:t>
      </w:r>
      <w:r w:rsidR="00170DB7" w:rsidRPr="00170DB7">
        <w:rPr>
          <w:rFonts w:ascii="PT Astra Serif" w:hAnsi="PT Astra Serif"/>
          <w:sz w:val="28"/>
          <w:szCs w:val="28"/>
        </w:rPr>
        <w:t>росто не буду называть сумму</w:t>
      </w:r>
      <w:r>
        <w:rPr>
          <w:rFonts w:ascii="PT Astra Serif" w:hAnsi="PT Astra Serif"/>
          <w:sz w:val="28"/>
          <w:szCs w:val="28"/>
        </w:rPr>
        <w:t>,</w:t>
      </w:r>
      <w:r w:rsidR="00170DB7" w:rsidRPr="00170DB7">
        <w:rPr>
          <w:rFonts w:ascii="PT Astra Serif" w:hAnsi="PT Astra Serif"/>
          <w:sz w:val="28"/>
          <w:szCs w:val="28"/>
        </w:rPr>
        <w:t xml:space="preserve"> но</w:t>
      </w:r>
      <w:r>
        <w:rPr>
          <w:rFonts w:ascii="PT Astra Serif" w:hAnsi="PT Astra Serif"/>
          <w:sz w:val="28"/>
          <w:szCs w:val="28"/>
        </w:rPr>
        <w:t>,</w:t>
      </w:r>
      <w:r w:rsidR="00170DB7" w:rsidRPr="00170DB7">
        <w:rPr>
          <w:rFonts w:ascii="PT Astra Serif" w:hAnsi="PT Astra Serif"/>
          <w:sz w:val="28"/>
          <w:szCs w:val="28"/>
        </w:rPr>
        <w:t xml:space="preserve"> поверьте</w:t>
      </w:r>
      <w:r>
        <w:rPr>
          <w:rFonts w:ascii="PT Astra Serif" w:hAnsi="PT Astra Serif"/>
          <w:sz w:val="28"/>
          <w:szCs w:val="28"/>
        </w:rPr>
        <w:t>,</w:t>
      </w:r>
      <w:r w:rsidR="00170DB7" w:rsidRPr="00170DB7">
        <w:rPr>
          <w:rFonts w:ascii="PT Astra Serif" w:hAnsi="PT Astra Serif"/>
          <w:sz w:val="28"/>
          <w:szCs w:val="28"/>
        </w:rPr>
        <w:t xml:space="preserve"> она очень серьёзная</w:t>
      </w:r>
      <w:r>
        <w:rPr>
          <w:rFonts w:ascii="PT Astra Serif" w:hAnsi="PT Astra Serif"/>
          <w:sz w:val="28"/>
          <w:szCs w:val="28"/>
        </w:rPr>
        <w:t>.</w:t>
      </w:r>
      <w:r w:rsidR="00170DB7" w:rsidRPr="00170DB7">
        <w:rPr>
          <w:rFonts w:ascii="PT Astra Serif" w:hAnsi="PT Astra Serif"/>
          <w:sz w:val="28"/>
          <w:szCs w:val="28"/>
        </w:rPr>
        <w:t xml:space="preserve"> </w:t>
      </w:r>
    </w:p>
    <w:p w:rsidR="0016265A" w:rsidRDefault="0016265A" w:rsidP="00C43A9D">
      <w:pPr>
        <w:spacing w:after="0" w:line="240" w:lineRule="auto"/>
        <w:ind w:firstLine="709"/>
        <w:jc w:val="both"/>
        <w:rPr>
          <w:rFonts w:ascii="PT Astra Serif" w:hAnsi="PT Astra Serif"/>
          <w:sz w:val="28"/>
          <w:szCs w:val="28"/>
        </w:rPr>
      </w:pPr>
    </w:p>
    <w:p w:rsidR="00D855A7" w:rsidRDefault="0016265A"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вчера на комитете мы</w:t>
      </w:r>
      <w:r w:rsidR="00864649">
        <w:rPr>
          <w:rFonts w:ascii="PT Astra Serif" w:hAnsi="PT Astra Serif"/>
          <w:sz w:val="28"/>
          <w:szCs w:val="28"/>
        </w:rPr>
        <w:t>… Д</w:t>
      </w:r>
      <w:r w:rsidR="00170DB7" w:rsidRPr="00170DB7">
        <w:rPr>
          <w:rFonts w:ascii="PT Astra Serif" w:hAnsi="PT Astra Serif"/>
          <w:sz w:val="28"/>
          <w:szCs w:val="28"/>
        </w:rPr>
        <w:t>ва комитета рассматривали данный законопроект</w:t>
      </w:r>
      <w:r w:rsidR="00D855A7">
        <w:rPr>
          <w:rFonts w:ascii="PT Astra Serif" w:hAnsi="PT Astra Serif"/>
          <w:sz w:val="28"/>
          <w:szCs w:val="28"/>
        </w:rPr>
        <w:t>,</w:t>
      </w:r>
      <w:r w:rsidR="00170DB7" w:rsidRPr="00170DB7">
        <w:rPr>
          <w:rFonts w:ascii="PT Astra Serif" w:hAnsi="PT Astra Serif"/>
          <w:sz w:val="28"/>
          <w:szCs w:val="28"/>
        </w:rPr>
        <w:t xml:space="preserve"> поддержали все единогласно</w:t>
      </w:r>
      <w:r w:rsidR="00D855A7">
        <w:rPr>
          <w:rFonts w:ascii="PT Astra Serif" w:hAnsi="PT Astra Serif"/>
          <w:sz w:val="28"/>
          <w:szCs w:val="28"/>
        </w:rPr>
        <w:t>. В</w:t>
      </w:r>
      <w:r w:rsidR="00170DB7" w:rsidRPr="00170DB7">
        <w:rPr>
          <w:rFonts w:ascii="PT Astra Serif" w:hAnsi="PT Astra Serif"/>
          <w:sz w:val="28"/>
          <w:szCs w:val="28"/>
        </w:rPr>
        <w:t xml:space="preserve">се фракции </w:t>
      </w:r>
      <w:r w:rsidR="00D855A7">
        <w:rPr>
          <w:rFonts w:ascii="PT Astra Serif" w:hAnsi="PT Astra Serif"/>
          <w:sz w:val="28"/>
          <w:szCs w:val="28"/>
        </w:rPr>
        <w:t>под</w:t>
      </w:r>
      <w:r w:rsidR="00170DB7" w:rsidRPr="00170DB7">
        <w:rPr>
          <w:rFonts w:ascii="PT Astra Serif" w:hAnsi="PT Astra Serif"/>
          <w:sz w:val="28"/>
          <w:szCs w:val="28"/>
        </w:rPr>
        <w:t>держали единогласно</w:t>
      </w:r>
      <w:r w:rsidR="00D855A7">
        <w:rPr>
          <w:rFonts w:ascii="PT Astra Serif" w:hAnsi="PT Astra Serif"/>
          <w:sz w:val="28"/>
          <w:szCs w:val="28"/>
        </w:rPr>
        <w:t xml:space="preserve">. </w:t>
      </w:r>
    </w:p>
    <w:p w:rsidR="00D855A7" w:rsidRDefault="00D855A7" w:rsidP="00C43A9D">
      <w:pPr>
        <w:spacing w:after="0" w:line="240" w:lineRule="auto"/>
        <w:ind w:firstLine="709"/>
        <w:jc w:val="both"/>
        <w:rPr>
          <w:rFonts w:ascii="PT Astra Serif" w:hAnsi="PT Astra Serif"/>
          <w:sz w:val="28"/>
          <w:szCs w:val="28"/>
        </w:rPr>
      </w:pPr>
    </w:p>
    <w:p w:rsidR="00D855A7" w:rsidRDefault="00D855A7" w:rsidP="00C43A9D">
      <w:pPr>
        <w:spacing w:after="0" w:line="240" w:lineRule="auto"/>
        <w:ind w:firstLine="709"/>
        <w:jc w:val="both"/>
        <w:rPr>
          <w:rFonts w:ascii="PT Astra Serif" w:hAnsi="PT Astra Serif"/>
          <w:sz w:val="28"/>
          <w:szCs w:val="28"/>
        </w:rPr>
      </w:pPr>
      <w:r>
        <w:rPr>
          <w:rFonts w:ascii="PT Astra Serif" w:hAnsi="PT Astra Serif"/>
          <w:sz w:val="28"/>
          <w:szCs w:val="28"/>
        </w:rPr>
        <w:t>И мы вас просим,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поддержать</w:t>
      </w:r>
      <w:r>
        <w:rPr>
          <w:rFonts w:ascii="PT Astra Serif" w:hAnsi="PT Astra Serif"/>
          <w:sz w:val="28"/>
          <w:szCs w:val="28"/>
        </w:rPr>
        <w:t>.</w:t>
      </w:r>
      <w:r w:rsidR="00170DB7" w:rsidRPr="00170DB7">
        <w:rPr>
          <w:rFonts w:ascii="PT Astra Serif" w:hAnsi="PT Astra Serif"/>
          <w:sz w:val="28"/>
          <w:szCs w:val="28"/>
        </w:rPr>
        <w:t xml:space="preserve"> </w:t>
      </w:r>
    </w:p>
    <w:p w:rsidR="00D855A7" w:rsidRDefault="00D855A7" w:rsidP="00C43A9D">
      <w:pPr>
        <w:spacing w:after="0" w:line="240" w:lineRule="auto"/>
        <w:ind w:firstLine="709"/>
        <w:jc w:val="both"/>
        <w:rPr>
          <w:rFonts w:ascii="PT Astra Serif" w:hAnsi="PT Astra Serif"/>
          <w:sz w:val="28"/>
          <w:szCs w:val="28"/>
        </w:rPr>
      </w:pPr>
    </w:p>
    <w:p w:rsidR="00D855A7" w:rsidRDefault="00D855A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D855A7" w:rsidRDefault="00D855A7" w:rsidP="00C43A9D">
      <w:pPr>
        <w:spacing w:after="0" w:line="240" w:lineRule="auto"/>
        <w:ind w:firstLine="709"/>
        <w:jc w:val="both"/>
        <w:rPr>
          <w:rFonts w:ascii="PT Astra Serif" w:hAnsi="PT Astra Serif"/>
          <w:sz w:val="28"/>
          <w:szCs w:val="28"/>
        </w:rPr>
      </w:pPr>
    </w:p>
    <w:p w:rsidR="00D855A7" w:rsidRDefault="00D855A7" w:rsidP="00C43A9D">
      <w:pPr>
        <w:spacing w:after="0" w:line="240" w:lineRule="auto"/>
        <w:ind w:firstLine="709"/>
        <w:jc w:val="both"/>
        <w:rPr>
          <w:rFonts w:ascii="PT Astra Serif" w:hAnsi="PT Astra Serif"/>
          <w:sz w:val="28"/>
          <w:szCs w:val="28"/>
        </w:rPr>
      </w:pPr>
    </w:p>
    <w:p w:rsidR="00D855A7" w:rsidRPr="00D855A7" w:rsidRDefault="00D855A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855A7" w:rsidRDefault="00D855A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Ирина Валентиновна</w:t>
      </w:r>
      <w:r>
        <w:rPr>
          <w:rFonts w:ascii="PT Astra Serif" w:hAnsi="PT Astra Serif"/>
          <w:sz w:val="28"/>
          <w:szCs w:val="28"/>
        </w:rPr>
        <w:t>.</w:t>
      </w:r>
      <w:r w:rsidR="00170DB7" w:rsidRPr="00170DB7">
        <w:rPr>
          <w:rFonts w:ascii="PT Astra Serif" w:hAnsi="PT Astra Serif"/>
          <w:sz w:val="28"/>
          <w:szCs w:val="28"/>
        </w:rPr>
        <w:t xml:space="preserve"> </w:t>
      </w:r>
    </w:p>
    <w:p w:rsidR="00D855A7" w:rsidRDefault="00D855A7" w:rsidP="00C43A9D">
      <w:pPr>
        <w:spacing w:after="0" w:line="240" w:lineRule="auto"/>
        <w:ind w:firstLine="709"/>
        <w:jc w:val="both"/>
        <w:rPr>
          <w:rFonts w:ascii="PT Astra Serif" w:hAnsi="PT Astra Serif"/>
          <w:sz w:val="28"/>
          <w:szCs w:val="28"/>
        </w:rPr>
      </w:pPr>
    </w:p>
    <w:p w:rsidR="009D1DD6" w:rsidRDefault="009D1DD6" w:rsidP="00C43A9D">
      <w:pPr>
        <w:spacing w:after="0" w:line="240" w:lineRule="auto"/>
        <w:ind w:firstLine="709"/>
        <w:jc w:val="both"/>
        <w:rPr>
          <w:rFonts w:ascii="PT Astra Serif" w:hAnsi="PT Astra Serif"/>
          <w:sz w:val="28"/>
          <w:szCs w:val="28"/>
        </w:rPr>
      </w:pPr>
    </w:p>
    <w:p w:rsidR="00DF4480" w:rsidRDefault="00D855A7"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давайте</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поддерж</w:t>
      </w:r>
      <w:r>
        <w:rPr>
          <w:rFonts w:ascii="PT Astra Serif" w:hAnsi="PT Astra Serif"/>
          <w:sz w:val="28"/>
          <w:szCs w:val="28"/>
        </w:rPr>
        <w:t>им законопроект</w:t>
      </w:r>
      <w:r w:rsidR="009D1DD6">
        <w:rPr>
          <w:rFonts w:ascii="PT Astra Serif" w:hAnsi="PT Astra Serif"/>
          <w:sz w:val="28"/>
          <w:szCs w:val="28"/>
        </w:rPr>
        <w:t>,</w:t>
      </w:r>
      <w:r>
        <w:rPr>
          <w:rFonts w:ascii="PT Astra Serif" w:hAnsi="PT Astra Serif"/>
          <w:sz w:val="28"/>
          <w:szCs w:val="28"/>
        </w:rPr>
        <w:t xml:space="preserve"> это даст право П</w:t>
      </w:r>
      <w:r w:rsidR="00170DB7" w:rsidRPr="00170DB7">
        <w:rPr>
          <w:rFonts w:ascii="PT Astra Serif" w:hAnsi="PT Astra Serif"/>
          <w:sz w:val="28"/>
          <w:szCs w:val="28"/>
        </w:rPr>
        <w:t>равительству Алтайского края уже с 1 апреля</w:t>
      </w:r>
      <w:r w:rsidR="00094A86">
        <w:rPr>
          <w:rFonts w:ascii="PT Astra Serif" w:hAnsi="PT Astra Serif"/>
          <w:sz w:val="28"/>
          <w:szCs w:val="28"/>
        </w:rPr>
        <w:t xml:space="preserve"> этого года</w:t>
      </w:r>
      <w:r w:rsidR="009D1DD6">
        <w:rPr>
          <w:rFonts w:ascii="PT Astra Serif" w:hAnsi="PT Astra Serif"/>
          <w:sz w:val="28"/>
          <w:szCs w:val="28"/>
        </w:rPr>
        <w:t>,</w:t>
      </w:r>
      <w:r w:rsidR="00094A86">
        <w:rPr>
          <w:rFonts w:ascii="PT Astra Serif" w:hAnsi="PT Astra Serif"/>
          <w:sz w:val="28"/>
          <w:szCs w:val="28"/>
        </w:rPr>
        <w:t xml:space="preserve"> так об этом просит П</w:t>
      </w:r>
      <w:r w:rsidR="00170DB7" w:rsidRPr="00170DB7">
        <w:rPr>
          <w:rFonts w:ascii="PT Astra Serif" w:hAnsi="PT Astra Serif"/>
          <w:sz w:val="28"/>
          <w:szCs w:val="28"/>
        </w:rPr>
        <w:t>резидент нашей страны</w:t>
      </w:r>
      <w:r w:rsidR="009D1DD6">
        <w:rPr>
          <w:rFonts w:ascii="PT Astra Serif" w:hAnsi="PT Astra Serif"/>
          <w:sz w:val="28"/>
          <w:szCs w:val="28"/>
        </w:rPr>
        <w:t xml:space="preserve"> и</w:t>
      </w:r>
      <w:r w:rsidR="00170DB7" w:rsidRPr="00170DB7">
        <w:rPr>
          <w:rFonts w:ascii="PT Astra Serif" w:hAnsi="PT Astra Serif"/>
          <w:sz w:val="28"/>
          <w:szCs w:val="28"/>
        </w:rPr>
        <w:t xml:space="preserve"> рекомендует высшим должностным лицам</w:t>
      </w:r>
      <w:r w:rsidR="009D1DD6">
        <w:rPr>
          <w:rFonts w:ascii="PT Astra Serif" w:hAnsi="PT Astra Serif"/>
          <w:sz w:val="28"/>
          <w:szCs w:val="28"/>
        </w:rPr>
        <w:t>,</w:t>
      </w:r>
      <w:r w:rsidR="00170DB7" w:rsidRPr="00170DB7">
        <w:rPr>
          <w:rFonts w:ascii="PT Astra Serif" w:hAnsi="PT Astra Serif"/>
          <w:sz w:val="28"/>
          <w:szCs w:val="28"/>
        </w:rPr>
        <w:t xml:space="preserve"> принять</w:t>
      </w:r>
      <w:r w:rsidR="00864649">
        <w:rPr>
          <w:rFonts w:ascii="PT Astra Serif" w:hAnsi="PT Astra Serif"/>
          <w:sz w:val="28"/>
          <w:szCs w:val="28"/>
        </w:rPr>
        <w:t>,</w:t>
      </w:r>
      <w:r w:rsidR="00170DB7" w:rsidRPr="00170DB7">
        <w:rPr>
          <w:rFonts w:ascii="PT Astra Serif" w:hAnsi="PT Astra Serif"/>
          <w:sz w:val="28"/>
          <w:szCs w:val="28"/>
        </w:rPr>
        <w:t xml:space="preserve"> действительно</w:t>
      </w:r>
      <w:r w:rsidR="00864649">
        <w:rPr>
          <w:rFonts w:ascii="PT Astra Serif" w:hAnsi="PT Astra Serif"/>
          <w:sz w:val="28"/>
          <w:szCs w:val="28"/>
        </w:rPr>
        <w:t>,</w:t>
      </w:r>
      <w:r w:rsidR="00170DB7" w:rsidRPr="00170DB7">
        <w:rPr>
          <w:rFonts w:ascii="PT Astra Serif" w:hAnsi="PT Astra Serif"/>
          <w:sz w:val="28"/>
          <w:szCs w:val="28"/>
        </w:rPr>
        <w:t xml:space="preserve"> дополнительные меры социальной поддержки многодетным семьям</w:t>
      </w:r>
      <w:r w:rsidR="00094A86">
        <w:rPr>
          <w:rFonts w:ascii="PT Astra Serif" w:hAnsi="PT Astra Serif"/>
          <w:sz w:val="28"/>
          <w:szCs w:val="28"/>
        </w:rPr>
        <w:t>,</w:t>
      </w:r>
      <w:r w:rsidR="00170DB7" w:rsidRPr="00170DB7">
        <w:rPr>
          <w:rFonts w:ascii="PT Astra Serif" w:hAnsi="PT Astra Serif"/>
          <w:sz w:val="28"/>
          <w:szCs w:val="28"/>
        </w:rPr>
        <w:t xml:space="preserve"> что сегодня очень важно</w:t>
      </w:r>
      <w:r w:rsidR="00864649">
        <w:rPr>
          <w:rFonts w:ascii="PT Astra Serif" w:hAnsi="PT Astra Serif"/>
          <w:sz w:val="28"/>
          <w:szCs w:val="28"/>
        </w:rPr>
        <w:t>…</w:t>
      </w:r>
      <w:r w:rsidR="00170DB7" w:rsidRPr="00170DB7">
        <w:rPr>
          <w:rFonts w:ascii="PT Astra Serif" w:hAnsi="PT Astra Serif"/>
          <w:sz w:val="28"/>
          <w:szCs w:val="28"/>
        </w:rPr>
        <w:t xml:space="preserve"> </w:t>
      </w:r>
      <w:r w:rsidR="00094A86">
        <w:rPr>
          <w:rFonts w:ascii="PT Astra Serif" w:hAnsi="PT Astra Serif"/>
          <w:sz w:val="28"/>
          <w:szCs w:val="28"/>
        </w:rPr>
        <w:t>в Г</w:t>
      </w:r>
      <w:r w:rsidR="00170DB7" w:rsidRPr="00170DB7">
        <w:rPr>
          <w:rFonts w:ascii="PT Astra Serif" w:hAnsi="PT Astra Serif"/>
          <w:sz w:val="28"/>
          <w:szCs w:val="28"/>
        </w:rPr>
        <w:t>од семьи и вот в целях развития демографи</w:t>
      </w:r>
      <w:r w:rsidR="009D1DD6">
        <w:rPr>
          <w:rFonts w:ascii="PT Astra Serif" w:hAnsi="PT Astra Serif"/>
          <w:sz w:val="28"/>
          <w:szCs w:val="28"/>
        </w:rPr>
        <w:t>ческой…</w:t>
      </w:r>
      <w:r w:rsidR="00170DB7" w:rsidRPr="00170DB7">
        <w:rPr>
          <w:rFonts w:ascii="PT Astra Serif" w:hAnsi="PT Astra Serif"/>
          <w:sz w:val="28"/>
          <w:szCs w:val="28"/>
        </w:rPr>
        <w:t xml:space="preserve"> нашей демографии</w:t>
      </w:r>
      <w:r w:rsidR="00864649">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 законопроекта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9D1DD6" w:rsidRDefault="009D1DD6" w:rsidP="00C43A9D">
      <w:pPr>
        <w:spacing w:after="0" w:line="240" w:lineRule="auto"/>
        <w:ind w:firstLine="709"/>
        <w:jc w:val="both"/>
        <w:rPr>
          <w:rFonts w:ascii="PT Astra Serif" w:hAnsi="PT Astra Serif"/>
          <w:sz w:val="28"/>
          <w:szCs w:val="28"/>
        </w:rPr>
      </w:pP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864649">
        <w:rPr>
          <w:rFonts w:ascii="PT Astra Serif" w:hAnsi="PT Astra Serif"/>
          <w:sz w:val="28"/>
          <w:szCs w:val="28"/>
        </w:rPr>
        <w:t>61</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w:t>
      </w:r>
      <w:r w:rsidR="00864649">
        <w:rPr>
          <w:rFonts w:ascii="PT Astra Serif" w:hAnsi="PT Astra Serif"/>
          <w:i/>
          <w:sz w:val="28"/>
          <w:szCs w:val="28"/>
        </w:rPr>
        <w:t> 14</w:t>
      </w:r>
      <w:r w:rsidRPr="008B7265">
        <w:rPr>
          <w:rFonts w:ascii="PT Astra Serif" w:hAnsi="PT Astra Serif"/>
          <w:i/>
          <w:sz w:val="28"/>
          <w:szCs w:val="28"/>
        </w:rPr>
        <w:t>).</w:t>
      </w:r>
    </w:p>
    <w:p w:rsidR="00DF4480" w:rsidRPr="008B7265" w:rsidRDefault="00DF4480"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DF4480" w:rsidRPr="008B7265" w:rsidRDefault="00DF4480" w:rsidP="00C43A9D">
      <w:pPr>
        <w:spacing w:after="0" w:line="240" w:lineRule="auto"/>
        <w:ind w:firstLine="709"/>
        <w:jc w:val="both"/>
        <w:rPr>
          <w:rFonts w:ascii="PT Astra Serif" w:hAnsi="PT Astra Serif"/>
          <w:i/>
          <w:sz w:val="28"/>
          <w:szCs w:val="28"/>
        </w:rPr>
      </w:pPr>
      <w:r w:rsidRPr="008B7265">
        <w:rPr>
          <w:rFonts w:ascii="PT Astra Serif" w:hAnsi="PT Astra Serif"/>
          <w:i/>
          <w:sz w:val="28"/>
          <w:szCs w:val="28"/>
        </w:rPr>
        <w:t xml:space="preserve">(Постановление от </w:t>
      </w:r>
      <w:r w:rsidR="00864649">
        <w:rPr>
          <w:rFonts w:ascii="PT Astra Serif" w:hAnsi="PT Astra Serif"/>
          <w:i/>
          <w:sz w:val="28"/>
          <w:szCs w:val="28"/>
        </w:rPr>
        <w:t>28.03.</w:t>
      </w:r>
      <w:r w:rsidRPr="008B7265">
        <w:rPr>
          <w:rFonts w:ascii="PT Astra Serif" w:hAnsi="PT Astra Serif"/>
          <w:i/>
          <w:sz w:val="28"/>
          <w:szCs w:val="28"/>
        </w:rPr>
        <w:t>2024 №</w:t>
      </w:r>
      <w:r w:rsidR="00864649">
        <w:rPr>
          <w:rFonts w:ascii="PT Astra Serif" w:hAnsi="PT Astra Serif"/>
          <w:i/>
          <w:sz w:val="28"/>
          <w:szCs w:val="28"/>
        </w:rPr>
        <w:t> 61</w:t>
      </w:r>
      <w:r w:rsidRPr="008B7265">
        <w:rPr>
          <w:rFonts w:ascii="PT Astra Serif" w:hAnsi="PT Astra Serif"/>
          <w:i/>
          <w:sz w:val="28"/>
          <w:szCs w:val="28"/>
        </w:rPr>
        <w:t>).</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Наталь</w:t>
      </w:r>
      <w:r w:rsidR="00DF4480">
        <w:rPr>
          <w:rFonts w:ascii="PT Astra Serif" w:hAnsi="PT Astra Serif"/>
          <w:sz w:val="28"/>
          <w:szCs w:val="28"/>
        </w:rPr>
        <w:t>я</w:t>
      </w:r>
      <w:r w:rsidRPr="00170DB7">
        <w:rPr>
          <w:rFonts w:ascii="PT Astra Serif" w:hAnsi="PT Astra Serif"/>
          <w:sz w:val="28"/>
          <w:szCs w:val="28"/>
        </w:rPr>
        <w:t xml:space="preserve"> Влади</w:t>
      </w:r>
      <w:r w:rsidR="00DF4480">
        <w:rPr>
          <w:rFonts w:ascii="PT Astra Serif" w:hAnsi="PT Astra Serif"/>
          <w:sz w:val="28"/>
          <w:szCs w:val="28"/>
        </w:rPr>
        <w:t>мировна,</w:t>
      </w:r>
      <w:r w:rsidRPr="00170DB7">
        <w:rPr>
          <w:rFonts w:ascii="PT Astra Serif" w:hAnsi="PT Astra Serif"/>
          <w:sz w:val="28"/>
          <w:szCs w:val="28"/>
        </w:rPr>
        <w:t xml:space="preserve"> решение единогласно принято</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9D1DD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DF4480">
        <w:rPr>
          <w:rFonts w:ascii="PT Astra Serif" w:hAnsi="PT Astra Serif"/>
          <w:sz w:val="28"/>
          <w:szCs w:val="28"/>
        </w:rPr>
        <w:t>,</w:t>
      </w:r>
      <w:r w:rsidRPr="00170DB7">
        <w:rPr>
          <w:rFonts w:ascii="PT Astra Serif" w:hAnsi="PT Astra Serif"/>
          <w:sz w:val="28"/>
          <w:szCs w:val="28"/>
        </w:rPr>
        <w:t xml:space="preserve"> Виктор Петрович</w:t>
      </w:r>
      <w:r w:rsidR="00DF4480">
        <w:rPr>
          <w:rFonts w:ascii="PT Astra Serif" w:hAnsi="PT Astra Serif"/>
          <w:sz w:val="28"/>
          <w:szCs w:val="28"/>
        </w:rPr>
        <w:t>, с</w:t>
      </w:r>
      <w:r w:rsidRPr="00170DB7">
        <w:rPr>
          <w:rFonts w:ascii="PT Astra Serif" w:hAnsi="PT Astra Serif"/>
          <w:sz w:val="28"/>
          <w:szCs w:val="28"/>
        </w:rPr>
        <w:t>пасибо</w:t>
      </w:r>
      <w:r w:rsidR="00864649">
        <w:rPr>
          <w:rFonts w:ascii="PT Astra Serif" w:hAnsi="PT Astra Serif"/>
          <w:sz w:val="28"/>
          <w:szCs w:val="28"/>
        </w:rPr>
        <w:t>,</w:t>
      </w:r>
      <w:r w:rsidRPr="00170DB7">
        <w:rPr>
          <w:rFonts w:ascii="PT Astra Serif" w:hAnsi="PT Astra Serif"/>
          <w:sz w:val="28"/>
          <w:szCs w:val="28"/>
        </w:rPr>
        <w:t xml:space="preserve"> большое</w:t>
      </w:r>
      <w:r w:rsidR="009D1DD6">
        <w:rPr>
          <w:rFonts w:ascii="PT Astra Serif" w:hAnsi="PT Astra Serif"/>
          <w:sz w:val="28"/>
          <w:szCs w:val="28"/>
        </w:rPr>
        <w:t>.</w:t>
      </w:r>
    </w:p>
    <w:p w:rsidR="009D1DD6" w:rsidRDefault="009D1DD6" w:rsidP="00C43A9D">
      <w:pPr>
        <w:spacing w:after="0" w:line="240" w:lineRule="auto"/>
        <w:ind w:firstLine="709"/>
        <w:jc w:val="both"/>
        <w:rPr>
          <w:rFonts w:ascii="PT Astra Serif" w:hAnsi="PT Astra Serif"/>
          <w:sz w:val="28"/>
          <w:szCs w:val="28"/>
        </w:rPr>
      </w:pPr>
    </w:p>
    <w:p w:rsidR="009D1DD6" w:rsidRDefault="009D1DD6" w:rsidP="00C43A9D">
      <w:pPr>
        <w:spacing w:after="0" w:line="240" w:lineRule="auto"/>
        <w:ind w:firstLine="709"/>
        <w:jc w:val="both"/>
        <w:rPr>
          <w:rFonts w:ascii="PT Astra Serif" w:hAnsi="PT Astra Serif"/>
          <w:sz w:val="28"/>
          <w:szCs w:val="28"/>
        </w:rPr>
      </w:pPr>
    </w:p>
    <w:p w:rsidR="00094A86" w:rsidRDefault="009D1DD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sidR="00864649">
        <w:rPr>
          <w:rFonts w:ascii="PT Astra Serif" w:hAnsi="PT Astra Serif"/>
          <w:sz w:val="28"/>
          <w:szCs w:val="28"/>
        </w:rPr>
        <w:t>.</w:t>
      </w:r>
      <w:r w:rsidR="00170DB7" w:rsidRPr="00170DB7">
        <w:rPr>
          <w:rFonts w:ascii="PT Astra Serif" w:hAnsi="PT Astra Serif"/>
          <w:sz w:val="28"/>
          <w:szCs w:val="28"/>
        </w:rPr>
        <w:t xml:space="preserve"> </w:t>
      </w:r>
    </w:p>
    <w:p w:rsidR="00094A86" w:rsidRDefault="00094A86" w:rsidP="00C43A9D">
      <w:pPr>
        <w:spacing w:after="0" w:line="240" w:lineRule="auto"/>
        <w:ind w:firstLine="709"/>
        <w:jc w:val="both"/>
        <w:rPr>
          <w:rFonts w:ascii="PT Astra Serif" w:hAnsi="PT Astra Serif"/>
          <w:sz w:val="28"/>
          <w:szCs w:val="28"/>
        </w:rPr>
      </w:pPr>
    </w:p>
    <w:p w:rsidR="00094A86" w:rsidRPr="00094A86" w:rsidRDefault="00094A86" w:rsidP="00C43A9D">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9D1DD6" w:rsidRDefault="009D1DD6" w:rsidP="00C43A9D">
      <w:pPr>
        <w:spacing w:after="0" w:line="240" w:lineRule="auto"/>
        <w:ind w:firstLine="709"/>
        <w:jc w:val="both"/>
        <w:rPr>
          <w:rFonts w:ascii="PT Astra Serif" w:hAnsi="PT Astra Serif"/>
          <w:sz w:val="28"/>
          <w:szCs w:val="28"/>
        </w:rPr>
      </w:pPr>
    </w:p>
    <w:p w:rsidR="00DF4480" w:rsidRDefault="009D1DD6"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170DB7" w:rsidRPr="00170DB7">
        <w:rPr>
          <w:rFonts w:ascii="PT Astra Serif" w:hAnsi="PT Astra Serif"/>
          <w:sz w:val="28"/>
          <w:szCs w:val="28"/>
        </w:rPr>
        <w:t>коллеги</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9D1DD6" w:rsidRDefault="009D1DD6" w:rsidP="00C43A9D">
      <w:pPr>
        <w:spacing w:after="0" w:line="240" w:lineRule="auto"/>
        <w:ind w:firstLine="709"/>
        <w:jc w:val="both"/>
        <w:rPr>
          <w:rFonts w:ascii="PT Astra Serif" w:hAnsi="PT Astra Serif"/>
          <w:sz w:val="28"/>
          <w:szCs w:val="28"/>
        </w:rPr>
      </w:pPr>
    </w:p>
    <w:p w:rsidR="00094A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DF4480">
        <w:rPr>
          <w:rFonts w:ascii="PT Astra Serif" w:hAnsi="PT Astra Serif"/>
          <w:sz w:val="28"/>
          <w:szCs w:val="28"/>
        </w:rPr>
        <w:t>, Г</w:t>
      </w:r>
      <w:r w:rsidRPr="00170DB7">
        <w:rPr>
          <w:rFonts w:ascii="PT Astra Serif" w:hAnsi="PT Astra Serif"/>
          <w:sz w:val="28"/>
          <w:szCs w:val="28"/>
        </w:rPr>
        <w:t>убернатором</w:t>
      </w:r>
      <w:r w:rsidR="00094A86">
        <w:rPr>
          <w:rFonts w:ascii="PT Astra Serif" w:hAnsi="PT Astra Serif"/>
          <w:sz w:val="28"/>
          <w:szCs w:val="28"/>
        </w:rPr>
        <w:t xml:space="preserve"> Алтайского края внесён вопрос «О п</w:t>
      </w:r>
      <w:r w:rsidRPr="00170DB7">
        <w:rPr>
          <w:rFonts w:ascii="PT Astra Serif" w:hAnsi="PT Astra Serif"/>
          <w:sz w:val="28"/>
          <w:szCs w:val="28"/>
        </w:rPr>
        <w:t xml:space="preserve">роекте закона Алтайского края </w:t>
      </w:r>
      <w:r w:rsidR="00094A86">
        <w:rPr>
          <w:rFonts w:ascii="PT Astra Serif" w:hAnsi="PT Astra Serif"/>
          <w:sz w:val="28"/>
          <w:szCs w:val="28"/>
        </w:rPr>
        <w:t>«О внесении</w:t>
      </w:r>
      <w:r w:rsidRPr="00170DB7">
        <w:rPr>
          <w:rFonts w:ascii="PT Astra Serif" w:hAnsi="PT Astra Serif"/>
          <w:sz w:val="28"/>
          <w:szCs w:val="28"/>
        </w:rPr>
        <w:t xml:space="preserve"> изменений в отдельные законы Алтайского края</w:t>
      </w:r>
      <w:r w:rsidR="00094A86">
        <w:rPr>
          <w:rFonts w:ascii="PT Astra Serif" w:hAnsi="PT Astra Serif"/>
          <w:sz w:val="28"/>
          <w:szCs w:val="28"/>
        </w:rPr>
        <w:t>».</w:t>
      </w:r>
      <w:r w:rsidRPr="00170DB7">
        <w:rPr>
          <w:rFonts w:ascii="PT Astra Serif" w:hAnsi="PT Astra Serif"/>
          <w:sz w:val="28"/>
          <w:szCs w:val="28"/>
        </w:rPr>
        <w:t xml:space="preserve"> </w:t>
      </w:r>
    </w:p>
    <w:p w:rsidR="00094A86" w:rsidRDefault="00094A86" w:rsidP="00C43A9D">
      <w:pPr>
        <w:spacing w:after="0" w:line="240" w:lineRule="auto"/>
        <w:ind w:firstLine="709"/>
        <w:jc w:val="both"/>
        <w:rPr>
          <w:rFonts w:ascii="PT Astra Serif" w:hAnsi="PT Astra Serif"/>
          <w:sz w:val="28"/>
          <w:szCs w:val="28"/>
        </w:rPr>
      </w:pPr>
    </w:p>
    <w:p w:rsidR="00094A86" w:rsidRDefault="00094A86"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094A86" w:rsidRDefault="00094A86" w:rsidP="00C43A9D">
      <w:pPr>
        <w:spacing w:after="0" w:line="240" w:lineRule="auto"/>
        <w:ind w:firstLine="709"/>
        <w:jc w:val="both"/>
        <w:rPr>
          <w:rFonts w:ascii="PT Astra Serif" w:hAnsi="PT Astra Serif"/>
          <w:sz w:val="28"/>
          <w:szCs w:val="28"/>
        </w:rPr>
      </w:pPr>
    </w:p>
    <w:p w:rsidR="00DF4480" w:rsidRDefault="00094A86"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w:t>
      </w:r>
      <w:r w:rsidR="009D1DD6">
        <w:rPr>
          <w:rFonts w:ascii="PT Astra Serif" w:hAnsi="PT Astra Serif"/>
          <w:sz w:val="28"/>
          <w:szCs w:val="28"/>
        </w:rPr>
        <w:t>тавляется Наталье</w:t>
      </w:r>
      <w:r>
        <w:rPr>
          <w:rFonts w:ascii="PT Astra Serif" w:hAnsi="PT Astra Serif"/>
          <w:sz w:val="28"/>
          <w:szCs w:val="28"/>
        </w:rPr>
        <w:t xml:space="preserve"> Владимировне О</w:t>
      </w:r>
      <w:r w:rsidR="00170DB7" w:rsidRPr="00170DB7">
        <w:rPr>
          <w:rFonts w:ascii="PT Astra Serif" w:hAnsi="PT Astra Serif"/>
          <w:sz w:val="28"/>
          <w:szCs w:val="28"/>
        </w:rPr>
        <w:t>ськино</w:t>
      </w:r>
      <w:r w:rsidR="00DF4480">
        <w:rPr>
          <w:rFonts w:ascii="PT Astra Serif" w:hAnsi="PT Astra Serif"/>
          <w:sz w:val="28"/>
          <w:szCs w:val="28"/>
        </w:rPr>
        <w:t>й,</w:t>
      </w:r>
      <w:r w:rsidR="00170DB7" w:rsidRPr="00170DB7">
        <w:rPr>
          <w:rFonts w:ascii="PT Astra Serif" w:hAnsi="PT Astra Serif"/>
          <w:sz w:val="28"/>
          <w:szCs w:val="28"/>
        </w:rPr>
        <w:t xml:space="preserve"> министру социальной защиты Алтайского края</w:t>
      </w:r>
      <w:r w:rsidR="00DF4480">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Наталья Владимировна</w:t>
      </w:r>
      <w:r w:rsidR="00DF4480">
        <w:rPr>
          <w:rFonts w:ascii="PT Astra Serif" w:hAnsi="PT Astra Serif"/>
          <w:sz w:val="28"/>
          <w:szCs w:val="28"/>
        </w:rPr>
        <w:t>,</w:t>
      </w:r>
      <w:r w:rsidRPr="00170DB7">
        <w:rPr>
          <w:rFonts w:ascii="PT Astra Serif" w:hAnsi="PT Astra Serif"/>
          <w:sz w:val="28"/>
          <w:szCs w:val="28"/>
        </w:rPr>
        <w:t xml:space="preserve"> пожалуйста</w:t>
      </w:r>
      <w:r w:rsidR="00DF4480">
        <w:rPr>
          <w:rFonts w:ascii="PT Astra Serif" w:hAnsi="PT Astra Serif"/>
          <w:sz w:val="28"/>
          <w:szCs w:val="28"/>
        </w:rPr>
        <w:t>.</w:t>
      </w:r>
    </w:p>
    <w:p w:rsidR="00094A86" w:rsidRDefault="00094A86" w:rsidP="00C43A9D">
      <w:pPr>
        <w:spacing w:after="0" w:line="240" w:lineRule="auto"/>
        <w:ind w:firstLine="709"/>
        <w:jc w:val="both"/>
        <w:rPr>
          <w:rFonts w:ascii="PT Astra Serif" w:hAnsi="PT Astra Serif"/>
          <w:sz w:val="28"/>
          <w:szCs w:val="28"/>
        </w:rPr>
      </w:pPr>
    </w:p>
    <w:p w:rsidR="00094A86" w:rsidRPr="00170DB7" w:rsidRDefault="00094A86" w:rsidP="00C43A9D">
      <w:pPr>
        <w:spacing w:after="0" w:line="240" w:lineRule="auto"/>
        <w:ind w:firstLine="709"/>
        <w:jc w:val="both"/>
        <w:rPr>
          <w:rFonts w:ascii="PT Astra Serif" w:hAnsi="PT Astra Serif"/>
          <w:sz w:val="28"/>
          <w:szCs w:val="28"/>
        </w:rPr>
      </w:pPr>
    </w:p>
    <w:p w:rsidR="00094A86" w:rsidRDefault="00094A86" w:rsidP="00C43A9D">
      <w:pPr>
        <w:spacing w:after="0" w:line="240" w:lineRule="auto"/>
        <w:ind w:firstLine="709"/>
        <w:jc w:val="both"/>
        <w:rPr>
          <w:rFonts w:ascii="PT Astra Serif" w:hAnsi="PT Astra Serif"/>
          <w:sz w:val="28"/>
          <w:szCs w:val="28"/>
        </w:rPr>
      </w:pPr>
      <w:r w:rsidRPr="00094A86">
        <w:rPr>
          <w:rFonts w:ascii="PT Astra Serif" w:hAnsi="PT Astra Serif"/>
          <w:b/>
          <w:sz w:val="28"/>
          <w:szCs w:val="28"/>
        </w:rPr>
        <w:t xml:space="preserve">Оськина Н.В., </w:t>
      </w:r>
      <w:r>
        <w:rPr>
          <w:rFonts w:ascii="PT Astra Serif" w:hAnsi="PT Astra Serif"/>
          <w:sz w:val="28"/>
          <w:szCs w:val="28"/>
        </w:rPr>
        <w:t>министр</w:t>
      </w:r>
      <w:r w:rsidRPr="00170DB7">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170DB7">
        <w:rPr>
          <w:rFonts w:ascii="PT Astra Serif" w:hAnsi="PT Astra Serif"/>
          <w:sz w:val="28"/>
          <w:szCs w:val="28"/>
        </w:rPr>
        <w:t xml:space="preserve"> </w:t>
      </w:r>
    </w:p>
    <w:p w:rsidR="00094A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094A86">
        <w:rPr>
          <w:rFonts w:ascii="PT Astra Serif" w:hAnsi="PT Astra Serif"/>
          <w:sz w:val="28"/>
          <w:szCs w:val="28"/>
        </w:rPr>
        <w:t>! Разрешите ещё раз в</w:t>
      </w:r>
      <w:r w:rsidRPr="00170DB7">
        <w:rPr>
          <w:rFonts w:ascii="PT Astra Serif" w:hAnsi="PT Astra Serif"/>
          <w:sz w:val="28"/>
          <w:szCs w:val="28"/>
        </w:rPr>
        <w:t>ас поблагодарить</w:t>
      </w:r>
      <w:r w:rsidR="00094A86">
        <w:rPr>
          <w:rFonts w:ascii="PT Astra Serif" w:hAnsi="PT Astra Serif"/>
          <w:sz w:val="28"/>
          <w:szCs w:val="28"/>
        </w:rPr>
        <w:t>. Б</w:t>
      </w:r>
      <w:r w:rsidRPr="00170DB7">
        <w:rPr>
          <w:rFonts w:ascii="PT Astra Serif" w:hAnsi="PT Astra Serif"/>
          <w:sz w:val="28"/>
          <w:szCs w:val="28"/>
        </w:rPr>
        <w:t>уквально вчера многодетные семьи мне писали</w:t>
      </w:r>
      <w:r w:rsidR="00094A86">
        <w:rPr>
          <w:rFonts w:ascii="PT Astra Serif" w:hAnsi="PT Astra Serif"/>
          <w:sz w:val="28"/>
          <w:szCs w:val="28"/>
        </w:rPr>
        <w:t>:</w:t>
      </w:r>
      <w:r w:rsidRPr="00170DB7">
        <w:rPr>
          <w:rFonts w:ascii="PT Astra Serif" w:hAnsi="PT Astra Serif"/>
          <w:sz w:val="28"/>
          <w:szCs w:val="28"/>
        </w:rPr>
        <w:t xml:space="preserve"> мы не можем дождаться 28 марта</w:t>
      </w:r>
      <w:r w:rsidR="00094A86">
        <w:rPr>
          <w:rFonts w:ascii="PT Astra Serif" w:hAnsi="PT Astra Serif"/>
          <w:sz w:val="28"/>
          <w:szCs w:val="28"/>
        </w:rPr>
        <w:t>. О</w:t>
      </w:r>
      <w:r w:rsidRPr="00170DB7">
        <w:rPr>
          <w:rFonts w:ascii="PT Astra Serif" w:hAnsi="PT Astra Serif"/>
          <w:sz w:val="28"/>
          <w:szCs w:val="28"/>
        </w:rPr>
        <w:t>но наступило</w:t>
      </w:r>
      <w:r w:rsidR="00094A86">
        <w:rPr>
          <w:rFonts w:ascii="PT Astra Serif" w:hAnsi="PT Astra Serif"/>
          <w:sz w:val="28"/>
          <w:szCs w:val="28"/>
        </w:rPr>
        <w:t>.</w:t>
      </w:r>
      <w:r w:rsidRPr="00170DB7">
        <w:rPr>
          <w:rFonts w:ascii="PT Astra Serif" w:hAnsi="PT Astra Serif"/>
          <w:sz w:val="28"/>
          <w:szCs w:val="28"/>
        </w:rPr>
        <w:t xml:space="preserve"> Спасибо</w:t>
      </w:r>
      <w:r w:rsidR="00094A86">
        <w:rPr>
          <w:rFonts w:ascii="PT Astra Serif" w:hAnsi="PT Astra Serif"/>
          <w:sz w:val="28"/>
          <w:szCs w:val="28"/>
        </w:rPr>
        <w:t>,</w:t>
      </w:r>
      <w:r w:rsidRPr="00170DB7">
        <w:rPr>
          <w:rFonts w:ascii="PT Astra Serif" w:hAnsi="PT Astra Serif"/>
          <w:sz w:val="28"/>
          <w:szCs w:val="28"/>
        </w:rPr>
        <w:t xml:space="preserve"> большое</w:t>
      </w:r>
      <w:r w:rsidR="00094A86">
        <w:rPr>
          <w:rFonts w:ascii="PT Astra Serif" w:hAnsi="PT Astra Serif"/>
          <w:sz w:val="28"/>
          <w:szCs w:val="28"/>
        </w:rPr>
        <w:t>.</w:t>
      </w:r>
      <w:r w:rsidRPr="00170DB7">
        <w:rPr>
          <w:rFonts w:ascii="PT Astra Serif" w:hAnsi="PT Astra Serif"/>
          <w:sz w:val="28"/>
          <w:szCs w:val="28"/>
        </w:rPr>
        <w:t xml:space="preserve"> </w:t>
      </w:r>
    </w:p>
    <w:p w:rsidR="00094A86" w:rsidRDefault="00094A86" w:rsidP="00C43A9D">
      <w:pPr>
        <w:spacing w:after="0" w:line="240" w:lineRule="auto"/>
        <w:ind w:firstLine="709"/>
        <w:jc w:val="both"/>
        <w:rPr>
          <w:rFonts w:ascii="PT Astra Serif" w:hAnsi="PT Astra Serif"/>
          <w:sz w:val="28"/>
          <w:szCs w:val="28"/>
        </w:rPr>
      </w:pPr>
    </w:p>
    <w:p w:rsidR="00094A86" w:rsidRDefault="00094A86" w:rsidP="00C43A9D">
      <w:pPr>
        <w:spacing w:after="0" w:line="240" w:lineRule="auto"/>
        <w:ind w:firstLine="709"/>
        <w:jc w:val="both"/>
        <w:rPr>
          <w:rFonts w:ascii="PT Astra Serif" w:hAnsi="PT Astra Serif"/>
          <w:sz w:val="28"/>
          <w:szCs w:val="28"/>
        </w:rPr>
      </w:pPr>
      <w:r>
        <w:rPr>
          <w:rFonts w:ascii="PT Astra Serif" w:hAnsi="PT Astra Serif"/>
          <w:sz w:val="28"/>
          <w:szCs w:val="28"/>
        </w:rPr>
        <w:t>Но в развитие</w:t>
      </w:r>
      <w:r w:rsidR="00170DB7" w:rsidRPr="00170DB7">
        <w:rPr>
          <w:rFonts w:ascii="PT Astra Serif" w:hAnsi="PT Astra Serif"/>
          <w:sz w:val="28"/>
          <w:szCs w:val="28"/>
        </w:rPr>
        <w:t xml:space="preserve"> основного закона подготовлен законопроект </w:t>
      </w:r>
      <w:r>
        <w:rPr>
          <w:rFonts w:ascii="PT Astra Serif" w:hAnsi="PT Astra Serif"/>
          <w:sz w:val="28"/>
          <w:szCs w:val="28"/>
        </w:rPr>
        <w:t>«</w:t>
      </w:r>
      <w:r w:rsidR="00170DB7" w:rsidRPr="00170DB7">
        <w:rPr>
          <w:rFonts w:ascii="PT Astra Serif" w:hAnsi="PT Astra Serif"/>
          <w:sz w:val="28"/>
          <w:szCs w:val="28"/>
        </w:rPr>
        <w:t>О внесении изменений в отдельные законы Алтайского края</w:t>
      </w:r>
      <w:r>
        <w:rPr>
          <w:rFonts w:ascii="PT Astra Serif" w:hAnsi="PT Astra Serif"/>
          <w:sz w:val="28"/>
          <w:szCs w:val="28"/>
        </w:rPr>
        <w:t>»,</w:t>
      </w:r>
      <w:r w:rsidR="00170DB7" w:rsidRPr="00170DB7">
        <w:rPr>
          <w:rFonts w:ascii="PT Astra Serif" w:hAnsi="PT Astra Serif"/>
          <w:sz w:val="28"/>
          <w:szCs w:val="28"/>
        </w:rPr>
        <w:t xml:space="preserve"> которыми также регулируется предоставление мер социальной поддержки многодетным семьям</w:t>
      </w:r>
      <w:r>
        <w:rPr>
          <w:rFonts w:ascii="PT Astra Serif" w:hAnsi="PT Astra Serif"/>
          <w:sz w:val="28"/>
          <w:szCs w:val="28"/>
        </w:rPr>
        <w:t>.</w:t>
      </w:r>
      <w:r w:rsidR="00170DB7" w:rsidRPr="00170DB7">
        <w:rPr>
          <w:rFonts w:ascii="PT Astra Serif" w:hAnsi="PT Astra Serif"/>
          <w:sz w:val="28"/>
          <w:szCs w:val="28"/>
        </w:rPr>
        <w:t xml:space="preserve"> </w:t>
      </w:r>
    </w:p>
    <w:p w:rsidR="00094A86" w:rsidRDefault="00094A86" w:rsidP="00C43A9D">
      <w:pPr>
        <w:spacing w:after="0" w:line="240" w:lineRule="auto"/>
        <w:ind w:firstLine="709"/>
        <w:jc w:val="both"/>
        <w:rPr>
          <w:rFonts w:ascii="PT Astra Serif" w:hAnsi="PT Astra Serif"/>
          <w:sz w:val="28"/>
          <w:szCs w:val="28"/>
        </w:rPr>
      </w:pPr>
    </w:p>
    <w:p w:rsidR="000C79E0" w:rsidRDefault="009D1DD6" w:rsidP="00C43A9D">
      <w:pPr>
        <w:spacing w:after="0" w:line="240" w:lineRule="auto"/>
        <w:ind w:firstLine="709"/>
        <w:jc w:val="both"/>
        <w:rPr>
          <w:rFonts w:ascii="PT Astra Serif" w:hAnsi="PT Astra Serif"/>
          <w:sz w:val="28"/>
          <w:szCs w:val="28"/>
        </w:rPr>
      </w:pPr>
      <w:r>
        <w:rPr>
          <w:rFonts w:ascii="PT Astra Serif" w:hAnsi="PT Astra Serif"/>
          <w:sz w:val="28"/>
          <w:szCs w:val="28"/>
        </w:rPr>
        <w:t>В з</w:t>
      </w:r>
      <w:r w:rsidR="00170DB7" w:rsidRPr="00170DB7">
        <w:rPr>
          <w:rFonts w:ascii="PT Astra Serif" w:hAnsi="PT Astra Serif"/>
          <w:sz w:val="28"/>
          <w:szCs w:val="28"/>
        </w:rPr>
        <w:t>акон</w:t>
      </w:r>
      <w:r>
        <w:rPr>
          <w:rFonts w:ascii="PT Astra Serif" w:hAnsi="PT Astra Serif"/>
          <w:sz w:val="28"/>
          <w:szCs w:val="28"/>
        </w:rPr>
        <w:t>е «О</w:t>
      </w:r>
      <w:r w:rsidR="00170DB7" w:rsidRPr="00170DB7">
        <w:rPr>
          <w:rFonts w:ascii="PT Astra Serif" w:hAnsi="PT Astra Serif"/>
          <w:sz w:val="28"/>
          <w:szCs w:val="28"/>
        </w:rPr>
        <w:t xml:space="preserve"> ежемесячном пособии на реб</w:t>
      </w:r>
      <w:r w:rsidR="00094A86">
        <w:rPr>
          <w:rFonts w:ascii="PT Astra Serif" w:hAnsi="PT Astra Serif"/>
          <w:sz w:val="28"/>
          <w:szCs w:val="28"/>
        </w:rPr>
        <w:t>е</w:t>
      </w:r>
      <w:r w:rsidR="00170DB7" w:rsidRPr="00170DB7">
        <w:rPr>
          <w:rFonts w:ascii="PT Astra Serif" w:hAnsi="PT Astra Serif"/>
          <w:sz w:val="28"/>
          <w:szCs w:val="28"/>
        </w:rPr>
        <w:t>нка</w:t>
      </w:r>
      <w:r>
        <w:rPr>
          <w:rFonts w:ascii="PT Astra Serif" w:hAnsi="PT Astra Serif"/>
          <w:sz w:val="28"/>
          <w:szCs w:val="28"/>
        </w:rPr>
        <w:t>» и</w:t>
      </w:r>
      <w:r w:rsidR="00170DB7" w:rsidRPr="00170DB7">
        <w:rPr>
          <w:rFonts w:ascii="PT Astra Serif" w:hAnsi="PT Astra Serif"/>
          <w:sz w:val="28"/>
          <w:szCs w:val="28"/>
        </w:rPr>
        <w:t>сключается доплата за проезд общественным транспортом на школьников из многодетных семей</w:t>
      </w:r>
      <w:r w:rsidR="000C79E0">
        <w:rPr>
          <w:rFonts w:ascii="PT Astra Serif" w:hAnsi="PT Astra Serif"/>
          <w:sz w:val="28"/>
          <w:szCs w:val="28"/>
        </w:rPr>
        <w:t>,</w:t>
      </w:r>
      <w:r w:rsidR="00170DB7" w:rsidRPr="00170DB7">
        <w:rPr>
          <w:rFonts w:ascii="PT Astra Serif" w:hAnsi="PT Astra Serif"/>
          <w:sz w:val="28"/>
          <w:szCs w:val="28"/>
        </w:rPr>
        <w:t xml:space="preserve"> так как для этой категории</w:t>
      </w:r>
      <w:r w:rsidR="000C79E0">
        <w:rPr>
          <w:rFonts w:ascii="PT Astra Serif" w:hAnsi="PT Astra Serif"/>
          <w:sz w:val="28"/>
          <w:szCs w:val="28"/>
        </w:rPr>
        <w:t>,</w:t>
      </w:r>
      <w:r w:rsidR="00170DB7" w:rsidRPr="00170DB7">
        <w:rPr>
          <w:rFonts w:ascii="PT Astra Serif" w:hAnsi="PT Astra Serif"/>
          <w:sz w:val="28"/>
          <w:szCs w:val="28"/>
        </w:rPr>
        <w:t xml:space="preserve"> категории вводится бесплатный проезд</w:t>
      </w:r>
      <w:r w:rsidR="000C79E0">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9D1DD6">
        <w:rPr>
          <w:rFonts w:ascii="PT Astra Serif" w:hAnsi="PT Astra Serif"/>
          <w:sz w:val="28"/>
          <w:szCs w:val="28"/>
        </w:rPr>
        <w:t xml:space="preserve"> закон «О</w:t>
      </w:r>
      <w:r w:rsidR="00170DB7" w:rsidRPr="00170DB7">
        <w:rPr>
          <w:rFonts w:ascii="PT Astra Serif" w:hAnsi="PT Astra Serif"/>
          <w:sz w:val="28"/>
          <w:szCs w:val="28"/>
        </w:rPr>
        <w:t xml:space="preserve"> предоставлении мер социальной поддержки по оплате жилого помещения и коммунальных услуг отдельным категориям граждан в Алтайском крае</w:t>
      </w:r>
      <w:r w:rsidR="009D1DD6">
        <w:rPr>
          <w:rFonts w:ascii="PT Astra Serif" w:hAnsi="PT Astra Serif"/>
          <w:sz w:val="28"/>
          <w:szCs w:val="28"/>
        </w:rPr>
        <w:t>»</w:t>
      </w:r>
      <w:r w:rsidR="00170DB7" w:rsidRPr="00170DB7">
        <w:rPr>
          <w:rFonts w:ascii="PT Astra Serif" w:hAnsi="PT Astra Serif"/>
          <w:sz w:val="28"/>
          <w:szCs w:val="28"/>
        </w:rPr>
        <w:t xml:space="preserve"> вводится новая категория получателей </w:t>
      </w:r>
      <w:r>
        <w:rPr>
          <w:rFonts w:ascii="PT Astra Serif" w:hAnsi="PT Astra Serif"/>
          <w:sz w:val="28"/>
          <w:szCs w:val="28"/>
        </w:rPr>
        <w:t xml:space="preserve">- </w:t>
      </w:r>
      <w:r w:rsidR="00170DB7" w:rsidRPr="00170DB7">
        <w:rPr>
          <w:rFonts w:ascii="PT Astra Serif" w:hAnsi="PT Astra Serif"/>
          <w:sz w:val="28"/>
          <w:szCs w:val="28"/>
        </w:rPr>
        <w:t>многодетные семьи</w:t>
      </w:r>
      <w:r w:rsidR="00864649">
        <w:rPr>
          <w:rFonts w:ascii="PT Astra Serif" w:hAnsi="PT Astra Serif"/>
          <w:sz w:val="28"/>
          <w:szCs w:val="28"/>
        </w:rPr>
        <w:t>,</w:t>
      </w:r>
      <w:r w:rsidR="00170DB7" w:rsidRPr="00170DB7">
        <w:rPr>
          <w:rFonts w:ascii="PT Astra Serif" w:hAnsi="PT Astra Serif"/>
          <w:sz w:val="28"/>
          <w:szCs w:val="28"/>
        </w:rPr>
        <w:t xml:space="preserve"> и устанавливается компенсация расходов на оплату жилого помещения и коммунальных услуг в размере 30</w:t>
      </w:r>
      <w:r>
        <w:rPr>
          <w:rFonts w:ascii="PT Astra Serif" w:hAnsi="PT Astra Serif"/>
          <w:sz w:val="28"/>
          <w:szCs w:val="28"/>
        </w:rPr>
        <w:t> </w:t>
      </w:r>
      <w:r w:rsidR="00170DB7" w:rsidRPr="00170DB7">
        <w:rPr>
          <w:rFonts w:ascii="PT Astra Serif" w:hAnsi="PT Astra Serif"/>
          <w:sz w:val="28"/>
          <w:szCs w:val="28"/>
        </w:rPr>
        <w:t>% платы за жилищно-коммунальный услуги</w:t>
      </w:r>
      <w:r>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В законе «О</w:t>
      </w:r>
      <w:r w:rsidR="00170DB7" w:rsidRPr="00170DB7">
        <w:rPr>
          <w:rFonts w:ascii="PT Astra Serif" w:hAnsi="PT Astra Serif"/>
          <w:sz w:val="28"/>
          <w:szCs w:val="28"/>
        </w:rPr>
        <w:t xml:space="preserve"> стипендиальном обеспечении </w:t>
      </w:r>
      <w:r>
        <w:rPr>
          <w:rFonts w:ascii="PT Astra Serif" w:hAnsi="PT Astra Serif"/>
          <w:sz w:val="28"/>
          <w:szCs w:val="28"/>
        </w:rPr>
        <w:t xml:space="preserve">и </w:t>
      </w:r>
      <w:r w:rsidR="00170DB7" w:rsidRPr="00170DB7">
        <w:rPr>
          <w:rFonts w:ascii="PT Astra Serif" w:hAnsi="PT Astra Serif"/>
          <w:sz w:val="28"/>
          <w:szCs w:val="28"/>
        </w:rPr>
        <w:t>иных мерах социальной поддержки отдельных категорий обучающихся в краевых государственных профессиональных образовательных организациях</w:t>
      </w:r>
      <w:r>
        <w:rPr>
          <w:rFonts w:ascii="PT Astra Serif" w:hAnsi="PT Astra Serif"/>
          <w:sz w:val="28"/>
          <w:szCs w:val="28"/>
        </w:rPr>
        <w:t>»</w:t>
      </w:r>
      <w:r w:rsidR="00170DB7" w:rsidRPr="00170DB7">
        <w:rPr>
          <w:rFonts w:ascii="PT Astra Serif" w:hAnsi="PT Astra Serif"/>
          <w:sz w:val="28"/>
          <w:szCs w:val="28"/>
        </w:rPr>
        <w:t xml:space="preserve"> закрепляется предоставление бесплатного питания студентам краевых профессиональных образовательных организаций</w:t>
      </w:r>
      <w:r>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В законе «О</w:t>
      </w:r>
      <w:r w:rsidR="00170DB7" w:rsidRPr="00170DB7">
        <w:rPr>
          <w:rFonts w:ascii="PT Astra Serif" w:hAnsi="PT Astra Serif"/>
          <w:sz w:val="28"/>
          <w:szCs w:val="28"/>
        </w:rPr>
        <w:t xml:space="preserve"> государственной поддержке личных подсобных хозяйств</w:t>
      </w:r>
      <w:r>
        <w:rPr>
          <w:rFonts w:ascii="PT Astra Serif" w:hAnsi="PT Astra Serif"/>
          <w:sz w:val="28"/>
          <w:szCs w:val="28"/>
        </w:rPr>
        <w:t>,</w:t>
      </w:r>
      <w:r w:rsidR="00170DB7" w:rsidRPr="00170DB7">
        <w:rPr>
          <w:rFonts w:ascii="PT Astra Serif" w:hAnsi="PT Astra Serif"/>
          <w:sz w:val="28"/>
          <w:szCs w:val="28"/>
        </w:rPr>
        <w:t xml:space="preserve"> занятых производством сельскохозяйственной продукции</w:t>
      </w:r>
      <w:r>
        <w:rPr>
          <w:rFonts w:ascii="PT Astra Serif" w:hAnsi="PT Astra Serif"/>
          <w:sz w:val="28"/>
          <w:szCs w:val="28"/>
        </w:rPr>
        <w:t>»</w:t>
      </w:r>
      <w:r w:rsidR="00170DB7" w:rsidRPr="00170DB7">
        <w:rPr>
          <w:rFonts w:ascii="PT Astra Serif" w:hAnsi="PT Astra Serif"/>
          <w:sz w:val="28"/>
          <w:szCs w:val="28"/>
        </w:rPr>
        <w:t xml:space="preserve"> уточняется определение многодетной семьи</w:t>
      </w:r>
      <w:r>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закон</w:t>
      </w:r>
      <w:r w:rsidR="00605CB9">
        <w:rPr>
          <w:rFonts w:ascii="PT Astra Serif" w:hAnsi="PT Astra Serif"/>
          <w:sz w:val="28"/>
          <w:szCs w:val="28"/>
        </w:rPr>
        <w:t>е</w:t>
      </w:r>
      <w:r w:rsidR="00170DB7" w:rsidRPr="00170DB7">
        <w:rPr>
          <w:rFonts w:ascii="PT Astra Serif" w:hAnsi="PT Astra Serif"/>
          <w:sz w:val="28"/>
          <w:szCs w:val="28"/>
        </w:rPr>
        <w:t xml:space="preserve"> </w:t>
      </w:r>
      <w:r>
        <w:rPr>
          <w:rFonts w:ascii="PT Astra Serif" w:hAnsi="PT Astra Serif"/>
          <w:sz w:val="28"/>
          <w:szCs w:val="28"/>
        </w:rPr>
        <w:t>«О</w:t>
      </w:r>
      <w:r w:rsidR="00170DB7" w:rsidRPr="00170DB7">
        <w:rPr>
          <w:rFonts w:ascii="PT Astra Serif" w:hAnsi="PT Astra Serif"/>
          <w:sz w:val="28"/>
          <w:szCs w:val="28"/>
        </w:rPr>
        <w:t xml:space="preserve"> бесплатном предоставлении </w:t>
      </w:r>
      <w:r>
        <w:rPr>
          <w:rFonts w:ascii="PT Astra Serif" w:hAnsi="PT Astra Serif"/>
          <w:sz w:val="28"/>
          <w:szCs w:val="28"/>
        </w:rPr>
        <w:t xml:space="preserve">в </w:t>
      </w:r>
      <w:r w:rsidR="00170DB7" w:rsidRPr="00170DB7">
        <w:rPr>
          <w:rFonts w:ascii="PT Astra Serif" w:hAnsi="PT Astra Serif"/>
          <w:sz w:val="28"/>
          <w:szCs w:val="28"/>
        </w:rPr>
        <w:t>собственность земельных участков</w:t>
      </w:r>
      <w:r>
        <w:rPr>
          <w:rFonts w:ascii="PT Astra Serif" w:hAnsi="PT Astra Serif"/>
          <w:sz w:val="28"/>
          <w:szCs w:val="28"/>
        </w:rPr>
        <w:t>»</w:t>
      </w:r>
      <w:r w:rsidR="00170DB7" w:rsidRPr="00170DB7">
        <w:rPr>
          <w:rFonts w:ascii="PT Astra Serif" w:hAnsi="PT Astra Serif"/>
          <w:sz w:val="28"/>
          <w:szCs w:val="28"/>
        </w:rPr>
        <w:t xml:space="preserve"> уточняется возраст детей</w:t>
      </w:r>
      <w:r>
        <w:rPr>
          <w:rFonts w:ascii="PT Astra Serif" w:hAnsi="PT Astra Serif"/>
          <w:sz w:val="28"/>
          <w:szCs w:val="28"/>
        </w:rPr>
        <w:t>,</w:t>
      </w:r>
      <w:r w:rsidR="00170DB7" w:rsidRPr="00170DB7">
        <w:rPr>
          <w:rFonts w:ascii="PT Astra Serif" w:hAnsi="PT Astra Serif"/>
          <w:sz w:val="28"/>
          <w:szCs w:val="28"/>
        </w:rPr>
        <w:t xml:space="preserve"> до достижения которого многодетные семьи могут вставать на учёт для бесплатного получения земельных </w:t>
      </w:r>
      <w:r w:rsidR="001A321B">
        <w:rPr>
          <w:rFonts w:ascii="PT Astra Serif" w:hAnsi="PT Astra Serif"/>
          <w:sz w:val="28"/>
          <w:szCs w:val="28"/>
        </w:rPr>
        <w:br/>
      </w:r>
      <w:r w:rsidR="00170DB7" w:rsidRPr="00170DB7">
        <w:rPr>
          <w:rFonts w:ascii="PT Astra Serif" w:hAnsi="PT Astra Serif"/>
          <w:sz w:val="28"/>
          <w:szCs w:val="28"/>
        </w:rPr>
        <w:t>участков</w:t>
      </w:r>
      <w:r>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осле принятия двух законов</w:t>
      </w:r>
      <w:r w:rsidR="00605CB9">
        <w:rPr>
          <w:rFonts w:ascii="PT Astra Serif" w:hAnsi="PT Astra Serif"/>
          <w:sz w:val="28"/>
          <w:szCs w:val="28"/>
        </w:rPr>
        <w:t>:</w:t>
      </w:r>
      <w:r w:rsidR="00864649">
        <w:rPr>
          <w:rFonts w:ascii="PT Astra Serif" w:hAnsi="PT Astra Serif"/>
          <w:sz w:val="28"/>
          <w:szCs w:val="28"/>
        </w:rPr>
        <w:t xml:space="preserve"> основного и о внесении</w:t>
      </w:r>
      <w:r w:rsidR="00170DB7" w:rsidRPr="00170DB7">
        <w:rPr>
          <w:rFonts w:ascii="PT Astra Serif" w:hAnsi="PT Astra Serif"/>
          <w:sz w:val="28"/>
          <w:szCs w:val="28"/>
        </w:rPr>
        <w:t xml:space="preserve"> изменений</w:t>
      </w:r>
      <w:r>
        <w:rPr>
          <w:rFonts w:ascii="PT Astra Serif" w:hAnsi="PT Astra Serif"/>
          <w:sz w:val="28"/>
          <w:szCs w:val="28"/>
        </w:rPr>
        <w:t>,</w:t>
      </w:r>
      <w:r w:rsidR="00170DB7" w:rsidRPr="00170DB7">
        <w:rPr>
          <w:rFonts w:ascii="PT Astra Serif" w:hAnsi="PT Astra Serif"/>
          <w:sz w:val="28"/>
          <w:szCs w:val="28"/>
        </w:rPr>
        <w:t xml:space="preserve"> потребуется внесение изменений в 22 нормативных правовых акта Алтайского края</w:t>
      </w:r>
      <w:r>
        <w:rPr>
          <w:rFonts w:ascii="PT Astra Serif" w:hAnsi="PT Astra Serif"/>
          <w:sz w:val="28"/>
          <w:szCs w:val="28"/>
        </w:rPr>
        <w:t xml:space="preserve">. </w:t>
      </w:r>
    </w:p>
    <w:p w:rsidR="00605CB9" w:rsidRDefault="00605CB9"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ополнительный объём расходов краевого бюджета для реализации п</w:t>
      </w:r>
      <w:r>
        <w:rPr>
          <w:rFonts w:ascii="PT Astra Serif" w:hAnsi="PT Astra Serif"/>
          <w:sz w:val="28"/>
          <w:szCs w:val="28"/>
        </w:rPr>
        <w:t>роекта закона оценивается в 5</w:t>
      </w:r>
      <w:r w:rsidR="00605CB9">
        <w:rPr>
          <w:rFonts w:ascii="PT Astra Serif" w:hAnsi="PT Astra Serif"/>
          <w:sz w:val="28"/>
          <w:szCs w:val="28"/>
        </w:rPr>
        <w:t>52 миллиона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0C79E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0C79E0">
        <w:rPr>
          <w:rFonts w:ascii="PT Astra Serif" w:hAnsi="PT Astra Serif"/>
          <w:sz w:val="28"/>
          <w:szCs w:val="28"/>
        </w:rPr>
        <w:t>, п</w:t>
      </w:r>
      <w:r w:rsidRPr="00170DB7">
        <w:rPr>
          <w:rFonts w:ascii="PT Astra Serif" w:hAnsi="PT Astra Serif"/>
          <w:sz w:val="28"/>
          <w:szCs w:val="28"/>
        </w:rPr>
        <w:t>рошу вас поддержать законопроект в двух чтениях</w:t>
      </w:r>
      <w:r w:rsidR="000C79E0">
        <w:rPr>
          <w:rFonts w:ascii="PT Astra Serif" w:hAnsi="PT Astra Serif"/>
          <w:sz w:val="28"/>
          <w:szCs w:val="28"/>
        </w:rPr>
        <w:t>.</w:t>
      </w:r>
      <w:r w:rsidRPr="00170DB7">
        <w:rPr>
          <w:rFonts w:ascii="PT Astra Serif" w:hAnsi="PT Astra Serif"/>
          <w:sz w:val="28"/>
          <w:szCs w:val="28"/>
        </w:rPr>
        <w:t xml:space="preserve"> </w:t>
      </w:r>
    </w:p>
    <w:p w:rsidR="000C79E0" w:rsidRDefault="000C79E0"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Благодарю за внимание</w:t>
      </w:r>
      <w:r w:rsidR="000C79E0">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p>
    <w:p w:rsidR="000C79E0" w:rsidRPr="00D855A7" w:rsidRDefault="000C79E0"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3863">
        <w:rPr>
          <w:rFonts w:ascii="PT Astra Serif" w:hAnsi="PT Astra Serif"/>
          <w:sz w:val="28"/>
          <w:szCs w:val="28"/>
        </w:rPr>
        <w:t>,</w:t>
      </w:r>
      <w:r w:rsidRPr="00170DB7">
        <w:rPr>
          <w:rFonts w:ascii="PT Astra Serif" w:hAnsi="PT Astra Serif"/>
          <w:sz w:val="28"/>
          <w:szCs w:val="28"/>
        </w:rPr>
        <w:t xml:space="preserve"> Наталья Владимировна</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0C79E0" w:rsidRDefault="000C79E0"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Людмила Алексеевна Суслова</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Людмила Алексеевна</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Pr="00200C80" w:rsidRDefault="00F33863" w:rsidP="00C43A9D">
      <w:pPr>
        <w:spacing w:after="0" w:line="240" w:lineRule="auto"/>
        <w:ind w:firstLine="709"/>
        <w:jc w:val="both"/>
        <w:rPr>
          <w:rFonts w:ascii="PT Astra Serif" w:eastAsia="Times New Roman" w:hAnsi="PT Astra Serif" w:cs="Times New Roman"/>
          <w:sz w:val="28"/>
          <w:szCs w:val="28"/>
          <w:lang w:eastAsia="ru-RU"/>
        </w:rPr>
      </w:pPr>
      <w:r w:rsidRPr="00200C80">
        <w:rPr>
          <w:rFonts w:ascii="PT Astra Serif" w:eastAsia="Times New Roman" w:hAnsi="PT Astra Serif" w:cs="Times New Roman"/>
          <w:b/>
          <w:sz w:val="28"/>
          <w:szCs w:val="28"/>
          <w:lang w:eastAsia="ru-RU"/>
        </w:rPr>
        <w:t>Депутат Суслова Л.А.</w:t>
      </w:r>
      <w:r w:rsidRPr="00200C80">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DC2901"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Наталья Владимировна, с</w:t>
      </w:r>
      <w:r w:rsidR="00170DB7" w:rsidRPr="00170DB7">
        <w:rPr>
          <w:rFonts w:ascii="PT Astra Serif" w:hAnsi="PT Astra Serif"/>
          <w:sz w:val="28"/>
          <w:szCs w:val="28"/>
        </w:rPr>
        <w:t>кажите</w:t>
      </w:r>
      <w:r>
        <w:rPr>
          <w:rFonts w:ascii="PT Astra Serif" w:hAnsi="PT Astra Serif"/>
          <w:sz w:val="28"/>
          <w:szCs w:val="28"/>
        </w:rPr>
        <w:t>,</w:t>
      </w:r>
      <w:r w:rsidR="00170DB7" w:rsidRPr="00170DB7">
        <w:rPr>
          <w:rFonts w:ascii="PT Astra Serif" w:hAnsi="PT Astra Serif"/>
          <w:sz w:val="28"/>
          <w:szCs w:val="28"/>
        </w:rPr>
        <w:t xml:space="preserve"> пожалуйста</w:t>
      </w:r>
      <w:r w:rsidR="00864649">
        <w:rPr>
          <w:rFonts w:ascii="PT Astra Serif" w:hAnsi="PT Astra Serif"/>
          <w:sz w:val="28"/>
          <w:szCs w:val="28"/>
        </w:rPr>
        <w:t>,</w:t>
      </w:r>
      <w:r w:rsidR="00170DB7" w:rsidRPr="00170DB7">
        <w:rPr>
          <w:rFonts w:ascii="PT Astra Serif" w:hAnsi="PT Astra Serif"/>
          <w:sz w:val="28"/>
          <w:szCs w:val="28"/>
        </w:rPr>
        <w:t xml:space="preserve"> второй год уже многодетные семьи получают единое пособие</w:t>
      </w:r>
      <w:r w:rsidR="00DC2901">
        <w:rPr>
          <w:rFonts w:ascii="PT Astra Serif" w:hAnsi="PT Astra Serif"/>
          <w:sz w:val="28"/>
          <w:szCs w:val="28"/>
        </w:rPr>
        <w:t>. Н</w:t>
      </w:r>
      <w:r w:rsidR="00170DB7" w:rsidRPr="00170DB7">
        <w:rPr>
          <w:rFonts w:ascii="PT Astra Serif" w:hAnsi="PT Astra Serif"/>
          <w:sz w:val="28"/>
          <w:szCs w:val="28"/>
        </w:rPr>
        <w:t>асколько актуально ежемесячное пособие на реб</w:t>
      </w:r>
      <w:r w:rsidR="00DC2901">
        <w:rPr>
          <w:rFonts w:ascii="PT Astra Serif" w:hAnsi="PT Astra Serif"/>
          <w:sz w:val="28"/>
          <w:szCs w:val="28"/>
        </w:rPr>
        <w:t>ё</w:t>
      </w:r>
      <w:r w:rsidR="00170DB7" w:rsidRPr="00170DB7">
        <w:rPr>
          <w:rFonts w:ascii="PT Astra Serif" w:hAnsi="PT Astra Serif"/>
          <w:sz w:val="28"/>
          <w:szCs w:val="28"/>
        </w:rPr>
        <w:t>нка</w:t>
      </w:r>
      <w:r w:rsidR="00DC2901">
        <w:rPr>
          <w:rFonts w:ascii="PT Astra Serif" w:hAnsi="PT Astra Serif"/>
          <w:sz w:val="28"/>
          <w:szCs w:val="28"/>
        </w:rPr>
        <w:t>? С</w:t>
      </w:r>
      <w:r w:rsidR="00605CB9">
        <w:rPr>
          <w:rFonts w:ascii="PT Astra Serif" w:hAnsi="PT Astra Serif"/>
          <w:sz w:val="28"/>
          <w:szCs w:val="28"/>
        </w:rPr>
        <w:t>колько таких… К</w:t>
      </w:r>
      <w:r w:rsidR="00170DB7" w:rsidRPr="00170DB7">
        <w:rPr>
          <w:rFonts w:ascii="PT Astra Serif" w:hAnsi="PT Astra Serif"/>
          <w:sz w:val="28"/>
          <w:szCs w:val="28"/>
        </w:rPr>
        <w:t>раевое</w:t>
      </w:r>
      <w:r w:rsidR="00605CB9">
        <w:rPr>
          <w:rFonts w:ascii="PT Astra Serif" w:hAnsi="PT Astra Serif"/>
          <w:sz w:val="28"/>
          <w:szCs w:val="28"/>
        </w:rPr>
        <w:t>,</w:t>
      </w:r>
      <w:r w:rsidR="00864649">
        <w:rPr>
          <w:rFonts w:ascii="PT Astra Serif" w:hAnsi="PT Astra Serif"/>
          <w:sz w:val="28"/>
          <w:szCs w:val="28"/>
        </w:rPr>
        <w:t xml:space="preserve"> д</w:t>
      </w:r>
      <w:r w:rsidR="00170DB7" w:rsidRPr="00170DB7">
        <w:rPr>
          <w:rFonts w:ascii="PT Astra Serif" w:hAnsi="PT Astra Serif"/>
          <w:sz w:val="28"/>
          <w:szCs w:val="28"/>
        </w:rPr>
        <w:t>а</w:t>
      </w:r>
      <w:r w:rsidR="00605CB9">
        <w:rPr>
          <w:rFonts w:ascii="PT Astra Serif" w:hAnsi="PT Astra Serif"/>
          <w:sz w:val="28"/>
          <w:szCs w:val="28"/>
        </w:rPr>
        <w:t>.</w:t>
      </w:r>
      <w:r w:rsidR="00170DB7" w:rsidRPr="00170DB7">
        <w:rPr>
          <w:rFonts w:ascii="PT Astra Serif" w:hAnsi="PT Astra Serif"/>
          <w:sz w:val="28"/>
          <w:szCs w:val="28"/>
        </w:rPr>
        <w:t xml:space="preserve"> Сколько таких получателей</w:t>
      </w:r>
      <w:r w:rsidR="00DC2901">
        <w:rPr>
          <w:rFonts w:ascii="PT Astra Serif" w:hAnsi="PT Astra Serif"/>
          <w:sz w:val="28"/>
          <w:szCs w:val="28"/>
        </w:rPr>
        <w:t>? И нужна ли вообще эта норма?</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sidRPr="00094A86">
        <w:rPr>
          <w:rFonts w:ascii="PT Astra Serif" w:hAnsi="PT Astra Serif"/>
          <w:b/>
          <w:sz w:val="28"/>
          <w:szCs w:val="28"/>
        </w:rPr>
        <w:t xml:space="preserve">Оськина Н.В., </w:t>
      </w:r>
      <w:r>
        <w:rPr>
          <w:rFonts w:ascii="PT Astra Serif" w:hAnsi="PT Astra Serif"/>
          <w:sz w:val="28"/>
          <w:szCs w:val="28"/>
        </w:rPr>
        <w:t>министр</w:t>
      </w:r>
      <w:r w:rsidRPr="00170DB7">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170DB7">
        <w:rPr>
          <w:rFonts w:ascii="PT Astra Serif" w:hAnsi="PT Astra Serif"/>
          <w:sz w:val="28"/>
          <w:szCs w:val="28"/>
        </w:rPr>
        <w:t xml:space="preserve"> </w:t>
      </w:r>
    </w:p>
    <w:p w:rsidR="00DC29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Людмила Алексеевна</w:t>
      </w:r>
      <w:r w:rsidR="00DC2901">
        <w:rPr>
          <w:rFonts w:ascii="PT Astra Serif" w:hAnsi="PT Astra Serif"/>
          <w:sz w:val="28"/>
          <w:szCs w:val="28"/>
        </w:rPr>
        <w:t>, с</w:t>
      </w:r>
      <w:r w:rsidRPr="00170DB7">
        <w:rPr>
          <w:rFonts w:ascii="PT Astra Serif" w:hAnsi="PT Astra Serif"/>
          <w:sz w:val="28"/>
          <w:szCs w:val="28"/>
        </w:rPr>
        <w:t>пасибо за вопрос</w:t>
      </w:r>
      <w:r w:rsidR="00DC2901">
        <w:rPr>
          <w:rFonts w:ascii="PT Astra Serif" w:hAnsi="PT Astra Serif"/>
          <w:sz w:val="28"/>
          <w:szCs w:val="28"/>
        </w:rPr>
        <w:t>.</w:t>
      </w:r>
      <w:r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C2901" w:rsidRDefault="00605CB9" w:rsidP="00C43A9D">
      <w:pPr>
        <w:spacing w:after="0" w:line="240" w:lineRule="auto"/>
        <w:ind w:firstLine="709"/>
        <w:jc w:val="both"/>
        <w:rPr>
          <w:rFonts w:ascii="PT Astra Serif" w:hAnsi="PT Astra Serif"/>
          <w:sz w:val="28"/>
          <w:szCs w:val="28"/>
        </w:rPr>
      </w:pPr>
      <w:r>
        <w:rPr>
          <w:rFonts w:ascii="PT Astra Serif" w:hAnsi="PT Astra Serif"/>
          <w:sz w:val="28"/>
          <w:szCs w:val="28"/>
        </w:rPr>
        <w:t>Э</w:t>
      </w:r>
      <w:r w:rsidR="00170DB7" w:rsidRPr="00170DB7">
        <w:rPr>
          <w:rFonts w:ascii="PT Astra Serif" w:hAnsi="PT Astra Serif"/>
          <w:sz w:val="28"/>
          <w:szCs w:val="28"/>
        </w:rPr>
        <w:t>то</w:t>
      </w:r>
      <w:r w:rsidR="00DC2901">
        <w:rPr>
          <w:rFonts w:ascii="PT Astra Serif" w:hAnsi="PT Astra Serif"/>
          <w:sz w:val="28"/>
          <w:szCs w:val="28"/>
        </w:rPr>
        <w:t>,</w:t>
      </w:r>
      <w:r w:rsidR="00170DB7" w:rsidRPr="00170DB7">
        <w:rPr>
          <w:rFonts w:ascii="PT Astra Serif" w:hAnsi="PT Astra Serif"/>
          <w:sz w:val="28"/>
          <w:szCs w:val="28"/>
        </w:rPr>
        <w:t xml:space="preserve"> конечно</w:t>
      </w:r>
      <w:r w:rsidR="00DC2901">
        <w:rPr>
          <w:rFonts w:ascii="PT Astra Serif" w:hAnsi="PT Astra Serif"/>
          <w:sz w:val="28"/>
          <w:szCs w:val="28"/>
        </w:rPr>
        <w:t>,</w:t>
      </w:r>
      <w:r w:rsidR="00170DB7" w:rsidRPr="00170DB7">
        <w:rPr>
          <w:rFonts w:ascii="PT Astra Serif" w:hAnsi="PT Astra Serif"/>
          <w:sz w:val="28"/>
          <w:szCs w:val="28"/>
        </w:rPr>
        <w:t xml:space="preserve"> норма уходящая</w:t>
      </w:r>
      <w:r>
        <w:rPr>
          <w:rFonts w:ascii="PT Astra Serif" w:hAnsi="PT Astra Serif"/>
          <w:sz w:val="28"/>
          <w:szCs w:val="28"/>
        </w:rPr>
        <w:t>. О</w:t>
      </w:r>
      <w:r w:rsidR="00170DB7" w:rsidRPr="00170DB7">
        <w:rPr>
          <w:rFonts w:ascii="PT Astra Serif" w:hAnsi="PT Astra Serif"/>
          <w:sz w:val="28"/>
          <w:szCs w:val="28"/>
        </w:rPr>
        <w:t>сновной</w:t>
      </w:r>
      <w:r>
        <w:rPr>
          <w:rFonts w:ascii="PT Astra Serif" w:hAnsi="PT Astra Serif"/>
          <w:sz w:val="28"/>
          <w:szCs w:val="28"/>
        </w:rPr>
        <w:t>… О</w:t>
      </w:r>
      <w:r w:rsidR="00170DB7" w:rsidRPr="00170DB7">
        <w:rPr>
          <w:rFonts w:ascii="PT Astra Serif" w:hAnsi="PT Astra Serif"/>
          <w:sz w:val="28"/>
          <w:szCs w:val="28"/>
        </w:rPr>
        <w:t>сновн</w:t>
      </w:r>
      <w:r>
        <w:rPr>
          <w:rFonts w:ascii="PT Astra Serif" w:hAnsi="PT Astra Serif"/>
          <w:sz w:val="28"/>
          <w:szCs w:val="28"/>
        </w:rPr>
        <w:t>ые</w:t>
      </w:r>
      <w:r w:rsidR="00DC2901">
        <w:rPr>
          <w:rFonts w:ascii="PT Astra Serif" w:hAnsi="PT Astra Serif"/>
          <w:sz w:val="28"/>
          <w:szCs w:val="28"/>
        </w:rPr>
        <w:t xml:space="preserve"> наши получатели переходят в С</w:t>
      </w:r>
      <w:r w:rsidR="00170DB7" w:rsidRPr="00170DB7">
        <w:rPr>
          <w:rFonts w:ascii="PT Astra Serif" w:hAnsi="PT Astra Serif"/>
          <w:sz w:val="28"/>
          <w:szCs w:val="28"/>
        </w:rPr>
        <w:t>оциальный фонд</w:t>
      </w:r>
      <w:r w:rsidR="00DC2901">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Н</w:t>
      </w:r>
      <w:r w:rsidR="00170DB7" w:rsidRPr="00170DB7">
        <w:rPr>
          <w:rFonts w:ascii="PT Astra Serif" w:hAnsi="PT Astra Serif"/>
          <w:sz w:val="28"/>
          <w:szCs w:val="28"/>
        </w:rPr>
        <w:t>а сегодня</w:t>
      </w:r>
      <w:r w:rsidR="00DC2901">
        <w:rPr>
          <w:rFonts w:ascii="PT Astra Serif" w:hAnsi="PT Astra Serif"/>
          <w:sz w:val="28"/>
          <w:szCs w:val="28"/>
        </w:rPr>
        <w:t>,</w:t>
      </w:r>
      <w:r w:rsidR="00170DB7" w:rsidRPr="00170DB7">
        <w:rPr>
          <w:rFonts w:ascii="PT Astra Serif" w:hAnsi="PT Astra Serif"/>
          <w:sz w:val="28"/>
          <w:szCs w:val="28"/>
        </w:rPr>
        <w:t xml:space="preserve"> если мы говорим непосредственно о многодетных семьях</w:t>
      </w:r>
      <w:r w:rsidR="00DC2901">
        <w:rPr>
          <w:rFonts w:ascii="PT Astra Serif" w:hAnsi="PT Astra Serif"/>
          <w:sz w:val="28"/>
          <w:szCs w:val="28"/>
        </w:rPr>
        <w:t>,</w:t>
      </w:r>
      <w:r w:rsidR="00170DB7" w:rsidRPr="00170DB7">
        <w:rPr>
          <w:rFonts w:ascii="PT Astra Serif" w:hAnsi="PT Astra Serif"/>
          <w:sz w:val="28"/>
          <w:szCs w:val="28"/>
        </w:rPr>
        <w:t xml:space="preserve"> у нас осталось </w:t>
      </w:r>
      <w:r>
        <w:rPr>
          <w:rFonts w:ascii="PT Astra Serif" w:hAnsi="PT Astra Serif"/>
          <w:sz w:val="28"/>
          <w:szCs w:val="28"/>
        </w:rPr>
        <w:t>тысяча 400</w:t>
      </w:r>
      <w:r w:rsidR="00170DB7" w:rsidRPr="00170DB7">
        <w:rPr>
          <w:rFonts w:ascii="PT Astra Serif" w:hAnsi="PT Astra Serif"/>
          <w:sz w:val="28"/>
          <w:szCs w:val="28"/>
        </w:rPr>
        <w:t xml:space="preserve"> получателей</w:t>
      </w:r>
      <w:r w:rsidR="00DC2901">
        <w:rPr>
          <w:rFonts w:ascii="PT Astra Serif" w:hAnsi="PT Astra Serif"/>
          <w:sz w:val="28"/>
          <w:szCs w:val="28"/>
        </w:rPr>
        <w:t>,</w:t>
      </w:r>
      <w:r w:rsidR="00170DB7" w:rsidRPr="00170DB7">
        <w:rPr>
          <w:rFonts w:ascii="PT Astra Serif" w:hAnsi="PT Astra Serif"/>
          <w:sz w:val="28"/>
          <w:szCs w:val="28"/>
        </w:rPr>
        <w:t xml:space="preserve"> из них 400 всего детей школьного возраста</w:t>
      </w:r>
      <w:r w:rsidR="00DC2901">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864649"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почему она </w:t>
      </w:r>
      <w:r>
        <w:rPr>
          <w:rFonts w:ascii="PT Astra Serif" w:hAnsi="PT Astra Serif"/>
          <w:sz w:val="28"/>
          <w:szCs w:val="28"/>
        </w:rPr>
        <w:t>на сегодня остаётся актуальной? П</w:t>
      </w:r>
      <w:r w:rsidR="00170DB7" w:rsidRPr="00170DB7">
        <w:rPr>
          <w:rFonts w:ascii="PT Astra Serif" w:hAnsi="PT Astra Serif"/>
          <w:sz w:val="28"/>
          <w:szCs w:val="28"/>
        </w:rPr>
        <w:t>ереходный период</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605CB9">
        <w:rPr>
          <w:rFonts w:ascii="PT Astra Serif" w:hAnsi="PT Astra Serif"/>
          <w:sz w:val="28"/>
          <w:szCs w:val="28"/>
        </w:rPr>
        <w:t xml:space="preserve"> нужно сохранить на сегодня. Двое детей из семьи перешли в Социальный фонд, а</w:t>
      </w:r>
      <w:r w:rsidR="00170DB7" w:rsidRPr="00170DB7">
        <w:rPr>
          <w:rFonts w:ascii="PT Astra Serif" w:hAnsi="PT Astra Serif"/>
          <w:sz w:val="28"/>
          <w:szCs w:val="28"/>
        </w:rPr>
        <w:t xml:space="preserve"> по доходам на второго реб</w:t>
      </w:r>
      <w:r w:rsidR="00605CB9">
        <w:rPr>
          <w:rFonts w:ascii="PT Astra Serif" w:hAnsi="PT Astra Serif"/>
          <w:sz w:val="28"/>
          <w:szCs w:val="28"/>
        </w:rPr>
        <w:t xml:space="preserve">енка… на третьего ребёнка выплата, </w:t>
      </w:r>
      <w:r w:rsidR="00170DB7" w:rsidRPr="00170DB7">
        <w:rPr>
          <w:rFonts w:ascii="PT Astra Serif" w:hAnsi="PT Astra Serif"/>
          <w:sz w:val="28"/>
          <w:szCs w:val="28"/>
        </w:rPr>
        <w:t>соответственно</w:t>
      </w:r>
      <w:r w:rsidR="00605CB9">
        <w:rPr>
          <w:rFonts w:ascii="PT Astra Serif" w:hAnsi="PT Astra Serif"/>
          <w:sz w:val="28"/>
          <w:szCs w:val="28"/>
        </w:rPr>
        <w:t>,</w:t>
      </w:r>
      <w:r w:rsidR="00170DB7" w:rsidRPr="00170DB7">
        <w:rPr>
          <w:rFonts w:ascii="PT Astra Serif" w:hAnsi="PT Astra Serif"/>
          <w:sz w:val="28"/>
          <w:szCs w:val="28"/>
        </w:rPr>
        <w:t xml:space="preserve"> не назначается до истечения определённого периода</w:t>
      </w:r>
      <w:r w:rsidR="00605CB9">
        <w:rPr>
          <w:rFonts w:ascii="PT Astra Serif" w:hAnsi="PT Astra Serif"/>
          <w:sz w:val="28"/>
          <w:szCs w:val="28"/>
        </w:rPr>
        <w:t>,</w:t>
      </w:r>
      <w:r w:rsidR="00170DB7" w:rsidRPr="00170DB7">
        <w:rPr>
          <w:rFonts w:ascii="PT Astra Serif" w:hAnsi="PT Astra Serif"/>
          <w:sz w:val="28"/>
          <w:szCs w:val="28"/>
        </w:rPr>
        <w:t xml:space="preserve"> но право на региональную меру у них сохраняется</w:t>
      </w:r>
      <w:r w:rsidR="00864649">
        <w:rPr>
          <w:rFonts w:ascii="PT Astra Serif" w:hAnsi="PT Astra Serif"/>
          <w:sz w:val="28"/>
          <w:szCs w:val="28"/>
        </w:rPr>
        <w:t xml:space="preserve">. </w:t>
      </w:r>
    </w:p>
    <w:p w:rsidR="00864649" w:rsidRDefault="00864649" w:rsidP="00C43A9D">
      <w:pPr>
        <w:spacing w:after="0" w:line="240" w:lineRule="auto"/>
        <w:ind w:firstLine="709"/>
        <w:jc w:val="both"/>
        <w:rPr>
          <w:rFonts w:ascii="PT Astra Serif" w:hAnsi="PT Astra Serif"/>
          <w:sz w:val="28"/>
          <w:szCs w:val="28"/>
        </w:rPr>
      </w:pPr>
    </w:p>
    <w:p w:rsidR="00DC2901" w:rsidRDefault="0086464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мы сейчас провели анализ и видим</w:t>
      </w:r>
      <w:r w:rsidR="00DC2901">
        <w:rPr>
          <w:rFonts w:ascii="PT Astra Serif" w:hAnsi="PT Astra Serif"/>
          <w:sz w:val="28"/>
          <w:szCs w:val="28"/>
        </w:rPr>
        <w:t>,</w:t>
      </w:r>
      <w:r w:rsidR="00605CB9">
        <w:rPr>
          <w:rFonts w:ascii="PT Astra Serif" w:hAnsi="PT Astra Serif"/>
          <w:sz w:val="28"/>
          <w:szCs w:val="28"/>
        </w:rPr>
        <w:t xml:space="preserve"> что</w:t>
      </w:r>
      <w:r w:rsidR="00170DB7" w:rsidRPr="00170DB7">
        <w:rPr>
          <w:rFonts w:ascii="PT Astra Serif" w:hAnsi="PT Astra Serif"/>
          <w:sz w:val="28"/>
          <w:szCs w:val="28"/>
        </w:rPr>
        <w:t xml:space="preserve"> один ребёнок или двое из семьи</w:t>
      </w:r>
      <w:r w:rsidR="00836C37">
        <w:rPr>
          <w:rFonts w:ascii="PT Astra Serif" w:hAnsi="PT Astra Serif"/>
          <w:sz w:val="28"/>
          <w:szCs w:val="28"/>
        </w:rPr>
        <w:t>,</w:t>
      </w:r>
      <w:r w:rsidR="00170DB7" w:rsidRPr="00170DB7">
        <w:rPr>
          <w:rFonts w:ascii="PT Astra Serif" w:hAnsi="PT Astra Serif"/>
          <w:sz w:val="28"/>
          <w:szCs w:val="28"/>
        </w:rPr>
        <w:t xml:space="preserve"> или трое</w:t>
      </w:r>
      <w:r w:rsidR="00605CB9">
        <w:rPr>
          <w:rFonts w:ascii="PT Astra Serif" w:hAnsi="PT Astra Serif"/>
          <w:sz w:val="28"/>
          <w:szCs w:val="28"/>
        </w:rPr>
        <w:t>,</w:t>
      </w:r>
      <w:r w:rsidR="00170DB7" w:rsidRPr="00170DB7">
        <w:rPr>
          <w:rFonts w:ascii="PT Astra Serif" w:hAnsi="PT Astra Serif"/>
          <w:sz w:val="28"/>
          <w:szCs w:val="28"/>
        </w:rPr>
        <w:t xml:space="preserve"> а четвёртый является получателем ещё краевого пособия</w:t>
      </w:r>
      <w:r w:rsidR="00605CB9">
        <w:rPr>
          <w:rFonts w:ascii="PT Astra Serif" w:hAnsi="PT Astra Serif"/>
          <w:sz w:val="28"/>
          <w:szCs w:val="28"/>
        </w:rPr>
        <w:t>,</w:t>
      </w:r>
      <w:r w:rsidR="00170DB7" w:rsidRPr="00170DB7">
        <w:rPr>
          <w:rFonts w:ascii="PT Astra Serif" w:hAnsi="PT Astra Serif"/>
          <w:sz w:val="28"/>
          <w:szCs w:val="28"/>
        </w:rPr>
        <w:t xml:space="preserve"> остальные детки перешли на получение универсального пособия</w:t>
      </w:r>
      <w:r w:rsidR="00DC2901">
        <w:rPr>
          <w:rFonts w:ascii="PT Astra Serif" w:hAnsi="PT Astra Serif"/>
          <w:sz w:val="28"/>
          <w:szCs w:val="28"/>
        </w:rPr>
        <w:t>.</w:t>
      </w:r>
      <w:r w:rsidR="00170DB7" w:rsidRPr="00170DB7">
        <w:rPr>
          <w:rFonts w:ascii="PT Astra Serif" w:hAnsi="PT Astra Serif"/>
          <w:sz w:val="28"/>
          <w:szCs w:val="28"/>
        </w:rPr>
        <w:t xml:space="preserve"> Поэтому</w:t>
      </w:r>
      <w:r w:rsidR="00DC2901">
        <w:rPr>
          <w:rFonts w:ascii="PT Astra Serif" w:hAnsi="PT Astra Serif"/>
          <w:sz w:val="28"/>
          <w:szCs w:val="28"/>
        </w:rPr>
        <w:t>,</w:t>
      </w:r>
      <w:r w:rsidR="00170DB7" w:rsidRPr="00170DB7">
        <w:rPr>
          <w:rFonts w:ascii="PT Astra Serif" w:hAnsi="PT Astra Serif"/>
          <w:sz w:val="28"/>
          <w:szCs w:val="28"/>
        </w:rPr>
        <w:t xml:space="preserve"> да</w:t>
      </w:r>
      <w:r w:rsidR="00DC2901">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убывающая категория</w:t>
      </w:r>
      <w:r>
        <w:rPr>
          <w:rFonts w:ascii="PT Astra Serif" w:hAnsi="PT Astra Serif"/>
          <w:sz w:val="28"/>
          <w:szCs w:val="28"/>
        </w:rPr>
        <w:t>. Н</w:t>
      </w:r>
      <w:r w:rsidR="00170DB7" w:rsidRPr="00170DB7">
        <w:rPr>
          <w:rFonts w:ascii="PT Astra Serif" w:hAnsi="PT Astra Serif"/>
          <w:sz w:val="28"/>
          <w:szCs w:val="28"/>
        </w:rPr>
        <w:t>о пока для переходного пер</w:t>
      </w:r>
      <w:r w:rsidR="00836C37">
        <w:rPr>
          <w:rFonts w:ascii="PT Astra Serif" w:hAnsi="PT Astra Serif"/>
          <w:sz w:val="28"/>
          <w:szCs w:val="28"/>
        </w:rPr>
        <w:t>иода оно ещё является актуальным</w:t>
      </w:r>
      <w:r w:rsidR="00DC2901">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с вами в законе предусмотрели</w:t>
      </w:r>
      <w:r>
        <w:rPr>
          <w:rFonts w:ascii="PT Astra Serif" w:hAnsi="PT Astra Serif"/>
          <w:sz w:val="28"/>
          <w:szCs w:val="28"/>
        </w:rPr>
        <w:t>,</w:t>
      </w:r>
      <w:r w:rsidR="00170DB7" w:rsidRPr="00170DB7">
        <w:rPr>
          <w:rFonts w:ascii="PT Astra Serif" w:hAnsi="PT Astra Serif"/>
          <w:sz w:val="28"/>
          <w:szCs w:val="28"/>
        </w:rPr>
        <w:t xml:space="preserve"> если не назначено универсальное пособие</w:t>
      </w:r>
      <w:r>
        <w:rPr>
          <w:rFonts w:ascii="PT Astra Serif" w:hAnsi="PT Astra Serif"/>
          <w:sz w:val="28"/>
          <w:szCs w:val="28"/>
        </w:rPr>
        <w:t>,</w:t>
      </w:r>
      <w:r w:rsidR="00170DB7" w:rsidRPr="00170DB7">
        <w:rPr>
          <w:rFonts w:ascii="PT Astra Serif" w:hAnsi="PT Astra Serif"/>
          <w:sz w:val="28"/>
          <w:szCs w:val="28"/>
        </w:rPr>
        <w:t xml:space="preserve"> то имеют право на получение регионального</w:t>
      </w:r>
      <w:r>
        <w:rPr>
          <w:rFonts w:ascii="PT Astra Serif" w:hAnsi="PT Astra Serif"/>
          <w:sz w:val="28"/>
          <w:szCs w:val="28"/>
        </w:rPr>
        <w:t>.</w:t>
      </w:r>
      <w:r w:rsidR="00170DB7"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DC2901" w:rsidRPr="00D855A7" w:rsidRDefault="00DC290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C29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C2901">
        <w:rPr>
          <w:rFonts w:ascii="PT Astra Serif" w:hAnsi="PT Astra Serif"/>
          <w:sz w:val="28"/>
          <w:szCs w:val="28"/>
        </w:rPr>
        <w:t>.</w:t>
      </w:r>
      <w:r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ещё вопросы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Нет</w:t>
      </w:r>
      <w:r w:rsidR="00170DB7" w:rsidRPr="00170DB7">
        <w:rPr>
          <w:rFonts w:ascii="PT Astra Serif" w:hAnsi="PT Astra Serif"/>
          <w:sz w:val="28"/>
          <w:szCs w:val="28"/>
        </w:rPr>
        <w:t xml:space="preserve"> больше вопросов</w:t>
      </w:r>
      <w:r>
        <w:rPr>
          <w:rFonts w:ascii="PT Astra Serif" w:hAnsi="PT Astra Serif"/>
          <w:sz w:val="28"/>
          <w:szCs w:val="28"/>
        </w:rPr>
        <w:t>.</w:t>
      </w:r>
      <w:r w:rsidR="00170DB7"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DC29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Ната</w:t>
      </w:r>
      <w:r w:rsidR="00DC2901">
        <w:rPr>
          <w:rFonts w:ascii="PT Astra Serif" w:hAnsi="PT Astra Serif"/>
          <w:sz w:val="28"/>
          <w:szCs w:val="28"/>
        </w:rPr>
        <w:t>лья Владимировна, с</w:t>
      </w:r>
      <w:r w:rsidRPr="00170DB7">
        <w:rPr>
          <w:rFonts w:ascii="PT Astra Serif" w:hAnsi="PT Astra Serif"/>
          <w:sz w:val="28"/>
          <w:szCs w:val="28"/>
        </w:rPr>
        <w:t>пасибо</w:t>
      </w:r>
      <w:r w:rsidR="00DC2901">
        <w:rPr>
          <w:rFonts w:ascii="PT Astra Serif" w:hAnsi="PT Astra Serif"/>
          <w:sz w:val="28"/>
          <w:szCs w:val="28"/>
        </w:rPr>
        <w:t>,</w:t>
      </w:r>
      <w:r w:rsidRPr="00170DB7">
        <w:rPr>
          <w:rFonts w:ascii="PT Astra Serif" w:hAnsi="PT Astra Serif"/>
          <w:sz w:val="28"/>
          <w:szCs w:val="28"/>
        </w:rPr>
        <w:t xml:space="preserve"> при</w:t>
      </w:r>
      <w:r w:rsidR="00DC2901">
        <w:rPr>
          <w:rFonts w:ascii="PT Astra Serif" w:hAnsi="PT Astra Serif"/>
          <w:sz w:val="28"/>
          <w:szCs w:val="28"/>
        </w:rPr>
        <w:t>саживайтесь,</w:t>
      </w:r>
      <w:r w:rsidRPr="00170DB7">
        <w:rPr>
          <w:rFonts w:ascii="PT Astra Serif" w:hAnsi="PT Astra Serif"/>
          <w:sz w:val="28"/>
          <w:szCs w:val="28"/>
        </w:rPr>
        <w:t xml:space="preserve"> пожалуйста</w:t>
      </w:r>
      <w:r w:rsidR="00DC2901">
        <w:rPr>
          <w:rFonts w:ascii="PT Astra Serif" w:hAnsi="PT Astra Serif"/>
          <w:sz w:val="28"/>
          <w:szCs w:val="28"/>
        </w:rPr>
        <w:t>.</w:t>
      </w:r>
      <w:r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DC29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DC2901">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DC2901">
        <w:rPr>
          <w:rFonts w:ascii="PT Astra Serif" w:hAnsi="PT Astra Serif"/>
          <w:sz w:val="28"/>
          <w:szCs w:val="28"/>
        </w:rPr>
        <w:t>.</w:t>
      </w:r>
      <w:r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DC2901">
        <w:rPr>
          <w:rFonts w:ascii="PT Astra Serif" w:hAnsi="PT Astra Serif"/>
          <w:sz w:val="28"/>
          <w:szCs w:val="28"/>
        </w:rPr>
        <w:t>,</w:t>
      </w:r>
      <w:r w:rsidRPr="00170DB7">
        <w:rPr>
          <w:rFonts w:ascii="PT Astra Serif" w:hAnsi="PT Astra Serif"/>
          <w:sz w:val="28"/>
          <w:szCs w:val="28"/>
        </w:rPr>
        <w:t xml:space="preserve"> давайте принимать</w:t>
      </w:r>
      <w:r w:rsidR="00DC2901">
        <w:rPr>
          <w:rFonts w:ascii="PT Astra Serif" w:hAnsi="PT Astra Serif"/>
          <w:sz w:val="28"/>
          <w:szCs w:val="28"/>
        </w:rPr>
        <w:t>. Это</w:t>
      </w:r>
      <w:r w:rsidR="00864649">
        <w:rPr>
          <w:rFonts w:ascii="PT Astra Serif" w:hAnsi="PT Astra Serif"/>
          <w:sz w:val="28"/>
          <w:szCs w:val="28"/>
        </w:rPr>
        <w:t>,</w:t>
      </w:r>
      <w:r w:rsidR="00DC2901">
        <w:rPr>
          <w:rFonts w:ascii="PT Astra Serif" w:hAnsi="PT Astra Serif"/>
          <w:sz w:val="28"/>
          <w:szCs w:val="28"/>
        </w:rPr>
        <w:t xml:space="preserve"> как бы</w:t>
      </w:r>
      <w:r w:rsidR="00864649">
        <w:rPr>
          <w:rFonts w:ascii="PT Astra Serif" w:hAnsi="PT Astra Serif"/>
          <w:sz w:val="28"/>
          <w:szCs w:val="28"/>
        </w:rPr>
        <w:t>,</w:t>
      </w:r>
      <w:r w:rsidR="00605CB9">
        <w:rPr>
          <w:rFonts w:ascii="PT Astra Serif" w:hAnsi="PT Astra Serif"/>
          <w:sz w:val="28"/>
          <w:szCs w:val="28"/>
        </w:rPr>
        <w:t xml:space="preserve"> </w:t>
      </w:r>
      <w:r w:rsidR="00DC2901">
        <w:rPr>
          <w:rFonts w:ascii="PT Astra Serif" w:hAnsi="PT Astra Serif"/>
          <w:sz w:val="28"/>
          <w:szCs w:val="28"/>
        </w:rPr>
        <w:t>продолжение, д</w:t>
      </w:r>
      <w:r w:rsidRPr="00170DB7">
        <w:rPr>
          <w:rFonts w:ascii="PT Astra Serif" w:hAnsi="PT Astra Serif"/>
          <w:sz w:val="28"/>
          <w:szCs w:val="28"/>
        </w:rPr>
        <w:t>а</w:t>
      </w:r>
      <w:r w:rsidR="00DC2901">
        <w:rPr>
          <w:rFonts w:ascii="PT Astra Serif" w:hAnsi="PT Astra Serif"/>
          <w:sz w:val="28"/>
          <w:szCs w:val="28"/>
        </w:rPr>
        <w:t>,</w:t>
      </w:r>
      <w:r w:rsidRPr="00170DB7">
        <w:rPr>
          <w:rFonts w:ascii="PT Astra Serif" w:hAnsi="PT Astra Serif"/>
          <w:sz w:val="28"/>
          <w:szCs w:val="28"/>
        </w:rPr>
        <w:t xml:space="preserve"> первоначального законопроекта</w:t>
      </w:r>
      <w:r w:rsidR="00DC2901">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170DB7" w:rsidRPr="00170DB7"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Ставлю</w:t>
      </w:r>
      <w:r w:rsidR="00170DB7" w:rsidRPr="00170DB7">
        <w:rPr>
          <w:rFonts w:ascii="PT Astra Serif" w:hAnsi="PT Astra Serif"/>
          <w:sz w:val="28"/>
          <w:szCs w:val="28"/>
        </w:rPr>
        <w:t xml:space="preserve"> на голосование принятие</w:t>
      </w:r>
      <w:r w:rsidR="00864649">
        <w:rPr>
          <w:rFonts w:ascii="PT Astra Serif" w:hAnsi="PT Astra Serif"/>
          <w:sz w:val="28"/>
          <w:szCs w:val="28"/>
        </w:rPr>
        <w:t>…</w:t>
      </w:r>
      <w:r w:rsidR="00170DB7" w:rsidRPr="00170DB7">
        <w:rPr>
          <w:rFonts w:ascii="PT Astra Serif" w:hAnsi="PT Astra Serif"/>
          <w:sz w:val="28"/>
          <w:szCs w:val="28"/>
        </w:rPr>
        <w:t xml:space="preserve"> в первом чтении</w:t>
      </w:r>
      <w:r w:rsidR="00605CB9">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DC29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605CB9">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864649">
        <w:rPr>
          <w:rFonts w:ascii="PT Astra Serif" w:hAnsi="PT Astra Serif"/>
          <w:sz w:val="28"/>
          <w:szCs w:val="28"/>
        </w:rPr>
        <w:t>61</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864649">
        <w:rPr>
          <w:rFonts w:ascii="PT Astra Serif" w:hAnsi="PT Astra Serif"/>
          <w:sz w:val="28"/>
          <w:szCs w:val="28"/>
        </w:rPr>
        <w:t>0</w:t>
      </w:r>
    </w:p>
    <w:p w:rsidR="00DF4480" w:rsidRPr="008B7265" w:rsidRDefault="00DF448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w:t>
      </w:r>
      <w:r w:rsidR="00864649">
        <w:rPr>
          <w:rFonts w:ascii="PT Astra Serif" w:hAnsi="PT Astra Serif"/>
          <w:i/>
          <w:sz w:val="28"/>
          <w:szCs w:val="28"/>
        </w:rPr>
        <w:t> 15</w:t>
      </w:r>
      <w:r w:rsidRPr="008B7265">
        <w:rPr>
          <w:rFonts w:ascii="PT Astra Serif" w:hAnsi="PT Astra Serif"/>
          <w:i/>
          <w:sz w:val="28"/>
          <w:szCs w:val="28"/>
        </w:rPr>
        <w:t>).</w:t>
      </w:r>
    </w:p>
    <w:p w:rsidR="00DF4480" w:rsidRPr="008B7265" w:rsidRDefault="00DF4480"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DF4480" w:rsidRPr="008B7265" w:rsidRDefault="00DF4480" w:rsidP="00C43A9D">
      <w:pPr>
        <w:spacing w:after="0" w:line="240" w:lineRule="auto"/>
        <w:ind w:firstLine="709"/>
        <w:jc w:val="both"/>
        <w:rPr>
          <w:rFonts w:ascii="PT Astra Serif" w:hAnsi="PT Astra Serif"/>
          <w:i/>
          <w:sz w:val="28"/>
          <w:szCs w:val="28"/>
        </w:rPr>
      </w:pPr>
      <w:r w:rsidRPr="008B7265">
        <w:rPr>
          <w:rFonts w:ascii="PT Astra Serif" w:hAnsi="PT Astra Serif"/>
          <w:i/>
          <w:sz w:val="28"/>
          <w:szCs w:val="28"/>
        </w:rPr>
        <w:t xml:space="preserve">(Постановление от </w:t>
      </w:r>
      <w:r w:rsidR="00864649">
        <w:rPr>
          <w:rFonts w:ascii="PT Astra Serif" w:hAnsi="PT Astra Serif"/>
          <w:i/>
          <w:sz w:val="28"/>
          <w:szCs w:val="28"/>
        </w:rPr>
        <w:t>28.03.</w:t>
      </w:r>
      <w:r w:rsidRPr="008B7265">
        <w:rPr>
          <w:rFonts w:ascii="PT Astra Serif" w:hAnsi="PT Astra Serif"/>
          <w:i/>
          <w:sz w:val="28"/>
          <w:szCs w:val="28"/>
        </w:rPr>
        <w:t>2024 №</w:t>
      </w:r>
      <w:r w:rsidR="00864649">
        <w:rPr>
          <w:rFonts w:ascii="PT Astra Serif" w:hAnsi="PT Astra Serif"/>
          <w:i/>
          <w:sz w:val="28"/>
          <w:szCs w:val="28"/>
        </w:rPr>
        <w:t xml:space="preserve"> 62</w:t>
      </w:r>
      <w:r w:rsidRPr="008B7265">
        <w:rPr>
          <w:rFonts w:ascii="PT Astra Serif" w:hAnsi="PT Astra Serif"/>
          <w:i/>
          <w:sz w:val="28"/>
          <w:szCs w:val="28"/>
        </w:rPr>
        <w:t>).</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F4480">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170DB7" w:rsidRPr="00170DB7">
        <w:rPr>
          <w:rFonts w:ascii="PT Astra Serif" w:hAnsi="PT Astra Serif"/>
          <w:sz w:val="28"/>
          <w:szCs w:val="28"/>
        </w:rPr>
        <w:t>сть предложение</w:t>
      </w:r>
      <w:r w:rsidR="00DC2901">
        <w:rPr>
          <w:rFonts w:ascii="PT Astra Serif" w:hAnsi="PT Astra Serif"/>
          <w:sz w:val="28"/>
          <w:szCs w:val="28"/>
        </w:rPr>
        <w:t>:</w:t>
      </w:r>
      <w:r w:rsidR="00170DB7" w:rsidRPr="00170DB7">
        <w:rPr>
          <w:rFonts w:ascii="PT Astra Serif" w:hAnsi="PT Astra Serif"/>
          <w:sz w:val="28"/>
          <w:szCs w:val="28"/>
        </w:rPr>
        <w:t xml:space="preserve"> рассмотреть законопроект сегодня 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это предложение на</w:t>
      </w:r>
      <w:r>
        <w:rPr>
          <w:rFonts w:ascii="PT Astra Serif" w:hAnsi="PT Astra Serif"/>
          <w:sz w:val="28"/>
          <w:szCs w:val="28"/>
        </w:rPr>
        <w:t xml:space="preserve">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605CB9" w:rsidRDefault="00605CB9" w:rsidP="00C43A9D">
      <w:pPr>
        <w:spacing w:after="0" w:line="240" w:lineRule="auto"/>
        <w:ind w:firstLine="709"/>
        <w:jc w:val="both"/>
        <w:rPr>
          <w:rFonts w:ascii="PT Astra Serif" w:hAnsi="PT Astra Serif"/>
          <w:sz w:val="28"/>
          <w:szCs w:val="28"/>
        </w:rPr>
      </w:pP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864649">
        <w:rPr>
          <w:rFonts w:ascii="PT Astra Serif" w:hAnsi="PT Astra Serif"/>
          <w:sz w:val="28"/>
          <w:szCs w:val="28"/>
        </w:rPr>
        <w:t>61</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864649">
        <w:rPr>
          <w:rFonts w:ascii="PT Astra Serif" w:hAnsi="PT Astra Serif"/>
          <w:sz w:val="28"/>
          <w:szCs w:val="28"/>
        </w:rPr>
        <w:t>0</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864649">
        <w:rPr>
          <w:rFonts w:ascii="PT Astra Serif" w:hAnsi="PT Astra Serif"/>
          <w:sz w:val="28"/>
          <w:szCs w:val="28"/>
        </w:rPr>
        <w:t>0</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864649">
        <w:rPr>
          <w:rFonts w:ascii="PT Astra Serif" w:hAnsi="PT Astra Serif"/>
          <w:sz w:val="28"/>
          <w:szCs w:val="28"/>
        </w:rPr>
        <w:t>0</w:t>
      </w:r>
    </w:p>
    <w:p w:rsidR="00DF4480" w:rsidRPr="00DF4480" w:rsidRDefault="00DF4480"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(Протокол №</w:t>
      </w:r>
      <w:r w:rsidR="00864649">
        <w:rPr>
          <w:rFonts w:ascii="PT Astra Serif" w:hAnsi="PT Astra Serif"/>
          <w:i/>
          <w:sz w:val="28"/>
          <w:szCs w:val="28"/>
        </w:rPr>
        <w:t> 16</w:t>
      </w:r>
      <w:r w:rsidRPr="00DF4480">
        <w:rPr>
          <w:rFonts w:ascii="PT Astra Serif" w:hAnsi="PT Astra Serif"/>
          <w:i/>
          <w:sz w:val="28"/>
          <w:szCs w:val="28"/>
        </w:rPr>
        <w:t>).</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F4480">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рассматриваем законопроект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Замечания, предложения.</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Ирина Ва</w:t>
      </w:r>
      <w:r w:rsidR="00170DB7" w:rsidRPr="00170DB7">
        <w:rPr>
          <w:rFonts w:ascii="PT Astra Serif" w:hAnsi="PT Astra Serif"/>
          <w:sz w:val="28"/>
          <w:szCs w:val="28"/>
        </w:rPr>
        <w:t>лентино</w:t>
      </w:r>
      <w:r>
        <w:rPr>
          <w:rFonts w:ascii="PT Astra Serif" w:hAnsi="PT Astra Serif"/>
          <w:sz w:val="28"/>
          <w:szCs w:val="28"/>
        </w:rPr>
        <w:t>вна,</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eastAsia="Times New Roman" w:hAnsi="PT Astra Serif" w:cs="Times New Roman"/>
          <w:b/>
          <w:sz w:val="28"/>
          <w:szCs w:val="28"/>
          <w:lang w:eastAsia="ru-RU"/>
        </w:rPr>
      </w:pPr>
    </w:p>
    <w:p w:rsidR="00DC2901" w:rsidRPr="00E76997" w:rsidRDefault="00DC2901" w:rsidP="00C43A9D">
      <w:pPr>
        <w:spacing w:after="0" w:line="240" w:lineRule="auto"/>
        <w:ind w:firstLine="709"/>
        <w:jc w:val="both"/>
        <w:rPr>
          <w:rFonts w:ascii="PT Astra Serif" w:eastAsia="Times New Roman" w:hAnsi="PT Astra Serif" w:cs="Times New Roman"/>
          <w:sz w:val="28"/>
          <w:szCs w:val="28"/>
          <w:lang w:eastAsia="ru-RU"/>
        </w:rPr>
      </w:pPr>
      <w:r w:rsidRPr="00E76997">
        <w:rPr>
          <w:rFonts w:ascii="PT Astra Serif" w:eastAsia="Times New Roman" w:hAnsi="PT Astra Serif" w:cs="Times New Roman"/>
          <w:b/>
          <w:sz w:val="28"/>
          <w:szCs w:val="28"/>
          <w:lang w:eastAsia="ru-RU"/>
        </w:rPr>
        <w:t>Депутат Солнцева И.В.,</w:t>
      </w:r>
      <w:r w:rsidRPr="00E7699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E76997">
        <w:rPr>
          <w:rFonts w:ascii="PT Astra Serif" w:eastAsia="Times New Roman" w:hAnsi="PT Astra Serif" w:cs="Times New Roman"/>
          <w:sz w:val="28"/>
          <w:szCs w:val="28"/>
          <w:lang w:eastAsia="ru-RU"/>
        </w:rPr>
        <w:t xml:space="preserve"> по социальной защите и занятости населения.</w:t>
      </w: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DF4480">
        <w:rPr>
          <w:rFonts w:ascii="PT Astra Serif" w:hAnsi="PT Astra Serif"/>
          <w:sz w:val="28"/>
          <w:szCs w:val="28"/>
        </w:rPr>
        <w:t>, вчера на комитете рассмотрели</w:t>
      </w:r>
      <w:r w:rsidRPr="00170DB7">
        <w:rPr>
          <w:rFonts w:ascii="PT Astra Serif" w:hAnsi="PT Astra Serif"/>
          <w:sz w:val="28"/>
          <w:szCs w:val="28"/>
        </w:rPr>
        <w:t xml:space="preserve"> данный законопроект</w:t>
      </w:r>
      <w:r w:rsidR="00DF4480">
        <w:rPr>
          <w:rFonts w:ascii="PT Astra Serif" w:hAnsi="PT Astra Serif"/>
          <w:sz w:val="28"/>
          <w:szCs w:val="28"/>
        </w:rPr>
        <w:t>,</w:t>
      </w:r>
      <w:r w:rsidRPr="00170DB7">
        <w:rPr>
          <w:rFonts w:ascii="PT Astra Serif" w:hAnsi="PT Astra Serif"/>
          <w:sz w:val="28"/>
          <w:szCs w:val="28"/>
        </w:rPr>
        <w:t xml:space="preserve"> поддержан единогласно</w:t>
      </w:r>
      <w:r w:rsidR="00DF4480">
        <w:rPr>
          <w:rFonts w:ascii="PT Astra Serif" w:hAnsi="PT Astra Serif"/>
          <w:sz w:val="28"/>
          <w:szCs w:val="28"/>
        </w:rPr>
        <w:t>, просим в</w:t>
      </w:r>
      <w:r w:rsidRPr="00170DB7">
        <w:rPr>
          <w:rFonts w:ascii="PT Astra Serif" w:hAnsi="PT Astra Serif"/>
          <w:sz w:val="28"/>
          <w:szCs w:val="28"/>
        </w:rPr>
        <w:t>ас также поддержать</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DC2901" w:rsidRPr="00D855A7" w:rsidRDefault="00DC290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w:t>
      </w:r>
      <w:r w:rsidRPr="00170DB7">
        <w:rPr>
          <w:rFonts w:ascii="PT Astra Serif" w:hAnsi="PT Astra Serif"/>
          <w:sz w:val="28"/>
          <w:szCs w:val="28"/>
        </w:rPr>
        <w:t xml:space="preserve"> Спасибо</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DF4480">
        <w:rPr>
          <w:rFonts w:ascii="PT Astra Serif" w:hAnsi="PT Astra Serif"/>
          <w:sz w:val="28"/>
          <w:szCs w:val="28"/>
        </w:rPr>
        <w:t>, е</w:t>
      </w:r>
      <w:r w:rsidRPr="00170DB7">
        <w:rPr>
          <w:rFonts w:ascii="PT Astra Serif" w:hAnsi="PT Astra Serif"/>
          <w:sz w:val="28"/>
          <w:szCs w:val="28"/>
        </w:rPr>
        <w:t>сть предложение</w:t>
      </w:r>
      <w:r w:rsidR="00DF4480">
        <w:rPr>
          <w:rFonts w:ascii="PT Astra Serif" w:hAnsi="PT Astra Serif"/>
          <w:sz w:val="28"/>
          <w:szCs w:val="28"/>
        </w:rPr>
        <w:t>:</w:t>
      </w:r>
      <w:r w:rsidRPr="00170DB7">
        <w:rPr>
          <w:rFonts w:ascii="PT Astra Serif" w:hAnsi="PT Astra Serif"/>
          <w:sz w:val="28"/>
          <w:szCs w:val="28"/>
        </w:rPr>
        <w:t xml:space="preserve"> поддержать</w:t>
      </w:r>
      <w:r w:rsidR="00DF4480">
        <w:rPr>
          <w:rFonts w:ascii="PT Astra Serif" w:hAnsi="PT Astra Serif"/>
          <w:sz w:val="28"/>
          <w:szCs w:val="28"/>
        </w:rPr>
        <w:t>.</w:t>
      </w:r>
      <w:r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w:t>
      </w:r>
      <w:r w:rsidR="00864649">
        <w:rPr>
          <w:rFonts w:ascii="PT Astra Serif" w:hAnsi="PT Astra Serif"/>
          <w:sz w:val="28"/>
          <w:szCs w:val="28"/>
        </w:rPr>
        <w:t>…</w:t>
      </w:r>
      <w:r w:rsidR="00170DB7" w:rsidRPr="00170DB7">
        <w:rPr>
          <w:rFonts w:ascii="PT Astra Serif" w:hAnsi="PT Astra Serif"/>
          <w:sz w:val="28"/>
          <w:szCs w:val="28"/>
        </w:rPr>
        <w:t xml:space="preserve"> 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За – </w:t>
      </w:r>
      <w:r w:rsidR="00864649">
        <w:rPr>
          <w:rFonts w:ascii="PT Astra Serif" w:hAnsi="PT Astra Serif"/>
          <w:sz w:val="28"/>
          <w:szCs w:val="28"/>
        </w:rPr>
        <w:t>60</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Против – </w:t>
      </w:r>
      <w:r w:rsidR="00864649">
        <w:rPr>
          <w:rFonts w:ascii="PT Astra Serif" w:hAnsi="PT Astra Serif"/>
          <w:sz w:val="28"/>
          <w:szCs w:val="28"/>
        </w:rPr>
        <w:t>0</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Воздержалось – </w:t>
      </w:r>
      <w:r w:rsidR="00864649">
        <w:rPr>
          <w:rFonts w:ascii="PT Astra Serif" w:hAnsi="PT Astra Serif"/>
          <w:sz w:val="28"/>
          <w:szCs w:val="28"/>
        </w:rPr>
        <w:t>0</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 xml:space="preserve">Не голосовало – </w:t>
      </w:r>
      <w:r w:rsidR="00864649">
        <w:rPr>
          <w:rFonts w:ascii="PT Astra Serif" w:hAnsi="PT Astra Serif"/>
          <w:sz w:val="28"/>
          <w:szCs w:val="28"/>
        </w:rPr>
        <w:t>1</w:t>
      </w:r>
    </w:p>
    <w:p w:rsidR="00DF4480" w:rsidRPr="00DF4480" w:rsidRDefault="00DF4480"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(Протокол №</w:t>
      </w:r>
      <w:r w:rsidR="00864649">
        <w:rPr>
          <w:rFonts w:ascii="PT Astra Serif" w:hAnsi="PT Astra Serif"/>
          <w:i/>
          <w:sz w:val="28"/>
          <w:szCs w:val="28"/>
        </w:rPr>
        <w:t> 17</w:t>
      </w:r>
      <w:r w:rsidRPr="00DF4480">
        <w:rPr>
          <w:rFonts w:ascii="PT Astra Serif" w:hAnsi="PT Astra Serif"/>
          <w:i/>
          <w:sz w:val="28"/>
          <w:szCs w:val="28"/>
        </w:rPr>
        <w:t>).</w:t>
      </w:r>
    </w:p>
    <w:p w:rsidR="00DF4480" w:rsidRPr="00DF4480" w:rsidRDefault="00DF4480" w:rsidP="00C43A9D">
      <w:pPr>
        <w:spacing w:after="0" w:line="240" w:lineRule="auto"/>
        <w:ind w:firstLine="709"/>
        <w:jc w:val="both"/>
        <w:rPr>
          <w:rFonts w:ascii="PT Astra Serif" w:hAnsi="PT Astra Serif"/>
          <w:sz w:val="28"/>
          <w:szCs w:val="28"/>
        </w:rPr>
      </w:pPr>
      <w:r w:rsidRPr="00DF4480">
        <w:rPr>
          <w:rFonts w:ascii="PT Astra Serif" w:hAnsi="PT Astra Serif"/>
          <w:sz w:val="28"/>
          <w:szCs w:val="28"/>
        </w:rPr>
        <w:t>Решение принято.</w:t>
      </w:r>
    </w:p>
    <w:p w:rsidR="00DF4480" w:rsidRPr="00DF4480" w:rsidRDefault="00DF4480" w:rsidP="00C43A9D">
      <w:pPr>
        <w:spacing w:after="0" w:line="240" w:lineRule="auto"/>
        <w:ind w:firstLine="709"/>
        <w:jc w:val="both"/>
        <w:rPr>
          <w:rFonts w:ascii="PT Astra Serif" w:hAnsi="PT Astra Serif"/>
          <w:i/>
          <w:sz w:val="28"/>
          <w:szCs w:val="28"/>
        </w:rPr>
      </w:pPr>
      <w:r w:rsidRPr="00DF4480">
        <w:rPr>
          <w:rFonts w:ascii="PT Astra Serif" w:hAnsi="PT Astra Serif"/>
          <w:i/>
          <w:sz w:val="28"/>
          <w:szCs w:val="28"/>
        </w:rPr>
        <w:t xml:space="preserve">(Постановление от </w:t>
      </w:r>
      <w:r w:rsidR="00864649">
        <w:rPr>
          <w:rFonts w:ascii="PT Astra Serif" w:hAnsi="PT Astra Serif"/>
          <w:i/>
          <w:sz w:val="28"/>
          <w:szCs w:val="28"/>
        </w:rPr>
        <w:t>28.03.</w:t>
      </w:r>
      <w:r w:rsidRPr="00DF4480">
        <w:rPr>
          <w:rFonts w:ascii="PT Astra Serif" w:hAnsi="PT Astra Serif"/>
          <w:i/>
          <w:sz w:val="28"/>
          <w:szCs w:val="28"/>
        </w:rPr>
        <w:t>2024 №</w:t>
      </w:r>
      <w:r w:rsidR="00864649">
        <w:rPr>
          <w:rFonts w:ascii="PT Astra Serif" w:hAnsi="PT Astra Serif"/>
          <w:i/>
          <w:sz w:val="28"/>
          <w:szCs w:val="28"/>
        </w:rPr>
        <w:t> 63</w:t>
      </w:r>
      <w:r w:rsidRPr="00DF4480">
        <w:rPr>
          <w:rFonts w:ascii="PT Astra Serif" w:hAnsi="PT Astra Serif"/>
          <w:i/>
          <w:sz w:val="28"/>
          <w:szCs w:val="28"/>
        </w:rPr>
        <w:t>).</w:t>
      </w:r>
    </w:p>
    <w:p w:rsidR="00DF4480" w:rsidRDefault="00DF4480" w:rsidP="00C43A9D">
      <w:pPr>
        <w:spacing w:after="0" w:line="240" w:lineRule="auto"/>
        <w:ind w:firstLine="709"/>
        <w:jc w:val="both"/>
        <w:rPr>
          <w:rFonts w:ascii="PT Astra Serif" w:hAnsi="PT Astra Serif"/>
          <w:sz w:val="28"/>
          <w:szCs w:val="28"/>
        </w:rPr>
      </w:pPr>
    </w:p>
    <w:p w:rsidR="00DF4480" w:rsidRDefault="00DF4480" w:rsidP="00C43A9D">
      <w:pPr>
        <w:spacing w:after="0" w:line="240" w:lineRule="auto"/>
        <w:ind w:firstLine="709"/>
        <w:jc w:val="both"/>
        <w:rPr>
          <w:rFonts w:ascii="PT Astra Serif" w:hAnsi="PT Astra Serif"/>
          <w:sz w:val="28"/>
          <w:szCs w:val="28"/>
        </w:rPr>
      </w:pPr>
    </w:p>
    <w:p w:rsidR="00DC29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3863">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A831DF"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sidR="00170DB7" w:rsidRPr="00170DB7">
        <w:rPr>
          <w:rFonts w:ascii="PT Astra Serif" w:hAnsi="PT Astra Serif"/>
          <w:sz w:val="28"/>
          <w:szCs w:val="28"/>
        </w:rPr>
        <w:t>не сомневаюсь</w:t>
      </w:r>
      <w:r>
        <w:rPr>
          <w:rFonts w:ascii="PT Astra Serif" w:hAnsi="PT Astra Serif"/>
          <w:sz w:val="28"/>
          <w:szCs w:val="28"/>
        </w:rPr>
        <w:t>,</w:t>
      </w:r>
      <w:r w:rsidR="00170DB7" w:rsidRPr="00170DB7">
        <w:rPr>
          <w:rFonts w:ascii="PT Astra Serif" w:hAnsi="PT Astra Serif"/>
          <w:sz w:val="28"/>
          <w:szCs w:val="28"/>
        </w:rPr>
        <w:t xml:space="preserve"> что норма о бесплатном проезде</w:t>
      </w:r>
      <w:r>
        <w:rPr>
          <w:rFonts w:ascii="PT Astra Serif" w:hAnsi="PT Astra Serif"/>
          <w:sz w:val="28"/>
          <w:szCs w:val="28"/>
        </w:rPr>
        <w:t>,</w:t>
      </w:r>
      <w:r w:rsidR="00170DB7" w:rsidRPr="00170DB7">
        <w:rPr>
          <w:rFonts w:ascii="PT Astra Serif" w:hAnsi="PT Astra Serif"/>
          <w:sz w:val="28"/>
          <w:szCs w:val="28"/>
        </w:rPr>
        <w:t xml:space="preserve"> она будет работать в Алтайском крае</w:t>
      </w:r>
      <w:r w:rsidR="00A831DF">
        <w:rPr>
          <w:rFonts w:ascii="PT Astra Serif" w:hAnsi="PT Astra Serif"/>
          <w:sz w:val="28"/>
          <w:szCs w:val="28"/>
        </w:rPr>
        <w:t xml:space="preserve">. </w:t>
      </w:r>
    </w:p>
    <w:p w:rsidR="00A831DF" w:rsidRDefault="00A831DF" w:rsidP="00C43A9D">
      <w:pPr>
        <w:spacing w:after="0" w:line="240" w:lineRule="auto"/>
        <w:ind w:firstLine="709"/>
        <w:jc w:val="both"/>
        <w:rPr>
          <w:rFonts w:ascii="PT Astra Serif" w:hAnsi="PT Astra Serif"/>
          <w:sz w:val="28"/>
          <w:szCs w:val="28"/>
        </w:rPr>
      </w:pPr>
    </w:p>
    <w:p w:rsidR="00A831DF" w:rsidRDefault="00A831DF" w:rsidP="00C43A9D">
      <w:pPr>
        <w:spacing w:after="0" w:line="240" w:lineRule="auto"/>
        <w:ind w:firstLine="709"/>
        <w:jc w:val="both"/>
        <w:rPr>
          <w:rFonts w:ascii="PT Astra Serif" w:hAnsi="PT Astra Serif"/>
          <w:sz w:val="28"/>
          <w:szCs w:val="28"/>
        </w:rPr>
      </w:pPr>
      <w:r>
        <w:rPr>
          <w:rFonts w:ascii="PT Astra Serif" w:hAnsi="PT Astra Serif"/>
          <w:sz w:val="28"/>
          <w:szCs w:val="28"/>
        </w:rPr>
        <w:t>Да, Наталья Владимировна?</w:t>
      </w:r>
      <w:r w:rsidR="00170DB7" w:rsidRPr="00170DB7">
        <w:rPr>
          <w:rFonts w:ascii="PT Astra Serif" w:hAnsi="PT Astra Serif"/>
          <w:sz w:val="28"/>
          <w:szCs w:val="28"/>
        </w:rPr>
        <w:t xml:space="preserve"> </w:t>
      </w:r>
    </w:p>
    <w:p w:rsidR="00A831DF" w:rsidRDefault="00A831DF" w:rsidP="00C43A9D">
      <w:pPr>
        <w:spacing w:after="0" w:line="240" w:lineRule="auto"/>
        <w:ind w:firstLine="709"/>
        <w:jc w:val="both"/>
        <w:rPr>
          <w:rFonts w:ascii="PT Astra Serif" w:hAnsi="PT Astra Serif"/>
          <w:sz w:val="28"/>
          <w:szCs w:val="28"/>
        </w:rPr>
      </w:pPr>
    </w:p>
    <w:p w:rsidR="00A831DF" w:rsidRDefault="00A831DF"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днозначно</w:t>
      </w:r>
      <w:r w:rsidR="00DC2901">
        <w:rPr>
          <w:rFonts w:ascii="PT Astra Serif" w:hAnsi="PT Astra Serif"/>
          <w:sz w:val="28"/>
          <w:szCs w:val="28"/>
        </w:rPr>
        <w:t>.</w:t>
      </w:r>
      <w:r w:rsidR="00170DB7" w:rsidRPr="00170DB7">
        <w:rPr>
          <w:rFonts w:ascii="PT Astra Serif" w:hAnsi="PT Astra Serif"/>
          <w:sz w:val="28"/>
          <w:szCs w:val="28"/>
        </w:rPr>
        <w:t xml:space="preserve"> </w:t>
      </w:r>
    </w:p>
    <w:p w:rsidR="00A831DF" w:rsidRDefault="00A831DF"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C3355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обращаюсь к представителю прокуратуры</w:t>
      </w:r>
      <w:r w:rsidR="00DC2901">
        <w:rPr>
          <w:rFonts w:ascii="PT Astra Serif" w:hAnsi="PT Astra Serif"/>
          <w:sz w:val="28"/>
          <w:szCs w:val="28"/>
        </w:rPr>
        <w:t>.</w:t>
      </w:r>
      <w:r w:rsidRPr="00170DB7">
        <w:rPr>
          <w:rFonts w:ascii="PT Astra Serif" w:hAnsi="PT Astra Serif"/>
          <w:sz w:val="28"/>
          <w:szCs w:val="28"/>
        </w:rPr>
        <w:t xml:space="preserve"> Я полагаю</w:t>
      </w:r>
      <w:r w:rsidR="00DC2901">
        <w:rPr>
          <w:rFonts w:ascii="PT Astra Serif" w:hAnsi="PT Astra Serif"/>
          <w:sz w:val="28"/>
          <w:szCs w:val="28"/>
        </w:rPr>
        <w:t>,</w:t>
      </w:r>
      <w:r w:rsidRPr="00170DB7">
        <w:rPr>
          <w:rFonts w:ascii="PT Astra Serif" w:hAnsi="PT Astra Serif"/>
          <w:sz w:val="28"/>
          <w:szCs w:val="28"/>
        </w:rPr>
        <w:t xml:space="preserve"> что мы сейчас законодательно всё утвердили</w:t>
      </w:r>
      <w:r w:rsidR="00836C37">
        <w:rPr>
          <w:rFonts w:ascii="PT Astra Serif" w:hAnsi="PT Astra Serif"/>
          <w:sz w:val="28"/>
          <w:szCs w:val="28"/>
        </w:rPr>
        <w:t>, а</w:t>
      </w:r>
      <w:r w:rsidRPr="00170DB7">
        <w:rPr>
          <w:rFonts w:ascii="PT Astra Serif" w:hAnsi="PT Astra Serif"/>
          <w:sz w:val="28"/>
          <w:szCs w:val="28"/>
        </w:rPr>
        <w:t xml:space="preserve"> уже с участием представитель</w:t>
      </w:r>
      <w:r w:rsidR="00864649">
        <w:rPr>
          <w:rFonts w:ascii="PT Astra Serif" w:hAnsi="PT Astra Serif"/>
          <w:sz w:val="28"/>
          <w:szCs w:val="28"/>
        </w:rPr>
        <w:t>ных,</w:t>
      </w:r>
      <w:r w:rsidRPr="00170DB7">
        <w:rPr>
          <w:rFonts w:ascii="PT Astra Serif" w:hAnsi="PT Astra Serif"/>
          <w:sz w:val="28"/>
          <w:szCs w:val="28"/>
        </w:rPr>
        <w:t xml:space="preserve"> вернее</w:t>
      </w:r>
      <w:r w:rsidR="00864649">
        <w:rPr>
          <w:rFonts w:ascii="PT Astra Serif" w:hAnsi="PT Astra Serif"/>
          <w:sz w:val="28"/>
          <w:szCs w:val="28"/>
        </w:rPr>
        <w:t>,</w:t>
      </w:r>
      <w:r w:rsidRPr="00170DB7">
        <w:rPr>
          <w:rFonts w:ascii="PT Astra Serif" w:hAnsi="PT Astra Serif"/>
          <w:sz w:val="28"/>
          <w:szCs w:val="28"/>
        </w:rPr>
        <w:t xml:space="preserve"> муниципалитетов</w:t>
      </w:r>
      <w:r w:rsidR="00864649">
        <w:rPr>
          <w:rFonts w:ascii="PT Astra Serif" w:hAnsi="PT Astra Serif"/>
          <w:sz w:val="28"/>
          <w:szCs w:val="28"/>
        </w:rPr>
        <w:t>,</w:t>
      </w:r>
      <w:r w:rsidR="00836C37">
        <w:rPr>
          <w:rFonts w:ascii="PT Astra Serif" w:hAnsi="PT Astra Serif"/>
          <w:sz w:val="28"/>
          <w:szCs w:val="28"/>
        </w:rPr>
        <w:t xml:space="preserve"> наших, министерства по транспорту, вот министр здесь, Антон Владимирович, мы сядем и определимся, в том числе с вашим участием, как </w:t>
      </w:r>
      <w:r w:rsidR="00C33555">
        <w:rPr>
          <w:rFonts w:ascii="PT Astra Serif" w:hAnsi="PT Astra Serif"/>
          <w:sz w:val="28"/>
          <w:szCs w:val="28"/>
        </w:rPr>
        <w:t xml:space="preserve">мы </w:t>
      </w:r>
      <w:r w:rsidR="00836C37">
        <w:rPr>
          <w:rFonts w:ascii="PT Astra Serif" w:hAnsi="PT Astra Serif"/>
          <w:sz w:val="28"/>
          <w:szCs w:val="28"/>
        </w:rPr>
        <w:t xml:space="preserve">эти нормы закона </w:t>
      </w:r>
      <w:r w:rsidRPr="00170DB7">
        <w:rPr>
          <w:rFonts w:ascii="PT Astra Serif" w:hAnsi="PT Astra Serif"/>
          <w:sz w:val="28"/>
          <w:szCs w:val="28"/>
        </w:rPr>
        <w:t>будем реализовывать</w:t>
      </w:r>
      <w:r w:rsidR="00836C37">
        <w:rPr>
          <w:rFonts w:ascii="PT Astra Serif" w:hAnsi="PT Astra Serif"/>
          <w:sz w:val="28"/>
          <w:szCs w:val="28"/>
        </w:rPr>
        <w:t>.</w:t>
      </w:r>
      <w:r w:rsidR="00C33555">
        <w:rPr>
          <w:rFonts w:ascii="PT Astra Serif" w:hAnsi="PT Astra Serif"/>
          <w:sz w:val="28"/>
          <w:szCs w:val="28"/>
        </w:rPr>
        <w:t xml:space="preserve"> </w:t>
      </w:r>
    </w:p>
    <w:p w:rsidR="00C33555" w:rsidRDefault="00C33555" w:rsidP="00C43A9D">
      <w:pPr>
        <w:spacing w:after="0" w:line="240" w:lineRule="auto"/>
        <w:ind w:firstLine="709"/>
        <w:jc w:val="both"/>
        <w:rPr>
          <w:rFonts w:ascii="PT Astra Serif" w:hAnsi="PT Astra Serif"/>
          <w:sz w:val="28"/>
          <w:szCs w:val="28"/>
        </w:rPr>
      </w:pPr>
    </w:p>
    <w:p w:rsidR="00DC2901" w:rsidRDefault="00C33555" w:rsidP="00C43A9D">
      <w:pPr>
        <w:spacing w:after="0" w:line="240" w:lineRule="auto"/>
        <w:ind w:firstLine="709"/>
        <w:jc w:val="both"/>
        <w:rPr>
          <w:rFonts w:ascii="PT Astra Serif" w:hAnsi="PT Astra Serif"/>
          <w:sz w:val="28"/>
          <w:szCs w:val="28"/>
        </w:rPr>
      </w:pPr>
      <w:r>
        <w:rPr>
          <w:rFonts w:ascii="PT Astra Serif" w:hAnsi="PT Astra Serif"/>
          <w:sz w:val="28"/>
          <w:szCs w:val="28"/>
        </w:rPr>
        <w:t>Но однозначно, я</w:t>
      </w:r>
      <w:r w:rsidR="00170DB7" w:rsidRPr="00170DB7">
        <w:rPr>
          <w:rFonts w:ascii="PT Astra Serif" w:hAnsi="PT Astra Serif"/>
          <w:sz w:val="28"/>
          <w:szCs w:val="28"/>
        </w:rPr>
        <w:t xml:space="preserve"> просто хочу сказать всем</w:t>
      </w:r>
      <w:r w:rsidR="00DC2901">
        <w:rPr>
          <w:rFonts w:ascii="PT Astra Serif" w:hAnsi="PT Astra Serif"/>
          <w:sz w:val="28"/>
          <w:szCs w:val="28"/>
        </w:rPr>
        <w:t>,</w:t>
      </w:r>
      <w:r w:rsidR="00170DB7" w:rsidRPr="00170DB7">
        <w:rPr>
          <w:rFonts w:ascii="PT Astra Serif" w:hAnsi="PT Astra Serif"/>
          <w:sz w:val="28"/>
          <w:szCs w:val="28"/>
        </w:rPr>
        <w:t xml:space="preserve"> </w:t>
      </w:r>
      <w:r w:rsidR="00DC2901">
        <w:rPr>
          <w:rFonts w:ascii="PT Astra Serif" w:hAnsi="PT Astra Serif"/>
          <w:sz w:val="28"/>
          <w:szCs w:val="28"/>
        </w:rPr>
        <w:t>в том числе многодетным семьям, э</w:t>
      </w:r>
      <w:r w:rsidR="00170DB7" w:rsidRPr="00170DB7">
        <w:rPr>
          <w:rFonts w:ascii="PT Astra Serif" w:hAnsi="PT Astra Serif"/>
          <w:sz w:val="28"/>
          <w:szCs w:val="28"/>
        </w:rPr>
        <w:t>та норма в Алтайском крае работать будет</w:t>
      </w:r>
      <w:r>
        <w:rPr>
          <w:rFonts w:ascii="PT Astra Serif" w:hAnsi="PT Astra Serif"/>
          <w:sz w:val="28"/>
          <w:szCs w:val="28"/>
        </w:rPr>
        <w:t>.</w:t>
      </w:r>
      <w:r w:rsidR="00170DB7" w:rsidRPr="00170DB7">
        <w:rPr>
          <w:rFonts w:ascii="PT Astra Serif" w:hAnsi="PT Astra Serif"/>
          <w:sz w:val="28"/>
          <w:szCs w:val="28"/>
        </w:rPr>
        <w:t xml:space="preserve"> Вот как</w:t>
      </w:r>
      <w:r>
        <w:rPr>
          <w:rFonts w:ascii="PT Astra Serif" w:hAnsi="PT Astra Serif"/>
          <w:sz w:val="28"/>
          <w:szCs w:val="28"/>
        </w:rPr>
        <w:t>? Э</w:t>
      </w:r>
      <w:r w:rsidR="00170DB7" w:rsidRPr="00170DB7">
        <w:rPr>
          <w:rFonts w:ascii="PT Astra Serif" w:hAnsi="PT Astra Serif"/>
          <w:sz w:val="28"/>
          <w:szCs w:val="28"/>
        </w:rPr>
        <w:t>то мы договоримся</w:t>
      </w:r>
      <w:r w:rsidR="00DC2901">
        <w:rPr>
          <w:rFonts w:ascii="PT Astra Serif" w:hAnsi="PT Astra Serif"/>
          <w:sz w:val="28"/>
          <w:szCs w:val="28"/>
        </w:rPr>
        <w:t>.</w:t>
      </w:r>
      <w:r w:rsidR="00170DB7" w:rsidRPr="00170DB7">
        <w:rPr>
          <w:rFonts w:ascii="PT Astra Serif" w:hAnsi="PT Astra Serif"/>
          <w:sz w:val="28"/>
          <w:szCs w:val="28"/>
        </w:rPr>
        <w:t xml:space="preserve"> </w:t>
      </w:r>
    </w:p>
    <w:p w:rsidR="00DC2901" w:rsidRDefault="00DC2901" w:rsidP="00C43A9D">
      <w:pPr>
        <w:spacing w:after="0" w:line="240" w:lineRule="auto"/>
        <w:ind w:firstLine="709"/>
        <w:jc w:val="both"/>
        <w:rPr>
          <w:rFonts w:ascii="PT Astra Serif" w:hAnsi="PT Astra Serif"/>
          <w:sz w:val="28"/>
          <w:szCs w:val="28"/>
        </w:rPr>
      </w:pPr>
    </w:p>
    <w:p w:rsidR="00F33863" w:rsidRDefault="00DC29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F33863">
        <w:rPr>
          <w:rFonts w:ascii="PT Astra Serif" w:hAnsi="PT Astra Serif"/>
          <w:sz w:val="28"/>
          <w:szCs w:val="28"/>
        </w:rPr>
        <w:t>, Г</w:t>
      </w:r>
      <w:r w:rsidRPr="00170DB7">
        <w:rPr>
          <w:rFonts w:ascii="PT Astra Serif" w:hAnsi="PT Astra Serif"/>
          <w:sz w:val="28"/>
          <w:szCs w:val="28"/>
        </w:rPr>
        <w:t xml:space="preserve">убернатором Алтайского края внесён вопрос </w:t>
      </w:r>
      <w:r w:rsidR="00DC2901">
        <w:rPr>
          <w:rFonts w:ascii="PT Astra Serif" w:hAnsi="PT Astra Serif"/>
          <w:sz w:val="28"/>
          <w:szCs w:val="28"/>
        </w:rPr>
        <w:t>«О </w:t>
      </w:r>
      <w:r w:rsidR="00DC2901" w:rsidRPr="00DC2901">
        <w:rPr>
          <w:rFonts w:ascii="PT Astra Serif" w:hAnsi="PT Astra Serif"/>
          <w:sz w:val="28"/>
          <w:szCs w:val="28"/>
        </w:rPr>
        <w:t>проекте закона Алтайского края «О внесении изменений в закон Алтайского края «О бесплатной юридической помощи в Алтайском крае».</w:t>
      </w: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Указанный проект закона рассматривается в первом чтении.</w:t>
      </w:r>
    </w:p>
    <w:p w:rsidR="00DC2901" w:rsidRDefault="00DC2901" w:rsidP="00C43A9D">
      <w:pPr>
        <w:spacing w:after="0" w:line="240" w:lineRule="auto"/>
        <w:ind w:firstLine="709"/>
        <w:jc w:val="both"/>
        <w:rPr>
          <w:rFonts w:ascii="PT Astra Serif" w:hAnsi="PT Astra Serif"/>
          <w:sz w:val="28"/>
          <w:szCs w:val="28"/>
        </w:rPr>
      </w:pPr>
    </w:p>
    <w:p w:rsidR="00F33863"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w:t>
      </w:r>
      <w:r w:rsidR="00F33863">
        <w:rPr>
          <w:rFonts w:ascii="PT Astra Serif" w:hAnsi="PT Astra Serif"/>
          <w:sz w:val="28"/>
          <w:szCs w:val="28"/>
        </w:rPr>
        <w:t>доставляется Оксане Викторовне Гро</w:t>
      </w:r>
      <w:r w:rsidR="00170DB7" w:rsidRPr="00170DB7">
        <w:rPr>
          <w:rFonts w:ascii="PT Astra Serif" w:hAnsi="PT Astra Serif"/>
          <w:sz w:val="28"/>
          <w:szCs w:val="28"/>
        </w:rPr>
        <w:t>хото</w:t>
      </w:r>
      <w:r w:rsidR="00F33863">
        <w:rPr>
          <w:rFonts w:ascii="PT Astra Serif" w:hAnsi="PT Astra Serif"/>
          <w:sz w:val="28"/>
          <w:szCs w:val="28"/>
        </w:rPr>
        <w:t>вой,</w:t>
      </w:r>
      <w:r w:rsidR="00170DB7" w:rsidRPr="00170DB7">
        <w:rPr>
          <w:rFonts w:ascii="PT Astra Serif" w:hAnsi="PT Astra Serif"/>
          <w:sz w:val="28"/>
          <w:szCs w:val="28"/>
        </w:rPr>
        <w:t xml:space="preserve"> начальнику управления юстиции Алтайского края</w:t>
      </w:r>
      <w:r w:rsidR="00F33863">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Оксана Викторовна,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p>
    <w:p w:rsidR="00DC2901" w:rsidRDefault="00DC2901" w:rsidP="00C43A9D">
      <w:pPr>
        <w:spacing w:after="0" w:line="240" w:lineRule="auto"/>
        <w:ind w:firstLine="709"/>
        <w:jc w:val="both"/>
        <w:rPr>
          <w:rFonts w:ascii="PT Astra Serif" w:hAnsi="PT Astra Serif"/>
          <w:sz w:val="28"/>
          <w:szCs w:val="28"/>
        </w:rPr>
      </w:pPr>
      <w:r w:rsidRPr="00DC2901">
        <w:rPr>
          <w:rFonts w:ascii="PT Astra Serif" w:hAnsi="PT Astra Serif"/>
          <w:b/>
          <w:sz w:val="28"/>
          <w:szCs w:val="28"/>
        </w:rPr>
        <w:t>Грохото</w:t>
      </w:r>
      <w:r>
        <w:rPr>
          <w:rFonts w:ascii="PT Astra Serif" w:hAnsi="PT Astra Serif"/>
          <w:b/>
          <w:sz w:val="28"/>
          <w:szCs w:val="28"/>
        </w:rPr>
        <w:t>ва О.В.</w:t>
      </w:r>
      <w:r>
        <w:rPr>
          <w:rFonts w:ascii="PT Astra Serif" w:hAnsi="PT Astra Serif"/>
          <w:sz w:val="28"/>
          <w:szCs w:val="28"/>
        </w:rPr>
        <w:t>, начальник</w:t>
      </w:r>
      <w:r w:rsidRPr="00170DB7">
        <w:rPr>
          <w:rFonts w:ascii="PT Astra Serif" w:hAnsi="PT Astra Serif"/>
          <w:sz w:val="28"/>
          <w:szCs w:val="28"/>
        </w:rPr>
        <w:t xml:space="preserve"> управления юстиции Алтайского края</w:t>
      </w:r>
      <w:r>
        <w:rPr>
          <w:rFonts w:ascii="PT Astra Serif" w:hAnsi="PT Astra Serif"/>
          <w:sz w:val="28"/>
          <w:szCs w:val="28"/>
        </w:rPr>
        <w:t>.</w:t>
      </w:r>
      <w:r w:rsidRPr="00170DB7">
        <w:rPr>
          <w:rFonts w:ascii="PT Astra Serif" w:hAnsi="PT Astra Serif"/>
          <w:sz w:val="28"/>
          <w:szCs w:val="28"/>
        </w:rPr>
        <w:t xml:space="preserve"> </w:t>
      </w:r>
    </w:p>
    <w:p w:rsidR="001B1F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372ABC">
        <w:rPr>
          <w:rFonts w:ascii="PT Astra Serif" w:hAnsi="PT Astra Serif"/>
          <w:sz w:val="28"/>
          <w:szCs w:val="28"/>
        </w:rPr>
        <w:t>! У</w:t>
      </w:r>
      <w:r w:rsidRPr="00170DB7">
        <w:rPr>
          <w:rFonts w:ascii="PT Astra Serif" w:hAnsi="PT Astra Serif"/>
          <w:sz w:val="28"/>
          <w:szCs w:val="28"/>
        </w:rPr>
        <w:t>важаемый Александр Алексеевич</w:t>
      </w:r>
      <w:r w:rsidR="00372ABC">
        <w:rPr>
          <w:rFonts w:ascii="PT Astra Serif" w:hAnsi="PT Astra Serif"/>
          <w:sz w:val="28"/>
          <w:szCs w:val="28"/>
        </w:rPr>
        <w:t>!</w:t>
      </w:r>
      <w:r w:rsidRPr="00170DB7">
        <w:rPr>
          <w:rFonts w:ascii="PT Astra Serif" w:hAnsi="PT Astra Serif"/>
          <w:sz w:val="28"/>
          <w:szCs w:val="28"/>
        </w:rPr>
        <w:t xml:space="preserve"> Уважаемые депутаты</w:t>
      </w:r>
      <w:r w:rsidR="00372ABC">
        <w:rPr>
          <w:rFonts w:ascii="PT Astra Serif" w:hAnsi="PT Astra Serif"/>
          <w:sz w:val="28"/>
          <w:szCs w:val="28"/>
        </w:rPr>
        <w:t>,</w:t>
      </w:r>
      <w:r w:rsidRPr="00170DB7">
        <w:rPr>
          <w:rFonts w:ascii="PT Astra Serif" w:hAnsi="PT Astra Serif"/>
          <w:sz w:val="28"/>
          <w:szCs w:val="28"/>
        </w:rPr>
        <w:t xml:space="preserve"> присутствующие</w:t>
      </w:r>
      <w:r w:rsidR="00372ABC">
        <w:rPr>
          <w:rFonts w:ascii="PT Astra Serif" w:hAnsi="PT Astra Serif"/>
          <w:sz w:val="28"/>
          <w:szCs w:val="28"/>
        </w:rPr>
        <w:t>!</w:t>
      </w:r>
      <w:r w:rsidR="00DC2901">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B861A6" w:rsidRDefault="00DC2901"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 xml:space="preserve"> рассмотрению предлагается законопроект </w:t>
      </w:r>
      <w:r w:rsidR="001B1FDA">
        <w:rPr>
          <w:rFonts w:ascii="PT Astra Serif" w:hAnsi="PT Astra Serif"/>
          <w:sz w:val="28"/>
          <w:szCs w:val="28"/>
        </w:rPr>
        <w:t>«</w:t>
      </w:r>
      <w:r w:rsidR="00170DB7" w:rsidRPr="00170DB7">
        <w:rPr>
          <w:rFonts w:ascii="PT Astra Serif" w:hAnsi="PT Astra Serif"/>
          <w:sz w:val="28"/>
          <w:szCs w:val="28"/>
        </w:rPr>
        <w:t xml:space="preserve">О внесении изменений </w:t>
      </w:r>
      <w:r w:rsidR="00C33555">
        <w:rPr>
          <w:rFonts w:ascii="PT Astra Serif" w:hAnsi="PT Astra Serif"/>
          <w:sz w:val="28"/>
          <w:szCs w:val="28"/>
        </w:rPr>
        <w:t xml:space="preserve">в </w:t>
      </w:r>
      <w:r w:rsidR="00170DB7" w:rsidRPr="00170DB7">
        <w:rPr>
          <w:rFonts w:ascii="PT Astra Serif" w:hAnsi="PT Astra Serif"/>
          <w:sz w:val="28"/>
          <w:szCs w:val="28"/>
        </w:rPr>
        <w:t xml:space="preserve">закон Алтайского края </w:t>
      </w:r>
      <w:r w:rsidR="00372ABC">
        <w:rPr>
          <w:rFonts w:ascii="PT Astra Serif" w:hAnsi="PT Astra Serif"/>
          <w:sz w:val="28"/>
          <w:szCs w:val="28"/>
        </w:rPr>
        <w:t xml:space="preserve">«О </w:t>
      </w:r>
      <w:r w:rsidR="00170DB7" w:rsidRPr="00170DB7">
        <w:rPr>
          <w:rFonts w:ascii="PT Astra Serif" w:hAnsi="PT Astra Serif"/>
          <w:sz w:val="28"/>
          <w:szCs w:val="28"/>
        </w:rPr>
        <w:t>бесплатной юридической помощ</w:t>
      </w:r>
      <w:r w:rsidR="00372ABC">
        <w:rPr>
          <w:rFonts w:ascii="PT Astra Serif" w:hAnsi="PT Astra Serif"/>
          <w:sz w:val="28"/>
          <w:szCs w:val="28"/>
        </w:rPr>
        <w:t>и</w:t>
      </w:r>
      <w:r w:rsidR="00170DB7" w:rsidRPr="00170DB7">
        <w:rPr>
          <w:rFonts w:ascii="PT Astra Serif" w:hAnsi="PT Astra Serif"/>
          <w:sz w:val="28"/>
          <w:szCs w:val="28"/>
        </w:rPr>
        <w:t xml:space="preserve"> в Алтайском крае</w:t>
      </w:r>
      <w:r w:rsidR="00372ABC">
        <w:rPr>
          <w:rFonts w:ascii="PT Astra Serif" w:hAnsi="PT Astra Serif"/>
          <w:sz w:val="28"/>
          <w:szCs w:val="28"/>
        </w:rPr>
        <w:t>»</w:t>
      </w:r>
      <w:r w:rsidR="00B861A6">
        <w:rPr>
          <w:rFonts w:ascii="PT Astra Serif" w:hAnsi="PT Astra Serif"/>
          <w:sz w:val="28"/>
          <w:szCs w:val="28"/>
        </w:rPr>
        <w:t>,</w:t>
      </w:r>
      <w:r w:rsidR="00372ABC">
        <w:rPr>
          <w:rFonts w:ascii="PT Astra Serif" w:hAnsi="PT Astra Serif"/>
          <w:sz w:val="28"/>
          <w:szCs w:val="28"/>
        </w:rPr>
        <w:t xml:space="preserve"> разработан</w:t>
      </w:r>
      <w:r w:rsidR="00B861A6">
        <w:rPr>
          <w:rFonts w:ascii="PT Astra Serif" w:hAnsi="PT Astra Serif"/>
          <w:sz w:val="28"/>
          <w:szCs w:val="28"/>
        </w:rPr>
        <w:t>ный</w:t>
      </w:r>
      <w:r w:rsidR="00372ABC">
        <w:rPr>
          <w:rFonts w:ascii="PT Astra Serif" w:hAnsi="PT Astra Serif"/>
          <w:sz w:val="28"/>
          <w:szCs w:val="28"/>
        </w:rPr>
        <w:t xml:space="preserve"> по инициативе Г</w:t>
      </w:r>
      <w:r w:rsidR="00170DB7" w:rsidRPr="00170DB7">
        <w:rPr>
          <w:rFonts w:ascii="PT Astra Serif" w:hAnsi="PT Astra Serif"/>
          <w:sz w:val="28"/>
          <w:szCs w:val="28"/>
        </w:rPr>
        <w:t xml:space="preserve">убернатора Алтайского края </w:t>
      </w:r>
      <w:r w:rsidR="00B861A6">
        <w:rPr>
          <w:rFonts w:ascii="PT Astra Serif" w:hAnsi="PT Astra Serif"/>
          <w:sz w:val="28"/>
          <w:szCs w:val="28"/>
        </w:rPr>
        <w:t xml:space="preserve">Виктора Петровича </w:t>
      </w:r>
      <w:r w:rsidR="00372ABC">
        <w:rPr>
          <w:rFonts w:ascii="PT Astra Serif" w:hAnsi="PT Astra Serif"/>
          <w:sz w:val="28"/>
          <w:szCs w:val="28"/>
        </w:rPr>
        <w:t xml:space="preserve">Томенко. </w:t>
      </w:r>
    </w:p>
    <w:p w:rsidR="00B861A6" w:rsidRDefault="00B861A6"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анный законопроект р</w:t>
      </w:r>
      <w:r>
        <w:rPr>
          <w:rFonts w:ascii="PT Astra Serif" w:hAnsi="PT Astra Serif"/>
          <w:sz w:val="28"/>
          <w:szCs w:val="28"/>
        </w:rPr>
        <w:t>азработан в связи с изменением</w:t>
      </w:r>
      <w:r w:rsidR="00C33555">
        <w:rPr>
          <w:rFonts w:ascii="PT Astra Serif" w:hAnsi="PT Astra Serif"/>
          <w:sz w:val="28"/>
          <w:szCs w:val="28"/>
        </w:rPr>
        <w:t xml:space="preserve"> федерального законодательства и</w:t>
      </w:r>
      <w:r w:rsidR="00B861A6">
        <w:rPr>
          <w:rFonts w:ascii="PT Astra Serif" w:hAnsi="PT Astra Serif"/>
          <w:sz w:val="28"/>
          <w:szCs w:val="28"/>
        </w:rPr>
        <w:t xml:space="preserve"> наделением</w:t>
      </w:r>
      <w:r w:rsidR="00170DB7" w:rsidRPr="00170DB7">
        <w:rPr>
          <w:rFonts w:ascii="PT Astra Serif" w:hAnsi="PT Astra Serif"/>
          <w:sz w:val="28"/>
          <w:szCs w:val="28"/>
        </w:rPr>
        <w:t xml:space="preserve"> органов исполнительной власти субъектов дополнительными полномочиями</w:t>
      </w:r>
      <w:r w:rsidR="001B1FDA">
        <w:rPr>
          <w:rFonts w:ascii="PT Astra Serif" w:hAnsi="PT Astra Serif"/>
          <w:sz w:val="28"/>
          <w:szCs w:val="28"/>
        </w:rPr>
        <w:t>,</w:t>
      </w:r>
      <w:r w:rsidR="00170DB7" w:rsidRPr="00170DB7">
        <w:rPr>
          <w:rFonts w:ascii="PT Astra Serif" w:hAnsi="PT Astra Serif"/>
          <w:sz w:val="28"/>
          <w:szCs w:val="28"/>
        </w:rPr>
        <w:t xml:space="preserve"> в частности</w:t>
      </w:r>
      <w:r w:rsidR="00B861A6">
        <w:rPr>
          <w:rFonts w:ascii="PT Astra Serif" w:hAnsi="PT Astra Serif"/>
          <w:sz w:val="28"/>
          <w:szCs w:val="28"/>
        </w:rPr>
        <w:t>,</w:t>
      </w:r>
      <w:r w:rsidR="00170DB7" w:rsidRPr="00170DB7">
        <w:rPr>
          <w:rFonts w:ascii="PT Astra Serif" w:hAnsi="PT Astra Serif"/>
          <w:sz w:val="28"/>
          <w:szCs w:val="28"/>
        </w:rPr>
        <w:t xml:space="preserve"> по определению порядка взаимодействия с </w:t>
      </w:r>
      <w:r w:rsidRPr="00170DB7">
        <w:rPr>
          <w:rFonts w:ascii="PT Astra Serif" w:hAnsi="PT Astra Serif"/>
          <w:sz w:val="28"/>
          <w:szCs w:val="28"/>
        </w:rPr>
        <w:t>государственной</w:t>
      </w:r>
      <w:r w:rsidR="00170DB7" w:rsidRPr="00170DB7">
        <w:rPr>
          <w:rFonts w:ascii="PT Astra Serif" w:hAnsi="PT Astra Serif"/>
          <w:sz w:val="28"/>
          <w:szCs w:val="28"/>
        </w:rPr>
        <w:t xml:space="preserve"> и негосударственными</w:t>
      </w:r>
      <w:r w:rsidR="00C33555">
        <w:rPr>
          <w:rFonts w:ascii="PT Astra Serif" w:hAnsi="PT Astra Serif"/>
          <w:sz w:val="28"/>
          <w:szCs w:val="28"/>
        </w:rPr>
        <w:t>…</w:t>
      </w:r>
      <w:r w:rsidR="00170DB7" w:rsidRPr="00170DB7">
        <w:rPr>
          <w:rFonts w:ascii="PT Astra Serif" w:hAnsi="PT Astra Serif"/>
          <w:sz w:val="28"/>
          <w:szCs w:val="28"/>
        </w:rPr>
        <w:t xml:space="preserve"> системой</w:t>
      </w:r>
      <w:r>
        <w:rPr>
          <w:rFonts w:ascii="PT Astra Serif" w:hAnsi="PT Astra Serif"/>
          <w:sz w:val="28"/>
          <w:szCs w:val="28"/>
        </w:rPr>
        <w:t>,</w:t>
      </w:r>
      <w:r w:rsidR="00170DB7" w:rsidRPr="00170DB7">
        <w:rPr>
          <w:rFonts w:ascii="PT Astra Serif" w:hAnsi="PT Astra Serif"/>
          <w:sz w:val="28"/>
          <w:szCs w:val="28"/>
        </w:rPr>
        <w:t xml:space="preserve"> с участниками</w:t>
      </w:r>
      <w:r>
        <w:rPr>
          <w:rFonts w:ascii="PT Astra Serif" w:hAnsi="PT Astra Serif"/>
          <w:sz w:val="28"/>
          <w:szCs w:val="28"/>
        </w:rPr>
        <w:t>,</w:t>
      </w:r>
      <w:r w:rsidR="00170DB7" w:rsidRPr="00170DB7">
        <w:rPr>
          <w:rFonts w:ascii="PT Astra Serif" w:hAnsi="PT Astra Serif"/>
          <w:sz w:val="28"/>
          <w:szCs w:val="28"/>
        </w:rPr>
        <w:t xml:space="preserve"> вернее</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государственной</w:t>
      </w:r>
      <w:r w:rsidR="00170DB7" w:rsidRPr="00170DB7">
        <w:rPr>
          <w:rFonts w:ascii="PT Astra Serif" w:hAnsi="PT Astra Serif"/>
          <w:sz w:val="28"/>
          <w:szCs w:val="28"/>
        </w:rPr>
        <w:t xml:space="preserve"> и негосударственной системы бесплатной юридической помощи</w:t>
      </w:r>
      <w:r>
        <w:rPr>
          <w:rFonts w:ascii="PT Astra Serif" w:hAnsi="PT Astra Serif"/>
          <w:sz w:val="28"/>
          <w:szCs w:val="28"/>
        </w:rPr>
        <w:t>.</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акже</w:t>
      </w:r>
      <w:r w:rsidR="00B861A6">
        <w:rPr>
          <w:rFonts w:ascii="PT Astra Serif" w:hAnsi="PT Astra Serif"/>
          <w:sz w:val="28"/>
          <w:szCs w:val="28"/>
        </w:rPr>
        <w:t>,</w:t>
      </w:r>
      <w:r w:rsidR="00170DB7" w:rsidRPr="00170DB7">
        <w:rPr>
          <w:rFonts w:ascii="PT Astra Serif" w:hAnsi="PT Astra Serif"/>
          <w:sz w:val="28"/>
          <w:szCs w:val="28"/>
        </w:rPr>
        <w:t xml:space="preserve"> в законопроекте содержится положение о корректировке п</w:t>
      </w:r>
      <w:r>
        <w:rPr>
          <w:rFonts w:ascii="PT Astra Serif" w:hAnsi="PT Astra Serif"/>
          <w:sz w:val="28"/>
          <w:szCs w:val="28"/>
        </w:rPr>
        <w:t>онятийного аппарата</w:t>
      </w:r>
      <w:r w:rsidR="00C33555">
        <w:rPr>
          <w:rFonts w:ascii="PT Astra Serif" w:hAnsi="PT Astra Serif"/>
          <w:sz w:val="28"/>
          <w:szCs w:val="28"/>
        </w:rPr>
        <w:t>. И</w:t>
      </w:r>
      <w:r>
        <w:rPr>
          <w:rFonts w:ascii="PT Astra Serif" w:hAnsi="PT Astra Serif"/>
          <w:sz w:val="28"/>
          <w:szCs w:val="28"/>
        </w:rPr>
        <w:t xml:space="preserve"> с учётом Указа П</w:t>
      </w:r>
      <w:r w:rsidR="00170DB7" w:rsidRPr="00170DB7">
        <w:rPr>
          <w:rFonts w:ascii="PT Astra Serif" w:hAnsi="PT Astra Serif"/>
          <w:sz w:val="28"/>
          <w:szCs w:val="28"/>
        </w:rPr>
        <w:t>резидента о мерах социальной поддержки многодетных семей дано определение многодетной семьи</w:t>
      </w:r>
      <w:r w:rsidR="00C33555">
        <w:rPr>
          <w:rFonts w:ascii="PT Astra Serif" w:hAnsi="PT Astra Serif"/>
          <w:sz w:val="28"/>
          <w:szCs w:val="28"/>
        </w:rPr>
        <w:t>,</w:t>
      </w:r>
      <w:r w:rsidR="00170DB7" w:rsidRPr="00170DB7">
        <w:rPr>
          <w:rFonts w:ascii="PT Astra Serif" w:hAnsi="PT Astra Serif"/>
          <w:sz w:val="28"/>
          <w:szCs w:val="28"/>
        </w:rPr>
        <w:t xml:space="preserve"> и туда включены дети до 23 лет</w:t>
      </w:r>
      <w:r>
        <w:rPr>
          <w:rFonts w:ascii="PT Astra Serif" w:hAnsi="PT Astra Serif"/>
          <w:sz w:val="28"/>
          <w:szCs w:val="28"/>
        </w:rPr>
        <w:t>,</w:t>
      </w:r>
      <w:r w:rsidR="00170DB7" w:rsidRPr="00170DB7">
        <w:rPr>
          <w:rFonts w:ascii="PT Astra Serif" w:hAnsi="PT Astra Serif"/>
          <w:sz w:val="28"/>
          <w:szCs w:val="28"/>
        </w:rPr>
        <w:t xml:space="preserve"> обучающиеся по очной системе</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акже скорректированы положения</w:t>
      </w:r>
      <w:r w:rsidR="00C33555">
        <w:rPr>
          <w:rFonts w:ascii="PT Astra Serif" w:hAnsi="PT Astra Serif"/>
          <w:sz w:val="28"/>
          <w:szCs w:val="28"/>
        </w:rPr>
        <w:t>, касающиеся полномочий уполномоченных…</w:t>
      </w:r>
      <w:r w:rsidR="00170DB7" w:rsidRPr="00170DB7">
        <w:rPr>
          <w:rFonts w:ascii="PT Astra Serif" w:hAnsi="PT Astra Serif"/>
          <w:sz w:val="28"/>
          <w:szCs w:val="28"/>
        </w:rPr>
        <w:t xml:space="preserve"> по правам человека</w:t>
      </w:r>
      <w:r>
        <w:rPr>
          <w:rFonts w:ascii="PT Astra Serif" w:hAnsi="PT Astra Serif"/>
          <w:sz w:val="28"/>
          <w:szCs w:val="28"/>
        </w:rPr>
        <w:t>, У</w:t>
      </w:r>
      <w:r w:rsidR="00170DB7" w:rsidRPr="00170DB7">
        <w:rPr>
          <w:rFonts w:ascii="PT Astra Serif" w:hAnsi="PT Astra Serif"/>
          <w:sz w:val="28"/>
          <w:szCs w:val="28"/>
        </w:rPr>
        <w:t>полн</w:t>
      </w:r>
      <w:r>
        <w:rPr>
          <w:rFonts w:ascii="PT Astra Serif" w:hAnsi="PT Astra Serif"/>
          <w:sz w:val="28"/>
          <w:szCs w:val="28"/>
        </w:rPr>
        <w:t>омоченного по правам ребёнка и У</w:t>
      </w:r>
      <w:r w:rsidR="00170DB7" w:rsidRPr="00170DB7">
        <w:rPr>
          <w:rFonts w:ascii="PT Astra Serif" w:hAnsi="PT Astra Serif"/>
          <w:sz w:val="28"/>
          <w:szCs w:val="28"/>
        </w:rPr>
        <w:t xml:space="preserve">полномоченного по </w:t>
      </w:r>
      <w:r w:rsidR="00B861A6">
        <w:rPr>
          <w:rFonts w:ascii="PT Astra Serif" w:hAnsi="PT Astra Serif"/>
          <w:sz w:val="28"/>
          <w:szCs w:val="28"/>
        </w:rPr>
        <w:t>защите прав предпринимателей. И</w:t>
      </w:r>
      <w:r w:rsidR="00170DB7" w:rsidRPr="00170DB7">
        <w:rPr>
          <w:rFonts w:ascii="PT Astra Serif" w:hAnsi="PT Astra Serif"/>
          <w:sz w:val="28"/>
          <w:szCs w:val="28"/>
        </w:rPr>
        <w:t xml:space="preserve"> указано</w:t>
      </w:r>
      <w:r>
        <w:rPr>
          <w:rFonts w:ascii="PT Astra Serif" w:hAnsi="PT Astra Serif"/>
          <w:sz w:val="28"/>
          <w:szCs w:val="28"/>
        </w:rPr>
        <w:t>,</w:t>
      </w:r>
      <w:r w:rsidR="00170DB7" w:rsidRPr="00170DB7">
        <w:rPr>
          <w:rFonts w:ascii="PT Astra Serif" w:hAnsi="PT Astra Serif"/>
          <w:sz w:val="28"/>
          <w:szCs w:val="28"/>
        </w:rPr>
        <w:t xml:space="preserve"> что уполномоченные не оказывают бесплатную юридическую помощь</w:t>
      </w:r>
      <w:r>
        <w:rPr>
          <w:rFonts w:ascii="PT Astra Serif" w:hAnsi="PT Astra Serif"/>
          <w:sz w:val="28"/>
          <w:szCs w:val="28"/>
        </w:rPr>
        <w:t>,</w:t>
      </w:r>
      <w:r w:rsidR="00B861A6">
        <w:rPr>
          <w:rFonts w:ascii="PT Astra Serif" w:hAnsi="PT Astra Serif"/>
          <w:sz w:val="28"/>
          <w:szCs w:val="28"/>
        </w:rPr>
        <w:t xml:space="preserve"> а осуществляю</w:t>
      </w:r>
      <w:r w:rsidR="00170DB7" w:rsidRPr="00170DB7">
        <w:rPr>
          <w:rFonts w:ascii="PT Astra Serif" w:hAnsi="PT Astra Serif"/>
          <w:sz w:val="28"/>
          <w:szCs w:val="28"/>
        </w:rPr>
        <w:t xml:space="preserve">т содействие </w:t>
      </w:r>
      <w:r w:rsidR="00B861A6">
        <w:rPr>
          <w:rFonts w:ascii="PT Astra Serif" w:hAnsi="PT Astra Serif"/>
          <w:sz w:val="28"/>
          <w:szCs w:val="28"/>
        </w:rPr>
        <w:t>её оказания</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аконопроект предлагается к рассмотрению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372ABC"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рошу поддержать</w:t>
      </w:r>
      <w:r w:rsidR="00372ABC">
        <w:rPr>
          <w:rFonts w:ascii="PT Astra Serif" w:hAnsi="PT Astra Serif"/>
          <w:sz w:val="28"/>
          <w:szCs w:val="28"/>
        </w:rPr>
        <w:t>.</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372ABC" w:rsidRDefault="00372AB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Доклад</w:t>
      </w:r>
      <w:r w:rsidR="00170DB7" w:rsidRPr="00170DB7">
        <w:rPr>
          <w:rFonts w:ascii="PT Astra Serif" w:hAnsi="PT Astra Serif"/>
          <w:sz w:val="28"/>
          <w:szCs w:val="28"/>
        </w:rPr>
        <w:t xml:space="preserve"> оконче</w:t>
      </w:r>
      <w:r>
        <w:rPr>
          <w:rFonts w:ascii="PT Astra Serif" w:hAnsi="PT Astra Serif"/>
          <w:sz w:val="28"/>
          <w:szCs w:val="28"/>
        </w:rPr>
        <w:t>н.</w:t>
      </w:r>
      <w:r w:rsidR="00170DB7" w:rsidRPr="00170DB7">
        <w:rPr>
          <w:rFonts w:ascii="PT Astra Serif" w:hAnsi="PT Astra Serif"/>
          <w:sz w:val="28"/>
          <w:szCs w:val="28"/>
        </w:rPr>
        <w:t xml:space="preserve"> </w:t>
      </w:r>
    </w:p>
    <w:p w:rsidR="00372ABC" w:rsidRDefault="00372ABC"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p>
    <w:p w:rsidR="001B1FDA" w:rsidRPr="00D855A7" w:rsidRDefault="001B1FDA"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1B1FDA" w:rsidRDefault="001B1F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sidR="00C33555">
        <w:rPr>
          <w:rFonts w:ascii="PT Astra Serif" w:hAnsi="PT Astra Serif"/>
          <w:sz w:val="28"/>
          <w:szCs w:val="28"/>
        </w:rPr>
        <w:t>, Оксана Викторовна.</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B1FDA">
        <w:rPr>
          <w:rFonts w:ascii="PT Astra Serif" w:hAnsi="PT Astra Serif"/>
          <w:sz w:val="28"/>
          <w:szCs w:val="28"/>
        </w:rPr>
        <w:t>,</w:t>
      </w:r>
      <w:r w:rsidRPr="00170DB7">
        <w:rPr>
          <w:rFonts w:ascii="PT Astra Serif" w:hAnsi="PT Astra Serif"/>
          <w:sz w:val="28"/>
          <w:szCs w:val="28"/>
        </w:rPr>
        <w:t xml:space="preserve"> какие есть вопросы</w:t>
      </w:r>
      <w:r w:rsidR="001B1FDA">
        <w:rPr>
          <w:rFonts w:ascii="PT Astra Serif" w:hAnsi="PT Astra Serif"/>
          <w:sz w:val="28"/>
          <w:szCs w:val="28"/>
        </w:rPr>
        <w:t>?</w:t>
      </w:r>
      <w:r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поступило</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C33555" w:rsidRDefault="00C3355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Оксана Викторовна, </w:t>
      </w:r>
      <w:r w:rsidR="00170DB7" w:rsidRPr="00170DB7">
        <w:rPr>
          <w:rFonts w:ascii="PT Astra Serif" w:hAnsi="PT Astra Serif"/>
          <w:sz w:val="28"/>
          <w:szCs w:val="28"/>
        </w:rPr>
        <w:t>пожалуйста</w:t>
      </w:r>
      <w:r>
        <w:rPr>
          <w:rFonts w:ascii="PT Astra Serif" w:hAnsi="PT Astra Serif"/>
          <w:sz w:val="28"/>
          <w:szCs w:val="28"/>
        </w:rPr>
        <w:t>.</w:t>
      </w:r>
    </w:p>
    <w:p w:rsidR="00C33555" w:rsidRDefault="00C33555" w:rsidP="00C43A9D">
      <w:pPr>
        <w:spacing w:after="0" w:line="240" w:lineRule="auto"/>
        <w:ind w:firstLine="709"/>
        <w:jc w:val="both"/>
        <w:rPr>
          <w:rFonts w:ascii="PT Astra Serif" w:hAnsi="PT Astra Serif"/>
          <w:sz w:val="28"/>
          <w:szCs w:val="28"/>
        </w:rPr>
      </w:pPr>
    </w:p>
    <w:p w:rsidR="00C33555" w:rsidRDefault="00C33555" w:rsidP="00C43A9D">
      <w:pPr>
        <w:spacing w:after="0" w:line="240" w:lineRule="auto"/>
        <w:ind w:firstLine="709"/>
        <w:jc w:val="both"/>
        <w:rPr>
          <w:rFonts w:ascii="PT Astra Serif" w:hAnsi="PT Astra Serif"/>
          <w:sz w:val="28"/>
          <w:szCs w:val="28"/>
        </w:rPr>
      </w:pPr>
    </w:p>
    <w:p w:rsidR="00C33555" w:rsidRDefault="00C33555" w:rsidP="00C43A9D">
      <w:pPr>
        <w:spacing w:after="0" w:line="240" w:lineRule="auto"/>
        <w:ind w:firstLine="709"/>
        <w:jc w:val="both"/>
        <w:rPr>
          <w:rFonts w:ascii="PT Astra Serif" w:hAnsi="PT Astra Serif"/>
          <w:sz w:val="28"/>
          <w:szCs w:val="28"/>
        </w:rPr>
      </w:pPr>
      <w:r w:rsidRPr="00DC2901">
        <w:rPr>
          <w:rFonts w:ascii="PT Astra Serif" w:hAnsi="PT Astra Serif"/>
          <w:b/>
          <w:sz w:val="28"/>
          <w:szCs w:val="28"/>
        </w:rPr>
        <w:t>Грохото</w:t>
      </w:r>
      <w:r>
        <w:rPr>
          <w:rFonts w:ascii="PT Astra Serif" w:hAnsi="PT Astra Serif"/>
          <w:b/>
          <w:sz w:val="28"/>
          <w:szCs w:val="28"/>
        </w:rPr>
        <w:t>ва О.В.</w:t>
      </w:r>
      <w:r>
        <w:rPr>
          <w:rFonts w:ascii="PT Astra Serif" w:hAnsi="PT Astra Serif"/>
          <w:sz w:val="28"/>
          <w:szCs w:val="28"/>
        </w:rPr>
        <w:t>, начальник</w:t>
      </w:r>
      <w:r w:rsidRPr="00170DB7">
        <w:rPr>
          <w:rFonts w:ascii="PT Astra Serif" w:hAnsi="PT Astra Serif"/>
          <w:sz w:val="28"/>
          <w:szCs w:val="28"/>
        </w:rPr>
        <w:t xml:space="preserve"> управления юстиции Алтайского края</w:t>
      </w:r>
      <w:r>
        <w:rPr>
          <w:rFonts w:ascii="PT Astra Serif" w:hAnsi="PT Astra Serif"/>
          <w:sz w:val="28"/>
          <w:szCs w:val="28"/>
        </w:rPr>
        <w:t>.</w:t>
      </w:r>
      <w:r w:rsidRPr="00170DB7">
        <w:rPr>
          <w:rFonts w:ascii="PT Astra Serif" w:hAnsi="PT Astra Serif"/>
          <w:sz w:val="28"/>
          <w:szCs w:val="28"/>
        </w:rPr>
        <w:t xml:space="preserve"> </w:t>
      </w:r>
    </w:p>
    <w:p w:rsidR="001B1FDA" w:rsidRDefault="00C33555"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C33555" w:rsidRDefault="00C33555" w:rsidP="00C43A9D">
      <w:pPr>
        <w:spacing w:after="0" w:line="240" w:lineRule="auto"/>
        <w:ind w:firstLine="709"/>
        <w:jc w:val="both"/>
        <w:rPr>
          <w:rFonts w:ascii="PT Astra Serif" w:hAnsi="PT Astra Serif"/>
          <w:sz w:val="28"/>
          <w:szCs w:val="28"/>
        </w:rPr>
      </w:pPr>
    </w:p>
    <w:p w:rsidR="00C33555" w:rsidRPr="00D855A7" w:rsidRDefault="00C33555"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1B1F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B1FDA">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1B1FDA">
        <w:rPr>
          <w:rFonts w:ascii="PT Astra Serif" w:hAnsi="PT Astra Serif"/>
          <w:sz w:val="28"/>
          <w:szCs w:val="28"/>
        </w:rPr>
        <w:t>.</w:t>
      </w:r>
      <w:r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F1604B" w:rsidRDefault="001B1F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F1604B" w:rsidRDefault="00F1604B" w:rsidP="00C43A9D">
      <w:pPr>
        <w:spacing w:after="0" w:line="240" w:lineRule="auto"/>
        <w:ind w:firstLine="709"/>
        <w:jc w:val="both"/>
        <w:rPr>
          <w:rFonts w:ascii="PT Astra Serif" w:hAnsi="PT Astra Serif"/>
          <w:sz w:val="28"/>
          <w:szCs w:val="28"/>
        </w:rPr>
      </w:pPr>
    </w:p>
    <w:p w:rsidR="00F33863" w:rsidRDefault="001B1F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w:t>
      </w:r>
      <w:r w:rsidR="00B861A6">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в первом чтении. </w:t>
      </w:r>
    </w:p>
    <w:p w:rsidR="00F33863" w:rsidRDefault="00F33863" w:rsidP="00C43A9D">
      <w:pPr>
        <w:spacing w:after="0" w:line="240" w:lineRule="auto"/>
        <w:ind w:firstLine="709"/>
        <w:jc w:val="both"/>
        <w:rPr>
          <w:rFonts w:ascii="PT Astra Serif" w:hAnsi="PT Astra Serif"/>
          <w:sz w:val="28"/>
          <w:szCs w:val="28"/>
        </w:rPr>
      </w:pPr>
    </w:p>
    <w:p w:rsidR="001A321B" w:rsidRDefault="001A321B"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B861A6">
        <w:rPr>
          <w:rFonts w:ascii="PT Astra Serif" w:hAnsi="PT Astra Serif"/>
          <w:sz w:val="28"/>
          <w:szCs w:val="28"/>
        </w:rPr>
        <w:t>61</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B861A6">
        <w:rPr>
          <w:rFonts w:ascii="PT Astra Serif" w:hAnsi="PT Astra Serif"/>
          <w:i/>
          <w:sz w:val="28"/>
          <w:szCs w:val="28"/>
        </w:rPr>
        <w:t> 18</w:t>
      </w:r>
      <w:r w:rsidRPr="00F33863">
        <w:rPr>
          <w:rFonts w:ascii="PT Astra Serif" w:hAnsi="PT Astra Serif"/>
          <w:i/>
          <w:sz w:val="28"/>
          <w:szCs w:val="28"/>
        </w:rPr>
        <w:t>).</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F33863" w:rsidRPr="00F33863" w:rsidRDefault="00F33863"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 xml:space="preserve">(Постановление от </w:t>
      </w:r>
      <w:r w:rsidR="00B861A6">
        <w:rPr>
          <w:rFonts w:ascii="PT Astra Serif" w:hAnsi="PT Astra Serif"/>
          <w:i/>
          <w:sz w:val="28"/>
          <w:szCs w:val="28"/>
        </w:rPr>
        <w:t>28.03.</w:t>
      </w:r>
      <w:r w:rsidRPr="00F33863">
        <w:rPr>
          <w:rFonts w:ascii="PT Astra Serif" w:hAnsi="PT Astra Serif"/>
          <w:i/>
          <w:sz w:val="28"/>
          <w:szCs w:val="28"/>
        </w:rPr>
        <w:t>2024 №</w:t>
      </w:r>
      <w:r w:rsidR="00B861A6">
        <w:rPr>
          <w:rFonts w:ascii="PT Astra Serif" w:hAnsi="PT Astra Serif"/>
          <w:i/>
          <w:sz w:val="28"/>
          <w:szCs w:val="28"/>
        </w:rPr>
        <w:t> 64</w:t>
      </w:r>
      <w:r w:rsidRPr="00F33863">
        <w:rPr>
          <w:rFonts w:ascii="PT Astra Serif" w:hAnsi="PT Astra Serif"/>
          <w:i/>
          <w:sz w:val="28"/>
          <w:szCs w:val="28"/>
        </w:rPr>
        <w:t>).</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F33863">
        <w:rPr>
          <w:rFonts w:ascii="PT Astra Serif" w:hAnsi="PT Astra Serif"/>
          <w:sz w:val="28"/>
          <w:szCs w:val="28"/>
        </w:rPr>
        <w:t>,</w:t>
      </w:r>
      <w:r w:rsidRPr="00170DB7">
        <w:rPr>
          <w:rFonts w:ascii="PT Astra Serif" w:hAnsi="PT Astra Serif"/>
          <w:sz w:val="28"/>
          <w:szCs w:val="28"/>
        </w:rPr>
        <w:t xml:space="preserve"> предлагается рассмотреть законопроект сегодня в окончательной редакции</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170DB7" w:rsidRPr="00170DB7"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это предложение на голосование</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B861A6">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Pr="008B7265"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За – </w:t>
      </w:r>
      <w:r w:rsidR="00B861A6">
        <w:rPr>
          <w:rFonts w:ascii="PT Astra Serif" w:hAnsi="PT Astra Serif"/>
          <w:sz w:val="28"/>
          <w:szCs w:val="28"/>
        </w:rPr>
        <w:t>61</w:t>
      </w:r>
    </w:p>
    <w:p w:rsidR="00F33863" w:rsidRPr="008B7265"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Против – </w:t>
      </w:r>
      <w:r w:rsidR="00B861A6">
        <w:rPr>
          <w:rFonts w:ascii="PT Astra Serif" w:hAnsi="PT Astra Serif"/>
          <w:sz w:val="28"/>
          <w:szCs w:val="28"/>
        </w:rPr>
        <w:t>0</w:t>
      </w:r>
    </w:p>
    <w:p w:rsidR="00F33863" w:rsidRPr="008B7265"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Воздержалось – </w:t>
      </w:r>
      <w:r w:rsidR="00B861A6">
        <w:rPr>
          <w:rFonts w:ascii="PT Astra Serif" w:hAnsi="PT Astra Serif"/>
          <w:sz w:val="28"/>
          <w:szCs w:val="28"/>
        </w:rPr>
        <w:t>0</w:t>
      </w:r>
    </w:p>
    <w:p w:rsidR="00F33863" w:rsidRPr="008B7265"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голосовало – </w:t>
      </w:r>
      <w:r w:rsidR="00B861A6">
        <w:rPr>
          <w:rFonts w:ascii="PT Astra Serif" w:hAnsi="PT Astra Serif"/>
          <w:sz w:val="28"/>
          <w:szCs w:val="28"/>
        </w:rPr>
        <w:t>0</w:t>
      </w:r>
    </w:p>
    <w:p w:rsidR="00F33863" w:rsidRPr="008B7265" w:rsidRDefault="00F33863"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w:t>
      </w:r>
      <w:r w:rsidR="00B861A6">
        <w:rPr>
          <w:rFonts w:ascii="PT Astra Serif" w:hAnsi="PT Astra Serif"/>
          <w:i/>
          <w:sz w:val="28"/>
          <w:szCs w:val="28"/>
        </w:rPr>
        <w:t> 19</w:t>
      </w:r>
      <w:r w:rsidRPr="008B7265">
        <w:rPr>
          <w:rFonts w:ascii="PT Astra Serif" w:hAnsi="PT Astra Serif"/>
          <w:i/>
          <w:sz w:val="28"/>
          <w:szCs w:val="28"/>
        </w:rPr>
        <w:t>).</w:t>
      </w:r>
    </w:p>
    <w:p w:rsidR="00F33863" w:rsidRPr="008B7265" w:rsidRDefault="00F33863" w:rsidP="00C43A9D">
      <w:pPr>
        <w:spacing w:after="0" w:line="240" w:lineRule="auto"/>
        <w:ind w:firstLine="709"/>
        <w:jc w:val="both"/>
        <w:rPr>
          <w:rFonts w:ascii="PT Astra Serif" w:hAnsi="PT Astra Serif"/>
          <w:sz w:val="28"/>
          <w:szCs w:val="28"/>
        </w:rPr>
      </w:pPr>
      <w:r w:rsidRPr="008B7265">
        <w:rPr>
          <w:rFonts w:ascii="PT Astra Serif" w:hAnsi="PT Astra Serif"/>
          <w:sz w:val="28"/>
          <w:szCs w:val="28"/>
        </w:rPr>
        <w:t>Решение принято.</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B861A6" w:rsidRDefault="00B861A6"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861A6" w:rsidRDefault="00B861A6" w:rsidP="00C43A9D">
      <w:pPr>
        <w:spacing w:after="0" w:line="240" w:lineRule="auto"/>
        <w:ind w:firstLine="709"/>
        <w:jc w:val="both"/>
        <w:rPr>
          <w:rFonts w:ascii="PT Astra Serif" w:hAnsi="PT Astra Serif"/>
          <w:sz w:val="28"/>
          <w:szCs w:val="28"/>
        </w:rPr>
      </w:pPr>
    </w:p>
    <w:p w:rsidR="00B861A6" w:rsidRDefault="00B861A6" w:rsidP="00C43A9D">
      <w:pPr>
        <w:spacing w:after="0" w:line="240" w:lineRule="auto"/>
        <w:ind w:firstLine="709"/>
        <w:jc w:val="both"/>
        <w:rPr>
          <w:rFonts w:ascii="PT Astra Serif" w:hAnsi="PT Astra Serif"/>
          <w:sz w:val="28"/>
          <w:szCs w:val="28"/>
        </w:rPr>
      </w:pPr>
    </w:p>
    <w:p w:rsidR="001B1F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F33863">
        <w:rPr>
          <w:rFonts w:ascii="PT Astra Serif" w:hAnsi="PT Astra Serif"/>
          <w:sz w:val="28"/>
          <w:szCs w:val="28"/>
        </w:rPr>
        <w:t>,</w:t>
      </w:r>
      <w:r w:rsidRPr="00170DB7">
        <w:rPr>
          <w:rFonts w:ascii="PT Astra Serif" w:hAnsi="PT Astra Serif"/>
          <w:sz w:val="28"/>
          <w:szCs w:val="28"/>
        </w:rPr>
        <w:t xml:space="preserve"> рассматриваем законопроект во втором чтении</w:t>
      </w:r>
      <w:r w:rsidR="00F33863">
        <w:rPr>
          <w:rFonts w:ascii="PT Astra Serif" w:hAnsi="PT Astra Serif"/>
          <w:sz w:val="28"/>
          <w:szCs w:val="28"/>
        </w:rPr>
        <w:t>.</w:t>
      </w:r>
      <w:r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w:t>
      </w:r>
      <w:r>
        <w:rPr>
          <w:rFonts w:ascii="PT Astra Serif" w:hAnsi="PT Astra Serif"/>
          <w:sz w:val="28"/>
          <w:szCs w:val="28"/>
        </w:rPr>
        <w:t>я</w:t>
      </w:r>
      <w:r w:rsidR="00170DB7" w:rsidRPr="00170DB7">
        <w:rPr>
          <w:rFonts w:ascii="PT Astra Serif" w:hAnsi="PT Astra Serif"/>
          <w:sz w:val="28"/>
          <w:szCs w:val="28"/>
        </w:rPr>
        <w:t xml:space="preserve"> ко второму чтению</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1604B" w:rsidRDefault="00F1604B"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Денис </w:t>
      </w:r>
      <w:r>
        <w:rPr>
          <w:rFonts w:ascii="PT Astra Serif" w:hAnsi="PT Astra Serif"/>
          <w:sz w:val="28"/>
          <w:szCs w:val="28"/>
        </w:rPr>
        <w:t>Александрович.</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1B1FDA" w:rsidRPr="003967DD" w:rsidRDefault="001B1FDA" w:rsidP="00C43A9D">
      <w:pPr>
        <w:spacing w:after="0" w:line="240" w:lineRule="auto"/>
        <w:ind w:firstLine="709"/>
        <w:jc w:val="both"/>
        <w:rPr>
          <w:rFonts w:ascii="PT Astra Serif" w:hAnsi="PT Astra Serif"/>
          <w:sz w:val="28"/>
          <w:szCs w:val="28"/>
        </w:rPr>
      </w:pPr>
      <w:r w:rsidRPr="003967DD">
        <w:rPr>
          <w:rFonts w:ascii="PT Astra Serif" w:hAnsi="PT Astra Serif"/>
          <w:b/>
          <w:sz w:val="28"/>
          <w:szCs w:val="28"/>
        </w:rPr>
        <w:t>Депутат Голобородько Д.А.</w:t>
      </w:r>
      <w:r w:rsidRPr="003967DD">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Законодательного Собрания</w:t>
      </w:r>
      <w:r w:rsidRPr="003967DD">
        <w:rPr>
          <w:rFonts w:ascii="PT Astra Serif" w:hAnsi="PT Astra Serif"/>
          <w:sz w:val="28"/>
          <w:szCs w:val="28"/>
        </w:rPr>
        <w:t xml:space="preserve"> – председатель постоянного комитета по правовой политике и местному самоуправлению.</w:t>
      </w:r>
    </w:p>
    <w:p w:rsidR="00F33863" w:rsidRDefault="00B861A6"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омитет рассмотрел и предлагает поддержать</w:t>
      </w:r>
      <w:r w:rsidR="001B1FDA">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1B1FDA" w:rsidRPr="00D855A7" w:rsidRDefault="001B1FDA"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F33863">
        <w:rPr>
          <w:rFonts w:ascii="PT Astra Serif" w:hAnsi="PT Astra Serif"/>
          <w:sz w:val="28"/>
          <w:szCs w:val="28"/>
        </w:rPr>
        <w:t>,</w:t>
      </w:r>
      <w:r w:rsidRPr="00170DB7">
        <w:rPr>
          <w:rFonts w:ascii="PT Astra Serif" w:hAnsi="PT Astra Serif"/>
          <w:sz w:val="28"/>
          <w:szCs w:val="28"/>
        </w:rPr>
        <w:t xml:space="preserve"> комитет рассмотрел</w:t>
      </w:r>
      <w:r w:rsidR="00F33863">
        <w:rPr>
          <w:rFonts w:ascii="PT Astra Serif" w:hAnsi="PT Astra Serif"/>
          <w:sz w:val="28"/>
          <w:szCs w:val="28"/>
        </w:rPr>
        <w:t>,</w:t>
      </w:r>
      <w:r w:rsidRPr="00170DB7">
        <w:rPr>
          <w:rFonts w:ascii="PT Astra Serif" w:hAnsi="PT Astra Serif"/>
          <w:sz w:val="28"/>
          <w:szCs w:val="28"/>
        </w:rPr>
        <w:t xml:space="preserve"> предлагает поддержать во втором чтении</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Ставлю</w:t>
      </w:r>
      <w:r w:rsidR="00170DB7" w:rsidRPr="00170DB7">
        <w:rPr>
          <w:rFonts w:ascii="PT Astra Serif" w:hAnsi="PT Astra Serif"/>
          <w:sz w:val="28"/>
          <w:szCs w:val="28"/>
        </w:rPr>
        <w:t xml:space="preserve"> это предложение на 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B861A6">
        <w:rPr>
          <w:rFonts w:ascii="PT Astra Serif" w:hAnsi="PT Astra Serif"/>
          <w:sz w:val="28"/>
          <w:szCs w:val="28"/>
        </w:rPr>
        <w:t>61</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B861A6">
        <w:rPr>
          <w:rFonts w:ascii="PT Astra Serif" w:hAnsi="PT Astra Serif"/>
          <w:sz w:val="28"/>
          <w:szCs w:val="28"/>
        </w:rPr>
        <w:t>0</w:t>
      </w:r>
    </w:p>
    <w:p w:rsidR="00F33863" w:rsidRPr="00F33863" w:rsidRDefault="00F33863"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B861A6">
        <w:rPr>
          <w:rFonts w:ascii="PT Astra Serif" w:hAnsi="PT Astra Serif"/>
          <w:i/>
          <w:sz w:val="28"/>
          <w:szCs w:val="28"/>
        </w:rPr>
        <w:t> 20</w:t>
      </w:r>
      <w:r w:rsidRPr="00F33863">
        <w:rPr>
          <w:rFonts w:ascii="PT Astra Serif" w:hAnsi="PT Astra Serif"/>
          <w:i/>
          <w:sz w:val="28"/>
          <w:szCs w:val="28"/>
        </w:rPr>
        <w:t>).</w:t>
      </w:r>
    </w:p>
    <w:p w:rsidR="00F33863" w:rsidRPr="00F33863" w:rsidRDefault="00F33863"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F33863" w:rsidRPr="00F33863" w:rsidRDefault="00F33863"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 xml:space="preserve">(Постановление от </w:t>
      </w:r>
      <w:r w:rsidR="00B861A6">
        <w:rPr>
          <w:rFonts w:ascii="PT Astra Serif" w:hAnsi="PT Astra Serif"/>
          <w:i/>
          <w:sz w:val="28"/>
          <w:szCs w:val="28"/>
        </w:rPr>
        <w:t>28.03.</w:t>
      </w:r>
      <w:r w:rsidRPr="00F33863">
        <w:rPr>
          <w:rFonts w:ascii="PT Astra Serif" w:hAnsi="PT Astra Serif"/>
          <w:i/>
          <w:sz w:val="28"/>
          <w:szCs w:val="28"/>
        </w:rPr>
        <w:t>2024 №</w:t>
      </w:r>
      <w:r w:rsidR="00B861A6">
        <w:rPr>
          <w:rFonts w:ascii="PT Astra Serif" w:hAnsi="PT Astra Serif"/>
          <w:i/>
          <w:sz w:val="28"/>
          <w:szCs w:val="28"/>
        </w:rPr>
        <w:t> 65</w:t>
      </w:r>
      <w:r w:rsidRPr="00F33863">
        <w:rPr>
          <w:rFonts w:ascii="PT Astra Serif" w:hAnsi="PT Astra Serif"/>
          <w:i/>
          <w:sz w:val="28"/>
          <w:szCs w:val="28"/>
        </w:rPr>
        <w:t>).</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3386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33863">
        <w:rPr>
          <w:rFonts w:ascii="PT Astra Serif" w:hAnsi="PT Astra Serif"/>
          <w:sz w:val="28"/>
          <w:szCs w:val="28"/>
        </w:rPr>
        <w:t>.</w:t>
      </w:r>
      <w:r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F33863" w:rsidRDefault="00F33863" w:rsidP="00C43A9D">
      <w:pPr>
        <w:spacing w:after="0" w:line="240" w:lineRule="auto"/>
        <w:ind w:firstLine="709"/>
        <w:jc w:val="both"/>
        <w:rPr>
          <w:rFonts w:ascii="PT Astra Serif" w:hAnsi="PT Astra Serif"/>
          <w:sz w:val="28"/>
          <w:szCs w:val="28"/>
        </w:rPr>
      </w:pPr>
    </w:p>
    <w:p w:rsidR="00F33863" w:rsidRDefault="00F33863" w:rsidP="00C43A9D">
      <w:pPr>
        <w:spacing w:after="0" w:line="240" w:lineRule="auto"/>
        <w:ind w:firstLine="709"/>
        <w:jc w:val="both"/>
        <w:rPr>
          <w:rFonts w:ascii="PT Astra Serif" w:hAnsi="PT Astra Serif"/>
          <w:sz w:val="28"/>
          <w:szCs w:val="28"/>
        </w:rPr>
      </w:pPr>
    </w:p>
    <w:p w:rsidR="00F1604B" w:rsidRDefault="00F1604B" w:rsidP="00C43A9D">
      <w:pPr>
        <w:spacing w:after="0" w:line="240" w:lineRule="auto"/>
        <w:ind w:firstLine="709"/>
        <w:jc w:val="both"/>
        <w:rPr>
          <w:rFonts w:ascii="PT Astra Serif" w:hAnsi="PT Astra Serif"/>
          <w:sz w:val="28"/>
          <w:szCs w:val="28"/>
        </w:rPr>
      </w:pPr>
    </w:p>
    <w:p w:rsidR="001B1FDA" w:rsidRDefault="00F1604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sidR="00372ABC">
        <w:rPr>
          <w:rFonts w:ascii="PT Astra Serif" w:hAnsi="PT Astra Serif"/>
          <w:sz w:val="28"/>
          <w:szCs w:val="28"/>
        </w:rPr>
        <w:t>Губернатором</w:t>
      </w:r>
      <w:r w:rsidR="00170DB7" w:rsidRPr="00170DB7">
        <w:rPr>
          <w:rFonts w:ascii="PT Astra Serif" w:hAnsi="PT Astra Serif"/>
          <w:sz w:val="28"/>
          <w:szCs w:val="28"/>
        </w:rPr>
        <w:t xml:space="preserve"> Алтайского края внес</w:t>
      </w:r>
      <w:r w:rsidR="001B1FDA">
        <w:rPr>
          <w:rFonts w:ascii="PT Astra Serif" w:hAnsi="PT Astra Serif"/>
          <w:sz w:val="28"/>
          <w:szCs w:val="28"/>
        </w:rPr>
        <w:t>ен</w:t>
      </w:r>
      <w:r w:rsidR="00170DB7" w:rsidRPr="00170DB7">
        <w:rPr>
          <w:rFonts w:ascii="PT Astra Serif" w:hAnsi="PT Astra Serif"/>
          <w:sz w:val="28"/>
          <w:szCs w:val="28"/>
        </w:rPr>
        <w:t xml:space="preserve"> вопрос </w:t>
      </w:r>
      <w:r w:rsidR="001B1FDA">
        <w:rPr>
          <w:rFonts w:ascii="PT Astra Serif" w:hAnsi="PT Astra Serif"/>
          <w:sz w:val="28"/>
          <w:szCs w:val="28"/>
        </w:rPr>
        <w:t>«</w:t>
      </w:r>
      <w:r>
        <w:rPr>
          <w:rFonts w:ascii="PT Astra Serif" w:hAnsi="PT Astra Serif"/>
          <w:sz w:val="28"/>
          <w:szCs w:val="28"/>
        </w:rPr>
        <w:t>О </w:t>
      </w:r>
      <w:r w:rsidR="001B1FDA" w:rsidRPr="001B1FDA">
        <w:rPr>
          <w:rFonts w:ascii="PT Astra Serif" w:hAnsi="PT Astra Serif"/>
          <w:sz w:val="28"/>
          <w:szCs w:val="28"/>
        </w:rPr>
        <w:t>проекте закона Алтайского края «О внесении изменений в закон Алтайского края «О краевом бюджете на 2024 год и на плановый период 2025 и 2026 годов».</w:t>
      </w:r>
    </w:p>
    <w:p w:rsidR="001B1FDA" w:rsidRDefault="001B1FDA" w:rsidP="00C43A9D">
      <w:pPr>
        <w:spacing w:after="0" w:line="240" w:lineRule="auto"/>
        <w:ind w:firstLine="709"/>
        <w:jc w:val="both"/>
        <w:rPr>
          <w:rFonts w:ascii="PT Astra Serif" w:hAnsi="PT Astra Serif"/>
          <w:sz w:val="28"/>
          <w:szCs w:val="28"/>
        </w:rPr>
      </w:pPr>
    </w:p>
    <w:p w:rsidR="00F1604B"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 xml:space="preserve">. </w:t>
      </w:r>
    </w:p>
    <w:p w:rsidR="00F1604B" w:rsidRDefault="00F1604B"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лово для </w:t>
      </w:r>
      <w:r>
        <w:rPr>
          <w:rFonts w:ascii="PT Astra Serif" w:hAnsi="PT Astra Serif"/>
          <w:sz w:val="28"/>
          <w:szCs w:val="28"/>
        </w:rPr>
        <w:t>доклада предоставляется Данилу Геннадьевичу С</w:t>
      </w:r>
      <w:r w:rsidR="00170DB7" w:rsidRPr="00170DB7">
        <w:rPr>
          <w:rFonts w:ascii="PT Astra Serif" w:hAnsi="PT Astra Serif"/>
          <w:sz w:val="28"/>
          <w:szCs w:val="28"/>
        </w:rPr>
        <w:t>итникову</w:t>
      </w:r>
      <w:r>
        <w:rPr>
          <w:rFonts w:ascii="PT Astra Serif" w:hAnsi="PT Astra Serif"/>
          <w:sz w:val="28"/>
          <w:szCs w:val="28"/>
        </w:rPr>
        <w:t>, заместителю Председателя П</w:t>
      </w:r>
      <w:r w:rsidR="00170DB7" w:rsidRPr="00170DB7">
        <w:rPr>
          <w:rFonts w:ascii="PT Astra Serif" w:hAnsi="PT Astra Serif"/>
          <w:sz w:val="28"/>
          <w:szCs w:val="28"/>
        </w:rPr>
        <w:t>равительства Алтайского края</w:t>
      </w:r>
      <w:r>
        <w:rPr>
          <w:rFonts w:ascii="PT Astra Serif" w:hAnsi="PT Astra Serif"/>
          <w:sz w:val="28"/>
          <w:szCs w:val="28"/>
        </w:rPr>
        <w:t>,</w:t>
      </w:r>
      <w:r w:rsidR="00170DB7" w:rsidRPr="00170DB7">
        <w:rPr>
          <w:rFonts w:ascii="PT Astra Serif" w:hAnsi="PT Astra Serif"/>
          <w:sz w:val="28"/>
          <w:szCs w:val="28"/>
        </w:rPr>
        <w:t xml:space="preserve"> министру финансов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F1604B" w:rsidRDefault="00F1604B"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Данил</w:t>
      </w:r>
      <w:r w:rsidR="00170DB7" w:rsidRPr="00170DB7">
        <w:rPr>
          <w:rFonts w:ascii="PT Astra Serif" w:hAnsi="PT Astra Serif"/>
          <w:sz w:val="28"/>
          <w:szCs w:val="28"/>
        </w:rPr>
        <w:t xml:space="preserve"> Геннадьевич</w:t>
      </w:r>
      <w:r>
        <w:rPr>
          <w:rFonts w:ascii="PT Astra Serif" w:hAnsi="PT Astra Serif"/>
          <w:sz w:val="28"/>
          <w:szCs w:val="28"/>
        </w:rPr>
        <w:t>.</w:t>
      </w:r>
      <w:r w:rsidR="00170DB7" w:rsidRPr="00170DB7">
        <w:rPr>
          <w:rFonts w:ascii="PT Astra Serif" w:hAnsi="PT Astra Serif"/>
          <w:sz w:val="28"/>
          <w:szCs w:val="28"/>
        </w:rPr>
        <w:t xml:space="preserve"> </w:t>
      </w: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p>
    <w:p w:rsidR="001B1FDA" w:rsidRDefault="001B1FDA" w:rsidP="00C43A9D">
      <w:pPr>
        <w:spacing w:after="0" w:line="240" w:lineRule="auto"/>
        <w:ind w:firstLine="709"/>
        <w:jc w:val="both"/>
        <w:rPr>
          <w:rFonts w:ascii="PT Astra Serif" w:hAnsi="PT Astra Serif"/>
          <w:sz w:val="28"/>
          <w:szCs w:val="28"/>
        </w:rPr>
      </w:pPr>
      <w:r w:rsidRPr="001B1FDA">
        <w:rPr>
          <w:rFonts w:ascii="PT Astra Serif" w:hAnsi="PT Astra Serif"/>
          <w:b/>
          <w:sz w:val="28"/>
          <w:szCs w:val="28"/>
        </w:rPr>
        <w:t>Ситников Д.Г.,</w:t>
      </w:r>
      <w:r>
        <w:rPr>
          <w:rFonts w:ascii="PT Astra Serif" w:hAnsi="PT Astra Serif"/>
          <w:sz w:val="28"/>
          <w:szCs w:val="28"/>
        </w:rPr>
        <w:t xml:space="preserve"> заместитель Председателя П</w:t>
      </w:r>
      <w:r w:rsidRPr="00170DB7">
        <w:rPr>
          <w:rFonts w:ascii="PT Astra Serif" w:hAnsi="PT Astra Serif"/>
          <w:sz w:val="28"/>
          <w:szCs w:val="28"/>
        </w:rPr>
        <w:t>равительства Алтайского края</w:t>
      </w:r>
      <w:r>
        <w:rPr>
          <w:rFonts w:ascii="PT Astra Serif" w:hAnsi="PT Astra Serif"/>
          <w:sz w:val="28"/>
          <w:szCs w:val="28"/>
        </w:rPr>
        <w:t>, министр</w:t>
      </w:r>
      <w:r w:rsidRPr="00170DB7">
        <w:rPr>
          <w:rFonts w:ascii="PT Astra Serif" w:hAnsi="PT Astra Serif"/>
          <w:sz w:val="28"/>
          <w:szCs w:val="28"/>
        </w:rPr>
        <w:t xml:space="preserve"> финансов Алтайского края</w:t>
      </w:r>
      <w:r>
        <w:rPr>
          <w:rFonts w:ascii="PT Astra Serif" w:hAnsi="PT Astra Serif"/>
          <w:sz w:val="28"/>
          <w:szCs w:val="28"/>
        </w:rPr>
        <w:t>.</w:t>
      </w:r>
      <w:r w:rsidRPr="00170DB7">
        <w:rPr>
          <w:rFonts w:ascii="PT Astra Serif" w:hAnsi="PT Astra Serif"/>
          <w:sz w:val="28"/>
          <w:szCs w:val="28"/>
        </w:rPr>
        <w:t xml:space="preserve"> </w:t>
      </w:r>
    </w:p>
    <w:p w:rsidR="00F1604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президиум</w:t>
      </w:r>
      <w:r w:rsidR="002F095F">
        <w:rPr>
          <w:rFonts w:ascii="PT Astra Serif" w:hAnsi="PT Astra Serif"/>
          <w:sz w:val="28"/>
          <w:szCs w:val="28"/>
        </w:rPr>
        <w:t>!</w:t>
      </w:r>
      <w:r w:rsidRPr="00170DB7">
        <w:rPr>
          <w:rFonts w:ascii="PT Astra Serif" w:hAnsi="PT Astra Serif"/>
          <w:sz w:val="28"/>
          <w:szCs w:val="28"/>
        </w:rPr>
        <w:t xml:space="preserve"> Уважаемые депутаты</w:t>
      </w:r>
      <w:r w:rsidR="002F095F">
        <w:rPr>
          <w:rFonts w:ascii="PT Astra Serif" w:hAnsi="PT Astra Serif"/>
          <w:sz w:val="28"/>
          <w:szCs w:val="28"/>
        </w:rPr>
        <w:t>,</w:t>
      </w:r>
      <w:r w:rsidRPr="00170DB7">
        <w:rPr>
          <w:rFonts w:ascii="PT Astra Serif" w:hAnsi="PT Astra Serif"/>
          <w:sz w:val="28"/>
          <w:szCs w:val="28"/>
        </w:rPr>
        <w:t xml:space="preserve"> присутствующие</w:t>
      </w:r>
      <w:r w:rsidR="002F095F">
        <w:rPr>
          <w:rFonts w:ascii="PT Astra Serif" w:hAnsi="PT Astra Serif"/>
          <w:sz w:val="28"/>
          <w:szCs w:val="28"/>
        </w:rPr>
        <w:t xml:space="preserve">! </w:t>
      </w:r>
    </w:p>
    <w:p w:rsidR="00F1604B" w:rsidRDefault="00F1604B" w:rsidP="00C43A9D">
      <w:pPr>
        <w:spacing w:after="0" w:line="240" w:lineRule="auto"/>
        <w:ind w:firstLine="709"/>
        <w:jc w:val="both"/>
        <w:rPr>
          <w:rFonts w:ascii="PT Astra Serif" w:hAnsi="PT Astra Serif"/>
          <w:sz w:val="28"/>
          <w:szCs w:val="28"/>
        </w:rPr>
      </w:pPr>
    </w:p>
    <w:p w:rsidR="00F1604B"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связи со стабильным исполнением доходной части краевого бюджета 2023 года</w:t>
      </w:r>
      <w:r>
        <w:rPr>
          <w:rFonts w:ascii="PT Astra Serif" w:hAnsi="PT Astra Serif"/>
          <w:sz w:val="28"/>
          <w:szCs w:val="28"/>
        </w:rPr>
        <w:t>,</w:t>
      </w:r>
      <w:r w:rsidR="00170DB7" w:rsidRPr="00170DB7">
        <w:rPr>
          <w:rFonts w:ascii="PT Astra Serif" w:hAnsi="PT Astra Serif"/>
          <w:sz w:val="28"/>
          <w:szCs w:val="28"/>
        </w:rPr>
        <w:t xml:space="preserve"> в связи с экономией на конкурсных процедурах в расходной части</w:t>
      </w:r>
      <w:r>
        <w:rPr>
          <w:rFonts w:ascii="PT Astra Serif" w:hAnsi="PT Astra Serif"/>
          <w:sz w:val="28"/>
          <w:szCs w:val="28"/>
        </w:rPr>
        <w:t>, в соответствии с поручением Г</w:t>
      </w:r>
      <w:r w:rsidR="00170DB7" w:rsidRPr="00170DB7">
        <w:rPr>
          <w:rFonts w:ascii="PT Astra Serif" w:hAnsi="PT Astra Serif"/>
          <w:sz w:val="28"/>
          <w:szCs w:val="28"/>
        </w:rPr>
        <w:t xml:space="preserve">убернатора Алтайского края Виктора Петровича </w:t>
      </w:r>
      <w:r w:rsidR="00372ABC">
        <w:rPr>
          <w:rFonts w:ascii="PT Astra Serif" w:hAnsi="PT Astra Serif"/>
          <w:sz w:val="28"/>
          <w:szCs w:val="28"/>
        </w:rPr>
        <w:t>Томенко</w:t>
      </w:r>
      <w:r>
        <w:rPr>
          <w:rFonts w:ascii="PT Astra Serif" w:hAnsi="PT Astra Serif"/>
          <w:sz w:val="28"/>
          <w:szCs w:val="28"/>
        </w:rPr>
        <w:t xml:space="preserve"> мы предлагаем проект закона «О</w:t>
      </w:r>
      <w:r w:rsidR="00170DB7" w:rsidRPr="00170DB7">
        <w:rPr>
          <w:rFonts w:ascii="PT Astra Serif" w:hAnsi="PT Astra Serif"/>
          <w:sz w:val="28"/>
          <w:szCs w:val="28"/>
        </w:rPr>
        <w:t xml:space="preserve"> внесении изм</w:t>
      </w:r>
      <w:r>
        <w:rPr>
          <w:rFonts w:ascii="PT Astra Serif" w:hAnsi="PT Astra Serif"/>
          <w:sz w:val="28"/>
          <w:szCs w:val="28"/>
        </w:rPr>
        <w:t>енений в закон Алтайского края «О</w:t>
      </w:r>
      <w:r w:rsidR="00170DB7" w:rsidRPr="00170DB7">
        <w:rPr>
          <w:rFonts w:ascii="PT Astra Serif" w:hAnsi="PT Astra Serif"/>
          <w:sz w:val="28"/>
          <w:szCs w:val="28"/>
        </w:rPr>
        <w:t xml:space="preserve"> краевом бюджете на 20</w:t>
      </w:r>
      <w:r>
        <w:rPr>
          <w:rFonts w:ascii="PT Astra Serif" w:hAnsi="PT Astra Serif"/>
          <w:sz w:val="28"/>
          <w:szCs w:val="28"/>
        </w:rPr>
        <w:t>2</w:t>
      </w:r>
      <w:r w:rsidR="00170DB7" w:rsidRPr="00170DB7">
        <w:rPr>
          <w:rFonts w:ascii="PT Astra Serif" w:hAnsi="PT Astra Serif"/>
          <w:sz w:val="28"/>
          <w:szCs w:val="28"/>
        </w:rPr>
        <w:t>4 го</w:t>
      </w:r>
      <w:r>
        <w:rPr>
          <w:rFonts w:ascii="PT Astra Serif" w:hAnsi="PT Astra Serif"/>
          <w:sz w:val="28"/>
          <w:szCs w:val="28"/>
        </w:rPr>
        <w:t>д</w:t>
      </w:r>
      <w:r w:rsidR="00170DB7" w:rsidRPr="00170DB7">
        <w:rPr>
          <w:rFonts w:ascii="PT Astra Serif" w:hAnsi="PT Astra Serif"/>
          <w:sz w:val="28"/>
          <w:szCs w:val="28"/>
        </w:rPr>
        <w:t xml:space="preserve"> и плановый </w:t>
      </w:r>
      <w:r>
        <w:rPr>
          <w:rFonts w:ascii="PT Astra Serif" w:hAnsi="PT Astra Serif"/>
          <w:sz w:val="28"/>
          <w:szCs w:val="28"/>
        </w:rPr>
        <w:t>период…»</w:t>
      </w:r>
      <w:r w:rsidR="00F1604B">
        <w:rPr>
          <w:rFonts w:ascii="PT Astra Serif" w:hAnsi="PT Astra Serif"/>
          <w:sz w:val="28"/>
          <w:szCs w:val="28"/>
        </w:rPr>
        <w:t>.</w:t>
      </w:r>
      <w:r>
        <w:rPr>
          <w:rFonts w:ascii="PT Astra Serif" w:hAnsi="PT Astra Serif"/>
          <w:sz w:val="28"/>
          <w:szCs w:val="28"/>
        </w:rPr>
        <w:t xml:space="preserve"> </w:t>
      </w:r>
    </w:p>
    <w:p w:rsidR="00F1604B" w:rsidRDefault="00F1604B" w:rsidP="00C43A9D">
      <w:pPr>
        <w:spacing w:after="0" w:line="240" w:lineRule="auto"/>
        <w:ind w:firstLine="709"/>
        <w:jc w:val="both"/>
        <w:rPr>
          <w:rFonts w:ascii="PT Astra Serif" w:hAnsi="PT Astra Serif"/>
          <w:sz w:val="28"/>
          <w:szCs w:val="28"/>
        </w:rPr>
      </w:pPr>
    </w:p>
    <w:p w:rsidR="002F095F" w:rsidRDefault="00F1604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w:t>
      </w:r>
      <w:r w:rsidR="00170DB7" w:rsidRPr="00170DB7">
        <w:rPr>
          <w:rFonts w:ascii="PT Astra Serif" w:hAnsi="PT Astra Serif"/>
          <w:sz w:val="28"/>
          <w:szCs w:val="28"/>
        </w:rPr>
        <w:t>с теми параметрами</w:t>
      </w:r>
      <w:r w:rsidR="002F095F">
        <w:rPr>
          <w:rFonts w:ascii="PT Astra Serif" w:hAnsi="PT Astra Serif"/>
          <w:sz w:val="28"/>
          <w:szCs w:val="28"/>
        </w:rPr>
        <w:t>,</w:t>
      </w:r>
      <w:r w:rsidR="00170DB7" w:rsidRPr="00170DB7">
        <w:rPr>
          <w:rFonts w:ascii="PT Astra Serif" w:hAnsi="PT Astra Serif"/>
          <w:sz w:val="28"/>
          <w:szCs w:val="28"/>
        </w:rPr>
        <w:t xml:space="preserve"> которые предлагаются сегодня на рассмотрение</w:t>
      </w:r>
      <w:r>
        <w:rPr>
          <w:rFonts w:ascii="PT Astra Serif" w:hAnsi="PT Astra Serif"/>
          <w:sz w:val="28"/>
          <w:szCs w:val="28"/>
        </w:rPr>
        <w:t>, с</w:t>
      </w:r>
      <w:r w:rsidR="00170DB7" w:rsidRPr="00170DB7">
        <w:rPr>
          <w:rFonts w:ascii="PT Astra Serif" w:hAnsi="PT Astra Serif"/>
          <w:sz w:val="28"/>
          <w:szCs w:val="28"/>
        </w:rPr>
        <w:t>обственные доходы мы не планируем изменять</w:t>
      </w:r>
      <w:r>
        <w:rPr>
          <w:rFonts w:ascii="PT Astra Serif" w:hAnsi="PT Astra Serif"/>
          <w:sz w:val="28"/>
          <w:szCs w:val="28"/>
        </w:rPr>
        <w:t>, т</w:t>
      </w:r>
      <w:r w:rsidR="00170DB7" w:rsidRPr="00170DB7">
        <w:rPr>
          <w:rFonts w:ascii="PT Astra Serif" w:hAnsi="PT Astra Serif"/>
          <w:sz w:val="28"/>
          <w:szCs w:val="28"/>
        </w:rPr>
        <w:t>ак называемые</w:t>
      </w:r>
      <w:r w:rsidR="00B861A6">
        <w:rPr>
          <w:rFonts w:ascii="PT Astra Serif" w:hAnsi="PT Astra Serif"/>
          <w:sz w:val="28"/>
          <w:szCs w:val="28"/>
        </w:rPr>
        <w:t>,</w:t>
      </w:r>
      <w:r w:rsidR="00170DB7" w:rsidRPr="00170DB7">
        <w:rPr>
          <w:rFonts w:ascii="PT Astra Serif" w:hAnsi="PT Astra Serif"/>
          <w:sz w:val="28"/>
          <w:szCs w:val="28"/>
        </w:rPr>
        <w:t xml:space="preserve"> налоговые </w:t>
      </w:r>
      <w:r w:rsidR="002F095F">
        <w:rPr>
          <w:rFonts w:ascii="PT Astra Serif" w:hAnsi="PT Astra Serif"/>
          <w:sz w:val="28"/>
          <w:szCs w:val="28"/>
        </w:rPr>
        <w:t xml:space="preserve">и </w:t>
      </w:r>
      <w:r w:rsidR="00170DB7" w:rsidRPr="00170DB7">
        <w:rPr>
          <w:rFonts w:ascii="PT Astra Serif" w:hAnsi="PT Astra Serif"/>
          <w:sz w:val="28"/>
          <w:szCs w:val="28"/>
        </w:rPr>
        <w:t>неналоговые доходы</w:t>
      </w:r>
      <w:r>
        <w:rPr>
          <w:rFonts w:ascii="PT Astra Serif" w:hAnsi="PT Astra Serif"/>
          <w:sz w:val="28"/>
          <w:szCs w:val="28"/>
        </w:rPr>
        <w:t>,</w:t>
      </w:r>
      <w:r w:rsidR="00170DB7" w:rsidRPr="00170DB7">
        <w:rPr>
          <w:rFonts w:ascii="PT Astra Serif" w:hAnsi="PT Astra Serif"/>
          <w:sz w:val="28"/>
          <w:szCs w:val="28"/>
        </w:rPr>
        <w:t xml:space="preserve"> при этом отражаем в доходной</w:t>
      </w:r>
      <w:r w:rsidR="002F095F">
        <w:rPr>
          <w:rFonts w:ascii="PT Astra Serif" w:hAnsi="PT Astra Serif"/>
          <w:sz w:val="28"/>
          <w:szCs w:val="28"/>
        </w:rPr>
        <w:t xml:space="preserve"> части краевого бюджета 62 </w:t>
      </w:r>
      <w:r>
        <w:rPr>
          <w:rFonts w:ascii="PT Astra Serif" w:hAnsi="PT Astra Serif"/>
          <w:sz w:val="28"/>
          <w:szCs w:val="28"/>
        </w:rPr>
        <w:t>миллиона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это </w:t>
      </w:r>
      <w:r w:rsidR="00B861A6">
        <w:rPr>
          <w:rFonts w:ascii="PT Astra Serif" w:hAnsi="PT Astra Serif"/>
          <w:sz w:val="28"/>
          <w:szCs w:val="28"/>
        </w:rPr>
        <w:t xml:space="preserve">- </w:t>
      </w:r>
      <w:r w:rsidR="00170DB7" w:rsidRPr="00170DB7">
        <w:rPr>
          <w:rFonts w:ascii="PT Astra Serif" w:hAnsi="PT Astra Serif"/>
          <w:sz w:val="28"/>
          <w:szCs w:val="28"/>
        </w:rPr>
        <w:t>поступления</w:t>
      </w:r>
      <w:r w:rsidR="002F095F">
        <w:rPr>
          <w:rFonts w:ascii="PT Astra Serif" w:hAnsi="PT Astra Serif"/>
          <w:sz w:val="28"/>
          <w:szCs w:val="28"/>
        </w:rPr>
        <w:t>,</w:t>
      </w:r>
      <w:r w:rsidR="00170DB7" w:rsidRPr="00170DB7">
        <w:rPr>
          <w:rFonts w:ascii="PT Astra Serif" w:hAnsi="PT Astra Serif"/>
          <w:sz w:val="28"/>
          <w:szCs w:val="28"/>
        </w:rPr>
        <w:t xml:space="preserve"> дополнительные поступления текущего 2024 года</w:t>
      </w:r>
      <w:r w:rsidR="002F095F">
        <w:rPr>
          <w:rFonts w:ascii="PT Astra Serif" w:hAnsi="PT Astra Serif"/>
          <w:sz w:val="28"/>
          <w:szCs w:val="28"/>
        </w:rPr>
        <w:t xml:space="preserve">. </w:t>
      </w:r>
    </w:p>
    <w:p w:rsidR="002F095F" w:rsidRDefault="002F095F" w:rsidP="00C43A9D">
      <w:pPr>
        <w:spacing w:after="0" w:line="240" w:lineRule="auto"/>
        <w:ind w:firstLine="709"/>
        <w:jc w:val="both"/>
        <w:rPr>
          <w:rFonts w:ascii="PT Astra Serif" w:hAnsi="PT Astra Serif"/>
          <w:sz w:val="28"/>
          <w:szCs w:val="28"/>
        </w:rPr>
      </w:pPr>
    </w:p>
    <w:p w:rsidR="002F095F"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аибольшие изменения касаются расходной части кр</w:t>
      </w:r>
      <w:r w:rsidR="00F1604B">
        <w:rPr>
          <w:rFonts w:ascii="PT Astra Serif" w:hAnsi="PT Astra Serif"/>
          <w:sz w:val="28"/>
          <w:szCs w:val="28"/>
        </w:rPr>
        <w:t>аевого бюджета. В двух периодах</w:t>
      </w:r>
      <w:r w:rsidR="00B861A6">
        <w:rPr>
          <w:rFonts w:ascii="PT Astra Serif" w:hAnsi="PT Astra Serif"/>
          <w:sz w:val="28"/>
          <w:szCs w:val="28"/>
        </w:rPr>
        <w:t>:</w:t>
      </w:r>
      <w:r w:rsidR="00F1604B">
        <w:rPr>
          <w:rFonts w:ascii="PT Astra Serif" w:hAnsi="PT Astra Serif"/>
          <w:sz w:val="28"/>
          <w:szCs w:val="28"/>
        </w:rPr>
        <w:t xml:space="preserve"> 2024 и 2025</w:t>
      </w:r>
      <w:r w:rsidR="00170DB7" w:rsidRPr="00170DB7">
        <w:rPr>
          <w:rFonts w:ascii="PT Astra Serif" w:hAnsi="PT Astra Serif"/>
          <w:sz w:val="28"/>
          <w:szCs w:val="28"/>
        </w:rPr>
        <w:t xml:space="preserve"> годов</w:t>
      </w:r>
      <w:r w:rsidR="00B861A6">
        <w:rPr>
          <w:rFonts w:ascii="PT Astra Serif" w:hAnsi="PT Astra Serif"/>
          <w:sz w:val="28"/>
          <w:szCs w:val="28"/>
        </w:rPr>
        <w:t>,</w:t>
      </w:r>
      <w:r w:rsidR="00170DB7" w:rsidRPr="00170DB7">
        <w:rPr>
          <w:rFonts w:ascii="PT Astra Serif" w:hAnsi="PT Astra Serif"/>
          <w:sz w:val="28"/>
          <w:szCs w:val="28"/>
        </w:rPr>
        <w:t xml:space="preserve"> </w:t>
      </w:r>
      <w:r w:rsidR="00F1604B">
        <w:rPr>
          <w:rFonts w:ascii="PT Astra Serif" w:hAnsi="PT Astra Serif"/>
          <w:sz w:val="28"/>
          <w:szCs w:val="28"/>
        </w:rPr>
        <w:t>мы предлагаем увеличить расходы на сумму 18</w:t>
      </w:r>
      <w:r w:rsidR="00170DB7" w:rsidRPr="00170DB7">
        <w:rPr>
          <w:rFonts w:ascii="PT Astra Serif" w:hAnsi="PT Astra Serif"/>
          <w:sz w:val="28"/>
          <w:szCs w:val="28"/>
        </w:rPr>
        <w:t>,2</w:t>
      </w:r>
      <w:r w:rsidR="00F1604B">
        <w:rPr>
          <w:rFonts w:ascii="PT Astra Serif" w:hAnsi="PT Astra Serif"/>
          <w:sz w:val="28"/>
          <w:szCs w:val="28"/>
        </w:rPr>
        <w:t> </w:t>
      </w:r>
      <w:r w:rsidR="00F33863">
        <w:rPr>
          <w:rFonts w:ascii="PT Astra Serif" w:hAnsi="PT Astra Serif"/>
          <w:sz w:val="28"/>
          <w:szCs w:val="28"/>
        </w:rPr>
        <w:t>миллиард</w:t>
      </w:r>
      <w:r w:rsidR="001B1FDA">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B1FDA">
        <w:rPr>
          <w:rFonts w:ascii="PT Astra Serif" w:hAnsi="PT Astra Serif"/>
          <w:sz w:val="28"/>
          <w:szCs w:val="28"/>
        </w:rPr>
        <w:t>,</w:t>
      </w:r>
      <w:r w:rsidR="00170DB7" w:rsidRPr="00170DB7">
        <w:rPr>
          <w:rFonts w:ascii="PT Astra Serif" w:hAnsi="PT Astra Serif"/>
          <w:sz w:val="28"/>
          <w:szCs w:val="28"/>
        </w:rPr>
        <w:t xml:space="preserve"> в том числе 14,7 </w:t>
      </w:r>
      <w:r w:rsidR="00F33863">
        <w:rPr>
          <w:rFonts w:ascii="PT Astra Serif" w:hAnsi="PT Astra Serif"/>
          <w:sz w:val="28"/>
          <w:szCs w:val="28"/>
        </w:rPr>
        <w:t>миллиард</w:t>
      </w:r>
      <w:r w:rsidR="001B1FDA">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B861A6">
        <w:rPr>
          <w:rFonts w:ascii="PT Astra Serif" w:hAnsi="PT Astra Serif"/>
          <w:sz w:val="28"/>
          <w:szCs w:val="28"/>
        </w:rPr>
        <w:t xml:space="preserve">- </w:t>
      </w:r>
      <w:r w:rsidR="00170DB7" w:rsidRPr="00170DB7">
        <w:rPr>
          <w:rFonts w:ascii="PT Astra Serif" w:hAnsi="PT Astra Serif"/>
          <w:sz w:val="28"/>
          <w:szCs w:val="28"/>
        </w:rPr>
        <w:t>в 2024 году</w:t>
      </w:r>
      <w:r w:rsidR="00F1604B">
        <w:rPr>
          <w:rFonts w:ascii="PT Astra Serif" w:hAnsi="PT Astra Serif"/>
          <w:sz w:val="28"/>
          <w:szCs w:val="28"/>
        </w:rPr>
        <w:t>,</w:t>
      </w:r>
      <w:r w:rsidR="00170DB7" w:rsidRPr="00170DB7">
        <w:rPr>
          <w:rFonts w:ascii="PT Astra Serif" w:hAnsi="PT Astra Serif"/>
          <w:sz w:val="28"/>
          <w:szCs w:val="28"/>
        </w:rPr>
        <w:t xml:space="preserve"> и объё</w:t>
      </w:r>
      <w:r w:rsidR="00F1604B">
        <w:rPr>
          <w:rFonts w:ascii="PT Astra Serif" w:hAnsi="PT Astra Serif"/>
          <w:sz w:val="28"/>
          <w:szCs w:val="28"/>
        </w:rPr>
        <w:t>м расходной части составит 178,8</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B861A6">
        <w:rPr>
          <w:rFonts w:ascii="PT Astra Serif" w:hAnsi="PT Astra Serif"/>
          <w:sz w:val="28"/>
          <w:szCs w:val="28"/>
        </w:rPr>
        <w:t>,</w:t>
      </w:r>
      <w:r w:rsidR="00170DB7" w:rsidRPr="00170DB7">
        <w:rPr>
          <w:rFonts w:ascii="PT Astra Serif" w:hAnsi="PT Astra Serif"/>
          <w:sz w:val="28"/>
          <w:szCs w:val="28"/>
        </w:rPr>
        <w:t xml:space="preserve"> и </w:t>
      </w:r>
      <w:r w:rsidR="00B861A6">
        <w:rPr>
          <w:rFonts w:ascii="PT Astra Serif" w:hAnsi="PT Astra Serif"/>
          <w:sz w:val="28"/>
          <w:szCs w:val="28"/>
        </w:rPr>
        <w:t>три</w:t>
      </w:r>
      <w:r w:rsidR="00F1604B">
        <w:rPr>
          <w:rFonts w:ascii="PT Astra Serif" w:hAnsi="PT Astra Serif"/>
          <w:sz w:val="28"/>
          <w:szCs w:val="28"/>
        </w:rPr>
        <w:t xml:space="preserve"> с половиной</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F1604B">
        <w:rPr>
          <w:rFonts w:ascii="PT Astra Serif" w:hAnsi="PT Astra Serif"/>
          <w:sz w:val="28"/>
          <w:szCs w:val="28"/>
        </w:rPr>
        <w:t xml:space="preserve">- </w:t>
      </w:r>
      <w:r>
        <w:rPr>
          <w:rFonts w:ascii="PT Astra Serif" w:hAnsi="PT Astra Serif"/>
          <w:sz w:val="28"/>
          <w:szCs w:val="28"/>
        </w:rPr>
        <w:t xml:space="preserve">в </w:t>
      </w:r>
      <w:r w:rsidR="00170DB7" w:rsidRPr="00170DB7">
        <w:rPr>
          <w:rFonts w:ascii="PT Astra Serif" w:hAnsi="PT Astra Serif"/>
          <w:sz w:val="28"/>
          <w:szCs w:val="28"/>
        </w:rPr>
        <w:t>20</w:t>
      </w:r>
      <w:r>
        <w:rPr>
          <w:rFonts w:ascii="PT Astra Serif" w:hAnsi="PT Astra Serif"/>
          <w:sz w:val="28"/>
          <w:szCs w:val="28"/>
        </w:rPr>
        <w:t>2</w:t>
      </w:r>
      <w:r w:rsidR="00170DB7" w:rsidRPr="00170DB7">
        <w:rPr>
          <w:rFonts w:ascii="PT Astra Serif" w:hAnsi="PT Astra Serif"/>
          <w:sz w:val="28"/>
          <w:szCs w:val="28"/>
        </w:rPr>
        <w:t>5 году</w:t>
      </w:r>
      <w:r>
        <w:rPr>
          <w:rFonts w:ascii="PT Astra Serif" w:hAnsi="PT Astra Serif"/>
          <w:sz w:val="28"/>
          <w:szCs w:val="28"/>
        </w:rPr>
        <w:t>.</w:t>
      </w:r>
      <w:r w:rsidR="00170DB7" w:rsidRPr="00170DB7">
        <w:rPr>
          <w:rFonts w:ascii="PT Astra Serif" w:hAnsi="PT Astra Serif"/>
          <w:sz w:val="28"/>
          <w:szCs w:val="28"/>
        </w:rPr>
        <w:t xml:space="preserve"> </w:t>
      </w:r>
    </w:p>
    <w:p w:rsidR="002F095F" w:rsidRDefault="002F095F" w:rsidP="00C43A9D">
      <w:pPr>
        <w:spacing w:after="0" w:line="240" w:lineRule="auto"/>
        <w:ind w:firstLine="709"/>
        <w:jc w:val="both"/>
        <w:rPr>
          <w:rFonts w:ascii="PT Astra Serif" w:hAnsi="PT Astra Serif"/>
          <w:sz w:val="28"/>
          <w:szCs w:val="28"/>
        </w:rPr>
      </w:pPr>
    </w:p>
    <w:p w:rsidR="002F095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2F095F">
        <w:rPr>
          <w:rFonts w:ascii="PT Astra Serif" w:hAnsi="PT Astra Serif"/>
          <w:sz w:val="28"/>
          <w:szCs w:val="28"/>
        </w:rPr>
        <w:t>,</w:t>
      </w:r>
      <w:r w:rsidRPr="00170DB7">
        <w:rPr>
          <w:rFonts w:ascii="PT Astra Serif" w:hAnsi="PT Astra Serif"/>
          <w:sz w:val="28"/>
          <w:szCs w:val="28"/>
        </w:rPr>
        <w:t xml:space="preserve"> в данном случае существенно увеличивается дефицит краевого бюджета</w:t>
      </w:r>
      <w:r w:rsidR="002F095F">
        <w:rPr>
          <w:rFonts w:ascii="PT Astra Serif" w:hAnsi="PT Astra Serif"/>
          <w:sz w:val="28"/>
          <w:szCs w:val="28"/>
        </w:rPr>
        <w:t>. П</w:t>
      </w:r>
      <w:r w:rsidRPr="00170DB7">
        <w:rPr>
          <w:rFonts w:ascii="PT Astra Serif" w:hAnsi="PT Astra Serif"/>
          <w:sz w:val="28"/>
          <w:szCs w:val="28"/>
        </w:rPr>
        <w:t>ри этом</w:t>
      </w:r>
      <w:r w:rsidR="002F095F">
        <w:rPr>
          <w:rFonts w:ascii="PT Astra Serif" w:hAnsi="PT Astra Serif"/>
          <w:sz w:val="28"/>
          <w:szCs w:val="28"/>
        </w:rPr>
        <w:t>,</w:t>
      </w:r>
      <w:r w:rsidRPr="00170DB7">
        <w:rPr>
          <w:rFonts w:ascii="PT Astra Serif" w:hAnsi="PT Astra Serif"/>
          <w:sz w:val="28"/>
          <w:szCs w:val="28"/>
        </w:rPr>
        <w:t xml:space="preserve"> в соответствии с имеющимися источниками</w:t>
      </w:r>
      <w:r w:rsidR="002F095F">
        <w:rPr>
          <w:rFonts w:ascii="PT Astra Serif" w:hAnsi="PT Astra Serif"/>
          <w:sz w:val="28"/>
          <w:szCs w:val="28"/>
        </w:rPr>
        <w:t>,</w:t>
      </w:r>
      <w:r w:rsidRPr="00170DB7">
        <w:rPr>
          <w:rFonts w:ascii="PT Astra Serif" w:hAnsi="PT Astra Serif"/>
          <w:sz w:val="28"/>
          <w:szCs w:val="28"/>
        </w:rPr>
        <w:t xml:space="preserve"> средств для его покрытия достаточно</w:t>
      </w:r>
      <w:r w:rsidR="002F095F">
        <w:rPr>
          <w:rFonts w:ascii="PT Astra Serif" w:hAnsi="PT Astra Serif"/>
          <w:sz w:val="28"/>
          <w:szCs w:val="28"/>
        </w:rPr>
        <w:t>.</w:t>
      </w:r>
      <w:r w:rsidRPr="00170DB7">
        <w:rPr>
          <w:rFonts w:ascii="PT Astra Serif" w:hAnsi="PT Astra Serif"/>
          <w:sz w:val="28"/>
          <w:szCs w:val="28"/>
        </w:rPr>
        <w:t xml:space="preserve"> </w:t>
      </w:r>
    </w:p>
    <w:p w:rsidR="002F095F" w:rsidRDefault="002F095F" w:rsidP="00C43A9D">
      <w:pPr>
        <w:spacing w:after="0" w:line="240" w:lineRule="auto"/>
        <w:ind w:firstLine="709"/>
        <w:jc w:val="both"/>
        <w:rPr>
          <w:rFonts w:ascii="PT Astra Serif" w:hAnsi="PT Astra Serif"/>
          <w:sz w:val="28"/>
          <w:szCs w:val="28"/>
        </w:rPr>
      </w:pPr>
    </w:p>
    <w:p w:rsidR="00C665E7"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ереходя к отдел</w:t>
      </w:r>
      <w:r>
        <w:rPr>
          <w:rFonts w:ascii="PT Astra Serif" w:hAnsi="PT Astra Serif"/>
          <w:sz w:val="28"/>
          <w:szCs w:val="28"/>
        </w:rPr>
        <w:t>ьным направлениям расходования, я</w:t>
      </w:r>
      <w:r w:rsidR="00170DB7" w:rsidRPr="00170DB7">
        <w:rPr>
          <w:rFonts w:ascii="PT Astra Serif" w:hAnsi="PT Astra Serif"/>
          <w:sz w:val="28"/>
          <w:szCs w:val="28"/>
        </w:rPr>
        <w:t xml:space="preserve"> хотел бы озвучить наиболее крупные из них</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оплата тру</w:t>
      </w:r>
      <w:r w:rsidR="00F1604B">
        <w:rPr>
          <w:rFonts w:ascii="PT Astra Serif" w:hAnsi="PT Astra Serif"/>
          <w:sz w:val="28"/>
          <w:szCs w:val="28"/>
        </w:rPr>
        <w:t>да работников бюджетной сферы 2 </w:t>
      </w:r>
      <w:r w:rsidR="00F33863">
        <w:rPr>
          <w:rFonts w:ascii="PT Astra Serif" w:hAnsi="PT Astra Serif"/>
          <w:sz w:val="28"/>
          <w:szCs w:val="28"/>
        </w:rPr>
        <w:t>миллиард</w:t>
      </w:r>
      <w:r>
        <w:rPr>
          <w:rFonts w:ascii="PT Astra Serif" w:hAnsi="PT Astra Serif"/>
          <w:sz w:val="28"/>
          <w:szCs w:val="28"/>
        </w:rPr>
        <w:t>а…</w:t>
      </w:r>
      <w:r w:rsidR="00170DB7" w:rsidRPr="00170DB7">
        <w:rPr>
          <w:rFonts w:ascii="PT Astra Serif" w:hAnsi="PT Astra Serif"/>
          <w:sz w:val="28"/>
          <w:szCs w:val="28"/>
        </w:rPr>
        <w:t xml:space="preserve"> 2,2 </w:t>
      </w:r>
      <w:r w:rsidR="00F33863">
        <w:rPr>
          <w:rFonts w:ascii="PT Astra Serif" w:hAnsi="PT Astra Serif"/>
          <w:sz w:val="28"/>
          <w:szCs w:val="28"/>
        </w:rPr>
        <w:t>миллиард</w:t>
      </w:r>
      <w:r w:rsidR="001B1FDA">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О</w:t>
      </w:r>
      <w:r w:rsidR="00170DB7" w:rsidRPr="00170DB7">
        <w:rPr>
          <w:rFonts w:ascii="PT Astra Serif" w:hAnsi="PT Astra Serif"/>
          <w:sz w:val="28"/>
          <w:szCs w:val="28"/>
        </w:rPr>
        <w:t>бщий объём фонда оплаты труда</w:t>
      </w:r>
      <w:r w:rsidR="00F1604B">
        <w:rPr>
          <w:rFonts w:ascii="PT Astra Serif" w:hAnsi="PT Astra Serif"/>
          <w:sz w:val="28"/>
          <w:szCs w:val="28"/>
        </w:rPr>
        <w:t>,</w:t>
      </w:r>
      <w:r w:rsidR="00170DB7" w:rsidRPr="00170DB7">
        <w:rPr>
          <w:rFonts w:ascii="PT Astra Serif" w:hAnsi="PT Astra Serif"/>
          <w:sz w:val="28"/>
          <w:szCs w:val="28"/>
        </w:rPr>
        <w:t xml:space="preserve"> консолидированного фонда оплаты труда</w:t>
      </w:r>
      <w:r w:rsidR="00F1604B">
        <w:rPr>
          <w:rFonts w:ascii="PT Astra Serif" w:hAnsi="PT Astra Serif"/>
          <w:sz w:val="28"/>
          <w:szCs w:val="28"/>
        </w:rPr>
        <w:t>,</w:t>
      </w:r>
      <w:r w:rsidR="00170DB7" w:rsidRPr="00170DB7">
        <w:rPr>
          <w:rFonts w:ascii="PT Astra Serif" w:hAnsi="PT Astra Serif"/>
          <w:sz w:val="28"/>
          <w:szCs w:val="28"/>
        </w:rPr>
        <w:t xml:space="preserve"> составит без малого 72 </w:t>
      </w:r>
      <w:r w:rsidR="00F33863">
        <w:rPr>
          <w:rFonts w:ascii="PT Astra Serif" w:hAnsi="PT Astra Serif"/>
          <w:sz w:val="28"/>
          <w:szCs w:val="28"/>
        </w:rPr>
        <w:t>миллиард</w:t>
      </w:r>
      <w:r>
        <w:rPr>
          <w:rFonts w:ascii="PT Astra Serif" w:hAnsi="PT Astra Serif"/>
          <w:sz w:val="28"/>
          <w:szCs w:val="28"/>
        </w:rPr>
        <w:t>а</w:t>
      </w:r>
      <w:r w:rsidR="00F1604B">
        <w:rPr>
          <w:rFonts w:ascii="PT Astra Serif" w:hAnsi="PT Astra Serif"/>
          <w:sz w:val="28"/>
          <w:szCs w:val="28"/>
        </w:rPr>
        <w:t>.</w:t>
      </w:r>
      <w:r w:rsidR="00170DB7" w:rsidRPr="00170DB7">
        <w:rPr>
          <w:rFonts w:ascii="PT Astra Serif" w:hAnsi="PT Astra Serif"/>
          <w:sz w:val="28"/>
          <w:szCs w:val="28"/>
        </w:rPr>
        <w:t xml:space="preserve"> Темп роста к аналогичному периоду</w:t>
      </w:r>
      <w:r w:rsidR="00DB4C58">
        <w:rPr>
          <w:rFonts w:ascii="PT Astra Serif" w:hAnsi="PT Astra Serif"/>
          <w:sz w:val="28"/>
          <w:szCs w:val="28"/>
        </w:rPr>
        <w:t>,</w:t>
      </w:r>
      <w:r w:rsidR="00F1604B">
        <w:rPr>
          <w:rFonts w:ascii="PT Astra Serif" w:hAnsi="PT Astra Serif"/>
          <w:sz w:val="28"/>
          <w:szCs w:val="28"/>
        </w:rPr>
        <w:t xml:space="preserve"> к прошлому году</w:t>
      </w:r>
      <w:r w:rsidR="00DB4C58">
        <w:rPr>
          <w:rFonts w:ascii="PT Astra Serif" w:hAnsi="PT Astra Serif"/>
          <w:sz w:val="28"/>
          <w:szCs w:val="28"/>
        </w:rPr>
        <w:t>, будет</w:t>
      </w:r>
      <w:r w:rsidR="00F1604B">
        <w:rPr>
          <w:rFonts w:ascii="PT Astra Serif" w:hAnsi="PT Astra Serif"/>
          <w:sz w:val="28"/>
          <w:szCs w:val="28"/>
        </w:rPr>
        <w:t xml:space="preserve"> составлять 113 </w:t>
      </w:r>
      <w:r w:rsidR="00170DB7" w:rsidRPr="00170DB7">
        <w:rPr>
          <w:rFonts w:ascii="PT Astra Serif" w:hAnsi="PT Astra Serif"/>
          <w:sz w:val="28"/>
          <w:szCs w:val="28"/>
        </w:rPr>
        <w:t>про</w:t>
      </w:r>
      <w:r w:rsidR="00F1604B">
        <w:rPr>
          <w:rFonts w:ascii="PT Astra Serif" w:hAnsi="PT Astra Serif"/>
          <w:sz w:val="28"/>
          <w:szCs w:val="28"/>
        </w:rPr>
        <w:t xml:space="preserve">центов. Один </w:t>
      </w:r>
      <w:r>
        <w:rPr>
          <w:rFonts w:ascii="PT Astra Serif" w:hAnsi="PT Astra Serif"/>
          <w:sz w:val="28"/>
          <w:szCs w:val="28"/>
        </w:rPr>
        <w:t>миллиард</w:t>
      </w:r>
      <w:r w:rsidR="00170DB7" w:rsidRPr="00170DB7">
        <w:rPr>
          <w:rFonts w:ascii="PT Astra Serif" w:hAnsi="PT Astra Serif"/>
          <w:sz w:val="28"/>
          <w:szCs w:val="28"/>
        </w:rPr>
        <w:t xml:space="preserve"> 700 - это материальная помощь отдельным категориям граждан</w:t>
      </w:r>
      <w:r>
        <w:rPr>
          <w:rFonts w:ascii="PT Astra Serif" w:hAnsi="PT Astra Serif"/>
          <w:sz w:val="28"/>
          <w:szCs w:val="28"/>
        </w:rPr>
        <w:t>. Один</w:t>
      </w:r>
      <w:r w:rsidR="00170DB7" w:rsidRPr="00170DB7">
        <w:rPr>
          <w:rFonts w:ascii="PT Astra Serif" w:hAnsi="PT Astra Serif"/>
          <w:sz w:val="28"/>
          <w:szCs w:val="28"/>
        </w:rPr>
        <w:t xml:space="preserve"> </w:t>
      </w:r>
      <w:r>
        <w:rPr>
          <w:rFonts w:ascii="PT Astra Serif" w:hAnsi="PT Astra Serif"/>
          <w:sz w:val="28"/>
          <w:szCs w:val="28"/>
        </w:rPr>
        <w:t>миллиард</w:t>
      </w:r>
      <w:r w:rsidR="00170DB7" w:rsidRPr="00170DB7">
        <w:rPr>
          <w:rFonts w:ascii="PT Astra Serif" w:hAnsi="PT Astra Serif"/>
          <w:sz w:val="28"/>
          <w:szCs w:val="28"/>
        </w:rPr>
        <w:t xml:space="preserve"> 50 </w:t>
      </w:r>
      <w:r w:rsidR="00F33863">
        <w:rPr>
          <w:rFonts w:ascii="PT Astra Serif" w:hAnsi="PT Astra Serif"/>
          <w:sz w:val="28"/>
          <w:szCs w:val="28"/>
        </w:rPr>
        <w:t>м</w:t>
      </w:r>
      <w:r>
        <w:rPr>
          <w:rFonts w:ascii="PT Astra Serif" w:hAnsi="PT Astra Serif"/>
          <w:sz w:val="28"/>
          <w:szCs w:val="28"/>
        </w:rPr>
        <w:t>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закон о мерах социальной поддержки многодетных</w:t>
      </w:r>
      <w:r w:rsidR="00F1604B">
        <w:rPr>
          <w:rFonts w:ascii="PT Astra Serif" w:hAnsi="PT Astra Serif"/>
          <w:sz w:val="28"/>
          <w:szCs w:val="28"/>
        </w:rPr>
        <w:t>…</w:t>
      </w:r>
      <w:r w:rsidR="00170DB7" w:rsidRPr="00170DB7">
        <w:rPr>
          <w:rFonts w:ascii="PT Astra Serif" w:hAnsi="PT Astra Serif"/>
          <w:sz w:val="28"/>
          <w:szCs w:val="28"/>
        </w:rPr>
        <w:t xml:space="preserve"> детей</w:t>
      </w:r>
      <w:r>
        <w:rPr>
          <w:rFonts w:ascii="PT Astra Serif" w:hAnsi="PT Astra Serif"/>
          <w:sz w:val="28"/>
          <w:szCs w:val="28"/>
        </w:rPr>
        <w:t>,</w:t>
      </w:r>
      <w:r w:rsidR="00170DB7" w:rsidRPr="00170DB7">
        <w:rPr>
          <w:rFonts w:ascii="PT Astra Serif" w:hAnsi="PT Astra Serif"/>
          <w:sz w:val="28"/>
          <w:szCs w:val="28"/>
        </w:rPr>
        <w:t xml:space="preserve"> который рассматривался буквально сейчас</w:t>
      </w:r>
      <w:r>
        <w:rPr>
          <w:rFonts w:ascii="PT Astra Serif" w:hAnsi="PT Astra Serif"/>
          <w:sz w:val="28"/>
          <w:szCs w:val="28"/>
        </w:rPr>
        <w:t>.</w:t>
      </w:r>
      <w:r w:rsidR="00DB4C58">
        <w:rPr>
          <w:rFonts w:ascii="PT Astra Serif" w:hAnsi="PT Astra Serif"/>
          <w:sz w:val="28"/>
          <w:szCs w:val="28"/>
        </w:rPr>
        <w:t xml:space="preserve"> Шесть</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Pr>
          <w:rFonts w:ascii="PT Astra Serif" w:hAnsi="PT Astra Serif"/>
          <w:sz w:val="28"/>
          <w:szCs w:val="28"/>
        </w:rPr>
        <w:t>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 это увеличение краевой адрес</w:t>
      </w:r>
      <w:r w:rsidR="00372ABC">
        <w:rPr>
          <w:rFonts w:ascii="PT Astra Serif" w:hAnsi="PT Astra Serif"/>
          <w:sz w:val="28"/>
          <w:szCs w:val="28"/>
        </w:rPr>
        <w:t>ной</w:t>
      </w:r>
      <w:r w:rsidR="00170DB7" w:rsidRPr="00170DB7">
        <w:rPr>
          <w:rFonts w:ascii="PT Astra Serif" w:hAnsi="PT Astra Serif"/>
          <w:sz w:val="28"/>
          <w:szCs w:val="28"/>
        </w:rPr>
        <w:t xml:space="preserve"> инвестиционной программы</w:t>
      </w:r>
      <w:r>
        <w:rPr>
          <w:rFonts w:ascii="PT Astra Serif" w:hAnsi="PT Astra Serif"/>
          <w:sz w:val="28"/>
          <w:szCs w:val="28"/>
        </w:rPr>
        <w:t>,</w:t>
      </w:r>
      <w:r w:rsidR="00DB4C58">
        <w:rPr>
          <w:rFonts w:ascii="PT Astra Serif" w:hAnsi="PT Astra Serif"/>
          <w:sz w:val="28"/>
          <w:szCs w:val="28"/>
        </w:rPr>
        <w:t xml:space="preserve"> в том числе три</w:t>
      </w:r>
      <w:r w:rsidR="00F1604B">
        <w:rPr>
          <w:rFonts w:ascii="PT Astra Serif" w:hAnsi="PT Astra Serif"/>
          <w:sz w:val="28"/>
          <w:szCs w:val="28"/>
        </w:rPr>
        <w:t xml:space="preserve"> с половиной </w:t>
      </w:r>
      <w:r w:rsidR="00372ABC">
        <w:rPr>
          <w:rFonts w:ascii="PT Astra Serif" w:hAnsi="PT Astra Serif"/>
          <w:sz w:val="28"/>
          <w:szCs w:val="28"/>
        </w:rPr>
        <w:t>миллиард</w:t>
      </w:r>
      <w:r>
        <w:rPr>
          <w:rFonts w:ascii="PT Astra Serif" w:hAnsi="PT Astra Serif"/>
          <w:sz w:val="28"/>
          <w:szCs w:val="28"/>
        </w:rPr>
        <w:t>а</w:t>
      </w:r>
      <w:r w:rsidR="00170DB7" w:rsidRPr="00170DB7">
        <w:rPr>
          <w:rFonts w:ascii="PT Astra Serif" w:hAnsi="PT Astra Serif"/>
          <w:sz w:val="28"/>
          <w:szCs w:val="28"/>
        </w:rPr>
        <w:t xml:space="preserve"> - это </w:t>
      </w:r>
      <w:r>
        <w:rPr>
          <w:rFonts w:ascii="PT Astra Serif" w:hAnsi="PT Astra Serif"/>
          <w:sz w:val="28"/>
          <w:szCs w:val="28"/>
        </w:rPr>
        <w:t xml:space="preserve">2024 </w:t>
      </w:r>
      <w:r w:rsidR="00DB4C58">
        <w:rPr>
          <w:rFonts w:ascii="PT Astra Serif" w:hAnsi="PT Astra Serif"/>
          <w:sz w:val="28"/>
          <w:szCs w:val="28"/>
        </w:rPr>
        <w:t>год и два</w:t>
      </w:r>
      <w:r w:rsidR="00C665E7">
        <w:rPr>
          <w:rFonts w:ascii="PT Astra Serif" w:hAnsi="PT Astra Serif"/>
          <w:sz w:val="28"/>
          <w:szCs w:val="28"/>
        </w:rPr>
        <w:t xml:space="preserve"> с половиной</w:t>
      </w:r>
      <w:r w:rsidR="00170DB7" w:rsidRPr="00170DB7">
        <w:rPr>
          <w:rFonts w:ascii="PT Astra Serif" w:hAnsi="PT Astra Serif"/>
          <w:sz w:val="28"/>
          <w:szCs w:val="28"/>
        </w:rPr>
        <w:t xml:space="preserve"> </w:t>
      </w:r>
      <w:r w:rsidR="00372ABC">
        <w:rPr>
          <w:rFonts w:ascii="PT Astra Serif" w:hAnsi="PT Astra Serif"/>
          <w:sz w:val="28"/>
          <w:szCs w:val="28"/>
        </w:rPr>
        <w:t>миллиард</w:t>
      </w:r>
      <w:r w:rsidR="00372ABC" w:rsidRPr="00170DB7">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 xml:space="preserve">год </w:t>
      </w:r>
      <w:r>
        <w:rPr>
          <w:rFonts w:ascii="PT Astra Serif" w:hAnsi="PT Astra Serif"/>
          <w:sz w:val="28"/>
          <w:szCs w:val="28"/>
        </w:rPr>
        <w:t xml:space="preserve">2025-й. </w:t>
      </w:r>
    </w:p>
    <w:p w:rsidR="00C665E7" w:rsidRDefault="00C665E7"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2F095F"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десь я хотел бы также сказать</w:t>
      </w:r>
      <w:r>
        <w:rPr>
          <w:rFonts w:ascii="PT Astra Serif" w:hAnsi="PT Astra Serif"/>
          <w:sz w:val="28"/>
          <w:szCs w:val="28"/>
        </w:rPr>
        <w:t>,</w:t>
      </w:r>
      <w:r w:rsidR="00170DB7" w:rsidRPr="00170DB7">
        <w:rPr>
          <w:rFonts w:ascii="PT Astra Serif" w:hAnsi="PT Astra Serif"/>
          <w:sz w:val="28"/>
          <w:szCs w:val="28"/>
        </w:rPr>
        <w:t xml:space="preserve"> что на жильё детям-сиротам допол</w:t>
      </w:r>
      <w:r>
        <w:rPr>
          <w:rFonts w:ascii="PT Astra Serif" w:hAnsi="PT Astra Serif"/>
          <w:sz w:val="28"/>
          <w:szCs w:val="28"/>
        </w:rPr>
        <w:t>нительно предусматривается 600 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880940">
        <w:rPr>
          <w:rFonts w:ascii="PT Astra Serif" w:hAnsi="PT Astra Serif"/>
          <w:sz w:val="28"/>
          <w:szCs w:val="28"/>
        </w:rPr>
        <w:t xml:space="preserve"> в этом разделе, а</w:t>
      </w:r>
      <w:r w:rsidR="00170DB7" w:rsidRPr="00170DB7">
        <w:rPr>
          <w:rFonts w:ascii="PT Astra Serif" w:hAnsi="PT Astra Serif"/>
          <w:sz w:val="28"/>
          <w:szCs w:val="28"/>
        </w:rPr>
        <w:t xml:space="preserve"> с у</w:t>
      </w:r>
      <w:r w:rsidR="00880940">
        <w:rPr>
          <w:rFonts w:ascii="PT Astra Serif" w:hAnsi="PT Astra Serif"/>
          <w:sz w:val="28"/>
          <w:szCs w:val="28"/>
        </w:rPr>
        <w:t>чето</w:t>
      </w:r>
      <w:r w:rsidR="00170DB7" w:rsidRPr="00170DB7">
        <w:rPr>
          <w:rFonts w:ascii="PT Astra Serif" w:hAnsi="PT Astra Serif"/>
          <w:sz w:val="28"/>
          <w:szCs w:val="28"/>
        </w:rPr>
        <w:t>м раздела материальной помощи пред</w:t>
      </w:r>
      <w:r w:rsidR="00880940">
        <w:rPr>
          <w:rFonts w:ascii="PT Astra Serif" w:hAnsi="PT Astra Serif"/>
          <w:sz w:val="28"/>
          <w:szCs w:val="28"/>
        </w:rPr>
        <w:t>усматривается дополнительно 800 </w:t>
      </w:r>
      <w:r w:rsidR="00372ABC">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DB4C58">
        <w:rPr>
          <w:rFonts w:ascii="PT Astra Serif" w:hAnsi="PT Astra Serif"/>
          <w:sz w:val="28"/>
          <w:szCs w:val="28"/>
        </w:rPr>
        <w:t>. И</w:t>
      </w:r>
      <w:r w:rsidR="00170DB7" w:rsidRPr="00170DB7">
        <w:rPr>
          <w:rFonts w:ascii="PT Astra Serif" w:hAnsi="PT Astra Serif"/>
          <w:sz w:val="28"/>
          <w:szCs w:val="28"/>
        </w:rPr>
        <w:t xml:space="preserve"> общий объём расходов н</w:t>
      </w:r>
      <w:r>
        <w:rPr>
          <w:rFonts w:ascii="PT Astra Serif" w:hAnsi="PT Astra Serif"/>
          <w:sz w:val="28"/>
          <w:szCs w:val="28"/>
        </w:rPr>
        <w:t>а детей-</w:t>
      </w:r>
      <w:r w:rsidR="00170DB7" w:rsidRPr="00170DB7">
        <w:rPr>
          <w:rFonts w:ascii="PT Astra Serif" w:hAnsi="PT Astra Serif"/>
          <w:sz w:val="28"/>
          <w:szCs w:val="28"/>
        </w:rPr>
        <w:t>сирот составит 2</w:t>
      </w:r>
      <w:r w:rsidR="00880940">
        <w:rPr>
          <w:rFonts w:ascii="PT Astra Serif" w:hAnsi="PT Astra Serif"/>
          <w:sz w:val="28"/>
          <w:szCs w:val="28"/>
        </w:rPr>
        <w:t> </w:t>
      </w:r>
      <w:r>
        <w:rPr>
          <w:rFonts w:ascii="PT Astra Serif" w:hAnsi="PT Astra Serif"/>
          <w:sz w:val="28"/>
          <w:szCs w:val="28"/>
        </w:rPr>
        <w:t>миллиарда</w:t>
      </w:r>
      <w:r w:rsidR="00170DB7" w:rsidRPr="00170DB7">
        <w:rPr>
          <w:rFonts w:ascii="PT Astra Serif" w:hAnsi="PT Astra Serif"/>
          <w:sz w:val="28"/>
          <w:szCs w:val="28"/>
        </w:rPr>
        <w:t xml:space="preserve"> 136 </w:t>
      </w:r>
      <w:r w:rsidR="00F33863">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против фактических расходов </w:t>
      </w:r>
      <w:r>
        <w:rPr>
          <w:rFonts w:ascii="PT Astra Serif" w:hAnsi="PT Astra Serif"/>
          <w:sz w:val="28"/>
          <w:szCs w:val="28"/>
        </w:rPr>
        <w:t>2023 года в сумме 1,7 миллиарда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w:t>
      </w:r>
    </w:p>
    <w:p w:rsidR="002F095F" w:rsidRDefault="002F095F" w:rsidP="00C43A9D">
      <w:pPr>
        <w:spacing w:after="0" w:line="240" w:lineRule="auto"/>
        <w:ind w:firstLine="709"/>
        <w:jc w:val="both"/>
        <w:rPr>
          <w:rFonts w:ascii="PT Astra Serif" w:hAnsi="PT Astra Serif"/>
          <w:sz w:val="28"/>
          <w:szCs w:val="28"/>
        </w:rPr>
      </w:pPr>
    </w:p>
    <w:p w:rsidR="00880940"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ледующим приоритетным направлением является финансовая поддержка муниципальных образований</w:t>
      </w:r>
      <w:r>
        <w:rPr>
          <w:rFonts w:ascii="PT Astra Serif" w:hAnsi="PT Astra Serif"/>
          <w:sz w:val="28"/>
          <w:szCs w:val="28"/>
        </w:rPr>
        <w:t>,</w:t>
      </w:r>
      <w:r w:rsidR="00170DB7" w:rsidRPr="00170DB7">
        <w:rPr>
          <w:rFonts w:ascii="PT Astra Serif" w:hAnsi="PT Astra Serif"/>
          <w:sz w:val="28"/>
          <w:szCs w:val="28"/>
        </w:rPr>
        <w:t xml:space="preserve"> в том числе на 2 </w:t>
      </w:r>
      <w:r w:rsidR="00F33863">
        <w:rPr>
          <w:rFonts w:ascii="PT Astra Serif" w:hAnsi="PT Astra Serif"/>
          <w:sz w:val="28"/>
          <w:szCs w:val="28"/>
        </w:rPr>
        <w:t>миллиард</w:t>
      </w:r>
      <w:r w:rsidR="00372ABC">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880940">
        <w:rPr>
          <w:rFonts w:ascii="PT Astra Serif" w:hAnsi="PT Astra Serif"/>
          <w:sz w:val="28"/>
          <w:szCs w:val="28"/>
        </w:rPr>
        <w:t xml:space="preserve">увеличиваются </w:t>
      </w:r>
      <w:r w:rsidR="00170DB7" w:rsidRPr="00170DB7">
        <w:rPr>
          <w:rFonts w:ascii="PT Astra Serif" w:hAnsi="PT Astra Serif"/>
          <w:sz w:val="28"/>
          <w:szCs w:val="28"/>
        </w:rPr>
        <w:t>до</w:t>
      </w:r>
      <w:r w:rsidR="00880940">
        <w:rPr>
          <w:rFonts w:ascii="PT Astra Serif" w:hAnsi="PT Astra Serif"/>
          <w:sz w:val="28"/>
          <w:szCs w:val="28"/>
        </w:rPr>
        <w:t>тации, на один</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увеличиваются субсидии на оплату труда работников муниципальных учреждений</w:t>
      </w:r>
      <w:r>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2F095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связи с положительным сальдо по исполнению бюджета дорожного фонда увеличиваются расходы на дорожное хозяйство на 1,4 ми</w:t>
      </w:r>
      <w:r w:rsidR="00372ABC">
        <w:rPr>
          <w:rFonts w:ascii="PT Astra Serif" w:hAnsi="PT Astra Serif"/>
          <w:sz w:val="28"/>
          <w:szCs w:val="28"/>
        </w:rPr>
        <w:t>ллиарда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у</w:t>
      </w:r>
      <w:r w:rsidR="00170DB7" w:rsidRPr="00170DB7">
        <w:rPr>
          <w:rFonts w:ascii="PT Astra Serif" w:hAnsi="PT Astra Serif"/>
          <w:sz w:val="28"/>
          <w:szCs w:val="28"/>
        </w:rPr>
        <w:t>величиваются расходы на обновление подвижного состава и техники</w:t>
      </w:r>
      <w:r>
        <w:rPr>
          <w:rFonts w:ascii="PT Astra Serif" w:hAnsi="PT Astra Serif"/>
          <w:sz w:val="28"/>
          <w:szCs w:val="28"/>
        </w:rPr>
        <w:t>.</w:t>
      </w:r>
      <w:r w:rsidR="00170DB7"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DB4C58" w:rsidP="00C43A9D">
      <w:pPr>
        <w:spacing w:after="0" w:line="240" w:lineRule="auto"/>
        <w:ind w:firstLine="709"/>
        <w:jc w:val="both"/>
        <w:rPr>
          <w:rFonts w:ascii="PT Astra Serif" w:hAnsi="PT Astra Serif"/>
          <w:sz w:val="28"/>
          <w:szCs w:val="28"/>
        </w:rPr>
      </w:pPr>
      <w:r>
        <w:rPr>
          <w:rFonts w:ascii="PT Astra Serif" w:hAnsi="PT Astra Serif"/>
          <w:sz w:val="28"/>
          <w:szCs w:val="28"/>
        </w:rPr>
        <w:t>Пятьсот</w:t>
      </w:r>
      <w:r w:rsidR="00170DB7" w:rsidRPr="00170DB7">
        <w:rPr>
          <w:rFonts w:ascii="PT Astra Serif" w:hAnsi="PT Astra Serif"/>
          <w:sz w:val="28"/>
          <w:szCs w:val="28"/>
        </w:rPr>
        <w:t xml:space="preserve"> </w:t>
      </w:r>
      <w:r w:rsidR="00372ABC">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880940">
        <w:rPr>
          <w:rFonts w:ascii="PT Astra Serif" w:hAnsi="PT Astra Serif"/>
          <w:sz w:val="28"/>
          <w:szCs w:val="28"/>
        </w:rPr>
        <w:t>мы дополнительно предусматриваем</w:t>
      </w:r>
      <w:r w:rsidR="00170DB7" w:rsidRPr="00170DB7">
        <w:rPr>
          <w:rFonts w:ascii="PT Astra Serif" w:hAnsi="PT Astra Serif"/>
          <w:sz w:val="28"/>
          <w:szCs w:val="28"/>
        </w:rPr>
        <w:t xml:space="preserve"> на программу переселения граждан из аварийного жилищного фонда</w:t>
      </w:r>
      <w:r w:rsidR="002F095F">
        <w:rPr>
          <w:rFonts w:ascii="PT Astra Serif" w:hAnsi="PT Astra Serif"/>
          <w:sz w:val="28"/>
          <w:szCs w:val="28"/>
        </w:rPr>
        <w:t>. Т</w:t>
      </w:r>
      <w:r w:rsidR="00170DB7" w:rsidRPr="00170DB7">
        <w:rPr>
          <w:rFonts w:ascii="PT Astra Serif" w:hAnsi="PT Astra Serif"/>
          <w:sz w:val="28"/>
          <w:szCs w:val="28"/>
        </w:rPr>
        <w:t>акая серьёзная очень мера</w:t>
      </w:r>
      <w:r w:rsidR="002F095F">
        <w:rPr>
          <w:rFonts w:ascii="PT Astra Serif" w:hAnsi="PT Astra Serif"/>
          <w:sz w:val="28"/>
          <w:szCs w:val="28"/>
        </w:rPr>
        <w:t>. Д</w:t>
      </w:r>
      <w:r w:rsidR="00170DB7" w:rsidRPr="00170DB7">
        <w:rPr>
          <w:rFonts w:ascii="PT Astra Serif" w:hAnsi="PT Astra Serif"/>
          <w:sz w:val="28"/>
          <w:szCs w:val="28"/>
        </w:rPr>
        <w:t>ела</w:t>
      </w:r>
      <w:r>
        <w:rPr>
          <w:rFonts w:ascii="PT Astra Serif" w:hAnsi="PT Astra Serif"/>
          <w:sz w:val="28"/>
          <w:szCs w:val="28"/>
        </w:rPr>
        <w:t>ем мы это сегодня в отсутствие</w:t>
      </w:r>
      <w:r w:rsidR="00573608">
        <w:rPr>
          <w:rFonts w:ascii="PT Astra Serif" w:hAnsi="PT Astra Serif"/>
          <w:sz w:val="28"/>
          <w:szCs w:val="28"/>
        </w:rPr>
        <w:t xml:space="preserve"> ф</w:t>
      </w:r>
      <w:r w:rsidR="00170DB7" w:rsidRPr="00170DB7">
        <w:rPr>
          <w:rFonts w:ascii="PT Astra Serif" w:hAnsi="PT Astra Serif"/>
          <w:sz w:val="28"/>
          <w:szCs w:val="28"/>
        </w:rPr>
        <w:t xml:space="preserve">едеральной программы по переселению </w:t>
      </w:r>
      <w:r w:rsidR="00573608">
        <w:rPr>
          <w:rFonts w:ascii="PT Astra Serif" w:hAnsi="PT Astra Serif"/>
          <w:sz w:val="28"/>
          <w:szCs w:val="28"/>
        </w:rPr>
        <w:t xml:space="preserve">из </w:t>
      </w:r>
      <w:r w:rsidR="00170DB7" w:rsidRPr="00170DB7">
        <w:rPr>
          <w:rFonts w:ascii="PT Astra Serif" w:hAnsi="PT Astra Serif"/>
          <w:sz w:val="28"/>
          <w:szCs w:val="28"/>
        </w:rPr>
        <w:t>ветхого</w:t>
      </w:r>
      <w:r w:rsidR="00573608">
        <w:rPr>
          <w:rFonts w:ascii="PT Astra Serif" w:hAnsi="PT Astra Serif"/>
          <w:sz w:val="28"/>
          <w:szCs w:val="28"/>
        </w:rPr>
        <w:t>,</w:t>
      </w:r>
      <w:r w:rsidR="00170DB7" w:rsidRPr="00170DB7">
        <w:rPr>
          <w:rFonts w:ascii="PT Astra Serif" w:hAnsi="PT Astra Serif"/>
          <w:sz w:val="28"/>
          <w:szCs w:val="28"/>
        </w:rPr>
        <w:t xml:space="preserve"> аварийного жилья</w:t>
      </w:r>
      <w:r w:rsidR="00573608">
        <w:rPr>
          <w:rFonts w:ascii="PT Astra Serif" w:hAnsi="PT Astra Serif"/>
          <w:sz w:val="28"/>
          <w:szCs w:val="28"/>
        </w:rPr>
        <w:t>.</w:t>
      </w:r>
      <w:r w:rsidR="00170DB7"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DB4C58" w:rsidP="00C43A9D">
      <w:pPr>
        <w:spacing w:after="0" w:line="240" w:lineRule="auto"/>
        <w:ind w:firstLine="709"/>
        <w:jc w:val="both"/>
        <w:rPr>
          <w:rFonts w:ascii="PT Astra Serif" w:hAnsi="PT Astra Serif"/>
          <w:sz w:val="28"/>
          <w:szCs w:val="28"/>
        </w:rPr>
      </w:pPr>
      <w:r>
        <w:rPr>
          <w:rFonts w:ascii="PT Astra Serif" w:hAnsi="PT Astra Serif"/>
          <w:sz w:val="28"/>
          <w:szCs w:val="28"/>
        </w:rPr>
        <w:t>Четыреста</w:t>
      </w:r>
      <w:r w:rsidR="00170DB7" w:rsidRPr="00170DB7">
        <w:rPr>
          <w:rFonts w:ascii="PT Astra Serif" w:hAnsi="PT Astra Serif"/>
          <w:sz w:val="28"/>
          <w:szCs w:val="28"/>
        </w:rPr>
        <w:t xml:space="preserve">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573608">
        <w:rPr>
          <w:rFonts w:ascii="PT Astra Serif" w:hAnsi="PT Astra Serif"/>
          <w:sz w:val="28"/>
          <w:szCs w:val="28"/>
        </w:rPr>
        <w:t xml:space="preserve">- </w:t>
      </w:r>
      <w:r w:rsidR="00170DB7" w:rsidRPr="00170DB7">
        <w:rPr>
          <w:rFonts w:ascii="PT Astra Serif" w:hAnsi="PT Astra Serif"/>
          <w:sz w:val="28"/>
          <w:szCs w:val="28"/>
        </w:rPr>
        <w:t>дополнительная поддержка физической культуры и спорта</w:t>
      </w:r>
      <w:r w:rsidR="00880940">
        <w:rPr>
          <w:rFonts w:ascii="PT Astra Serif" w:hAnsi="PT Astra Serif"/>
          <w:sz w:val="28"/>
          <w:szCs w:val="28"/>
        </w:rPr>
        <w:t>.</w:t>
      </w:r>
      <w:r w:rsidR="00170DB7" w:rsidRPr="00170DB7">
        <w:rPr>
          <w:rFonts w:ascii="PT Astra Serif" w:hAnsi="PT Astra Serif"/>
          <w:sz w:val="28"/>
          <w:szCs w:val="28"/>
        </w:rPr>
        <w:t xml:space="preserve"> 273 </w:t>
      </w:r>
      <w:r w:rsidR="00F33863">
        <w:rPr>
          <w:rFonts w:ascii="PT Astra Serif" w:hAnsi="PT Astra Serif"/>
          <w:sz w:val="28"/>
          <w:szCs w:val="28"/>
        </w:rPr>
        <w:t>миллиона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w:t>
      </w:r>
      <w:r w:rsidR="00573608">
        <w:rPr>
          <w:rFonts w:ascii="PT Astra Serif" w:hAnsi="PT Astra Serif"/>
          <w:sz w:val="28"/>
          <w:szCs w:val="28"/>
        </w:rPr>
        <w:t xml:space="preserve">- </w:t>
      </w:r>
      <w:r w:rsidR="00170DB7" w:rsidRPr="00170DB7">
        <w:rPr>
          <w:rFonts w:ascii="PT Astra Serif" w:hAnsi="PT Astra Serif"/>
          <w:sz w:val="28"/>
          <w:szCs w:val="28"/>
        </w:rPr>
        <w:t>укрепление материально-техниче</w:t>
      </w:r>
      <w:r>
        <w:rPr>
          <w:rFonts w:ascii="PT Astra Serif" w:hAnsi="PT Astra Serif"/>
          <w:sz w:val="28"/>
          <w:szCs w:val="28"/>
        </w:rPr>
        <w:t>ской базы учреждений образования. П</w:t>
      </w:r>
      <w:r w:rsidR="00170DB7" w:rsidRPr="00170DB7">
        <w:rPr>
          <w:rFonts w:ascii="PT Astra Serif" w:hAnsi="PT Astra Serif"/>
          <w:sz w:val="28"/>
          <w:szCs w:val="28"/>
        </w:rPr>
        <w:t>оддержка сельского хозяйства</w:t>
      </w:r>
      <w:r w:rsidR="00573608">
        <w:rPr>
          <w:rFonts w:ascii="PT Astra Serif" w:hAnsi="PT Astra Serif"/>
          <w:sz w:val="28"/>
          <w:szCs w:val="28"/>
        </w:rPr>
        <w:t>,</w:t>
      </w:r>
      <w:r w:rsidR="00170DB7" w:rsidRPr="00170DB7">
        <w:rPr>
          <w:rFonts w:ascii="PT Astra Serif" w:hAnsi="PT Astra Serif"/>
          <w:sz w:val="28"/>
          <w:szCs w:val="28"/>
        </w:rPr>
        <w:t xml:space="preserve"> проведение социально значимых культурных мероприятий</w:t>
      </w:r>
      <w:r>
        <w:rPr>
          <w:rFonts w:ascii="PT Astra Serif" w:hAnsi="PT Astra Serif"/>
          <w:sz w:val="28"/>
          <w:szCs w:val="28"/>
        </w:rPr>
        <w:t>. И</w:t>
      </w:r>
      <w:r w:rsidR="00573608">
        <w:rPr>
          <w:rFonts w:ascii="PT Astra Serif" w:hAnsi="PT Astra Serif"/>
          <w:sz w:val="28"/>
          <w:szCs w:val="28"/>
        </w:rPr>
        <w:t xml:space="preserve"> у</w:t>
      </w:r>
      <w:r w:rsidR="00170DB7" w:rsidRPr="00170DB7">
        <w:rPr>
          <w:rFonts w:ascii="PT Astra Serif" w:hAnsi="PT Astra Serif"/>
          <w:sz w:val="28"/>
          <w:szCs w:val="28"/>
        </w:rPr>
        <w:t>важаемые коллеги</w:t>
      </w:r>
      <w:r w:rsidR="00573608">
        <w:rPr>
          <w:rFonts w:ascii="PT Astra Serif" w:hAnsi="PT Astra Serif"/>
          <w:sz w:val="28"/>
          <w:szCs w:val="28"/>
        </w:rPr>
        <w:t>,</w:t>
      </w:r>
      <w:r w:rsidR="00170DB7" w:rsidRPr="00170DB7">
        <w:rPr>
          <w:rFonts w:ascii="PT Astra Serif" w:hAnsi="PT Astra Serif"/>
          <w:sz w:val="28"/>
          <w:szCs w:val="28"/>
        </w:rPr>
        <w:t xml:space="preserve"> ряд других расходов</w:t>
      </w:r>
      <w:r w:rsidR="00573608">
        <w:rPr>
          <w:rFonts w:ascii="PT Astra Serif" w:hAnsi="PT Astra Serif"/>
          <w:sz w:val="28"/>
          <w:szCs w:val="28"/>
        </w:rPr>
        <w:t>,</w:t>
      </w:r>
      <w:r w:rsidR="00170DB7" w:rsidRPr="00170DB7">
        <w:rPr>
          <w:rFonts w:ascii="PT Astra Serif" w:hAnsi="PT Astra Serif"/>
          <w:sz w:val="28"/>
          <w:szCs w:val="28"/>
        </w:rPr>
        <w:t xml:space="preserve"> ряд других направлений</w:t>
      </w:r>
      <w:r w:rsidR="00573608">
        <w:rPr>
          <w:rFonts w:ascii="PT Astra Serif" w:hAnsi="PT Astra Serif"/>
          <w:sz w:val="28"/>
          <w:szCs w:val="28"/>
        </w:rPr>
        <w:t>.</w:t>
      </w:r>
      <w:r w:rsidR="00170DB7"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573608">
        <w:rPr>
          <w:rFonts w:ascii="PT Astra Serif" w:hAnsi="PT Astra Serif"/>
          <w:sz w:val="28"/>
          <w:szCs w:val="28"/>
        </w:rPr>
        <w:t>,</w:t>
      </w:r>
      <w:r w:rsidRPr="00170DB7">
        <w:rPr>
          <w:rFonts w:ascii="PT Astra Serif" w:hAnsi="PT Astra Serif"/>
          <w:sz w:val="28"/>
          <w:szCs w:val="28"/>
        </w:rPr>
        <w:t xml:space="preserve"> переносится часть инфраструктурного бюджетного кредита в сумме 895 </w:t>
      </w:r>
      <w:r w:rsidR="00372ABC">
        <w:rPr>
          <w:rFonts w:ascii="PT Astra Serif" w:hAnsi="PT Astra Serif"/>
          <w:sz w:val="28"/>
          <w:szCs w:val="28"/>
        </w:rPr>
        <w:t>миллионов</w:t>
      </w:r>
      <w:r w:rsidRPr="00170DB7">
        <w:rPr>
          <w:rFonts w:ascii="PT Astra Serif" w:hAnsi="PT Astra Serif"/>
          <w:sz w:val="28"/>
          <w:szCs w:val="28"/>
        </w:rPr>
        <w:t xml:space="preserve"> </w:t>
      </w:r>
      <w:r w:rsidR="00F33863">
        <w:rPr>
          <w:rFonts w:ascii="PT Astra Serif" w:hAnsi="PT Astra Serif"/>
          <w:sz w:val="28"/>
          <w:szCs w:val="28"/>
        </w:rPr>
        <w:t>рублей</w:t>
      </w:r>
      <w:r w:rsidRPr="00170DB7">
        <w:rPr>
          <w:rFonts w:ascii="PT Astra Serif" w:hAnsi="PT Astra Serif"/>
          <w:sz w:val="28"/>
          <w:szCs w:val="28"/>
        </w:rPr>
        <w:t xml:space="preserve"> с </w:t>
      </w:r>
      <w:r w:rsidR="00372ABC">
        <w:rPr>
          <w:rFonts w:ascii="PT Astra Serif" w:hAnsi="PT Astra Serif"/>
          <w:sz w:val="28"/>
          <w:szCs w:val="28"/>
        </w:rPr>
        <w:t>20</w:t>
      </w:r>
      <w:r w:rsidRPr="00170DB7">
        <w:rPr>
          <w:rFonts w:ascii="PT Astra Serif" w:hAnsi="PT Astra Serif"/>
          <w:sz w:val="28"/>
          <w:szCs w:val="28"/>
        </w:rPr>
        <w:t>24 на 2025 год</w:t>
      </w:r>
      <w:r w:rsidR="00DB4C58">
        <w:rPr>
          <w:rFonts w:ascii="PT Astra Serif" w:hAnsi="PT Astra Serif"/>
          <w:sz w:val="28"/>
          <w:szCs w:val="28"/>
        </w:rPr>
        <w:t>,</w:t>
      </w:r>
      <w:r w:rsidRPr="00170DB7">
        <w:rPr>
          <w:rFonts w:ascii="PT Astra Serif" w:hAnsi="PT Astra Serif"/>
          <w:sz w:val="28"/>
          <w:szCs w:val="28"/>
        </w:rPr>
        <w:t xml:space="preserve"> в соответствии с решением правительственной комиссии по региональному развитию</w:t>
      </w:r>
      <w:r w:rsidR="00573608">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573608" w:rsidRDefault="00573608"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анное увеличение в 2024 году коснулось практически всех отраслей расходной части краевого бюджета</w:t>
      </w:r>
      <w:r>
        <w:rPr>
          <w:rFonts w:ascii="PT Astra Serif" w:hAnsi="PT Astra Serif"/>
          <w:sz w:val="28"/>
          <w:szCs w:val="28"/>
        </w:rPr>
        <w:t>,</w:t>
      </w:r>
      <w:r w:rsidR="00170DB7" w:rsidRPr="00170DB7">
        <w:rPr>
          <w:rFonts w:ascii="PT Astra Serif" w:hAnsi="PT Astra Serif"/>
          <w:sz w:val="28"/>
          <w:szCs w:val="28"/>
        </w:rPr>
        <w:t xml:space="preserve"> и оно представлено на слайде</w:t>
      </w:r>
      <w:r>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573608">
        <w:rPr>
          <w:rFonts w:ascii="PT Astra Serif" w:hAnsi="PT Astra Serif"/>
          <w:sz w:val="28"/>
          <w:szCs w:val="28"/>
        </w:rPr>
        <w:t>, на д</w:t>
      </w:r>
      <w:r w:rsidRPr="00170DB7">
        <w:rPr>
          <w:rFonts w:ascii="PT Astra Serif" w:hAnsi="PT Astra Serif"/>
          <w:sz w:val="28"/>
          <w:szCs w:val="28"/>
        </w:rPr>
        <w:t>анный пр</w:t>
      </w:r>
      <w:r w:rsidR="00573608">
        <w:rPr>
          <w:rFonts w:ascii="PT Astra Serif" w:hAnsi="PT Astra Serif"/>
          <w:sz w:val="28"/>
          <w:szCs w:val="28"/>
        </w:rPr>
        <w:t>оект закона имеется заключение М</w:t>
      </w:r>
      <w:r w:rsidRPr="00170DB7">
        <w:rPr>
          <w:rFonts w:ascii="PT Astra Serif" w:hAnsi="PT Astra Serif"/>
          <w:sz w:val="28"/>
          <w:szCs w:val="28"/>
        </w:rPr>
        <w:t>инистерства финансов</w:t>
      </w:r>
      <w:r w:rsidR="00880940">
        <w:rPr>
          <w:rFonts w:ascii="PT Astra Serif" w:hAnsi="PT Astra Serif"/>
          <w:sz w:val="28"/>
          <w:szCs w:val="28"/>
        </w:rPr>
        <w:t xml:space="preserve"> Российской Федерации</w:t>
      </w:r>
      <w:r w:rsidR="00573608">
        <w:rPr>
          <w:rFonts w:ascii="PT Astra Serif" w:hAnsi="PT Astra Serif"/>
          <w:sz w:val="28"/>
          <w:szCs w:val="28"/>
        </w:rPr>
        <w:t xml:space="preserve">, Счетной </w:t>
      </w:r>
      <w:r w:rsidRPr="00170DB7">
        <w:rPr>
          <w:rFonts w:ascii="PT Astra Serif" w:hAnsi="PT Astra Serif"/>
          <w:sz w:val="28"/>
          <w:szCs w:val="28"/>
        </w:rPr>
        <w:t>пала</w:t>
      </w:r>
      <w:r w:rsidR="00573608">
        <w:rPr>
          <w:rFonts w:ascii="PT Astra Serif" w:hAnsi="PT Astra Serif"/>
          <w:sz w:val="28"/>
          <w:szCs w:val="28"/>
        </w:rPr>
        <w:t>ты</w:t>
      </w:r>
      <w:r w:rsidRPr="00170DB7">
        <w:rPr>
          <w:rFonts w:ascii="PT Astra Serif" w:hAnsi="PT Astra Serif"/>
          <w:sz w:val="28"/>
          <w:szCs w:val="28"/>
        </w:rPr>
        <w:t xml:space="preserve"> Алтайского края</w:t>
      </w:r>
      <w:r w:rsidR="00573608">
        <w:rPr>
          <w:rFonts w:ascii="PT Astra Serif" w:hAnsi="PT Astra Serif"/>
          <w:sz w:val="28"/>
          <w:szCs w:val="28"/>
        </w:rPr>
        <w:t>.</w:t>
      </w:r>
      <w:r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573608"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азработчики просят рассмотреть и поддержать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573608" w:rsidP="00C43A9D">
      <w:pPr>
        <w:spacing w:after="0" w:line="240" w:lineRule="auto"/>
        <w:ind w:firstLine="709"/>
        <w:jc w:val="both"/>
        <w:rPr>
          <w:rFonts w:ascii="PT Astra Serif" w:hAnsi="PT Astra Serif"/>
          <w:sz w:val="28"/>
          <w:szCs w:val="28"/>
        </w:rPr>
      </w:pPr>
      <w:r>
        <w:rPr>
          <w:rFonts w:ascii="PT Astra Serif" w:hAnsi="PT Astra Serif"/>
          <w:sz w:val="28"/>
          <w:szCs w:val="28"/>
        </w:rPr>
        <w:t>Я коротко в</w:t>
      </w:r>
      <w:r w:rsidR="00170DB7" w:rsidRPr="00170DB7">
        <w:rPr>
          <w:rFonts w:ascii="PT Astra Serif" w:hAnsi="PT Astra Serif"/>
          <w:sz w:val="28"/>
          <w:szCs w:val="28"/>
        </w:rPr>
        <w:t>сё</w:t>
      </w:r>
      <w:r>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57360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Pr="00D855A7" w:rsidRDefault="0057360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73608" w:rsidRDefault="0057360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 Данил Геннадь</w:t>
      </w:r>
      <w:r w:rsidR="00170DB7" w:rsidRPr="00170DB7">
        <w:rPr>
          <w:rFonts w:ascii="PT Astra Serif" w:hAnsi="PT Astra Serif"/>
          <w:sz w:val="28"/>
          <w:szCs w:val="28"/>
        </w:rPr>
        <w:t>евич</w:t>
      </w:r>
      <w:r>
        <w:rPr>
          <w:rFonts w:ascii="PT Astra Serif" w:hAnsi="PT Astra Serif"/>
          <w:sz w:val="28"/>
          <w:szCs w:val="28"/>
        </w:rPr>
        <w:t>.</w:t>
      </w:r>
    </w:p>
    <w:p w:rsidR="00573608" w:rsidRDefault="00573608"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p>
    <w:p w:rsidR="008809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73608">
        <w:rPr>
          <w:rFonts w:ascii="PT Astra Serif" w:hAnsi="PT Astra Serif"/>
          <w:sz w:val="28"/>
          <w:szCs w:val="28"/>
        </w:rPr>
        <w:t>,</w:t>
      </w:r>
      <w:r w:rsidRPr="00170DB7">
        <w:rPr>
          <w:rFonts w:ascii="PT Astra Serif" w:hAnsi="PT Astra Serif"/>
          <w:sz w:val="28"/>
          <w:szCs w:val="28"/>
        </w:rPr>
        <w:t xml:space="preserve"> какие есть вопросы</w:t>
      </w:r>
      <w:r w:rsidR="00573608">
        <w:rPr>
          <w:rFonts w:ascii="PT Astra Serif" w:hAnsi="PT Astra Serif"/>
          <w:sz w:val="28"/>
          <w:szCs w:val="28"/>
        </w:rPr>
        <w:t>?</w:t>
      </w:r>
      <w:r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57360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Всё ясно</w:t>
      </w:r>
      <w:r w:rsidR="00573608">
        <w:rPr>
          <w:rFonts w:ascii="PT Astra Serif" w:hAnsi="PT Astra Serif"/>
          <w:sz w:val="28"/>
          <w:szCs w:val="28"/>
        </w:rPr>
        <w:t>,</w:t>
      </w:r>
      <w:r w:rsidRPr="00170DB7">
        <w:rPr>
          <w:rFonts w:ascii="PT Astra Serif" w:hAnsi="PT Astra Serif"/>
          <w:sz w:val="28"/>
          <w:szCs w:val="28"/>
        </w:rPr>
        <w:t xml:space="preserve"> понятно</w:t>
      </w:r>
      <w:r w:rsidR="00573608">
        <w:rPr>
          <w:rFonts w:ascii="PT Astra Serif" w:hAnsi="PT Astra Serif"/>
          <w:sz w:val="28"/>
          <w:szCs w:val="28"/>
        </w:rPr>
        <w:t>.</w:t>
      </w:r>
      <w:r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8809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Данил Геннадьевич</w:t>
      </w:r>
      <w:r w:rsidR="00573608">
        <w:rPr>
          <w:rFonts w:ascii="PT Astra Serif" w:hAnsi="PT Astra Serif"/>
          <w:sz w:val="28"/>
          <w:szCs w:val="28"/>
        </w:rPr>
        <w:t>,</w:t>
      </w:r>
      <w:r w:rsidRPr="00170DB7">
        <w:rPr>
          <w:rFonts w:ascii="PT Astra Serif" w:hAnsi="PT Astra Serif"/>
          <w:sz w:val="28"/>
          <w:szCs w:val="28"/>
        </w:rPr>
        <w:t xml:space="preserve"> везде побывал</w:t>
      </w:r>
      <w:r w:rsidR="00DB4C58">
        <w:rPr>
          <w:rFonts w:ascii="PT Astra Serif" w:hAnsi="PT Astra Serif"/>
          <w:sz w:val="28"/>
          <w:szCs w:val="28"/>
        </w:rPr>
        <w:t>…</w:t>
      </w:r>
      <w:r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r w:rsidRPr="001B1FDA">
        <w:rPr>
          <w:rFonts w:ascii="PT Astra Serif" w:hAnsi="PT Astra Serif"/>
          <w:b/>
          <w:sz w:val="28"/>
          <w:szCs w:val="28"/>
        </w:rPr>
        <w:t>Ситников Д.Г.,</w:t>
      </w:r>
      <w:r>
        <w:rPr>
          <w:rFonts w:ascii="PT Astra Serif" w:hAnsi="PT Astra Serif"/>
          <w:sz w:val="28"/>
          <w:szCs w:val="28"/>
        </w:rPr>
        <w:t xml:space="preserve"> заместитель Председателя П</w:t>
      </w:r>
      <w:r w:rsidRPr="00170DB7">
        <w:rPr>
          <w:rFonts w:ascii="PT Astra Serif" w:hAnsi="PT Astra Serif"/>
          <w:sz w:val="28"/>
          <w:szCs w:val="28"/>
        </w:rPr>
        <w:t>равительства Алтайского края</w:t>
      </w:r>
      <w:r>
        <w:rPr>
          <w:rFonts w:ascii="PT Astra Serif" w:hAnsi="PT Astra Serif"/>
          <w:sz w:val="28"/>
          <w:szCs w:val="28"/>
        </w:rPr>
        <w:t>, министр</w:t>
      </w:r>
      <w:r w:rsidRPr="00170DB7">
        <w:rPr>
          <w:rFonts w:ascii="PT Astra Serif" w:hAnsi="PT Astra Serif"/>
          <w:sz w:val="28"/>
          <w:szCs w:val="28"/>
        </w:rPr>
        <w:t xml:space="preserve"> финансов Алтайского края</w:t>
      </w:r>
      <w:r>
        <w:rPr>
          <w:rFonts w:ascii="PT Astra Serif" w:hAnsi="PT Astra Serif"/>
          <w:sz w:val="28"/>
          <w:szCs w:val="28"/>
        </w:rPr>
        <w:t>.</w:t>
      </w:r>
      <w:r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чера очень</w:t>
      </w:r>
      <w:r w:rsidR="00DB4C58">
        <w:rPr>
          <w:rFonts w:ascii="PT Astra Serif" w:hAnsi="PT Astra Serif"/>
          <w:sz w:val="28"/>
          <w:szCs w:val="28"/>
        </w:rPr>
        <w:t xml:space="preserve"> внимательно</w:t>
      </w:r>
      <w:r>
        <w:rPr>
          <w:rFonts w:ascii="PT Astra Serif" w:hAnsi="PT Astra Serif"/>
          <w:sz w:val="28"/>
          <w:szCs w:val="28"/>
        </w:rPr>
        <w:t>…</w:t>
      </w:r>
      <w:r w:rsidR="00170DB7"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p>
    <w:p w:rsidR="00880940" w:rsidRPr="00D855A7" w:rsidRDefault="00880940"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73608" w:rsidRDefault="00DB4C58" w:rsidP="00C43A9D">
      <w:pPr>
        <w:spacing w:after="0" w:line="240" w:lineRule="auto"/>
        <w:ind w:firstLine="709"/>
        <w:jc w:val="both"/>
        <w:rPr>
          <w:rFonts w:ascii="PT Astra Serif" w:hAnsi="PT Astra Serif"/>
          <w:sz w:val="28"/>
          <w:szCs w:val="28"/>
        </w:rPr>
      </w:pPr>
      <w:r>
        <w:rPr>
          <w:rFonts w:ascii="PT Astra Serif" w:hAnsi="PT Astra Serif"/>
          <w:sz w:val="28"/>
          <w:szCs w:val="28"/>
        </w:rPr>
        <w:t>…</w:t>
      </w:r>
      <w:r w:rsidR="00880940">
        <w:rPr>
          <w:rFonts w:ascii="PT Astra Serif" w:hAnsi="PT Astra Serif"/>
          <w:sz w:val="28"/>
          <w:szCs w:val="28"/>
        </w:rPr>
        <w:t>С Александром Сергеевичем</w:t>
      </w:r>
      <w:r w:rsidR="00170DB7" w:rsidRPr="00170DB7">
        <w:rPr>
          <w:rFonts w:ascii="PT Astra Serif" w:hAnsi="PT Astra Serif"/>
          <w:sz w:val="28"/>
          <w:szCs w:val="28"/>
        </w:rPr>
        <w:t xml:space="preserve"> вместе</w:t>
      </w:r>
      <w:r w:rsidR="00880940">
        <w:rPr>
          <w:rFonts w:ascii="PT Astra Serif" w:hAnsi="PT Astra Serif"/>
          <w:sz w:val="28"/>
          <w:szCs w:val="28"/>
        </w:rPr>
        <w:t>.</w:t>
      </w:r>
      <w:r w:rsidR="00170DB7" w:rsidRPr="00170DB7">
        <w:rPr>
          <w:rFonts w:ascii="PT Astra Serif" w:hAnsi="PT Astra Serif"/>
          <w:sz w:val="28"/>
          <w:szCs w:val="28"/>
        </w:rPr>
        <w:t xml:space="preserve"> </w:t>
      </w:r>
      <w:r w:rsidR="00880940" w:rsidRPr="00170DB7">
        <w:rPr>
          <w:rFonts w:ascii="PT Astra Serif" w:hAnsi="PT Astra Serif"/>
          <w:sz w:val="28"/>
          <w:szCs w:val="28"/>
        </w:rPr>
        <w:t>Д</w:t>
      </w:r>
      <w:r w:rsidR="00170DB7" w:rsidRPr="00170DB7">
        <w:rPr>
          <w:rFonts w:ascii="PT Astra Serif" w:hAnsi="PT Astra Serif"/>
          <w:sz w:val="28"/>
          <w:szCs w:val="28"/>
        </w:rPr>
        <w:t>а</w:t>
      </w:r>
      <w:r w:rsidR="00880940">
        <w:rPr>
          <w:rFonts w:ascii="PT Astra Serif" w:hAnsi="PT Astra Serif"/>
          <w:sz w:val="28"/>
          <w:szCs w:val="28"/>
        </w:rPr>
        <w:t>?</w:t>
      </w:r>
      <w:r w:rsidR="00170DB7" w:rsidRPr="00170DB7">
        <w:rPr>
          <w:rFonts w:ascii="PT Astra Serif" w:hAnsi="PT Astra Serif"/>
          <w:sz w:val="28"/>
          <w:szCs w:val="28"/>
        </w:rPr>
        <w:t xml:space="preserve"> Всё разъяснили</w:t>
      </w:r>
      <w:r w:rsidR="00573608">
        <w:rPr>
          <w:rFonts w:ascii="PT Astra Serif" w:hAnsi="PT Astra Serif"/>
          <w:sz w:val="28"/>
          <w:szCs w:val="28"/>
        </w:rPr>
        <w:t>,</w:t>
      </w:r>
      <w:r w:rsidR="00170DB7" w:rsidRPr="00170DB7">
        <w:rPr>
          <w:rFonts w:ascii="PT Astra Serif" w:hAnsi="PT Astra Serif"/>
          <w:sz w:val="28"/>
          <w:szCs w:val="28"/>
        </w:rPr>
        <w:t xml:space="preserve"> всё рассказали</w:t>
      </w:r>
      <w:r w:rsidR="00573608">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8809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573608">
        <w:rPr>
          <w:rFonts w:ascii="PT Astra Serif" w:hAnsi="PT Astra Serif"/>
          <w:sz w:val="28"/>
          <w:szCs w:val="28"/>
        </w:rPr>
        <w:t>,</w:t>
      </w:r>
      <w:r w:rsidRPr="00170DB7">
        <w:rPr>
          <w:rFonts w:ascii="PT Astra Serif" w:hAnsi="PT Astra Serif"/>
          <w:sz w:val="28"/>
          <w:szCs w:val="28"/>
        </w:rPr>
        <w:t xml:space="preserve"> хорош</w:t>
      </w:r>
      <w:r w:rsidR="00573608">
        <w:rPr>
          <w:rFonts w:ascii="PT Astra Serif" w:hAnsi="PT Astra Serif"/>
          <w:sz w:val="28"/>
          <w:szCs w:val="28"/>
        </w:rPr>
        <w:t>о.</w:t>
      </w:r>
      <w:r w:rsidR="00880940">
        <w:rPr>
          <w:rFonts w:ascii="PT Astra Serif" w:hAnsi="PT Astra Serif"/>
          <w:sz w:val="28"/>
          <w:szCs w:val="28"/>
        </w:rPr>
        <w:t xml:space="preserve"> Молодцы!</w:t>
      </w:r>
    </w:p>
    <w:p w:rsidR="00880940" w:rsidRDefault="00880940" w:rsidP="00C43A9D">
      <w:pPr>
        <w:spacing w:after="0" w:line="240" w:lineRule="auto"/>
        <w:ind w:firstLine="709"/>
        <w:jc w:val="both"/>
        <w:rPr>
          <w:rFonts w:ascii="PT Astra Serif" w:hAnsi="PT Astra Serif"/>
          <w:sz w:val="28"/>
          <w:szCs w:val="28"/>
        </w:rPr>
      </w:pPr>
    </w:p>
    <w:p w:rsidR="00573608" w:rsidRDefault="00880940" w:rsidP="00C43A9D">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880940" w:rsidRDefault="00880940"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r w:rsidRPr="001B1FDA">
        <w:rPr>
          <w:rFonts w:ascii="PT Astra Serif" w:hAnsi="PT Astra Serif"/>
          <w:b/>
          <w:sz w:val="28"/>
          <w:szCs w:val="28"/>
        </w:rPr>
        <w:t>Ситников Д.Г.,</w:t>
      </w:r>
      <w:r>
        <w:rPr>
          <w:rFonts w:ascii="PT Astra Serif" w:hAnsi="PT Astra Serif"/>
          <w:sz w:val="28"/>
          <w:szCs w:val="28"/>
        </w:rPr>
        <w:t xml:space="preserve"> заместитель Председателя П</w:t>
      </w:r>
      <w:r w:rsidRPr="00170DB7">
        <w:rPr>
          <w:rFonts w:ascii="PT Astra Serif" w:hAnsi="PT Astra Serif"/>
          <w:sz w:val="28"/>
          <w:szCs w:val="28"/>
        </w:rPr>
        <w:t>равительства Алтайского края</w:t>
      </w:r>
      <w:r>
        <w:rPr>
          <w:rFonts w:ascii="PT Astra Serif" w:hAnsi="PT Astra Serif"/>
          <w:sz w:val="28"/>
          <w:szCs w:val="28"/>
        </w:rPr>
        <w:t>, министр</w:t>
      </w:r>
      <w:r w:rsidRPr="00170DB7">
        <w:rPr>
          <w:rFonts w:ascii="PT Astra Serif" w:hAnsi="PT Astra Serif"/>
          <w:sz w:val="28"/>
          <w:szCs w:val="28"/>
        </w:rPr>
        <w:t xml:space="preserve"> финансов Алтайского края</w:t>
      </w:r>
      <w:r>
        <w:rPr>
          <w:rFonts w:ascii="PT Astra Serif" w:hAnsi="PT Astra Serif"/>
          <w:sz w:val="28"/>
          <w:szCs w:val="28"/>
        </w:rPr>
        <w:t>.</w:t>
      </w:r>
      <w:r w:rsidRPr="00170DB7">
        <w:rPr>
          <w:rFonts w:ascii="PT Astra Serif" w:hAnsi="PT Astra Serif"/>
          <w:sz w:val="28"/>
          <w:szCs w:val="28"/>
        </w:rPr>
        <w:t xml:space="preserve"> </w:t>
      </w:r>
    </w:p>
    <w:p w:rsidR="00880940" w:rsidRDefault="0088094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80940" w:rsidRDefault="00880940"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p>
    <w:p w:rsidR="00880940" w:rsidRPr="00D855A7" w:rsidRDefault="00880940"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880940" w:rsidRDefault="0088094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80940" w:rsidRDefault="00880940"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573608" w:rsidRDefault="0088094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w:t>
      </w:r>
      <w:r w:rsidR="00170DB7" w:rsidRPr="00170DB7">
        <w:rPr>
          <w:rFonts w:ascii="PT Astra Serif" w:hAnsi="PT Astra Serif"/>
          <w:sz w:val="28"/>
          <w:szCs w:val="28"/>
        </w:rPr>
        <w:t>в первом чтении</w:t>
      </w:r>
      <w:r w:rsidR="00573608">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57360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170DB7" w:rsidRPr="00170DB7" w:rsidRDefault="0057360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Анто</w:t>
      </w:r>
      <w:r w:rsidR="00880940">
        <w:rPr>
          <w:rFonts w:ascii="PT Astra Serif" w:hAnsi="PT Astra Serif"/>
          <w:sz w:val="28"/>
          <w:szCs w:val="28"/>
        </w:rPr>
        <w:t>н Игоревич.</w:t>
      </w:r>
    </w:p>
    <w:p w:rsidR="00170DB7" w:rsidRDefault="00170DB7" w:rsidP="00C43A9D">
      <w:pPr>
        <w:spacing w:after="0" w:line="240" w:lineRule="auto"/>
        <w:ind w:firstLine="709"/>
        <w:jc w:val="both"/>
        <w:rPr>
          <w:rFonts w:ascii="PT Astra Serif" w:hAnsi="PT Astra Serif"/>
          <w:sz w:val="28"/>
          <w:szCs w:val="28"/>
        </w:rPr>
      </w:pPr>
    </w:p>
    <w:p w:rsidR="00880940" w:rsidRDefault="00880940"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b/>
          <w:sz w:val="28"/>
          <w:szCs w:val="28"/>
        </w:rPr>
      </w:pPr>
    </w:p>
    <w:p w:rsidR="00880940" w:rsidRPr="00E769FA" w:rsidRDefault="00880940" w:rsidP="00C43A9D">
      <w:pPr>
        <w:spacing w:after="0" w:line="240" w:lineRule="auto"/>
        <w:ind w:firstLine="709"/>
        <w:jc w:val="both"/>
        <w:rPr>
          <w:rFonts w:ascii="PT Astra Serif" w:eastAsia="Times New Roman" w:hAnsi="PT Astra Serif" w:cs="Times New Roman"/>
          <w:sz w:val="28"/>
          <w:szCs w:val="28"/>
          <w:lang w:eastAsia="ru-RU"/>
        </w:rPr>
      </w:pPr>
      <w:r w:rsidRPr="00E769FA">
        <w:rPr>
          <w:rFonts w:ascii="PT Astra Serif" w:hAnsi="PT Astra Serif"/>
          <w:b/>
          <w:sz w:val="28"/>
          <w:szCs w:val="28"/>
        </w:rPr>
        <w:t>Депутат Арцибашев А.И.,</w:t>
      </w:r>
      <w:r w:rsidRPr="00E769FA">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57360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Дани</w:t>
      </w:r>
      <w:r w:rsidR="00573608">
        <w:rPr>
          <w:rFonts w:ascii="PT Astra Serif" w:hAnsi="PT Astra Serif"/>
          <w:sz w:val="28"/>
          <w:szCs w:val="28"/>
        </w:rPr>
        <w:t>л</w:t>
      </w:r>
      <w:r w:rsidRPr="00170DB7">
        <w:rPr>
          <w:rFonts w:ascii="PT Astra Serif" w:hAnsi="PT Astra Serif"/>
          <w:sz w:val="28"/>
          <w:szCs w:val="28"/>
        </w:rPr>
        <w:t xml:space="preserve"> Геннадьевич</w:t>
      </w:r>
      <w:r w:rsidR="00573608">
        <w:rPr>
          <w:rFonts w:ascii="PT Astra Serif" w:hAnsi="PT Astra Serif"/>
          <w:sz w:val="28"/>
          <w:szCs w:val="28"/>
        </w:rPr>
        <w:t>,</w:t>
      </w:r>
      <w:r w:rsidRPr="00170DB7">
        <w:rPr>
          <w:rFonts w:ascii="PT Astra Serif" w:hAnsi="PT Astra Serif"/>
          <w:sz w:val="28"/>
          <w:szCs w:val="28"/>
        </w:rPr>
        <w:t xml:space="preserve"> конечно</w:t>
      </w:r>
      <w:r w:rsidR="00573608">
        <w:rPr>
          <w:rFonts w:ascii="PT Astra Serif" w:hAnsi="PT Astra Serif"/>
          <w:sz w:val="28"/>
          <w:szCs w:val="28"/>
        </w:rPr>
        <w:t>,</w:t>
      </w:r>
      <w:r w:rsidRPr="00170DB7">
        <w:rPr>
          <w:rFonts w:ascii="PT Astra Serif" w:hAnsi="PT Astra Serif"/>
          <w:sz w:val="28"/>
          <w:szCs w:val="28"/>
        </w:rPr>
        <w:t xml:space="preserve"> фракция КПРФ поддержит изменения в бюджете</w:t>
      </w:r>
      <w:r w:rsidR="00306FCB">
        <w:rPr>
          <w:rFonts w:ascii="PT Astra Serif" w:hAnsi="PT Astra Serif"/>
          <w:sz w:val="28"/>
          <w:szCs w:val="28"/>
        </w:rPr>
        <w:t>. К</w:t>
      </w:r>
      <w:r w:rsidRPr="00170DB7">
        <w:rPr>
          <w:rFonts w:ascii="PT Astra Serif" w:hAnsi="PT Astra Serif"/>
          <w:sz w:val="28"/>
          <w:szCs w:val="28"/>
        </w:rPr>
        <w:t>огда идёт вопрос о том</w:t>
      </w:r>
      <w:r w:rsidR="00573608">
        <w:rPr>
          <w:rFonts w:ascii="PT Astra Serif" w:hAnsi="PT Astra Serif"/>
          <w:sz w:val="28"/>
          <w:szCs w:val="28"/>
        </w:rPr>
        <w:t>,</w:t>
      </w:r>
      <w:r w:rsidRPr="00170DB7">
        <w:rPr>
          <w:rFonts w:ascii="PT Astra Serif" w:hAnsi="PT Astra Serif"/>
          <w:sz w:val="28"/>
          <w:szCs w:val="28"/>
        </w:rPr>
        <w:t xml:space="preserve"> что мы увеличиваем расходную часть</w:t>
      </w:r>
      <w:r w:rsidR="00306FCB">
        <w:rPr>
          <w:rFonts w:ascii="PT Astra Serif" w:hAnsi="PT Astra Serif"/>
          <w:sz w:val="28"/>
          <w:szCs w:val="28"/>
        </w:rPr>
        <w:t>, м</w:t>
      </w:r>
      <w:r w:rsidRPr="00170DB7">
        <w:rPr>
          <w:rFonts w:ascii="PT Astra Serif" w:hAnsi="PT Astra Serif"/>
          <w:sz w:val="28"/>
          <w:szCs w:val="28"/>
        </w:rPr>
        <w:t xml:space="preserve">ы всегда </w:t>
      </w:r>
      <w:r w:rsidR="00573608">
        <w:rPr>
          <w:rFonts w:ascii="PT Astra Serif" w:hAnsi="PT Astra Serif"/>
          <w:sz w:val="28"/>
          <w:szCs w:val="28"/>
        </w:rPr>
        <w:t>«</w:t>
      </w:r>
      <w:r w:rsidRPr="00170DB7">
        <w:rPr>
          <w:rFonts w:ascii="PT Astra Serif" w:hAnsi="PT Astra Serif"/>
          <w:sz w:val="28"/>
          <w:szCs w:val="28"/>
        </w:rPr>
        <w:t>за</w:t>
      </w:r>
      <w:r w:rsidR="00573608">
        <w:rPr>
          <w:rFonts w:ascii="PT Astra Serif" w:hAnsi="PT Astra Serif"/>
          <w:sz w:val="28"/>
          <w:szCs w:val="28"/>
        </w:rPr>
        <w:t>».</w:t>
      </w:r>
      <w:r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57360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w:t>
      </w:r>
      <w:r w:rsidR="00DB4C58">
        <w:rPr>
          <w:rFonts w:ascii="PT Astra Serif" w:hAnsi="PT Astra Serif"/>
          <w:sz w:val="28"/>
          <w:szCs w:val="28"/>
        </w:rPr>
        <w:t>,</w:t>
      </w:r>
      <w:r w:rsidRPr="00170DB7">
        <w:rPr>
          <w:rFonts w:ascii="PT Astra Serif" w:hAnsi="PT Astra Serif"/>
          <w:sz w:val="28"/>
          <w:szCs w:val="28"/>
        </w:rPr>
        <w:t xml:space="preserve"> между </w:t>
      </w:r>
      <w:r w:rsidR="00573608">
        <w:rPr>
          <w:rFonts w:ascii="PT Astra Serif" w:hAnsi="PT Astra Serif"/>
          <w:sz w:val="28"/>
          <w:szCs w:val="28"/>
        </w:rPr>
        <w:t>тем</w:t>
      </w:r>
      <w:r w:rsidR="00DB4C58">
        <w:rPr>
          <w:rFonts w:ascii="PT Astra Serif" w:hAnsi="PT Astra Serif"/>
          <w:sz w:val="28"/>
          <w:szCs w:val="28"/>
        </w:rPr>
        <w:t>,</w:t>
      </w:r>
      <w:r w:rsidR="00573608">
        <w:rPr>
          <w:rFonts w:ascii="PT Astra Serif" w:hAnsi="PT Astra Serif"/>
          <w:sz w:val="28"/>
          <w:szCs w:val="28"/>
        </w:rPr>
        <w:t xml:space="preserve"> х</w:t>
      </w:r>
      <w:r w:rsidRPr="00170DB7">
        <w:rPr>
          <w:rFonts w:ascii="PT Astra Serif" w:hAnsi="PT Astra Serif"/>
          <w:sz w:val="28"/>
          <w:szCs w:val="28"/>
        </w:rPr>
        <w:t>очется ещё раз коснуться темы о том</w:t>
      </w:r>
      <w:r w:rsidR="00573608">
        <w:rPr>
          <w:rFonts w:ascii="PT Astra Serif" w:hAnsi="PT Astra Serif"/>
          <w:sz w:val="28"/>
          <w:szCs w:val="28"/>
        </w:rPr>
        <w:t>,</w:t>
      </w:r>
      <w:r w:rsidRPr="00170DB7">
        <w:rPr>
          <w:rFonts w:ascii="PT Astra Serif" w:hAnsi="PT Astra Serif"/>
          <w:sz w:val="28"/>
          <w:szCs w:val="28"/>
        </w:rPr>
        <w:t xml:space="preserve"> о чём мы всегда говорим при принятии бюджета и когда мы </w:t>
      </w:r>
      <w:r w:rsidR="00DB4C58">
        <w:rPr>
          <w:rFonts w:ascii="PT Astra Serif" w:hAnsi="PT Astra Serif"/>
          <w:sz w:val="28"/>
          <w:szCs w:val="28"/>
        </w:rPr>
        <w:t>«</w:t>
      </w:r>
      <w:r w:rsidRPr="00170DB7">
        <w:rPr>
          <w:rFonts w:ascii="PT Astra Serif" w:hAnsi="PT Astra Serif"/>
          <w:sz w:val="28"/>
          <w:szCs w:val="28"/>
        </w:rPr>
        <w:t>поправки</w:t>
      </w:r>
      <w:r w:rsidR="00DB4C58">
        <w:rPr>
          <w:rFonts w:ascii="PT Astra Serif" w:hAnsi="PT Astra Serif"/>
          <w:sz w:val="28"/>
          <w:szCs w:val="28"/>
        </w:rPr>
        <w:t>»</w:t>
      </w:r>
      <w:r w:rsidRPr="00170DB7">
        <w:rPr>
          <w:rFonts w:ascii="PT Astra Serif" w:hAnsi="PT Astra Serif"/>
          <w:sz w:val="28"/>
          <w:szCs w:val="28"/>
        </w:rPr>
        <w:t xml:space="preserve"> в течение года вносим</w:t>
      </w:r>
      <w:r w:rsidR="00DB4C58">
        <w:rPr>
          <w:rFonts w:ascii="PT Astra Serif" w:hAnsi="PT Astra Serif"/>
          <w:sz w:val="28"/>
          <w:szCs w:val="28"/>
        </w:rPr>
        <w:t>,</w:t>
      </w:r>
      <w:r w:rsidRPr="00170DB7">
        <w:rPr>
          <w:rFonts w:ascii="PT Astra Serif" w:hAnsi="PT Astra Serif"/>
          <w:sz w:val="28"/>
          <w:szCs w:val="28"/>
        </w:rPr>
        <w:t xml:space="preserve"> свои</w:t>
      </w:r>
      <w:r w:rsidR="00DB4C58">
        <w:rPr>
          <w:rFonts w:ascii="PT Astra Serif" w:hAnsi="PT Astra Serif"/>
          <w:sz w:val="28"/>
          <w:szCs w:val="28"/>
        </w:rPr>
        <w:t>,</w:t>
      </w:r>
      <w:r w:rsidRPr="00170DB7">
        <w:rPr>
          <w:rFonts w:ascii="PT Astra Serif" w:hAnsi="PT Astra Serif"/>
          <w:sz w:val="28"/>
          <w:szCs w:val="28"/>
        </w:rPr>
        <w:t xml:space="preserve"> </w:t>
      </w:r>
      <w:r w:rsidR="00306FCB">
        <w:rPr>
          <w:rFonts w:ascii="PT Astra Serif" w:hAnsi="PT Astra Serif"/>
          <w:sz w:val="28"/>
          <w:szCs w:val="28"/>
        </w:rPr>
        <w:t>по изменению в бюд</w:t>
      </w:r>
      <w:r w:rsidRPr="00170DB7">
        <w:rPr>
          <w:rFonts w:ascii="PT Astra Serif" w:hAnsi="PT Astra Serif"/>
          <w:sz w:val="28"/>
          <w:szCs w:val="28"/>
        </w:rPr>
        <w:t>жет</w:t>
      </w:r>
      <w:r w:rsidR="00306FCB">
        <w:rPr>
          <w:rFonts w:ascii="PT Astra Serif" w:hAnsi="PT Astra Serif"/>
          <w:sz w:val="28"/>
          <w:szCs w:val="28"/>
        </w:rPr>
        <w:t>. М</w:t>
      </w:r>
      <w:r w:rsidRPr="00170DB7">
        <w:rPr>
          <w:rFonts w:ascii="PT Astra Serif" w:hAnsi="PT Astra Serif"/>
          <w:sz w:val="28"/>
          <w:szCs w:val="28"/>
        </w:rPr>
        <w:t>ы говорим о том</w:t>
      </w:r>
      <w:r w:rsidR="00573608">
        <w:rPr>
          <w:rFonts w:ascii="PT Astra Serif" w:hAnsi="PT Astra Serif"/>
          <w:sz w:val="28"/>
          <w:szCs w:val="28"/>
        </w:rPr>
        <w:t>,</w:t>
      </w:r>
      <w:r w:rsidRPr="00170DB7">
        <w:rPr>
          <w:rFonts w:ascii="PT Astra Serif" w:hAnsi="PT Astra Serif"/>
          <w:sz w:val="28"/>
          <w:szCs w:val="28"/>
        </w:rPr>
        <w:t xml:space="preserve"> что каждый год</w:t>
      </w:r>
      <w:r w:rsidR="00573608">
        <w:rPr>
          <w:rFonts w:ascii="PT Astra Serif" w:hAnsi="PT Astra Serif"/>
          <w:sz w:val="28"/>
          <w:szCs w:val="28"/>
        </w:rPr>
        <w:t>,</w:t>
      </w:r>
      <w:r w:rsidRPr="00170DB7">
        <w:rPr>
          <w:rFonts w:ascii="PT Astra Serif" w:hAnsi="PT Astra Serif"/>
          <w:sz w:val="28"/>
          <w:szCs w:val="28"/>
        </w:rPr>
        <w:t xml:space="preserve"> на наш взгляд</w:t>
      </w:r>
      <w:r w:rsidR="00573608">
        <w:rPr>
          <w:rFonts w:ascii="PT Astra Serif" w:hAnsi="PT Astra Serif"/>
          <w:sz w:val="28"/>
          <w:szCs w:val="28"/>
        </w:rPr>
        <w:t>,</w:t>
      </w:r>
      <w:r w:rsidRPr="00170DB7">
        <w:rPr>
          <w:rFonts w:ascii="PT Astra Serif" w:hAnsi="PT Astra Serif"/>
          <w:sz w:val="28"/>
          <w:szCs w:val="28"/>
        </w:rPr>
        <w:t xml:space="preserve"> занижают</w:t>
      </w:r>
      <w:r w:rsidR="00DB4C58">
        <w:rPr>
          <w:rFonts w:ascii="PT Astra Serif" w:hAnsi="PT Astra Serif"/>
          <w:sz w:val="28"/>
          <w:szCs w:val="28"/>
        </w:rPr>
        <w:t>ся</w:t>
      </w:r>
      <w:r w:rsidRPr="00170DB7">
        <w:rPr>
          <w:rFonts w:ascii="PT Astra Serif" w:hAnsi="PT Astra Serif"/>
          <w:sz w:val="28"/>
          <w:szCs w:val="28"/>
        </w:rPr>
        <w:t xml:space="preserve"> п</w:t>
      </w:r>
      <w:r w:rsidR="00306FCB">
        <w:rPr>
          <w:rFonts w:ascii="PT Astra Serif" w:hAnsi="PT Astra Serif"/>
          <w:sz w:val="28"/>
          <w:szCs w:val="28"/>
        </w:rPr>
        <w:t>оказатели изначально по</w:t>
      </w:r>
      <w:r w:rsidR="00DB4C58">
        <w:rPr>
          <w:rFonts w:ascii="PT Astra Serif" w:hAnsi="PT Astra Serif"/>
          <w:sz w:val="28"/>
          <w:szCs w:val="28"/>
        </w:rPr>
        <w:t>… при принятии</w:t>
      </w:r>
      <w:r w:rsidRPr="00170DB7">
        <w:rPr>
          <w:rFonts w:ascii="PT Astra Serif" w:hAnsi="PT Astra Serif"/>
          <w:sz w:val="28"/>
          <w:szCs w:val="28"/>
        </w:rPr>
        <w:t xml:space="preserve"> бюджета</w:t>
      </w:r>
      <w:r w:rsidR="00573608">
        <w:rPr>
          <w:rFonts w:ascii="PT Astra Serif" w:hAnsi="PT Astra Serif"/>
          <w:sz w:val="28"/>
          <w:szCs w:val="28"/>
        </w:rPr>
        <w:t>. И</w:t>
      </w:r>
      <w:r w:rsidRPr="00170DB7">
        <w:rPr>
          <w:rFonts w:ascii="PT Astra Serif" w:hAnsi="PT Astra Serif"/>
          <w:sz w:val="28"/>
          <w:szCs w:val="28"/>
        </w:rPr>
        <w:t xml:space="preserve"> потом мы с пафосом</w:t>
      </w:r>
      <w:r w:rsidR="00573608">
        <w:rPr>
          <w:rFonts w:ascii="PT Astra Serif" w:hAnsi="PT Astra Serif"/>
          <w:sz w:val="28"/>
          <w:szCs w:val="28"/>
        </w:rPr>
        <w:t>,</w:t>
      </w:r>
      <w:r w:rsidRPr="00170DB7">
        <w:rPr>
          <w:rFonts w:ascii="PT Astra Serif" w:hAnsi="PT Astra Serif"/>
          <w:sz w:val="28"/>
          <w:szCs w:val="28"/>
        </w:rPr>
        <w:t xml:space="preserve"> очень красивыми словами</w:t>
      </w:r>
      <w:r w:rsidR="00573608">
        <w:rPr>
          <w:rFonts w:ascii="PT Astra Serif" w:hAnsi="PT Astra Serif"/>
          <w:sz w:val="28"/>
          <w:szCs w:val="28"/>
        </w:rPr>
        <w:t>,</w:t>
      </w:r>
      <w:r w:rsidRPr="00170DB7">
        <w:rPr>
          <w:rFonts w:ascii="PT Astra Serif" w:hAnsi="PT Astra Serif"/>
          <w:sz w:val="28"/>
          <w:szCs w:val="28"/>
        </w:rPr>
        <w:t xml:space="preserve"> что добавляем много миллиардов </w:t>
      </w:r>
      <w:r w:rsidR="00F33863">
        <w:rPr>
          <w:rFonts w:ascii="PT Astra Serif" w:hAnsi="PT Astra Serif"/>
          <w:sz w:val="28"/>
          <w:szCs w:val="28"/>
        </w:rPr>
        <w:t>рублей</w:t>
      </w:r>
      <w:r w:rsidR="009E4907">
        <w:rPr>
          <w:rFonts w:ascii="PT Astra Serif" w:hAnsi="PT Astra Serif"/>
          <w:sz w:val="28"/>
          <w:szCs w:val="28"/>
        </w:rPr>
        <w:t>,</w:t>
      </w:r>
      <w:r w:rsidRPr="00170DB7">
        <w:rPr>
          <w:rFonts w:ascii="PT Astra Serif" w:hAnsi="PT Astra Serif"/>
          <w:sz w:val="28"/>
          <w:szCs w:val="28"/>
        </w:rPr>
        <w:t xml:space="preserve"> в течение года вносим соответствующие поправки</w:t>
      </w:r>
      <w:r w:rsidR="00573608">
        <w:rPr>
          <w:rFonts w:ascii="PT Astra Serif" w:hAnsi="PT Astra Serif"/>
          <w:sz w:val="28"/>
          <w:szCs w:val="28"/>
        </w:rPr>
        <w:t>.</w:t>
      </w:r>
      <w:r w:rsidRPr="00170DB7">
        <w:rPr>
          <w:rFonts w:ascii="PT Astra Serif" w:hAnsi="PT Astra Serif"/>
          <w:sz w:val="28"/>
          <w:szCs w:val="28"/>
        </w:rPr>
        <w:t xml:space="preserve"> </w:t>
      </w:r>
    </w:p>
    <w:p w:rsidR="00573608" w:rsidRDefault="00573608" w:rsidP="00C43A9D">
      <w:pPr>
        <w:spacing w:after="0" w:line="240" w:lineRule="auto"/>
        <w:ind w:firstLine="709"/>
        <w:jc w:val="both"/>
        <w:rPr>
          <w:rFonts w:ascii="PT Astra Serif" w:hAnsi="PT Astra Serif"/>
          <w:sz w:val="28"/>
          <w:szCs w:val="28"/>
        </w:rPr>
      </w:pPr>
    </w:p>
    <w:p w:rsidR="009E4907" w:rsidRDefault="00573608"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что нам всегда говорят</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вносите</w:t>
      </w:r>
      <w:r>
        <w:rPr>
          <w:rFonts w:ascii="PT Astra Serif" w:hAnsi="PT Astra Serif"/>
          <w:sz w:val="28"/>
          <w:szCs w:val="28"/>
        </w:rPr>
        <w:t>,</w:t>
      </w:r>
      <w:r w:rsidR="00170DB7" w:rsidRPr="00170DB7">
        <w:rPr>
          <w:rFonts w:ascii="PT Astra Serif" w:hAnsi="PT Astra Serif"/>
          <w:sz w:val="28"/>
          <w:szCs w:val="28"/>
        </w:rPr>
        <w:t xml:space="preserve"> как бы</w:t>
      </w:r>
      <w:r>
        <w:rPr>
          <w:rFonts w:ascii="PT Astra Serif" w:hAnsi="PT Astra Serif"/>
          <w:sz w:val="28"/>
          <w:szCs w:val="28"/>
        </w:rPr>
        <w:t>,</w:t>
      </w:r>
      <w:r w:rsidR="00170DB7" w:rsidRPr="00170DB7">
        <w:rPr>
          <w:rFonts w:ascii="PT Astra Serif" w:hAnsi="PT Astra Serif"/>
          <w:sz w:val="28"/>
          <w:szCs w:val="28"/>
        </w:rPr>
        <w:t xml:space="preserve"> свои дополнения</w:t>
      </w:r>
      <w:r>
        <w:rPr>
          <w:rFonts w:ascii="PT Astra Serif" w:hAnsi="PT Astra Serif"/>
          <w:sz w:val="28"/>
          <w:szCs w:val="28"/>
        </w:rPr>
        <w:t>,</w:t>
      </w:r>
      <w:r w:rsidR="00170DB7" w:rsidRPr="00170DB7">
        <w:rPr>
          <w:rFonts w:ascii="PT Astra Serif" w:hAnsi="PT Astra Serif"/>
          <w:sz w:val="28"/>
          <w:szCs w:val="28"/>
        </w:rPr>
        <w:t xml:space="preserve"> предложен</w:t>
      </w:r>
      <w:r w:rsidR="00306FCB">
        <w:rPr>
          <w:rFonts w:ascii="PT Astra Serif" w:hAnsi="PT Astra Serif"/>
          <w:sz w:val="28"/>
          <w:szCs w:val="28"/>
        </w:rPr>
        <w:t xml:space="preserve">ия и при ежегодном внесении дополнительных </w:t>
      </w:r>
      <w:r w:rsidR="00DB4C58">
        <w:rPr>
          <w:rFonts w:ascii="PT Astra Serif" w:hAnsi="PT Astra Serif"/>
          <w:sz w:val="28"/>
          <w:szCs w:val="28"/>
        </w:rPr>
        <w:t>«</w:t>
      </w:r>
      <w:r w:rsidR="00306FCB">
        <w:rPr>
          <w:rFonts w:ascii="PT Astra Serif" w:hAnsi="PT Astra Serif"/>
          <w:sz w:val="28"/>
          <w:szCs w:val="28"/>
        </w:rPr>
        <w:t>поправок</w:t>
      </w:r>
      <w:r w:rsidR="00DB4C58">
        <w:rPr>
          <w:rFonts w:ascii="PT Astra Serif" w:hAnsi="PT Astra Serif"/>
          <w:sz w:val="28"/>
          <w:szCs w:val="28"/>
        </w:rPr>
        <w:t>»</w:t>
      </w:r>
      <w:r w:rsidR="00170DB7" w:rsidRPr="00170DB7">
        <w:rPr>
          <w:rFonts w:ascii="PT Astra Serif" w:hAnsi="PT Astra Serif"/>
          <w:sz w:val="28"/>
          <w:szCs w:val="28"/>
        </w:rPr>
        <w:t xml:space="preserve"> мы будем их учитывать</w:t>
      </w:r>
      <w:r>
        <w:rPr>
          <w:rFonts w:ascii="PT Astra Serif" w:hAnsi="PT Astra Serif"/>
          <w:sz w:val="28"/>
          <w:szCs w:val="28"/>
        </w:rPr>
        <w:t>,</w:t>
      </w:r>
      <w:r w:rsidR="00170DB7" w:rsidRPr="00170DB7">
        <w:rPr>
          <w:rFonts w:ascii="PT Astra Serif" w:hAnsi="PT Astra Serif"/>
          <w:sz w:val="28"/>
          <w:szCs w:val="28"/>
        </w:rPr>
        <w:t xml:space="preserve"> с ними работать</w:t>
      </w:r>
      <w:r>
        <w:rPr>
          <w:rFonts w:ascii="PT Astra Serif" w:hAnsi="PT Astra Serif"/>
          <w:sz w:val="28"/>
          <w:szCs w:val="28"/>
        </w:rPr>
        <w:t>.</w:t>
      </w:r>
    </w:p>
    <w:p w:rsidR="009E4907" w:rsidRDefault="009E4907" w:rsidP="00C43A9D">
      <w:pPr>
        <w:spacing w:after="0" w:line="240" w:lineRule="auto"/>
        <w:ind w:firstLine="709"/>
        <w:jc w:val="both"/>
        <w:rPr>
          <w:rFonts w:ascii="PT Astra Serif" w:hAnsi="PT Astra Serif"/>
          <w:sz w:val="28"/>
          <w:szCs w:val="28"/>
        </w:rPr>
      </w:pPr>
    </w:p>
    <w:p w:rsidR="00B43718" w:rsidRDefault="00573608"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 мы об этом говорили в начале прошлого года</w:t>
      </w:r>
      <w:r w:rsidR="009E4907">
        <w:rPr>
          <w:rFonts w:ascii="PT Astra Serif" w:hAnsi="PT Astra Serif"/>
          <w:sz w:val="28"/>
          <w:szCs w:val="28"/>
        </w:rPr>
        <w:t xml:space="preserve">. </w:t>
      </w:r>
      <w:r>
        <w:rPr>
          <w:rFonts w:ascii="PT Astra Serif" w:hAnsi="PT Astra Serif"/>
          <w:sz w:val="28"/>
          <w:szCs w:val="28"/>
        </w:rPr>
        <w:t>Н</w:t>
      </w:r>
      <w:r w:rsidR="00170DB7" w:rsidRPr="00170DB7">
        <w:rPr>
          <w:rFonts w:ascii="PT Astra Serif" w:hAnsi="PT Astra Serif"/>
          <w:sz w:val="28"/>
          <w:szCs w:val="28"/>
        </w:rPr>
        <w:t>аступил нынешний год</w:t>
      </w:r>
      <w:r>
        <w:rPr>
          <w:rFonts w:ascii="PT Astra Serif" w:hAnsi="PT Astra Serif"/>
          <w:sz w:val="28"/>
          <w:szCs w:val="28"/>
        </w:rPr>
        <w:t>,</w:t>
      </w:r>
      <w:r w:rsidR="00170DB7" w:rsidRPr="00170DB7">
        <w:rPr>
          <w:rFonts w:ascii="PT Astra Serif" w:hAnsi="PT Astra Serif"/>
          <w:sz w:val="28"/>
          <w:szCs w:val="28"/>
        </w:rPr>
        <w:t xml:space="preserve"> 2024</w:t>
      </w:r>
      <w:r>
        <w:rPr>
          <w:rFonts w:ascii="PT Astra Serif" w:hAnsi="PT Astra Serif"/>
          <w:sz w:val="28"/>
          <w:szCs w:val="28"/>
        </w:rPr>
        <w:t>.</w:t>
      </w:r>
      <w:r w:rsidR="00170DB7" w:rsidRPr="00170DB7">
        <w:rPr>
          <w:rFonts w:ascii="PT Astra Serif" w:hAnsi="PT Astra Serif"/>
          <w:sz w:val="28"/>
          <w:szCs w:val="28"/>
        </w:rPr>
        <w:t xml:space="preserve"> 8 февраля мы вам отправляем письмо о том</w:t>
      </w:r>
      <w:r>
        <w:rPr>
          <w:rFonts w:ascii="PT Astra Serif" w:hAnsi="PT Astra Serif"/>
          <w:sz w:val="28"/>
          <w:szCs w:val="28"/>
        </w:rPr>
        <w:t>,</w:t>
      </w:r>
      <w:r w:rsidR="00170DB7" w:rsidRPr="00170DB7">
        <w:rPr>
          <w:rFonts w:ascii="PT Astra Serif" w:hAnsi="PT Astra Serif"/>
          <w:sz w:val="28"/>
          <w:szCs w:val="28"/>
        </w:rPr>
        <w:t xml:space="preserve"> что знаем</w:t>
      </w:r>
      <w:r>
        <w:rPr>
          <w:rFonts w:ascii="PT Astra Serif" w:hAnsi="PT Astra Serif"/>
          <w:sz w:val="28"/>
          <w:szCs w:val="28"/>
        </w:rPr>
        <w:t>,</w:t>
      </w:r>
      <w:r w:rsidR="00170DB7" w:rsidRPr="00170DB7">
        <w:rPr>
          <w:rFonts w:ascii="PT Astra Serif" w:hAnsi="PT Astra Serif"/>
          <w:sz w:val="28"/>
          <w:szCs w:val="28"/>
        </w:rPr>
        <w:t xml:space="preserve"> что в курсе</w:t>
      </w:r>
      <w:r>
        <w:rPr>
          <w:rFonts w:ascii="PT Astra Serif" w:hAnsi="PT Astra Serif"/>
          <w:sz w:val="28"/>
          <w:szCs w:val="28"/>
        </w:rPr>
        <w:t>,</w:t>
      </w:r>
      <w:r w:rsidR="00170DB7" w:rsidRPr="00170DB7">
        <w:rPr>
          <w:rFonts w:ascii="PT Astra Serif" w:hAnsi="PT Astra Serif"/>
          <w:sz w:val="28"/>
          <w:szCs w:val="28"/>
        </w:rPr>
        <w:t xml:space="preserve"> что планируется изменение бюджета и</w:t>
      </w:r>
      <w:r>
        <w:rPr>
          <w:rFonts w:ascii="PT Astra Serif" w:hAnsi="PT Astra Serif"/>
          <w:sz w:val="28"/>
          <w:szCs w:val="28"/>
        </w:rPr>
        <w:t>,</w:t>
      </w:r>
      <w:r w:rsidR="00170DB7" w:rsidRPr="00170DB7">
        <w:rPr>
          <w:rFonts w:ascii="PT Astra Serif" w:hAnsi="PT Astra Serif"/>
          <w:sz w:val="28"/>
          <w:szCs w:val="28"/>
        </w:rPr>
        <w:t xml:space="preserve"> на наш взгляд</w:t>
      </w:r>
      <w:r>
        <w:rPr>
          <w:rFonts w:ascii="PT Astra Serif" w:hAnsi="PT Astra Serif"/>
          <w:sz w:val="28"/>
          <w:szCs w:val="28"/>
        </w:rPr>
        <w:t>,</w:t>
      </w:r>
      <w:r w:rsidR="00170DB7" w:rsidRPr="00170DB7">
        <w:rPr>
          <w:rFonts w:ascii="PT Astra Serif" w:hAnsi="PT Astra Serif"/>
          <w:sz w:val="28"/>
          <w:szCs w:val="28"/>
        </w:rPr>
        <w:t xml:space="preserve"> нужно предусмотреть денежные средства там по ряду направлений</w:t>
      </w:r>
      <w:r>
        <w:rPr>
          <w:rFonts w:ascii="PT Astra Serif" w:hAnsi="PT Astra Serif"/>
          <w:sz w:val="28"/>
          <w:szCs w:val="28"/>
        </w:rPr>
        <w:t>.</w:t>
      </w:r>
      <w:r w:rsidR="00170DB7" w:rsidRPr="00170DB7">
        <w:rPr>
          <w:rFonts w:ascii="PT Astra Serif" w:hAnsi="PT Astra Serif"/>
          <w:sz w:val="28"/>
          <w:szCs w:val="28"/>
        </w:rPr>
        <w:t xml:space="preserve"> Однако</w:t>
      </w:r>
      <w:r w:rsidR="00DB4C58">
        <w:rPr>
          <w:rFonts w:ascii="PT Astra Serif" w:hAnsi="PT Astra Serif"/>
          <w:sz w:val="28"/>
          <w:szCs w:val="28"/>
        </w:rPr>
        <w:t>,</w:t>
      </w:r>
      <w:r w:rsidR="00170DB7" w:rsidRPr="00170DB7">
        <w:rPr>
          <w:rFonts w:ascii="PT Astra Serif" w:hAnsi="PT Astra Serif"/>
          <w:sz w:val="28"/>
          <w:szCs w:val="28"/>
        </w:rPr>
        <w:t xml:space="preserve"> с 8 февраля</w:t>
      </w:r>
      <w:r w:rsidR="00DB4C58">
        <w:rPr>
          <w:rFonts w:ascii="PT Astra Serif" w:hAnsi="PT Astra Serif"/>
          <w:sz w:val="28"/>
          <w:szCs w:val="28"/>
        </w:rPr>
        <w:t>,</w:t>
      </w:r>
      <w:r w:rsidR="00170DB7" w:rsidRPr="00170DB7">
        <w:rPr>
          <w:rFonts w:ascii="PT Astra Serif" w:hAnsi="PT Astra Serif"/>
          <w:sz w:val="28"/>
          <w:szCs w:val="28"/>
        </w:rPr>
        <w:t xml:space="preserve"> Данил Ген</w:t>
      </w:r>
      <w:r>
        <w:rPr>
          <w:rFonts w:ascii="PT Astra Serif" w:hAnsi="PT Astra Serif"/>
          <w:sz w:val="28"/>
          <w:szCs w:val="28"/>
        </w:rPr>
        <w:t>н</w:t>
      </w:r>
      <w:r w:rsidR="00170DB7" w:rsidRPr="00170DB7">
        <w:rPr>
          <w:rFonts w:ascii="PT Astra Serif" w:hAnsi="PT Astra Serif"/>
          <w:sz w:val="28"/>
          <w:szCs w:val="28"/>
        </w:rPr>
        <w:t>а</w:t>
      </w:r>
      <w:r w:rsidR="009E4907">
        <w:rPr>
          <w:rFonts w:ascii="PT Astra Serif" w:hAnsi="PT Astra Serif"/>
          <w:sz w:val="28"/>
          <w:szCs w:val="28"/>
        </w:rPr>
        <w:t>дьевич, м</w:t>
      </w:r>
      <w:r>
        <w:rPr>
          <w:rFonts w:ascii="PT Astra Serif" w:hAnsi="PT Astra Serif"/>
          <w:sz w:val="28"/>
          <w:szCs w:val="28"/>
        </w:rPr>
        <w:t>инистерство ф</w:t>
      </w:r>
      <w:r w:rsidR="00170DB7" w:rsidRPr="00170DB7">
        <w:rPr>
          <w:rFonts w:ascii="PT Astra Serif" w:hAnsi="PT Astra Serif"/>
          <w:sz w:val="28"/>
          <w:szCs w:val="28"/>
        </w:rPr>
        <w:t>инансов</w:t>
      </w:r>
      <w:r>
        <w:rPr>
          <w:rFonts w:ascii="PT Astra Serif" w:hAnsi="PT Astra Serif"/>
          <w:sz w:val="28"/>
          <w:szCs w:val="28"/>
        </w:rPr>
        <w:t>, П</w:t>
      </w:r>
      <w:r w:rsidR="009E4907">
        <w:rPr>
          <w:rFonts w:ascii="PT Astra Serif" w:hAnsi="PT Astra Serif"/>
          <w:sz w:val="28"/>
          <w:szCs w:val="28"/>
        </w:rPr>
        <w:t>равительство</w:t>
      </w:r>
      <w:r w:rsidR="00170DB7" w:rsidRPr="00170DB7">
        <w:rPr>
          <w:rFonts w:ascii="PT Astra Serif" w:hAnsi="PT Astra Serif"/>
          <w:sz w:val="28"/>
          <w:szCs w:val="28"/>
        </w:rPr>
        <w:t xml:space="preserve"> Ал</w:t>
      </w:r>
      <w:r w:rsidR="009E4907">
        <w:rPr>
          <w:rFonts w:ascii="PT Astra Serif" w:hAnsi="PT Astra Serif"/>
          <w:sz w:val="28"/>
          <w:szCs w:val="28"/>
        </w:rPr>
        <w:t>тайского края так и не удосужило</w:t>
      </w:r>
      <w:r w:rsidR="00170DB7" w:rsidRPr="00170DB7">
        <w:rPr>
          <w:rFonts w:ascii="PT Astra Serif" w:hAnsi="PT Astra Serif"/>
          <w:sz w:val="28"/>
          <w:szCs w:val="28"/>
        </w:rPr>
        <w:t>сь нам ответить</w:t>
      </w:r>
      <w:r w:rsidR="00B43718">
        <w:rPr>
          <w:rFonts w:ascii="PT Astra Serif" w:hAnsi="PT Astra Serif"/>
          <w:sz w:val="28"/>
          <w:szCs w:val="28"/>
        </w:rPr>
        <w:t>. И</w:t>
      </w:r>
      <w:r w:rsidR="00170DB7" w:rsidRPr="00170DB7">
        <w:rPr>
          <w:rFonts w:ascii="PT Astra Serif" w:hAnsi="PT Astra Serif"/>
          <w:sz w:val="28"/>
          <w:szCs w:val="28"/>
        </w:rPr>
        <w:t xml:space="preserve"> опять</w:t>
      </w:r>
      <w:r w:rsidR="00B43718">
        <w:rPr>
          <w:rFonts w:ascii="PT Astra Serif" w:hAnsi="PT Astra Serif"/>
          <w:sz w:val="28"/>
          <w:szCs w:val="28"/>
        </w:rPr>
        <w:t xml:space="preserve"> м</w:t>
      </w:r>
      <w:r w:rsidR="00170DB7" w:rsidRPr="00170DB7">
        <w:rPr>
          <w:rFonts w:ascii="PT Astra Serif" w:hAnsi="PT Astra Serif"/>
          <w:sz w:val="28"/>
          <w:szCs w:val="28"/>
        </w:rPr>
        <w:t xml:space="preserve">ы </w:t>
      </w:r>
      <w:r w:rsidR="00DB4C58">
        <w:rPr>
          <w:rFonts w:ascii="PT Astra Serif" w:hAnsi="PT Astra Serif"/>
          <w:sz w:val="28"/>
          <w:szCs w:val="28"/>
        </w:rPr>
        <w:t>«</w:t>
      </w:r>
      <w:r w:rsidR="00170DB7" w:rsidRPr="00170DB7">
        <w:rPr>
          <w:rFonts w:ascii="PT Astra Serif" w:hAnsi="PT Astra Serif"/>
          <w:sz w:val="28"/>
          <w:szCs w:val="28"/>
        </w:rPr>
        <w:t>поправк</w:t>
      </w:r>
      <w:r w:rsidR="009E4907">
        <w:rPr>
          <w:rFonts w:ascii="PT Astra Serif" w:hAnsi="PT Astra Serif"/>
          <w:sz w:val="28"/>
          <w:szCs w:val="28"/>
        </w:rPr>
        <w:t>и</w:t>
      </w:r>
      <w:r w:rsidR="00DB4C58">
        <w:rPr>
          <w:rFonts w:ascii="PT Astra Serif" w:hAnsi="PT Astra Serif"/>
          <w:sz w:val="28"/>
          <w:szCs w:val="28"/>
        </w:rPr>
        <w:t>»,</w:t>
      </w:r>
      <w:r w:rsidR="009E4907">
        <w:rPr>
          <w:rFonts w:ascii="PT Astra Serif" w:hAnsi="PT Astra Serif"/>
          <w:sz w:val="28"/>
          <w:szCs w:val="28"/>
        </w:rPr>
        <w:t xml:space="preserve"> изменения в</w:t>
      </w:r>
      <w:r w:rsidR="00B43718">
        <w:rPr>
          <w:rFonts w:ascii="PT Astra Serif" w:hAnsi="PT Astra Serif"/>
          <w:sz w:val="28"/>
          <w:szCs w:val="28"/>
        </w:rPr>
        <w:t xml:space="preserve"> бюджет принимаем, н</w:t>
      </w:r>
      <w:r w:rsidR="00170DB7" w:rsidRPr="00170DB7">
        <w:rPr>
          <w:rFonts w:ascii="PT Astra Serif" w:hAnsi="PT Astra Serif"/>
          <w:sz w:val="28"/>
          <w:szCs w:val="28"/>
        </w:rPr>
        <w:t>у</w:t>
      </w:r>
      <w:r w:rsidR="00B43718">
        <w:rPr>
          <w:rFonts w:ascii="PT Astra Serif" w:hAnsi="PT Astra Serif"/>
          <w:sz w:val="28"/>
          <w:szCs w:val="28"/>
        </w:rPr>
        <w:t>, единолично П</w:t>
      </w:r>
      <w:r w:rsidR="00170DB7" w:rsidRPr="00170DB7">
        <w:rPr>
          <w:rFonts w:ascii="PT Astra Serif" w:hAnsi="PT Astra Serif"/>
          <w:sz w:val="28"/>
          <w:szCs w:val="28"/>
        </w:rPr>
        <w:t>равительство</w:t>
      </w:r>
      <w:r w:rsidR="009E4907">
        <w:rPr>
          <w:rFonts w:ascii="PT Astra Serif" w:hAnsi="PT Astra Serif"/>
          <w:sz w:val="28"/>
          <w:szCs w:val="28"/>
        </w:rPr>
        <w:t>м</w:t>
      </w:r>
      <w:r w:rsidR="00170DB7" w:rsidRPr="00170DB7">
        <w:rPr>
          <w:rFonts w:ascii="PT Astra Serif" w:hAnsi="PT Astra Serif"/>
          <w:sz w:val="28"/>
          <w:szCs w:val="28"/>
        </w:rPr>
        <w:t xml:space="preserve"> Алтайского края</w:t>
      </w:r>
      <w:r w:rsidR="00B43718">
        <w:rPr>
          <w:rFonts w:ascii="PT Astra Serif" w:hAnsi="PT Astra Serif"/>
          <w:sz w:val="28"/>
          <w:szCs w:val="28"/>
        </w:rPr>
        <w:t>,</w:t>
      </w:r>
      <w:r w:rsidR="00170DB7" w:rsidRPr="00170DB7">
        <w:rPr>
          <w:rFonts w:ascii="PT Astra Serif" w:hAnsi="PT Astra Serif"/>
          <w:sz w:val="28"/>
          <w:szCs w:val="28"/>
        </w:rPr>
        <w:t xml:space="preserve"> фактически</w:t>
      </w:r>
      <w:r w:rsidR="009E4907">
        <w:rPr>
          <w:rFonts w:ascii="PT Astra Serif" w:hAnsi="PT Astra Serif"/>
          <w:sz w:val="28"/>
          <w:szCs w:val="28"/>
        </w:rPr>
        <w:t>,</w:t>
      </w:r>
      <w:r w:rsidR="00170DB7" w:rsidRPr="00170DB7">
        <w:rPr>
          <w:rFonts w:ascii="PT Astra Serif" w:hAnsi="PT Astra Serif"/>
          <w:sz w:val="28"/>
          <w:szCs w:val="28"/>
        </w:rPr>
        <w:t xml:space="preserve"> потому что депутаты были лишены права обсуждения данных </w:t>
      </w:r>
      <w:r w:rsidR="00DB4C58">
        <w:rPr>
          <w:rFonts w:ascii="PT Astra Serif" w:hAnsi="PT Astra Serif"/>
          <w:sz w:val="28"/>
          <w:szCs w:val="28"/>
        </w:rPr>
        <w:t>«</w:t>
      </w:r>
      <w:r w:rsidR="00170DB7" w:rsidRPr="00170DB7">
        <w:rPr>
          <w:rFonts w:ascii="PT Astra Serif" w:hAnsi="PT Astra Serif"/>
          <w:sz w:val="28"/>
          <w:szCs w:val="28"/>
        </w:rPr>
        <w:t>поправок</w:t>
      </w:r>
      <w:r w:rsidR="00DB4C58">
        <w:rPr>
          <w:rFonts w:ascii="PT Astra Serif" w:hAnsi="PT Astra Serif"/>
          <w:sz w:val="28"/>
          <w:szCs w:val="28"/>
        </w:rPr>
        <w:t>»</w:t>
      </w:r>
      <w:r w:rsidR="00170DB7" w:rsidRPr="00170DB7">
        <w:rPr>
          <w:rFonts w:ascii="PT Astra Serif" w:hAnsi="PT Astra Serif"/>
          <w:sz w:val="28"/>
          <w:szCs w:val="28"/>
        </w:rPr>
        <w:t xml:space="preserve"> при процессе подготовки бюджета</w:t>
      </w:r>
      <w:r w:rsidR="00B43718">
        <w:rPr>
          <w:rFonts w:ascii="PT Astra Serif" w:hAnsi="PT Astra Serif"/>
          <w:sz w:val="28"/>
          <w:szCs w:val="28"/>
        </w:rPr>
        <w:t>.</w:t>
      </w:r>
      <w:r w:rsidR="00170DB7" w:rsidRPr="00170DB7">
        <w:rPr>
          <w:rFonts w:ascii="PT Astra Serif" w:hAnsi="PT Astra Serif"/>
          <w:sz w:val="28"/>
          <w:szCs w:val="28"/>
        </w:rPr>
        <w:t xml:space="preserve"> Это очень печально</w:t>
      </w:r>
      <w:r w:rsidR="00B43718">
        <w:rPr>
          <w:rFonts w:ascii="PT Astra Serif" w:hAnsi="PT Astra Serif"/>
          <w:sz w:val="28"/>
          <w:szCs w:val="28"/>
        </w:rPr>
        <w:t>,</w:t>
      </w:r>
      <w:r w:rsidR="00170DB7" w:rsidRPr="00170DB7">
        <w:rPr>
          <w:rFonts w:ascii="PT Astra Serif" w:hAnsi="PT Astra Serif"/>
          <w:sz w:val="28"/>
          <w:szCs w:val="28"/>
        </w:rPr>
        <w:t xml:space="preserve"> что так происходит</w:t>
      </w:r>
      <w:r w:rsidR="00B43718">
        <w:rPr>
          <w:rFonts w:ascii="PT Astra Serif" w:hAnsi="PT Astra Serif"/>
          <w:sz w:val="28"/>
          <w:szCs w:val="28"/>
        </w:rPr>
        <w:t>. Всё-таки, м</w:t>
      </w:r>
      <w:r w:rsidR="00170DB7" w:rsidRPr="00170DB7">
        <w:rPr>
          <w:rFonts w:ascii="PT Astra Serif" w:hAnsi="PT Astra Serif"/>
          <w:sz w:val="28"/>
          <w:szCs w:val="28"/>
        </w:rPr>
        <w:t>ы</w:t>
      </w:r>
      <w:r w:rsidR="009E4907">
        <w:rPr>
          <w:rFonts w:ascii="PT Astra Serif" w:hAnsi="PT Astra Serif"/>
          <w:sz w:val="28"/>
          <w:szCs w:val="28"/>
        </w:rPr>
        <w:t>,</w:t>
      </w:r>
      <w:r w:rsidR="00170DB7" w:rsidRPr="00170DB7">
        <w:rPr>
          <w:rFonts w:ascii="PT Astra Serif" w:hAnsi="PT Astra Serif"/>
          <w:sz w:val="28"/>
          <w:szCs w:val="28"/>
        </w:rPr>
        <w:t xml:space="preserve"> депутаты</w:t>
      </w:r>
      <w:r w:rsidR="009E4907">
        <w:rPr>
          <w:rFonts w:ascii="PT Astra Serif" w:hAnsi="PT Astra Serif"/>
          <w:sz w:val="28"/>
          <w:szCs w:val="28"/>
        </w:rPr>
        <w:t>,</w:t>
      </w:r>
      <w:r w:rsidR="00170DB7" w:rsidRPr="00170DB7">
        <w:rPr>
          <w:rFonts w:ascii="PT Astra Serif" w:hAnsi="PT Astra Serif"/>
          <w:sz w:val="28"/>
          <w:szCs w:val="28"/>
        </w:rPr>
        <w:t xml:space="preserve"> не просто собираемся</w:t>
      </w:r>
      <w:r w:rsidR="00B43718">
        <w:rPr>
          <w:rFonts w:ascii="PT Astra Serif" w:hAnsi="PT Astra Serif"/>
          <w:sz w:val="28"/>
          <w:szCs w:val="28"/>
        </w:rPr>
        <w:t>,</w:t>
      </w:r>
      <w:r w:rsidR="00170DB7" w:rsidRPr="00170DB7">
        <w:rPr>
          <w:rFonts w:ascii="PT Astra Serif" w:hAnsi="PT Astra Serif"/>
          <w:sz w:val="28"/>
          <w:szCs w:val="28"/>
        </w:rPr>
        <w:t xml:space="preserve"> чтобы похлопать и проголосовать</w:t>
      </w:r>
      <w:r w:rsidR="009E4907">
        <w:rPr>
          <w:rFonts w:ascii="PT Astra Serif" w:hAnsi="PT Astra Serif"/>
          <w:sz w:val="28"/>
          <w:szCs w:val="28"/>
        </w:rPr>
        <w:t>, а</w:t>
      </w:r>
      <w:r w:rsidR="00170DB7" w:rsidRPr="00170DB7">
        <w:rPr>
          <w:rFonts w:ascii="PT Astra Serif" w:hAnsi="PT Astra Serif"/>
          <w:sz w:val="28"/>
          <w:szCs w:val="28"/>
        </w:rPr>
        <w:t xml:space="preserve"> обсуждать</w:t>
      </w:r>
      <w:r w:rsidR="009E4907">
        <w:rPr>
          <w:rFonts w:ascii="PT Astra Serif" w:hAnsi="PT Astra Serif"/>
          <w:sz w:val="28"/>
          <w:szCs w:val="28"/>
        </w:rPr>
        <w:t>,</w:t>
      </w:r>
      <w:r w:rsidR="00170DB7" w:rsidRPr="00170DB7">
        <w:rPr>
          <w:rFonts w:ascii="PT Astra Serif" w:hAnsi="PT Astra Serif"/>
          <w:sz w:val="28"/>
          <w:szCs w:val="28"/>
        </w:rPr>
        <w:t xml:space="preserve"> </w:t>
      </w:r>
      <w:proofErr w:type="spellStart"/>
      <w:r w:rsidR="00B43718">
        <w:rPr>
          <w:rFonts w:ascii="PT Astra Serif" w:hAnsi="PT Astra Serif"/>
          <w:sz w:val="28"/>
          <w:szCs w:val="28"/>
        </w:rPr>
        <w:t>су</w:t>
      </w:r>
      <w:r w:rsidR="009E4907">
        <w:rPr>
          <w:rFonts w:ascii="PT Astra Serif" w:hAnsi="PT Astra Serif"/>
          <w:sz w:val="28"/>
          <w:szCs w:val="28"/>
        </w:rPr>
        <w:t>щ</w:t>
      </w:r>
      <w:r w:rsidR="00B43718">
        <w:rPr>
          <w:rFonts w:ascii="PT Astra Serif" w:hAnsi="PT Astra Serif"/>
          <w:sz w:val="28"/>
          <w:szCs w:val="28"/>
        </w:rPr>
        <w:t>но</w:t>
      </w:r>
      <w:r w:rsidR="009E4907">
        <w:rPr>
          <w:rFonts w:ascii="PT Astra Serif" w:hAnsi="PT Astra Serif"/>
          <w:sz w:val="28"/>
          <w:szCs w:val="28"/>
        </w:rPr>
        <w:t>стно</w:t>
      </w:r>
      <w:proofErr w:type="spellEnd"/>
      <w:r w:rsidR="00B43718">
        <w:rPr>
          <w:rFonts w:ascii="PT Astra Serif" w:hAnsi="PT Astra Serif"/>
          <w:sz w:val="28"/>
          <w:szCs w:val="28"/>
        </w:rPr>
        <w:t xml:space="preserve"> </w:t>
      </w:r>
      <w:r w:rsidR="009E4907">
        <w:rPr>
          <w:rFonts w:ascii="PT Astra Serif" w:hAnsi="PT Astra Serif"/>
          <w:sz w:val="28"/>
          <w:szCs w:val="28"/>
        </w:rPr>
        <w:t xml:space="preserve">обсуждать </w:t>
      </w:r>
      <w:r w:rsidR="00B43718">
        <w:rPr>
          <w:rFonts w:ascii="PT Astra Serif" w:hAnsi="PT Astra Serif"/>
          <w:sz w:val="28"/>
          <w:szCs w:val="28"/>
        </w:rPr>
        <w:t xml:space="preserve">те проекты законов, которые </w:t>
      </w:r>
      <w:r w:rsidR="00170DB7" w:rsidRPr="00170DB7">
        <w:rPr>
          <w:rFonts w:ascii="PT Astra Serif" w:hAnsi="PT Astra Serif"/>
          <w:sz w:val="28"/>
          <w:szCs w:val="28"/>
        </w:rPr>
        <w:t>выносятся</w:t>
      </w:r>
      <w:r w:rsidR="00B43718">
        <w:rPr>
          <w:rFonts w:ascii="PT Astra Serif" w:hAnsi="PT Astra Serif"/>
          <w:sz w:val="28"/>
          <w:szCs w:val="28"/>
        </w:rPr>
        <w:t>. В</w:t>
      </w:r>
      <w:r w:rsidR="00170DB7" w:rsidRPr="00170DB7">
        <w:rPr>
          <w:rFonts w:ascii="PT Astra Serif" w:hAnsi="PT Astra Serif"/>
          <w:sz w:val="28"/>
          <w:szCs w:val="28"/>
        </w:rPr>
        <w:t>сё-таки</w:t>
      </w:r>
      <w:r w:rsidR="00DB4C58">
        <w:rPr>
          <w:rFonts w:ascii="PT Astra Serif" w:hAnsi="PT Astra Serif"/>
          <w:sz w:val="28"/>
          <w:szCs w:val="28"/>
        </w:rPr>
        <w:t>,</w:t>
      </w:r>
      <w:r w:rsidR="00170DB7" w:rsidRPr="00170DB7">
        <w:rPr>
          <w:rFonts w:ascii="PT Astra Serif" w:hAnsi="PT Astra Serif"/>
          <w:sz w:val="28"/>
          <w:szCs w:val="28"/>
        </w:rPr>
        <w:t xml:space="preserve"> ещ</w:t>
      </w:r>
      <w:r w:rsidR="00B43718">
        <w:rPr>
          <w:rFonts w:ascii="PT Astra Serif" w:hAnsi="PT Astra Serif"/>
          <w:sz w:val="28"/>
          <w:szCs w:val="28"/>
        </w:rPr>
        <w:t>ё</w:t>
      </w:r>
      <w:r w:rsidR="00170DB7" w:rsidRPr="00170DB7">
        <w:rPr>
          <w:rFonts w:ascii="PT Astra Serif" w:hAnsi="PT Astra Serif"/>
          <w:sz w:val="28"/>
          <w:szCs w:val="28"/>
        </w:rPr>
        <w:t xml:space="preserve"> раз на это обращаю внимание</w:t>
      </w:r>
      <w:r w:rsidR="00B43718">
        <w:rPr>
          <w:rFonts w:ascii="PT Astra Serif" w:hAnsi="PT Astra Serif"/>
          <w:sz w:val="28"/>
          <w:szCs w:val="28"/>
        </w:rPr>
        <w:t>.</w:t>
      </w:r>
      <w:r w:rsidR="00170DB7"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думаю</w:t>
      </w:r>
      <w:r w:rsidR="00B43718">
        <w:rPr>
          <w:rFonts w:ascii="PT Astra Serif" w:hAnsi="PT Astra Serif"/>
          <w:sz w:val="28"/>
          <w:szCs w:val="28"/>
        </w:rPr>
        <w:t>,</w:t>
      </w:r>
      <w:r w:rsidRPr="00170DB7">
        <w:rPr>
          <w:rFonts w:ascii="PT Astra Serif" w:hAnsi="PT Astra Serif"/>
          <w:sz w:val="28"/>
          <w:szCs w:val="28"/>
        </w:rPr>
        <w:t xml:space="preserve"> надеюсь</w:t>
      </w:r>
      <w:r w:rsidR="00B43718">
        <w:rPr>
          <w:rFonts w:ascii="PT Astra Serif" w:hAnsi="PT Astra Serif"/>
          <w:sz w:val="28"/>
          <w:szCs w:val="28"/>
        </w:rPr>
        <w:t xml:space="preserve">, что </w:t>
      </w:r>
      <w:r w:rsidR="00DB4C58">
        <w:rPr>
          <w:rFonts w:ascii="PT Astra Serif" w:hAnsi="PT Astra Serif"/>
          <w:sz w:val="28"/>
          <w:szCs w:val="28"/>
        </w:rPr>
        <w:t xml:space="preserve">в </w:t>
      </w:r>
      <w:r w:rsidR="00B43718">
        <w:rPr>
          <w:rFonts w:ascii="PT Astra Serif" w:hAnsi="PT Astra Serif"/>
          <w:sz w:val="28"/>
          <w:szCs w:val="28"/>
        </w:rPr>
        <w:t>следующих изменениях</w:t>
      </w:r>
      <w:r w:rsidRPr="00170DB7">
        <w:rPr>
          <w:rFonts w:ascii="PT Astra Serif" w:hAnsi="PT Astra Serif"/>
          <w:sz w:val="28"/>
          <w:szCs w:val="28"/>
        </w:rPr>
        <w:t xml:space="preserve"> бюджет</w:t>
      </w:r>
      <w:r w:rsidR="009E4907">
        <w:rPr>
          <w:rFonts w:ascii="PT Astra Serif" w:hAnsi="PT Astra Serif"/>
          <w:sz w:val="28"/>
          <w:szCs w:val="28"/>
        </w:rPr>
        <w:t>а</w:t>
      </w:r>
      <w:r w:rsidR="00DB4C58">
        <w:rPr>
          <w:rFonts w:ascii="PT Astra Serif" w:hAnsi="PT Astra Serif"/>
          <w:sz w:val="28"/>
          <w:szCs w:val="28"/>
        </w:rPr>
        <w:t xml:space="preserve"> В</w:t>
      </w:r>
      <w:r w:rsidRPr="00170DB7">
        <w:rPr>
          <w:rFonts w:ascii="PT Astra Serif" w:hAnsi="PT Astra Serif"/>
          <w:sz w:val="28"/>
          <w:szCs w:val="28"/>
        </w:rPr>
        <w:t>ы прислушает</w:t>
      </w:r>
      <w:r w:rsidR="00C266AB">
        <w:rPr>
          <w:rFonts w:ascii="PT Astra Serif" w:hAnsi="PT Astra Serif"/>
          <w:sz w:val="28"/>
          <w:szCs w:val="28"/>
        </w:rPr>
        <w:t>есь</w:t>
      </w:r>
      <w:r w:rsidRPr="00170DB7">
        <w:rPr>
          <w:rFonts w:ascii="PT Astra Serif" w:hAnsi="PT Astra Serif"/>
          <w:sz w:val="28"/>
          <w:szCs w:val="28"/>
        </w:rPr>
        <w:t xml:space="preserve"> к нам</w:t>
      </w:r>
      <w:r w:rsidR="00B43718">
        <w:rPr>
          <w:rFonts w:ascii="PT Astra Serif" w:hAnsi="PT Astra Serif"/>
          <w:sz w:val="28"/>
          <w:szCs w:val="28"/>
        </w:rPr>
        <w:t>.</w:t>
      </w:r>
      <w:r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как мы видим</w:t>
      </w:r>
      <w:r>
        <w:rPr>
          <w:rFonts w:ascii="PT Astra Serif" w:hAnsi="PT Astra Serif"/>
          <w:sz w:val="28"/>
          <w:szCs w:val="28"/>
        </w:rPr>
        <w:t>,</w:t>
      </w:r>
      <w:r w:rsidR="00170DB7" w:rsidRPr="00170DB7">
        <w:rPr>
          <w:rFonts w:ascii="PT Astra Serif" w:hAnsi="PT Astra Serif"/>
          <w:sz w:val="28"/>
          <w:szCs w:val="28"/>
        </w:rPr>
        <w:t xml:space="preserve"> и этот бюджет</w:t>
      </w:r>
      <w:r>
        <w:rPr>
          <w:rFonts w:ascii="PT Astra Serif" w:hAnsi="PT Astra Serif"/>
          <w:sz w:val="28"/>
          <w:szCs w:val="28"/>
        </w:rPr>
        <w:t>,</w:t>
      </w:r>
      <w:r w:rsidR="00170DB7" w:rsidRPr="00170DB7">
        <w:rPr>
          <w:rFonts w:ascii="PT Astra Serif" w:hAnsi="PT Astra Serif"/>
          <w:sz w:val="28"/>
          <w:szCs w:val="28"/>
        </w:rPr>
        <w:t xml:space="preserve"> который сейчас принимается в новой редакции</w:t>
      </w:r>
      <w:r>
        <w:rPr>
          <w:rFonts w:ascii="PT Astra Serif" w:hAnsi="PT Astra Serif"/>
          <w:sz w:val="28"/>
          <w:szCs w:val="28"/>
        </w:rPr>
        <w:t>, -</w:t>
      </w:r>
      <w:r w:rsidR="00170DB7" w:rsidRPr="00170DB7">
        <w:rPr>
          <w:rFonts w:ascii="PT Astra Serif" w:hAnsi="PT Astra Serif"/>
          <w:sz w:val="28"/>
          <w:szCs w:val="28"/>
        </w:rPr>
        <w:t xml:space="preserve"> это </w:t>
      </w:r>
      <w:proofErr w:type="gramStart"/>
      <w:r w:rsidR="00170DB7" w:rsidRPr="00170DB7">
        <w:rPr>
          <w:rFonts w:ascii="PT Astra Serif" w:hAnsi="PT Astra Serif"/>
          <w:sz w:val="28"/>
          <w:szCs w:val="28"/>
        </w:rPr>
        <w:t>не бюджет</w:t>
      </w:r>
      <w:proofErr w:type="gramEnd"/>
      <w:r>
        <w:rPr>
          <w:rFonts w:ascii="PT Astra Serif" w:hAnsi="PT Astra Serif"/>
          <w:sz w:val="28"/>
          <w:szCs w:val="28"/>
        </w:rPr>
        <w:t>,</w:t>
      </w:r>
      <w:r w:rsidR="00170DB7" w:rsidRPr="00170DB7">
        <w:rPr>
          <w:rFonts w:ascii="PT Astra Serif" w:hAnsi="PT Astra Serif"/>
          <w:sz w:val="28"/>
          <w:szCs w:val="28"/>
        </w:rPr>
        <w:t xml:space="preserve"> на который Алтайский край будет жить</w:t>
      </w:r>
      <w:r>
        <w:rPr>
          <w:rFonts w:ascii="PT Astra Serif" w:hAnsi="PT Astra Serif"/>
          <w:sz w:val="28"/>
          <w:szCs w:val="28"/>
        </w:rPr>
        <w:t>,</w:t>
      </w:r>
      <w:r w:rsidR="00170DB7" w:rsidRPr="00170DB7">
        <w:rPr>
          <w:rFonts w:ascii="PT Astra Serif" w:hAnsi="PT Astra Serif"/>
          <w:sz w:val="28"/>
          <w:szCs w:val="28"/>
        </w:rPr>
        <w:t xml:space="preserve"> потому что</w:t>
      </w:r>
      <w:r>
        <w:rPr>
          <w:rFonts w:ascii="PT Astra Serif" w:hAnsi="PT Astra Serif"/>
          <w:sz w:val="28"/>
          <w:szCs w:val="28"/>
        </w:rPr>
        <w:t>, как уже В</w:t>
      </w:r>
      <w:r w:rsidR="00170DB7" w:rsidRPr="00170DB7">
        <w:rPr>
          <w:rFonts w:ascii="PT Astra Serif" w:hAnsi="PT Astra Serif"/>
          <w:sz w:val="28"/>
          <w:szCs w:val="28"/>
        </w:rPr>
        <w:t>ы</w:t>
      </w:r>
      <w:r>
        <w:rPr>
          <w:rFonts w:ascii="PT Astra Serif" w:hAnsi="PT Astra Serif"/>
          <w:sz w:val="28"/>
          <w:szCs w:val="28"/>
        </w:rPr>
        <w:t>, Данил Геннадьевич,</w:t>
      </w:r>
      <w:r w:rsidR="00170DB7" w:rsidRPr="00170DB7">
        <w:rPr>
          <w:rFonts w:ascii="PT Astra Serif" w:hAnsi="PT Astra Serif"/>
          <w:sz w:val="28"/>
          <w:szCs w:val="28"/>
        </w:rPr>
        <w:t xml:space="preserve"> сказали</w:t>
      </w:r>
      <w:r w:rsidR="00E3420C">
        <w:rPr>
          <w:rFonts w:ascii="PT Astra Serif" w:hAnsi="PT Astra Serif"/>
          <w:sz w:val="28"/>
          <w:szCs w:val="28"/>
        </w:rPr>
        <w:t>,</w:t>
      </w:r>
      <w:r w:rsidR="00170DB7" w:rsidRPr="00170DB7">
        <w:rPr>
          <w:rFonts w:ascii="PT Astra Serif" w:hAnsi="PT Astra Serif"/>
          <w:sz w:val="28"/>
          <w:szCs w:val="28"/>
        </w:rPr>
        <w:t xml:space="preserve"> налоговые</w:t>
      </w:r>
      <w:r w:rsidR="00E3420C">
        <w:rPr>
          <w:rFonts w:ascii="PT Astra Serif" w:hAnsi="PT Astra Serif"/>
          <w:sz w:val="28"/>
          <w:szCs w:val="28"/>
        </w:rPr>
        <w:t xml:space="preserve"> и </w:t>
      </w:r>
      <w:r>
        <w:rPr>
          <w:rFonts w:ascii="PT Astra Serif" w:hAnsi="PT Astra Serif"/>
          <w:sz w:val="28"/>
          <w:szCs w:val="28"/>
        </w:rPr>
        <w:t>не</w:t>
      </w:r>
      <w:r w:rsidR="00170DB7" w:rsidRPr="00170DB7">
        <w:rPr>
          <w:rFonts w:ascii="PT Astra Serif" w:hAnsi="PT Astra Serif"/>
          <w:sz w:val="28"/>
          <w:szCs w:val="28"/>
        </w:rPr>
        <w:t>налоговые доходы мы не трогаем</w:t>
      </w:r>
      <w:r w:rsidR="00E3420C">
        <w:rPr>
          <w:rFonts w:ascii="PT Astra Serif" w:hAnsi="PT Astra Serif"/>
          <w:sz w:val="28"/>
          <w:szCs w:val="28"/>
        </w:rPr>
        <w:t>. Х</w:t>
      </w:r>
      <w:r>
        <w:rPr>
          <w:rFonts w:ascii="PT Astra Serif" w:hAnsi="PT Astra Serif"/>
          <w:sz w:val="28"/>
          <w:szCs w:val="28"/>
        </w:rPr>
        <w:t>отя мы отчётливо, я</w:t>
      </w:r>
      <w:r w:rsidR="00170DB7" w:rsidRPr="00170DB7">
        <w:rPr>
          <w:rFonts w:ascii="PT Astra Serif" w:hAnsi="PT Astra Serif"/>
          <w:sz w:val="28"/>
          <w:szCs w:val="28"/>
        </w:rPr>
        <w:t xml:space="preserve"> думаю</w:t>
      </w:r>
      <w:r>
        <w:rPr>
          <w:rFonts w:ascii="PT Astra Serif" w:hAnsi="PT Astra Serif"/>
          <w:sz w:val="28"/>
          <w:szCs w:val="28"/>
        </w:rPr>
        <w:t>,</w:t>
      </w:r>
      <w:r w:rsidR="00170DB7" w:rsidRPr="00170DB7">
        <w:rPr>
          <w:rFonts w:ascii="PT Astra Serif" w:hAnsi="PT Astra Serif"/>
          <w:sz w:val="28"/>
          <w:szCs w:val="28"/>
        </w:rPr>
        <w:t xml:space="preserve"> видим</w:t>
      </w:r>
      <w:r>
        <w:rPr>
          <w:rFonts w:ascii="PT Astra Serif" w:hAnsi="PT Astra Serif"/>
          <w:sz w:val="28"/>
          <w:szCs w:val="28"/>
        </w:rPr>
        <w:t>,</w:t>
      </w:r>
      <w:r w:rsidR="00170DB7" w:rsidRPr="00170DB7">
        <w:rPr>
          <w:rFonts w:ascii="PT Astra Serif" w:hAnsi="PT Astra Serif"/>
          <w:sz w:val="28"/>
          <w:szCs w:val="28"/>
        </w:rPr>
        <w:t xml:space="preserve"> что здесь тоже заложены </w:t>
      </w:r>
      <w:r>
        <w:rPr>
          <w:rFonts w:ascii="PT Astra Serif" w:hAnsi="PT Astra Serif"/>
          <w:sz w:val="28"/>
          <w:szCs w:val="28"/>
        </w:rPr>
        <w:t>резервы</w:t>
      </w:r>
      <w:r w:rsidR="009E4907">
        <w:rPr>
          <w:rFonts w:ascii="PT Astra Serif" w:hAnsi="PT Astra Serif"/>
          <w:sz w:val="28"/>
          <w:szCs w:val="28"/>
        </w:rPr>
        <w:t xml:space="preserve"> в размере</w:t>
      </w:r>
      <w:r w:rsidR="00E3420C">
        <w:rPr>
          <w:rFonts w:ascii="PT Astra Serif" w:hAnsi="PT Astra Serif"/>
          <w:sz w:val="28"/>
          <w:szCs w:val="28"/>
        </w:rPr>
        <w:t>:</w:t>
      </w:r>
      <w:r w:rsidR="009E4907">
        <w:rPr>
          <w:rFonts w:ascii="PT Astra Serif" w:hAnsi="PT Astra Serif"/>
          <w:sz w:val="28"/>
          <w:szCs w:val="28"/>
        </w:rPr>
        <w:t xml:space="preserve"> миллиардов двенадцать</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точно</w:t>
      </w:r>
      <w:r>
        <w:rPr>
          <w:rFonts w:ascii="PT Astra Serif" w:hAnsi="PT Astra Serif"/>
          <w:sz w:val="28"/>
          <w:szCs w:val="28"/>
        </w:rPr>
        <w:t>. И</w:t>
      </w:r>
      <w:r w:rsidR="00170DB7" w:rsidRPr="00170DB7">
        <w:rPr>
          <w:rFonts w:ascii="PT Astra Serif" w:hAnsi="PT Astra Serif"/>
          <w:sz w:val="28"/>
          <w:szCs w:val="28"/>
        </w:rPr>
        <w:t xml:space="preserve"> </w:t>
      </w:r>
      <w:r>
        <w:rPr>
          <w:rFonts w:ascii="PT Astra Serif" w:hAnsi="PT Astra Serif"/>
          <w:sz w:val="28"/>
          <w:szCs w:val="28"/>
        </w:rPr>
        <w:t xml:space="preserve">эти деньги хотелось бы </w:t>
      </w:r>
      <w:proofErr w:type="gramStart"/>
      <w:r>
        <w:rPr>
          <w:rFonts w:ascii="PT Astra Serif" w:hAnsi="PT Astra Serif"/>
          <w:sz w:val="28"/>
          <w:szCs w:val="28"/>
        </w:rPr>
        <w:t>увидеть</w:t>
      </w:r>
      <w:proofErr w:type="gramEnd"/>
      <w:r>
        <w:rPr>
          <w:rFonts w:ascii="PT Astra Serif" w:hAnsi="PT Astra Serif"/>
          <w:sz w:val="28"/>
          <w:szCs w:val="28"/>
        </w:rPr>
        <w:t xml:space="preserve"> ч</w:t>
      </w:r>
      <w:r w:rsidR="00170DB7" w:rsidRPr="00170DB7">
        <w:rPr>
          <w:rFonts w:ascii="PT Astra Serif" w:hAnsi="PT Astra Serif"/>
          <w:sz w:val="28"/>
          <w:szCs w:val="28"/>
        </w:rPr>
        <w:t>ем раньше</w:t>
      </w:r>
      <w:r>
        <w:rPr>
          <w:rFonts w:ascii="PT Astra Serif" w:hAnsi="PT Astra Serif"/>
          <w:sz w:val="28"/>
          <w:szCs w:val="28"/>
        </w:rPr>
        <w:t>, тем лучше, ч</w:t>
      </w:r>
      <w:r w:rsidR="00170DB7" w:rsidRPr="00170DB7">
        <w:rPr>
          <w:rFonts w:ascii="PT Astra Serif" w:hAnsi="PT Astra Serif"/>
          <w:sz w:val="28"/>
          <w:szCs w:val="28"/>
        </w:rPr>
        <w:t>тобы начать их тратить в течение года</w:t>
      </w:r>
      <w:r>
        <w:rPr>
          <w:rFonts w:ascii="PT Astra Serif" w:hAnsi="PT Astra Serif"/>
          <w:sz w:val="28"/>
          <w:szCs w:val="28"/>
        </w:rPr>
        <w:t>. А</w:t>
      </w:r>
      <w:r w:rsidR="00170DB7" w:rsidRPr="00170DB7">
        <w:rPr>
          <w:rFonts w:ascii="PT Astra Serif" w:hAnsi="PT Astra Serif"/>
          <w:sz w:val="28"/>
          <w:szCs w:val="28"/>
        </w:rPr>
        <w:t xml:space="preserve"> то у нас каждый год мы планируем</w:t>
      </w:r>
      <w:r>
        <w:rPr>
          <w:rFonts w:ascii="PT Astra Serif" w:hAnsi="PT Astra Serif"/>
          <w:sz w:val="28"/>
          <w:szCs w:val="28"/>
        </w:rPr>
        <w:t>,</w:t>
      </w:r>
      <w:r w:rsidR="00E3420C">
        <w:rPr>
          <w:rFonts w:ascii="PT Astra Serif" w:hAnsi="PT Astra Serif"/>
          <w:sz w:val="28"/>
          <w:szCs w:val="28"/>
        </w:rPr>
        <w:t xml:space="preserve"> оттягиваем</w:t>
      </w:r>
      <w:r w:rsidR="00170DB7" w:rsidRPr="00170DB7">
        <w:rPr>
          <w:rFonts w:ascii="PT Astra Serif" w:hAnsi="PT Astra Serif"/>
          <w:sz w:val="28"/>
          <w:szCs w:val="28"/>
        </w:rPr>
        <w:t xml:space="preserve"> процесс</w:t>
      </w:r>
      <w:r w:rsidR="00E3420C">
        <w:rPr>
          <w:rFonts w:ascii="PT Astra Serif" w:hAnsi="PT Astra Serif"/>
          <w:sz w:val="28"/>
          <w:szCs w:val="28"/>
        </w:rPr>
        <w:t>,</w:t>
      </w:r>
      <w:r w:rsidR="00170DB7" w:rsidRPr="00170DB7">
        <w:rPr>
          <w:rFonts w:ascii="PT Astra Serif" w:hAnsi="PT Astra Serif"/>
          <w:sz w:val="28"/>
          <w:szCs w:val="28"/>
        </w:rPr>
        <w:t xml:space="preserve"> дополнительных денег</w:t>
      </w:r>
      <w:r w:rsidR="00E3420C">
        <w:rPr>
          <w:rFonts w:ascii="PT Astra Serif" w:hAnsi="PT Astra Serif"/>
          <w:sz w:val="28"/>
          <w:szCs w:val="28"/>
        </w:rPr>
        <w:t>,</w:t>
      </w:r>
      <w:r w:rsidR="00170DB7" w:rsidRPr="00170DB7">
        <w:rPr>
          <w:rFonts w:ascii="PT Astra Serif" w:hAnsi="PT Astra Serif"/>
          <w:sz w:val="28"/>
          <w:szCs w:val="28"/>
        </w:rPr>
        <w:t xml:space="preserve"> привлечения в бюджет и расходования их</w:t>
      </w:r>
      <w:r>
        <w:rPr>
          <w:rFonts w:ascii="PT Astra Serif" w:hAnsi="PT Astra Serif"/>
          <w:sz w:val="28"/>
          <w:szCs w:val="28"/>
        </w:rPr>
        <w:t>,</w:t>
      </w:r>
      <w:r w:rsidR="00170DB7" w:rsidRPr="00170DB7">
        <w:rPr>
          <w:rFonts w:ascii="PT Astra Serif" w:hAnsi="PT Astra Serif"/>
          <w:sz w:val="28"/>
          <w:szCs w:val="28"/>
        </w:rPr>
        <w:t xml:space="preserve"> а </w:t>
      </w:r>
      <w:r w:rsidR="009E4907">
        <w:rPr>
          <w:rFonts w:ascii="PT Astra Serif" w:hAnsi="PT Astra Serif"/>
          <w:sz w:val="28"/>
          <w:szCs w:val="28"/>
        </w:rPr>
        <w:t>потом у нас оказывается по итогам</w:t>
      </w:r>
      <w:r w:rsidR="00170DB7" w:rsidRPr="00170DB7">
        <w:rPr>
          <w:rFonts w:ascii="PT Astra Serif" w:hAnsi="PT Astra Serif"/>
          <w:sz w:val="28"/>
          <w:szCs w:val="28"/>
        </w:rPr>
        <w:t xml:space="preserve"> года</w:t>
      </w:r>
      <w:r w:rsidR="00E3420C">
        <w:rPr>
          <w:rFonts w:ascii="PT Astra Serif" w:hAnsi="PT Astra Serif"/>
          <w:sz w:val="28"/>
          <w:szCs w:val="28"/>
        </w:rPr>
        <w:t>:</w:t>
      </w:r>
      <w:r w:rsidR="00170DB7" w:rsidRPr="00170DB7">
        <w:rPr>
          <w:rFonts w:ascii="PT Astra Serif" w:hAnsi="PT Astra Serif"/>
          <w:sz w:val="28"/>
          <w:szCs w:val="28"/>
        </w:rPr>
        <w:t xml:space="preserve"> опять остатки</w:t>
      </w:r>
      <w:r>
        <w:rPr>
          <w:rFonts w:ascii="PT Astra Serif" w:hAnsi="PT Astra Serif"/>
          <w:sz w:val="28"/>
          <w:szCs w:val="28"/>
        </w:rPr>
        <w:t>,</w:t>
      </w:r>
      <w:r w:rsidR="00170DB7" w:rsidRPr="00170DB7">
        <w:rPr>
          <w:rFonts w:ascii="PT Astra Serif" w:hAnsi="PT Astra Serif"/>
          <w:sz w:val="28"/>
          <w:szCs w:val="28"/>
        </w:rPr>
        <w:t xml:space="preserve"> опять те деньги</w:t>
      </w:r>
      <w:r>
        <w:rPr>
          <w:rFonts w:ascii="PT Astra Serif" w:hAnsi="PT Astra Serif"/>
          <w:sz w:val="28"/>
          <w:szCs w:val="28"/>
        </w:rPr>
        <w:t>,</w:t>
      </w:r>
      <w:r w:rsidR="00170DB7" w:rsidRPr="00170DB7">
        <w:rPr>
          <w:rFonts w:ascii="PT Astra Serif" w:hAnsi="PT Astra Serif"/>
          <w:sz w:val="28"/>
          <w:szCs w:val="28"/>
        </w:rPr>
        <w:t xml:space="preserve"> которые мы не израсходовали</w:t>
      </w:r>
      <w:r>
        <w:rPr>
          <w:rFonts w:ascii="PT Astra Serif" w:hAnsi="PT Astra Serif"/>
          <w:sz w:val="28"/>
          <w:szCs w:val="28"/>
        </w:rPr>
        <w:t>.</w:t>
      </w:r>
      <w:r w:rsidR="00170DB7"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Вы не боитесь</w:t>
      </w:r>
      <w:r w:rsidR="00E3420C">
        <w:rPr>
          <w:rFonts w:ascii="PT Astra Serif" w:hAnsi="PT Astra Serif"/>
          <w:sz w:val="28"/>
          <w:szCs w:val="28"/>
        </w:rPr>
        <w:t>?</w:t>
      </w:r>
      <w:r w:rsidR="00B43718">
        <w:rPr>
          <w:rFonts w:ascii="PT Astra Serif" w:hAnsi="PT Astra Serif"/>
          <w:sz w:val="28"/>
          <w:szCs w:val="28"/>
        </w:rPr>
        <w:t xml:space="preserve"> Я обращаюсь сейчас и к П</w:t>
      </w:r>
      <w:r w:rsidRPr="00170DB7">
        <w:rPr>
          <w:rFonts w:ascii="PT Astra Serif" w:hAnsi="PT Astra Serif"/>
          <w:sz w:val="28"/>
          <w:szCs w:val="28"/>
        </w:rPr>
        <w:t>равительству Алтайского края</w:t>
      </w:r>
      <w:r w:rsidR="00B43718">
        <w:rPr>
          <w:rFonts w:ascii="PT Astra Serif" w:hAnsi="PT Astra Serif"/>
          <w:sz w:val="28"/>
          <w:szCs w:val="28"/>
        </w:rPr>
        <w:t>,</w:t>
      </w:r>
      <w:r w:rsidRPr="00170DB7">
        <w:rPr>
          <w:rFonts w:ascii="PT Astra Serif" w:hAnsi="PT Astra Serif"/>
          <w:sz w:val="28"/>
          <w:szCs w:val="28"/>
        </w:rPr>
        <w:t xml:space="preserve"> и к </w:t>
      </w:r>
      <w:proofErr w:type="spellStart"/>
      <w:r w:rsidRPr="00170DB7">
        <w:rPr>
          <w:rFonts w:ascii="PT Astra Serif" w:hAnsi="PT Astra Serif"/>
          <w:sz w:val="28"/>
          <w:szCs w:val="28"/>
        </w:rPr>
        <w:t>минфину</w:t>
      </w:r>
      <w:proofErr w:type="spellEnd"/>
      <w:r w:rsidR="00B43718">
        <w:rPr>
          <w:rFonts w:ascii="PT Astra Serif" w:hAnsi="PT Astra Serif"/>
          <w:sz w:val="28"/>
          <w:szCs w:val="28"/>
        </w:rPr>
        <w:t>, Данилу Г</w:t>
      </w:r>
      <w:r w:rsidRPr="00170DB7">
        <w:rPr>
          <w:rFonts w:ascii="PT Astra Serif" w:hAnsi="PT Astra Serif"/>
          <w:sz w:val="28"/>
          <w:szCs w:val="28"/>
        </w:rPr>
        <w:t>еннадьевичу</w:t>
      </w:r>
      <w:r w:rsidR="00B43718">
        <w:rPr>
          <w:rFonts w:ascii="PT Astra Serif" w:hAnsi="PT Astra Serif"/>
          <w:sz w:val="28"/>
          <w:szCs w:val="28"/>
        </w:rPr>
        <w:t>.</w:t>
      </w:r>
      <w:r w:rsidRPr="00170DB7">
        <w:rPr>
          <w:rFonts w:ascii="PT Astra Serif" w:hAnsi="PT Astra Serif"/>
          <w:sz w:val="28"/>
          <w:szCs w:val="28"/>
        </w:rPr>
        <w:t xml:space="preserve"> Вы не боитесь</w:t>
      </w:r>
      <w:r w:rsidR="009E4907">
        <w:rPr>
          <w:rFonts w:ascii="PT Astra Serif" w:hAnsi="PT Astra Serif"/>
          <w:sz w:val="28"/>
          <w:szCs w:val="28"/>
        </w:rPr>
        <w:t>, что когда-нибудь Ф</w:t>
      </w:r>
      <w:r w:rsidRPr="00170DB7">
        <w:rPr>
          <w:rFonts w:ascii="PT Astra Serif" w:hAnsi="PT Astra Serif"/>
          <w:sz w:val="28"/>
          <w:szCs w:val="28"/>
        </w:rPr>
        <w:t>едерация посмотрит на бюджеты регионов</w:t>
      </w:r>
      <w:r w:rsidR="00B43718">
        <w:rPr>
          <w:rFonts w:ascii="PT Astra Serif" w:hAnsi="PT Astra Serif"/>
          <w:sz w:val="28"/>
          <w:szCs w:val="28"/>
        </w:rPr>
        <w:t>,</w:t>
      </w:r>
      <w:r w:rsidRPr="00170DB7">
        <w:rPr>
          <w:rFonts w:ascii="PT Astra Serif" w:hAnsi="PT Astra Serif"/>
          <w:sz w:val="28"/>
          <w:szCs w:val="28"/>
        </w:rPr>
        <w:t xml:space="preserve"> посмотрит на остатки этих бюджетов</w:t>
      </w:r>
      <w:r w:rsidR="00B43718">
        <w:rPr>
          <w:rFonts w:ascii="PT Astra Serif" w:hAnsi="PT Astra Serif"/>
          <w:sz w:val="28"/>
          <w:szCs w:val="28"/>
        </w:rPr>
        <w:t>, скажет: ну, р</w:t>
      </w:r>
      <w:r w:rsidRPr="00170DB7">
        <w:rPr>
          <w:rFonts w:ascii="PT Astra Serif" w:hAnsi="PT Astra Serif"/>
          <w:sz w:val="28"/>
          <w:szCs w:val="28"/>
        </w:rPr>
        <w:t>ебята</w:t>
      </w:r>
      <w:r w:rsidR="00B43718">
        <w:rPr>
          <w:rFonts w:ascii="PT Astra Serif" w:hAnsi="PT Astra Serif"/>
          <w:sz w:val="28"/>
          <w:szCs w:val="28"/>
        </w:rPr>
        <w:t>, вы и</w:t>
      </w:r>
      <w:r w:rsidRPr="00170DB7">
        <w:rPr>
          <w:rFonts w:ascii="PT Astra Serif" w:hAnsi="PT Astra Serif"/>
          <w:sz w:val="28"/>
          <w:szCs w:val="28"/>
        </w:rPr>
        <w:t>з года в год там 10</w:t>
      </w:r>
      <w:r w:rsidR="009E4907">
        <w:rPr>
          <w:rFonts w:ascii="PT Astra Serif" w:hAnsi="PT Astra Serif"/>
          <w:sz w:val="28"/>
          <w:szCs w:val="28"/>
        </w:rPr>
        <w:t xml:space="preserve">, </w:t>
      </w:r>
      <w:r w:rsidR="00E3420C">
        <w:rPr>
          <w:rFonts w:ascii="PT Astra Serif" w:hAnsi="PT Astra Serif"/>
          <w:sz w:val="28"/>
          <w:szCs w:val="28"/>
        </w:rPr>
        <w:t>15, 20</w:t>
      </w:r>
      <w:r w:rsidRPr="00170DB7">
        <w:rPr>
          <w:rFonts w:ascii="PT Astra Serif" w:hAnsi="PT Astra Serif"/>
          <w:sz w:val="28"/>
          <w:szCs w:val="28"/>
        </w:rPr>
        <w:t xml:space="preserve"> миллиардов расходовать не можете</w:t>
      </w:r>
      <w:r w:rsidR="00B43718">
        <w:rPr>
          <w:rFonts w:ascii="PT Astra Serif" w:hAnsi="PT Astra Serif"/>
          <w:sz w:val="28"/>
          <w:szCs w:val="28"/>
        </w:rPr>
        <w:t>, давайте-ка п</w:t>
      </w:r>
      <w:r w:rsidRPr="00170DB7">
        <w:rPr>
          <w:rFonts w:ascii="PT Astra Serif" w:hAnsi="PT Astra Serif"/>
          <w:sz w:val="28"/>
          <w:szCs w:val="28"/>
        </w:rPr>
        <w:t>омогите Федерации</w:t>
      </w:r>
      <w:r w:rsidR="00B43718">
        <w:rPr>
          <w:rFonts w:ascii="PT Astra Serif" w:hAnsi="PT Astra Serif"/>
          <w:sz w:val="28"/>
          <w:szCs w:val="28"/>
        </w:rPr>
        <w:t>, у</w:t>
      </w:r>
      <w:r w:rsidRPr="00170DB7">
        <w:rPr>
          <w:rFonts w:ascii="PT Astra Serif" w:hAnsi="PT Astra Serif"/>
          <w:sz w:val="28"/>
          <w:szCs w:val="28"/>
        </w:rPr>
        <w:t xml:space="preserve"> нас стоят крупные федеральные задачи</w:t>
      </w:r>
      <w:r w:rsidR="00B43718">
        <w:rPr>
          <w:rFonts w:ascii="PT Astra Serif" w:hAnsi="PT Astra Serif"/>
          <w:sz w:val="28"/>
          <w:szCs w:val="28"/>
        </w:rPr>
        <w:t>,</w:t>
      </w:r>
      <w:r w:rsidRPr="00170DB7">
        <w:rPr>
          <w:rFonts w:ascii="PT Astra Serif" w:hAnsi="PT Astra Serif"/>
          <w:sz w:val="28"/>
          <w:szCs w:val="28"/>
        </w:rPr>
        <w:t xml:space="preserve"> а вы и так спра</w:t>
      </w:r>
      <w:r w:rsidR="00B43718">
        <w:rPr>
          <w:rFonts w:ascii="PT Astra Serif" w:hAnsi="PT Astra Serif"/>
          <w:sz w:val="28"/>
          <w:szCs w:val="28"/>
        </w:rPr>
        <w:t>витесь</w:t>
      </w:r>
      <w:r w:rsidR="00E3420C">
        <w:rPr>
          <w:rFonts w:ascii="PT Astra Serif" w:hAnsi="PT Astra Serif"/>
          <w:sz w:val="28"/>
          <w:szCs w:val="28"/>
        </w:rPr>
        <w:t>? И</w:t>
      </w:r>
      <w:r w:rsidR="009E4907">
        <w:rPr>
          <w:rFonts w:ascii="PT Astra Serif" w:hAnsi="PT Astra Serif"/>
          <w:sz w:val="28"/>
          <w:szCs w:val="28"/>
        </w:rPr>
        <w:t xml:space="preserve"> лишат нас</w:t>
      </w:r>
      <w:r w:rsidR="00E3420C">
        <w:rPr>
          <w:rFonts w:ascii="PT Astra Serif" w:hAnsi="PT Astra Serif"/>
          <w:sz w:val="28"/>
          <w:szCs w:val="28"/>
        </w:rPr>
        <w:t>,</w:t>
      </w:r>
      <w:r w:rsidR="009E4907">
        <w:rPr>
          <w:rFonts w:ascii="PT Astra Serif" w:hAnsi="PT Astra Serif"/>
          <w:sz w:val="28"/>
          <w:szCs w:val="28"/>
        </w:rPr>
        <w:t xml:space="preserve"> миллиардов десять</w:t>
      </w:r>
      <w:r w:rsidR="00E3420C">
        <w:rPr>
          <w:rFonts w:ascii="PT Astra Serif" w:hAnsi="PT Astra Serif"/>
          <w:sz w:val="28"/>
          <w:szCs w:val="28"/>
        </w:rPr>
        <w:t>,</w:t>
      </w:r>
      <w:r w:rsidRPr="00170DB7">
        <w:rPr>
          <w:rFonts w:ascii="PT Astra Serif" w:hAnsi="PT Astra Serif"/>
          <w:sz w:val="28"/>
          <w:szCs w:val="28"/>
        </w:rPr>
        <w:t xml:space="preserve"> безвозмездных поступлений в оди</w:t>
      </w:r>
      <w:r w:rsidR="009E4907">
        <w:rPr>
          <w:rFonts w:ascii="PT Astra Serif" w:hAnsi="PT Astra Serif"/>
          <w:sz w:val="28"/>
          <w:szCs w:val="28"/>
        </w:rPr>
        <w:t>н</w:t>
      </w:r>
      <w:r w:rsidRPr="00170DB7">
        <w:rPr>
          <w:rFonts w:ascii="PT Astra Serif" w:hAnsi="PT Astra Serif"/>
          <w:sz w:val="28"/>
          <w:szCs w:val="28"/>
        </w:rPr>
        <w:t xml:space="preserve"> год</w:t>
      </w:r>
      <w:r w:rsidR="009E4907">
        <w:rPr>
          <w:rFonts w:ascii="PT Astra Serif" w:hAnsi="PT Astra Serif"/>
          <w:sz w:val="28"/>
          <w:szCs w:val="28"/>
        </w:rPr>
        <w:t>.</w:t>
      </w:r>
      <w:r w:rsidRPr="00170DB7">
        <w:rPr>
          <w:rFonts w:ascii="PT Astra Serif" w:hAnsi="PT Astra Serif"/>
          <w:sz w:val="28"/>
          <w:szCs w:val="28"/>
        </w:rPr>
        <w:t xml:space="preserve"> </w:t>
      </w:r>
      <w:r w:rsidR="009E4907" w:rsidRPr="00170DB7">
        <w:rPr>
          <w:rFonts w:ascii="PT Astra Serif" w:hAnsi="PT Astra Serif"/>
          <w:sz w:val="28"/>
          <w:szCs w:val="28"/>
        </w:rPr>
        <w:t>И</w:t>
      </w:r>
      <w:r w:rsidR="009E4907">
        <w:rPr>
          <w:rFonts w:ascii="PT Astra Serif" w:hAnsi="PT Astra Serif"/>
          <w:sz w:val="28"/>
          <w:szCs w:val="28"/>
        </w:rPr>
        <w:t>…</w:t>
      </w:r>
      <w:r w:rsidRPr="00170DB7">
        <w:rPr>
          <w:rFonts w:ascii="PT Astra Serif" w:hAnsi="PT Astra Serif"/>
          <w:sz w:val="28"/>
          <w:szCs w:val="28"/>
        </w:rPr>
        <w:t xml:space="preserve"> Ну</w:t>
      </w:r>
      <w:r w:rsidR="004872FC">
        <w:rPr>
          <w:rFonts w:ascii="PT Astra Serif" w:hAnsi="PT Astra Serif"/>
          <w:sz w:val="28"/>
          <w:szCs w:val="28"/>
        </w:rPr>
        <w:t>,</w:t>
      </w:r>
      <w:r w:rsidRPr="00170DB7">
        <w:rPr>
          <w:rFonts w:ascii="PT Astra Serif" w:hAnsi="PT Astra Serif"/>
          <w:sz w:val="28"/>
          <w:szCs w:val="28"/>
        </w:rPr>
        <w:t xml:space="preserve"> мы проживём</w:t>
      </w:r>
      <w:r w:rsidR="00E3420C">
        <w:rPr>
          <w:rFonts w:ascii="PT Astra Serif" w:hAnsi="PT Astra Serif"/>
          <w:sz w:val="28"/>
          <w:szCs w:val="28"/>
        </w:rPr>
        <w:t>!</w:t>
      </w:r>
      <w:r w:rsidR="00B43718">
        <w:rPr>
          <w:rFonts w:ascii="PT Astra Serif" w:hAnsi="PT Astra Serif"/>
          <w:sz w:val="28"/>
          <w:szCs w:val="28"/>
        </w:rPr>
        <w:t xml:space="preserve"> М</w:t>
      </w:r>
      <w:r w:rsidRPr="00170DB7">
        <w:rPr>
          <w:rFonts w:ascii="PT Astra Serif" w:hAnsi="PT Astra Serif"/>
          <w:sz w:val="28"/>
          <w:szCs w:val="28"/>
        </w:rPr>
        <w:t>ы проживём</w:t>
      </w:r>
      <w:r w:rsidR="00B43718">
        <w:rPr>
          <w:rFonts w:ascii="PT Astra Serif" w:hAnsi="PT Astra Serif"/>
          <w:sz w:val="28"/>
          <w:szCs w:val="28"/>
        </w:rPr>
        <w:t>,</w:t>
      </w:r>
      <w:r w:rsidRPr="00170DB7">
        <w:rPr>
          <w:rFonts w:ascii="PT Astra Serif" w:hAnsi="PT Astra Serif"/>
          <w:sz w:val="28"/>
          <w:szCs w:val="28"/>
        </w:rPr>
        <w:t xml:space="preserve"> но при этом мы денег лишимся</w:t>
      </w:r>
      <w:r w:rsidR="00B43718">
        <w:rPr>
          <w:rFonts w:ascii="PT Astra Serif" w:hAnsi="PT Astra Serif"/>
          <w:sz w:val="28"/>
          <w:szCs w:val="28"/>
        </w:rPr>
        <w:t xml:space="preserve">. Я </w:t>
      </w:r>
      <w:r w:rsidRPr="00170DB7">
        <w:rPr>
          <w:rFonts w:ascii="PT Astra Serif" w:hAnsi="PT Astra Serif"/>
          <w:sz w:val="28"/>
          <w:szCs w:val="28"/>
        </w:rPr>
        <w:t>обращаю на это внимание</w:t>
      </w:r>
      <w:r w:rsidR="00B43718">
        <w:rPr>
          <w:rFonts w:ascii="PT Astra Serif" w:hAnsi="PT Astra Serif"/>
          <w:sz w:val="28"/>
          <w:szCs w:val="28"/>
        </w:rPr>
        <w:t>.</w:t>
      </w:r>
      <w:r w:rsidRPr="00170DB7">
        <w:rPr>
          <w:rFonts w:ascii="PT Astra Serif" w:hAnsi="PT Astra Serif"/>
          <w:sz w:val="28"/>
          <w:szCs w:val="28"/>
        </w:rPr>
        <w:t xml:space="preserve"> Надеюсь</w:t>
      </w:r>
      <w:r w:rsidR="00B43718">
        <w:rPr>
          <w:rFonts w:ascii="PT Astra Serif" w:hAnsi="PT Astra Serif"/>
          <w:sz w:val="28"/>
          <w:szCs w:val="28"/>
        </w:rPr>
        <w:t>,</w:t>
      </w:r>
      <w:r w:rsidRPr="00170DB7">
        <w:rPr>
          <w:rFonts w:ascii="PT Astra Serif" w:hAnsi="PT Astra Serif"/>
          <w:sz w:val="28"/>
          <w:szCs w:val="28"/>
        </w:rPr>
        <w:t xml:space="preserve"> что</w:t>
      </w:r>
      <w:r w:rsidR="00B43718">
        <w:rPr>
          <w:rFonts w:ascii="PT Astra Serif" w:hAnsi="PT Astra Serif"/>
          <w:sz w:val="28"/>
          <w:szCs w:val="28"/>
        </w:rPr>
        <w:t xml:space="preserve"> к</w:t>
      </w:r>
      <w:r w:rsidRPr="00170DB7">
        <w:rPr>
          <w:rFonts w:ascii="PT Astra Serif" w:hAnsi="PT Astra Serif"/>
          <w:sz w:val="28"/>
          <w:szCs w:val="28"/>
        </w:rPr>
        <w:t xml:space="preserve"> фракции КПРФ</w:t>
      </w:r>
      <w:r w:rsidR="00B43718">
        <w:rPr>
          <w:rFonts w:ascii="PT Astra Serif" w:hAnsi="PT Astra Serif"/>
          <w:sz w:val="28"/>
          <w:szCs w:val="28"/>
        </w:rPr>
        <w:t>,</w:t>
      </w:r>
      <w:r w:rsidRPr="00170DB7">
        <w:rPr>
          <w:rFonts w:ascii="PT Astra Serif" w:hAnsi="PT Astra Serif"/>
          <w:sz w:val="28"/>
          <w:szCs w:val="28"/>
        </w:rPr>
        <w:t xml:space="preserve"> всё-таки</w:t>
      </w:r>
      <w:r w:rsidR="00B43718">
        <w:rPr>
          <w:rFonts w:ascii="PT Astra Serif" w:hAnsi="PT Astra Serif"/>
          <w:sz w:val="28"/>
          <w:szCs w:val="28"/>
        </w:rPr>
        <w:t>,</w:t>
      </w:r>
      <w:r w:rsidR="009E4907">
        <w:rPr>
          <w:rFonts w:ascii="PT Astra Serif" w:hAnsi="PT Astra Serif"/>
          <w:sz w:val="28"/>
          <w:szCs w:val="28"/>
        </w:rPr>
        <w:t xml:space="preserve"> прислушаю</w:t>
      </w:r>
      <w:r w:rsidRPr="00170DB7">
        <w:rPr>
          <w:rFonts w:ascii="PT Astra Serif" w:hAnsi="PT Astra Serif"/>
          <w:sz w:val="28"/>
          <w:szCs w:val="28"/>
        </w:rPr>
        <w:t>тся</w:t>
      </w:r>
      <w:r w:rsidR="00B43718">
        <w:rPr>
          <w:rFonts w:ascii="PT Astra Serif" w:hAnsi="PT Astra Serif"/>
          <w:sz w:val="28"/>
          <w:szCs w:val="28"/>
        </w:rPr>
        <w:t>.</w:t>
      </w:r>
      <w:r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p>
    <w:p w:rsidR="00B43718" w:rsidRPr="00D855A7" w:rsidRDefault="00B4371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B43718" w:rsidRDefault="00B4371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p>
    <w:p w:rsidR="00B43718" w:rsidRDefault="00B43718" w:rsidP="00C43A9D">
      <w:pPr>
        <w:spacing w:after="0" w:line="240" w:lineRule="auto"/>
        <w:ind w:firstLine="709"/>
        <w:jc w:val="both"/>
        <w:rPr>
          <w:rFonts w:ascii="PT Astra Serif" w:hAnsi="PT Astra Serif"/>
          <w:sz w:val="28"/>
          <w:szCs w:val="28"/>
        </w:rPr>
      </w:pPr>
    </w:p>
    <w:p w:rsidR="009E4907" w:rsidRDefault="009E4907" w:rsidP="00C43A9D">
      <w:pPr>
        <w:spacing w:after="0" w:line="240" w:lineRule="auto"/>
        <w:ind w:firstLine="709"/>
        <w:jc w:val="both"/>
        <w:rPr>
          <w:rFonts w:ascii="PT Astra Serif" w:hAnsi="PT Astra Serif"/>
          <w:sz w:val="28"/>
          <w:szCs w:val="28"/>
        </w:rPr>
      </w:pP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Владимир Владиславович Семёнов</w:t>
      </w:r>
      <w:r w:rsidR="00B43718">
        <w:rPr>
          <w:rFonts w:ascii="PT Astra Serif" w:hAnsi="PT Astra Serif"/>
          <w:sz w:val="28"/>
          <w:szCs w:val="28"/>
        </w:rPr>
        <w:t>,</w:t>
      </w:r>
      <w:r w:rsidRPr="00170DB7">
        <w:rPr>
          <w:rFonts w:ascii="PT Astra Serif" w:hAnsi="PT Astra Serif"/>
          <w:sz w:val="28"/>
          <w:szCs w:val="28"/>
        </w:rPr>
        <w:t xml:space="preserve"> пожалуйста</w:t>
      </w:r>
      <w:r w:rsidR="00B43718">
        <w:rPr>
          <w:rFonts w:ascii="PT Astra Serif" w:hAnsi="PT Astra Serif"/>
          <w:sz w:val="28"/>
          <w:szCs w:val="28"/>
        </w:rPr>
        <w:t>.</w:t>
      </w:r>
    </w:p>
    <w:p w:rsidR="00B43718" w:rsidRDefault="00B43718"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p>
    <w:p w:rsidR="00B43718" w:rsidRPr="00A35EC9" w:rsidRDefault="00B43718" w:rsidP="00C43A9D">
      <w:pPr>
        <w:spacing w:after="0" w:line="240" w:lineRule="auto"/>
        <w:ind w:firstLine="709"/>
        <w:jc w:val="both"/>
        <w:rPr>
          <w:rFonts w:ascii="PT Astra Serif" w:eastAsia="Times New Roman" w:hAnsi="PT Astra Serif" w:cs="Times New Roman"/>
          <w:sz w:val="28"/>
          <w:szCs w:val="28"/>
          <w:lang w:eastAsia="ru-RU"/>
        </w:rPr>
      </w:pPr>
      <w:r w:rsidRPr="00A35EC9">
        <w:rPr>
          <w:rFonts w:ascii="PT Astra Serif" w:eastAsia="Times New Roman" w:hAnsi="PT Astra Serif" w:cs="Times New Roman"/>
          <w:b/>
          <w:sz w:val="28"/>
          <w:szCs w:val="28"/>
          <w:lang w:eastAsia="ru-RU"/>
        </w:rPr>
        <w:t>Депутат Семёнов В.В.,</w:t>
      </w:r>
      <w:r w:rsidRPr="00A35EC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A35EC9">
        <w:rPr>
          <w:rFonts w:ascii="PT Astra Serif" w:eastAsia="Times New Roman" w:hAnsi="PT Astra Serif" w:cs="Times New Roman"/>
          <w:sz w:val="28"/>
          <w:szCs w:val="28"/>
          <w:lang w:eastAsia="ru-RU"/>
        </w:rPr>
        <w:t xml:space="preserve"> по промышленности, предпринимательству и туризму.</w:t>
      </w: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43718">
        <w:rPr>
          <w:rFonts w:ascii="PT Astra Serif" w:hAnsi="PT Astra Serif"/>
          <w:sz w:val="28"/>
          <w:szCs w:val="28"/>
        </w:rPr>
        <w:t>,</w:t>
      </w:r>
      <w:r w:rsidRPr="00170DB7">
        <w:rPr>
          <w:rFonts w:ascii="PT Astra Serif" w:hAnsi="PT Astra Serif"/>
          <w:sz w:val="28"/>
          <w:szCs w:val="28"/>
        </w:rPr>
        <w:t xml:space="preserve"> Александ</w:t>
      </w:r>
      <w:r w:rsidR="00B43718">
        <w:rPr>
          <w:rFonts w:ascii="PT Astra Serif" w:hAnsi="PT Astra Serif"/>
          <w:sz w:val="28"/>
          <w:szCs w:val="28"/>
        </w:rPr>
        <w:t>р</w:t>
      </w:r>
      <w:r w:rsidRPr="00170DB7">
        <w:rPr>
          <w:rFonts w:ascii="PT Astra Serif" w:hAnsi="PT Astra Serif"/>
          <w:sz w:val="28"/>
          <w:szCs w:val="28"/>
        </w:rPr>
        <w:t xml:space="preserve"> </w:t>
      </w:r>
      <w:r w:rsidR="00B43718">
        <w:rPr>
          <w:rFonts w:ascii="PT Astra Serif" w:hAnsi="PT Astra Serif"/>
          <w:sz w:val="28"/>
          <w:szCs w:val="28"/>
        </w:rPr>
        <w:t>Алексеевич.</w:t>
      </w:r>
    </w:p>
    <w:p w:rsidR="00B43718" w:rsidRDefault="00B43718" w:rsidP="00C43A9D">
      <w:pPr>
        <w:spacing w:after="0" w:line="240" w:lineRule="auto"/>
        <w:ind w:firstLine="709"/>
        <w:jc w:val="both"/>
        <w:rPr>
          <w:rFonts w:ascii="PT Astra Serif" w:hAnsi="PT Astra Serif"/>
          <w:sz w:val="28"/>
          <w:szCs w:val="28"/>
        </w:rPr>
      </w:pP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B43718">
        <w:rPr>
          <w:rFonts w:ascii="PT Astra Serif" w:hAnsi="PT Astra Serif"/>
          <w:sz w:val="28"/>
          <w:szCs w:val="28"/>
        </w:rPr>
        <w:t>,</w:t>
      </w:r>
      <w:r w:rsidRPr="00170DB7">
        <w:rPr>
          <w:rFonts w:ascii="PT Astra Serif" w:hAnsi="PT Astra Serif"/>
          <w:sz w:val="28"/>
          <w:szCs w:val="28"/>
        </w:rPr>
        <w:t xml:space="preserve"> действительно</w:t>
      </w:r>
      <w:r w:rsidR="00B43718">
        <w:rPr>
          <w:rFonts w:ascii="PT Astra Serif" w:hAnsi="PT Astra Serif"/>
          <w:sz w:val="28"/>
          <w:szCs w:val="28"/>
        </w:rPr>
        <w:t>…</w:t>
      </w:r>
      <w:r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p>
    <w:p w:rsidR="00B43718" w:rsidRPr="00D855A7" w:rsidRDefault="00B4371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B43718" w:rsidRDefault="009E4907"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w:t>
      </w:r>
    </w:p>
    <w:p w:rsidR="009E4907" w:rsidRDefault="009E4907" w:rsidP="00C43A9D">
      <w:pPr>
        <w:spacing w:after="0" w:line="240" w:lineRule="auto"/>
        <w:ind w:firstLine="709"/>
        <w:jc w:val="both"/>
        <w:rPr>
          <w:rFonts w:ascii="PT Astra Serif" w:hAnsi="PT Astra Serif"/>
          <w:sz w:val="28"/>
          <w:szCs w:val="28"/>
        </w:rPr>
      </w:pPr>
    </w:p>
    <w:p w:rsidR="009E4907" w:rsidRDefault="009E4907" w:rsidP="00C43A9D">
      <w:pPr>
        <w:spacing w:after="0" w:line="240" w:lineRule="auto"/>
        <w:ind w:firstLine="709"/>
        <w:jc w:val="both"/>
        <w:rPr>
          <w:rFonts w:ascii="PT Astra Serif" w:hAnsi="PT Astra Serif"/>
          <w:sz w:val="28"/>
          <w:szCs w:val="28"/>
        </w:rPr>
      </w:pPr>
      <w:r>
        <w:rPr>
          <w:rFonts w:ascii="PT Astra Serif" w:hAnsi="PT Astra Serif"/>
          <w:sz w:val="28"/>
          <w:szCs w:val="28"/>
        </w:rPr>
        <w:t>Владимир Владиславович, минутку!</w:t>
      </w:r>
    </w:p>
    <w:p w:rsidR="009E4907" w:rsidRDefault="009E4907" w:rsidP="00C43A9D">
      <w:pPr>
        <w:spacing w:after="0" w:line="240" w:lineRule="auto"/>
        <w:ind w:firstLine="709"/>
        <w:jc w:val="both"/>
        <w:rPr>
          <w:rFonts w:ascii="PT Astra Serif" w:hAnsi="PT Astra Serif"/>
          <w:sz w:val="28"/>
          <w:szCs w:val="28"/>
        </w:rPr>
      </w:pPr>
    </w:p>
    <w:p w:rsidR="009E4907" w:rsidRDefault="00B4371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w:t>
      </w:r>
      <w:r w:rsidR="00170DB7" w:rsidRPr="00170DB7">
        <w:rPr>
          <w:rFonts w:ascii="PT Astra Serif" w:hAnsi="PT Astra Serif"/>
          <w:sz w:val="28"/>
          <w:szCs w:val="28"/>
        </w:rPr>
        <w:t>Нико</w:t>
      </w:r>
      <w:r w:rsidR="009E4907">
        <w:rPr>
          <w:rFonts w:ascii="PT Astra Serif" w:hAnsi="PT Astra Serif"/>
          <w:sz w:val="28"/>
          <w:szCs w:val="28"/>
        </w:rPr>
        <w:t>лаевич</w:t>
      </w:r>
      <w:r>
        <w:rPr>
          <w:rFonts w:ascii="PT Astra Serif" w:hAnsi="PT Astra Serif"/>
          <w:sz w:val="28"/>
          <w:szCs w:val="28"/>
        </w:rPr>
        <w:t xml:space="preserve"> п</w:t>
      </w:r>
      <w:r w:rsidR="00170DB7" w:rsidRPr="00170DB7">
        <w:rPr>
          <w:rFonts w:ascii="PT Astra Serif" w:hAnsi="PT Astra Serif"/>
          <w:sz w:val="28"/>
          <w:szCs w:val="28"/>
        </w:rPr>
        <w:t>усть совещание проведёт</w:t>
      </w:r>
      <w:r>
        <w:rPr>
          <w:rFonts w:ascii="PT Astra Serif" w:hAnsi="PT Astra Serif"/>
          <w:sz w:val="28"/>
          <w:szCs w:val="28"/>
        </w:rPr>
        <w:t>, мы подождём</w:t>
      </w:r>
      <w:r w:rsidR="009E4907">
        <w:rPr>
          <w:rFonts w:ascii="PT Astra Serif" w:hAnsi="PT Astra Serif"/>
          <w:sz w:val="28"/>
          <w:szCs w:val="28"/>
        </w:rPr>
        <w:t>.</w:t>
      </w:r>
      <w:r>
        <w:rPr>
          <w:rFonts w:ascii="PT Astra Serif" w:hAnsi="PT Astra Serif"/>
          <w:sz w:val="28"/>
          <w:szCs w:val="28"/>
        </w:rPr>
        <w:t xml:space="preserve"> </w:t>
      </w:r>
    </w:p>
    <w:p w:rsidR="009E4907" w:rsidRDefault="009E4907" w:rsidP="00C43A9D">
      <w:pPr>
        <w:spacing w:after="0" w:line="240" w:lineRule="auto"/>
        <w:ind w:firstLine="709"/>
        <w:jc w:val="both"/>
        <w:rPr>
          <w:rFonts w:ascii="PT Astra Serif" w:hAnsi="PT Astra Serif"/>
          <w:sz w:val="28"/>
          <w:szCs w:val="28"/>
        </w:rPr>
      </w:pPr>
    </w:p>
    <w:p w:rsidR="004872FC" w:rsidRPr="004872FC" w:rsidRDefault="004872FC"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4872FC" w:rsidRDefault="004872FC" w:rsidP="00C43A9D">
      <w:pPr>
        <w:spacing w:after="0" w:line="240" w:lineRule="auto"/>
        <w:ind w:firstLine="709"/>
        <w:jc w:val="both"/>
        <w:rPr>
          <w:rFonts w:ascii="PT Astra Serif" w:hAnsi="PT Astra Serif"/>
          <w:sz w:val="28"/>
          <w:szCs w:val="28"/>
        </w:rPr>
      </w:pPr>
    </w:p>
    <w:p w:rsidR="00B43718" w:rsidRDefault="00B43718" w:rsidP="00C43A9D">
      <w:pPr>
        <w:spacing w:after="0" w:line="240" w:lineRule="auto"/>
        <w:ind w:firstLine="709"/>
        <w:jc w:val="both"/>
        <w:rPr>
          <w:rFonts w:ascii="PT Astra Serif" w:hAnsi="PT Astra Serif"/>
          <w:sz w:val="28"/>
          <w:szCs w:val="28"/>
        </w:rPr>
      </w:pPr>
      <w:r>
        <w:rPr>
          <w:rFonts w:ascii="PT Astra Serif" w:hAnsi="PT Astra Serif"/>
          <w:sz w:val="28"/>
          <w:szCs w:val="28"/>
        </w:rPr>
        <w:t>Ну</w:t>
      </w:r>
      <w:r w:rsidR="004872FC">
        <w:rPr>
          <w:rFonts w:ascii="PT Astra Serif" w:hAnsi="PT Astra Serif"/>
          <w:sz w:val="28"/>
          <w:szCs w:val="28"/>
        </w:rPr>
        <w:t>… Н</w:t>
      </w:r>
      <w:r>
        <w:rPr>
          <w:rFonts w:ascii="PT Astra Serif" w:hAnsi="PT Astra Serif"/>
          <w:sz w:val="28"/>
          <w:szCs w:val="28"/>
        </w:rPr>
        <w:t>у</w:t>
      </w:r>
      <w:r w:rsidR="004872FC">
        <w:rPr>
          <w:rFonts w:ascii="PT Astra Serif" w:hAnsi="PT Astra Serif"/>
          <w:sz w:val="28"/>
          <w:szCs w:val="28"/>
        </w:rPr>
        <w:t>, Вы где-нибудь</w:t>
      </w:r>
      <w:r w:rsidR="00170DB7" w:rsidRPr="00170DB7">
        <w:rPr>
          <w:rFonts w:ascii="PT Astra Serif" w:hAnsi="PT Astra Serif"/>
          <w:sz w:val="28"/>
          <w:szCs w:val="28"/>
        </w:rPr>
        <w:t xml:space="preserve"> тогда</w:t>
      </w:r>
      <w:r w:rsidR="004872FC">
        <w:rPr>
          <w:rFonts w:ascii="PT Astra Serif" w:hAnsi="PT Astra Serif"/>
          <w:sz w:val="28"/>
          <w:szCs w:val="28"/>
        </w:rPr>
        <w:t>… Н</w:t>
      </w:r>
      <w:r w:rsidR="00170DB7" w:rsidRPr="00170DB7">
        <w:rPr>
          <w:rFonts w:ascii="PT Astra Serif" w:hAnsi="PT Astra Serif"/>
          <w:sz w:val="28"/>
          <w:szCs w:val="28"/>
        </w:rPr>
        <w:t>у</w:t>
      </w:r>
      <w:r w:rsidR="004872FC">
        <w:rPr>
          <w:rFonts w:ascii="PT Astra Serif" w:hAnsi="PT Astra Serif"/>
          <w:sz w:val="28"/>
          <w:szCs w:val="28"/>
        </w:rPr>
        <w:t>,</w:t>
      </w:r>
      <w:r w:rsidR="00170DB7" w:rsidRPr="00170DB7">
        <w:rPr>
          <w:rFonts w:ascii="PT Astra Serif" w:hAnsi="PT Astra Serif"/>
          <w:sz w:val="28"/>
          <w:szCs w:val="28"/>
        </w:rPr>
        <w:t xml:space="preserve"> мы подождём</w:t>
      </w:r>
      <w:r w:rsidR="004872FC">
        <w:rPr>
          <w:rFonts w:ascii="PT Astra Serif" w:hAnsi="PT Astra Serif"/>
          <w:sz w:val="28"/>
          <w:szCs w:val="28"/>
        </w:rPr>
        <w:t>.</w:t>
      </w:r>
      <w:r w:rsidR="00170DB7"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4872F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w:t>
      </w:r>
      <w:r w:rsidR="00B43718">
        <w:rPr>
          <w:rFonts w:ascii="PT Astra Serif" w:hAnsi="PT Astra Serif"/>
          <w:sz w:val="28"/>
          <w:szCs w:val="28"/>
        </w:rPr>
        <w:t>,</w:t>
      </w:r>
      <w:r w:rsidRPr="00170DB7">
        <w:rPr>
          <w:rFonts w:ascii="PT Astra Serif" w:hAnsi="PT Astra Serif"/>
          <w:sz w:val="28"/>
          <w:szCs w:val="28"/>
        </w:rPr>
        <w:t xml:space="preserve"> пожалуйста</w:t>
      </w:r>
      <w:r w:rsidR="004872FC">
        <w:rPr>
          <w:rFonts w:ascii="PT Astra Serif" w:hAnsi="PT Astra Serif"/>
          <w:sz w:val="28"/>
          <w:szCs w:val="28"/>
        </w:rPr>
        <w:t>.</w:t>
      </w:r>
      <w:r w:rsidRPr="00170DB7">
        <w:rPr>
          <w:rFonts w:ascii="PT Astra Serif" w:hAnsi="PT Astra Serif"/>
          <w:sz w:val="28"/>
          <w:szCs w:val="28"/>
        </w:rPr>
        <w:t xml:space="preserve"> </w:t>
      </w:r>
    </w:p>
    <w:p w:rsidR="004872FC" w:rsidRDefault="004872FC" w:rsidP="00C43A9D">
      <w:pPr>
        <w:spacing w:after="0" w:line="240" w:lineRule="auto"/>
        <w:ind w:firstLine="709"/>
        <w:jc w:val="both"/>
        <w:rPr>
          <w:rFonts w:ascii="PT Astra Serif" w:hAnsi="PT Astra Serif"/>
          <w:sz w:val="28"/>
          <w:szCs w:val="28"/>
        </w:rPr>
      </w:pPr>
    </w:p>
    <w:p w:rsidR="00B43718" w:rsidRDefault="004872F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 В</w:t>
      </w:r>
      <w:r w:rsidR="00170DB7" w:rsidRPr="00170DB7">
        <w:rPr>
          <w:rFonts w:ascii="PT Astra Serif" w:hAnsi="PT Astra Serif"/>
          <w:sz w:val="28"/>
          <w:szCs w:val="28"/>
        </w:rPr>
        <w:t>ы что делаете</w:t>
      </w:r>
      <w:r>
        <w:rPr>
          <w:rFonts w:ascii="PT Astra Serif" w:hAnsi="PT Astra Serif"/>
          <w:sz w:val="28"/>
          <w:szCs w:val="28"/>
        </w:rPr>
        <w:t>-то?</w:t>
      </w:r>
      <w:r w:rsidR="00170DB7"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B437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Извините</w:t>
      </w:r>
      <w:r w:rsidR="004872FC">
        <w:rPr>
          <w:rFonts w:ascii="PT Astra Serif" w:hAnsi="PT Astra Serif"/>
          <w:sz w:val="28"/>
          <w:szCs w:val="28"/>
        </w:rPr>
        <w:t>.</w:t>
      </w:r>
      <w:r w:rsidRPr="00170DB7">
        <w:rPr>
          <w:rFonts w:ascii="PT Astra Serif" w:hAnsi="PT Astra Serif"/>
          <w:sz w:val="28"/>
          <w:szCs w:val="28"/>
        </w:rPr>
        <w:t xml:space="preserve"> </w:t>
      </w:r>
    </w:p>
    <w:p w:rsidR="00B43718" w:rsidRDefault="00B43718"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B43718" w:rsidRPr="00A35EC9" w:rsidRDefault="00B43718" w:rsidP="00C43A9D">
      <w:pPr>
        <w:spacing w:after="0" w:line="240" w:lineRule="auto"/>
        <w:ind w:firstLine="709"/>
        <w:jc w:val="both"/>
        <w:rPr>
          <w:rFonts w:ascii="PT Astra Serif" w:eastAsia="Times New Roman" w:hAnsi="PT Astra Serif" w:cs="Times New Roman"/>
          <w:sz w:val="28"/>
          <w:szCs w:val="28"/>
          <w:lang w:eastAsia="ru-RU"/>
        </w:rPr>
      </w:pPr>
      <w:r w:rsidRPr="00A35EC9">
        <w:rPr>
          <w:rFonts w:ascii="PT Astra Serif" w:eastAsia="Times New Roman" w:hAnsi="PT Astra Serif" w:cs="Times New Roman"/>
          <w:b/>
          <w:sz w:val="28"/>
          <w:szCs w:val="28"/>
          <w:lang w:eastAsia="ru-RU"/>
        </w:rPr>
        <w:t>Депутат Семёнов В.В.,</w:t>
      </w:r>
      <w:r w:rsidRPr="00A35EC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A35EC9">
        <w:rPr>
          <w:rFonts w:ascii="PT Astra Serif" w:eastAsia="Times New Roman" w:hAnsi="PT Astra Serif" w:cs="Times New Roman"/>
          <w:sz w:val="28"/>
          <w:szCs w:val="28"/>
          <w:lang w:eastAsia="ru-RU"/>
        </w:rPr>
        <w:t xml:space="preserve"> по промышленности, предпринимательству и туризму.</w:t>
      </w:r>
    </w:p>
    <w:p w:rsidR="00B84A4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84A42">
        <w:rPr>
          <w:rFonts w:ascii="PT Astra Serif" w:hAnsi="PT Astra Serif"/>
          <w:sz w:val="28"/>
          <w:szCs w:val="28"/>
        </w:rPr>
        <w:t>.</w:t>
      </w:r>
      <w:r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170DB7" w:rsidRPr="00170DB7">
        <w:rPr>
          <w:rFonts w:ascii="PT Astra Serif" w:hAnsi="PT Astra Serif"/>
          <w:sz w:val="28"/>
          <w:szCs w:val="28"/>
        </w:rPr>
        <w:t>у</w:t>
      </w:r>
      <w:r w:rsidR="004872FC">
        <w:rPr>
          <w:rFonts w:ascii="PT Astra Serif" w:hAnsi="PT Astra Serif"/>
          <w:sz w:val="28"/>
          <w:szCs w:val="28"/>
        </w:rPr>
        <w:t>,</w:t>
      </w:r>
      <w:r w:rsidR="00170DB7" w:rsidRPr="00170DB7">
        <w:rPr>
          <w:rFonts w:ascii="PT Astra Serif" w:hAnsi="PT Astra Serif"/>
          <w:sz w:val="28"/>
          <w:szCs w:val="28"/>
        </w:rPr>
        <w:t xml:space="preserve"> у нас с вами будет возможность пообсуж</w:t>
      </w:r>
      <w:r w:rsidR="004872FC">
        <w:rPr>
          <w:rFonts w:ascii="PT Astra Serif" w:hAnsi="PT Astra Serif"/>
          <w:sz w:val="28"/>
          <w:szCs w:val="28"/>
        </w:rPr>
        <w:t>дать как формируется</w:t>
      </w:r>
      <w:r>
        <w:rPr>
          <w:rFonts w:ascii="PT Astra Serif" w:hAnsi="PT Astra Serif"/>
          <w:sz w:val="28"/>
          <w:szCs w:val="28"/>
        </w:rPr>
        <w:t xml:space="preserve"> бюджет</w:t>
      </w:r>
      <w:r w:rsidR="004872FC">
        <w:rPr>
          <w:rFonts w:ascii="PT Astra Serif" w:hAnsi="PT Astra Serif"/>
          <w:sz w:val="28"/>
          <w:szCs w:val="28"/>
        </w:rPr>
        <w:t>,</w:t>
      </w:r>
      <w:r w:rsidR="00C266AB">
        <w:rPr>
          <w:rFonts w:ascii="PT Astra Serif" w:hAnsi="PT Astra Serif"/>
          <w:sz w:val="28"/>
          <w:szCs w:val="28"/>
        </w:rPr>
        <w:t xml:space="preserve"> как он расходуется. И</w:t>
      </w:r>
      <w:r>
        <w:rPr>
          <w:rFonts w:ascii="PT Astra Serif" w:hAnsi="PT Astra Serif"/>
          <w:sz w:val="28"/>
          <w:szCs w:val="28"/>
        </w:rPr>
        <w:t>,</w:t>
      </w:r>
      <w:r w:rsidR="00170DB7" w:rsidRPr="00170DB7">
        <w:rPr>
          <w:rFonts w:ascii="PT Astra Serif" w:hAnsi="PT Astra Serif"/>
          <w:sz w:val="28"/>
          <w:szCs w:val="28"/>
        </w:rPr>
        <w:t xml:space="preserve"> вообще</w:t>
      </w:r>
      <w:r>
        <w:rPr>
          <w:rFonts w:ascii="PT Astra Serif" w:hAnsi="PT Astra Serif"/>
          <w:sz w:val="28"/>
          <w:szCs w:val="28"/>
        </w:rPr>
        <w:t>,</w:t>
      </w:r>
      <w:r w:rsidR="00170DB7" w:rsidRPr="00170DB7">
        <w:rPr>
          <w:rFonts w:ascii="PT Astra Serif" w:hAnsi="PT Astra Serif"/>
          <w:sz w:val="28"/>
          <w:szCs w:val="28"/>
        </w:rPr>
        <w:t xml:space="preserve"> как мы работаем с бюджетом</w:t>
      </w:r>
      <w:r w:rsidR="00C266AB">
        <w:rPr>
          <w:rFonts w:ascii="PT Astra Serif" w:hAnsi="PT Astra Serif"/>
          <w:sz w:val="28"/>
          <w:szCs w:val="28"/>
        </w:rPr>
        <w:t>? У</w:t>
      </w:r>
      <w:r>
        <w:rPr>
          <w:rFonts w:ascii="PT Astra Serif" w:hAnsi="PT Astra Serif"/>
          <w:sz w:val="28"/>
          <w:szCs w:val="28"/>
        </w:rPr>
        <w:t xml:space="preserve"> нас с вами впереди а</w:t>
      </w:r>
      <w:r w:rsidR="00170DB7" w:rsidRPr="00170DB7">
        <w:rPr>
          <w:rFonts w:ascii="PT Astra Serif" w:hAnsi="PT Astra Serif"/>
          <w:sz w:val="28"/>
          <w:szCs w:val="28"/>
        </w:rPr>
        <w:t>прельская сессия</w:t>
      </w:r>
      <w:r>
        <w:rPr>
          <w:rFonts w:ascii="PT Astra Serif" w:hAnsi="PT Astra Serif"/>
          <w:sz w:val="28"/>
          <w:szCs w:val="28"/>
        </w:rPr>
        <w:t>, отче</w:t>
      </w:r>
      <w:r w:rsidR="00170DB7" w:rsidRPr="00170DB7">
        <w:rPr>
          <w:rFonts w:ascii="PT Astra Serif" w:hAnsi="PT Astra Serif"/>
          <w:sz w:val="28"/>
          <w:szCs w:val="28"/>
        </w:rPr>
        <w:t>т правительства</w:t>
      </w:r>
      <w:r>
        <w:rPr>
          <w:rFonts w:ascii="PT Astra Serif" w:hAnsi="PT Astra Serif"/>
          <w:sz w:val="28"/>
          <w:szCs w:val="28"/>
        </w:rPr>
        <w:t>,</w:t>
      </w:r>
      <w:r w:rsidR="00170DB7" w:rsidRPr="00170DB7">
        <w:rPr>
          <w:rFonts w:ascii="PT Astra Serif" w:hAnsi="PT Astra Serif"/>
          <w:sz w:val="28"/>
          <w:szCs w:val="28"/>
        </w:rPr>
        <w:t xml:space="preserve"> и у нас будет для этого соответствующая возможность</w:t>
      </w:r>
      <w:r>
        <w:rPr>
          <w:rFonts w:ascii="PT Astra Serif" w:hAnsi="PT Astra Serif"/>
          <w:sz w:val="28"/>
          <w:szCs w:val="28"/>
        </w:rPr>
        <w:t>.</w:t>
      </w:r>
      <w:r w:rsidR="00170DB7"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моём выступлении есть вопрос</w:t>
      </w:r>
      <w:r>
        <w:rPr>
          <w:rFonts w:ascii="PT Astra Serif" w:hAnsi="PT Astra Serif"/>
          <w:sz w:val="28"/>
          <w:szCs w:val="28"/>
        </w:rPr>
        <w:t>.</w:t>
      </w:r>
      <w:r w:rsidR="00170DB7" w:rsidRPr="00170DB7">
        <w:rPr>
          <w:rFonts w:ascii="PT Astra Serif" w:hAnsi="PT Astra Serif"/>
          <w:sz w:val="28"/>
          <w:szCs w:val="28"/>
        </w:rPr>
        <w:t xml:space="preserve"> Но поскольку вопрос не к докладчику</w:t>
      </w:r>
      <w:r>
        <w:rPr>
          <w:rFonts w:ascii="PT Astra Serif" w:hAnsi="PT Astra Serif"/>
          <w:sz w:val="28"/>
          <w:szCs w:val="28"/>
        </w:rPr>
        <w:t>,</w:t>
      </w:r>
      <w:r w:rsidR="00170DB7" w:rsidRPr="00170DB7">
        <w:rPr>
          <w:rFonts w:ascii="PT Astra Serif" w:hAnsi="PT Astra Serif"/>
          <w:sz w:val="28"/>
          <w:szCs w:val="28"/>
        </w:rPr>
        <w:t xml:space="preserve"> поэтому я вот вынужден и выступление</w:t>
      </w:r>
      <w:r>
        <w:rPr>
          <w:rFonts w:ascii="PT Astra Serif" w:hAnsi="PT Astra Serif"/>
          <w:sz w:val="28"/>
          <w:szCs w:val="28"/>
        </w:rPr>
        <w:t>, и в</w:t>
      </w:r>
      <w:r w:rsidR="00170DB7" w:rsidRPr="00170DB7">
        <w:rPr>
          <w:rFonts w:ascii="PT Astra Serif" w:hAnsi="PT Astra Serif"/>
          <w:sz w:val="28"/>
          <w:szCs w:val="28"/>
        </w:rPr>
        <w:t>опрос вот собрать</w:t>
      </w:r>
      <w:r>
        <w:rPr>
          <w:rFonts w:ascii="PT Astra Serif" w:hAnsi="PT Astra Serif"/>
          <w:sz w:val="28"/>
          <w:szCs w:val="28"/>
        </w:rPr>
        <w:t>,</w:t>
      </w:r>
      <w:r w:rsidR="00170DB7" w:rsidRPr="00170DB7">
        <w:rPr>
          <w:rFonts w:ascii="PT Astra Serif" w:hAnsi="PT Astra Serif"/>
          <w:sz w:val="28"/>
          <w:szCs w:val="28"/>
        </w:rPr>
        <w:t xml:space="preserve"> что говорится</w:t>
      </w:r>
      <w:r w:rsidR="004872FC">
        <w:rPr>
          <w:rFonts w:ascii="PT Astra Serif" w:hAnsi="PT Astra Serif"/>
          <w:sz w:val="28"/>
          <w:szCs w:val="28"/>
        </w:rPr>
        <w:t>,</w:t>
      </w:r>
      <w:r w:rsidR="00170DB7" w:rsidRPr="00170DB7">
        <w:rPr>
          <w:rFonts w:ascii="PT Astra Serif" w:hAnsi="PT Astra Serif"/>
          <w:sz w:val="28"/>
          <w:szCs w:val="28"/>
        </w:rPr>
        <w:t xml:space="preserve"> в единое целое</w:t>
      </w:r>
      <w:r>
        <w:rPr>
          <w:rFonts w:ascii="PT Astra Serif" w:hAnsi="PT Astra Serif"/>
          <w:sz w:val="28"/>
          <w:szCs w:val="28"/>
        </w:rPr>
        <w:t>.</w:t>
      </w:r>
      <w:r w:rsidR="00170DB7"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F846E4"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 смотрите</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данный </w:t>
      </w:r>
      <w:r w:rsidR="00C266AB">
        <w:rPr>
          <w:rFonts w:ascii="PT Astra Serif" w:hAnsi="PT Astra Serif"/>
          <w:sz w:val="28"/>
          <w:szCs w:val="28"/>
        </w:rPr>
        <w:t>«</w:t>
      </w:r>
      <w:r w:rsidR="00170DB7" w:rsidRPr="00170DB7">
        <w:rPr>
          <w:rFonts w:ascii="PT Astra Serif" w:hAnsi="PT Astra Serif"/>
          <w:sz w:val="28"/>
          <w:szCs w:val="28"/>
        </w:rPr>
        <w:t>бюджет</w:t>
      </w:r>
      <w:r w:rsidR="00C266AB">
        <w:rPr>
          <w:rFonts w:ascii="PT Astra Serif" w:hAnsi="PT Astra Serif"/>
          <w:sz w:val="28"/>
          <w:szCs w:val="28"/>
        </w:rPr>
        <w:t>»</w:t>
      </w:r>
      <w:r w:rsidR="00170DB7" w:rsidRPr="00170DB7">
        <w:rPr>
          <w:rFonts w:ascii="PT Astra Serif" w:hAnsi="PT Astra Serif"/>
          <w:sz w:val="28"/>
          <w:szCs w:val="28"/>
        </w:rPr>
        <w:t xml:space="preserve"> зарегистрирован в </w:t>
      </w:r>
      <w:r>
        <w:rPr>
          <w:rFonts w:ascii="PT Astra Serif" w:hAnsi="PT Astra Serif"/>
          <w:sz w:val="28"/>
          <w:szCs w:val="28"/>
        </w:rPr>
        <w:t xml:space="preserve">АКЗС </w:t>
      </w:r>
      <w:r w:rsidR="004872FC">
        <w:rPr>
          <w:rFonts w:ascii="PT Astra Serif" w:hAnsi="PT Astra Serif"/>
          <w:sz w:val="28"/>
          <w:szCs w:val="28"/>
        </w:rPr>
        <w:t>14 </w:t>
      </w:r>
      <w:r w:rsidR="00170DB7" w:rsidRPr="00170DB7">
        <w:rPr>
          <w:rFonts w:ascii="PT Astra Serif" w:hAnsi="PT Astra Serif"/>
          <w:sz w:val="28"/>
          <w:szCs w:val="28"/>
        </w:rPr>
        <w:t>марта</w:t>
      </w:r>
      <w:r>
        <w:rPr>
          <w:rFonts w:ascii="PT Astra Serif" w:hAnsi="PT Astra Serif"/>
          <w:sz w:val="28"/>
          <w:szCs w:val="28"/>
        </w:rPr>
        <w:t>,</w:t>
      </w:r>
      <w:r w:rsidR="00170DB7" w:rsidRPr="00170DB7">
        <w:rPr>
          <w:rFonts w:ascii="PT Astra Serif" w:hAnsi="PT Astra Serif"/>
          <w:sz w:val="28"/>
          <w:szCs w:val="28"/>
        </w:rPr>
        <w:t xml:space="preserve"> фракция</w:t>
      </w:r>
      <w:r>
        <w:rPr>
          <w:rFonts w:ascii="PT Astra Serif" w:hAnsi="PT Astra Serif"/>
          <w:sz w:val="28"/>
          <w:szCs w:val="28"/>
        </w:rPr>
        <w:t>, то есть я</w:t>
      </w:r>
      <w:r w:rsidR="006F0ECF">
        <w:rPr>
          <w:rFonts w:ascii="PT Astra Serif" w:hAnsi="PT Astra Serif"/>
          <w:sz w:val="28"/>
          <w:szCs w:val="28"/>
        </w:rPr>
        <w:t>,</w:t>
      </w:r>
      <w:r>
        <w:rPr>
          <w:rFonts w:ascii="PT Astra Serif" w:hAnsi="PT Astra Serif"/>
          <w:sz w:val="28"/>
          <w:szCs w:val="28"/>
        </w:rPr>
        <w:t xml:space="preserve"> завизировал</w:t>
      </w:r>
      <w:r w:rsidR="006F0ECF">
        <w:rPr>
          <w:rFonts w:ascii="PT Astra Serif" w:hAnsi="PT Astra Serif"/>
          <w:sz w:val="28"/>
          <w:szCs w:val="28"/>
        </w:rPr>
        <w:t>а</w:t>
      </w:r>
      <w:r>
        <w:rPr>
          <w:rFonts w:ascii="PT Astra Serif" w:hAnsi="PT Astra Serif"/>
          <w:sz w:val="28"/>
          <w:szCs w:val="28"/>
        </w:rPr>
        <w:t xml:space="preserve"> </w:t>
      </w:r>
      <w:r w:rsidR="004872FC">
        <w:rPr>
          <w:rFonts w:ascii="PT Astra Serif" w:hAnsi="PT Astra Serif"/>
          <w:sz w:val="28"/>
          <w:szCs w:val="28"/>
        </w:rPr>
        <w:t xml:space="preserve">этот бюджет 15 марта. </w:t>
      </w:r>
      <w:r w:rsidR="006F0ECF">
        <w:rPr>
          <w:rFonts w:ascii="PT Astra Serif" w:hAnsi="PT Astra Serif"/>
          <w:sz w:val="28"/>
          <w:szCs w:val="28"/>
        </w:rPr>
        <w:t>«</w:t>
      </w:r>
      <w:r w:rsidR="004872FC">
        <w:rPr>
          <w:rFonts w:ascii="PT Astra Serif" w:hAnsi="PT Astra Serif"/>
          <w:sz w:val="28"/>
          <w:szCs w:val="28"/>
        </w:rPr>
        <w:t>Поправка</w:t>
      </w:r>
      <w:r w:rsidR="006F0ECF">
        <w:rPr>
          <w:rFonts w:ascii="PT Astra Serif" w:hAnsi="PT Astra Serif"/>
          <w:sz w:val="28"/>
          <w:szCs w:val="28"/>
        </w:rPr>
        <w:t>»</w:t>
      </w:r>
      <w:r w:rsidR="004872FC">
        <w:rPr>
          <w:rFonts w:ascii="PT Astra Serif" w:hAnsi="PT Astra Serif"/>
          <w:sz w:val="28"/>
          <w:szCs w:val="28"/>
        </w:rPr>
        <w:t>, которую мы направили в профильный комитет, стоит</w:t>
      </w:r>
      <w:r w:rsidR="006F0ECF">
        <w:rPr>
          <w:rFonts w:ascii="PT Astra Serif" w:hAnsi="PT Astra Serif"/>
          <w:sz w:val="28"/>
          <w:szCs w:val="28"/>
        </w:rPr>
        <w:t>,</w:t>
      </w:r>
      <w:r w:rsidR="004872FC">
        <w:rPr>
          <w:rFonts w:ascii="PT Astra Serif" w:hAnsi="PT Astra Serif"/>
          <w:sz w:val="28"/>
          <w:szCs w:val="28"/>
        </w:rPr>
        <w:t xml:space="preserve"> датирована</w:t>
      </w:r>
      <w:r>
        <w:rPr>
          <w:rFonts w:ascii="PT Astra Serif" w:hAnsi="PT Astra Serif"/>
          <w:sz w:val="28"/>
          <w:szCs w:val="28"/>
        </w:rPr>
        <w:t xml:space="preserve"> 22</w:t>
      </w:r>
      <w:r w:rsidR="004872FC">
        <w:rPr>
          <w:rFonts w:ascii="PT Astra Serif" w:hAnsi="PT Astra Serif"/>
          <w:sz w:val="28"/>
          <w:szCs w:val="28"/>
        </w:rPr>
        <w:t>-м</w:t>
      </w:r>
      <w:r w:rsidR="006F0ECF">
        <w:rPr>
          <w:rFonts w:ascii="PT Astra Serif" w:hAnsi="PT Astra Serif"/>
          <w:sz w:val="28"/>
          <w:szCs w:val="28"/>
        </w:rPr>
        <w:t xml:space="preserve"> марта.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то есть с учётом выходных мы взяли на то</w:t>
      </w:r>
      <w:r>
        <w:rPr>
          <w:rFonts w:ascii="PT Astra Serif" w:hAnsi="PT Astra Serif"/>
          <w:sz w:val="28"/>
          <w:szCs w:val="28"/>
        </w:rPr>
        <w:t>,</w:t>
      </w:r>
      <w:r w:rsidR="00170DB7" w:rsidRPr="00170DB7">
        <w:rPr>
          <w:rFonts w:ascii="PT Astra Serif" w:hAnsi="PT Astra Serif"/>
          <w:sz w:val="28"/>
          <w:szCs w:val="28"/>
        </w:rPr>
        <w:t xml:space="preserve"> чтобы разобраться с бюджетом и подготовить поправку</w:t>
      </w:r>
      <w:r w:rsidR="006F0ECF">
        <w:rPr>
          <w:rFonts w:ascii="PT Astra Serif" w:hAnsi="PT Astra Serif"/>
          <w:sz w:val="28"/>
          <w:szCs w:val="28"/>
        </w:rPr>
        <w:t>,</w:t>
      </w:r>
      <w:r w:rsidR="00170DB7" w:rsidRPr="00170DB7">
        <w:rPr>
          <w:rFonts w:ascii="PT Astra Serif" w:hAnsi="PT Astra Serif"/>
          <w:sz w:val="28"/>
          <w:szCs w:val="28"/>
        </w:rPr>
        <w:t xml:space="preserve"> 3 дня</w:t>
      </w:r>
      <w:r>
        <w:rPr>
          <w:rFonts w:ascii="PT Astra Serif" w:hAnsi="PT Astra Serif"/>
          <w:sz w:val="28"/>
          <w:szCs w:val="28"/>
        </w:rPr>
        <w:t xml:space="preserve">. </w:t>
      </w:r>
    </w:p>
    <w:p w:rsidR="00F846E4" w:rsidRDefault="00F846E4" w:rsidP="00C43A9D">
      <w:pPr>
        <w:spacing w:after="0" w:line="240" w:lineRule="auto"/>
        <w:ind w:firstLine="709"/>
        <w:jc w:val="both"/>
        <w:rPr>
          <w:rFonts w:ascii="PT Astra Serif" w:hAnsi="PT Astra Serif"/>
          <w:sz w:val="28"/>
          <w:szCs w:val="28"/>
        </w:rPr>
      </w:pPr>
    </w:p>
    <w:p w:rsidR="006F0ECF"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егодня мы с вами на сессии эту </w:t>
      </w:r>
      <w:r w:rsidR="006F0ECF">
        <w:rPr>
          <w:rFonts w:ascii="PT Astra Serif" w:hAnsi="PT Astra Serif"/>
          <w:sz w:val="28"/>
          <w:szCs w:val="28"/>
        </w:rPr>
        <w:t>«</w:t>
      </w:r>
      <w:r w:rsidR="00170DB7" w:rsidRPr="00170DB7">
        <w:rPr>
          <w:rFonts w:ascii="PT Astra Serif" w:hAnsi="PT Astra Serif"/>
          <w:sz w:val="28"/>
          <w:szCs w:val="28"/>
        </w:rPr>
        <w:t>п</w:t>
      </w:r>
      <w:r>
        <w:rPr>
          <w:rFonts w:ascii="PT Astra Serif" w:hAnsi="PT Astra Serif"/>
          <w:sz w:val="28"/>
          <w:szCs w:val="28"/>
        </w:rPr>
        <w:t>оправку</w:t>
      </w:r>
      <w:r w:rsidR="006F0ECF">
        <w:rPr>
          <w:rFonts w:ascii="PT Astra Serif" w:hAnsi="PT Astra Serif"/>
          <w:sz w:val="28"/>
          <w:szCs w:val="28"/>
        </w:rPr>
        <w:t>»</w:t>
      </w:r>
      <w:r>
        <w:rPr>
          <w:rFonts w:ascii="PT Astra Serif" w:hAnsi="PT Astra Serif"/>
          <w:sz w:val="28"/>
          <w:szCs w:val="28"/>
        </w:rPr>
        <w:t xml:space="preserve"> рассматривать не будем, п</w:t>
      </w:r>
      <w:r w:rsidR="00170DB7" w:rsidRPr="00170DB7">
        <w:rPr>
          <w:rFonts w:ascii="PT Astra Serif" w:hAnsi="PT Astra Serif"/>
          <w:sz w:val="28"/>
          <w:szCs w:val="28"/>
        </w:rPr>
        <w:t>отому что ко второ</w:t>
      </w:r>
      <w:r>
        <w:rPr>
          <w:rFonts w:ascii="PT Astra Serif" w:hAnsi="PT Astra Serif"/>
          <w:sz w:val="28"/>
          <w:szCs w:val="28"/>
        </w:rPr>
        <w:t>му чтению у нас нет заключения П</w:t>
      </w:r>
      <w:r w:rsidR="00170DB7" w:rsidRPr="00170DB7">
        <w:rPr>
          <w:rFonts w:ascii="PT Astra Serif" w:hAnsi="PT Astra Serif"/>
          <w:sz w:val="28"/>
          <w:szCs w:val="28"/>
        </w:rPr>
        <w:t>равительства</w:t>
      </w:r>
      <w:r>
        <w:rPr>
          <w:rFonts w:ascii="PT Astra Serif" w:hAnsi="PT Astra Serif"/>
          <w:sz w:val="28"/>
          <w:szCs w:val="28"/>
        </w:rPr>
        <w:t>, Г</w:t>
      </w:r>
      <w:r w:rsidR="00170DB7" w:rsidRPr="00170DB7">
        <w:rPr>
          <w:rFonts w:ascii="PT Astra Serif" w:hAnsi="PT Astra Serif"/>
          <w:sz w:val="28"/>
          <w:szCs w:val="28"/>
        </w:rPr>
        <w:t>убе</w:t>
      </w:r>
      <w:r>
        <w:rPr>
          <w:rFonts w:ascii="PT Astra Serif" w:hAnsi="PT Astra Serif"/>
          <w:sz w:val="28"/>
          <w:szCs w:val="28"/>
        </w:rPr>
        <w:t>рнатора</w:t>
      </w:r>
      <w:r w:rsidR="004872FC">
        <w:rPr>
          <w:rFonts w:ascii="PT Astra Serif" w:hAnsi="PT Astra Serif"/>
          <w:sz w:val="28"/>
          <w:szCs w:val="28"/>
        </w:rPr>
        <w:t>,</w:t>
      </w:r>
      <w:r>
        <w:rPr>
          <w:rFonts w:ascii="PT Astra Serif" w:hAnsi="PT Astra Serif"/>
          <w:sz w:val="28"/>
          <w:szCs w:val="28"/>
        </w:rPr>
        <w:t xml:space="preserve"> как это предполагается Р</w:t>
      </w:r>
      <w:r w:rsidR="00170DB7" w:rsidRPr="00170DB7">
        <w:rPr>
          <w:rFonts w:ascii="PT Astra Serif" w:hAnsi="PT Astra Serif"/>
          <w:sz w:val="28"/>
          <w:szCs w:val="28"/>
        </w:rPr>
        <w:t>егламентом</w:t>
      </w:r>
      <w:r w:rsidR="004872FC">
        <w:rPr>
          <w:rFonts w:ascii="PT Astra Serif" w:hAnsi="PT Astra Serif"/>
          <w:sz w:val="28"/>
          <w:szCs w:val="28"/>
        </w:rPr>
        <w:t>,</w:t>
      </w:r>
      <w:r w:rsidR="00170DB7" w:rsidRPr="00170DB7">
        <w:rPr>
          <w:rFonts w:ascii="PT Astra Serif" w:hAnsi="PT Astra Serif"/>
          <w:sz w:val="28"/>
          <w:szCs w:val="28"/>
        </w:rPr>
        <w:t xml:space="preserve"> на нашу поправку</w:t>
      </w:r>
      <w:r>
        <w:rPr>
          <w:rFonts w:ascii="PT Astra Serif" w:hAnsi="PT Astra Serif"/>
          <w:sz w:val="28"/>
          <w:szCs w:val="28"/>
        </w:rPr>
        <w:t xml:space="preserve">. </w:t>
      </w:r>
    </w:p>
    <w:p w:rsidR="006F0ECF" w:rsidRDefault="006F0ECF" w:rsidP="00C43A9D">
      <w:pPr>
        <w:spacing w:after="0" w:line="240" w:lineRule="auto"/>
        <w:ind w:firstLine="709"/>
        <w:jc w:val="both"/>
        <w:rPr>
          <w:rFonts w:ascii="PT Astra Serif" w:hAnsi="PT Astra Serif"/>
          <w:sz w:val="28"/>
          <w:szCs w:val="28"/>
        </w:rPr>
      </w:pPr>
    </w:p>
    <w:p w:rsidR="004872FC"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те</w:t>
      </w:r>
      <w:r w:rsidR="006F0ECF">
        <w:rPr>
          <w:rFonts w:ascii="PT Astra Serif" w:hAnsi="PT Astra Serif"/>
          <w:sz w:val="28"/>
          <w:szCs w:val="28"/>
        </w:rPr>
        <w:t>перь вопрос. М</w:t>
      </w:r>
      <w:r w:rsidR="00170DB7" w:rsidRPr="00170DB7">
        <w:rPr>
          <w:rFonts w:ascii="PT Astra Serif" w:hAnsi="PT Astra Serif"/>
          <w:sz w:val="28"/>
          <w:szCs w:val="28"/>
        </w:rPr>
        <w:t>ы во</w:t>
      </w:r>
      <w:r>
        <w:rPr>
          <w:rFonts w:ascii="PT Astra Serif" w:hAnsi="PT Astra Serif"/>
          <w:sz w:val="28"/>
          <w:szCs w:val="28"/>
        </w:rPr>
        <w:t>т посоветовались с Александром А</w:t>
      </w:r>
      <w:r w:rsidR="00170DB7" w:rsidRPr="00170DB7">
        <w:rPr>
          <w:rFonts w:ascii="PT Astra Serif" w:hAnsi="PT Astra Serif"/>
          <w:sz w:val="28"/>
          <w:szCs w:val="28"/>
        </w:rPr>
        <w:t>лексеевиче</w:t>
      </w:r>
      <w:r w:rsidR="004872FC">
        <w:rPr>
          <w:rFonts w:ascii="PT Astra Serif" w:hAnsi="PT Astra Serif"/>
          <w:sz w:val="28"/>
          <w:szCs w:val="28"/>
        </w:rPr>
        <w:t>м…</w:t>
      </w:r>
      <w:r>
        <w:rPr>
          <w:rFonts w:ascii="PT Astra Serif" w:hAnsi="PT Astra Serif"/>
          <w:sz w:val="28"/>
          <w:szCs w:val="28"/>
        </w:rPr>
        <w:t xml:space="preserve"> с Александром Сергеевичем Л</w:t>
      </w:r>
      <w:r w:rsidR="00170DB7" w:rsidRPr="00170DB7">
        <w:rPr>
          <w:rFonts w:ascii="PT Astra Serif" w:hAnsi="PT Astra Serif"/>
          <w:sz w:val="28"/>
          <w:szCs w:val="28"/>
        </w:rPr>
        <w:t>октевым и поняли</w:t>
      </w:r>
      <w:r>
        <w:rPr>
          <w:rFonts w:ascii="PT Astra Serif" w:hAnsi="PT Astra Serif"/>
          <w:sz w:val="28"/>
          <w:szCs w:val="28"/>
        </w:rPr>
        <w:t>,</w:t>
      </w:r>
      <w:r w:rsidR="00170DB7" w:rsidRPr="00170DB7">
        <w:rPr>
          <w:rFonts w:ascii="PT Astra Serif" w:hAnsi="PT Astra Serif"/>
          <w:sz w:val="28"/>
          <w:szCs w:val="28"/>
        </w:rPr>
        <w:t xml:space="preserve"> что этот вопрос</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 xml:space="preserve">, </w:t>
      </w:r>
      <w:r w:rsidR="00170DB7" w:rsidRPr="00170DB7">
        <w:rPr>
          <w:rFonts w:ascii="PT Astra Serif" w:hAnsi="PT Astra Serif"/>
          <w:sz w:val="28"/>
          <w:szCs w:val="28"/>
        </w:rPr>
        <w:t>к Денису Александровичу</w:t>
      </w:r>
      <w:r>
        <w:rPr>
          <w:rFonts w:ascii="PT Astra Serif" w:hAnsi="PT Astra Serif"/>
          <w:sz w:val="28"/>
          <w:szCs w:val="28"/>
        </w:rPr>
        <w:t>,</w:t>
      </w:r>
      <w:r w:rsidR="00170DB7" w:rsidRPr="00170DB7">
        <w:rPr>
          <w:rFonts w:ascii="PT Astra Serif" w:hAnsi="PT Astra Serif"/>
          <w:sz w:val="28"/>
          <w:szCs w:val="28"/>
        </w:rPr>
        <w:t xml:space="preserve"> наверное</w:t>
      </w:r>
      <w:r w:rsidR="004872FC">
        <w:rPr>
          <w:rFonts w:ascii="PT Astra Serif" w:hAnsi="PT Astra Serif"/>
          <w:sz w:val="28"/>
          <w:szCs w:val="28"/>
        </w:rPr>
        <w:t>, в</w:t>
      </w:r>
      <w:r w:rsidR="00170DB7" w:rsidRPr="00170DB7">
        <w:rPr>
          <w:rFonts w:ascii="PT Astra Serif" w:hAnsi="PT Astra Serif"/>
          <w:sz w:val="28"/>
          <w:szCs w:val="28"/>
        </w:rPr>
        <w:t>от</w:t>
      </w:r>
      <w:r w:rsidR="006F0ECF">
        <w:rPr>
          <w:rFonts w:ascii="PT Astra Serif" w:hAnsi="PT Astra Serif"/>
          <w:sz w:val="28"/>
          <w:szCs w:val="28"/>
        </w:rPr>
        <w:t>,</w:t>
      </w:r>
      <w:r w:rsidR="00170DB7" w:rsidRPr="00170DB7">
        <w:rPr>
          <w:rFonts w:ascii="PT Astra Serif" w:hAnsi="PT Astra Serif"/>
          <w:sz w:val="28"/>
          <w:szCs w:val="28"/>
        </w:rPr>
        <w:t xml:space="preserve"> так</w:t>
      </w:r>
      <w:r w:rsidR="004872FC">
        <w:rPr>
          <w:rFonts w:ascii="PT Astra Serif" w:hAnsi="PT Astra Serif"/>
          <w:sz w:val="28"/>
          <w:szCs w:val="28"/>
        </w:rPr>
        <w:t>.</w:t>
      </w:r>
      <w:r w:rsidR="00170DB7" w:rsidRPr="00170DB7">
        <w:rPr>
          <w:rFonts w:ascii="PT Astra Serif" w:hAnsi="PT Astra Serif"/>
          <w:sz w:val="28"/>
          <w:szCs w:val="28"/>
        </w:rPr>
        <w:t xml:space="preserve"> </w:t>
      </w:r>
    </w:p>
    <w:p w:rsidR="004872FC" w:rsidRDefault="004872FC" w:rsidP="00C43A9D">
      <w:pPr>
        <w:spacing w:after="0" w:line="240" w:lineRule="auto"/>
        <w:ind w:firstLine="709"/>
        <w:jc w:val="both"/>
        <w:rPr>
          <w:rFonts w:ascii="PT Astra Serif" w:hAnsi="PT Astra Serif"/>
          <w:sz w:val="28"/>
          <w:szCs w:val="28"/>
        </w:rPr>
      </w:pPr>
    </w:p>
    <w:p w:rsidR="006F0ECF" w:rsidRDefault="004872FC"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асколько сейчас мы можем рассматривать законопроект во втором чтении</w:t>
      </w:r>
      <w:r>
        <w:rPr>
          <w:rFonts w:ascii="PT Astra Serif" w:hAnsi="PT Astra Serif"/>
          <w:sz w:val="28"/>
          <w:szCs w:val="28"/>
        </w:rPr>
        <w:t>? П</w:t>
      </w:r>
      <w:r w:rsidR="00170DB7" w:rsidRPr="00170DB7">
        <w:rPr>
          <w:rFonts w:ascii="PT Astra Serif" w:hAnsi="PT Astra Serif"/>
          <w:sz w:val="28"/>
          <w:szCs w:val="28"/>
        </w:rPr>
        <w:t>отому что</w:t>
      </w:r>
      <w:r w:rsidR="00B84A42">
        <w:rPr>
          <w:rFonts w:ascii="PT Astra Serif" w:hAnsi="PT Astra Serif"/>
          <w:sz w:val="28"/>
          <w:szCs w:val="28"/>
        </w:rPr>
        <w:t>,</w:t>
      </w:r>
      <w:r w:rsidR="00170DB7" w:rsidRPr="00170DB7">
        <w:rPr>
          <w:rFonts w:ascii="PT Astra Serif" w:hAnsi="PT Astra Serif"/>
          <w:sz w:val="28"/>
          <w:szCs w:val="28"/>
        </w:rPr>
        <w:t xml:space="preserve"> смотрите</w:t>
      </w:r>
      <w:r w:rsidR="00B84A42">
        <w:rPr>
          <w:rFonts w:ascii="PT Astra Serif" w:hAnsi="PT Astra Serif"/>
          <w:sz w:val="28"/>
          <w:szCs w:val="28"/>
        </w:rPr>
        <w:t>, с одной стороны</w:t>
      </w:r>
      <w:r>
        <w:rPr>
          <w:rFonts w:ascii="PT Astra Serif" w:hAnsi="PT Astra Serif"/>
          <w:sz w:val="28"/>
          <w:szCs w:val="28"/>
        </w:rPr>
        <w:t>,</w:t>
      </w:r>
      <w:r w:rsidR="00B84A42">
        <w:rPr>
          <w:rFonts w:ascii="PT Astra Serif" w:hAnsi="PT Astra Serif"/>
          <w:sz w:val="28"/>
          <w:szCs w:val="28"/>
        </w:rPr>
        <w:t xml:space="preserve"> закон «О</w:t>
      </w:r>
      <w:r w:rsidR="00170DB7" w:rsidRPr="00170DB7">
        <w:rPr>
          <w:rFonts w:ascii="PT Astra Serif" w:hAnsi="PT Astra Serif"/>
          <w:sz w:val="28"/>
          <w:szCs w:val="28"/>
        </w:rPr>
        <w:t xml:space="preserve"> бюджетном процессе и финансовом контроле в Алтайском крае</w:t>
      </w:r>
      <w:r w:rsidR="00B84A42">
        <w:rPr>
          <w:rFonts w:ascii="PT Astra Serif" w:hAnsi="PT Astra Serif"/>
          <w:sz w:val="28"/>
          <w:szCs w:val="28"/>
        </w:rPr>
        <w:t>»</w:t>
      </w:r>
      <w:r w:rsidR="00170DB7" w:rsidRPr="00170DB7">
        <w:rPr>
          <w:rFonts w:ascii="PT Astra Serif" w:hAnsi="PT Astra Serif"/>
          <w:sz w:val="28"/>
          <w:szCs w:val="28"/>
        </w:rPr>
        <w:t xml:space="preserve"> обязывает Алтайское краевое </w:t>
      </w:r>
      <w:r w:rsidR="00C46F6C">
        <w:rPr>
          <w:rFonts w:ascii="PT Astra Serif" w:hAnsi="PT Astra Serif"/>
          <w:sz w:val="28"/>
          <w:szCs w:val="28"/>
        </w:rPr>
        <w:t>Законодательное Собрание</w:t>
      </w:r>
      <w:r w:rsidR="00B84A42">
        <w:rPr>
          <w:rFonts w:ascii="PT Astra Serif" w:hAnsi="PT Astra Serif"/>
          <w:sz w:val="28"/>
          <w:szCs w:val="28"/>
        </w:rPr>
        <w:t xml:space="preserve"> рассмотреть проект закона о</w:t>
      </w:r>
      <w:r>
        <w:rPr>
          <w:rFonts w:ascii="PT Astra Serif" w:hAnsi="PT Astra Serif"/>
          <w:sz w:val="28"/>
          <w:szCs w:val="28"/>
        </w:rPr>
        <w:t xml:space="preserve"> внесении изменений в закон о краевом</w:t>
      </w:r>
      <w:r w:rsidR="00170DB7" w:rsidRPr="00170DB7">
        <w:rPr>
          <w:rFonts w:ascii="PT Astra Serif" w:hAnsi="PT Astra Serif"/>
          <w:sz w:val="28"/>
          <w:szCs w:val="28"/>
        </w:rPr>
        <w:t xml:space="preserve"> бюджете в течение 15 дней с даты внесения</w:t>
      </w:r>
      <w:r w:rsidR="00B84A42">
        <w:rPr>
          <w:rFonts w:ascii="PT Astra Serif" w:hAnsi="PT Astra Serif"/>
          <w:sz w:val="28"/>
          <w:szCs w:val="28"/>
        </w:rPr>
        <w:t>,</w:t>
      </w:r>
      <w:r w:rsidR="00170DB7" w:rsidRPr="00170DB7">
        <w:rPr>
          <w:rFonts w:ascii="PT Astra Serif" w:hAnsi="PT Astra Serif"/>
          <w:sz w:val="28"/>
          <w:szCs w:val="28"/>
        </w:rPr>
        <w:t xml:space="preserve"> и мы в эти сроки укладываемся</w:t>
      </w:r>
      <w:r w:rsidR="00B84A42">
        <w:rPr>
          <w:rFonts w:ascii="PT Astra Serif" w:hAnsi="PT Astra Serif"/>
          <w:sz w:val="28"/>
          <w:szCs w:val="28"/>
        </w:rPr>
        <w:t>,</w:t>
      </w:r>
      <w:r w:rsidR="00170DB7" w:rsidRPr="00170DB7">
        <w:rPr>
          <w:rFonts w:ascii="PT Astra Serif" w:hAnsi="PT Astra Serif"/>
          <w:sz w:val="28"/>
          <w:szCs w:val="28"/>
        </w:rPr>
        <w:t xml:space="preserve"> с </w:t>
      </w:r>
      <w:r w:rsidR="00B84A42">
        <w:rPr>
          <w:rFonts w:ascii="PT Astra Serif" w:hAnsi="PT Astra Serif"/>
          <w:sz w:val="28"/>
          <w:szCs w:val="28"/>
        </w:rPr>
        <w:t>ва</w:t>
      </w:r>
      <w:r w:rsidR="00170DB7" w:rsidRPr="00170DB7">
        <w:rPr>
          <w:rFonts w:ascii="PT Astra Serif" w:hAnsi="PT Astra Serif"/>
          <w:sz w:val="28"/>
          <w:szCs w:val="28"/>
        </w:rPr>
        <w:t>ми</w:t>
      </w:r>
      <w:r w:rsidR="006F0ECF">
        <w:rPr>
          <w:rFonts w:ascii="PT Astra Serif" w:hAnsi="PT Astra Serif"/>
          <w:sz w:val="28"/>
          <w:szCs w:val="28"/>
        </w:rPr>
        <w:t>, с другой стороны,</w:t>
      </w:r>
      <w:r>
        <w:rPr>
          <w:rFonts w:ascii="PT Astra Serif" w:hAnsi="PT Astra Serif"/>
          <w:sz w:val="28"/>
          <w:szCs w:val="28"/>
        </w:rPr>
        <w:t xml:space="preserve"> </w:t>
      </w:r>
      <w:r w:rsidR="00B84A42">
        <w:rPr>
          <w:rFonts w:ascii="PT Astra Serif" w:hAnsi="PT Astra Serif"/>
          <w:sz w:val="28"/>
          <w:szCs w:val="28"/>
        </w:rPr>
        <w:t>Р</w:t>
      </w:r>
      <w:r w:rsidR="00F846E4">
        <w:rPr>
          <w:rFonts w:ascii="PT Astra Serif" w:hAnsi="PT Astra Serif"/>
          <w:sz w:val="28"/>
          <w:szCs w:val="28"/>
        </w:rPr>
        <w:t>егламент говорит о </w:t>
      </w:r>
      <w:r w:rsidR="00170DB7" w:rsidRPr="00170DB7">
        <w:rPr>
          <w:rFonts w:ascii="PT Astra Serif" w:hAnsi="PT Astra Serif"/>
          <w:sz w:val="28"/>
          <w:szCs w:val="28"/>
        </w:rPr>
        <w:t>том</w:t>
      </w:r>
      <w:r w:rsidR="00B84A42">
        <w:rPr>
          <w:rFonts w:ascii="PT Astra Serif" w:hAnsi="PT Astra Serif"/>
          <w:sz w:val="28"/>
          <w:szCs w:val="28"/>
        </w:rPr>
        <w:t>,</w:t>
      </w:r>
      <w:r w:rsidR="00170DB7" w:rsidRPr="00170DB7">
        <w:rPr>
          <w:rFonts w:ascii="PT Astra Serif" w:hAnsi="PT Astra Serif"/>
          <w:sz w:val="28"/>
          <w:szCs w:val="28"/>
        </w:rPr>
        <w:t xml:space="preserve"> что мы </w:t>
      </w:r>
      <w:r w:rsidR="00B84A42">
        <w:rPr>
          <w:rFonts w:ascii="PT Astra Serif" w:hAnsi="PT Astra Serif"/>
          <w:sz w:val="28"/>
          <w:szCs w:val="28"/>
        </w:rPr>
        <w:t>должны направить на заключение Г</w:t>
      </w:r>
      <w:r w:rsidR="00170DB7" w:rsidRPr="00170DB7">
        <w:rPr>
          <w:rFonts w:ascii="PT Astra Serif" w:hAnsi="PT Astra Serif"/>
          <w:sz w:val="28"/>
          <w:szCs w:val="28"/>
        </w:rPr>
        <w:t xml:space="preserve">убернатора </w:t>
      </w:r>
      <w:proofErr w:type="gramStart"/>
      <w:r w:rsidR="00170DB7" w:rsidRPr="00170DB7">
        <w:rPr>
          <w:rFonts w:ascii="PT Astra Serif" w:hAnsi="PT Astra Serif"/>
          <w:sz w:val="28"/>
          <w:szCs w:val="28"/>
        </w:rPr>
        <w:t>наши</w:t>
      </w:r>
      <w:r w:rsidR="00F846E4">
        <w:rPr>
          <w:rFonts w:ascii="PT Astra Serif" w:hAnsi="PT Astra Serif"/>
          <w:sz w:val="28"/>
          <w:szCs w:val="28"/>
        </w:rPr>
        <w:br/>
      </w:r>
      <w:r w:rsidR="006F0ECF">
        <w:rPr>
          <w:rFonts w:ascii="PT Astra Serif" w:hAnsi="PT Astra Serif"/>
          <w:sz w:val="28"/>
          <w:szCs w:val="28"/>
        </w:rPr>
        <w:t>«</w:t>
      </w:r>
      <w:proofErr w:type="gramEnd"/>
      <w:r w:rsidR="00170DB7" w:rsidRPr="00170DB7">
        <w:rPr>
          <w:rFonts w:ascii="PT Astra Serif" w:hAnsi="PT Astra Serif"/>
          <w:sz w:val="28"/>
          <w:szCs w:val="28"/>
        </w:rPr>
        <w:t>поправки</w:t>
      </w:r>
      <w:r w:rsidR="006F0ECF">
        <w:rPr>
          <w:rFonts w:ascii="PT Astra Serif" w:hAnsi="PT Astra Serif"/>
          <w:sz w:val="28"/>
          <w:szCs w:val="28"/>
        </w:rPr>
        <w:t>»</w:t>
      </w:r>
      <w:r w:rsidR="00170DB7" w:rsidRPr="00170DB7">
        <w:rPr>
          <w:rFonts w:ascii="PT Astra Serif" w:hAnsi="PT Astra Serif"/>
          <w:sz w:val="28"/>
          <w:szCs w:val="28"/>
        </w:rPr>
        <w:t xml:space="preserve"> в данном случае и получить на них ответы в течение </w:t>
      </w:r>
      <w:r w:rsidR="00F846E4">
        <w:rPr>
          <w:rFonts w:ascii="PT Astra Serif" w:hAnsi="PT Astra Serif"/>
          <w:sz w:val="28"/>
          <w:szCs w:val="28"/>
        </w:rPr>
        <w:br/>
      </w:r>
      <w:r w:rsidR="00170DB7" w:rsidRPr="00170DB7">
        <w:rPr>
          <w:rFonts w:ascii="PT Astra Serif" w:hAnsi="PT Astra Serif"/>
          <w:sz w:val="28"/>
          <w:szCs w:val="28"/>
        </w:rPr>
        <w:t>30 дней</w:t>
      </w:r>
      <w:r w:rsidR="00B84A42">
        <w:rPr>
          <w:rFonts w:ascii="PT Astra Serif" w:hAnsi="PT Astra Serif"/>
          <w:sz w:val="28"/>
          <w:szCs w:val="28"/>
        </w:rPr>
        <w:t xml:space="preserve">. </w:t>
      </w:r>
    </w:p>
    <w:p w:rsidR="00F846E4" w:rsidRDefault="00F846E4"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4872FC"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Ф</w:t>
      </w:r>
      <w:r w:rsidR="00170DB7" w:rsidRPr="00170DB7">
        <w:rPr>
          <w:rFonts w:ascii="PT Astra Serif" w:hAnsi="PT Astra Serif"/>
          <w:sz w:val="28"/>
          <w:szCs w:val="28"/>
        </w:rPr>
        <w:t>актически одна норма исключает другую</w:t>
      </w:r>
      <w:r>
        <w:rPr>
          <w:rFonts w:ascii="PT Astra Serif" w:hAnsi="PT Astra Serif"/>
          <w:sz w:val="28"/>
          <w:szCs w:val="28"/>
        </w:rPr>
        <w:t>,</w:t>
      </w:r>
      <w:r w:rsidR="00170DB7" w:rsidRPr="00170DB7">
        <w:rPr>
          <w:rFonts w:ascii="PT Astra Serif" w:hAnsi="PT Astra Serif"/>
          <w:sz w:val="28"/>
          <w:szCs w:val="28"/>
        </w:rPr>
        <w:t xml:space="preserve"> то есть мы не можем сейчас технически никак рассмотреть нашу </w:t>
      </w:r>
      <w:r w:rsidR="006F0ECF">
        <w:rPr>
          <w:rFonts w:ascii="PT Astra Serif" w:hAnsi="PT Astra Serif"/>
          <w:sz w:val="28"/>
          <w:szCs w:val="28"/>
        </w:rPr>
        <w:t>«</w:t>
      </w:r>
      <w:r w:rsidR="00170DB7" w:rsidRPr="00170DB7">
        <w:rPr>
          <w:rFonts w:ascii="PT Astra Serif" w:hAnsi="PT Astra Serif"/>
          <w:sz w:val="28"/>
          <w:szCs w:val="28"/>
        </w:rPr>
        <w:t>поправку</w:t>
      </w:r>
      <w:r w:rsidR="006F0ECF">
        <w:rPr>
          <w:rFonts w:ascii="PT Astra Serif" w:hAnsi="PT Astra Serif"/>
          <w:sz w:val="28"/>
          <w:szCs w:val="28"/>
        </w:rPr>
        <w:t>»</w:t>
      </w:r>
      <w:r>
        <w:rPr>
          <w:rFonts w:ascii="PT Astra Serif" w:hAnsi="PT Astra Serif"/>
          <w:sz w:val="28"/>
          <w:szCs w:val="28"/>
        </w:rPr>
        <w:t>. Хорошая о</w:t>
      </w:r>
      <w:r w:rsidR="00170DB7" w:rsidRPr="00170DB7">
        <w:rPr>
          <w:rFonts w:ascii="PT Astra Serif" w:hAnsi="PT Astra Serif"/>
          <w:sz w:val="28"/>
          <w:szCs w:val="28"/>
        </w:rPr>
        <w:t>на</w:t>
      </w:r>
      <w:r w:rsidR="006F0ECF">
        <w:rPr>
          <w:rFonts w:ascii="PT Astra Serif" w:hAnsi="PT Astra Serif"/>
          <w:sz w:val="28"/>
          <w:szCs w:val="28"/>
        </w:rPr>
        <w:t>? П</w:t>
      </w:r>
      <w:r w:rsidR="00170DB7" w:rsidRPr="00170DB7">
        <w:rPr>
          <w:rFonts w:ascii="PT Astra Serif" w:hAnsi="PT Astra Serif"/>
          <w:sz w:val="28"/>
          <w:szCs w:val="28"/>
        </w:rPr>
        <w:t>лохая ли она</w:t>
      </w:r>
      <w:r w:rsidR="006F0ECF">
        <w:rPr>
          <w:rFonts w:ascii="PT Astra Serif" w:hAnsi="PT Astra Serif"/>
          <w:sz w:val="28"/>
          <w:szCs w:val="28"/>
        </w:rPr>
        <w:t>? Г</w:t>
      </w:r>
      <w:r w:rsidR="00170DB7" w:rsidRPr="00170DB7">
        <w:rPr>
          <w:rFonts w:ascii="PT Astra Serif" w:hAnsi="PT Astra Serif"/>
          <w:sz w:val="28"/>
          <w:szCs w:val="28"/>
        </w:rPr>
        <w:t>де мы предполагаем взять деньги</w:t>
      </w:r>
      <w:r w:rsidR="006F0ECF">
        <w:rPr>
          <w:rFonts w:ascii="PT Astra Serif" w:hAnsi="PT Astra Serif"/>
          <w:sz w:val="28"/>
          <w:szCs w:val="28"/>
        </w:rPr>
        <w:t>?</w:t>
      </w:r>
      <w:r>
        <w:rPr>
          <w:rFonts w:ascii="PT Astra Serif" w:hAnsi="PT Astra Serif"/>
          <w:sz w:val="28"/>
          <w:szCs w:val="28"/>
        </w:rPr>
        <w:t xml:space="preserve"> А</w:t>
      </w:r>
      <w:r w:rsidR="00170DB7" w:rsidRPr="00170DB7">
        <w:rPr>
          <w:rFonts w:ascii="PT Astra Serif" w:hAnsi="PT Astra Serif"/>
          <w:sz w:val="28"/>
          <w:szCs w:val="28"/>
        </w:rPr>
        <w:t xml:space="preserve"> </w:t>
      </w:r>
      <w:r w:rsidRPr="00170DB7">
        <w:rPr>
          <w:rFonts w:ascii="PT Astra Serif" w:hAnsi="PT Astra Serif"/>
          <w:sz w:val="28"/>
          <w:szCs w:val="28"/>
        </w:rPr>
        <w:t>заранее</w:t>
      </w:r>
      <w:r w:rsidR="00170DB7" w:rsidRPr="00170DB7">
        <w:rPr>
          <w:rFonts w:ascii="PT Astra Serif" w:hAnsi="PT Astra Serif"/>
          <w:sz w:val="28"/>
          <w:szCs w:val="28"/>
        </w:rPr>
        <w:t xml:space="preserve"> знать о том</w:t>
      </w:r>
      <w:r>
        <w:rPr>
          <w:rFonts w:ascii="PT Astra Serif" w:hAnsi="PT Astra Serif"/>
          <w:sz w:val="28"/>
          <w:szCs w:val="28"/>
        </w:rPr>
        <w:t>, какой будет бюджет,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мы с вами предположить не можем</w:t>
      </w:r>
      <w:r>
        <w:rPr>
          <w:rFonts w:ascii="PT Astra Serif" w:hAnsi="PT Astra Serif"/>
          <w:sz w:val="28"/>
          <w:szCs w:val="28"/>
        </w:rPr>
        <w:t xml:space="preserve">. </w:t>
      </w:r>
    </w:p>
    <w:p w:rsidR="004872FC" w:rsidRDefault="004872FC"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в контексте нашей </w:t>
      </w:r>
      <w:r w:rsidR="006F0ECF">
        <w:rPr>
          <w:rFonts w:ascii="PT Astra Serif" w:hAnsi="PT Astra Serif"/>
          <w:sz w:val="28"/>
          <w:szCs w:val="28"/>
        </w:rPr>
        <w:t>«</w:t>
      </w:r>
      <w:r w:rsidR="00170DB7" w:rsidRPr="00170DB7">
        <w:rPr>
          <w:rFonts w:ascii="PT Astra Serif" w:hAnsi="PT Astra Serif"/>
          <w:sz w:val="28"/>
          <w:szCs w:val="28"/>
        </w:rPr>
        <w:t>поправки</w:t>
      </w:r>
      <w:r w:rsidR="006F0ECF">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мы когда увидели </w:t>
      </w:r>
      <w:r w:rsidR="006F0ECF">
        <w:rPr>
          <w:rFonts w:ascii="PT Astra Serif" w:hAnsi="PT Astra Serif"/>
          <w:sz w:val="28"/>
          <w:szCs w:val="28"/>
        </w:rPr>
        <w:t>«</w:t>
      </w:r>
      <w:r w:rsidR="00170DB7" w:rsidRPr="00170DB7">
        <w:rPr>
          <w:rFonts w:ascii="PT Astra Serif" w:hAnsi="PT Astra Serif"/>
          <w:sz w:val="28"/>
          <w:szCs w:val="28"/>
        </w:rPr>
        <w:t>бюджет</w:t>
      </w:r>
      <w:r w:rsidR="006F0ECF">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когда увидели статьи</w:t>
      </w:r>
      <w:r>
        <w:rPr>
          <w:rFonts w:ascii="PT Astra Serif" w:hAnsi="PT Astra Serif"/>
          <w:sz w:val="28"/>
          <w:szCs w:val="28"/>
        </w:rPr>
        <w:t>,</w:t>
      </w:r>
      <w:r w:rsidR="00170DB7" w:rsidRPr="00170DB7">
        <w:rPr>
          <w:rFonts w:ascii="PT Astra Serif" w:hAnsi="PT Astra Serif"/>
          <w:sz w:val="28"/>
          <w:szCs w:val="28"/>
        </w:rPr>
        <w:t xml:space="preserve"> по которым предлагаются расходы</w:t>
      </w:r>
      <w:r>
        <w:rPr>
          <w:rFonts w:ascii="PT Astra Serif" w:hAnsi="PT Astra Serif"/>
          <w:sz w:val="28"/>
          <w:szCs w:val="28"/>
        </w:rPr>
        <w:t>,</w:t>
      </w:r>
      <w:r w:rsidR="00170DB7" w:rsidRPr="00170DB7">
        <w:rPr>
          <w:rFonts w:ascii="PT Astra Serif" w:hAnsi="PT Astra Serif"/>
          <w:sz w:val="28"/>
          <w:szCs w:val="28"/>
        </w:rPr>
        <w:t xml:space="preserve"> мы</w:t>
      </w:r>
      <w:r w:rsidR="006F0ECF">
        <w:rPr>
          <w:rFonts w:ascii="PT Astra Serif" w:hAnsi="PT Astra Serif"/>
          <w:sz w:val="28"/>
          <w:szCs w:val="28"/>
        </w:rPr>
        <w:t>,</w:t>
      </w:r>
      <w:r w:rsidR="00170DB7" w:rsidRPr="00170DB7">
        <w:rPr>
          <w:rFonts w:ascii="PT Astra Serif" w:hAnsi="PT Astra Serif"/>
          <w:sz w:val="28"/>
          <w:szCs w:val="28"/>
        </w:rPr>
        <w:t xml:space="preserve"> как раз</w:t>
      </w:r>
      <w:r w:rsidR="006F0ECF">
        <w:rPr>
          <w:rFonts w:ascii="PT Astra Serif" w:hAnsi="PT Astra Serif"/>
          <w:sz w:val="28"/>
          <w:szCs w:val="28"/>
        </w:rPr>
        <w:t>,</w:t>
      </w:r>
      <w:r w:rsidR="00170DB7" w:rsidRPr="00170DB7">
        <w:rPr>
          <w:rFonts w:ascii="PT Astra Serif" w:hAnsi="PT Astra Serif"/>
          <w:sz w:val="28"/>
          <w:szCs w:val="28"/>
        </w:rPr>
        <w:t xml:space="preserve"> и решили</w:t>
      </w:r>
      <w:r>
        <w:rPr>
          <w:rFonts w:ascii="PT Astra Serif" w:hAnsi="PT Astra Serif"/>
          <w:sz w:val="28"/>
          <w:szCs w:val="28"/>
        </w:rPr>
        <w:t>,</w:t>
      </w:r>
      <w:r w:rsidR="00170DB7" w:rsidRPr="00170DB7">
        <w:rPr>
          <w:rFonts w:ascii="PT Astra Serif" w:hAnsi="PT Astra Serif"/>
          <w:sz w:val="28"/>
          <w:szCs w:val="28"/>
        </w:rPr>
        <w:t xml:space="preserve"> что вот</w:t>
      </w:r>
      <w:r w:rsidR="004872FC">
        <w:rPr>
          <w:rFonts w:ascii="PT Astra Serif" w:hAnsi="PT Astra Serif"/>
          <w:sz w:val="28"/>
          <w:szCs w:val="28"/>
        </w:rPr>
        <w:t>,</w:t>
      </w:r>
      <w:r w:rsidR="00170DB7" w:rsidRPr="00170DB7">
        <w:rPr>
          <w:rFonts w:ascii="PT Astra Serif" w:hAnsi="PT Astra Serif"/>
          <w:sz w:val="28"/>
          <w:szCs w:val="28"/>
        </w:rPr>
        <w:t xml:space="preserve"> то</w:t>
      </w:r>
      <w:r>
        <w:rPr>
          <w:rFonts w:ascii="PT Astra Serif" w:hAnsi="PT Astra Serif"/>
          <w:sz w:val="28"/>
          <w:szCs w:val="28"/>
        </w:rPr>
        <w:t>,</w:t>
      </w:r>
      <w:r w:rsidR="00170DB7" w:rsidRPr="00170DB7">
        <w:rPr>
          <w:rFonts w:ascii="PT Astra Serif" w:hAnsi="PT Astra Serif"/>
          <w:sz w:val="28"/>
          <w:szCs w:val="28"/>
        </w:rPr>
        <w:t xml:space="preserve"> что Данил Геннадьевич назвал </w:t>
      </w:r>
      <w:r w:rsidR="006F0ECF">
        <w:rPr>
          <w:rFonts w:ascii="PT Astra Serif" w:hAnsi="PT Astra Serif"/>
          <w:sz w:val="28"/>
          <w:szCs w:val="28"/>
        </w:rPr>
        <w:t>«</w:t>
      </w:r>
      <w:r w:rsidR="00170DB7" w:rsidRPr="00170DB7">
        <w:rPr>
          <w:rFonts w:ascii="PT Astra Serif" w:hAnsi="PT Astra Serif"/>
          <w:sz w:val="28"/>
          <w:szCs w:val="28"/>
        </w:rPr>
        <w:t>и ряд других направлений</w:t>
      </w:r>
      <w:r w:rsidR="006F0ECF">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что из это</w:t>
      </w:r>
      <w:r w:rsidR="006F0ECF">
        <w:rPr>
          <w:rFonts w:ascii="PT Astra Serif" w:hAnsi="PT Astra Serif"/>
          <w:sz w:val="28"/>
          <w:szCs w:val="28"/>
        </w:rPr>
        <w:t>го</w:t>
      </w:r>
      <w:r w:rsidR="00170DB7" w:rsidRPr="00170DB7">
        <w:rPr>
          <w:rFonts w:ascii="PT Astra Serif" w:hAnsi="PT Astra Serif"/>
          <w:sz w:val="28"/>
          <w:szCs w:val="28"/>
        </w:rPr>
        <w:t xml:space="preserve"> </w:t>
      </w:r>
      <w:r w:rsidR="006F0ECF">
        <w:rPr>
          <w:rFonts w:ascii="PT Astra Serif" w:hAnsi="PT Astra Serif"/>
          <w:sz w:val="28"/>
          <w:szCs w:val="28"/>
        </w:rPr>
        <w:t>«</w:t>
      </w:r>
      <w:r w:rsidR="00170DB7" w:rsidRPr="00170DB7">
        <w:rPr>
          <w:rFonts w:ascii="PT Astra Serif" w:hAnsi="PT Astra Serif"/>
          <w:sz w:val="28"/>
          <w:szCs w:val="28"/>
        </w:rPr>
        <w:t>и ряда других направлений</w:t>
      </w:r>
      <w:r w:rsidR="006F0ECF">
        <w:rPr>
          <w:rFonts w:ascii="PT Astra Serif" w:hAnsi="PT Astra Serif"/>
          <w:sz w:val="28"/>
          <w:szCs w:val="28"/>
        </w:rPr>
        <w:t>»</w:t>
      </w:r>
      <w:r w:rsidR="00170DB7" w:rsidRPr="00170DB7">
        <w:rPr>
          <w:rFonts w:ascii="PT Astra Serif" w:hAnsi="PT Astra Serif"/>
          <w:sz w:val="28"/>
          <w:szCs w:val="28"/>
        </w:rPr>
        <w:t xml:space="preserve"> можно было взять там 50 </w:t>
      </w:r>
      <w:r>
        <w:rPr>
          <w:rFonts w:ascii="PT Astra Serif" w:hAnsi="PT Astra Serif"/>
          <w:sz w:val="28"/>
          <w:szCs w:val="28"/>
        </w:rPr>
        <w:t>миллионов</w:t>
      </w:r>
      <w:r w:rsidR="00170DB7" w:rsidRPr="00170DB7">
        <w:rPr>
          <w:rFonts w:ascii="PT Astra Serif" w:hAnsi="PT Astra Serif"/>
          <w:sz w:val="28"/>
          <w:szCs w:val="28"/>
        </w:rPr>
        <w:t xml:space="preserve"> и распределить их там более рационально</w:t>
      </w:r>
      <w:r>
        <w:rPr>
          <w:rFonts w:ascii="PT Astra Serif" w:hAnsi="PT Astra Serif"/>
          <w:sz w:val="28"/>
          <w:szCs w:val="28"/>
        </w:rPr>
        <w:t>, к</w:t>
      </w:r>
      <w:r w:rsidR="00170DB7" w:rsidRPr="00170DB7">
        <w:rPr>
          <w:rFonts w:ascii="PT Astra Serif" w:hAnsi="PT Astra Serif"/>
          <w:sz w:val="28"/>
          <w:szCs w:val="28"/>
        </w:rPr>
        <w:t>ак нам казалось</w:t>
      </w:r>
      <w:r>
        <w:rPr>
          <w:rFonts w:ascii="PT Astra Serif" w:hAnsi="PT Astra Serif"/>
          <w:sz w:val="28"/>
          <w:szCs w:val="28"/>
        </w:rPr>
        <w:t>. Н</w:t>
      </w:r>
      <w:r w:rsidR="00170DB7" w:rsidRPr="00170DB7">
        <w:rPr>
          <w:rFonts w:ascii="PT Astra Serif" w:hAnsi="PT Astra Serif"/>
          <w:sz w:val="28"/>
          <w:szCs w:val="28"/>
        </w:rPr>
        <w:t xml:space="preserve">о сейчас мы с вами </w:t>
      </w:r>
      <w:r>
        <w:rPr>
          <w:rFonts w:ascii="PT Astra Serif" w:hAnsi="PT Astra Serif"/>
          <w:sz w:val="28"/>
          <w:szCs w:val="28"/>
        </w:rPr>
        <w:t>ни</w:t>
      </w:r>
      <w:r w:rsidR="00170DB7" w:rsidRPr="00170DB7">
        <w:rPr>
          <w:rFonts w:ascii="PT Astra Serif" w:hAnsi="PT Astra Serif"/>
          <w:sz w:val="28"/>
          <w:szCs w:val="28"/>
        </w:rPr>
        <w:t xml:space="preserve"> проголосовать</w:t>
      </w:r>
      <w:r>
        <w:rPr>
          <w:rFonts w:ascii="PT Astra Serif" w:hAnsi="PT Astra Serif"/>
          <w:sz w:val="28"/>
          <w:szCs w:val="28"/>
        </w:rPr>
        <w:t>, ни</w:t>
      </w:r>
      <w:r w:rsidR="00170DB7" w:rsidRPr="00170DB7">
        <w:rPr>
          <w:rFonts w:ascii="PT Astra Serif" w:hAnsi="PT Astra Serif"/>
          <w:sz w:val="28"/>
          <w:szCs w:val="28"/>
        </w:rPr>
        <w:t xml:space="preserve"> обсудить</w:t>
      </w:r>
      <w:r>
        <w:rPr>
          <w:rFonts w:ascii="PT Astra Serif" w:hAnsi="PT Astra Serif"/>
          <w:sz w:val="28"/>
          <w:szCs w:val="28"/>
        </w:rPr>
        <w:t>, ни</w:t>
      </w:r>
      <w:r w:rsidR="00170DB7" w:rsidRPr="00170DB7">
        <w:rPr>
          <w:rFonts w:ascii="PT Astra Serif" w:hAnsi="PT Astra Serif"/>
          <w:sz w:val="28"/>
          <w:szCs w:val="28"/>
        </w:rPr>
        <w:t xml:space="preserve"> принять решение по нашей </w:t>
      </w:r>
      <w:r w:rsidR="00D22E97">
        <w:rPr>
          <w:rFonts w:ascii="PT Astra Serif" w:hAnsi="PT Astra Serif"/>
          <w:sz w:val="28"/>
          <w:szCs w:val="28"/>
        </w:rPr>
        <w:t>«</w:t>
      </w:r>
      <w:r w:rsidR="00170DB7" w:rsidRPr="00170DB7">
        <w:rPr>
          <w:rFonts w:ascii="PT Astra Serif" w:hAnsi="PT Astra Serif"/>
          <w:sz w:val="28"/>
          <w:szCs w:val="28"/>
        </w:rPr>
        <w:t>поправке</w:t>
      </w:r>
      <w:r w:rsidR="00D22E97">
        <w:rPr>
          <w:rFonts w:ascii="PT Astra Serif" w:hAnsi="PT Astra Serif"/>
          <w:sz w:val="28"/>
          <w:szCs w:val="28"/>
        </w:rPr>
        <w:t>»</w:t>
      </w:r>
      <w:r w:rsidR="00170DB7" w:rsidRPr="00170DB7">
        <w:rPr>
          <w:rFonts w:ascii="PT Astra Serif" w:hAnsi="PT Astra Serif"/>
          <w:sz w:val="28"/>
          <w:szCs w:val="28"/>
        </w:rPr>
        <w:t xml:space="preserve"> не можем</w:t>
      </w:r>
      <w:r>
        <w:rPr>
          <w:rFonts w:ascii="PT Astra Serif" w:hAnsi="PT Astra Serif"/>
          <w:sz w:val="28"/>
          <w:szCs w:val="28"/>
        </w:rPr>
        <w:t>.</w:t>
      </w:r>
    </w:p>
    <w:p w:rsidR="00B84A42" w:rsidRDefault="00B84A42"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оответственно</w:t>
      </w:r>
      <w:r>
        <w:rPr>
          <w:rFonts w:ascii="PT Astra Serif" w:hAnsi="PT Astra Serif"/>
          <w:sz w:val="28"/>
          <w:szCs w:val="28"/>
        </w:rPr>
        <w:t>,</w:t>
      </w:r>
      <w:r w:rsidR="00170DB7" w:rsidRPr="00170DB7">
        <w:rPr>
          <w:rFonts w:ascii="PT Astra Serif" w:hAnsi="PT Astra Serif"/>
          <w:sz w:val="28"/>
          <w:szCs w:val="28"/>
        </w:rPr>
        <w:t xml:space="preserve"> у меня вот есть вопрос</w:t>
      </w:r>
      <w:r>
        <w:rPr>
          <w:rFonts w:ascii="PT Astra Serif" w:hAnsi="PT Astra Serif"/>
          <w:sz w:val="28"/>
          <w:szCs w:val="28"/>
        </w:rPr>
        <w:t>. Н</w:t>
      </w:r>
      <w:r w:rsidR="00170DB7" w:rsidRPr="00170DB7">
        <w:rPr>
          <w:rFonts w:ascii="PT Astra Serif" w:hAnsi="PT Astra Serif"/>
          <w:sz w:val="28"/>
          <w:szCs w:val="28"/>
        </w:rPr>
        <w:t>асколько правильно</w:t>
      </w:r>
      <w:r>
        <w:rPr>
          <w:rFonts w:ascii="PT Astra Serif" w:hAnsi="PT Astra Serif"/>
          <w:sz w:val="28"/>
          <w:szCs w:val="28"/>
        </w:rPr>
        <w:t>,</w:t>
      </w:r>
      <w:r w:rsidR="00170DB7" w:rsidRPr="00170DB7">
        <w:rPr>
          <w:rFonts w:ascii="PT Astra Serif" w:hAnsi="PT Astra Serif"/>
          <w:sz w:val="28"/>
          <w:szCs w:val="28"/>
        </w:rPr>
        <w:t xml:space="preserve"> что мы обсуждаем сейчас сразу в двух чтениях</w:t>
      </w:r>
      <w:r w:rsidR="004872FC">
        <w:rPr>
          <w:rFonts w:ascii="PT Astra Serif" w:hAnsi="PT Astra Serif"/>
          <w:sz w:val="28"/>
          <w:szCs w:val="28"/>
        </w:rPr>
        <w:t>? Б</w:t>
      </w:r>
      <w:r w:rsidR="00170DB7" w:rsidRPr="00170DB7">
        <w:rPr>
          <w:rFonts w:ascii="PT Astra Serif" w:hAnsi="PT Astra Serif"/>
          <w:sz w:val="28"/>
          <w:szCs w:val="28"/>
        </w:rPr>
        <w:t>удем обсуждать</w:t>
      </w:r>
      <w:r w:rsidR="004872FC">
        <w:rPr>
          <w:rFonts w:ascii="PT Astra Serif" w:hAnsi="PT Astra Serif"/>
          <w:sz w:val="28"/>
          <w:szCs w:val="28"/>
        </w:rPr>
        <w:t>.</w:t>
      </w:r>
      <w:r w:rsidR="00170DB7"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p>
    <w:p w:rsidR="00B84A42" w:rsidRPr="00D855A7" w:rsidRDefault="00B84A42"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B84A4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84A42">
        <w:rPr>
          <w:rFonts w:ascii="PT Astra Serif" w:hAnsi="PT Astra Serif"/>
          <w:sz w:val="28"/>
          <w:szCs w:val="28"/>
        </w:rPr>
        <w:t>.</w:t>
      </w:r>
      <w:r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w:t>
      </w:r>
      <w:r w:rsidR="00170DB7" w:rsidRPr="00170DB7">
        <w:rPr>
          <w:rFonts w:ascii="PT Astra Serif" w:hAnsi="PT Astra Serif"/>
          <w:sz w:val="28"/>
          <w:szCs w:val="28"/>
        </w:rPr>
        <w:t>ри</w:t>
      </w:r>
      <w:r>
        <w:rPr>
          <w:rFonts w:ascii="PT Astra Serif" w:hAnsi="PT Astra Serif"/>
          <w:sz w:val="28"/>
          <w:szCs w:val="28"/>
        </w:rPr>
        <w:t>б,</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B84A42" w:rsidRDefault="00B84A42" w:rsidP="00C43A9D">
      <w:pPr>
        <w:spacing w:after="0" w:line="240" w:lineRule="auto"/>
        <w:ind w:firstLine="709"/>
        <w:jc w:val="both"/>
        <w:rPr>
          <w:rFonts w:ascii="PT Astra Serif" w:hAnsi="PT Astra Serif"/>
          <w:sz w:val="28"/>
          <w:szCs w:val="28"/>
        </w:rPr>
      </w:pPr>
    </w:p>
    <w:p w:rsidR="00B84A42" w:rsidRDefault="00B84A42" w:rsidP="00C43A9D">
      <w:pPr>
        <w:spacing w:after="0" w:line="240" w:lineRule="auto"/>
        <w:ind w:firstLine="709"/>
        <w:jc w:val="both"/>
        <w:rPr>
          <w:rFonts w:ascii="PT Astra Serif" w:hAnsi="PT Astra Serif"/>
          <w:sz w:val="28"/>
          <w:szCs w:val="28"/>
        </w:rPr>
      </w:pPr>
    </w:p>
    <w:p w:rsidR="00785DEC" w:rsidRPr="00785DEC" w:rsidRDefault="00785DEC" w:rsidP="00C43A9D">
      <w:pPr>
        <w:spacing w:after="0" w:line="240" w:lineRule="auto"/>
        <w:ind w:firstLine="709"/>
        <w:jc w:val="both"/>
        <w:rPr>
          <w:rFonts w:ascii="PT Astra Serif" w:eastAsia="Times New Roman" w:hAnsi="PT Astra Serif" w:cs="Times New Roman"/>
          <w:sz w:val="28"/>
          <w:szCs w:val="28"/>
          <w:lang w:eastAsia="ru-RU"/>
        </w:rPr>
      </w:pPr>
      <w:r w:rsidRPr="00785DEC">
        <w:rPr>
          <w:rFonts w:ascii="PT Astra Serif" w:eastAsia="Times New Roman" w:hAnsi="PT Astra Serif" w:cs="Times New Roman"/>
          <w:b/>
          <w:sz w:val="28"/>
          <w:szCs w:val="28"/>
          <w:lang w:eastAsia="ru-RU"/>
        </w:rPr>
        <w:t>Депутат Приб С.Н.</w:t>
      </w:r>
      <w:r w:rsidRPr="00785DEC">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D22E97" w:rsidRDefault="00B84A4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мы на фракции посмотрели</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законопроект</w:t>
      </w:r>
      <w:r w:rsidR="004872FC">
        <w:rPr>
          <w:rFonts w:ascii="PT Astra Serif" w:hAnsi="PT Astra Serif"/>
          <w:sz w:val="28"/>
          <w:szCs w:val="28"/>
        </w:rPr>
        <w:t>,</w:t>
      </w:r>
      <w:r w:rsidR="00170DB7" w:rsidRPr="00170DB7">
        <w:rPr>
          <w:rFonts w:ascii="PT Astra Serif" w:hAnsi="PT Astra Serif"/>
          <w:sz w:val="28"/>
          <w:szCs w:val="28"/>
        </w:rPr>
        <w:t xml:space="preserve"> на комитете по бюджету тоже рассмотрели</w:t>
      </w:r>
      <w:r w:rsidR="002E008E">
        <w:rPr>
          <w:rFonts w:ascii="PT Astra Serif" w:hAnsi="PT Astra Serif"/>
          <w:sz w:val="28"/>
          <w:szCs w:val="28"/>
        </w:rPr>
        <w:t>. Я</w:t>
      </w:r>
      <w:r w:rsidR="00170DB7" w:rsidRPr="00170DB7">
        <w:rPr>
          <w:rFonts w:ascii="PT Astra Serif" w:hAnsi="PT Astra Serif"/>
          <w:sz w:val="28"/>
          <w:szCs w:val="28"/>
        </w:rPr>
        <w:t xml:space="preserve"> бы не стал ограничиваться вот рассмотрением здесь и сейчас</w:t>
      </w:r>
      <w:r w:rsidR="004872FC">
        <w:rPr>
          <w:rFonts w:ascii="PT Astra Serif" w:hAnsi="PT Astra Serif"/>
          <w:sz w:val="28"/>
          <w:szCs w:val="28"/>
        </w:rPr>
        <w:t>. Ч</w:t>
      </w:r>
      <w:r w:rsidR="00170DB7" w:rsidRPr="00170DB7">
        <w:rPr>
          <w:rFonts w:ascii="PT Astra Serif" w:hAnsi="PT Astra Serif"/>
          <w:sz w:val="28"/>
          <w:szCs w:val="28"/>
        </w:rPr>
        <w:t>то мы видим</w:t>
      </w:r>
      <w:r w:rsidR="004872FC">
        <w:rPr>
          <w:rFonts w:ascii="PT Astra Serif" w:hAnsi="PT Astra Serif"/>
          <w:sz w:val="28"/>
          <w:szCs w:val="28"/>
        </w:rPr>
        <w:t>? И</w:t>
      </w:r>
      <w:r w:rsidR="00170DB7" w:rsidRPr="00170DB7">
        <w:rPr>
          <w:rFonts w:ascii="PT Astra Serif" w:hAnsi="PT Astra Serif"/>
          <w:sz w:val="28"/>
          <w:szCs w:val="28"/>
        </w:rPr>
        <w:t xml:space="preserve"> мы понимаем в нашей фракции</w:t>
      </w:r>
      <w:r w:rsidR="002E008E">
        <w:rPr>
          <w:rFonts w:ascii="PT Astra Serif" w:hAnsi="PT Astra Serif"/>
          <w:sz w:val="28"/>
          <w:szCs w:val="28"/>
        </w:rPr>
        <w:t>,</w:t>
      </w:r>
      <w:r w:rsidR="00170DB7" w:rsidRPr="00170DB7">
        <w:rPr>
          <w:rFonts w:ascii="PT Astra Serif" w:hAnsi="PT Astra Serif"/>
          <w:sz w:val="28"/>
          <w:szCs w:val="28"/>
        </w:rPr>
        <w:t xml:space="preserve"> как формируется бюджет</w:t>
      </w:r>
      <w:r w:rsidR="004872FC">
        <w:rPr>
          <w:rFonts w:ascii="PT Astra Serif" w:hAnsi="PT Astra Serif"/>
          <w:sz w:val="28"/>
          <w:szCs w:val="28"/>
        </w:rPr>
        <w:t>. Э</w:t>
      </w:r>
      <w:r w:rsidR="00170DB7" w:rsidRPr="00170DB7">
        <w:rPr>
          <w:rFonts w:ascii="PT Astra Serif" w:hAnsi="PT Astra Serif"/>
          <w:sz w:val="28"/>
          <w:szCs w:val="28"/>
        </w:rPr>
        <w:t xml:space="preserve">то </w:t>
      </w:r>
      <w:r w:rsidR="00D22E97">
        <w:rPr>
          <w:rFonts w:ascii="PT Astra Serif" w:hAnsi="PT Astra Serif"/>
          <w:sz w:val="28"/>
          <w:szCs w:val="28"/>
        </w:rPr>
        <w:t xml:space="preserve">- </w:t>
      </w:r>
      <w:r w:rsidR="00170DB7" w:rsidRPr="00170DB7">
        <w:rPr>
          <w:rFonts w:ascii="PT Astra Serif" w:hAnsi="PT Astra Serif"/>
          <w:sz w:val="28"/>
          <w:szCs w:val="28"/>
        </w:rPr>
        <w:t>и внутренний потенциал региона</w:t>
      </w:r>
      <w:r w:rsidR="002E008E">
        <w:rPr>
          <w:rFonts w:ascii="PT Astra Serif" w:hAnsi="PT Astra Serif"/>
          <w:sz w:val="28"/>
          <w:szCs w:val="28"/>
        </w:rPr>
        <w:t>, который мы видим, ч</w:t>
      </w:r>
      <w:r w:rsidR="00170DB7" w:rsidRPr="00170DB7">
        <w:rPr>
          <w:rFonts w:ascii="PT Astra Serif" w:hAnsi="PT Astra Serif"/>
          <w:sz w:val="28"/>
          <w:szCs w:val="28"/>
        </w:rPr>
        <w:t>то растёт</w:t>
      </w:r>
      <w:r w:rsidR="002E008E">
        <w:rPr>
          <w:rFonts w:ascii="PT Astra Serif" w:hAnsi="PT Astra Serif"/>
          <w:sz w:val="28"/>
          <w:szCs w:val="28"/>
        </w:rPr>
        <w:t>, и работа с федеральным центром</w:t>
      </w:r>
      <w:r w:rsidR="004872FC">
        <w:rPr>
          <w:rFonts w:ascii="PT Astra Serif" w:hAnsi="PT Astra Serif"/>
          <w:sz w:val="28"/>
          <w:szCs w:val="28"/>
        </w:rPr>
        <w:t xml:space="preserve">. </w:t>
      </w:r>
    </w:p>
    <w:p w:rsidR="00D22E97" w:rsidRDefault="00D22E97" w:rsidP="00C43A9D">
      <w:pPr>
        <w:spacing w:after="0" w:line="240" w:lineRule="auto"/>
        <w:ind w:firstLine="709"/>
        <w:jc w:val="both"/>
        <w:rPr>
          <w:rFonts w:ascii="PT Astra Serif" w:hAnsi="PT Astra Serif"/>
          <w:sz w:val="28"/>
          <w:szCs w:val="28"/>
        </w:rPr>
      </w:pPr>
    </w:p>
    <w:p w:rsidR="000948A3" w:rsidRDefault="004872FC"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2E008E">
        <w:rPr>
          <w:rFonts w:ascii="PT Astra Serif" w:hAnsi="PT Astra Serif"/>
          <w:sz w:val="28"/>
          <w:szCs w:val="28"/>
        </w:rPr>
        <w:t>а сегодня П</w:t>
      </w:r>
      <w:r w:rsidR="00170DB7" w:rsidRPr="00170DB7">
        <w:rPr>
          <w:rFonts w:ascii="PT Astra Serif" w:hAnsi="PT Astra Serif"/>
          <w:sz w:val="28"/>
          <w:szCs w:val="28"/>
        </w:rPr>
        <w:t>равительство и Минфин чётко прогнозиру</w:t>
      </w:r>
      <w:r w:rsidR="00D22E97">
        <w:rPr>
          <w:rFonts w:ascii="PT Astra Serif" w:hAnsi="PT Astra Serif"/>
          <w:sz w:val="28"/>
          <w:szCs w:val="28"/>
        </w:rPr>
        <w:t>ю</w:t>
      </w:r>
      <w:r w:rsidR="00170DB7" w:rsidRPr="00170DB7">
        <w:rPr>
          <w:rFonts w:ascii="PT Astra Serif" w:hAnsi="PT Astra Serif"/>
          <w:sz w:val="28"/>
          <w:szCs w:val="28"/>
        </w:rPr>
        <w:t>т</w:t>
      </w:r>
      <w:r w:rsidR="002E008E">
        <w:rPr>
          <w:rFonts w:ascii="PT Astra Serif" w:hAnsi="PT Astra Serif"/>
          <w:sz w:val="28"/>
          <w:szCs w:val="28"/>
        </w:rPr>
        <w:t>,</w:t>
      </w:r>
      <w:r w:rsidR="00D22E97">
        <w:rPr>
          <w:rFonts w:ascii="PT Astra Serif" w:hAnsi="PT Astra Serif"/>
          <w:sz w:val="28"/>
          <w:szCs w:val="28"/>
        </w:rPr>
        <w:t xml:space="preserve"> анализирую</w:t>
      </w:r>
      <w:r w:rsidR="00170DB7" w:rsidRPr="00170DB7">
        <w:rPr>
          <w:rFonts w:ascii="PT Astra Serif" w:hAnsi="PT Astra Serif"/>
          <w:sz w:val="28"/>
          <w:szCs w:val="28"/>
        </w:rPr>
        <w:t>т все доходы и расходы</w:t>
      </w:r>
      <w:r w:rsidR="002E008E">
        <w:rPr>
          <w:rFonts w:ascii="PT Astra Serif" w:hAnsi="PT Astra Serif"/>
          <w:sz w:val="28"/>
          <w:szCs w:val="28"/>
        </w:rPr>
        <w:t>. М</w:t>
      </w:r>
      <w:r w:rsidR="00170DB7" w:rsidRPr="00170DB7">
        <w:rPr>
          <w:rFonts w:ascii="PT Astra Serif" w:hAnsi="PT Astra Serif"/>
          <w:sz w:val="28"/>
          <w:szCs w:val="28"/>
        </w:rPr>
        <w:t>ы сейчас увеличим кардинально</w:t>
      </w:r>
      <w:r w:rsidR="00291C24">
        <w:rPr>
          <w:rFonts w:ascii="PT Astra Serif" w:hAnsi="PT Astra Serif"/>
          <w:sz w:val="28"/>
          <w:szCs w:val="28"/>
        </w:rPr>
        <w:t>,</w:t>
      </w:r>
      <w:r w:rsidR="00170DB7" w:rsidRPr="00170DB7">
        <w:rPr>
          <w:rFonts w:ascii="PT Astra Serif" w:hAnsi="PT Astra Serif"/>
          <w:sz w:val="28"/>
          <w:szCs w:val="28"/>
        </w:rPr>
        <w:t xml:space="preserve"> </w:t>
      </w:r>
      <w:r w:rsidR="00291C24">
        <w:rPr>
          <w:rFonts w:ascii="PT Astra Serif" w:hAnsi="PT Astra Serif"/>
          <w:sz w:val="28"/>
          <w:szCs w:val="28"/>
        </w:rPr>
        <w:t>«</w:t>
      </w:r>
      <w:r w:rsidR="00170DB7" w:rsidRPr="00170DB7">
        <w:rPr>
          <w:rFonts w:ascii="PT Astra Serif" w:hAnsi="PT Astra Serif"/>
          <w:sz w:val="28"/>
          <w:szCs w:val="28"/>
        </w:rPr>
        <w:t>поправки</w:t>
      </w:r>
      <w:r w:rsidR="00291C24">
        <w:rPr>
          <w:rFonts w:ascii="PT Astra Serif" w:hAnsi="PT Astra Serif"/>
          <w:sz w:val="28"/>
          <w:szCs w:val="28"/>
        </w:rPr>
        <w:t>»</w:t>
      </w:r>
      <w:r w:rsidR="00170DB7" w:rsidRPr="00170DB7">
        <w:rPr>
          <w:rFonts w:ascii="PT Astra Serif" w:hAnsi="PT Astra Serif"/>
          <w:sz w:val="28"/>
          <w:szCs w:val="28"/>
        </w:rPr>
        <w:t xml:space="preserve"> в бюджет вносим</w:t>
      </w:r>
      <w:r>
        <w:rPr>
          <w:rFonts w:ascii="PT Astra Serif" w:hAnsi="PT Astra Serif"/>
          <w:sz w:val="28"/>
          <w:szCs w:val="28"/>
        </w:rPr>
        <w:t>. И</w:t>
      </w:r>
      <w:r w:rsidR="00170DB7" w:rsidRPr="00170DB7">
        <w:rPr>
          <w:rFonts w:ascii="PT Astra Serif" w:hAnsi="PT Astra Serif"/>
          <w:sz w:val="28"/>
          <w:szCs w:val="28"/>
        </w:rPr>
        <w:t xml:space="preserve"> сбалансирован</w:t>
      </w:r>
      <w:r>
        <w:rPr>
          <w:rFonts w:ascii="PT Astra Serif" w:hAnsi="PT Astra Serif"/>
          <w:sz w:val="28"/>
          <w:szCs w:val="28"/>
        </w:rPr>
        <w:t>ность</w:t>
      </w:r>
      <w:r w:rsidR="00170DB7" w:rsidRPr="00170DB7">
        <w:rPr>
          <w:rFonts w:ascii="PT Astra Serif" w:hAnsi="PT Astra Serif"/>
          <w:sz w:val="28"/>
          <w:szCs w:val="28"/>
        </w:rPr>
        <w:t xml:space="preserve"> муниципалитетов</w:t>
      </w:r>
      <w:r>
        <w:rPr>
          <w:rFonts w:ascii="PT Astra Serif" w:hAnsi="PT Astra Serif"/>
          <w:sz w:val="28"/>
          <w:szCs w:val="28"/>
        </w:rPr>
        <w:t>,</w:t>
      </w:r>
      <w:r w:rsidR="00170DB7" w:rsidRPr="00170DB7">
        <w:rPr>
          <w:rFonts w:ascii="PT Astra Serif" w:hAnsi="PT Astra Serif"/>
          <w:sz w:val="28"/>
          <w:szCs w:val="28"/>
        </w:rPr>
        <w:t xml:space="preserve"> заработная плата</w:t>
      </w:r>
      <w:r>
        <w:rPr>
          <w:rFonts w:ascii="PT Astra Serif" w:hAnsi="PT Astra Serif"/>
          <w:sz w:val="28"/>
          <w:szCs w:val="28"/>
        </w:rPr>
        <w:t>,</w:t>
      </w:r>
      <w:r w:rsidR="00170DB7" w:rsidRPr="00170DB7">
        <w:rPr>
          <w:rFonts w:ascii="PT Astra Serif" w:hAnsi="PT Astra Serif"/>
          <w:sz w:val="28"/>
          <w:szCs w:val="28"/>
        </w:rPr>
        <w:t xml:space="preserve"> многие статьи учтены</w:t>
      </w:r>
      <w:r>
        <w:rPr>
          <w:rFonts w:ascii="PT Astra Serif" w:hAnsi="PT Astra Serif"/>
          <w:sz w:val="28"/>
          <w:szCs w:val="28"/>
        </w:rPr>
        <w:t xml:space="preserve">. </w:t>
      </w:r>
    </w:p>
    <w:p w:rsidR="000948A3" w:rsidRDefault="000948A3" w:rsidP="00C43A9D">
      <w:pPr>
        <w:spacing w:after="0" w:line="240" w:lineRule="auto"/>
        <w:ind w:firstLine="709"/>
        <w:jc w:val="both"/>
        <w:rPr>
          <w:rFonts w:ascii="PT Astra Serif" w:hAnsi="PT Astra Serif"/>
          <w:sz w:val="28"/>
          <w:szCs w:val="28"/>
        </w:rPr>
      </w:pPr>
    </w:p>
    <w:p w:rsidR="002E008E" w:rsidRDefault="004872F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 мы поддерживаем бе</w:t>
      </w:r>
      <w:r w:rsidR="002E008E">
        <w:rPr>
          <w:rFonts w:ascii="PT Astra Serif" w:hAnsi="PT Astra Serif"/>
          <w:sz w:val="28"/>
          <w:szCs w:val="28"/>
        </w:rPr>
        <w:t>зусловно</w:t>
      </w:r>
      <w:r w:rsidR="00D22E97">
        <w:rPr>
          <w:rFonts w:ascii="PT Astra Serif" w:hAnsi="PT Astra Serif"/>
          <w:sz w:val="28"/>
          <w:szCs w:val="28"/>
        </w:rPr>
        <w:t>,</w:t>
      </w:r>
      <w:r w:rsidR="002E008E">
        <w:rPr>
          <w:rFonts w:ascii="PT Astra Serif" w:hAnsi="PT Astra Serif"/>
          <w:sz w:val="28"/>
          <w:szCs w:val="28"/>
        </w:rPr>
        <w:t xml:space="preserve"> </w:t>
      </w:r>
      <w:r w:rsidR="00D22E97">
        <w:rPr>
          <w:rFonts w:ascii="PT Astra Serif" w:hAnsi="PT Astra Serif"/>
          <w:sz w:val="28"/>
          <w:szCs w:val="28"/>
        </w:rPr>
        <w:t>«</w:t>
      </w:r>
      <w:r w:rsidR="002E008E">
        <w:rPr>
          <w:rFonts w:ascii="PT Astra Serif" w:hAnsi="PT Astra Serif"/>
          <w:sz w:val="28"/>
          <w:szCs w:val="28"/>
        </w:rPr>
        <w:t>за</w:t>
      </w:r>
      <w:r w:rsidR="00D22E97">
        <w:rPr>
          <w:rFonts w:ascii="PT Astra Serif" w:hAnsi="PT Astra Serif"/>
          <w:sz w:val="28"/>
          <w:szCs w:val="28"/>
        </w:rPr>
        <w:t>»</w:t>
      </w:r>
      <w:r w:rsidR="002E008E">
        <w:rPr>
          <w:rFonts w:ascii="PT Astra Serif" w:hAnsi="PT Astra Serif"/>
          <w:sz w:val="28"/>
          <w:szCs w:val="28"/>
        </w:rPr>
        <w:t xml:space="preserve"> принятое решение</w:t>
      </w:r>
      <w:r w:rsidR="00D22E97">
        <w:rPr>
          <w:rFonts w:ascii="PT Astra Serif" w:hAnsi="PT Astra Serif"/>
          <w:sz w:val="28"/>
          <w:szCs w:val="28"/>
        </w:rPr>
        <w:t>. И</w:t>
      </w:r>
      <w:r w:rsidR="002E008E">
        <w:rPr>
          <w:rFonts w:ascii="PT Astra Serif" w:hAnsi="PT Astra Serif"/>
          <w:sz w:val="28"/>
          <w:szCs w:val="28"/>
        </w:rPr>
        <w:t xml:space="preserve"> х</w:t>
      </w:r>
      <w:r>
        <w:rPr>
          <w:rFonts w:ascii="PT Astra Serif" w:hAnsi="PT Astra Serif"/>
          <w:sz w:val="28"/>
          <w:szCs w:val="28"/>
        </w:rPr>
        <w:t xml:space="preserve">отим поблагодарить </w:t>
      </w:r>
      <w:proofErr w:type="spellStart"/>
      <w:r>
        <w:rPr>
          <w:rFonts w:ascii="PT Astra Serif" w:hAnsi="PT Astra Serif"/>
          <w:sz w:val="28"/>
          <w:szCs w:val="28"/>
        </w:rPr>
        <w:t>м</w:t>
      </w:r>
      <w:r w:rsidR="00170DB7" w:rsidRPr="00170DB7">
        <w:rPr>
          <w:rFonts w:ascii="PT Astra Serif" w:hAnsi="PT Astra Serif"/>
          <w:sz w:val="28"/>
          <w:szCs w:val="28"/>
        </w:rPr>
        <w:t>инфин</w:t>
      </w:r>
      <w:proofErr w:type="spellEnd"/>
      <w:r w:rsidR="00170DB7" w:rsidRPr="00170DB7">
        <w:rPr>
          <w:rFonts w:ascii="PT Astra Serif" w:hAnsi="PT Astra Serif"/>
          <w:sz w:val="28"/>
          <w:szCs w:val="28"/>
        </w:rPr>
        <w:t xml:space="preserve"> за правильную</w:t>
      </w:r>
      <w:r w:rsidR="002E008E">
        <w:rPr>
          <w:rFonts w:ascii="PT Astra Serif" w:hAnsi="PT Astra Serif"/>
          <w:sz w:val="28"/>
          <w:szCs w:val="28"/>
        </w:rPr>
        <w:t>,</w:t>
      </w:r>
      <w:r w:rsidR="00170DB7" w:rsidRPr="00170DB7">
        <w:rPr>
          <w:rFonts w:ascii="PT Astra Serif" w:hAnsi="PT Astra Serif"/>
          <w:sz w:val="28"/>
          <w:szCs w:val="28"/>
        </w:rPr>
        <w:t xml:space="preserve"> качественную работу</w:t>
      </w:r>
      <w:r w:rsidR="00D22E97">
        <w:rPr>
          <w:rFonts w:ascii="PT Astra Serif" w:hAnsi="PT Astra Serif"/>
          <w:sz w:val="28"/>
          <w:szCs w:val="28"/>
        </w:rPr>
        <w:t>,</w:t>
      </w:r>
      <w:r w:rsidR="00170DB7" w:rsidRPr="00170DB7">
        <w:rPr>
          <w:rFonts w:ascii="PT Astra Serif" w:hAnsi="PT Astra Serif"/>
          <w:sz w:val="28"/>
          <w:szCs w:val="28"/>
        </w:rPr>
        <w:t xml:space="preserve"> с точки зрения прогнозов</w:t>
      </w:r>
      <w:r w:rsidR="002E008E">
        <w:rPr>
          <w:rFonts w:ascii="PT Astra Serif" w:hAnsi="PT Astra Serif"/>
          <w:sz w:val="28"/>
          <w:szCs w:val="28"/>
        </w:rPr>
        <w:t>,</w:t>
      </w:r>
      <w:r w:rsidR="00170DB7" w:rsidRPr="00170DB7">
        <w:rPr>
          <w:rFonts w:ascii="PT Astra Serif" w:hAnsi="PT Astra Serif"/>
          <w:sz w:val="28"/>
          <w:szCs w:val="28"/>
        </w:rPr>
        <w:t xml:space="preserve"> баланса</w:t>
      </w:r>
      <w:r w:rsidR="00D22E97">
        <w:rPr>
          <w:rFonts w:ascii="PT Astra Serif" w:hAnsi="PT Astra Serif"/>
          <w:sz w:val="28"/>
          <w:szCs w:val="28"/>
        </w:rPr>
        <w:t>,</w:t>
      </w:r>
      <w:r w:rsidR="00170DB7" w:rsidRPr="00170DB7">
        <w:rPr>
          <w:rFonts w:ascii="PT Astra Serif" w:hAnsi="PT Astra Serif"/>
          <w:sz w:val="28"/>
          <w:szCs w:val="28"/>
        </w:rPr>
        <w:t xml:space="preserve"> и предпринимателе</w:t>
      </w:r>
      <w:r>
        <w:rPr>
          <w:rFonts w:ascii="PT Astra Serif" w:hAnsi="PT Astra Serif"/>
          <w:sz w:val="28"/>
          <w:szCs w:val="28"/>
        </w:rPr>
        <w:t>й</w:t>
      </w:r>
      <w:r w:rsidR="00D22E97">
        <w:rPr>
          <w:rFonts w:ascii="PT Astra Serif" w:hAnsi="PT Astra Serif"/>
          <w:sz w:val="28"/>
          <w:szCs w:val="28"/>
        </w:rPr>
        <w:t>,</w:t>
      </w:r>
      <w:r w:rsidR="00170DB7" w:rsidRPr="00170DB7">
        <w:rPr>
          <w:rFonts w:ascii="PT Astra Serif" w:hAnsi="PT Astra Serif"/>
          <w:sz w:val="28"/>
          <w:szCs w:val="28"/>
        </w:rPr>
        <w:t xml:space="preserve"> и бизнес-сообщества</w:t>
      </w:r>
      <w:r>
        <w:rPr>
          <w:rFonts w:ascii="PT Astra Serif" w:hAnsi="PT Astra Serif"/>
          <w:sz w:val="28"/>
          <w:szCs w:val="28"/>
        </w:rPr>
        <w:t>,</w:t>
      </w:r>
      <w:r w:rsidR="00170DB7" w:rsidRPr="00170DB7">
        <w:rPr>
          <w:rFonts w:ascii="PT Astra Serif" w:hAnsi="PT Astra Serif"/>
          <w:sz w:val="28"/>
          <w:szCs w:val="28"/>
        </w:rPr>
        <w:t xml:space="preserve"> которые работают на регионе</w:t>
      </w:r>
      <w:r>
        <w:rPr>
          <w:rFonts w:ascii="PT Astra Serif" w:hAnsi="PT Astra Serif"/>
          <w:sz w:val="28"/>
          <w:szCs w:val="28"/>
        </w:rPr>
        <w:t>. И</w:t>
      </w:r>
      <w:r w:rsidR="00170DB7" w:rsidRPr="00170DB7">
        <w:rPr>
          <w:rFonts w:ascii="PT Astra Serif" w:hAnsi="PT Astra Serif"/>
          <w:sz w:val="28"/>
          <w:szCs w:val="28"/>
        </w:rPr>
        <w:t xml:space="preserve"> мы видим</w:t>
      </w:r>
      <w:r w:rsidR="002E008E">
        <w:rPr>
          <w:rFonts w:ascii="PT Astra Serif" w:hAnsi="PT Astra Serif"/>
          <w:sz w:val="28"/>
          <w:szCs w:val="28"/>
        </w:rPr>
        <w:t>,</w:t>
      </w:r>
      <w:r>
        <w:rPr>
          <w:rFonts w:ascii="PT Astra Serif" w:hAnsi="PT Astra Serif"/>
          <w:sz w:val="28"/>
          <w:szCs w:val="28"/>
        </w:rPr>
        <w:t xml:space="preserve"> что налоговый потенциал у нас растет. Э</w:t>
      </w:r>
      <w:r w:rsidR="00170DB7" w:rsidRPr="00170DB7">
        <w:rPr>
          <w:rFonts w:ascii="PT Astra Serif" w:hAnsi="PT Astra Serif"/>
          <w:sz w:val="28"/>
          <w:szCs w:val="28"/>
        </w:rPr>
        <w:t>то го</w:t>
      </w:r>
      <w:r>
        <w:rPr>
          <w:rFonts w:ascii="PT Astra Serif" w:hAnsi="PT Astra Serif"/>
          <w:sz w:val="28"/>
          <w:szCs w:val="28"/>
        </w:rPr>
        <w:t>ворит о</w:t>
      </w:r>
      <w:r w:rsidR="00170DB7" w:rsidRPr="00170DB7">
        <w:rPr>
          <w:rFonts w:ascii="PT Astra Serif" w:hAnsi="PT Astra Serif"/>
          <w:sz w:val="28"/>
          <w:szCs w:val="28"/>
        </w:rPr>
        <w:t xml:space="preserve"> стабильности</w:t>
      </w:r>
      <w:r>
        <w:rPr>
          <w:rFonts w:ascii="PT Astra Serif" w:hAnsi="PT Astra Serif"/>
          <w:sz w:val="28"/>
          <w:szCs w:val="28"/>
        </w:rPr>
        <w:t>,</w:t>
      </w:r>
      <w:r w:rsidR="00170DB7" w:rsidRPr="00170DB7">
        <w:rPr>
          <w:rFonts w:ascii="PT Astra Serif" w:hAnsi="PT Astra Serif"/>
          <w:sz w:val="28"/>
          <w:szCs w:val="28"/>
        </w:rPr>
        <w:t xml:space="preserve"> которой мы достигли</w:t>
      </w:r>
      <w:r w:rsidR="002E008E">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p>
    <w:p w:rsidR="002E008E" w:rsidRPr="00D855A7" w:rsidRDefault="002E008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0948A3" w:rsidRDefault="000948A3" w:rsidP="00C43A9D">
      <w:pPr>
        <w:spacing w:after="0" w:line="240" w:lineRule="auto"/>
        <w:ind w:firstLine="709"/>
        <w:jc w:val="both"/>
        <w:rPr>
          <w:rFonts w:ascii="PT Astra Serif" w:hAnsi="PT Astra Serif"/>
          <w:sz w:val="28"/>
          <w:szCs w:val="28"/>
        </w:rPr>
      </w:pPr>
    </w:p>
    <w:p w:rsidR="002E00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Молотов Александр Владимирович</w:t>
      </w:r>
      <w:r w:rsidR="002E008E">
        <w:rPr>
          <w:rFonts w:ascii="PT Astra Serif" w:hAnsi="PT Astra Serif"/>
          <w:sz w:val="28"/>
          <w:szCs w:val="28"/>
        </w:rPr>
        <w:t>,</w:t>
      </w:r>
      <w:r w:rsidRPr="00170DB7">
        <w:rPr>
          <w:rFonts w:ascii="PT Astra Serif" w:hAnsi="PT Astra Serif"/>
          <w:sz w:val="28"/>
          <w:szCs w:val="28"/>
        </w:rPr>
        <w:t xml:space="preserve"> пожалуйста</w:t>
      </w:r>
      <w:r w:rsidR="002E008E">
        <w:rPr>
          <w:rFonts w:ascii="PT Astra Serif" w:hAnsi="PT Astra Serif"/>
          <w:sz w:val="28"/>
          <w:szCs w:val="28"/>
        </w:rPr>
        <w:t>.</w:t>
      </w:r>
      <w:r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p>
    <w:p w:rsidR="002E008E" w:rsidRPr="00DB0EE7" w:rsidRDefault="002E008E" w:rsidP="00C43A9D">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b/>
          <w:sz w:val="28"/>
          <w:szCs w:val="28"/>
          <w:lang w:eastAsia="ru-RU"/>
        </w:rPr>
        <w:t>Депутат Молотов А.В.</w:t>
      </w:r>
      <w:r w:rsidRPr="00DB0EE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DB0EE7">
        <w:rPr>
          <w:rFonts w:ascii="PT Astra Serif" w:eastAsia="Times New Roman" w:hAnsi="PT Astra Serif" w:cs="Times New Roman"/>
          <w:sz w:val="28"/>
          <w:szCs w:val="28"/>
          <w:lang w:eastAsia="ru-RU"/>
        </w:rPr>
        <w:t xml:space="preserve"> по образованию и науке. </w:t>
      </w:r>
    </w:p>
    <w:p w:rsidR="002E00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2E008E">
        <w:rPr>
          <w:rFonts w:ascii="PT Astra Serif" w:hAnsi="PT Astra Serif"/>
          <w:sz w:val="28"/>
          <w:szCs w:val="28"/>
        </w:rPr>
        <w:t>,</w:t>
      </w:r>
      <w:r w:rsidRPr="00170DB7">
        <w:rPr>
          <w:rFonts w:ascii="PT Astra Serif" w:hAnsi="PT Astra Serif"/>
          <w:sz w:val="28"/>
          <w:szCs w:val="28"/>
        </w:rPr>
        <w:t xml:space="preserve"> Алексан</w:t>
      </w:r>
      <w:r w:rsidR="002E008E">
        <w:rPr>
          <w:rFonts w:ascii="PT Astra Serif" w:hAnsi="PT Astra Serif"/>
          <w:sz w:val="28"/>
          <w:szCs w:val="28"/>
        </w:rPr>
        <w:t>др</w:t>
      </w:r>
      <w:r w:rsidRPr="00170DB7">
        <w:rPr>
          <w:rFonts w:ascii="PT Astra Serif" w:hAnsi="PT Astra Serif"/>
          <w:sz w:val="28"/>
          <w:szCs w:val="28"/>
        </w:rPr>
        <w:t xml:space="preserve"> Алексеевич</w:t>
      </w:r>
      <w:r w:rsidR="002E008E">
        <w:rPr>
          <w:rFonts w:ascii="PT Astra Serif" w:hAnsi="PT Astra Serif"/>
          <w:sz w:val="28"/>
          <w:szCs w:val="28"/>
        </w:rPr>
        <w:t>.</w:t>
      </w:r>
      <w:r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0948A3"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фракция Справедливая Россия - За правду, р</w:t>
      </w:r>
      <w:r w:rsidR="00170DB7" w:rsidRPr="00170DB7">
        <w:rPr>
          <w:rFonts w:ascii="PT Astra Serif" w:hAnsi="PT Astra Serif"/>
          <w:sz w:val="28"/>
          <w:szCs w:val="28"/>
        </w:rPr>
        <w:t>азумеется</w:t>
      </w:r>
      <w:r>
        <w:rPr>
          <w:rFonts w:ascii="PT Astra Serif" w:hAnsi="PT Astra Serif"/>
          <w:sz w:val="28"/>
          <w:szCs w:val="28"/>
        </w:rPr>
        <w:t>,</w:t>
      </w:r>
      <w:r w:rsidR="00170DB7" w:rsidRPr="00170DB7">
        <w:rPr>
          <w:rFonts w:ascii="PT Astra Serif" w:hAnsi="PT Astra Serif"/>
          <w:sz w:val="28"/>
          <w:szCs w:val="28"/>
        </w:rPr>
        <w:t xml:space="preserve"> традиционно поддержит проект закона о </w:t>
      </w:r>
      <w:r>
        <w:rPr>
          <w:rFonts w:ascii="PT Astra Serif" w:hAnsi="PT Astra Serif"/>
          <w:sz w:val="28"/>
          <w:szCs w:val="28"/>
        </w:rPr>
        <w:t xml:space="preserve">краевом </w:t>
      </w:r>
      <w:r w:rsidR="00170DB7" w:rsidRPr="00170DB7">
        <w:rPr>
          <w:rFonts w:ascii="PT Astra Serif" w:hAnsi="PT Astra Serif"/>
          <w:sz w:val="28"/>
          <w:szCs w:val="28"/>
        </w:rPr>
        <w:t>бюджете</w:t>
      </w:r>
      <w:r>
        <w:rPr>
          <w:rFonts w:ascii="PT Astra Serif" w:hAnsi="PT Astra Serif"/>
          <w:sz w:val="28"/>
          <w:szCs w:val="28"/>
        </w:rPr>
        <w:t>,</w:t>
      </w:r>
      <w:r w:rsidR="00170DB7" w:rsidRPr="00170DB7">
        <w:rPr>
          <w:rFonts w:ascii="PT Astra Serif" w:hAnsi="PT Astra Serif"/>
          <w:sz w:val="28"/>
          <w:szCs w:val="28"/>
        </w:rPr>
        <w:t xml:space="preserve"> потому что</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мы видим</w:t>
      </w:r>
      <w:r w:rsidR="000948A3">
        <w:rPr>
          <w:rFonts w:ascii="PT Astra Serif" w:hAnsi="PT Astra Serif"/>
          <w:sz w:val="28"/>
          <w:szCs w:val="28"/>
        </w:rPr>
        <w:t>,</w:t>
      </w:r>
      <w:r w:rsidR="00170DB7" w:rsidRPr="00170DB7">
        <w:rPr>
          <w:rFonts w:ascii="PT Astra Serif" w:hAnsi="PT Astra Serif"/>
          <w:sz w:val="28"/>
          <w:szCs w:val="28"/>
        </w:rPr>
        <w:t xml:space="preserve"> как увеличи</w:t>
      </w:r>
      <w:r w:rsidR="000948A3">
        <w:rPr>
          <w:rFonts w:ascii="PT Astra Serif" w:hAnsi="PT Astra Serif"/>
          <w:sz w:val="28"/>
          <w:szCs w:val="28"/>
        </w:rPr>
        <w:t>вае</w:t>
      </w:r>
      <w:r w:rsidR="00170DB7" w:rsidRPr="00170DB7">
        <w:rPr>
          <w:rFonts w:ascii="PT Astra Serif" w:hAnsi="PT Astra Serif"/>
          <w:sz w:val="28"/>
          <w:szCs w:val="28"/>
        </w:rPr>
        <w:t>тся расходная часть</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 конечно,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немного смущает</w:t>
      </w:r>
      <w:r>
        <w:rPr>
          <w:rFonts w:ascii="PT Astra Serif" w:hAnsi="PT Astra Serif"/>
          <w:sz w:val="28"/>
          <w:szCs w:val="28"/>
        </w:rPr>
        <w:t>,</w:t>
      </w:r>
      <w:r w:rsidR="00170DB7" w:rsidRPr="00170DB7">
        <w:rPr>
          <w:rFonts w:ascii="PT Astra Serif" w:hAnsi="PT Astra Serif"/>
          <w:sz w:val="28"/>
          <w:szCs w:val="28"/>
        </w:rPr>
        <w:t xml:space="preserve"> что доход</w:t>
      </w:r>
      <w:r>
        <w:rPr>
          <w:rFonts w:ascii="PT Astra Serif" w:hAnsi="PT Astra Serif"/>
          <w:sz w:val="28"/>
          <w:szCs w:val="28"/>
        </w:rPr>
        <w:t>ная</w:t>
      </w:r>
      <w:r w:rsidR="000948A3">
        <w:rPr>
          <w:rFonts w:ascii="PT Astra Serif" w:hAnsi="PT Astra Serif"/>
          <w:sz w:val="28"/>
          <w:szCs w:val="28"/>
        </w:rPr>
        <w:t>-то</w:t>
      </w:r>
      <w:r w:rsidR="00170DB7" w:rsidRPr="00170DB7">
        <w:rPr>
          <w:rFonts w:ascii="PT Astra Serif" w:hAnsi="PT Astra Serif"/>
          <w:sz w:val="28"/>
          <w:szCs w:val="28"/>
        </w:rPr>
        <w:t xml:space="preserve"> часть не увели</w:t>
      </w:r>
      <w:r w:rsidR="002A4166">
        <w:rPr>
          <w:rFonts w:ascii="PT Astra Serif" w:hAnsi="PT Astra Serif"/>
          <w:sz w:val="28"/>
          <w:szCs w:val="28"/>
        </w:rPr>
        <w:t>чи</w:t>
      </w:r>
      <w:r w:rsidR="000948A3">
        <w:rPr>
          <w:rFonts w:ascii="PT Astra Serif" w:hAnsi="PT Astra Serif"/>
          <w:sz w:val="28"/>
          <w:szCs w:val="28"/>
        </w:rPr>
        <w:t>вае</w:t>
      </w:r>
      <w:r w:rsidR="00170DB7" w:rsidRPr="00170DB7">
        <w:rPr>
          <w:rFonts w:ascii="PT Astra Serif" w:hAnsi="PT Astra Serif"/>
          <w:sz w:val="28"/>
          <w:szCs w:val="28"/>
        </w:rPr>
        <w:t>тся</w:t>
      </w:r>
      <w:r>
        <w:rPr>
          <w:rFonts w:ascii="PT Astra Serif" w:hAnsi="PT Astra Serif"/>
          <w:sz w:val="28"/>
          <w:szCs w:val="28"/>
        </w:rPr>
        <w:t>.</w:t>
      </w:r>
      <w:r w:rsidR="00170DB7" w:rsidRPr="00170DB7">
        <w:rPr>
          <w:rFonts w:ascii="PT Astra Serif" w:hAnsi="PT Astra Serif"/>
          <w:sz w:val="28"/>
          <w:szCs w:val="28"/>
        </w:rPr>
        <w:t xml:space="preserve"> Но</w:t>
      </w:r>
      <w:r>
        <w:rPr>
          <w:rFonts w:ascii="PT Astra Serif" w:hAnsi="PT Astra Serif"/>
          <w:sz w:val="28"/>
          <w:szCs w:val="28"/>
        </w:rPr>
        <w:t>,</w:t>
      </w:r>
      <w:r w:rsidR="00170DB7" w:rsidRPr="00170DB7">
        <w:rPr>
          <w:rFonts w:ascii="PT Astra Serif" w:hAnsi="PT Astra Serif"/>
          <w:sz w:val="28"/>
          <w:szCs w:val="28"/>
        </w:rPr>
        <w:t xml:space="preserve"> с другой стороны</w:t>
      </w:r>
      <w:r>
        <w:rPr>
          <w:rFonts w:ascii="PT Astra Serif" w:hAnsi="PT Astra Serif"/>
          <w:sz w:val="28"/>
          <w:szCs w:val="28"/>
        </w:rPr>
        <w:t>,</w:t>
      </w:r>
      <w:r w:rsidR="00170DB7" w:rsidRPr="00170DB7">
        <w:rPr>
          <w:rFonts w:ascii="PT Astra Serif" w:hAnsi="PT Astra Serif"/>
          <w:sz w:val="28"/>
          <w:szCs w:val="28"/>
        </w:rPr>
        <w:t xml:space="preserve"> мы все понимаем объективные факторы</w:t>
      </w:r>
      <w:r w:rsidR="000948A3">
        <w:rPr>
          <w:rFonts w:ascii="PT Astra Serif" w:hAnsi="PT Astra Serif"/>
          <w:sz w:val="28"/>
          <w:szCs w:val="28"/>
        </w:rPr>
        <w:t>,</w:t>
      </w:r>
      <w:r w:rsidR="002A4166">
        <w:rPr>
          <w:rFonts w:ascii="PT Astra Serif" w:hAnsi="PT Astra Serif"/>
          <w:sz w:val="28"/>
          <w:szCs w:val="28"/>
        </w:rPr>
        <w:t xml:space="preserve"> да, эти вызванные</w:t>
      </w:r>
      <w:r w:rsidR="00170DB7" w:rsidRPr="00170DB7">
        <w:rPr>
          <w:rFonts w:ascii="PT Astra Serif" w:hAnsi="PT Astra Serif"/>
          <w:sz w:val="28"/>
          <w:szCs w:val="28"/>
        </w:rPr>
        <w:t xml:space="preserve"> в </w:t>
      </w:r>
      <w:r w:rsidR="000948A3">
        <w:rPr>
          <w:rFonts w:ascii="PT Astra Serif" w:hAnsi="PT Astra Serif"/>
          <w:sz w:val="28"/>
          <w:szCs w:val="28"/>
        </w:rPr>
        <w:t>целом ситуацией</w:t>
      </w:r>
      <w:r w:rsidR="00170DB7" w:rsidRPr="00170DB7">
        <w:rPr>
          <w:rFonts w:ascii="PT Astra Serif" w:hAnsi="PT Astra Serif"/>
          <w:sz w:val="28"/>
          <w:szCs w:val="28"/>
        </w:rPr>
        <w:t xml:space="preserve"> в экономике</w:t>
      </w:r>
      <w:r w:rsidR="000948A3">
        <w:rPr>
          <w:rFonts w:ascii="PT Astra Serif" w:hAnsi="PT Astra Serif"/>
          <w:sz w:val="28"/>
          <w:szCs w:val="28"/>
        </w:rPr>
        <w:t>. Н</w:t>
      </w:r>
      <w:r w:rsidR="00170DB7" w:rsidRPr="00170DB7">
        <w:rPr>
          <w:rFonts w:ascii="PT Astra Serif" w:hAnsi="PT Astra Serif"/>
          <w:sz w:val="28"/>
          <w:szCs w:val="28"/>
        </w:rPr>
        <w:t>о единственно</w:t>
      </w:r>
      <w:r w:rsidR="00D22E97">
        <w:rPr>
          <w:rFonts w:ascii="PT Astra Serif" w:hAnsi="PT Astra Serif"/>
          <w:sz w:val="28"/>
          <w:szCs w:val="28"/>
        </w:rPr>
        <w:t>е</w:t>
      </w:r>
      <w:r w:rsidR="000948A3">
        <w:rPr>
          <w:rFonts w:ascii="PT Astra Serif" w:hAnsi="PT Astra Serif"/>
          <w:sz w:val="28"/>
          <w:szCs w:val="28"/>
        </w:rPr>
        <w:t>… И аналогия</w:t>
      </w:r>
      <w:r w:rsidR="002A4166">
        <w:rPr>
          <w:rFonts w:ascii="PT Astra Serif" w:hAnsi="PT Astra Serif"/>
          <w:sz w:val="28"/>
          <w:szCs w:val="28"/>
        </w:rPr>
        <w:t>,</w:t>
      </w:r>
      <w:r w:rsidR="00170DB7" w:rsidRPr="00170DB7">
        <w:rPr>
          <w:rFonts w:ascii="PT Astra Serif" w:hAnsi="PT Astra Serif"/>
          <w:sz w:val="28"/>
          <w:szCs w:val="28"/>
        </w:rPr>
        <w:t xml:space="preserve"> как бы</w:t>
      </w:r>
      <w:r w:rsidR="002A4166">
        <w:rPr>
          <w:rFonts w:ascii="PT Astra Serif" w:hAnsi="PT Astra Serif"/>
          <w:sz w:val="28"/>
          <w:szCs w:val="28"/>
        </w:rPr>
        <w:t>,</w:t>
      </w:r>
      <w:r w:rsidR="00170DB7" w:rsidRPr="00170DB7">
        <w:rPr>
          <w:rFonts w:ascii="PT Astra Serif" w:hAnsi="PT Astra Serif"/>
          <w:sz w:val="28"/>
          <w:szCs w:val="28"/>
        </w:rPr>
        <w:t xml:space="preserve"> прослеживается с прошлыми годами</w:t>
      </w:r>
      <w:r>
        <w:rPr>
          <w:rFonts w:ascii="PT Astra Serif" w:hAnsi="PT Astra Serif"/>
          <w:sz w:val="28"/>
          <w:szCs w:val="28"/>
        </w:rPr>
        <w:t>.</w:t>
      </w:r>
      <w:r w:rsidR="00170DB7" w:rsidRPr="00170DB7">
        <w:rPr>
          <w:rFonts w:ascii="PT Astra Serif" w:hAnsi="PT Astra Serif"/>
          <w:sz w:val="28"/>
          <w:szCs w:val="28"/>
        </w:rPr>
        <w:t xml:space="preserve"> </w:t>
      </w:r>
    </w:p>
    <w:p w:rsidR="000948A3" w:rsidRDefault="000948A3" w:rsidP="00C43A9D">
      <w:pPr>
        <w:spacing w:after="0" w:line="240" w:lineRule="auto"/>
        <w:ind w:firstLine="709"/>
        <w:jc w:val="both"/>
        <w:rPr>
          <w:rFonts w:ascii="PT Astra Serif" w:hAnsi="PT Astra Serif"/>
          <w:sz w:val="28"/>
          <w:szCs w:val="28"/>
        </w:rPr>
      </w:pPr>
    </w:p>
    <w:p w:rsidR="000948A3" w:rsidRPr="002A4166" w:rsidRDefault="00170DB7" w:rsidP="00C43A9D">
      <w:pPr>
        <w:spacing w:after="0" w:line="240" w:lineRule="auto"/>
        <w:ind w:firstLine="709"/>
        <w:jc w:val="both"/>
        <w:rPr>
          <w:rFonts w:ascii="PT Astra Serif" w:hAnsi="PT Astra Serif"/>
          <w:i/>
          <w:sz w:val="28"/>
          <w:szCs w:val="28"/>
        </w:rPr>
      </w:pPr>
      <w:r w:rsidRPr="00170DB7">
        <w:rPr>
          <w:rFonts w:ascii="PT Astra Serif" w:hAnsi="PT Astra Serif"/>
          <w:sz w:val="28"/>
          <w:szCs w:val="28"/>
        </w:rPr>
        <w:t>Ну</w:t>
      </w:r>
      <w:r w:rsidR="002E008E">
        <w:rPr>
          <w:rFonts w:ascii="PT Astra Serif" w:hAnsi="PT Astra Serif"/>
          <w:sz w:val="28"/>
          <w:szCs w:val="28"/>
        </w:rPr>
        <w:t>,</w:t>
      </w:r>
      <w:r w:rsidRPr="00170DB7">
        <w:rPr>
          <w:rFonts w:ascii="PT Astra Serif" w:hAnsi="PT Astra Serif"/>
          <w:sz w:val="28"/>
          <w:szCs w:val="28"/>
        </w:rPr>
        <w:t xml:space="preserve"> вот</w:t>
      </w:r>
      <w:r w:rsidR="002A4166">
        <w:rPr>
          <w:rFonts w:ascii="PT Astra Serif" w:hAnsi="PT Astra Serif"/>
          <w:sz w:val="28"/>
          <w:szCs w:val="28"/>
        </w:rPr>
        <w:t>,</w:t>
      </w:r>
      <w:r w:rsidRPr="00170DB7">
        <w:rPr>
          <w:rFonts w:ascii="PT Astra Serif" w:hAnsi="PT Astra Serif"/>
          <w:sz w:val="28"/>
          <w:szCs w:val="28"/>
        </w:rPr>
        <w:t xml:space="preserve"> единственный момент</w:t>
      </w:r>
      <w:r w:rsidR="002E008E">
        <w:rPr>
          <w:rFonts w:ascii="PT Astra Serif" w:hAnsi="PT Astra Serif"/>
          <w:sz w:val="28"/>
          <w:szCs w:val="28"/>
        </w:rPr>
        <w:t>,</w:t>
      </w:r>
      <w:r w:rsidRPr="00170DB7">
        <w:rPr>
          <w:rFonts w:ascii="PT Astra Serif" w:hAnsi="PT Astra Serif"/>
          <w:sz w:val="28"/>
          <w:szCs w:val="28"/>
        </w:rPr>
        <w:t xml:space="preserve"> на который хотел бы</w:t>
      </w:r>
      <w:r w:rsidR="002A4166">
        <w:rPr>
          <w:rFonts w:ascii="PT Astra Serif" w:hAnsi="PT Astra Serif"/>
          <w:sz w:val="28"/>
          <w:szCs w:val="28"/>
        </w:rPr>
        <w:t>,</w:t>
      </w:r>
      <w:r w:rsidRPr="00170DB7">
        <w:rPr>
          <w:rFonts w:ascii="PT Astra Serif" w:hAnsi="PT Astra Serif"/>
          <w:sz w:val="28"/>
          <w:szCs w:val="28"/>
        </w:rPr>
        <w:t xml:space="preserve"> всё-таки</w:t>
      </w:r>
      <w:r w:rsidR="002A4166">
        <w:rPr>
          <w:rFonts w:ascii="PT Astra Serif" w:hAnsi="PT Astra Serif"/>
          <w:sz w:val="28"/>
          <w:szCs w:val="28"/>
        </w:rPr>
        <w:t>,</w:t>
      </w:r>
      <w:r w:rsidRPr="00170DB7">
        <w:rPr>
          <w:rFonts w:ascii="PT Astra Serif" w:hAnsi="PT Astra Serif"/>
          <w:sz w:val="28"/>
          <w:szCs w:val="28"/>
        </w:rPr>
        <w:t xml:space="preserve"> обратить внимание</w:t>
      </w:r>
      <w:r w:rsidR="002E008E">
        <w:rPr>
          <w:rFonts w:ascii="PT Astra Serif" w:hAnsi="PT Astra Serif"/>
          <w:sz w:val="28"/>
          <w:szCs w:val="28"/>
        </w:rPr>
        <w:t>,</w:t>
      </w:r>
      <w:r w:rsidRPr="00170DB7">
        <w:rPr>
          <w:rFonts w:ascii="PT Astra Serif" w:hAnsi="PT Astra Serif"/>
          <w:sz w:val="28"/>
          <w:szCs w:val="28"/>
        </w:rPr>
        <w:t xml:space="preserve"> что в прошлом году в феврале мы точно так</w:t>
      </w:r>
      <w:r w:rsidR="000948A3">
        <w:rPr>
          <w:rFonts w:ascii="PT Astra Serif" w:hAnsi="PT Astra Serif"/>
          <w:sz w:val="28"/>
          <w:szCs w:val="28"/>
        </w:rPr>
        <w:t xml:space="preserve"> </w:t>
      </w:r>
      <w:r w:rsidRPr="00170DB7">
        <w:rPr>
          <w:rFonts w:ascii="PT Astra Serif" w:hAnsi="PT Astra Serif"/>
          <w:sz w:val="28"/>
          <w:szCs w:val="28"/>
        </w:rPr>
        <w:t xml:space="preserve">же вносили изменения в закон о </w:t>
      </w:r>
      <w:r w:rsidR="002E008E">
        <w:rPr>
          <w:rFonts w:ascii="PT Astra Serif" w:hAnsi="PT Astra Serif"/>
          <w:sz w:val="28"/>
          <w:szCs w:val="28"/>
        </w:rPr>
        <w:t xml:space="preserve">краевом </w:t>
      </w:r>
      <w:r w:rsidRPr="00170DB7">
        <w:rPr>
          <w:rFonts w:ascii="PT Astra Serif" w:hAnsi="PT Astra Serif"/>
          <w:sz w:val="28"/>
          <w:szCs w:val="28"/>
        </w:rPr>
        <w:t>бюджете на</w:t>
      </w:r>
      <w:r w:rsidR="002E008E">
        <w:rPr>
          <w:rFonts w:ascii="PT Astra Serif" w:hAnsi="PT Astra Serif"/>
          <w:sz w:val="28"/>
          <w:szCs w:val="28"/>
        </w:rPr>
        <w:t xml:space="preserve"> 2023…</w:t>
      </w:r>
      <w:r w:rsidRPr="00170DB7">
        <w:rPr>
          <w:rFonts w:ascii="PT Astra Serif" w:hAnsi="PT Astra Serif"/>
          <w:sz w:val="28"/>
          <w:szCs w:val="28"/>
        </w:rPr>
        <w:t xml:space="preserve"> </w:t>
      </w:r>
      <w:r w:rsidR="002A4166">
        <w:rPr>
          <w:rFonts w:ascii="PT Astra Serif" w:hAnsi="PT Astra Serif"/>
          <w:sz w:val="28"/>
          <w:szCs w:val="28"/>
        </w:rPr>
        <w:t>(</w:t>
      </w:r>
      <w:r w:rsidR="002A4166">
        <w:rPr>
          <w:rFonts w:ascii="PT Astra Serif" w:hAnsi="PT Astra Serif"/>
          <w:i/>
          <w:sz w:val="28"/>
          <w:szCs w:val="28"/>
        </w:rPr>
        <w:t>Микрофон на рабочем месте депутата отключен)</w:t>
      </w:r>
    </w:p>
    <w:p w:rsidR="000948A3" w:rsidRDefault="000948A3" w:rsidP="00C43A9D">
      <w:pPr>
        <w:spacing w:after="0" w:line="240" w:lineRule="auto"/>
        <w:ind w:firstLine="709"/>
        <w:jc w:val="both"/>
        <w:rPr>
          <w:rFonts w:ascii="PT Astra Serif" w:hAnsi="PT Astra Serif"/>
          <w:sz w:val="28"/>
          <w:szCs w:val="28"/>
        </w:rPr>
      </w:pPr>
    </w:p>
    <w:p w:rsidR="00D22E97" w:rsidRDefault="00D22E97" w:rsidP="00C43A9D">
      <w:pPr>
        <w:spacing w:after="0" w:line="240" w:lineRule="auto"/>
        <w:ind w:firstLine="709"/>
        <w:jc w:val="both"/>
        <w:rPr>
          <w:rFonts w:ascii="PT Astra Serif" w:hAnsi="PT Astra Serif"/>
          <w:sz w:val="28"/>
          <w:szCs w:val="28"/>
        </w:rPr>
      </w:pPr>
    </w:p>
    <w:p w:rsidR="000948A3" w:rsidRPr="00D855A7" w:rsidRDefault="000948A3"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2E00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случилось</w:t>
      </w:r>
      <w:r w:rsidR="002E008E">
        <w:rPr>
          <w:rFonts w:ascii="PT Astra Serif" w:hAnsi="PT Astra Serif"/>
          <w:sz w:val="28"/>
          <w:szCs w:val="28"/>
        </w:rPr>
        <w:t>?</w:t>
      </w:r>
      <w:r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0948A3" w:rsidRDefault="000948A3" w:rsidP="00C43A9D">
      <w:pPr>
        <w:spacing w:after="0" w:line="240" w:lineRule="auto"/>
        <w:ind w:firstLine="709"/>
        <w:jc w:val="both"/>
        <w:rPr>
          <w:rFonts w:ascii="PT Astra Serif" w:hAnsi="PT Astra Serif"/>
          <w:sz w:val="28"/>
          <w:szCs w:val="28"/>
        </w:rPr>
      </w:pPr>
    </w:p>
    <w:p w:rsidR="000948A3" w:rsidRPr="00DB0EE7" w:rsidRDefault="000948A3" w:rsidP="00C43A9D">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b/>
          <w:sz w:val="28"/>
          <w:szCs w:val="28"/>
          <w:lang w:eastAsia="ru-RU"/>
        </w:rPr>
        <w:t>Депутат Молотов А.В.</w:t>
      </w:r>
      <w:r w:rsidRPr="00DB0EE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DB0EE7">
        <w:rPr>
          <w:rFonts w:ascii="PT Astra Serif" w:eastAsia="Times New Roman" w:hAnsi="PT Astra Serif" w:cs="Times New Roman"/>
          <w:sz w:val="28"/>
          <w:szCs w:val="28"/>
          <w:lang w:eastAsia="ru-RU"/>
        </w:rPr>
        <w:t xml:space="preserve"> по образованию и науке. </w:t>
      </w:r>
    </w:p>
    <w:p w:rsidR="000948A3"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 отключили микрофон</w:t>
      </w:r>
      <w:r w:rsidR="00D448BD">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Н</w:t>
      </w:r>
      <w:r w:rsidR="00170DB7" w:rsidRPr="00170DB7">
        <w:rPr>
          <w:rFonts w:ascii="PT Astra Serif" w:hAnsi="PT Astra Serif"/>
          <w:sz w:val="28"/>
          <w:szCs w:val="28"/>
        </w:rPr>
        <w:t>адоел</w:t>
      </w:r>
      <w:r>
        <w:rPr>
          <w:rFonts w:ascii="PT Astra Serif" w:hAnsi="PT Astra Serif"/>
          <w:sz w:val="28"/>
          <w:szCs w:val="28"/>
        </w:rPr>
        <w:t>.</w:t>
      </w:r>
      <w:r w:rsidR="00170DB7" w:rsidRPr="00170DB7">
        <w:rPr>
          <w:rFonts w:ascii="PT Astra Serif" w:hAnsi="PT Astra Serif"/>
          <w:sz w:val="28"/>
          <w:szCs w:val="28"/>
        </w:rPr>
        <w:t xml:space="preserve"> </w:t>
      </w:r>
    </w:p>
    <w:p w:rsidR="000948A3" w:rsidRDefault="000948A3"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2E008E">
        <w:rPr>
          <w:rFonts w:ascii="PT Astra Serif" w:hAnsi="PT Astra Serif"/>
          <w:sz w:val="28"/>
          <w:szCs w:val="28"/>
        </w:rPr>
        <w:t>.</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З</w:t>
      </w:r>
      <w:r w:rsidR="00170DB7" w:rsidRPr="00170DB7">
        <w:rPr>
          <w:rFonts w:ascii="PT Astra Serif" w:hAnsi="PT Astra Serif"/>
          <w:sz w:val="28"/>
          <w:szCs w:val="28"/>
        </w:rPr>
        <w:t>начит</w:t>
      </w:r>
      <w:r>
        <w:rPr>
          <w:rFonts w:ascii="PT Astra Serif" w:hAnsi="PT Astra Serif"/>
          <w:sz w:val="28"/>
          <w:szCs w:val="28"/>
        </w:rPr>
        <w:t>,</w:t>
      </w:r>
      <w:r w:rsidR="00170DB7" w:rsidRPr="00170DB7">
        <w:rPr>
          <w:rFonts w:ascii="PT Astra Serif" w:hAnsi="PT Astra Serif"/>
          <w:sz w:val="28"/>
          <w:szCs w:val="28"/>
        </w:rPr>
        <w:t xml:space="preserve"> точно так же рассматривали изменения закона о </w:t>
      </w:r>
      <w:r>
        <w:rPr>
          <w:rFonts w:ascii="PT Astra Serif" w:hAnsi="PT Astra Serif"/>
          <w:sz w:val="28"/>
          <w:szCs w:val="28"/>
        </w:rPr>
        <w:t xml:space="preserve">краевом </w:t>
      </w:r>
      <w:r w:rsidR="00170DB7" w:rsidRPr="00170DB7">
        <w:rPr>
          <w:rFonts w:ascii="PT Astra Serif" w:hAnsi="PT Astra Serif"/>
          <w:sz w:val="28"/>
          <w:szCs w:val="28"/>
        </w:rPr>
        <w:t>бюджете на 2023 год</w:t>
      </w:r>
      <w:r>
        <w:rPr>
          <w:rFonts w:ascii="PT Astra Serif" w:hAnsi="PT Astra Serif"/>
          <w:sz w:val="28"/>
          <w:szCs w:val="28"/>
        </w:rPr>
        <w:t>, но тогда по предложению Г</w:t>
      </w:r>
      <w:r w:rsidR="00170DB7" w:rsidRPr="00170DB7">
        <w:rPr>
          <w:rFonts w:ascii="PT Astra Serif" w:hAnsi="PT Astra Serif"/>
          <w:sz w:val="28"/>
          <w:szCs w:val="28"/>
        </w:rPr>
        <w:t>убернатора Виктор</w:t>
      </w:r>
      <w:r>
        <w:rPr>
          <w:rFonts w:ascii="PT Astra Serif" w:hAnsi="PT Astra Serif"/>
          <w:sz w:val="28"/>
          <w:szCs w:val="28"/>
        </w:rPr>
        <w:t>а</w:t>
      </w:r>
      <w:r w:rsidR="00170DB7" w:rsidRPr="00170DB7">
        <w:rPr>
          <w:rFonts w:ascii="PT Astra Serif" w:hAnsi="PT Astra Serif"/>
          <w:sz w:val="28"/>
          <w:szCs w:val="28"/>
        </w:rPr>
        <w:t xml:space="preserve"> Петрович</w:t>
      </w:r>
      <w:r>
        <w:rPr>
          <w:rFonts w:ascii="PT Astra Serif" w:hAnsi="PT Astra Serif"/>
          <w:sz w:val="28"/>
          <w:szCs w:val="28"/>
        </w:rPr>
        <w:t>а</w:t>
      </w:r>
      <w:r w:rsidR="00170DB7" w:rsidRPr="00170DB7">
        <w:rPr>
          <w:rFonts w:ascii="PT Astra Serif" w:hAnsi="PT Astra Serif"/>
          <w:sz w:val="28"/>
          <w:szCs w:val="28"/>
        </w:rPr>
        <w:t xml:space="preserve"> мы</w:t>
      </w:r>
      <w:r w:rsidR="002A4166">
        <w:rPr>
          <w:rFonts w:ascii="PT Astra Serif" w:hAnsi="PT Astra Serif"/>
          <w:sz w:val="28"/>
          <w:szCs w:val="28"/>
        </w:rPr>
        <w:t>,</w:t>
      </w:r>
      <w:r w:rsidR="00170DB7" w:rsidRPr="00170DB7">
        <w:rPr>
          <w:rFonts w:ascii="PT Astra Serif" w:hAnsi="PT Astra Serif"/>
          <w:sz w:val="28"/>
          <w:szCs w:val="28"/>
        </w:rPr>
        <w:t xml:space="preserve"> среди прочих вопросов</w:t>
      </w:r>
      <w:r w:rsidR="002A4166">
        <w:rPr>
          <w:rFonts w:ascii="PT Astra Serif" w:hAnsi="PT Astra Serif"/>
          <w:sz w:val="28"/>
          <w:szCs w:val="28"/>
        </w:rPr>
        <w:t>,</w:t>
      </w:r>
      <w:r w:rsidR="00170DB7" w:rsidRPr="00170DB7">
        <w:rPr>
          <w:rFonts w:ascii="PT Astra Serif" w:hAnsi="PT Astra Serif"/>
          <w:sz w:val="28"/>
          <w:szCs w:val="28"/>
        </w:rPr>
        <w:t xml:space="preserve"> ещё и проиндексировали на уровень выше инфляции те ежемесячные денежные выплаты</w:t>
      </w:r>
      <w:r>
        <w:rPr>
          <w:rFonts w:ascii="PT Astra Serif" w:hAnsi="PT Astra Serif"/>
          <w:sz w:val="28"/>
          <w:szCs w:val="28"/>
        </w:rPr>
        <w:t>,</w:t>
      </w:r>
      <w:r w:rsidR="00170DB7" w:rsidRPr="00170DB7">
        <w:rPr>
          <w:rFonts w:ascii="PT Astra Serif" w:hAnsi="PT Astra Serif"/>
          <w:sz w:val="28"/>
          <w:szCs w:val="28"/>
        </w:rPr>
        <w:t xml:space="preserve"> которые у нас устанавливаются ветеранам труда</w:t>
      </w:r>
      <w:r>
        <w:rPr>
          <w:rFonts w:ascii="PT Astra Serif" w:hAnsi="PT Astra Serif"/>
          <w:sz w:val="28"/>
          <w:szCs w:val="28"/>
        </w:rPr>
        <w:t>, труженикам тыла, д</w:t>
      </w:r>
      <w:r w:rsidR="00170DB7" w:rsidRPr="00170DB7">
        <w:rPr>
          <w:rFonts w:ascii="PT Astra Serif" w:hAnsi="PT Astra Serif"/>
          <w:sz w:val="28"/>
          <w:szCs w:val="28"/>
        </w:rPr>
        <w:t>а</w:t>
      </w:r>
      <w:r w:rsidR="000948A3">
        <w:rPr>
          <w:rFonts w:ascii="PT Astra Serif" w:hAnsi="PT Astra Serif"/>
          <w:sz w:val="28"/>
          <w:szCs w:val="28"/>
        </w:rPr>
        <w:t>,</w:t>
      </w:r>
      <w:r w:rsidR="00170DB7" w:rsidRPr="00170DB7">
        <w:rPr>
          <w:rFonts w:ascii="PT Astra Serif" w:hAnsi="PT Astra Serif"/>
          <w:sz w:val="28"/>
          <w:szCs w:val="28"/>
        </w:rPr>
        <w:t xml:space="preserve"> репрессирован</w:t>
      </w:r>
      <w:r>
        <w:rPr>
          <w:rFonts w:ascii="PT Astra Serif" w:hAnsi="PT Astra Serif"/>
          <w:sz w:val="28"/>
          <w:szCs w:val="28"/>
        </w:rPr>
        <w:t>ным</w:t>
      </w:r>
      <w:r w:rsidR="00170DB7" w:rsidRPr="00170DB7">
        <w:rPr>
          <w:rFonts w:ascii="PT Astra Serif" w:hAnsi="PT Astra Serif"/>
          <w:sz w:val="28"/>
          <w:szCs w:val="28"/>
        </w:rPr>
        <w:t xml:space="preserve"> и ряд</w:t>
      </w:r>
      <w:r w:rsidR="002A4166">
        <w:rPr>
          <w:rFonts w:ascii="PT Astra Serif" w:hAnsi="PT Astra Serif"/>
          <w:sz w:val="28"/>
          <w:szCs w:val="28"/>
        </w:rPr>
        <w:t>у</w:t>
      </w:r>
      <w:r w:rsidR="00170DB7" w:rsidRPr="00170DB7">
        <w:rPr>
          <w:rFonts w:ascii="PT Astra Serif" w:hAnsi="PT Astra Serif"/>
          <w:sz w:val="28"/>
          <w:szCs w:val="28"/>
        </w:rPr>
        <w:t xml:space="preserve"> других категорий</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сейчас мы этого не видим</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вот в том объёме</w:t>
      </w:r>
      <w:r>
        <w:rPr>
          <w:rFonts w:ascii="PT Astra Serif" w:hAnsi="PT Astra Serif"/>
          <w:sz w:val="28"/>
          <w:szCs w:val="28"/>
        </w:rPr>
        <w:t>,</w:t>
      </w:r>
      <w:r w:rsidR="00170DB7" w:rsidRPr="00170DB7">
        <w:rPr>
          <w:rFonts w:ascii="PT Astra Serif" w:hAnsi="PT Astra Serif"/>
          <w:sz w:val="28"/>
          <w:szCs w:val="28"/>
        </w:rPr>
        <w:t xml:space="preserve"> в том масштабе</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2A4166">
        <w:rPr>
          <w:rFonts w:ascii="PT Astra Serif" w:hAnsi="PT Astra Serif"/>
          <w:sz w:val="28"/>
          <w:szCs w:val="28"/>
        </w:rPr>
        <w:t>,</w:t>
      </w:r>
      <w:r>
        <w:rPr>
          <w:rFonts w:ascii="PT Astra Serif" w:hAnsi="PT Astra Serif"/>
          <w:sz w:val="28"/>
          <w:szCs w:val="28"/>
        </w:rPr>
        <w:t xml:space="preserve"> мы</w:t>
      </w:r>
      <w:r w:rsidR="002A4166">
        <w:rPr>
          <w:rFonts w:ascii="PT Astra Serif" w:hAnsi="PT Astra Serif"/>
          <w:sz w:val="28"/>
          <w:szCs w:val="28"/>
        </w:rPr>
        <w:t>,</w:t>
      </w:r>
      <w:r>
        <w:rPr>
          <w:rFonts w:ascii="PT Astra Serif" w:hAnsi="PT Astra Serif"/>
          <w:sz w:val="28"/>
          <w:szCs w:val="28"/>
        </w:rPr>
        <w:t xml:space="preserve"> всё-таки</w:t>
      </w:r>
      <w:r w:rsidR="000948A3">
        <w:rPr>
          <w:rFonts w:ascii="PT Astra Serif" w:hAnsi="PT Astra Serif"/>
          <w:sz w:val="28"/>
          <w:szCs w:val="28"/>
        </w:rPr>
        <w:t>,</w:t>
      </w:r>
      <w:r>
        <w:rPr>
          <w:rFonts w:ascii="PT Astra Serif" w:hAnsi="PT Astra Serif"/>
          <w:sz w:val="28"/>
          <w:szCs w:val="28"/>
        </w:rPr>
        <w:t xml:space="preserve"> фракция</w:t>
      </w:r>
      <w:r w:rsidR="000948A3">
        <w:rPr>
          <w:rFonts w:ascii="PT Astra Serif" w:hAnsi="PT Astra Serif"/>
          <w:sz w:val="28"/>
          <w:szCs w:val="28"/>
        </w:rPr>
        <w:t>,</w:t>
      </w:r>
      <w:r w:rsidR="00170DB7" w:rsidRPr="00170DB7">
        <w:rPr>
          <w:rFonts w:ascii="PT Astra Serif" w:hAnsi="PT Astra Serif"/>
          <w:sz w:val="28"/>
          <w:szCs w:val="28"/>
        </w:rPr>
        <w:t xml:space="preserve"> рассчитываем</w:t>
      </w:r>
      <w:r>
        <w:rPr>
          <w:rFonts w:ascii="PT Astra Serif" w:hAnsi="PT Astra Serif"/>
          <w:sz w:val="28"/>
          <w:szCs w:val="28"/>
        </w:rPr>
        <w:t>,</w:t>
      </w:r>
      <w:r w:rsidR="00170DB7" w:rsidRPr="00170DB7">
        <w:rPr>
          <w:rFonts w:ascii="PT Astra Serif" w:hAnsi="PT Astra Serif"/>
          <w:sz w:val="28"/>
          <w:szCs w:val="28"/>
        </w:rPr>
        <w:t xml:space="preserve"> чт</w:t>
      </w:r>
      <w:r>
        <w:rPr>
          <w:rFonts w:ascii="PT Astra Serif" w:hAnsi="PT Astra Serif"/>
          <w:sz w:val="28"/>
          <w:szCs w:val="28"/>
        </w:rPr>
        <w:t>о к этому вопросу м</w:t>
      </w:r>
      <w:r w:rsidR="00170DB7" w:rsidRPr="00170DB7">
        <w:rPr>
          <w:rFonts w:ascii="PT Astra Serif" w:hAnsi="PT Astra Serif"/>
          <w:sz w:val="28"/>
          <w:szCs w:val="28"/>
        </w:rPr>
        <w:t xml:space="preserve">ы ещё вернёмся </w:t>
      </w:r>
      <w:r w:rsidR="002A4166">
        <w:rPr>
          <w:rFonts w:ascii="PT Astra Serif" w:hAnsi="PT Astra Serif"/>
          <w:sz w:val="28"/>
          <w:szCs w:val="28"/>
        </w:rPr>
        <w:t>в течение года при корректировках</w:t>
      </w:r>
      <w:r w:rsidR="00170DB7" w:rsidRPr="00170DB7">
        <w:rPr>
          <w:rFonts w:ascii="PT Astra Serif" w:hAnsi="PT Astra Serif"/>
          <w:sz w:val="28"/>
          <w:szCs w:val="28"/>
        </w:rPr>
        <w:t xml:space="preserve"> бюджета</w:t>
      </w:r>
      <w:r>
        <w:rPr>
          <w:rFonts w:ascii="PT Astra Serif" w:hAnsi="PT Astra Serif"/>
          <w:sz w:val="28"/>
          <w:szCs w:val="28"/>
        </w:rPr>
        <w:t>,</w:t>
      </w:r>
      <w:r w:rsidR="00170DB7" w:rsidRPr="00170DB7">
        <w:rPr>
          <w:rFonts w:ascii="PT Astra Serif" w:hAnsi="PT Astra Serif"/>
          <w:sz w:val="28"/>
          <w:szCs w:val="28"/>
        </w:rPr>
        <w:t xml:space="preserve"> поскольку опять же мы видим уровень инфляции и понимаем</w:t>
      </w:r>
      <w:r>
        <w:rPr>
          <w:rFonts w:ascii="PT Astra Serif" w:hAnsi="PT Astra Serif"/>
          <w:sz w:val="28"/>
          <w:szCs w:val="28"/>
        </w:rPr>
        <w:t>,</w:t>
      </w:r>
      <w:r w:rsidR="000948A3">
        <w:rPr>
          <w:rFonts w:ascii="PT Astra Serif" w:hAnsi="PT Astra Serif"/>
          <w:sz w:val="28"/>
          <w:szCs w:val="28"/>
        </w:rPr>
        <w:t xml:space="preserve"> что по сути, да, </w:t>
      </w:r>
      <w:r w:rsidR="00170DB7" w:rsidRPr="00170DB7">
        <w:rPr>
          <w:rFonts w:ascii="PT Astra Serif" w:hAnsi="PT Astra Serif"/>
          <w:sz w:val="28"/>
          <w:szCs w:val="28"/>
        </w:rPr>
        <w:t>те выплаты</w:t>
      </w:r>
      <w:r>
        <w:rPr>
          <w:rFonts w:ascii="PT Astra Serif" w:hAnsi="PT Astra Serif"/>
          <w:sz w:val="28"/>
          <w:szCs w:val="28"/>
        </w:rPr>
        <w:t>,</w:t>
      </w:r>
      <w:r w:rsidR="00170DB7" w:rsidRPr="00170DB7">
        <w:rPr>
          <w:rFonts w:ascii="PT Astra Serif" w:hAnsi="PT Astra Serif"/>
          <w:sz w:val="28"/>
          <w:szCs w:val="28"/>
        </w:rPr>
        <w:t xml:space="preserve"> которые получают наши социально незащищенные категории населения</w:t>
      </w:r>
      <w:r>
        <w:rPr>
          <w:rFonts w:ascii="PT Astra Serif" w:hAnsi="PT Astra Serif"/>
          <w:sz w:val="28"/>
          <w:szCs w:val="28"/>
        </w:rPr>
        <w:t>,</w:t>
      </w:r>
      <w:r w:rsidR="00170DB7" w:rsidRPr="00170DB7">
        <w:rPr>
          <w:rFonts w:ascii="PT Astra Serif" w:hAnsi="PT Astra Serif"/>
          <w:sz w:val="28"/>
          <w:szCs w:val="28"/>
        </w:rPr>
        <w:t xml:space="preserve"> они становятся по факту в реальности </w:t>
      </w:r>
      <w:r>
        <w:rPr>
          <w:rFonts w:ascii="PT Astra Serif" w:hAnsi="PT Astra Serif"/>
          <w:sz w:val="28"/>
          <w:szCs w:val="28"/>
        </w:rPr>
        <w:t>всё м</w:t>
      </w:r>
      <w:r w:rsidR="00170DB7" w:rsidRPr="00170DB7">
        <w:rPr>
          <w:rFonts w:ascii="PT Astra Serif" w:hAnsi="PT Astra Serif"/>
          <w:sz w:val="28"/>
          <w:szCs w:val="28"/>
        </w:rPr>
        <w:t xml:space="preserve">еньше </w:t>
      </w:r>
      <w:r>
        <w:rPr>
          <w:rFonts w:ascii="PT Astra Serif" w:hAnsi="PT Astra Serif"/>
          <w:sz w:val="28"/>
          <w:szCs w:val="28"/>
        </w:rPr>
        <w:t xml:space="preserve">и </w:t>
      </w:r>
      <w:r w:rsidR="00170DB7" w:rsidRPr="00170DB7">
        <w:rPr>
          <w:rFonts w:ascii="PT Astra Serif" w:hAnsi="PT Astra Serif"/>
          <w:sz w:val="28"/>
          <w:szCs w:val="28"/>
        </w:rPr>
        <w:t>меньше</w:t>
      </w:r>
      <w:r>
        <w:rPr>
          <w:rFonts w:ascii="PT Astra Serif" w:hAnsi="PT Astra Serif"/>
          <w:sz w:val="28"/>
          <w:szCs w:val="28"/>
        </w:rPr>
        <w:t>. И</w:t>
      </w:r>
      <w:r w:rsidR="00170DB7" w:rsidRPr="00170DB7">
        <w:rPr>
          <w:rFonts w:ascii="PT Astra Serif" w:hAnsi="PT Astra Serif"/>
          <w:sz w:val="28"/>
          <w:szCs w:val="28"/>
        </w:rPr>
        <w:t xml:space="preserve"> мы должны в этом смысле</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их откорректировать</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Pr>
          <w:rFonts w:ascii="PT Astra Serif" w:hAnsi="PT Astra Serif"/>
          <w:sz w:val="28"/>
          <w:szCs w:val="28"/>
        </w:rPr>
        <w:t>Фракция б</w:t>
      </w:r>
      <w:r w:rsidR="00170DB7" w:rsidRPr="00170DB7">
        <w:rPr>
          <w:rFonts w:ascii="PT Astra Serif" w:hAnsi="PT Astra Serif"/>
          <w:sz w:val="28"/>
          <w:szCs w:val="28"/>
        </w:rPr>
        <w:t>удет поддерживать законопроект</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2E008E">
        <w:rPr>
          <w:rFonts w:ascii="PT Astra Serif" w:hAnsi="PT Astra Serif"/>
          <w:sz w:val="28"/>
          <w:szCs w:val="28"/>
        </w:rPr>
        <w:t>.</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p>
    <w:p w:rsidR="002E008E" w:rsidRPr="00D855A7" w:rsidRDefault="002E008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остаточно</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остаточно</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170DB7" w:rsidRPr="00170DB7" w:rsidRDefault="002E008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ы сейчас к первому чтению хотите выступить</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2E008E" w:rsidRDefault="002E00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2E008E" w:rsidRDefault="002E008E" w:rsidP="00C43A9D">
      <w:pPr>
        <w:spacing w:after="0" w:line="240" w:lineRule="auto"/>
        <w:ind w:firstLine="709"/>
        <w:jc w:val="both"/>
        <w:rPr>
          <w:rFonts w:ascii="PT Astra Serif" w:hAnsi="PT Astra Serif"/>
          <w:sz w:val="28"/>
          <w:szCs w:val="28"/>
        </w:rPr>
      </w:pPr>
    </w:p>
    <w:p w:rsidR="00A043F6" w:rsidRDefault="00A043F6" w:rsidP="00C43A9D">
      <w:pPr>
        <w:spacing w:after="0" w:line="240" w:lineRule="auto"/>
        <w:ind w:firstLine="709"/>
        <w:jc w:val="both"/>
        <w:rPr>
          <w:rFonts w:ascii="PT Astra Serif" w:hAnsi="PT Astra Serif"/>
          <w:sz w:val="28"/>
          <w:szCs w:val="28"/>
        </w:rPr>
      </w:pPr>
    </w:p>
    <w:p w:rsidR="00A043F6" w:rsidRPr="003967DD" w:rsidRDefault="00A043F6" w:rsidP="00C43A9D">
      <w:pPr>
        <w:spacing w:after="0" w:line="240" w:lineRule="auto"/>
        <w:ind w:firstLine="709"/>
        <w:jc w:val="both"/>
        <w:rPr>
          <w:rFonts w:ascii="PT Astra Serif" w:hAnsi="PT Astra Serif"/>
          <w:sz w:val="28"/>
          <w:szCs w:val="28"/>
        </w:rPr>
      </w:pPr>
      <w:r w:rsidRPr="003967DD">
        <w:rPr>
          <w:rFonts w:ascii="PT Astra Serif" w:hAnsi="PT Astra Serif"/>
          <w:b/>
          <w:sz w:val="28"/>
          <w:szCs w:val="28"/>
        </w:rPr>
        <w:t>Депутат Голобородько Д.А.</w:t>
      </w:r>
      <w:r w:rsidRPr="003967DD">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Законодательного Собрания</w:t>
      </w:r>
      <w:r w:rsidRPr="003967DD">
        <w:rPr>
          <w:rFonts w:ascii="PT Astra Serif" w:hAnsi="PT Astra Serif"/>
          <w:sz w:val="28"/>
          <w:szCs w:val="28"/>
        </w:rPr>
        <w:t xml:space="preserve"> – председатель постоянного комитета по правовой политике и местному самоуправлению.</w:t>
      </w:r>
    </w:p>
    <w:p w:rsidR="00A043F6" w:rsidRDefault="002A4166" w:rsidP="00C43A9D">
      <w:pPr>
        <w:spacing w:after="0" w:line="240" w:lineRule="auto"/>
        <w:ind w:firstLine="709"/>
        <w:jc w:val="both"/>
        <w:rPr>
          <w:rFonts w:ascii="PT Astra Serif" w:hAnsi="PT Astra Serif"/>
          <w:sz w:val="28"/>
          <w:szCs w:val="28"/>
        </w:rPr>
      </w:pPr>
      <w:r>
        <w:rPr>
          <w:rFonts w:ascii="PT Astra Serif" w:hAnsi="PT Astra Serif"/>
          <w:sz w:val="28"/>
          <w:szCs w:val="28"/>
        </w:rPr>
        <w:t>Ну, к</w:t>
      </w:r>
      <w:r w:rsidR="00A043F6" w:rsidRPr="00170DB7">
        <w:rPr>
          <w:rFonts w:ascii="PT Astra Serif" w:hAnsi="PT Astra Serif"/>
          <w:sz w:val="28"/>
          <w:szCs w:val="28"/>
        </w:rPr>
        <w:t>оллеги</w:t>
      </w:r>
      <w:r w:rsidR="00A043F6">
        <w:rPr>
          <w:rFonts w:ascii="PT Astra Serif" w:hAnsi="PT Astra Serif"/>
          <w:sz w:val="28"/>
          <w:szCs w:val="28"/>
        </w:rPr>
        <w:t>,</w:t>
      </w:r>
      <w:r w:rsidR="00170DB7" w:rsidRPr="00170DB7">
        <w:rPr>
          <w:rFonts w:ascii="PT Astra Serif" w:hAnsi="PT Astra Serif"/>
          <w:sz w:val="28"/>
          <w:szCs w:val="28"/>
        </w:rPr>
        <w:t xml:space="preserve"> по вопросам</w:t>
      </w:r>
      <w:r w:rsidR="00A043F6">
        <w:rPr>
          <w:rFonts w:ascii="PT Astra Serif" w:hAnsi="PT Astra Serif"/>
          <w:sz w:val="28"/>
          <w:szCs w:val="28"/>
        </w:rPr>
        <w:t>,</w:t>
      </w:r>
      <w:r w:rsidR="00170DB7" w:rsidRPr="00170DB7">
        <w:rPr>
          <w:rFonts w:ascii="PT Astra Serif" w:hAnsi="PT Astra Serif"/>
          <w:sz w:val="28"/>
          <w:szCs w:val="28"/>
        </w:rPr>
        <w:t xml:space="preserve"> которые были озвучены</w:t>
      </w:r>
      <w:r>
        <w:rPr>
          <w:rFonts w:ascii="PT Astra Serif" w:hAnsi="PT Astra Serif"/>
          <w:sz w:val="28"/>
          <w:szCs w:val="28"/>
        </w:rPr>
        <w:t>. М</w:t>
      </w:r>
      <w:r w:rsidR="000948A3">
        <w:rPr>
          <w:rFonts w:ascii="PT Astra Serif" w:hAnsi="PT Astra Serif"/>
          <w:sz w:val="28"/>
          <w:szCs w:val="28"/>
        </w:rPr>
        <w:t>ожет или не может с</w:t>
      </w:r>
      <w:r>
        <w:rPr>
          <w:rFonts w:ascii="PT Astra Serif" w:hAnsi="PT Astra Serif"/>
          <w:sz w:val="28"/>
          <w:szCs w:val="28"/>
        </w:rPr>
        <w:t>егодня рассматрива</w:t>
      </w:r>
      <w:r w:rsidR="00170DB7" w:rsidRPr="00170DB7">
        <w:rPr>
          <w:rFonts w:ascii="PT Astra Serif" w:hAnsi="PT Astra Serif"/>
          <w:sz w:val="28"/>
          <w:szCs w:val="28"/>
        </w:rPr>
        <w:t>т</w:t>
      </w:r>
      <w:r>
        <w:rPr>
          <w:rFonts w:ascii="PT Astra Serif" w:hAnsi="PT Astra Serif"/>
          <w:sz w:val="28"/>
          <w:szCs w:val="28"/>
        </w:rPr>
        <w:t>ь</w:t>
      </w:r>
      <w:r w:rsidR="00170DB7" w:rsidRPr="00170DB7">
        <w:rPr>
          <w:rFonts w:ascii="PT Astra Serif" w:hAnsi="PT Astra Serif"/>
          <w:sz w:val="28"/>
          <w:szCs w:val="28"/>
        </w:rPr>
        <w:t>ся бюджет в двух чтениях</w:t>
      </w:r>
      <w:r>
        <w:rPr>
          <w:rFonts w:ascii="PT Astra Serif" w:hAnsi="PT Astra Serif"/>
          <w:sz w:val="28"/>
          <w:szCs w:val="28"/>
        </w:rPr>
        <w:t>?</w:t>
      </w:r>
      <w:r w:rsidR="000948A3">
        <w:rPr>
          <w:rFonts w:ascii="PT Astra Serif" w:hAnsi="PT Astra Serif"/>
          <w:sz w:val="28"/>
          <w:szCs w:val="28"/>
        </w:rPr>
        <w:t xml:space="preserve"> М</w:t>
      </w:r>
      <w:r w:rsidR="00170DB7" w:rsidRPr="00170DB7">
        <w:rPr>
          <w:rFonts w:ascii="PT Astra Serif" w:hAnsi="PT Astra Serif"/>
          <w:sz w:val="28"/>
          <w:szCs w:val="28"/>
        </w:rPr>
        <w:t>ожет</w:t>
      </w:r>
      <w:r w:rsidR="00A043F6">
        <w:rPr>
          <w:rFonts w:ascii="PT Astra Serif" w:hAnsi="PT Astra Serif"/>
          <w:sz w:val="28"/>
          <w:szCs w:val="28"/>
        </w:rPr>
        <w:t>,</w:t>
      </w:r>
      <w:r w:rsidR="00170DB7" w:rsidRPr="00170DB7">
        <w:rPr>
          <w:rFonts w:ascii="PT Astra Serif" w:hAnsi="PT Astra Serif"/>
          <w:sz w:val="28"/>
          <w:szCs w:val="28"/>
        </w:rPr>
        <w:t xml:space="preserve"> если мы соответствующее решение примем и проголосуем за него</w:t>
      </w:r>
      <w:r w:rsidR="00A043F6">
        <w:rPr>
          <w:rFonts w:ascii="PT Astra Serif" w:hAnsi="PT Astra Serif"/>
          <w:sz w:val="28"/>
          <w:szCs w:val="28"/>
        </w:rPr>
        <w:t>.</w:t>
      </w:r>
      <w:r w:rsidR="00170DB7" w:rsidRPr="00170DB7">
        <w:rPr>
          <w:rFonts w:ascii="PT Astra Serif" w:hAnsi="PT Astra Serif"/>
          <w:sz w:val="28"/>
          <w:szCs w:val="28"/>
        </w:rPr>
        <w:t xml:space="preserve"> </w:t>
      </w:r>
    </w:p>
    <w:p w:rsidR="00A043F6" w:rsidRDefault="00A043F6" w:rsidP="00C43A9D">
      <w:pPr>
        <w:spacing w:after="0" w:line="240" w:lineRule="auto"/>
        <w:ind w:firstLine="709"/>
        <w:jc w:val="both"/>
        <w:rPr>
          <w:rFonts w:ascii="PT Astra Serif" w:hAnsi="PT Astra Serif"/>
          <w:sz w:val="28"/>
          <w:szCs w:val="28"/>
        </w:rPr>
      </w:pPr>
    </w:p>
    <w:p w:rsidR="000948A3" w:rsidRDefault="00A043F6"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 касается коллизи</w:t>
      </w:r>
      <w:r w:rsidR="002A4166">
        <w:rPr>
          <w:rFonts w:ascii="PT Astra Serif" w:hAnsi="PT Astra Serif"/>
          <w:sz w:val="28"/>
          <w:szCs w:val="28"/>
        </w:rPr>
        <w:t>й</w:t>
      </w:r>
      <w:r>
        <w:rPr>
          <w:rFonts w:ascii="PT Astra Serif" w:hAnsi="PT Astra Serif"/>
          <w:sz w:val="28"/>
          <w:szCs w:val="28"/>
        </w:rPr>
        <w:t>,</w:t>
      </w:r>
      <w:r w:rsidR="00170DB7" w:rsidRPr="00170DB7">
        <w:rPr>
          <w:rFonts w:ascii="PT Astra Serif" w:hAnsi="PT Astra Serif"/>
          <w:sz w:val="28"/>
          <w:szCs w:val="28"/>
        </w:rPr>
        <w:t xml:space="preserve"> которые есть в регламентных нормах</w:t>
      </w:r>
      <w:r>
        <w:rPr>
          <w:rFonts w:ascii="PT Astra Serif" w:hAnsi="PT Astra Serif"/>
          <w:sz w:val="28"/>
          <w:szCs w:val="28"/>
        </w:rPr>
        <w:t>, их н</w:t>
      </w:r>
      <w:r w:rsidR="00170DB7" w:rsidRPr="00170DB7">
        <w:rPr>
          <w:rFonts w:ascii="PT Astra Serif" w:hAnsi="PT Astra Serif"/>
          <w:sz w:val="28"/>
          <w:szCs w:val="28"/>
        </w:rPr>
        <w:t>ужно рассмотреть</w:t>
      </w:r>
      <w:r>
        <w:rPr>
          <w:rFonts w:ascii="PT Astra Serif" w:hAnsi="PT Astra Serif"/>
          <w:sz w:val="28"/>
          <w:szCs w:val="28"/>
        </w:rPr>
        <w:t>.</w:t>
      </w:r>
      <w:r w:rsidR="00170DB7" w:rsidRPr="00170DB7">
        <w:rPr>
          <w:rFonts w:ascii="PT Astra Serif" w:hAnsi="PT Astra Serif"/>
          <w:sz w:val="28"/>
          <w:szCs w:val="28"/>
        </w:rPr>
        <w:t xml:space="preserve"> </w:t>
      </w:r>
    </w:p>
    <w:p w:rsidR="000948A3" w:rsidRDefault="000948A3" w:rsidP="00C43A9D">
      <w:pPr>
        <w:spacing w:after="0" w:line="240" w:lineRule="auto"/>
        <w:ind w:firstLine="709"/>
        <w:jc w:val="both"/>
        <w:rPr>
          <w:rFonts w:ascii="PT Astra Serif" w:hAnsi="PT Astra Serif"/>
          <w:sz w:val="28"/>
          <w:szCs w:val="28"/>
        </w:rPr>
      </w:pPr>
    </w:p>
    <w:p w:rsidR="00A043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A043F6">
        <w:rPr>
          <w:rFonts w:ascii="PT Astra Serif" w:hAnsi="PT Astra Serif"/>
          <w:sz w:val="28"/>
          <w:szCs w:val="28"/>
        </w:rPr>
        <w:t>,</w:t>
      </w:r>
      <w:r w:rsidRPr="00170DB7">
        <w:rPr>
          <w:rFonts w:ascii="PT Astra Serif" w:hAnsi="PT Astra Serif"/>
          <w:sz w:val="28"/>
          <w:szCs w:val="28"/>
        </w:rPr>
        <w:t xml:space="preserve"> а что касается категории </w:t>
      </w:r>
      <w:r w:rsidR="00A043F6">
        <w:rPr>
          <w:rFonts w:ascii="PT Astra Serif" w:hAnsi="PT Astra Serif"/>
          <w:sz w:val="28"/>
          <w:szCs w:val="28"/>
        </w:rPr>
        <w:t>«</w:t>
      </w:r>
      <w:r w:rsidRPr="00170DB7">
        <w:rPr>
          <w:rFonts w:ascii="PT Astra Serif" w:hAnsi="PT Astra Serif"/>
          <w:sz w:val="28"/>
          <w:szCs w:val="28"/>
        </w:rPr>
        <w:t>правильно</w:t>
      </w:r>
      <w:r w:rsidR="00A043F6">
        <w:rPr>
          <w:rFonts w:ascii="PT Astra Serif" w:hAnsi="PT Astra Serif"/>
          <w:sz w:val="28"/>
          <w:szCs w:val="28"/>
        </w:rPr>
        <w:t>»</w:t>
      </w:r>
      <w:r w:rsidRPr="00170DB7">
        <w:rPr>
          <w:rFonts w:ascii="PT Astra Serif" w:hAnsi="PT Astra Serif"/>
          <w:sz w:val="28"/>
          <w:szCs w:val="28"/>
        </w:rPr>
        <w:t xml:space="preserve"> или </w:t>
      </w:r>
      <w:r w:rsidR="00A043F6">
        <w:rPr>
          <w:rFonts w:ascii="PT Astra Serif" w:hAnsi="PT Astra Serif"/>
          <w:sz w:val="28"/>
          <w:szCs w:val="28"/>
        </w:rPr>
        <w:t>«неправильно», э</w:t>
      </w:r>
      <w:r w:rsidRPr="00170DB7">
        <w:rPr>
          <w:rFonts w:ascii="PT Astra Serif" w:hAnsi="PT Astra Serif"/>
          <w:sz w:val="28"/>
          <w:szCs w:val="28"/>
        </w:rPr>
        <w:t>то не юридическая категория</w:t>
      </w:r>
      <w:r w:rsidR="00A043F6">
        <w:rPr>
          <w:rFonts w:ascii="PT Astra Serif" w:hAnsi="PT Astra Serif"/>
          <w:sz w:val="28"/>
          <w:szCs w:val="28"/>
        </w:rPr>
        <w:t>.</w:t>
      </w:r>
      <w:r w:rsidRPr="00170DB7">
        <w:rPr>
          <w:rFonts w:ascii="PT Astra Serif" w:hAnsi="PT Astra Serif"/>
          <w:sz w:val="28"/>
          <w:szCs w:val="28"/>
        </w:rPr>
        <w:t xml:space="preserve"> </w:t>
      </w:r>
      <w:r w:rsidR="00A043F6" w:rsidRPr="00170DB7">
        <w:rPr>
          <w:rFonts w:ascii="PT Astra Serif" w:hAnsi="PT Astra Serif"/>
          <w:sz w:val="28"/>
          <w:szCs w:val="28"/>
        </w:rPr>
        <w:t>П</w:t>
      </w:r>
      <w:r w:rsidRPr="00170DB7">
        <w:rPr>
          <w:rFonts w:ascii="PT Astra Serif" w:hAnsi="PT Astra Serif"/>
          <w:sz w:val="28"/>
          <w:szCs w:val="28"/>
        </w:rPr>
        <w:t>оэтому</w:t>
      </w:r>
      <w:r w:rsidR="00A043F6">
        <w:rPr>
          <w:rFonts w:ascii="PT Astra Serif" w:hAnsi="PT Astra Serif"/>
          <w:sz w:val="28"/>
          <w:szCs w:val="28"/>
        </w:rPr>
        <w:t>,</w:t>
      </w:r>
      <w:r w:rsidRPr="00170DB7">
        <w:rPr>
          <w:rFonts w:ascii="PT Astra Serif" w:hAnsi="PT Astra Serif"/>
          <w:sz w:val="28"/>
          <w:szCs w:val="28"/>
        </w:rPr>
        <w:t xml:space="preserve"> коллеги</w:t>
      </w:r>
      <w:r w:rsidR="00A043F6">
        <w:rPr>
          <w:rFonts w:ascii="PT Astra Serif" w:hAnsi="PT Astra Serif"/>
          <w:sz w:val="28"/>
          <w:szCs w:val="28"/>
        </w:rPr>
        <w:t>,</w:t>
      </w:r>
      <w:r w:rsidRPr="00170DB7">
        <w:rPr>
          <w:rFonts w:ascii="PT Astra Serif" w:hAnsi="PT Astra Serif"/>
          <w:sz w:val="28"/>
          <w:szCs w:val="28"/>
        </w:rPr>
        <w:t xml:space="preserve"> предлагаю действовать в рамках действующих на сегодняшний день норм</w:t>
      </w:r>
      <w:r w:rsidR="00A043F6">
        <w:rPr>
          <w:rFonts w:ascii="PT Astra Serif" w:hAnsi="PT Astra Serif"/>
          <w:sz w:val="28"/>
          <w:szCs w:val="28"/>
        </w:rPr>
        <w:t>.</w:t>
      </w:r>
      <w:r w:rsidRPr="00170DB7">
        <w:rPr>
          <w:rFonts w:ascii="PT Astra Serif" w:hAnsi="PT Astra Serif"/>
          <w:sz w:val="28"/>
          <w:szCs w:val="28"/>
        </w:rPr>
        <w:t xml:space="preserve"> </w:t>
      </w:r>
    </w:p>
    <w:p w:rsidR="00A043F6" w:rsidRDefault="00A043F6" w:rsidP="00C43A9D">
      <w:pPr>
        <w:spacing w:after="0" w:line="240" w:lineRule="auto"/>
        <w:ind w:firstLine="709"/>
        <w:jc w:val="both"/>
        <w:rPr>
          <w:rFonts w:ascii="PT Astra Serif" w:hAnsi="PT Astra Serif"/>
          <w:sz w:val="28"/>
          <w:szCs w:val="28"/>
        </w:rPr>
      </w:pPr>
    </w:p>
    <w:p w:rsidR="00A043F6" w:rsidRDefault="00A043F6" w:rsidP="00C43A9D">
      <w:pPr>
        <w:spacing w:after="0" w:line="240" w:lineRule="auto"/>
        <w:ind w:firstLine="709"/>
        <w:jc w:val="both"/>
        <w:rPr>
          <w:rFonts w:ascii="PT Astra Serif" w:hAnsi="PT Astra Serif"/>
          <w:sz w:val="28"/>
          <w:szCs w:val="28"/>
        </w:rPr>
      </w:pPr>
    </w:p>
    <w:p w:rsidR="00A043F6" w:rsidRPr="00D855A7" w:rsidRDefault="00A043F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2A416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043F6">
        <w:rPr>
          <w:rFonts w:ascii="PT Astra Serif" w:hAnsi="PT Astra Serif"/>
          <w:sz w:val="28"/>
          <w:szCs w:val="28"/>
        </w:rPr>
        <w:t>.</w:t>
      </w:r>
      <w:r w:rsidRPr="00170DB7">
        <w:rPr>
          <w:rFonts w:ascii="PT Astra Serif" w:hAnsi="PT Astra Serif"/>
          <w:sz w:val="28"/>
          <w:szCs w:val="28"/>
        </w:rPr>
        <w:t xml:space="preserve"> </w:t>
      </w:r>
    </w:p>
    <w:p w:rsidR="002A4166" w:rsidRDefault="002A4166"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0948A3">
        <w:rPr>
          <w:rFonts w:ascii="PT Astra Serif" w:hAnsi="PT Astra Serif"/>
          <w:sz w:val="28"/>
          <w:szCs w:val="28"/>
        </w:rPr>
        <w:t>,</w:t>
      </w:r>
      <w:r w:rsidRPr="00170DB7">
        <w:rPr>
          <w:rFonts w:ascii="PT Astra Serif" w:hAnsi="PT Astra Serif"/>
          <w:sz w:val="28"/>
          <w:szCs w:val="28"/>
        </w:rPr>
        <w:t xml:space="preserve"> действительно</w:t>
      </w:r>
      <w:r w:rsidR="000948A3">
        <w:rPr>
          <w:rFonts w:ascii="PT Astra Serif" w:hAnsi="PT Astra Serif"/>
          <w:sz w:val="28"/>
          <w:szCs w:val="28"/>
        </w:rPr>
        <w:t>,</w:t>
      </w:r>
      <w:r w:rsidRPr="00170DB7">
        <w:rPr>
          <w:rFonts w:ascii="PT Astra Serif" w:hAnsi="PT Astra Serif"/>
          <w:sz w:val="28"/>
          <w:szCs w:val="28"/>
        </w:rPr>
        <w:t xml:space="preserve"> да</w:t>
      </w:r>
      <w:r w:rsidR="000948A3">
        <w:rPr>
          <w:rFonts w:ascii="PT Astra Serif" w:hAnsi="PT Astra Serif"/>
          <w:sz w:val="28"/>
          <w:szCs w:val="28"/>
        </w:rPr>
        <w:t>, хорошо</w:t>
      </w:r>
      <w:r w:rsidR="002A4166">
        <w:rPr>
          <w:rFonts w:ascii="PT Astra Serif" w:hAnsi="PT Astra Serif"/>
          <w:sz w:val="28"/>
          <w:szCs w:val="28"/>
        </w:rPr>
        <w:t>, хорошо</w:t>
      </w:r>
      <w:r w:rsidR="000948A3">
        <w:rPr>
          <w:rFonts w:ascii="PT Astra Serif" w:hAnsi="PT Astra Serif"/>
          <w:sz w:val="28"/>
          <w:szCs w:val="28"/>
        </w:rPr>
        <w:t xml:space="preserve"> делаете, ч</w:t>
      </w:r>
      <w:r w:rsidRPr="00170DB7">
        <w:rPr>
          <w:rFonts w:ascii="PT Astra Serif" w:hAnsi="PT Astra Serif"/>
          <w:sz w:val="28"/>
          <w:szCs w:val="28"/>
        </w:rPr>
        <w:t>то сме</w:t>
      </w:r>
      <w:r w:rsidR="000948A3">
        <w:rPr>
          <w:rFonts w:ascii="PT Astra Serif" w:hAnsi="PT Astra Serif"/>
          <w:sz w:val="28"/>
          <w:szCs w:val="28"/>
        </w:rPr>
        <w:t>ё</w:t>
      </w:r>
      <w:r w:rsidRPr="00170DB7">
        <w:rPr>
          <w:rFonts w:ascii="PT Astra Serif" w:hAnsi="PT Astra Serif"/>
          <w:sz w:val="28"/>
          <w:szCs w:val="28"/>
        </w:rPr>
        <w:t>те</w:t>
      </w:r>
      <w:r w:rsidR="000948A3">
        <w:rPr>
          <w:rFonts w:ascii="PT Astra Serif" w:hAnsi="PT Astra Serif"/>
          <w:sz w:val="28"/>
          <w:szCs w:val="28"/>
        </w:rPr>
        <w:t>сь, Владимир Владиславович.</w:t>
      </w:r>
    </w:p>
    <w:p w:rsidR="00170DB7" w:rsidRDefault="00170DB7"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2A4166" w:rsidRDefault="002A4166" w:rsidP="00C43A9D">
      <w:pPr>
        <w:spacing w:after="0" w:line="240" w:lineRule="auto"/>
        <w:ind w:firstLine="709"/>
        <w:jc w:val="both"/>
        <w:rPr>
          <w:rFonts w:ascii="PT Astra Serif" w:hAnsi="PT Astra Serif"/>
          <w:sz w:val="28"/>
          <w:szCs w:val="28"/>
        </w:rPr>
      </w:pPr>
      <w:r>
        <w:rPr>
          <w:rFonts w:ascii="PT Astra Serif" w:hAnsi="PT Astra Serif"/>
          <w:sz w:val="28"/>
          <w:szCs w:val="28"/>
        </w:rPr>
        <w:t>Давайте, всё</w:t>
      </w:r>
      <w:r w:rsidR="000948A3">
        <w:rPr>
          <w:rFonts w:ascii="PT Astra Serif" w:hAnsi="PT Astra Serif"/>
          <w:sz w:val="28"/>
          <w:szCs w:val="28"/>
        </w:rPr>
        <w:t>-таки, Александр Сергеевич и Денис Александрович, посмотрим регламентные нормы.</w:t>
      </w:r>
      <w:r w:rsidR="00170DB7" w:rsidRPr="00170DB7">
        <w:rPr>
          <w:rFonts w:ascii="PT Astra Serif" w:hAnsi="PT Astra Serif"/>
          <w:sz w:val="28"/>
          <w:szCs w:val="28"/>
        </w:rPr>
        <w:t xml:space="preserve"> </w:t>
      </w:r>
      <w:r w:rsidR="000948A3" w:rsidRPr="00170DB7">
        <w:rPr>
          <w:rFonts w:ascii="PT Astra Serif" w:hAnsi="PT Astra Serif"/>
          <w:sz w:val="28"/>
          <w:szCs w:val="28"/>
        </w:rPr>
        <w:t>Д</w:t>
      </w:r>
      <w:r w:rsidR="00170DB7" w:rsidRPr="00170DB7">
        <w:rPr>
          <w:rFonts w:ascii="PT Astra Serif" w:hAnsi="PT Astra Serif"/>
          <w:sz w:val="28"/>
          <w:szCs w:val="28"/>
        </w:rPr>
        <w:t>ействительно</w:t>
      </w:r>
      <w:r w:rsidR="000948A3">
        <w:rPr>
          <w:rFonts w:ascii="PT Astra Serif" w:hAnsi="PT Astra Serif"/>
          <w:sz w:val="28"/>
          <w:szCs w:val="28"/>
        </w:rPr>
        <w:t xml:space="preserve">, </w:t>
      </w:r>
      <w:r>
        <w:rPr>
          <w:rFonts w:ascii="PT Astra Serif" w:hAnsi="PT Astra Serif"/>
          <w:sz w:val="28"/>
          <w:szCs w:val="28"/>
        </w:rPr>
        <w:t xml:space="preserve">он </w:t>
      </w:r>
      <w:r w:rsidR="000948A3">
        <w:rPr>
          <w:rFonts w:ascii="PT Astra Serif" w:hAnsi="PT Astra Serif"/>
          <w:sz w:val="28"/>
          <w:szCs w:val="28"/>
        </w:rPr>
        <w:t>прав</w:t>
      </w:r>
      <w:r>
        <w:rPr>
          <w:rFonts w:ascii="PT Astra Serif" w:hAnsi="PT Astra Serif"/>
          <w:sz w:val="28"/>
          <w:szCs w:val="28"/>
        </w:rPr>
        <w:t xml:space="preserve">, Владимир Владиславович. </w:t>
      </w:r>
    </w:p>
    <w:p w:rsidR="002A4166" w:rsidRDefault="002A4166" w:rsidP="00C43A9D">
      <w:pPr>
        <w:spacing w:after="0" w:line="240" w:lineRule="auto"/>
        <w:ind w:firstLine="709"/>
        <w:jc w:val="both"/>
        <w:rPr>
          <w:rFonts w:ascii="PT Astra Serif" w:hAnsi="PT Astra Serif"/>
          <w:sz w:val="28"/>
          <w:szCs w:val="28"/>
        </w:rPr>
      </w:pPr>
    </w:p>
    <w:p w:rsidR="000948A3" w:rsidRDefault="002A4166"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как же быть с поправ</w:t>
      </w:r>
      <w:r>
        <w:rPr>
          <w:rFonts w:ascii="PT Astra Serif" w:hAnsi="PT Astra Serif"/>
          <w:sz w:val="28"/>
          <w:szCs w:val="28"/>
        </w:rPr>
        <w:t>ками?</w:t>
      </w:r>
      <w:r w:rsidR="00170DB7" w:rsidRPr="00170DB7">
        <w:rPr>
          <w:rFonts w:ascii="PT Astra Serif" w:hAnsi="PT Astra Serif"/>
          <w:sz w:val="28"/>
          <w:szCs w:val="28"/>
        </w:rPr>
        <w:t xml:space="preserve"> 14 марта проект закона внесён</w:t>
      </w:r>
      <w:r w:rsidR="000948A3">
        <w:rPr>
          <w:rFonts w:ascii="PT Astra Serif" w:hAnsi="PT Astra Serif"/>
          <w:sz w:val="28"/>
          <w:szCs w:val="28"/>
        </w:rPr>
        <w:t>,</w:t>
      </w:r>
      <w:r w:rsidR="00170DB7" w:rsidRPr="00170DB7">
        <w:rPr>
          <w:rFonts w:ascii="PT Astra Serif" w:hAnsi="PT Astra Serif"/>
          <w:sz w:val="28"/>
          <w:szCs w:val="28"/>
        </w:rPr>
        <w:t xml:space="preserve"> 30 дней</w:t>
      </w:r>
      <w:r w:rsidR="000948A3">
        <w:rPr>
          <w:rFonts w:ascii="PT Astra Serif" w:hAnsi="PT Astra Serif"/>
          <w:sz w:val="28"/>
          <w:szCs w:val="28"/>
        </w:rPr>
        <w:t>,</w:t>
      </w:r>
      <w:r w:rsidR="00170DB7" w:rsidRPr="00170DB7">
        <w:rPr>
          <w:rFonts w:ascii="PT Astra Serif" w:hAnsi="PT Astra Serif"/>
          <w:sz w:val="28"/>
          <w:szCs w:val="28"/>
        </w:rPr>
        <w:t xml:space="preserve"> не менее чем за 30 дней </w:t>
      </w:r>
      <w:r>
        <w:rPr>
          <w:rFonts w:ascii="PT Astra Serif" w:hAnsi="PT Astra Serif"/>
          <w:sz w:val="28"/>
          <w:szCs w:val="28"/>
        </w:rPr>
        <w:t>«</w:t>
      </w:r>
      <w:r w:rsidR="00170DB7" w:rsidRPr="00170DB7">
        <w:rPr>
          <w:rFonts w:ascii="PT Astra Serif" w:hAnsi="PT Astra Serif"/>
          <w:sz w:val="28"/>
          <w:szCs w:val="28"/>
        </w:rPr>
        <w:t>поправка</w:t>
      </w:r>
      <w:r>
        <w:rPr>
          <w:rFonts w:ascii="PT Astra Serif" w:hAnsi="PT Astra Serif"/>
          <w:sz w:val="28"/>
          <w:szCs w:val="28"/>
        </w:rPr>
        <w:t>»</w:t>
      </w:r>
      <w:r w:rsidR="00170DB7" w:rsidRPr="00170DB7">
        <w:rPr>
          <w:rFonts w:ascii="PT Astra Serif" w:hAnsi="PT Astra Serif"/>
          <w:sz w:val="28"/>
          <w:szCs w:val="28"/>
        </w:rPr>
        <w:t xml:space="preserve"> должна поступить</w:t>
      </w:r>
      <w:r w:rsidR="00A043F6">
        <w:rPr>
          <w:rFonts w:ascii="PT Astra Serif" w:hAnsi="PT Astra Serif"/>
          <w:sz w:val="28"/>
          <w:szCs w:val="28"/>
        </w:rPr>
        <w:t>.</w:t>
      </w:r>
      <w:r w:rsidR="00170DB7" w:rsidRPr="00170DB7">
        <w:rPr>
          <w:rFonts w:ascii="PT Astra Serif" w:hAnsi="PT Astra Serif"/>
          <w:sz w:val="28"/>
          <w:szCs w:val="28"/>
        </w:rPr>
        <w:t xml:space="preserve"> Но это в принципе невозможно</w:t>
      </w:r>
      <w:r>
        <w:rPr>
          <w:rFonts w:ascii="PT Astra Serif" w:hAnsi="PT Astra Serif"/>
          <w:sz w:val="28"/>
          <w:szCs w:val="28"/>
        </w:rPr>
        <w:t>!</w:t>
      </w:r>
      <w:r w:rsidR="000948A3">
        <w:rPr>
          <w:rFonts w:ascii="PT Astra Serif" w:hAnsi="PT Astra Serif"/>
          <w:sz w:val="28"/>
          <w:szCs w:val="28"/>
        </w:rPr>
        <w:t xml:space="preserve"> П</w:t>
      </w:r>
      <w:r w:rsidR="00170DB7" w:rsidRPr="00170DB7">
        <w:rPr>
          <w:rFonts w:ascii="PT Astra Serif" w:hAnsi="PT Astra Serif"/>
          <w:sz w:val="28"/>
          <w:szCs w:val="28"/>
        </w:rPr>
        <w:t>оэто</w:t>
      </w:r>
      <w:r>
        <w:rPr>
          <w:rFonts w:ascii="PT Astra Serif" w:hAnsi="PT Astra Serif"/>
          <w:sz w:val="28"/>
          <w:szCs w:val="28"/>
        </w:rPr>
        <w:t>му… Э</w:t>
      </w:r>
      <w:r w:rsidR="00170DB7" w:rsidRPr="00170DB7">
        <w:rPr>
          <w:rFonts w:ascii="PT Astra Serif" w:hAnsi="PT Astra Serif"/>
          <w:sz w:val="28"/>
          <w:szCs w:val="28"/>
        </w:rPr>
        <w:t>то</w:t>
      </w:r>
      <w:r w:rsidR="000948A3">
        <w:rPr>
          <w:rFonts w:ascii="PT Astra Serif" w:hAnsi="PT Astra Serif"/>
          <w:sz w:val="28"/>
          <w:szCs w:val="28"/>
        </w:rPr>
        <w:t>,</w:t>
      </w:r>
      <w:r w:rsidR="00170DB7" w:rsidRPr="00170DB7">
        <w:rPr>
          <w:rFonts w:ascii="PT Astra Serif" w:hAnsi="PT Astra Serif"/>
          <w:sz w:val="28"/>
          <w:szCs w:val="28"/>
        </w:rPr>
        <w:t xml:space="preserve"> конечно</w:t>
      </w:r>
      <w:r w:rsidR="000948A3">
        <w:rPr>
          <w:rFonts w:ascii="PT Astra Serif" w:hAnsi="PT Astra Serif"/>
          <w:sz w:val="28"/>
          <w:szCs w:val="28"/>
        </w:rPr>
        <w:t>, в рамках в</w:t>
      </w:r>
      <w:r w:rsidR="00170DB7" w:rsidRPr="00170DB7">
        <w:rPr>
          <w:rFonts w:ascii="PT Astra Serif" w:hAnsi="PT Astra Serif"/>
          <w:sz w:val="28"/>
          <w:szCs w:val="28"/>
        </w:rPr>
        <w:t>от именно закона о краевом бюджете</w:t>
      </w:r>
      <w:r>
        <w:rPr>
          <w:rFonts w:ascii="PT Astra Serif" w:hAnsi="PT Astra Serif"/>
          <w:sz w:val="28"/>
          <w:szCs w:val="28"/>
        </w:rPr>
        <w:t>. П</w:t>
      </w:r>
      <w:r w:rsidR="000948A3">
        <w:rPr>
          <w:rFonts w:ascii="PT Astra Serif" w:hAnsi="PT Astra Serif"/>
          <w:sz w:val="28"/>
          <w:szCs w:val="28"/>
        </w:rPr>
        <w:t>оэтому</w:t>
      </w:r>
      <w:r>
        <w:rPr>
          <w:rFonts w:ascii="PT Astra Serif" w:hAnsi="PT Astra Serif"/>
          <w:sz w:val="28"/>
          <w:szCs w:val="28"/>
        </w:rPr>
        <w:t>,</w:t>
      </w:r>
      <w:r w:rsidR="000948A3">
        <w:rPr>
          <w:rFonts w:ascii="PT Astra Serif" w:hAnsi="PT Astra Serif"/>
          <w:sz w:val="28"/>
          <w:szCs w:val="28"/>
        </w:rPr>
        <w:t xml:space="preserve"> д</w:t>
      </w:r>
      <w:r w:rsidR="00170DB7" w:rsidRPr="00170DB7">
        <w:rPr>
          <w:rFonts w:ascii="PT Astra Serif" w:hAnsi="PT Astra Serif"/>
          <w:sz w:val="28"/>
          <w:szCs w:val="28"/>
        </w:rPr>
        <w:t>авайте в этом плане на будущее посмотрим</w:t>
      </w:r>
      <w:r w:rsidR="000948A3">
        <w:rPr>
          <w:rFonts w:ascii="PT Astra Serif" w:hAnsi="PT Astra Serif"/>
          <w:sz w:val="28"/>
          <w:szCs w:val="28"/>
        </w:rPr>
        <w:t>.</w:t>
      </w:r>
      <w:r w:rsidR="00170DB7" w:rsidRPr="00170DB7">
        <w:rPr>
          <w:rFonts w:ascii="PT Astra Serif" w:hAnsi="PT Astra Serif"/>
          <w:sz w:val="28"/>
          <w:szCs w:val="28"/>
        </w:rPr>
        <w:t xml:space="preserve"> </w:t>
      </w:r>
    </w:p>
    <w:p w:rsidR="000948A3" w:rsidRDefault="000948A3" w:rsidP="00C43A9D">
      <w:pPr>
        <w:spacing w:after="0" w:line="240" w:lineRule="auto"/>
        <w:ind w:firstLine="709"/>
        <w:jc w:val="both"/>
        <w:rPr>
          <w:rFonts w:ascii="PT Astra Serif" w:hAnsi="PT Astra Serif"/>
          <w:sz w:val="28"/>
          <w:szCs w:val="28"/>
        </w:rPr>
      </w:pPr>
    </w:p>
    <w:p w:rsidR="00A043F6" w:rsidRDefault="000948A3"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0948A3" w:rsidRDefault="000948A3" w:rsidP="00C43A9D">
      <w:pPr>
        <w:spacing w:after="0" w:line="240" w:lineRule="auto"/>
        <w:ind w:firstLine="709"/>
        <w:jc w:val="both"/>
        <w:rPr>
          <w:rFonts w:ascii="PT Astra Serif" w:hAnsi="PT Astra Serif"/>
          <w:sz w:val="28"/>
          <w:szCs w:val="28"/>
        </w:rPr>
      </w:pPr>
    </w:p>
    <w:p w:rsidR="000948A3" w:rsidRDefault="000948A3"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043F6" w:rsidRDefault="00A043F6"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A043F6" w:rsidRDefault="000948A3"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предложение: принять законопроект в первом чтении.</w:t>
      </w:r>
    </w:p>
    <w:p w:rsidR="000948A3" w:rsidRDefault="000948A3" w:rsidP="00C43A9D">
      <w:pPr>
        <w:spacing w:after="0" w:line="240" w:lineRule="auto"/>
        <w:ind w:firstLine="709"/>
        <w:jc w:val="both"/>
        <w:rPr>
          <w:rFonts w:ascii="PT Astra Serif" w:hAnsi="PT Astra Serif"/>
          <w:sz w:val="28"/>
          <w:szCs w:val="28"/>
        </w:rPr>
      </w:pPr>
    </w:p>
    <w:p w:rsidR="00A043F6" w:rsidRDefault="00A043F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A043F6" w:rsidRDefault="00A043F6" w:rsidP="00C43A9D">
      <w:pPr>
        <w:spacing w:after="0" w:line="240" w:lineRule="auto"/>
        <w:ind w:firstLine="709"/>
        <w:jc w:val="both"/>
        <w:rPr>
          <w:rFonts w:ascii="PT Astra Serif" w:hAnsi="PT Astra Serif"/>
          <w:sz w:val="28"/>
          <w:szCs w:val="28"/>
        </w:rPr>
      </w:pPr>
    </w:p>
    <w:p w:rsidR="00A043F6" w:rsidRPr="00F33863"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A4166">
        <w:rPr>
          <w:rFonts w:ascii="PT Astra Serif" w:hAnsi="PT Astra Serif"/>
          <w:sz w:val="28"/>
          <w:szCs w:val="28"/>
        </w:rPr>
        <w:t>61</w:t>
      </w:r>
    </w:p>
    <w:p w:rsidR="00A043F6" w:rsidRPr="00F33863"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A4166">
        <w:rPr>
          <w:rFonts w:ascii="PT Astra Serif" w:hAnsi="PT Astra Serif"/>
          <w:sz w:val="28"/>
          <w:szCs w:val="28"/>
        </w:rPr>
        <w:t>0</w:t>
      </w:r>
    </w:p>
    <w:p w:rsidR="00A043F6" w:rsidRPr="00F33863"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A4166">
        <w:rPr>
          <w:rFonts w:ascii="PT Astra Serif" w:hAnsi="PT Astra Serif"/>
          <w:sz w:val="28"/>
          <w:szCs w:val="28"/>
        </w:rPr>
        <w:t>0</w:t>
      </w:r>
    </w:p>
    <w:p w:rsidR="00A043F6" w:rsidRPr="00F33863"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A4166">
        <w:rPr>
          <w:rFonts w:ascii="PT Astra Serif" w:hAnsi="PT Astra Serif"/>
          <w:sz w:val="28"/>
          <w:szCs w:val="28"/>
        </w:rPr>
        <w:t>0</w:t>
      </w:r>
    </w:p>
    <w:p w:rsidR="00A043F6" w:rsidRPr="00F33863" w:rsidRDefault="00A043F6"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550F9">
        <w:rPr>
          <w:rFonts w:ascii="PT Astra Serif" w:hAnsi="PT Astra Serif"/>
          <w:i/>
          <w:sz w:val="28"/>
          <w:szCs w:val="28"/>
        </w:rPr>
        <w:t> </w:t>
      </w:r>
      <w:r w:rsidR="00DC51DF">
        <w:rPr>
          <w:rFonts w:ascii="PT Astra Serif" w:hAnsi="PT Astra Serif"/>
          <w:i/>
          <w:sz w:val="28"/>
          <w:szCs w:val="28"/>
        </w:rPr>
        <w:t>21</w:t>
      </w:r>
      <w:r w:rsidRPr="00F33863">
        <w:rPr>
          <w:rFonts w:ascii="PT Astra Serif" w:hAnsi="PT Astra Serif"/>
          <w:i/>
          <w:sz w:val="28"/>
          <w:szCs w:val="28"/>
        </w:rPr>
        <w:t>).</w:t>
      </w:r>
    </w:p>
    <w:p w:rsidR="00A043F6" w:rsidRPr="00F33863"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A043F6" w:rsidRDefault="00A043F6" w:rsidP="00C43A9D">
      <w:pPr>
        <w:spacing w:after="0" w:line="240" w:lineRule="auto"/>
        <w:ind w:firstLine="709"/>
        <w:jc w:val="both"/>
        <w:rPr>
          <w:rFonts w:ascii="PT Astra Serif" w:hAnsi="PT Astra Serif"/>
          <w:sz w:val="28"/>
          <w:szCs w:val="28"/>
        </w:rPr>
      </w:pPr>
      <w:r w:rsidRPr="00F33863">
        <w:rPr>
          <w:rFonts w:ascii="PT Astra Serif" w:hAnsi="PT Astra Serif"/>
          <w:i/>
          <w:sz w:val="28"/>
          <w:szCs w:val="28"/>
        </w:rPr>
        <w:t xml:space="preserve">(Постановление от </w:t>
      </w:r>
      <w:r w:rsidR="002A4166">
        <w:rPr>
          <w:rFonts w:ascii="PT Astra Serif" w:hAnsi="PT Astra Serif"/>
          <w:i/>
          <w:sz w:val="28"/>
          <w:szCs w:val="28"/>
        </w:rPr>
        <w:t>28.03.</w:t>
      </w:r>
      <w:r w:rsidRPr="00F33863">
        <w:rPr>
          <w:rFonts w:ascii="PT Astra Serif" w:hAnsi="PT Astra Serif"/>
          <w:i/>
          <w:sz w:val="28"/>
          <w:szCs w:val="28"/>
        </w:rPr>
        <w:t>2024 №</w:t>
      </w:r>
      <w:r w:rsidR="002A4166">
        <w:rPr>
          <w:rFonts w:ascii="PT Astra Serif" w:hAnsi="PT Astra Serif"/>
          <w:i/>
          <w:sz w:val="28"/>
          <w:szCs w:val="28"/>
        </w:rPr>
        <w:t> 66</w:t>
      </w:r>
      <w:r w:rsidRPr="00F33863">
        <w:rPr>
          <w:rFonts w:ascii="PT Astra Serif" w:hAnsi="PT Astra Serif"/>
          <w:i/>
          <w:sz w:val="28"/>
          <w:szCs w:val="28"/>
        </w:rPr>
        <w:t>).</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F846E4" w:rsidRDefault="00F846E4" w:rsidP="00C43A9D">
      <w:pPr>
        <w:spacing w:after="0" w:line="240" w:lineRule="auto"/>
        <w:ind w:firstLine="709"/>
        <w:jc w:val="both"/>
        <w:rPr>
          <w:rFonts w:ascii="PT Astra Serif" w:hAnsi="PT Astra Serif"/>
          <w:sz w:val="28"/>
          <w:szCs w:val="28"/>
        </w:rPr>
      </w:pP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8064F5">
        <w:rPr>
          <w:rFonts w:ascii="PT Astra Serif" w:hAnsi="PT Astra Serif"/>
          <w:sz w:val="28"/>
          <w:szCs w:val="28"/>
        </w:rPr>
        <w:t>,</w:t>
      </w:r>
      <w:r w:rsidRPr="00170DB7">
        <w:rPr>
          <w:rFonts w:ascii="PT Astra Serif" w:hAnsi="PT Astra Serif"/>
          <w:sz w:val="28"/>
          <w:szCs w:val="28"/>
        </w:rPr>
        <w:t xml:space="preserve"> разработчики предлагают принять законопроект сегодня в окончательной редакции</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170DB7" w:rsidRPr="00170DB7" w:rsidRDefault="008064F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это предложение на</w:t>
      </w:r>
      <w:r>
        <w:rPr>
          <w:rFonts w:ascii="PT Astra Serif" w:hAnsi="PT Astra Serif"/>
          <w:sz w:val="28"/>
          <w:szCs w:val="28"/>
        </w:rPr>
        <w:t xml:space="preserve"> </w:t>
      </w:r>
      <w:r w:rsidR="00170DB7" w:rsidRPr="00170DB7">
        <w:rPr>
          <w:rFonts w:ascii="PT Astra Serif" w:hAnsi="PT Astra Serif"/>
          <w:sz w:val="28"/>
          <w:szCs w:val="28"/>
        </w:rPr>
        <w:t>голосование</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A4166">
        <w:rPr>
          <w:rFonts w:ascii="PT Astra Serif" w:hAnsi="PT Astra Serif"/>
          <w:sz w:val="28"/>
          <w:szCs w:val="28"/>
        </w:rPr>
        <w:t>57</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A4166">
        <w:rPr>
          <w:rFonts w:ascii="PT Astra Serif" w:hAnsi="PT Astra Serif"/>
          <w:sz w:val="28"/>
          <w:szCs w:val="28"/>
        </w:rPr>
        <w:t>4</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A4166">
        <w:rPr>
          <w:rFonts w:ascii="PT Astra Serif" w:hAnsi="PT Astra Serif"/>
          <w:sz w:val="28"/>
          <w:szCs w:val="28"/>
        </w:rPr>
        <w:t>0</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A4166">
        <w:rPr>
          <w:rFonts w:ascii="PT Astra Serif" w:hAnsi="PT Astra Serif"/>
          <w:sz w:val="28"/>
          <w:szCs w:val="28"/>
        </w:rPr>
        <w:t>0</w:t>
      </w:r>
    </w:p>
    <w:p w:rsidR="008064F5" w:rsidRPr="00F33863" w:rsidRDefault="008064F5"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A4166">
        <w:rPr>
          <w:rFonts w:ascii="PT Astra Serif" w:hAnsi="PT Astra Serif"/>
          <w:i/>
          <w:sz w:val="28"/>
          <w:szCs w:val="28"/>
        </w:rPr>
        <w:t> </w:t>
      </w:r>
      <w:r w:rsidR="00DC51DF">
        <w:rPr>
          <w:rFonts w:ascii="PT Astra Serif" w:hAnsi="PT Astra Serif"/>
          <w:i/>
          <w:sz w:val="28"/>
          <w:szCs w:val="28"/>
        </w:rPr>
        <w:t>22</w:t>
      </w:r>
      <w:r w:rsidRPr="00F33863">
        <w:rPr>
          <w:rFonts w:ascii="PT Astra Serif" w:hAnsi="PT Astra Serif"/>
          <w:i/>
          <w:sz w:val="28"/>
          <w:szCs w:val="28"/>
        </w:rPr>
        <w:t>).</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8064F5">
        <w:rPr>
          <w:rFonts w:ascii="PT Astra Serif" w:hAnsi="PT Astra Serif"/>
          <w:sz w:val="28"/>
          <w:szCs w:val="28"/>
        </w:rPr>
        <w:t>,</w:t>
      </w:r>
      <w:r w:rsidRPr="00170DB7">
        <w:rPr>
          <w:rFonts w:ascii="PT Astra Serif" w:hAnsi="PT Astra Serif"/>
          <w:sz w:val="28"/>
          <w:szCs w:val="28"/>
        </w:rPr>
        <w:t xml:space="preserve"> рассматриваем законопроект во втором чтении</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8064F5">
        <w:rPr>
          <w:rFonts w:ascii="PT Astra Serif" w:hAnsi="PT Astra Serif"/>
          <w:sz w:val="28"/>
          <w:szCs w:val="28"/>
        </w:rPr>
        <w:t>, в принципе, н</w:t>
      </w:r>
      <w:r w:rsidRPr="00170DB7">
        <w:rPr>
          <w:rFonts w:ascii="PT Astra Serif" w:hAnsi="PT Astra Serif"/>
          <w:sz w:val="28"/>
          <w:szCs w:val="28"/>
        </w:rPr>
        <w:t>аверно</w:t>
      </w:r>
      <w:r w:rsidR="008064F5">
        <w:rPr>
          <w:rFonts w:ascii="PT Astra Serif" w:hAnsi="PT Astra Serif"/>
          <w:sz w:val="28"/>
          <w:szCs w:val="28"/>
        </w:rPr>
        <w:t>е,</w:t>
      </w:r>
      <w:r w:rsidRPr="00170DB7">
        <w:rPr>
          <w:rFonts w:ascii="PT Astra Serif" w:hAnsi="PT Astra Serif"/>
          <w:sz w:val="28"/>
          <w:szCs w:val="28"/>
        </w:rPr>
        <w:t xml:space="preserve"> все высказались</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2A416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 ещё будете</w:t>
      </w:r>
      <w:r w:rsidR="002A4166">
        <w:rPr>
          <w:rFonts w:ascii="PT Astra Serif" w:hAnsi="PT Astra Serif"/>
          <w:sz w:val="28"/>
          <w:szCs w:val="28"/>
        </w:rPr>
        <w:t>, В</w:t>
      </w:r>
      <w:r w:rsidRPr="00170DB7">
        <w:rPr>
          <w:rFonts w:ascii="PT Astra Serif" w:hAnsi="PT Astra Serif"/>
          <w:sz w:val="28"/>
          <w:szCs w:val="28"/>
        </w:rPr>
        <w:t>ла</w:t>
      </w:r>
      <w:r w:rsidR="002A4166">
        <w:rPr>
          <w:rFonts w:ascii="PT Astra Serif" w:hAnsi="PT Astra Serif"/>
          <w:sz w:val="28"/>
          <w:szCs w:val="28"/>
        </w:rPr>
        <w:t xml:space="preserve">димир Владиславович? </w:t>
      </w:r>
    </w:p>
    <w:p w:rsidR="002A4166" w:rsidRDefault="002A4166" w:rsidP="00C43A9D">
      <w:pPr>
        <w:spacing w:after="0" w:line="240" w:lineRule="auto"/>
        <w:ind w:firstLine="709"/>
        <w:jc w:val="both"/>
        <w:rPr>
          <w:rFonts w:ascii="PT Astra Serif" w:hAnsi="PT Astra Serif"/>
          <w:sz w:val="28"/>
          <w:szCs w:val="28"/>
        </w:rPr>
      </w:pPr>
    </w:p>
    <w:p w:rsidR="008064F5" w:rsidRDefault="002A416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8064F5">
        <w:rPr>
          <w:rFonts w:ascii="PT Astra Serif" w:hAnsi="PT Astra Serif"/>
          <w:sz w:val="28"/>
          <w:szCs w:val="28"/>
        </w:rPr>
        <w:t>.</w:t>
      </w:r>
      <w:r w:rsidR="00170DB7"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Pr="00A35EC9" w:rsidRDefault="008064F5" w:rsidP="00C43A9D">
      <w:pPr>
        <w:spacing w:after="0" w:line="240" w:lineRule="auto"/>
        <w:ind w:firstLine="709"/>
        <w:jc w:val="both"/>
        <w:rPr>
          <w:rFonts w:ascii="PT Astra Serif" w:eastAsia="Times New Roman" w:hAnsi="PT Astra Serif" w:cs="Times New Roman"/>
          <w:sz w:val="28"/>
          <w:szCs w:val="28"/>
          <w:lang w:eastAsia="ru-RU"/>
        </w:rPr>
      </w:pPr>
      <w:r w:rsidRPr="00A35EC9">
        <w:rPr>
          <w:rFonts w:ascii="PT Astra Serif" w:eastAsia="Times New Roman" w:hAnsi="PT Astra Serif" w:cs="Times New Roman"/>
          <w:b/>
          <w:sz w:val="28"/>
          <w:szCs w:val="28"/>
          <w:lang w:eastAsia="ru-RU"/>
        </w:rPr>
        <w:t>Депутат Семёнов В.В.,</w:t>
      </w:r>
      <w:r w:rsidRPr="00A35EC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w:t>
      </w:r>
      <w:r>
        <w:rPr>
          <w:rFonts w:ascii="PT Astra Serif" w:eastAsia="Times New Roman" w:hAnsi="PT Astra Serif" w:cs="Times New Roman"/>
          <w:sz w:val="28"/>
          <w:szCs w:val="28"/>
          <w:lang w:eastAsia="ru-RU"/>
        </w:rPr>
        <w:t>Законодательного Собрания</w:t>
      </w:r>
      <w:r w:rsidRPr="00A35EC9">
        <w:rPr>
          <w:rFonts w:ascii="PT Astra Serif" w:eastAsia="Times New Roman" w:hAnsi="PT Astra Serif" w:cs="Times New Roman"/>
          <w:sz w:val="28"/>
          <w:szCs w:val="28"/>
          <w:lang w:eastAsia="ru-RU"/>
        </w:rPr>
        <w:t xml:space="preserve"> по промышленности, предпринимательству и туризму.</w:t>
      </w:r>
    </w:p>
    <w:p w:rsidR="008064F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8064F5">
        <w:rPr>
          <w:rFonts w:ascii="PT Astra Serif" w:hAnsi="PT Astra Serif"/>
          <w:sz w:val="28"/>
          <w:szCs w:val="28"/>
        </w:rPr>
        <w:t>,</w:t>
      </w:r>
      <w:r w:rsidRPr="00170DB7">
        <w:rPr>
          <w:rFonts w:ascii="PT Astra Serif" w:hAnsi="PT Astra Serif"/>
          <w:sz w:val="28"/>
          <w:szCs w:val="28"/>
        </w:rPr>
        <w:t xml:space="preserve"> Алек</w:t>
      </w:r>
      <w:r w:rsidR="008064F5">
        <w:rPr>
          <w:rFonts w:ascii="PT Astra Serif" w:hAnsi="PT Astra Serif"/>
          <w:sz w:val="28"/>
          <w:szCs w:val="28"/>
        </w:rPr>
        <w:t>сандр</w:t>
      </w:r>
      <w:r w:rsidRPr="00170DB7">
        <w:rPr>
          <w:rFonts w:ascii="PT Astra Serif" w:hAnsi="PT Astra Serif"/>
          <w:sz w:val="28"/>
          <w:szCs w:val="28"/>
        </w:rPr>
        <w:t xml:space="preserve"> Алексеевич</w:t>
      </w:r>
      <w:r w:rsidR="008064F5">
        <w:rPr>
          <w:rFonts w:ascii="PT Astra Serif" w:hAnsi="PT Astra Serif"/>
          <w:sz w:val="28"/>
          <w:szCs w:val="28"/>
        </w:rPr>
        <w:t>.</w:t>
      </w:r>
      <w:r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2A416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DC51DF">
        <w:rPr>
          <w:rFonts w:ascii="PT Astra Serif" w:hAnsi="PT Astra Serif"/>
          <w:sz w:val="28"/>
          <w:szCs w:val="28"/>
        </w:rPr>
        <w:t>,</w:t>
      </w:r>
      <w:r w:rsidRPr="00170DB7">
        <w:rPr>
          <w:rFonts w:ascii="PT Astra Serif" w:hAnsi="PT Astra Serif"/>
          <w:sz w:val="28"/>
          <w:szCs w:val="28"/>
        </w:rPr>
        <w:t xml:space="preserve"> так для понимания</w:t>
      </w:r>
      <w:r w:rsidR="008064F5">
        <w:rPr>
          <w:rFonts w:ascii="PT Astra Serif" w:hAnsi="PT Astra Serif"/>
          <w:sz w:val="28"/>
          <w:szCs w:val="28"/>
        </w:rPr>
        <w:t>,</w:t>
      </w:r>
      <w:r w:rsidRPr="00170DB7">
        <w:rPr>
          <w:rFonts w:ascii="PT Astra Serif" w:hAnsi="PT Astra Serif"/>
          <w:sz w:val="28"/>
          <w:szCs w:val="28"/>
        </w:rPr>
        <w:t xml:space="preserve"> как голосовали</w:t>
      </w:r>
      <w:r w:rsidR="008064F5">
        <w:rPr>
          <w:rFonts w:ascii="PT Astra Serif" w:hAnsi="PT Astra Serif"/>
          <w:sz w:val="28"/>
          <w:szCs w:val="28"/>
        </w:rPr>
        <w:t>. П</w:t>
      </w:r>
      <w:r w:rsidRPr="00170DB7">
        <w:rPr>
          <w:rFonts w:ascii="PT Astra Serif" w:hAnsi="PT Astra Serif"/>
          <w:sz w:val="28"/>
          <w:szCs w:val="28"/>
        </w:rPr>
        <w:t>онятно</w:t>
      </w:r>
      <w:r w:rsidR="008064F5">
        <w:rPr>
          <w:rFonts w:ascii="PT Astra Serif" w:hAnsi="PT Astra Serif"/>
          <w:sz w:val="28"/>
          <w:szCs w:val="28"/>
        </w:rPr>
        <w:t>,</w:t>
      </w:r>
      <w:r w:rsidR="00DC51DF">
        <w:rPr>
          <w:rFonts w:ascii="PT Astra Serif" w:hAnsi="PT Astra Serif"/>
          <w:sz w:val="28"/>
          <w:szCs w:val="28"/>
        </w:rPr>
        <w:t xml:space="preserve"> что фракция консолидированно</w:t>
      </w:r>
      <w:r w:rsidRPr="00170DB7">
        <w:rPr>
          <w:rFonts w:ascii="PT Astra Serif" w:hAnsi="PT Astra Serif"/>
          <w:sz w:val="28"/>
          <w:szCs w:val="28"/>
        </w:rPr>
        <w:t xml:space="preserve"> </w:t>
      </w:r>
      <w:r w:rsidR="00DC51DF">
        <w:rPr>
          <w:rFonts w:ascii="PT Astra Serif" w:hAnsi="PT Astra Serif"/>
          <w:sz w:val="28"/>
          <w:szCs w:val="28"/>
        </w:rPr>
        <w:t xml:space="preserve">проголосовала </w:t>
      </w:r>
      <w:r w:rsidRPr="00170DB7">
        <w:rPr>
          <w:rFonts w:ascii="PT Astra Serif" w:hAnsi="PT Astra Serif"/>
          <w:sz w:val="28"/>
          <w:szCs w:val="28"/>
        </w:rPr>
        <w:t>против принятия законопроекта сегодня на сессии во втором чтени</w:t>
      </w:r>
      <w:r w:rsidR="00DC51DF">
        <w:rPr>
          <w:rFonts w:ascii="PT Astra Serif" w:hAnsi="PT Astra Serif"/>
          <w:sz w:val="28"/>
          <w:szCs w:val="28"/>
        </w:rPr>
        <w:t>и.</w:t>
      </w:r>
      <w:r w:rsidRPr="00170DB7">
        <w:rPr>
          <w:rFonts w:ascii="PT Astra Serif" w:hAnsi="PT Astra Serif"/>
          <w:sz w:val="28"/>
          <w:szCs w:val="28"/>
        </w:rPr>
        <w:t xml:space="preserve"> </w:t>
      </w:r>
    </w:p>
    <w:p w:rsidR="002A4166" w:rsidRDefault="002A4166" w:rsidP="00C43A9D">
      <w:pPr>
        <w:spacing w:after="0" w:line="240" w:lineRule="auto"/>
        <w:ind w:firstLine="709"/>
        <w:jc w:val="both"/>
        <w:rPr>
          <w:rFonts w:ascii="PT Astra Serif" w:hAnsi="PT Astra Serif"/>
          <w:sz w:val="28"/>
          <w:szCs w:val="28"/>
        </w:rPr>
      </w:pPr>
    </w:p>
    <w:p w:rsidR="00F846E4" w:rsidRDefault="00DC51DF"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не значит, что мы сейчас не поддержим. </w:t>
      </w:r>
    </w:p>
    <w:p w:rsidR="00F846E4" w:rsidRDefault="00F846E4"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sz w:val="28"/>
          <w:szCs w:val="28"/>
        </w:rPr>
      </w:pPr>
    </w:p>
    <w:p w:rsidR="002A4166" w:rsidRDefault="00DC51DF" w:rsidP="00C43A9D">
      <w:pPr>
        <w:spacing w:after="0" w:line="240" w:lineRule="auto"/>
        <w:ind w:firstLine="709"/>
        <w:jc w:val="both"/>
        <w:rPr>
          <w:rFonts w:ascii="PT Astra Serif" w:hAnsi="PT Astra Serif"/>
          <w:sz w:val="28"/>
          <w:szCs w:val="28"/>
        </w:rPr>
      </w:pPr>
      <w:r>
        <w:rPr>
          <w:rFonts w:ascii="PT Astra Serif" w:hAnsi="PT Astra Serif"/>
          <w:sz w:val="28"/>
          <w:szCs w:val="28"/>
        </w:rPr>
        <w:t>Мы</w:t>
      </w:r>
      <w:r w:rsidR="002A4166">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 xml:space="preserve">как </w:t>
      </w:r>
      <w:r>
        <w:rPr>
          <w:rFonts w:ascii="PT Astra Serif" w:hAnsi="PT Astra Serif"/>
          <w:sz w:val="28"/>
          <w:szCs w:val="28"/>
        </w:rPr>
        <w:t>раз</w:t>
      </w:r>
      <w:r w:rsidR="002A4166">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поддержим во втором чтени</w:t>
      </w:r>
      <w:r w:rsidR="006851B4">
        <w:rPr>
          <w:rFonts w:ascii="PT Astra Serif" w:hAnsi="PT Astra Serif"/>
          <w:sz w:val="28"/>
          <w:szCs w:val="28"/>
        </w:rPr>
        <w:t>и</w:t>
      </w:r>
      <w:r w:rsidR="00170DB7" w:rsidRPr="00170DB7">
        <w:rPr>
          <w:rFonts w:ascii="PT Astra Serif" w:hAnsi="PT Astra Serif"/>
          <w:sz w:val="28"/>
          <w:szCs w:val="28"/>
        </w:rPr>
        <w:t xml:space="preserve"> закон</w:t>
      </w:r>
      <w:r w:rsidR="006851B4">
        <w:rPr>
          <w:rFonts w:ascii="PT Astra Serif" w:hAnsi="PT Astra Serif"/>
          <w:sz w:val="28"/>
          <w:szCs w:val="28"/>
        </w:rPr>
        <w:t>,</w:t>
      </w:r>
      <w:r w:rsidR="00170DB7" w:rsidRPr="00170DB7">
        <w:rPr>
          <w:rFonts w:ascii="PT Astra Serif" w:hAnsi="PT Astra Serif"/>
          <w:sz w:val="28"/>
          <w:szCs w:val="28"/>
        </w:rPr>
        <w:t xml:space="preserve"> потому что те основные расходные обязательства</w:t>
      </w:r>
      <w:r w:rsidR="006851B4">
        <w:rPr>
          <w:rFonts w:ascii="PT Astra Serif" w:hAnsi="PT Astra Serif"/>
          <w:sz w:val="28"/>
          <w:szCs w:val="28"/>
        </w:rPr>
        <w:t>,</w:t>
      </w:r>
      <w:r w:rsidR="00170DB7" w:rsidRPr="00170DB7">
        <w:rPr>
          <w:rFonts w:ascii="PT Astra Serif" w:hAnsi="PT Astra Serif"/>
          <w:sz w:val="28"/>
          <w:szCs w:val="28"/>
        </w:rPr>
        <w:t xml:space="preserve"> которые определены в рассматриваемом материале</w:t>
      </w:r>
      <w:r w:rsidR="006851B4">
        <w:rPr>
          <w:rFonts w:ascii="PT Astra Serif" w:hAnsi="PT Astra Serif"/>
          <w:sz w:val="28"/>
          <w:szCs w:val="28"/>
        </w:rPr>
        <w:t>,</w:t>
      </w:r>
      <w:r w:rsidR="00170DB7" w:rsidRPr="00170DB7">
        <w:rPr>
          <w:rFonts w:ascii="PT Astra Serif" w:hAnsi="PT Astra Serif"/>
          <w:sz w:val="28"/>
          <w:szCs w:val="28"/>
        </w:rPr>
        <w:t xml:space="preserve"> мы их</w:t>
      </w:r>
      <w:r w:rsidR="002A4166">
        <w:rPr>
          <w:rFonts w:ascii="PT Astra Serif" w:hAnsi="PT Astra Serif"/>
          <w:sz w:val="28"/>
          <w:szCs w:val="28"/>
        </w:rPr>
        <w:t>,</w:t>
      </w:r>
      <w:r w:rsidR="00170DB7" w:rsidRPr="00170DB7">
        <w:rPr>
          <w:rFonts w:ascii="PT Astra Serif" w:hAnsi="PT Astra Serif"/>
          <w:sz w:val="28"/>
          <w:szCs w:val="28"/>
        </w:rPr>
        <w:t xml:space="preserve"> в общем-то</w:t>
      </w:r>
      <w:r w:rsidR="002A4166">
        <w:rPr>
          <w:rFonts w:ascii="PT Astra Serif" w:hAnsi="PT Astra Serif"/>
          <w:sz w:val="28"/>
          <w:szCs w:val="28"/>
        </w:rPr>
        <w:t>,</w:t>
      </w:r>
      <w:r w:rsidR="00170DB7" w:rsidRPr="00170DB7">
        <w:rPr>
          <w:rFonts w:ascii="PT Astra Serif" w:hAnsi="PT Astra Serif"/>
          <w:sz w:val="28"/>
          <w:szCs w:val="28"/>
        </w:rPr>
        <w:t xml:space="preserve"> поддерживаем</w:t>
      </w:r>
      <w:r>
        <w:rPr>
          <w:rFonts w:ascii="PT Astra Serif" w:hAnsi="PT Astra Serif"/>
          <w:sz w:val="28"/>
          <w:szCs w:val="28"/>
        </w:rPr>
        <w:t xml:space="preserve">. </w:t>
      </w:r>
    </w:p>
    <w:p w:rsidR="002A4166" w:rsidRDefault="002A4166" w:rsidP="00C43A9D">
      <w:pPr>
        <w:spacing w:after="0" w:line="240" w:lineRule="auto"/>
        <w:ind w:firstLine="709"/>
        <w:jc w:val="both"/>
        <w:rPr>
          <w:rFonts w:ascii="PT Astra Serif" w:hAnsi="PT Astra Serif"/>
          <w:sz w:val="28"/>
          <w:szCs w:val="28"/>
        </w:rPr>
      </w:pPr>
    </w:p>
    <w:p w:rsidR="006851B4" w:rsidRDefault="00DC51D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ещё раз отмечаем</w:t>
      </w:r>
      <w:r w:rsidR="006851B4">
        <w:rPr>
          <w:rFonts w:ascii="PT Astra Serif" w:hAnsi="PT Astra Serif"/>
          <w:sz w:val="28"/>
          <w:szCs w:val="28"/>
        </w:rPr>
        <w:t>,</w:t>
      </w:r>
      <w:r w:rsidR="00170DB7" w:rsidRPr="00170DB7">
        <w:rPr>
          <w:rFonts w:ascii="PT Astra Serif" w:hAnsi="PT Astra Serif"/>
          <w:sz w:val="28"/>
          <w:szCs w:val="28"/>
        </w:rPr>
        <w:t xml:space="preserve"> что мы сейчас с вами будем совершать вот очень спорное действие</w:t>
      </w:r>
      <w:r>
        <w:rPr>
          <w:rFonts w:ascii="PT Astra Serif" w:hAnsi="PT Astra Serif"/>
          <w:sz w:val="28"/>
          <w:szCs w:val="28"/>
        </w:rPr>
        <w:t>. В</w:t>
      </w:r>
      <w:r w:rsidR="00170DB7" w:rsidRPr="00170DB7">
        <w:rPr>
          <w:rFonts w:ascii="PT Astra Serif" w:hAnsi="PT Astra Serif"/>
          <w:sz w:val="28"/>
          <w:szCs w:val="28"/>
        </w:rPr>
        <w:t xml:space="preserve"> нашем понимании</w:t>
      </w:r>
      <w:r>
        <w:rPr>
          <w:rFonts w:ascii="PT Astra Serif" w:hAnsi="PT Astra Serif"/>
          <w:sz w:val="28"/>
          <w:szCs w:val="28"/>
        </w:rPr>
        <w:t xml:space="preserve"> м</w:t>
      </w:r>
      <w:r w:rsidR="00170DB7" w:rsidRPr="00170DB7">
        <w:rPr>
          <w:rFonts w:ascii="PT Astra Serif" w:hAnsi="PT Astra Serif"/>
          <w:sz w:val="28"/>
          <w:szCs w:val="28"/>
        </w:rPr>
        <w:t>ы должны принять сейчас бюджет в первом чтени</w:t>
      </w:r>
      <w:r w:rsidR="006851B4">
        <w:rPr>
          <w:rFonts w:ascii="PT Astra Serif" w:hAnsi="PT Astra Serif"/>
          <w:sz w:val="28"/>
          <w:szCs w:val="28"/>
        </w:rPr>
        <w:t>и</w:t>
      </w:r>
      <w:r w:rsidR="002A4166">
        <w:rPr>
          <w:rFonts w:ascii="PT Astra Serif" w:hAnsi="PT Astra Serif"/>
          <w:sz w:val="28"/>
          <w:szCs w:val="28"/>
        </w:rPr>
        <w:t>,</w:t>
      </w:r>
      <w:r w:rsidR="00170DB7" w:rsidRPr="00170DB7">
        <w:rPr>
          <w:rFonts w:ascii="PT Astra Serif" w:hAnsi="PT Astra Serif"/>
          <w:sz w:val="28"/>
          <w:szCs w:val="28"/>
        </w:rPr>
        <w:t xml:space="preserve"> изменения в бюджет</w:t>
      </w:r>
      <w:r w:rsidR="006851B4">
        <w:rPr>
          <w:rFonts w:ascii="PT Astra Serif" w:hAnsi="PT Astra Serif"/>
          <w:sz w:val="28"/>
          <w:szCs w:val="28"/>
        </w:rPr>
        <w:t>,</w:t>
      </w:r>
      <w:r w:rsidR="00170DB7" w:rsidRPr="00170DB7">
        <w:rPr>
          <w:rFonts w:ascii="PT Astra Serif" w:hAnsi="PT Astra Serif"/>
          <w:sz w:val="28"/>
          <w:szCs w:val="28"/>
        </w:rPr>
        <w:t xml:space="preserve"> после этого фракциям</w:t>
      </w:r>
      <w:r w:rsidR="006851B4">
        <w:rPr>
          <w:rFonts w:ascii="PT Astra Serif" w:hAnsi="PT Astra Serif"/>
          <w:sz w:val="28"/>
          <w:szCs w:val="28"/>
        </w:rPr>
        <w:t>,</w:t>
      </w:r>
      <w:r w:rsidR="00170DB7" w:rsidRPr="00170DB7">
        <w:rPr>
          <w:rFonts w:ascii="PT Astra Serif" w:hAnsi="PT Astra Serif"/>
          <w:sz w:val="28"/>
          <w:szCs w:val="28"/>
        </w:rPr>
        <w:t xml:space="preserve"> депутатам </w:t>
      </w:r>
      <w:r w:rsidR="002A4166">
        <w:rPr>
          <w:rFonts w:ascii="PT Astra Serif" w:hAnsi="PT Astra Serif"/>
          <w:sz w:val="28"/>
          <w:szCs w:val="28"/>
        </w:rPr>
        <w:t xml:space="preserve">- </w:t>
      </w:r>
      <w:r w:rsidR="00170DB7" w:rsidRPr="00170DB7">
        <w:rPr>
          <w:rFonts w:ascii="PT Astra Serif" w:hAnsi="PT Astra Serif"/>
          <w:sz w:val="28"/>
          <w:szCs w:val="28"/>
        </w:rPr>
        <w:t>работать над поправками</w:t>
      </w:r>
      <w:r w:rsidR="006851B4">
        <w:rPr>
          <w:rFonts w:ascii="PT Astra Serif" w:hAnsi="PT Astra Serif"/>
          <w:sz w:val="28"/>
          <w:szCs w:val="28"/>
        </w:rPr>
        <w:t>,</w:t>
      </w:r>
      <w:r w:rsidR="00170DB7" w:rsidRPr="00170DB7">
        <w:rPr>
          <w:rFonts w:ascii="PT Astra Serif" w:hAnsi="PT Astra Serif"/>
          <w:sz w:val="28"/>
          <w:szCs w:val="28"/>
        </w:rPr>
        <w:t xml:space="preserve"> лишь потом принимать его в окончательной редакции</w:t>
      </w:r>
      <w:r w:rsidR="006851B4">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8064F5"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пасибо</w:t>
      </w:r>
      <w:r w:rsidR="008064F5">
        <w:rPr>
          <w:rFonts w:ascii="PT Astra Serif" w:hAnsi="PT Astra Serif"/>
          <w:sz w:val="28"/>
          <w:szCs w:val="28"/>
        </w:rPr>
        <w:t>.</w:t>
      </w:r>
      <w:r w:rsidR="00170DB7" w:rsidRPr="00170DB7">
        <w:rPr>
          <w:rFonts w:ascii="PT Astra Serif" w:hAnsi="PT Astra Serif"/>
          <w:sz w:val="28"/>
          <w:szCs w:val="28"/>
        </w:rPr>
        <w:t xml:space="preserve"> </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6851B4" w:rsidRPr="00D855A7" w:rsidRDefault="006851B4"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6851B4" w:rsidRDefault="006851B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sidR="006851B4">
        <w:rPr>
          <w:rFonts w:ascii="PT Astra Serif" w:hAnsi="PT Astra Serif"/>
          <w:sz w:val="28"/>
          <w:szCs w:val="28"/>
        </w:rPr>
        <w:t>,</w:t>
      </w:r>
      <w:r w:rsidRPr="00170DB7">
        <w:rPr>
          <w:rFonts w:ascii="PT Astra Serif" w:hAnsi="PT Astra Serif"/>
          <w:sz w:val="28"/>
          <w:szCs w:val="28"/>
        </w:rPr>
        <w:t xml:space="preserve"> пожалуйста</w:t>
      </w:r>
      <w:r w:rsidR="002A4166">
        <w:rPr>
          <w:rFonts w:ascii="PT Astra Serif" w:hAnsi="PT Astra Serif"/>
          <w:sz w:val="28"/>
          <w:szCs w:val="28"/>
        </w:rPr>
        <w:t>,</w:t>
      </w:r>
      <w:r w:rsidRPr="00170DB7">
        <w:rPr>
          <w:rFonts w:ascii="PT Astra Serif" w:hAnsi="PT Astra Serif"/>
          <w:sz w:val="28"/>
          <w:szCs w:val="28"/>
        </w:rPr>
        <w:t xml:space="preserve"> слово</w:t>
      </w:r>
      <w:r w:rsidR="00DC51DF">
        <w:rPr>
          <w:rFonts w:ascii="PT Astra Serif" w:hAnsi="PT Astra Serif"/>
          <w:sz w:val="28"/>
          <w:szCs w:val="28"/>
        </w:rPr>
        <w:t>…</w:t>
      </w:r>
      <w:r w:rsidRPr="00170DB7">
        <w:rPr>
          <w:rFonts w:ascii="PT Astra Serif" w:hAnsi="PT Astra Serif"/>
          <w:sz w:val="28"/>
          <w:szCs w:val="28"/>
        </w:rPr>
        <w:t xml:space="preserve"> слово </w:t>
      </w:r>
      <w:r w:rsidR="006851B4">
        <w:rPr>
          <w:rFonts w:ascii="PT Astra Serif" w:hAnsi="PT Astra Serif"/>
          <w:sz w:val="28"/>
          <w:szCs w:val="28"/>
        </w:rPr>
        <w:t xml:space="preserve">- </w:t>
      </w:r>
      <w:r w:rsidRPr="00170DB7">
        <w:rPr>
          <w:rFonts w:ascii="PT Astra Serif" w:hAnsi="PT Astra Serif"/>
          <w:sz w:val="28"/>
          <w:szCs w:val="28"/>
        </w:rPr>
        <w:t>председателю профильного</w:t>
      </w:r>
      <w:r w:rsidR="006851B4">
        <w:rPr>
          <w:rFonts w:ascii="PT Astra Serif" w:hAnsi="PT Astra Serif"/>
          <w:sz w:val="28"/>
          <w:szCs w:val="28"/>
        </w:rPr>
        <w:t xml:space="preserve"> комитета Александр</w:t>
      </w:r>
      <w:r w:rsidR="002A4166">
        <w:rPr>
          <w:rFonts w:ascii="PT Astra Serif" w:hAnsi="PT Astra Serif"/>
          <w:sz w:val="28"/>
          <w:szCs w:val="28"/>
        </w:rPr>
        <w:t>у</w:t>
      </w:r>
      <w:r w:rsidR="006851B4">
        <w:rPr>
          <w:rFonts w:ascii="PT Astra Serif" w:hAnsi="PT Astra Serif"/>
          <w:sz w:val="28"/>
          <w:szCs w:val="28"/>
        </w:rPr>
        <w:t xml:space="preserve"> Сергеевичу Л</w:t>
      </w:r>
      <w:r w:rsidRPr="00170DB7">
        <w:rPr>
          <w:rFonts w:ascii="PT Astra Serif" w:hAnsi="PT Astra Serif"/>
          <w:sz w:val="28"/>
          <w:szCs w:val="28"/>
        </w:rPr>
        <w:t>октеву</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DC51DF" w:rsidRDefault="00DC51DF"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Александр Сергеевич</w:t>
      </w:r>
      <w:r>
        <w:rPr>
          <w:rFonts w:ascii="PT Astra Serif" w:hAnsi="PT Astra Serif"/>
          <w:sz w:val="28"/>
          <w:szCs w:val="28"/>
        </w:rPr>
        <w:t>.</w:t>
      </w:r>
    </w:p>
    <w:p w:rsidR="006851B4" w:rsidRDefault="006851B4" w:rsidP="00C43A9D">
      <w:pPr>
        <w:spacing w:after="0" w:line="240" w:lineRule="auto"/>
        <w:ind w:firstLine="709"/>
        <w:jc w:val="both"/>
        <w:rPr>
          <w:rFonts w:ascii="PT Astra Serif" w:hAnsi="PT Astra Serif"/>
          <w:sz w:val="28"/>
          <w:szCs w:val="28"/>
        </w:rPr>
      </w:pPr>
    </w:p>
    <w:p w:rsidR="00DC51DF" w:rsidRDefault="00DC51DF" w:rsidP="00C43A9D">
      <w:pPr>
        <w:spacing w:after="0" w:line="240" w:lineRule="auto"/>
        <w:ind w:firstLine="709"/>
        <w:jc w:val="both"/>
        <w:rPr>
          <w:rFonts w:ascii="PT Astra Serif" w:hAnsi="PT Astra Serif"/>
          <w:sz w:val="28"/>
          <w:szCs w:val="28"/>
        </w:rPr>
      </w:pPr>
    </w:p>
    <w:p w:rsidR="00790E97" w:rsidRPr="00790E97" w:rsidRDefault="00790E97" w:rsidP="00C43A9D">
      <w:pPr>
        <w:spacing w:after="0" w:line="240" w:lineRule="auto"/>
        <w:ind w:firstLine="709"/>
        <w:jc w:val="both"/>
        <w:rPr>
          <w:rFonts w:ascii="PT Astra Serif" w:hAnsi="PT Astra Serif"/>
          <w:sz w:val="28"/>
          <w:szCs w:val="28"/>
        </w:rPr>
      </w:pPr>
      <w:r w:rsidRPr="00790E97">
        <w:rPr>
          <w:rFonts w:ascii="PT Astra Serif" w:hAnsi="PT Astra Serif"/>
          <w:b/>
          <w:sz w:val="28"/>
          <w:szCs w:val="28"/>
        </w:rPr>
        <w:t>Депутат Локтев А.С.</w:t>
      </w:r>
      <w:r w:rsidRPr="00790E97">
        <w:rPr>
          <w:rFonts w:ascii="PT Astra Serif" w:hAnsi="PT Astra Serif"/>
          <w:sz w:val="28"/>
          <w:szCs w:val="28"/>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6851B4"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851B4">
        <w:rPr>
          <w:rFonts w:ascii="PT Astra Serif" w:hAnsi="PT Astra Serif"/>
          <w:sz w:val="28"/>
          <w:szCs w:val="28"/>
        </w:rPr>
        <w:t>,</w:t>
      </w:r>
      <w:r w:rsidRPr="00170DB7">
        <w:rPr>
          <w:rFonts w:ascii="PT Astra Serif" w:hAnsi="PT Astra Serif"/>
          <w:sz w:val="28"/>
          <w:szCs w:val="28"/>
        </w:rPr>
        <w:t xml:space="preserve"> наш комитет активно участ</w:t>
      </w:r>
      <w:r w:rsidR="002A4166">
        <w:rPr>
          <w:rFonts w:ascii="PT Astra Serif" w:hAnsi="PT Astra Serif"/>
          <w:sz w:val="28"/>
          <w:szCs w:val="28"/>
        </w:rPr>
        <w:t>вовал в подготовке законопроекта</w:t>
      </w:r>
      <w:r w:rsidR="00DC51DF">
        <w:rPr>
          <w:rFonts w:ascii="PT Astra Serif" w:hAnsi="PT Astra Serif"/>
          <w:sz w:val="28"/>
          <w:szCs w:val="28"/>
        </w:rPr>
        <w:t>,</w:t>
      </w:r>
      <w:r w:rsidRPr="00170DB7">
        <w:rPr>
          <w:rFonts w:ascii="PT Astra Serif" w:hAnsi="PT Astra Serif"/>
          <w:sz w:val="28"/>
          <w:szCs w:val="28"/>
        </w:rPr>
        <w:t xml:space="preserve"> расс</w:t>
      </w:r>
      <w:r w:rsidR="006851B4">
        <w:rPr>
          <w:rFonts w:ascii="PT Astra Serif" w:hAnsi="PT Astra Serif"/>
          <w:sz w:val="28"/>
          <w:szCs w:val="28"/>
        </w:rPr>
        <w:t>матривали на всех фракциях</w:t>
      </w:r>
      <w:r w:rsidR="002A4166">
        <w:rPr>
          <w:rFonts w:ascii="PT Astra Serif" w:hAnsi="PT Astra Serif"/>
          <w:sz w:val="28"/>
          <w:szCs w:val="28"/>
        </w:rPr>
        <w:t>. К</w:t>
      </w:r>
      <w:r w:rsidR="006851B4">
        <w:rPr>
          <w:rFonts w:ascii="PT Astra Serif" w:hAnsi="PT Astra Serif"/>
          <w:sz w:val="28"/>
          <w:szCs w:val="28"/>
        </w:rPr>
        <w:t>ак Данил Геннадьевич</w:t>
      </w:r>
      <w:r w:rsidRPr="00170DB7">
        <w:rPr>
          <w:rFonts w:ascii="PT Astra Serif" w:hAnsi="PT Astra Serif"/>
          <w:sz w:val="28"/>
          <w:szCs w:val="28"/>
        </w:rPr>
        <w:t xml:space="preserve"> сказал</w:t>
      </w:r>
      <w:r w:rsidR="006851B4">
        <w:rPr>
          <w:rFonts w:ascii="PT Astra Serif" w:hAnsi="PT Astra Serif"/>
          <w:sz w:val="28"/>
          <w:szCs w:val="28"/>
        </w:rPr>
        <w:t>, имеется заключение Сче</w:t>
      </w:r>
      <w:r w:rsidRPr="00170DB7">
        <w:rPr>
          <w:rFonts w:ascii="PT Astra Serif" w:hAnsi="PT Astra Serif"/>
          <w:sz w:val="28"/>
          <w:szCs w:val="28"/>
        </w:rPr>
        <w:t>тной палаты</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DC51DF"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к</w:t>
      </w:r>
      <w:r>
        <w:rPr>
          <w:rFonts w:ascii="PT Astra Serif" w:hAnsi="PT Astra Serif"/>
          <w:sz w:val="28"/>
          <w:szCs w:val="28"/>
        </w:rPr>
        <w:t xml:space="preserve">омитете поддержали проект закона </w:t>
      </w:r>
      <w:r w:rsidR="00170DB7" w:rsidRPr="00170DB7">
        <w:rPr>
          <w:rFonts w:ascii="PT Astra Serif" w:hAnsi="PT Astra Serif"/>
          <w:sz w:val="28"/>
          <w:szCs w:val="28"/>
        </w:rPr>
        <w:t>в действующей редакции</w:t>
      </w:r>
      <w:r>
        <w:rPr>
          <w:rFonts w:ascii="PT Astra Serif" w:hAnsi="PT Astra Serif"/>
          <w:sz w:val="28"/>
          <w:szCs w:val="28"/>
        </w:rPr>
        <w:t>.</w:t>
      </w:r>
      <w:r w:rsidR="00170DB7" w:rsidRPr="00170DB7">
        <w:rPr>
          <w:rFonts w:ascii="PT Astra Serif" w:hAnsi="PT Astra Serif"/>
          <w:sz w:val="28"/>
          <w:szCs w:val="28"/>
        </w:rPr>
        <w:t xml:space="preserve"> </w:t>
      </w:r>
    </w:p>
    <w:p w:rsidR="00DC51DF" w:rsidRDefault="00DC51DF"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была поправка фракции ЛДПР</w:t>
      </w:r>
      <w:r>
        <w:rPr>
          <w:rFonts w:ascii="PT Astra Serif" w:hAnsi="PT Astra Serif"/>
          <w:sz w:val="28"/>
          <w:szCs w:val="28"/>
        </w:rPr>
        <w:t>. М</w:t>
      </w:r>
      <w:r w:rsidR="00170DB7" w:rsidRPr="00170DB7">
        <w:rPr>
          <w:rFonts w:ascii="PT Astra Serif" w:hAnsi="PT Astra Serif"/>
          <w:sz w:val="28"/>
          <w:szCs w:val="28"/>
        </w:rPr>
        <w:t>ы её всесторонне рассмотрели на комитете</w:t>
      </w:r>
      <w:r>
        <w:rPr>
          <w:rFonts w:ascii="PT Astra Serif" w:hAnsi="PT Astra Serif"/>
          <w:sz w:val="28"/>
          <w:szCs w:val="28"/>
        </w:rPr>
        <w:t>,</w:t>
      </w:r>
      <w:r w:rsidR="00DC51DF">
        <w:rPr>
          <w:rFonts w:ascii="PT Astra Serif" w:hAnsi="PT Astra Serif"/>
          <w:sz w:val="28"/>
          <w:szCs w:val="28"/>
        </w:rPr>
        <w:t xml:space="preserve"> но не поддержали в</w:t>
      </w:r>
      <w:r w:rsidR="00170DB7" w:rsidRPr="00170DB7">
        <w:rPr>
          <w:rFonts w:ascii="PT Astra Serif" w:hAnsi="PT Astra Serif"/>
          <w:sz w:val="28"/>
          <w:szCs w:val="28"/>
        </w:rPr>
        <w:t>виду отсутствия потребности</w:t>
      </w:r>
      <w:r>
        <w:rPr>
          <w:rFonts w:ascii="PT Astra Serif" w:hAnsi="PT Astra Serif"/>
          <w:sz w:val="28"/>
          <w:szCs w:val="28"/>
        </w:rPr>
        <w:t>,</w:t>
      </w:r>
      <w:r w:rsidR="00170DB7" w:rsidRPr="00170DB7">
        <w:rPr>
          <w:rFonts w:ascii="PT Astra Serif" w:hAnsi="PT Astra Serif"/>
          <w:sz w:val="28"/>
          <w:szCs w:val="28"/>
        </w:rPr>
        <w:t xml:space="preserve"> повторюсь</w:t>
      </w:r>
      <w:r>
        <w:rPr>
          <w:rFonts w:ascii="PT Astra Serif" w:hAnsi="PT Astra Serif"/>
          <w:sz w:val="28"/>
          <w:szCs w:val="28"/>
        </w:rPr>
        <w:t>,</w:t>
      </w:r>
      <w:r w:rsidR="00DC51DF">
        <w:rPr>
          <w:rFonts w:ascii="PT Astra Serif" w:hAnsi="PT Astra Serif"/>
          <w:sz w:val="28"/>
          <w:szCs w:val="28"/>
        </w:rPr>
        <w:t xml:space="preserve"> отсутствия</w:t>
      </w:r>
      <w:r w:rsidR="00170DB7" w:rsidRPr="00170DB7">
        <w:rPr>
          <w:rFonts w:ascii="PT Astra Serif" w:hAnsi="PT Astra Serif"/>
          <w:sz w:val="28"/>
          <w:szCs w:val="28"/>
        </w:rPr>
        <w:t xml:space="preserve"> потребности у министерств</w:t>
      </w:r>
      <w:r>
        <w:rPr>
          <w:rFonts w:ascii="PT Astra Serif" w:hAnsi="PT Astra Serif"/>
          <w:sz w:val="28"/>
          <w:szCs w:val="28"/>
        </w:rPr>
        <w:t>, управлений,</w:t>
      </w:r>
      <w:r w:rsidR="00170DB7" w:rsidRPr="00170DB7">
        <w:rPr>
          <w:rFonts w:ascii="PT Astra Serif" w:hAnsi="PT Astra Serif"/>
          <w:sz w:val="28"/>
          <w:szCs w:val="28"/>
        </w:rPr>
        <w:t xml:space="preserve"> ведомств в такого рода мероприятиях</w:t>
      </w:r>
      <w:r>
        <w:rPr>
          <w:rFonts w:ascii="PT Astra Serif" w:hAnsi="PT Astra Serif"/>
          <w:sz w:val="28"/>
          <w:szCs w:val="28"/>
        </w:rPr>
        <w:t>,</w:t>
      </w:r>
      <w:r w:rsidR="00170DB7" w:rsidRPr="00170DB7">
        <w:rPr>
          <w:rFonts w:ascii="PT Astra Serif" w:hAnsi="PT Astra Serif"/>
          <w:sz w:val="28"/>
          <w:szCs w:val="28"/>
        </w:rPr>
        <w:t xml:space="preserve"> предложенных в данной поправке</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F846E4" w:rsidRDefault="00F846E4" w:rsidP="00C43A9D">
      <w:pPr>
        <w:spacing w:after="0" w:line="240" w:lineRule="auto"/>
        <w:ind w:firstLine="709"/>
        <w:jc w:val="both"/>
        <w:rPr>
          <w:rFonts w:ascii="PT Astra Serif" w:hAnsi="PT Astra Serif"/>
          <w:b/>
          <w:sz w:val="28"/>
          <w:szCs w:val="28"/>
        </w:rPr>
      </w:pPr>
    </w:p>
    <w:p w:rsidR="006851B4" w:rsidRPr="00D855A7" w:rsidRDefault="006851B4"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C51DF" w:rsidRDefault="00DC51DF" w:rsidP="00C43A9D">
      <w:pPr>
        <w:spacing w:after="0" w:line="240" w:lineRule="auto"/>
        <w:ind w:firstLine="709"/>
        <w:jc w:val="both"/>
        <w:rPr>
          <w:rFonts w:ascii="PT Astra Serif" w:hAnsi="PT Astra Serif"/>
          <w:sz w:val="28"/>
          <w:szCs w:val="28"/>
        </w:rPr>
      </w:pPr>
      <w:r>
        <w:rPr>
          <w:rFonts w:ascii="PT Astra Serif" w:hAnsi="PT Astra Serif"/>
          <w:sz w:val="28"/>
          <w:szCs w:val="28"/>
        </w:rPr>
        <w:t>Предлагаете?</w:t>
      </w:r>
    </w:p>
    <w:p w:rsidR="00DC51DF" w:rsidRDefault="00DC51DF"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предлагаете голосовать без учёта поправки</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6851B4" w:rsidRDefault="002A4166"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(Реплика в зале без микрофона)</w:t>
      </w:r>
    </w:p>
    <w:p w:rsidR="002A4166" w:rsidRDefault="002A4166" w:rsidP="00C43A9D">
      <w:pPr>
        <w:spacing w:after="0" w:line="240" w:lineRule="auto"/>
        <w:ind w:firstLine="709"/>
        <w:jc w:val="both"/>
        <w:rPr>
          <w:rFonts w:ascii="PT Astra Serif" w:hAnsi="PT Astra Serif"/>
          <w:i/>
          <w:sz w:val="28"/>
          <w:szCs w:val="28"/>
        </w:rPr>
      </w:pPr>
    </w:p>
    <w:p w:rsidR="0017617E" w:rsidRPr="002A4166" w:rsidRDefault="0017617E" w:rsidP="00C43A9D">
      <w:pPr>
        <w:spacing w:after="0" w:line="240" w:lineRule="auto"/>
        <w:ind w:firstLine="709"/>
        <w:jc w:val="both"/>
        <w:rPr>
          <w:rFonts w:ascii="PT Astra Serif" w:hAnsi="PT Astra Serif"/>
          <w:i/>
          <w:sz w:val="28"/>
          <w:szCs w:val="28"/>
        </w:rPr>
      </w:pPr>
    </w:p>
    <w:p w:rsidR="006851B4" w:rsidRDefault="006851B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851B4">
        <w:rPr>
          <w:rFonts w:ascii="PT Astra Serif" w:hAnsi="PT Astra Serif"/>
          <w:sz w:val="28"/>
          <w:szCs w:val="28"/>
        </w:rPr>
        <w:t>,</w:t>
      </w:r>
      <w:r w:rsidRPr="00170DB7">
        <w:rPr>
          <w:rFonts w:ascii="PT Astra Serif" w:hAnsi="PT Astra Serif"/>
          <w:sz w:val="28"/>
          <w:szCs w:val="28"/>
        </w:rPr>
        <w:t xml:space="preserve"> ставлю на голосование принятие</w:t>
      </w:r>
      <w:r w:rsidR="002A4166">
        <w:rPr>
          <w:rFonts w:ascii="PT Astra Serif" w:hAnsi="PT Astra Serif"/>
          <w:sz w:val="28"/>
          <w:szCs w:val="28"/>
        </w:rPr>
        <w:t>…</w:t>
      </w:r>
      <w:r w:rsidRPr="00170DB7">
        <w:rPr>
          <w:rFonts w:ascii="PT Astra Serif" w:hAnsi="PT Astra Serif"/>
          <w:sz w:val="28"/>
          <w:szCs w:val="28"/>
        </w:rPr>
        <w:t xml:space="preserve"> законопроекта во втором чтении</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170DB7" w:rsidRPr="00170DB7"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A4166">
        <w:rPr>
          <w:rFonts w:ascii="PT Astra Serif" w:hAnsi="PT Astra Serif"/>
          <w:sz w:val="28"/>
          <w:szCs w:val="28"/>
        </w:rPr>
        <w:t>61</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A4166">
        <w:rPr>
          <w:rFonts w:ascii="PT Astra Serif" w:hAnsi="PT Astra Serif"/>
          <w:sz w:val="28"/>
          <w:szCs w:val="28"/>
        </w:rPr>
        <w:t>0</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A4166">
        <w:rPr>
          <w:rFonts w:ascii="PT Astra Serif" w:hAnsi="PT Astra Serif"/>
          <w:sz w:val="28"/>
          <w:szCs w:val="28"/>
        </w:rPr>
        <w:t>0</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A4166">
        <w:rPr>
          <w:rFonts w:ascii="PT Astra Serif" w:hAnsi="PT Astra Serif"/>
          <w:sz w:val="28"/>
          <w:szCs w:val="28"/>
        </w:rPr>
        <w:t>0</w:t>
      </w:r>
    </w:p>
    <w:p w:rsidR="008064F5" w:rsidRPr="00F33863" w:rsidRDefault="008064F5"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A4166">
        <w:rPr>
          <w:rFonts w:ascii="PT Astra Serif" w:hAnsi="PT Astra Serif"/>
          <w:i/>
          <w:sz w:val="28"/>
          <w:szCs w:val="28"/>
        </w:rPr>
        <w:t xml:space="preserve"> 23</w:t>
      </w:r>
      <w:r w:rsidRPr="00F33863">
        <w:rPr>
          <w:rFonts w:ascii="PT Astra Serif" w:hAnsi="PT Astra Serif"/>
          <w:i/>
          <w:sz w:val="28"/>
          <w:szCs w:val="28"/>
        </w:rPr>
        <w:t>).</w:t>
      </w:r>
    </w:p>
    <w:p w:rsidR="008064F5" w:rsidRPr="00F33863"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170DB7" w:rsidRPr="00170DB7" w:rsidRDefault="008064F5" w:rsidP="00C43A9D">
      <w:pPr>
        <w:spacing w:after="0" w:line="240" w:lineRule="auto"/>
        <w:ind w:firstLine="709"/>
        <w:jc w:val="both"/>
        <w:rPr>
          <w:rFonts w:ascii="PT Astra Serif" w:hAnsi="PT Astra Serif"/>
          <w:sz w:val="28"/>
          <w:szCs w:val="28"/>
        </w:rPr>
      </w:pPr>
      <w:r w:rsidRPr="00F33863">
        <w:rPr>
          <w:rFonts w:ascii="PT Astra Serif" w:hAnsi="PT Astra Serif"/>
          <w:i/>
          <w:sz w:val="28"/>
          <w:szCs w:val="28"/>
        </w:rPr>
        <w:t xml:space="preserve">(Постановление от </w:t>
      </w:r>
      <w:r w:rsidR="002A4166">
        <w:rPr>
          <w:rFonts w:ascii="PT Astra Serif" w:hAnsi="PT Astra Serif"/>
          <w:i/>
          <w:sz w:val="28"/>
          <w:szCs w:val="28"/>
        </w:rPr>
        <w:t>28.03.</w:t>
      </w:r>
      <w:r w:rsidRPr="00F33863">
        <w:rPr>
          <w:rFonts w:ascii="PT Astra Serif" w:hAnsi="PT Astra Serif"/>
          <w:i/>
          <w:sz w:val="28"/>
          <w:szCs w:val="28"/>
        </w:rPr>
        <w:t>2024 №</w:t>
      </w:r>
      <w:r w:rsidR="002A4166">
        <w:rPr>
          <w:rFonts w:ascii="PT Astra Serif" w:hAnsi="PT Astra Serif"/>
          <w:i/>
          <w:sz w:val="28"/>
          <w:szCs w:val="28"/>
        </w:rPr>
        <w:t> </w:t>
      </w:r>
      <w:r w:rsidR="002550F9">
        <w:rPr>
          <w:rFonts w:ascii="PT Astra Serif" w:hAnsi="PT Astra Serif"/>
          <w:i/>
          <w:sz w:val="28"/>
          <w:szCs w:val="28"/>
        </w:rPr>
        <w:t>67</w:t>
      </w:r>
      <w:r w:rsidRPr="00F33863">
        <w:rPr>
          <w:rFonts w:ascii="PT Astra Serif" w:hAnsi="PT Astra Serif"/>
          <w:i/>
          <w:sz w:val="28"/>
          <w:szCs w:val="28"/>
        </w:rPr>
        <w:t>).</w:t>
      </w:r>
    </w:p>
    <w:p w:rsidR="008064F5" w:rsidRDefault="008064F5" w:rsidP="00C43A9D">
      <w:pPr>
        <w:spacing w:after="0" w:line="240" w:lineRule="auto"/>
        <w:ind w:firstLine="709"/>
        <w:jc w:val="both"/>
        <w:rPr>
          <w:rFonts w:ascii="PT Astra Serif" w:hAnsi="PT Astra Serif"/>
          <w:sz w:val="28"/>
          <w:szCs w:val="28"/>
        </w:rPr>
      </w:pPr>
    </w:p>
    <w:p w:rsidR="008064F5" w:rsidRDefault="008064F5"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851B4">
        <w:rPr>
          <w:rFonts w:ascii="PT Astra Serif" w:hAnsi="PT Astra Serif"/>
          <w:sz w:val="28"/>
          <w:szCs w:val="28"/>
        </w:rPr>
        <w:t>,</w:t>
      </w:r>
      <w:r w:rsidRPr="00170DB7">
        <w:rPr>
          <w:rFonts w:ascii="PT Astra Serif" w:hAnsi="PT Astra Serif"/>
          <w:sz w:val="28"/>
          <w:szCs w:val="28"/>
        </w:rPr>
        <w:t xml:space="preserve"> мы с вами отработали 1 ча</w:t>
      </w:r>
      <w:r w:rsidR="006851B4">
        <w:rPr>
          <w:rFonts w:ascii="PT Astra Serif" w:hAnsi="PT Astra Serif"/>
          <w:sz w:val="28"/>
          <w:szCs w:val="28"/>
        </w:rPr>
        <w:t>с</w:t>
      </w:r>
      <w:r w:rsidRPr="00170DB7">
        <w:rPr>
          <w:rFonts w:ascii="PT Astra Serif" w:hAnsi="PT Astra Serif"/>
          <w:sz w:val="28"/>
          <w:szCs w:val="28"/>
        </w:rPr>
        <w:t xml:space="preserve"> 50 минут</w:t>
      </w:r>
      <w:r w:rsidR="006851B4">
        <w:rPr>
          <w:rFonts w:ascii="PT Astra Serif" w:hAnsi="PT Astra Serif"/>
          <w:sz w:val="28"/>
          <w:szCs w:val="28"/>
        </w:rPr>
        <w:t>,</w:t>
      </w:r>
      <w:r w:rsidRPr="00170DB7">
        <w:rPr>
          <w:rFonts w:ascii="PT Astra Serif" w:hAnsi="PT Astra Serif"/>
          <w:sz w:val="28"/>
          <w:szCs w:val="28"/>
        </w:rPr>
        <w:t xml:space="preserve"> объявляется перерыв на 20 минут</w:t>
      </w:r>
      <w:r w:rsidR="006851B4">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11</w:t>
      </w:r>
      <w:r>
        <w:rPr>
          <w:rFonts w:ascii="PT Astra Serif" w:hAnsi="PT Astra Serif"/>
          <w:sz w:val="28"/>
          <w:szCs w:val="28"/>
        </w:rPr>
        <w:t>:10 я</w:t>
      </w:r>
      <w:r w:rsidR="00170DB7" w:rsidRPr="00170DB7">
        <w:rPr>
          <w:rFonts w:ascii="PT Astra Serif" w:hAnsi="PT Astra Serif"/>
          <w:sz w:val="28"/>
          <w:szCs w:val="28"/>
        </w:rPr>
        <w:t xml:space="preserve"> вас жду в этом зале</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не </w:t>
      </w:r>
      <w:r w:rsidR="00170DB7" w:rsidRPr="00170DB7">
        <w:rPr>
          <w:rFonts w:ascii="PT Astra Serif" w:hAnsi="PT Astra Serif"/>
          <w:sz w:val="28"/>
          <w:szCs w:val="28"/>
        </w:rPr>
        <w:t>опаздывать</w:t>
      </w:r>
      <w:r>
        <w:rPr>
          <w:rFonts w:ascii="PT Astra Serif" w:hAnsi="PT Astra Serif"/>
          <w:sz w:val="28"/>
          <w:szCs w:val="28"/>
        </w:rPr>
        <w:t>.</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170DB7" w:rsidRPr="00170DB7" w:rsidRDefault="006851B4" w:rsidP="00C43A9D">
      <w:pPr>
        <w:spacing w:after="0" w:line="240" w:lineRule="auto"/>
        <w:ind w:firstLine="709"/>
        <w:jc w:val="both"/>
        <w:rPr>
          <w:rFonts w:ascii="PT Astra Serif" w:hAnsi="PT Astra Serif"/>
          <w:sz w:val="28"/>
          <w:szCs w:val="28"/>
        </w:rPr>
      </w:pPr>
      <w:r>
        <w:rPr>
          <w:rFonts w:ascii="PT Astra Serif" w:hAnsi="PT Astra Serif"/>
          <w:i/>
          <w:sz w:val="28"/>
          <w:szCs w:val="28"/>
        </w:rPr>
        <w:t>(После перерыва)</w:t>
      </w:r>
      <w:r w:rsidR="00170DB7" w:rsidRPr="00170DB7">
        <w:rPr>
          <w:rFonts w:ascii="PT Astra Serif" w:hAnsi="PT Astra Serif"/>
          <w:sz w:val="28"/>
          <w:szCs w:val="28"/>
        </w:rPr>
        <w:t xml:space="preserve"> </w:t>
      </w:r>
    </w:p>
    <w:p w:rsidR="00170DB7" w:rsidRDefault="00170DB7" w:rsidP="00C43A9D">
      <w:pPr>
        <w:spacing w:after="0" w:line="240" w:lineRule="auto"/>
        <w:ind w:firstLine="709"/>
        <w:jc w:val="both"/>
        <w:rPr>
          <w:rFonts w:ascii="PT Astra Serif" w:hAnsi="PT Astra Serif"/>
          <w:sz w:val="28"/>
          <w:szCs w:val="28"/>
        </w:rPr>
      </w:pPr>
    </w:p>
    <w:p w:rsidR="004C63EE" w:rsidRPr="00170DB7" w:rsidRDefault="004C63EE"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b/>
          <w:sz w:val="28"/>
          <w:szCs w:val="28"/>
        </w:rPr>
      </w:pPr>
    </w:p>
    <w:p w:rsidR="004C63EE" w:rsidRPr="00D855A7" w:rsidRDefault="004C63E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прошу присаживаться</w:t>
      </w:r>
      <w:r>
        <w:rPr>
          <w:rFonts w:ascii="PT Astra Serif" w:hAnsi="PT Astra Serif"/>
          <w:sz w:val="28"/>
          <w:szCs w:val="28"/>
        </w:rPr>
        <w:t>.</w:t>
      </w:r>
      <w:r w:rsidR="00170DB7" w:rsidRPr="00170DB7">
        <w:rPr>
          <w:rFonts w:ascii="PT Astra Serif" w:hAnsi="PT Astra Serif"/>
          <w:sz w:val="28"/>
          <w:szCs w:val="28"/>
        </w:rPr>
        <w:t xml:space="preserve"> </w:t>
      </w:r>
    </w:p>
    <w:p w:rsidR="0017617E" w:rsidRDefault="0017617E" w:rsidP="00C43A9D">
      <w:pPr>
        <w:spacing w:after="0" w:line="240" w:lineRule="auto"/>
        <w:ind w:firstLine="709"/>
        <w:jc w:val="both"/>
        <w:rPr>
          <w:rFonts w:ascii="PT Astra Serif" w:hAnsi="PT Astra Serif"/>
          <w:i/>
          <w:sz w:val="28"/>
          <w:szCs w:val="28"/>
        </w:rPr>
      </w:pPr>
    </w:p>
    <w:p w:rsidR="002550F9" w:rsidRPr="00113060" w:rsidRDefault="002550F9"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sidR="006E4D8E">
        <w:rPr>
          <w:rFonts w:ascii="PT Astra Serif" w:hAnsi="PT Astra Serif"/>
          <w:i/>
          <w:sz w:val="28"/>
          <w:szCs w:val="28"/>
        </w:rPr>
        <w:t xml:space="preserve">      </w:t>
      </w:r>
      <w:r>
        <w:rPr>
          <w:rFonts w:ascii="PT Astra Serif" w:hAnsi="PT Astra Serif"/>
          <w:i/>
          <w:sz w:val="28"/>
          <w:szCs w:val="28"/>
        </w:rPr>
        <w:t>63 депутата</w:t>
      </w:r>
      <w:r w:rsidRPr="00113060">
        <w:rPr>
          <w:rFonts w:ascii="PT Astra Serif" w:hAnsi="PT Astra Serif"/>
          <w:i/>
          <w:sz w:val="28"/>
          <w:szCs w:val="28"/>
        </w:rPr>
        <w:t>)</w:t>
      </w:r>
    </w:p>
    <w:p w:rsidR="002C11AC" w:rsidRDefault="002C11AC" w:rsidP="00C43A9D">
      <w:pPr>
        <w:spacing w:after="0" w:line="240" w:lineRule="auto"/>
        <w:ind w:firstLine="709"/>
        <w:jc w:val="both"/>
        <w:rPr>
          <w:rFonts w:ascii="PT Astra Serif" w:hAnsi="PT Astra Serif"/>
          <w:sz w:val="28"/>
          <w:szCs w:val="28"/>
        </w:rPr>
      </w:pPr>
    </w:p>
    <w:p w:rsidR="00170DB7" w:rsidRPr="00170DB7"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будем продолжать нашу </w:t>
      </w:r>
      <w:r w:rsidR="00170DB7" w:rsidRPr="00170DB7">
        <w:rPr>
          <w:rFonts w:ascii="PT Astra Serif" w:hAnsi="PT Astra Serif"/>
          <w:sz w:val="28"/>
          <w:szCs w:val="28"/>
        </w:rPr>
        <w:t>работу</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2C11AC" w:rsidRDefault="002C11AC" w:rsidP="00C43A9D">
      <w:pPr>
        <w:spacing w:after="0" w:line="240" w:lineRule="auto"/>
        <w:ind w:firstLine="709"/>
        <w:jc w:val="both"/>
        <w:rPr>
          <w:rFonts w:ascii="PT Astra Serif" w:hAnsi="PT Astra Serif"/>
          <w:sz w:val="28"/>
          <w:szCs w:val="28"/>
        </w:rPr>
      </w:pPr>
    </w:p>
    <w:p w:rsidR="004C63EE"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п</w:t>
      </w:r>
      <w:r w:rsidR="00170DB7" w:rsidRPr="00170DB7">
        <w:rPr>
          <w:rFonts w:ascii="PT Astra Serif" w:hAnsi="PT Astra Serif"/>
          <w:sz w:val="28"/>
          <w:szCs w:val="28"/>
        </w:rPr>
        <w:t>рисаживайтесь</w:t>
      </w:r>
      <w:r w:rsidR="004C63EE">
        <w:rPr>
          <w:rFonts w:ascii="PT Astra Serif" w:hAnsi="PT Astra Serif"/>
          <w:sz w:val="28"/>
          <w:szCs w:val="28"/>
        </w:rPr>
        <w:t>, п</w:t>
      </w:r>
      <w:r w:rsidR="00170DB7" w:rsidRPr="00170DB7">
        <w:rPr>
          <w:rFonts w:ascii="PT Astra Serif" w:hAnsi="PT Astra Serif"/>
          <w:sz w:val="28"/>
          <w:szCs w:val="28"/>
        </w:rPr>
        <w:t>ожалуйста</w:t>
      </w:r>
      <w:r w:rsidR="004C63EE">
        <w:rPr>
          <w:rFonts w:ascii="PT Astra Serif" w:hAnsi="PT Astra Serif"/>
          <w:sz w:val="28"/>
          <w:szCs w:val="28"/>
        </w:rPr>
        <w:t>.</w:t>
      </w:r>
      <w:r w:rsidR="00170DB7" w:rsidRPr="00170DB7">
        <w:rPr>
          <w:rFonts w:ascii="PT Astra Serif" w:hAnsi="PT Astra Serif"/>
          <w:sz w:val="28"/>
          <w:szCs w:val="28"/>
        </w:rPr>
        <w:t xml:space="preserve"> </w:t>
      </w:r>
    </w:p>
    <w:p w:rsidR="004C63EE" w:rsidRDefault="004C63EE" w:rsidP="00C43A9D">
      <w:pPr>
        <w:spacing w:after="0" w:line="240" w:lineRule="auto"/>
        <w:ind w:firstLine="709"/>
        <w:jc w:val="both"/>
        <w:rPr>
          <w:rFonts w:ascii="PT Astra Serif" w:hAnsi="PT Astra Serif"/>
          <w:sz w:val="28"/>
          <w:szCs w:val="28"/>
        </w:rPr>
      </w:pPr>
    </w:p>
    <w:p w:rsidR="004C63EE" w:rsidRDefault="004C63EE" w:rsidP="00C43A9D">
      <w:pPr>
        <w:spacing w:after="0" w:line="240" w:lineRule="auto"/>
        <w:ind w:firstLine="709"/>
        <w:jc w:val="both"/>
        <w:rPr>
          <w:rFonts w:ascii="PT Astra Serif" w:hAnsi="PT Astra Serif"/>
          <w:sz w:val="28"/>
          <w:szCs w:val="28"/>
        </w:rPr>
      </w:pPr>
      <w:r>
        <w:rPr>
          <w:rFonts w:ascii="PT Astra Serif" w:hAnsi="PT Astra Serif"/>
          <w:sz w:val="28"/>
          <w:szCs w:val="28"/>
        </w:rPr>
        <w:t>Вадим Петрович, п</w:t>
      </w:r>
      <w:r w:rsidR="00170DB7" w:rsidRPr="00170DB7">
        <w:rPr>
          <w:rFonts w:ascii="PT Astra Serif" w:hAnsi="PT Astra Serif"/>
          <w:sz w:val="28"/>
          <w:szCs w:val="28"/>
        </w:rPr>
        <w:t>рисаживайтесь</w:t>
      </w:r>
      <w:r>
        <w:rPr>
          <w:rFonts w:ascii="PT Astra Serif" w:hAnsi="PT Astra Serif"/>
          <w:sz w:val="28"/>
          <w:szCs w:val="28"/>
        </w:rPr>
        <w:t>.</w:t>
      </w:r>
      <w:r w:rsidR="00170DB7" w:rsidRPr="00170DB7">
        <w:rPr>
          <w:rFonts w:ascii="PT Astra Serif" w:hAnsi="PT Astra Serif"/>
          <w:sz w:val="28"/>
          <w:szCs w:val="28"/>
        </w:rPr>
        <w:t xml:space="preserve"> </w:t>
      </w:r>
    </w:p>
    <w:p w:rsidR="004C63EE" w:rsidRDefault="004C63EE" w:rsidP="00C43A9D">
      <w:pPr>
        <w:spacing w:after="0" w:line="240" w:lineRule="auto"/>
        <w:ind w:firstLine="709"/>
        <w:jc w:val="both"/>
        <w:rPr>
          <w:rFonts w:ascii="PT Astra Serif" w:hAnsi="PT Astra Serif"/>
          <w:sz w:val="28"/>
          <w:szCs w:val="28"/>
        </w:rPr>
      </w:pPr>
    </w:p>
    <w:p w:rsidR="004C63E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Анатолий Васильевич</w:t>
      </w:r>
      <w:r w:rsidR="004C63EE">
        <w:rPr>
          <w:rFonts w:ascii="PT Astra Serif" w:hAnsi="PT Astra Serif"/>
          <w:sz w:val="28"/>
          <w:szCs w:val="28"/>
        </w:rPr>
        <w:t>, п</w:t>
      </w:r>
      <w:r w:rsidRPr="00170DB7">
        <w:rPr>
          <w:rFonts w:ascii="PT Astra Serif" w:hAnsi="PT Astra Serif"/>
          <w:sz w:val="28"/>
          <w:szCs w:val="28"/>
        </w:rPr>
        <w:t>рисаживайтесь</w:t>
      </w:r>
      <w:r w:rsidR="004C63EE">
        <w:rPr>
          <w:rFonts w:ascii="PT Astra Serif" w:hAnsi="PT Astra Serif"/>
          <w:sz w:val="28"/>
          <w:szCs w:val="28"/>
        </w:rPr>
        <w:t>.</w:t>
      </w:r>
    </w:p>
    <w:p w:rsidR="004C63EE" w:rsidRDefault="004C63EE"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Алексей Николаевич</w:t>
      </w:r>
      <w:r w:rsidR="006851B4">
        <w:rPr>
          <w:rFonts w:ascii="PT Astra Serif" w:hAnsi="PT Astra Serif"/>
          <w:sz w:val="28"/>
          <w:szCs w:val="28"/>
        </w:rPr>
        <w:t>.</w:t>
      </w:r>
      <w:r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4C63EE" w:rsidRDefault="004C63EE" w:rsidP="00C43A9D">
      <w:pPr>
        <w:spacing w:after="0" w:line="240" w:lineRule="auto"/>
        <w:ind w:firstLine="709"/>
        <w:jc w:val="both"/>
        <w:rPr>
          <w:rFonts w:ascii="PT Astra Serif" w:hAnsi="PT Astra Serif"/>
          <w:sz w:val="28"/>
          <w:szCs w:val="28"/>
        </w:rPr>
      </w:pPr>
    </w:p>
    <w:p w:rsidR="004C63EE" w:rsidRDefault="006851B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всё</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начина</w:t>
      </w:r>
      <w:r>
        <w:rPr>
          <w:rFonts w:ascii="PT Astra Serif" w:hAnsi="PT Astra Serif"/>
          <w:sz w:val="28"/>
          <w:szCs w:val="28"/>
        </w:rPr>
        <w:t>ем нашу работу</w:t>
      </w:r>
      <w:r w:rsidR="004C63EE">
        <w:rPr>
          <w:rFonts w:ascii="PT Astra Serif" w:hAnsi="PT Astra Serif"/>
          <w:sz w:val="28"/>
          <w:szCs w:val="28"/>
        </w:rPr>
        <w:t>.</w:t>
      </w:r>
      <w:r>
        <w:rPr>
          <w:rFonts w:ascii="PT Astra Serif" w:hAnsi="PT Astra Serif"/>
          <w:sz w:val="28"/>
          <w:szCs w:val="28"/>
        </w:rPr>
        <w:t xml:space="preserve"> </w:t>
      </w:r>
    </w:p>
    <w:p w:rsidR="004C63EE" w:rsidRDefault="004C63EE" w:rsidP="00C43A9D">
      <w:pPr>
        <w:spacing w:after="0" w:line="240" w:lineRule="auto"/>
        <w:ind w:firstLine="709"/>
        <w:jc w:val="both"/>
        <w:rPr>
          <w:rFonts w:ascii="PT Astra Serif" w:hAnsi="PT Astra Serif"/>
          <w:sz w:val="28"/>
          <w:szCs w:val="28"/>
        </w:rPr>
      </w:pPr>
    </w:p>
    <w:p w:rsidR="00170DB7" w:rsidRPr="00170DB7" w:rsidRDefault="004C63EE" w:rsidP="00C43A9D">
      <w:pPr>
        <w:spacing w:after="0" w:line="240" w:lineRule="auto"/>
        <w:ind w:firstLine="709"/>
        <w:jc w:val="both"/>
        <w:rPr>
          <w:rFonts w:ascii="PT Astra Serif" w:hAnsi="PT Astra Serif"/>
          <w:sz w:val="28"/>
          <w:szCs w:val="28"/>
        </w:rPr>
      </w:pPr>
      <w:r>
        <w:rPr>
          <w:rFonts w:ascii="PT Astra Serif" w:hAnsi="PT Astra Serif"/>
          <w:sz w:val="28"/>
          <w:szCs w:val="28"/>
        </w:rPr>
        <w:t>Б</w:t>
      </w:r>
      <w:r w:rsidR="006851B4">
        <w:rPr>
          <w:rFonts w:ascii="PT Astra Serif" w:hAnsi="PT Astra Serif"/>
          <w:sz w:val="28"/>
          <w:szCs w:val="28"/>
        </w:rPr>
        <w:t xml:space="preserve">ольше никого не </w:t>
      </w:r>
      <w:r w:rsidR="00170DB7" w:rsidRPr="00170DB7">
        <w:rPr>
          <w:rFonts w:ascii="PT Astra Serif" w:hAnsi="PT Astra Serif"/>
          <w:sz w:val="28"/>
          <w:szCs w:val="28"/>
        </w:rPr>
        <w:t>ждём</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6851B4" w:rsidRPr="00170DB7" w:rsidRDefault="006851B4" w:rsidP="00C43A9D">
      <w:pPr>
        <w:spacing w:after="0" w:line="240" w:lineRule="auto"/>
        <w:ind w:firstLine="709"/>
        <w:jc w:val="both"/>
        <w:rPr>
          <w:rFonts w:ascii="PT Astra Serif" w:hAnsi="PT Astra Serif"/>
          <w:sz w:val="28"/>
          <w:szCs w:val="28"/>
        </w:rPr>
      </w:pPr>
    </w:p>
    <w:p w:rsidR="006851B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6851B4">
        <w:rPr>
          <w:rFonts w:ascii="PT Astra Serif" w:hAnsi="PT Astra Serif"/>
          <w:sz w:val="28"/>
          <w:szCs w:val="28"/>
        </w:rPr>
        <w:t>, Г</w:t>
      </w:r>
      <w:r w:rsidRPr="00170DB7">
        <w:rPr>
          <w:rFonts w:ascii="PT Astra Serif" w:hAnsi="PT Astra Serif"/>
          <w:sz w:val="28"/>
          <w:szCs w:val="28"/>
        </w:rPr>
        <w:t xml:space="preserve">убернатором Алтайского края внесён вопрос </w:t>
      </w:r>
      <w:r w:rsidR="006851B4">
        <w:rPr>
          <w:rFonts w:ascii="PT Astra Serif" w:hAnsi="PT Astra Serif"/>
          <w:sz w:val="28"/>
          <w:szCs w:val="28"/>
        </w:rPr>
        <w:t>«О </w:t>
      </w:r>
      <w:r w:rsidR="006851B4" w:rsidRPr="006851B4">
        <w:rPr>
          <w:rFonts w:ascii="PT Astra Serif" w:hAnsi="PT Astra Serif"/>
          <w:sz w:val="28"/>
          <w:szCs w:val="28"/>
        </w:rPr>
        <w:t>проекте закона Алтайского края «О внесении изменений</w:t>
      </w:r>
      <w:r w:rsidR="006851B4">
        <w:rPr>
          <w:rFonts w:ascii="PT Astra Serif" w:hAnsi="PT Astra Serif"/>
          <w:sz w:val="28"/>
          <w:szCs w:val="28"/>
        </w:rPr>
        <w:t xml:space="preserve"> </w:t>
      </w:r>
      <w:r w:rsidR="006851B4" w:rsidRPr="006851B4">
        <w:rPr>
          <w:rFonts w:ascii="PT Astra Serif" w:hAnsi="PT Astra Serif"/>
          <w:sz w:val="28"/>
          <w:szCs w:val="28"/>
        </w:rPr>
        <w:t>в статьи 5 и 6 закона Алтайского края «Об организации транспортного обслуживания населения в Алтайском крае».</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170DB7" w:rsidRPr="00170DB7"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w:t>
      </w:r>
      <w:r w:rsidR="002550F9">
        <w:rPr>
          <w:rFonts w:ascii="PT Astra Serif" w:hAnsi="PT Astra Serif"/>
          <w:sz w:val="28"/>
          <w:szCs w:val="28"/>
        </w:rPr>
        <w:t>о</w:t>
      </w:r>
      <w:r w:rsidR="00170DB7" w:rsidRPr="00170DB7">
        <w:rPr>
          <w:rFonts w:ascii="PT Astra Serif" w:hAnsi="PT Astra Serif"/>
          <w:sz w:val="28"/>
          <w:szCs w:val="28"/>
        </w:rPr>
        <w:t>ставляе</w:t>
      </w:r>
      <w:r>
        <w:rPr>
          <w:rFonts w:ascii="PT Astra Serif" w:hAnsi="PT Astra Serif"/>
          <w:sz w:val="28"/>
          <w:szCs w:val="28"/>
        </w:rPr>
        <w:t xml:space="preserve">тся Антону Владимировичу Воронову, министру </w:t>
      </w:r>
      <w:r w:rsidR="00170DB7" w:rsidRPr="00170DB7">
        <w:rPr>
          <w:rFonts w:ascii="PT Astra Serif" w:hAnsi="PT Astra Serif"/>
          <w:sz w:val="28"/>
          <w:szCs w:val="28"/>
        </w:rPr>
        <w:t>транспорта Алтайского края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2C11AC" w:rsidRPr="00170DB7" w:rsidRDefault="002C11AC" w:rsidP="00C43A9D">
      <w:pPr>
        <w:spacing w:after="0" w:line="240" w:lineRule="auto"/>
        <w:ind w:firstLine="709"/>
        <w:jc w:val="both"/>
        <w:rPr>
          <w:rFonts w:ascii="PT Astra Serif" w:hAnsi="PT Astra Serif"/>
          <w:sz w:val="28"/>
          <w:szCs w:val="28"/>
        </w:rPr>
      </w:pPr>
    </w:p>
    <w:p w:rsidR="006851B4" w:rsidRDefault="0017617E" w:rsidP="00C43A9D">
      <w:pPr>
        <w:spacing w:after="0" w:line="240" w:lineRule="auto"/>
        <w:ind w:firstLine="709"/>
        <w:jc w:val="both"/>
        <w:rPr>
          <w:rFonts w:ascii="PT Astra Serif" w:hAnsi="PT Astra Serif"/>
          <w:sz w:val="28"/>
          <w:szCs w:val="28"/>
        </w:rPr>
      </w:pPr>
      <w:r>
        <w:rPr>
          <w:rFonts w:ascii="PT Astra Serif" w:hAnsi="PT Astra Serif"/>
          <w:sz w:val="28"/>
          <w:szCs w:val="28"/>
        </w:rPr>
        <w:t>Антон Владимирович</w:t>
      </w:r>
      <w:r w:rsidR="002C11AC">
        <w:rPr>
          <w:rFonts w:ascii="PT Astra Serif" w:hAnsi="PT Astra Serif"/>
          <w:sz w:val="28"/>
          <w:szCs w:val="28"/>
        </w:rPr>
        <w:t>,</w:t>
      </w:r>
      <w:r>
        <w:rPr>
          <w:rFonts w:ascii="PT Astra Serif" w:hAnsi="PT Astra Serif"/>
          <w:sz w:val="28"/>
          <w:szCs w:val="28"/>
        </w:rPr>
        <w:t xml:space="preserve"> </w:t>
      </w:r>
      <w:r w:rsidR="002C11AC">
        <w:rPr>
          <w:rFonts w:ascii="PT Astra Serif" w:hAnsi="PT Astra Serif"/>
          <w:sz w:val="28"/>
          <w:szCs w:val="28"/>
        </w:rPr>
        <w:t>п</w:t>
      </w:r>
      <w:r w:rsidR="004A7F6B" w:rsidRPr="00170DB7">
        <w:rPr>
          <w:rFonts w:ascii="PT Astra Serif" w:hAnsi="PT Astra Serif"/>
          <w:sz w:val="28"/>
          <w:szCs w:val="28"/>
        </w:rPr>
        <w:t>ожалуйста</w:t>
      </w:r>
      <w:r w:rsidR="002550F9">
        <w:rPr>
          <w:rFonts w:ascii="PT Astra Serif" w:hAnsi="PT Astra Serif"/>
          <w:sz w:val="28"/>
          <w:szCs w:val="28"/>
        </w:rPr>
        <w:t>.</w:t>
      </w:r>
      <w:r w:rsidR="00170DB7" w:rsidRPr="00170DB7">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6851B4" w:rsidRDefault="006851B4" w:rsidP="00C43A9D">
      <w:pPr>
        <w:spacing w:after="0" w:line="240" w:lineRule="auto"/>
        <w:ind w:firstLine="709"/>
        <w:jc w:val="both"/>
        <w:rPr>
          <w:rFonts w:ascii="PT Astra Serif" w:hAnsi="PT Astra Serif"/>
          <w:sz w:val="28"/>
          <w:szCs w:val="28"/>
        </w:rPr>
      </w:pPr>
    </w:p>
    <w:p w:rsidR="006851B4" w:rsidRPr="00170DB7" w:rsidRDefault="006851B4" w:rsidP="00C43A9D">
      <w:pPr>
        <w:spacing w:after="0" w:line="240" w:lineRule="auto"/>
        <w:ind w:firstLine="709"/>
        <w:jc w:val="both"/>
        <w:rPr>
          <w:rFonts w:ascii="PT Astra Serif" w:hAnsi="PT Astra Serif"/>
          <w:sz w:val="28"/>
          <w:szCs w:val="28"/>
        </w:rPr>
      </w:pPr>
      <w:r w:rsidRPr="006851B4">
        <w:rPr>
          <w:rFonts w:ascii="PT Astra Serif" w:hAnsi="PT Astra Serif"/>
          <w:b/>
          <w:sz w:val="28"/>
          <w:szCs w:val="28"/>
        </w:rPr>
        <w:t>В</w:t>
      </w:r>
      <w:r>
        <w:rPr>
          <w:rFonts w:ascii="PT Astra Serif" w:hAnsi="PT Astra Serif"/>
          <w:b/>
          <w:sz w:val="28"/>
          <w:szCs w:val="28"/>
        </w:rPr>
        <w:t>оронов А.В.</w:t>
      </w:r>
      <w:r>
        <w:rPr>
          <w:rFonts w:ascii="PT Astra Serif" w:hAnsi="PT Astra Serif"/>
          <w:sz w:val="28"/>
          <w:szCs w:val="28"/>
        </w:rPr>
        <w:t xml:space="preserve">, министр </w:t>
      </w:r>
      <w:r w:rsidRPr="00170DB7">
        <w:rPr>
          <w:rFonts w:ascii="PT Astra Serif" w:hAnsi="PT Astra Serif"/>
          <w:sz w:val="28"/>
          <w:szCs w:val="28"/>
        </w:rPr>
        <w:t>транспорта Алтайского края</w:t>
      </w:r>
      <w:r>
        <w:rPr>
          <w:rFonts w:ascii="PT Astra Serif" w:hAnsi="PT Astra Serif"/>
          <w:sz w:val="28"/>
          <w:szCs w:val="28"/>
        </w:rPr>
        <w:t>.</w:t>
      </w:r>
    </w:p>
    <w:p w:rsidR="006851B4"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 xml:space="preserve">важаемый Александр </w:t>
      </w:r>
      <w:r>
        <w:rPr>
          <w:rFonts w:ascii="PT Astra Serif" w:hAnsi="PT Astra Serif"/>
          <w:sz w:val="28"/>
          <w:szCs w:val="28"/>
        </w:rPr>
        <w:t xml:space="preserve">Алексеевич! </w:t>
      </w:r>
      <w:r w:rsidR="00170DB7" w:rsidRPr="00170DB7">
        <w:rPr>
          <w:rFonts w:ascii="PT Astra Serif" w:hAnsi="PT Astra Serif"/>
          <w:sz w:val="28"/>
          <w:szCs w:val="28"/>
        </w:rPr>
        <w:t>Уважаемые депутаты</w:t>
      </w:r>
      <w:r>
        <w:rPr>
          <w:rFonts w:ascii="PT Astra Serif" w:hAnsi="PT Astra Serif"/>
          <w:sz w:val="28"/>
          <w:szCs w:val="28"/>
        </w:rPr>
        <w:t xml:space="preserve">! </w:t>
      </w:r>
    </w:p>
    <w:p w:rsidR="006851B4" w:rsidRDefault="006851B4"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2550F9" w:rsidRDefault="006851B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одготовка проекта закона Алтайского края </w:t>
      </w:r>
      <w:r>
        <w:rPr>
          <w:rFonts w:ascii="PT Astra Serif" w:hAnsi="PT Astra Serif"/>
          <w:sz w:val="28"/>
          <w:szCs w:val="28"/>
        </w:rPr>
        <w:t xml:space="preserve">«О </w:t>
      </w:r>
      <w:r w:rsidR="00170DB7" w:rsidRPr="00170DB7">
        <w:rPr>
          <w:rFonts w:ascii="PT Astra Serif" w:hAnsi="PT Astra Serif"/>
          <w:sz w:val="28"/>
          <w:szCs w:val="28"/>
        </w:rPr>
        <w:t>внесени</w:t>
      </w:r>
      <w:r>
        <w:rPr>
          <w:rFonts w:ascii="PT Astra Serif" w:hAnsi="PT Astra Serif"/>
          <w:sz w:val="28"/>
          <w:szCs w:val="28"/>
        </w:rPr>
        <w:t>и</w:t>
      </w:r>
      <w:r w:rsidR="00170DB7" w:rsidRPr="00170DB7">
        <w:rPr>
          <w:rFonts w:ascii="PT Astra Serif" w:hAnsi="PT Astra Serif"/>
          <w:sz w:val="28"/>
          <w:szCs w:val="28"/>
        </w:rPr>
        <w:t xml:space="preserve"> изменений в статьи 5 и</w:t>
      </w:r>
      <w:r>
        <w:rPr>
          <w:rFonts w:ascii="PT Astra Serif" w:hAnsi="PT Astra Serif"/>
          <w:sz w:val="28"/>
          <w:szCs w:val="28"/>
        </w:rPr>
        <w:t xml:space="preserve"> 6 закона Алтайского края «О</w:t>
      </w:r>
      <w:r w:rsidR="00170DB7" w:rsidRPr="00170DB7">
        <w:rPr>
          <w:rFonts w:ascii="PT Astra Serif" w:hAnsi="PT Astra Serif"/>
          <w:sz w:val="28"/>
          <w:szCs w:val="28"/>
        </w:rPr>
        <w:t>б организации транспортного обслуживания населения в Алтайском крае</w:t>
      </w:r>
      <w:r>
        <w:rPr>
          <w:rFonts w:ascii="PT Astra Serif" w:hAnsi="PT Astra Serif"/>
          <w:sz w:val="28"/>
          <w:szCs w:val="28"/>
        </w:rPr>
        <w:t>»</w:t>
      </w:r>
      <w:r w:rsidR="004C63EE">
        <w:rPr>
          <w:rFonts w:ascii="PT Astra Serif" w:hAnsi="PT Astra Serif"/>
          <w:sz w:val="28"/>
          <w:szCs w:val="28"/>
        </w:rPr>
        <w:t xml:space="preserve"> обусловлена</w:t>
      </w:r>
      <w:r w:rsidR="00170DB7" w:rsidRPr="00170DB7">
        <w:rPr>
          <w:rFonts w:ascii="PT Astra Serif" w:hAnsi="PT Astra Serif"/>
          <w:sz w:val="28"/>
          <w:szCs w:val="28"/>
        </w:rPr>
        <w:t xml:space="preserve"> динамико</w:t>
      </w:r>
      <w:r>
        <w:rPr>
          <w:rFonts w:ascii="PT Astra Serif" w:hAnsi="PT Astra Serif"/>
          <w:sz w:val="28"/>
          <w:szCs w:val="28"/>
        </w:rPr>
        <w:t>й</w:t>
      </w:r>
      <w:r w:rsidR="00170DB7" w:rsidRPr="00170DB7">
        <w:rPr>
          <w:rFonts w:ascii="PT Astra Serif" w:hAnsi="PT Astra Serif"/>
          <w:sz w:val="28"/>
          <w:szCs w:val="28"/>
        </w:rPr>
        <w:t xml:space="preserve"> </w:t>
      </w:r>
      <w:r>
        <w:rPr>
          <w:rFonts w:ascii="PT Astra Serif" w:hAnsi="PT Astra Serif"/>
          <w:sz w:val="28"/>
          <w:szCs w:val="28"/>
        </w:rPr>
        <w:t xml:space="preserve">федерального </w:t>
      </w:r>
      <w:r w:rsidR="00170DB7" w:rsidRPr="00170DB7">
        <w:rPr>
          <w:rFonts w:ascii="PT Astra Serif" w:hAnsi="PT Astra Serif"/>
          <w:sz w:val="28"/>
          <w:szCs w:val="28"/>
        </w:rPr>
        <w:t>законодательства</w:t>
      </w:r>
      <w:r w:rsidR="004C63EE">
        <w:rPr>
          <w:rFonts w:ascii="PT Astra Serif" w:hAnsi="PT Astra Serif"/>
          <w:sz w:val="28"/>
          <w:szCs w:val="28"/>
        </w:rPr>
        <w:t>, также необходимостью внесения в закон изменений юридико-технического характера. С</w:t>
      </w:r>
      <w:r w:rsidR="00170DB7" w:rsidRPr="00170DB7">
        <w:rPr>
          <w:rFonts w:ascii="PT Astra Serif" w:hAnsi="PT Astra Serif"/>
          <w:sz w:val="28"/>
          <w:szCs w:val="28"/>
        </w:rPr>
        <w:t>татья п</w:t>
      </w:r>
      <w:r w:rsidR="004C63EE">
        <w:rPr>
          <w:rFonts w:ascii="PT Astra Serif" w:hAnsi="PT Astra Serif"/>
          <w:sz w:val="28"/>
          <w:szCs w:val="28"/>
        </w:rPr>
        <w:t>ятая</w:t>
      </w:r>
      <w:r w:rsidR="00170DB7" w:rsidRPr="00170DB7">
        <w:rPr>
          <w:rFonts w:ascii="PT Astra Serif" w:hAnsi="PT Astra Serif"/>
          <w:sz w:val="28"/>
          <w:szCs w:val="28"/>
        </w:rPr>
        <w:t xml:space="preserve"> закона </w:t>
      </w:r>
      <w:r w:rsidR="006530D9">
        <w:rPr>
          <w:rFonts w:ascii="PT Astra Serif" w:hAnsi="PT Astra Serif"/>
          <w:sz w:val="28"/>
          <w:szCs w:val="28"/>
        </w:rPr>
        <w:t>№ 32-</w:t>
      </w:r>
      <w:r>
        <w:rPr>
          <w:rFonts w:ascii="PT Astra Serif" w:hAnsi="PT Astra Serif"/>
          <w:sz w:val="28"/>
          <w:szCs w:val="28"/>
        </w:rPr>
        <w:t>ЗС</w:t>
      </w:r>
      <w:r w:rsidR="006530D9">
        <w:rPr>
          <w:rFonts w:ascii="PT Astra Serif" w:hAnsi="PT Astra Serif"/>
          <w:sz w:val="28"/>
          <w:szCs w:val="28"/>
        </w:rPr>
        <w:t>,</w:t>
      </w:r>
      <w:r>
        <w:rPr>
          <w:rFonts w:ascii="PT Astra Serif" w:hAnsi="PT Astra Serif"/>
          <w:sz w:val="28"/>
          <w:szCs w:val="28"/>
        </w:rPr>
        <w:t xml:space="preserve"> регулирующая полномочия П</w:t>
      </w:r>
      <w:r w:rsidR="00170DB7" w:rsidRPr="00170DB7">
        <w:rPr>
          <w:rFonts w:ascii="PT Astra Serif" w:hAnsi="PT Astra Serif"/>
          <w:sz w:val="28"/>
          <w:szCs w:val="28"/>
        </w:rPr>
        <w:t>равительства Алтайского края</w:t>
      </w:r>
      <w:r w:rsidR="006530D9">
        <w:rPr>
          <w:rFonts w:ascii="PT Astra Serif" w:hAnsi="PT Astra Serif"/>
          <w:sz w:val="28"/>
          <w:szCs w:val="28"/>
        </w:rPr>
        <w:t>,</w:t>
      </w:r>
      <w:r w:rsidR="00170DB7" w:rsidRPr="00170DB7">
        <w:rPr>
          <w:rFonts w:ascii="PT Astra Serif" w:hAnsi="PT Astra Serif"/>
          <w:sz w:val="28"/>
          <w:szCs w:val="28"/>
        </w:rPr>
        <w:t xml:space="preserve"> излагается в новой редакции</w:t>
      </w:r>
      <w:r w:rsidR="004C63EE">
        <w:rPr>
          <w:rFonts w:ascii="PT Astra Serif" w:hAnsi="PT Astra Serif"/>
          <w:sz w:val="28"/>
          <w:szCs w:val="28"/>
        </w:rPr>
        <w:t xml:space="preserve"> в</w:t>
      </w:r>
      <w:r w:rsidR="00170DB7" w:rsidRPr="00170DB7">
        <w:rPr>
          <w:rFonts w:ascii="PT Astra Serif" w:hAnsi="PT Astra Serif"/>
          <w:sz w:val="28"/>
          <w:szCs w:val="28"/>
        </w:rPr>
        <w:t xml:space="preserve"> целях доступного правоприменения</w:t>
      </w:r>
      <w:r w:rsidR="004C63EE">
        <w:rPr>
          <w:rFonts w:ascii="PT Astra Serif" w:hAnsi="PT Astra Serif"/>
          <w:sz w:val="28"/>
          <w:szCs w:val="28"/>
        </w:rPr>
        <w:t xml:space="preserve">. </w:t>
      </w:r>
    </w:p>
    <w:p w:rsidR="002550F9" w:rsidRDefault="002550F9" w:rsidP="00C43A9D">
      <w:pPr>
        <w:spacing w:after="0" w:line="240" w:lineRule="auto"/>
        <w:ind w:firstLine="709"/>
        <w:jc w:val="both"/>
        <w:rPr>
          <w:rFonts w:ascii="PT Astra Serif" w:hAnsi="PT Astra Serif"/>
          <w:sz w:val="28"/>
          <w:szCs w:val="28"/>
        </w:rPr>
      </w:pPr>
    </w:p>
    <w:p w:rsidR="00CB78CC" w:rsidRDefault="004C63EE"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с</w:t>
      </w:r>
      <w:r w:rsidR="006530D9">
        <w:rPr>
          <w:rFonts w:ascii="PT Astra Serif" w:hAnsi="PT Astra Serif"/>
          <w:sz w:val="28"/>
          <w:szCs w:val="28"/>
        </w:rPr>
        <w:t>ключаются следующие полномочия П</w:t>
      </w:r>
      <w:r w:rsidR="00170DB7" w:rsidRPr="00170DB7">
        <w:rPr>
          <w:rFonts w:ascii="PT Astra Serif" w:hAnsi="PT Astra Serif"/>
          <w:sz w:val="28"/>
          <w:szCs w:val="28"/>
        </w:rPr>
        <w:t>равительства Алтайского края в сфере перевозок пас</w:t>
      </w:r>
      <w:r w:rsidR="00CB78CC">
        <w:rPr>
          <w:rFonts w:ascii="PT Astra Serif" w:hAnsi="PT Astra Serif"/>
          <w:sz w:val="28"/>
          <w:szCs w:val="28"/>
        </w:rPr>
        <w:t>сажиров и багажа легковым такси</w:t>
      </w:r>
      <w:r w:rsidR="006530D9">
        <w:rPr>
          <w:rFonts w:ascii="PT Astra Serif" w:hAnsi="PT Astra Serif"/>
          <w:sz w:val="28"/>
          <w:szCs w:val="28"/>
        </w:rPr>
        <w:t>,</w:t>
      </w:r>
      <w:r w:rsidR="00CB78CC">
        <w:rPr>
          <w:rFonts w:ascii="PT Astra Serif" w:hAnsi="PT Astra Serif"/>
          <w:sz w:val="28"/>
          <w:szCs w:val="28"/>
        </w:rPr>
        <w:t xml:space="preserve"> </w:t>
      </w:r>
      <w:r w:rsidR="00170DB7" w:rsidRPr="00170DB7">
        <w:rPr>
          <w:rFonts w:ascii="PT Astra Serif" w:hAnsi="PT Astra Serif"/>
          <w:sz w:val="28"/>
          <w:szCs w:val="28"/>
        </w:rPr>
        <w:t>утрат</w:t>
      </w:r>
      <w:r w:rsidR="006530D9">
        <w:rPr>
          <w:rFonts w:ascii="PT Astra Serif" w:hAnsi="PT Astra Serif"/>
          <w:sz w:val="28"/>
          <w:szCs w:val="28"/>
        </w:rPr>
        <w:t>ившие силу в связи с принятием федерального закона «О</w:t>
      </w:r>
      <w:r w:rsidR="00170DB7" w:rsidRPr="00170DB7">
        <w:rPr>
          <w:rFonts w:ascii="PT Astra Serif" w:hAnsi="PT Astra Serif"/>
          <w:sz w:val="28"/>
          <w:szCs w:val="28"/>
        </w:rPr>
        <w:t>б организации перевозок пассажиров и багажа легковым такси в Российской Федерации</w:t>
      </w:r>
      <w:r w:rsidR="006530D9">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но</w:t>
      </w:r>
      <w:r>
        <w:rPr>
          <w:rFonts w:ascii="PT Astra Serif" w:hAnsi="PT Astra Serif"/>
          <w:sz w:val="28"/>
          <w:szCs w:val="28"/>
        </w:rPr>
        <w:t>рмы:</w:t>
      </w:r>
      <w:r w:rsidR="00170DB7" w:rsidRPr="00170DB7">
        <w:rPr>
          <w:rFonts w:ascii="PT Astra Serif" w:hAnsi="PT Astra Serif"/>
          <w:sz w:val="28"/>
          <w:szCs w:val="28"/>
        </w:rPr>
        <w:t xml:space="preserve"> установление формы разрешения </w:t>
      </w:r>
      <w:r>
        <w:rPr>
          <w:rFonts w:ascii="PT Astra Serif" w:hAnsi="PT Astra Serif"/>
          <w:sz w:val="28"/>
          <w:szCs w:val="28"/>
        </w:rPr>
        <w:t xml:space="preserve">на осуществление </w:t>
      </w:r>
      <w:r w:rsidR="00170DB7" w:rsidRPr="00170DB7">
        <w:rPr>
          <w:rFonts w:ascii="PT Astra Serif" w:hAnsi="PT Astra Serif"/>
          <w:sz w:val="28"/>
          <w:szCs w:val="28"/>
        </w:rPr>
        <w:t xml:space="preserve">деятельности </w:t>
      </w:r>
      <w:r w:rsidR="002550F9">
        <w:rPr>
          <w:rFonts w:ascii="PT Astra Serif" w:hAnsi="PT Astra Serif"/>
          <w:sz w:val="28"/>
          <w:szCs w:val="28"/>
        </w:rPr>
        <w:t xml:space="preserve">по перевозке </w:t>
      </w:r>
      <w:r w:rsidR="00170DB7" w:rsidRPr="00170DB7">
        <w:rPr>
          <w:rFonts w:ascii="PT Astra Serif" w:hAnsi="PT Astra Serif"/>
          <w:sz w:val="28"/>
          <w:szCs w:val="28"/>
        </w:rPr>
        <w:t>пассажиров и багажа легковым такси</w:t>
      </w:r>
      <w:r w:rsidR="00CB78CC">
        <w:rPr>
          <w:rFonts w:ascii="PT Astra Serif" w:hAnsi="PT Astra Serif"/>
          <w:sz w:val="28"/>
          <w:szCs w:val="28"/>
        </w:rPr>
        <w:t>,</w:t>
      </w:r>
      <w:r w:rsidR="00170DB7" w:rsidRPr="00170DB7">
        <w:rPr>
          <w:rFonts w:ascii="PT Astra Serif" w:hAnsi="PT Astra Serif"/>
          <w:sz w:val="28"/>
          <w:szCs w:val="28"/>
        </w:rPr>
        <w:t xml:space="preserve"> срока его действия</w:t>
      </w:r>
      <w:r w:rsidR="00CB78CC">
        <w:rPr>
          <w:rFonts w:ascii="PT Astra Serif" w:hAnsi="PT Astra Serif"/>
          <w:sz w:val="28"/>
          <w:szCs w:val="28"/>
        </w:rPr>
        <w:t>,</w:t>
      </w:r>
      <w:r w:rsidR="002550F9">
        <w:rPr>
          <w:rFonts w:ascii="PT Astra Serif" w:hAnsi="PT Astra Serif"/>
          <w:sz w:val="28"/>
          <w:szCs w:val="28"/>
        </w:rPr>
        <w:t xml:space="preserve"> установление порядка </w:t>
      </w:r>
      <w:r w:rsidR="00170DB7" w:rsidRPr="00170DB7">
        <w:rPr>
          <w:rFonts w:ascii="PT Astra Serif" w:hAnsi="PT Astra Serif"/>
          <w:sz w:val="28"/>
          <w:szCs w:val="28"/>
        </w:rPr>
        <w:t>ведения реестров выданных разрешений на осуществление деятельности по перевозке пассажиров и багажа легковым такси</w:t>
      </w:r>
      <w:r>
        <w:rPr>
          <w:rFonts w:ascii="PT Astra Serif" w:hAnsi="PT Astra Serif"/>
          <w:sz w:val="28"/>
          <w:szCs w:val="28"/>
        </w:rPr>
        <w:t>,</w:t>
      </w:r>
      <w:r w:rsidR="00170DB7" w:rsidRPr="00170DB7">
        <w:rPr>
          <w:rFonts w:ascii="PT Astra Serif" w:hAnsi="PT Astra Serif"/>
          <w:sz w:val="28"/>
          <w:szCs w:val="28"/>
        </w:rPr>
        <w:t xml:space="preserve"> установлен</w:t>
      </w:r>
      <w:r>
        <w:rPr>
          <w:rFonts w:ascii="PT Astra Serif" w:hAnsi="PT Astra Serif"/>
          <w:sz w:val="28"/>
          <w:szCs w:val="28"/>
        </w:rPr>
        <w:t xml:space="preserve">ие порядка определения размера </w:t>
      </w:r>
      <w:r w:rsidR="00170DB7" w:rsidRPr="00170DB7">
        <w:rPr>
          <w:rFonts w:ascii="PT Astra Serif" w:hAnsi="PT Astra Serif"/>
          <w:sz w:val="28"/>
          <w:szCs w:val="28"/>
        </w:rPr>
        <w:t>платы за выдачу разрешения на осуществление деятельности по перевозке пассажиров и багажа легковым такси</w:t>
      </w:r>
      <w:r w:rsidR="006530D9">
        <w:rPr>
          <w:rFonts w:ascii="PT Astra Serif" w:hAnsi="PT Astra Serif"/>
          <w:sz w:val="28"/>
          <w:szCs w:val="28"/>
        </w:rPr>
        <w:t>,</w:t>
      </w:r>
      <w:r w:rsidR="00170DB7" w:rsidRPr="00170DB7">
        <w:rPr>
          <w:rFonts w:ascii="PT Astra Serif" w:hAnsi="PT Astra Serif"/>
          <w:sz w:val="28"/>
          <w:szCs w:val="28"/>
        </w:rPr>
        <w:t xml:space="preserve"> дубликата разрешения</w:t>
      </w:r>
      <w:r w:rsidR="006530D9">
        <w:rPr>
          <w:rFonts w:ascii="PT Astra Serif" w:hAnsi="PT Astra Serif"/>
          <w:sz w:val="28"/>
          <w:szCs w:val="28"/>
        </w:rPr>
        <w:t>,</w:t>
      </w:r>
      <w:r w:rsidR="00170DB7" w:rsidRPr="00170DB7">
        <w:rPr>
          <w:rFonts w:ascii="PT Astra Serif" w:hAnsi="PT Astra Serif"/>
          <w:sz w:val="28"/>
          <w:szCs w:val="28"/>
        </w:rPr>
        <w:t xml:space="preserve"> утверждение порядка подачи заявления</w:t>
      </w:r>
      <w:r w:rsidR="006530D9">
        <w:rPr>
          <w:rFonts w:ascii="PT Astra Serif" w:hAnsi="PT Astra Serif"/>
          <w:sz w:val="28"/>
          <w:szCs w:val="28"/>
        </w:rPr>
        <w:t>,</w:t>
      </w:r>
      <w:r w:rsidR="00170DB7" w:rsidRPr="00170DB7">
        <w:rPr>
          <w:rFonts w:ascii="PT Astra Serif" w:hAnsi="PT Astra Serif"/>
          <w:sz w:val="28"/>
          <w:szCs w:val="28"/>
        </w:rPr>
        <w:t xml:space="preserve"> порядка выдачи и переоформления разрешений на осуществление деятельности по перевозке пассажиров и багажа легковым такси</w:t>
      </w:r>
      <w:r w:rsidR="00CB78CC">
        <w:rPr>
          <w:rFonts w:ascii="PT Astra Serif" w:hAnsi="PT Astra Serif"/>
          <w:sz w:val="28"/>
          <w:szCs w:val="28"/>
        </w:rPr>
        <w:t>. Н</w:t>
      </w:r>
      <w:r w:rsidR="006530D9">
        <w:rPr>
          <w:rFonts w:ascii="PT Astra Serif" w:hAnsi="PT Astra Serif"/>
          <w:sz w:val="28"/>
          <w:szCs w:val="28"/>
        </w:rPr>
        <w:t xml:space="preserve">апомню, </w:t>
      </w:r>
      <w:r w:rsidR="00170DB7" w:rsidRPr="00170DB7">
        <w:rPr>
          <w:rFonts w:ascii="PT Astra Serif" w:hAnsi="PT Astra Serif"/>
          <w:sz w:val="28"/>
          <w:szCs w:val="28"/>
        </w:rPr>
        <w:t>что все эти моменты сейчас учитываются в федеральных регистрах</w:t>
      </w:r>
      <w:r w:rsidR="00CB78CC">
        <w:rPr>
          <w:rFonts w:ascii="PT Astra Serif" w:hAnsi="PT Astra Serif"/>
          <w:sz w:val="28"/>
          <w:szCs w:val="28"/>
        </w:rPr>
        <w:t>,</w:t>
      </w:r>
      <w:r w:rsidR="00170DB7" w:rsidRPr="00170DB7">
        <w:rPr>
          <w:rFonts w:ascii="PT Astra Serif" w:hAnsi="PT Astra Serif"/>
          <w:sz w:val="28"/>
          <w:szCs w:val="28"/>
        </w:rPr>
        <w:t xml:space="preserve"> единых по всей стране</w:t>
      </w:r>
      <w:r w:rsidR="006530D9">
        <w:rPr>
          <w:rFonts w:ascii="PT Astra Serif" w:hAnsi="PT Astra Serif"/>
          <w:sz w:val="28"/>
          <w:szCs w:val="28"/>
        </w:rPr>
        <w:t xml:space="preserve">. </w:t>
      </w:r>
    </w:p>
    <w:p w:rsidR="00CB78CC" w:rsidRDefault="00CB78CC" w:rsidP="00C43A9D">
      <w:pPr>
        <w:spacing w:after="0" w:line="240" w:lineRule="auto"/>
        <w:ind w:firstLine="709"/>
        <w:jc w:val="both"/>
        <w:rPr>
          <w:rFonts w:ascii="PT Astra Serif" w:hAnsi="PT Astra Serif"/>
          <w:sz w:val="28"/>
          <w:szCs w:val="28"/>
        </w:rPr>
      </w:pPr>
    </w:p>
    <w:p w:rsidR="0017617E"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К полномочиям П</w:t>
      </w:r>
      <w:r w:rsidR="00170DB7" w:rsidRPr="00170DB7">
        <w:rPr>
          <w:rFonts w:ascii="PT Astra Serif" w:hAnsi="PT Astra Serif"/>
          <w:sz w:val="28"/>
          <w:szCs w:val="28"/>
        </w:rPr>
        <w:t>равительства Алтайского края добавляются</w:t>
      </w:r>
      <w:r w:rsidR="004C63EE">
        <w:rPr>
          <w:rFonts w:ascii="PT Astra Serif" w:hAnsi="PT Astra Serif"/>
          <w:sz w:val="28"/>
          <w:szCs w:val="28"/>
        </w:rPr>
        <w:t>:</w:t>
      </w:r>
      <w:r w:rsidR="00170DB7" w:rsidRPr="00170DB7">
        <w:rPr>
          <w:rFonts w:ascii="PT Astra Serif" w:hAnsi="PT Astra Serif"/>
          <w:sz w:val="28"/>
          <w:szCs w:val="28"/>
        </w:rPr>
        <w:t xml:space="preserve"> утверждение программы комплексного развития транспортной инфраструктуры Алтайского края и утверждение комплексной схемы организации транспортного обслуживания населения общественным транспортом Алтайского края</w:t>
      </w:r>
      <w:r>
        <w:rPr>
          <w:rFonts w:ascii="PT Astra Serif" w:hAnsi="PT Astra Serif"/>
          <w:sz w:val="28"/>
          <w:szCs w:val="28"/>
        </w:rPr>
        <w:t xml:space="preserve">. </w:t>
      </w:r>
    </w:p>
    <w:p w:rsidR="0017617E" w:rsidRDefault="0017617E" w:rsidP="00C43A9D">
      <w:pPr>
        <w:spacing w:after="0" w:line="240" w:lineRule="auto"/>
        <w:ind w:firstLine="709"/>
        <w:jc w:val="both"/>
        <w:rPr>
          <w:rFonts w:ascii="PT Astra Serif" w:hAnsi="PT Astra Serif"/>
          <w:sz w:val="28"/>
          <w:szCs w:val="28"/>
        </w:rPr>
      </w:pPr>
    </w:p>
    <w:p w:rsidR="004C63EE"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w:t>
      </w:r>
      <w:r w:rsidR="002550F9">
        <w:rPr>
          <w:rFonts w:ascii="PT Astra Serif" w:hAnsi="PT Astra Serif"/>
          <w:sz w:val="28"/>
          <w:szCs w:val="28"/>
        </w:rPr>
        <w:t>ание на данные документы содержи</w:t>
      </w:r>
      <w:r w:rsidR="00170DB7" w:rsidRPr="00170DB7">
        <w:rPr>
          <w:rFonts w:ascii="PT Astra Serif" w:hAnsi="PT Astra Serif"/>
          <w:sz w:val="28"/>
          <w:szCs w:val="28"/>
        </w:rPr>
        <w:t xml:space="preserve">тся в постановлении Правительства Российской Федерации </w:t>
      </w:r>
      <w:r>
        <w:rPr>
          <w:rFonts w:ascii="PT Astra Serif" w:hAnsi="PT Astra Serif"/>
          <w:sz w:val="28"/>
          <w:szCs w:val="28"/>
        </w:rPr>
        <w:t xml:space="preserve">№ </w:t>
      </w:r>
      <w:r w:rsidR="00170DB7" w:rsidRPr="00170DB7">
        <w:rPr>
          <w:rFonts w:ascii="PT Astra Serif" w:hAnsi="PT Astra Serif"/>
          <w:sz w:val="28"/>
          <w:szCs w:val="28"/>
        </w:rPr>
        <w:t>15</w:t>
      </w:r>
      <w:r w:rsidR="002550F9">
        <w:rPr>
          <w:rFonts w:ascii="PT Astra Serif" w:hAnsi="PT Astra Serif"/>
          <w:sz w:val="28"/>
          <w:szCs w:val="28"/>
        </w:rPr>
        <w:t>9</w:t>
      </w:r>
      <w:r>
        <w:rPr>
          <w:rFonts w:ascii="PT Astra Serif" w:hAnsi="PT Astra Serif"/>
          <w:sz w:val="28"/>
          <w:szCs w:val="28"/>
        </w:rPr>
        <w:t>6 «О</w:t>
      </w:r>
      <w:r w:rsidR="00170DB7" w:rsidRPr="00170DB7">
        <w:rPr>
          <w:rFonts w:ascii="PT Astra Serif" w:hAnsi="PT Astra Serif"/>
          <w:sz w:val="28"/>
          <w:szCs w:val="28"/>
        </w:rPr>
        <w:t>б</w:t>
      </w:r>
      <w:r>
        <w:rPr>
          <w:rFonts w:ascii="PT Astra Serif" w:hAnsi="PT Astra Serif"/>
          <w:sz w:val="28"/>
          <w:szCs w:val="28"/>
        </w:rPr>
        <w:t> </w:t>
      </w:r>
      <w:r w:rsidR="00170DB7" w:rsidRPr="00170DB7">
        <w:rPr>
          <w:rFonts w:ascii="PT Astra Serif" w:hAnsi="PT Astra Serif"/>
          <w:sz w:val="28"/>
          <w:szCs w:val="28"/>
        </w:rPr>
        <w:t>у</w:t>
      </w:r>
      <w:r w:rsidR="004C63EE">
        <w:rPr>
          <w:rFonts w:ascii="PT Astra Serif" w:hAnsi="PT Astra Serif"/>
          <w:sz w:val="28"/>
          <w:szCs w:val="28"/>
        </w:rPr>
        <w:t>тв</w:t>
      </w:r>
      <w:r w:rsidR="002550F9">
        <w:rPr>
          <w:rFonts w:ascii="PT Astra Serif" w:hAnsi="PT Astra Serif"/>
          <w:sz w:val="28"/>
          <w:szCs w:val="28"/>
        </w:rPr>
        <w:t>ерждении государственной</w:t>
      </w:r>
      <w:r w:rsidR="004C63EE">
        <w:rPr>
          <w:rFonts w:ascii="PT Astra Serif" w:hAnsi="PT Astra Serif"/>
          <w:sz w:val="28"/>
          <w:szCs w:val="28"/>
        </w:rPr>
        <w:t xml:space="preserve"> программ</w:t>
      </w:r>
      <w:r w:rsidR="002550F9">
        <w:rPr>
          <w:rFonts w:ascii="PT Astra Serif" w:hAnsi="PT Astra Serif"/>
          <w:sz w:val="28"/>
          <w:szCs w:val="28"/>
        </w:rPr>
        <w:t>ы</w:t>
      </w:r>
      <w:r w:rsidR="004C63EE">
        <w:rPr>
          <w:rFonts w:ascii="PT Astra Serif" w:hAnsi="PT Astra Serif"/>
          <w:sz w:val="28"/>
          <w:szCs w:val="28"/>
        </w:rPr>
        <w:t xml:space="preserve"> Российской Федерации </w:t>
      </w:r>
      <w:r w:rsidR="002550F9">
        <w:rPr>
          <w:rFonts w:ascii="PT Astra Serif" w:hAnsi="PT Astra Serif"/>
          <w:sz w:val="28"/>
          <w:szCs w:val="28"/>
        </w:rPr>
        <w:t>«Р</w:t>
      </w:r>
      <w:r w:rsidR="00CB78CC">
        <w:rPr>
          <w:rFonts w:ascii="PT Astra Serif" w:hAnsi="PT Astra Serif"/>
          <w:sz w:val="28"/>
          <w:szCs w:val="28"/>
        </w:rPr>
        <w:t>азвити</w:t>
      </w:r>
      <w:r w:rsidR="002550F9">
        <w:rPr>
          <w:rFonts w:ascii="PT Astra Serif" w:hAnsi="PT Astra Serif"/>
          <w:sz w:val="28"/>
          <w:szCs w:val="28"/>
        </w:rPr>
        <w:t>е</w:t>
      </w:r>
      <w:r w:rsidR="00CB78CC">
        <w:rPr>
          <w:rFonts w:ascii="PT Astra Serif" w:hAnsi="PT Astra Serif"/>
          <w:sz w:val="28"/>
          <w:szCs w:val="28"/>
        </w:rPr>
        <w:t xml:space="preserve"> транспортной системы</w:t>
      </w:r>
      <w:r w:rsidR="004C63EE">
        <w:rPr>
          <w:rFonts w:ascii="PT Astra Serif" w:hAnsi="PT Astra Serif"/>
          <w:sz w:val="28"/>
          <w:szCs w:val="28"/>
        </w:rPr>
        <w:t>».</w:t>
      </w:r>
      <w:r w:rsidR="00CB78CC">
        <w:rPr>
          <w:rFonts w:ascii="PT Astra Serif" w:hAnsi="PT Astra Serif"/>
          <w:sz w:val="28"/>
          <w:szCs w:val="28"/>
        </w:rPr>
        <w:t xml:space="preserve"> </w:t>
      </w:r>
    </w:p>
    <w:p w:rsidR="004C63EE" w:rsidRDefault="004C63EE" w:rsidP="00C43A9D">
      <w:pPr>
        <w:spacing w:after="0" w:line="240" w:lineRule="auto"/>
        <w:ind w:firstLine="709"/>
        <w:jc w:val="both"/>
        <w:rPr>
          <w:rFonts w:ascii="PT Astra Serif" w:hAnsi="PT Astra Serif"/>
          <w:sz w:val="28"/>
          <w:szCs w:val="28"/>
        </w:rPr>
      </w:pPr>
    </w:p>
    <w:p w:rsidR="006530D9" w:rsidRDefault="00CB78CC"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тра</w:t>
      </w:r>
      <w:r>
        <w:rPr>
          <w:rFonts w:ascii="PT Astra Serif" w:hAnsi="PT Astra Serif"/>
          <w:sz w:val="28"/>
          <w:szCs w:val="28"/>
        </w:rPr>
        <w:t>тегический характер документов… У</w:t>
      </w:r>
      <w:r w:rsidR="00170DB7" w:rsidRPr="00170DB7">
        <w:rPr>
          <w:rFonts w:ascii="PT Astra Serif" w:hAnsi="PT Astra Serif"/>
          <w:sz w:val="28"/>
          <w:szCs w:val="28"/>
        </w:rPr>
        <w:t>читывая стратегический характер документов</w:t>
      </w:r>
      <w:r>
        <w:rPr>
          <w:rFonts w:ascii="PT Astra Serif" w:hAnsi="PT Astra Serif"/>
          <w:sz w:val="28"/>
          <w:szCs w:val="28"/>
        </w:rPr>
        <w:t>,</w:t>
      </w:r>
      <w:r w:rsidR="00170DB7" w:rsidRPr="00170DB7">
        <w:rPr>
          <w:rFonts w:ascii="PT Astra Serif" w:hAnsi="PT Astra Serif"/>
          <w:sz w:val="28"/>
          <w:szCs w:val="28"/>
        </w:rPr>
        <w:t xml:space="preserve"> полномочия по их утверждению предлагается отнести к высшему органу испо</w:t>
      </w:r>
      <w:r>
        <w:rPr>
          <w:rFonts w:ascii="PT Astra Serif" w:hAnsi="PT Astra Serif"/>
          <w:sz w:val="28"/>
          <w:szCs w:val="28"/>
        </w:rPr>
        <w:t>лнительной</w:t>
      </w:r>
      <w:r w:rsidR="00170DB7" w:rsidRPr="00170DB7">
        <w:rPr>
          <w:rFonts w:ascii="PT Astra Serif" w:hAnsi="PT Astra Serif"/>
          <w:sz w:val="28"/>
          <w:szCs w:val="28"/>
        </w:rPr>
        <w:t xml:space="preserve"> власти Алтайского края</w:t>
      </w:r>
      <w:r w:rsidR="006530D9">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6530D9">
        <w:rPr>
          <w:rFonts w:ascii="PT Astra Serif" w:hAnsi="PT Astra Serif"/>
          <w:sz w:val="28"/>
          <w:szCs w:val="28"/>
        </w:rPr>
        <w:t>,</w:t>
      </w:r>
      <w:r w:rsidR="004C63EE">
        <w:rPr>
          <w:rFonts w:ascii="PT Astra Serif" w:hAnsi="PT Astra Serif"/>
          <w:sz w:val="28"/>
          <w:szCs w:val="28"/>
        </w:rPr>
        <w:t xml:space="preserve"> проектом закона полномочия м</w:t>
      </w:r>
      <w:r w:rsidRPr="00170DB7">
        <w:rPr>
          <w:rFonts w:ascii="PT Astra Serif" w:hAnsi="PT Astra Serif"/>
          <w:sz w:val="28"/>
          <w:szCs w:val="28"/>
        </w:rPr>
        <w:t>инистерства транспорта</w:t>
      </w:r>
      <w:r w:rsidR="006530D9">
        <w:rPr>
          <w:rFonts w:ascii="PT Astra Serif" w:hAnsi="PT Astra Serif"/>
          <w:sz w:val="28"/>
          <w:szCs w:val="28"/>
        </w:rPr>
        <w:t>,</w:t>
      </w:r>
      <w:r w:rsidRPr="00170DB7">
        <w:rPr>
          <w:rFonts w:ascii="PT Astra Serif" w:hAnsi="PT Astra Serif"/>
          <w:sz w:val="28"/>
          <w:szCs w:val="28"/>
        </w:rPr>
        <w:t xml:space="preserve"> указанные в статье 6</w:t>
      </w:r>
      <w:r w:rsidR="004C63EE">
        <w:rPr>
          <w:rFonts w:ascii="PT Astra Serif" w:hAnsi="PT Astra Serif"/>
          <w:sz w:val="28"/>
          <w:szCs w:val="28"/>
        </w:rPr>
        <w:t>,</w:t>
      </w:r>
      <w:r w:rsidRPr="00170DB7">
        <w:rPr>
          <w:rFonts w:ascii="PT Astra Serif" w:hAnsi="PT Astra Serif"/>
          <w:sz w:val="28"/>
          <w:szCs w:val="28"/>
        </w:rPr>
        <w:t xml:space="preserve"> предлага</w:t>
      </w:r>
      <w:r w:rsidR="00CB78CC">
        <w:rPr>
          <w:rFonts w:ascii="PT Astra Serif" w:hAnsi="PT Astra Serif"/>
          <w:sz w:val="28"/>
          <w:szCs w:val="28"/>
        </w:rPr>
        <w:t>ется привести в соответствие</w:t>
      </w:r>
      <w:r w:rsidR="006530D9">
        <w:rPr>
          <w:rFonts w:ascii="PT Astra Serif" w:hAnsi="PT Astra Serif"/>
          <w:sz w:val="28"/>
          <w:szCs w:val="28"/>
        </w:rPr>
        <w:t xml:space="preserve"> с ф</w:t>
      </w:r>
      <w:r w:rsidR="002550F9">
        <w:rPr>
          <w:rFonts w:ascii="PT Astra Serif" w:hAnsi="PT Astra Serif"/>
          <w:sz w:val="28"/>
          <w:szCs w:val="28"/>
        </w:rPr>
        <w:t>едеральным законодательством.</w:t>
      </w:r>
    </w:p>
    <w:p w:rsidR="00170DB7" w:rsidRPr="00170DB7" w:rsidRDefault="00170DB7"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6530D9" w:rsidRDefault="004C63E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 1 сентября 2024 года установление остановочных пунктов </w:t>
      </w:r>
      <w:r w:rsidR="00170DB7" w:rsidRPr="00170DB7">
        <w:rPr>
          <w:rFonts w:ascii="PT Astra Serif" w:hAnsi="PT Astra Serif"/>
          <w:sz w:val="28"/>
          <w:szCs w:val="28"/>
        </w:rPr>
        <w:t>по международным</w:t>
      </w:r>
      <w:r>
        <w:rPr>
          <w:rFonts w:ascii="PT Astra Serif" w:hAnsi="PT Astra Serif"/>
          <w:sz w:val="28"/>
          <w:szCs w:val="28"/>
        </w:rPr>
        <w:t>…</w:t>
      </w:r>
      <w:r w:rsidR="00170DB7" w:rsidRPr="00170DB7">
        <w:rPr>
          <w:rFonts w:ascii="PT Astra Serif" w:hAnsi="PT Astra Serif"/>
          <w:sz w:val="28"/>
          <w:szCs w:val="28"/>
        </w:rPr>
        <w:t xml:space="preserve"> </w:t>
      </w:r>
      <w:proofErr w:type="spellStart"/>
      <w:r>
        <w:rPr>
          <w:rFonts w:ascii="PT Astra Serif" w:hAnsi="PT Astra Serif"/>
          <w:sz w:val="28"/>
          <w:szCs w:val="28"/>
        </w:rPr>
        <w:t>межгородским</w:t>
      </w:r>
      <w:proofErr w:type="spellEnd"/>
      <w:r w:rsidR="00170DB7" w:rsidRPr="00170DB7">
        <w:rPr>
          <w:rFonts w:ascii="PT Astra Serif" w:hAnsi="PT Astra Serif"/>
          <w:sz w:val="28"/>
          <w:szCs w:val="28"/>
        </w:rPr>
        <w:t xml:space="preserve"> маршрутам будет относиться к полномочиям самих перевозчиков</w:t>
      </w:r>
      <w:r w:rsidR="006530D9">
        <w:rPr>
          <w:rFonts w:ascii="PT Astra Serif" w:hAnsi="PT Astra Serif"/>
          <w:sz w:val="28"/>
          <w:szCs w:val="28"/>
        </w:rPr>
        <w:t>,</w:t>
      </w:r>
      <w:r w:rsidR="00170DB7" w:rsidRPr="00170DB7">
        <w:rPr>
          <w:rFonts w:ascii="PT Astra Serif" w:hAnsi="PT Astra Serif"/>
          <w:sz w:val="28"/>
          <w:szCs w:val="28"/>
        </w:rPr>
        <w:t xml:space="preserve"> которые вправе использовать все остановочные пункты</w:t>
      </w:r>
      <w:r w:rsidR="006530D9">
        <w:rPr>
          <w:rFonts w:ascii="PT Astra Serif" w:hAnsi="PT Astra Serif"/>
          <w:sz w:val="28"/>
          <w:szCs w:val="28"/>
        </w:rPr>
        <w:t>, находящиеся н</w:t>
      </w:r>
      <w:r w:rsidR="00170DB7" w:rsidRPr="00170DB7">
        <w:rPr>
          <w:rFonts w:ascii="PT Astra Serif" w:hAnsi="PT Astra Serif"/>
          <w:sz w:val="28"/>
          <w:szCs w:val="28"/>
        </w:rPr>
        <w:t>а пути следования межрегиональных маршрутов</w:t>
      </w:r>
      <w:r w:rsidR="006530D9">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4C63EE"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 xml:space="preserve">акже в статье </w:t>
      </w:r>
      <w:r>
        <w:rPr>
          <w:rFonts w:ascii="PT Astra Serif" w:hAnsi="PT Astra Serif"/>
          <w:sz w:val="28"/>
          <w:szCs w:val="28"/>
        </w:rPr>
        <w:t xml:space="preserve">6 </w:t>
      </w:r>
      <w:r w:rsidR="00170DB7" w:rsidRPr="00170DB7">
        <w:rPr>
          <w:rFonts w:ascii="PT Astra Serif" w:hAnsi="PT Astra Serif"/>
          <w:sz w:val="28"/>
          <w:szCs w:val="28"/>
        </w:rPr>
        <w:t xml:space="preserve">закона </w:t>
      </w:r>
      <w:r w:rsidR="006530D9">
        <w:rPr>
          <w:rFonts w:ascii="PT Astra Serif" w:hAnsi="PT Astra Serif"/>
          <w:sz w:val="28"/>
          <w:szCs w:val="28"/>
        </w:rPr>
        <w:t>№ 32-</w:t>
      </w:r>
      <w:r w:rsidR="00170DB7" w:rsidRPr="00170DB7">
        <w:rPr>
          <w:rFonts w:ascii="PT Astra Serif" w:hAnsi="PT Astra Serif"/>
          <w:sz w:val="28"/>
          <w:szCs w:val="28"/>
        </w:rPr>
        <w:t>ЗС предлагается отразить осуществление регионального государственного контроля на автомобильном транспорте</w:t>
      </w:r>
      <w:r w:rsidR="006530D9">
        <w:rPr>
          <w:rFonts w:ascii="PT Astra Serif" w:hAnsi="PT Astra Serif"/>
          <w:sz w:val="28"/>
          <w:szCs w:val="28"/>
        </w:rPr>
        <w:t>,</w:t>
      </w:r>
      <w:r w:rsidR="00170DB7" w:rsidRPr="00170DB7">
        <w:rPr>
          <w:rFonts w:ascii="PT Astra Serif" w:hAnsi="PT Astra Serif"/>
          <w:sz w:val="28"/>
          <w:szCs w:val="28"/>
        </w:rPr>
        <w:t xml:space="preserve"> городском наземном электрическом транспорте и в дорожно</w:t>
      </w:r>
      <w:r w:rsidR="006530D9">
        <w:rPr>
          <w:rFonts w:ascii="PT Astra Serif" w:hAnsi="PT Astra Serif"/>
          <w:sz w:val="28"/>
          <w:szCs w:val="28"/>
        </w:rPr>
        <w:t>м хозяйстве</w:t>
      </w:r>
      <w:r w:rsidR="00CB78CC">
        <w:rPr>
          <w:rFonts w:ascii="PT Astra Serif" w:hAnsi="PT Astra Serif"/>
          <w:sz w:val="28"/>
          <w:szCs w:val="28"/>
        </w:rPr>
        <w:t>,</w:t>
      </w:r>
      <w:r w:rsidR="006530D9">
        <w:rPr>
          <w:rFonts w:ascii="PT Astra Serif" w:hAnsi="PT Astra Serif"/>
          <w:sz w:val="28"/>
          <w:szCs w:val="28"/>
        </w:rPr>
        <w:t xml:space="preserve"> который фактически с</w:t>
      </w:r>
      <w:r w:rsidR="00170DB7" w:rsidRPr="00170DB7">
        <w:rPr>
          <w:rFonts w:ascii="PT Astra Serif" w:hAnsi="PT Astra Serif"/>
          <w:sz w:val="28"/>
          <w:szCs w:val="28"/>
        </w:rPr>
        <w:t xml:space="preserve">огласно </w:t>
      </w:r>
      <w:r w:rsidR="002550F9">
        <w:rPr>
          <w:rFonts w:ascii="PT Astra Serif" w:hAnsi="PT Astra Serif"/>
          <w:sz w:val="28"/>
          <w:szCs w:val="28"/>
        </w:rPr>
        <w:t xml:space="preserve">действующему </w:t>
      </w:r>
      <w:r w:rsidR="00170DB7" w:rsidRPr="00170DB7">
        <w:rPr>
          <w:rFonts w:ascii="PT Astra Serif" w:hAnsi="PT Astra Serif"/>
          <w:sz w:val="28"/>
          <w:szCs w:val="28"/>
        </w:rPr>
        <w:t>федеральному и региональному законодательству выполняется Министерством транспорта Алтайского края</w:t>
      </w:r>
      <w:r w:rsidR="006530D9">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 xml:space="preserve">еализация закона не повлечёт дополнительных расходов из </w:t>
      </w:r>
      <w:r>
        <w:rPr>
          <w:rFonts w:ascii="PT Astra Serif" w:hAnsi="PT Astra Serif"/>
          <w:sz w:val="28"/>
          <w:szCs w:val="28"/>
        </w:rPr>
        <w:t xml:space="preserve">краевого </w:t>
      </w:r>
      <w:r w:rsidR="00170DB7" w:rsidRPr="00170DB7">
        <w:rPr>
          <w:rFonts w:ascii="PT Astra Serif" w:hAnsi="PT Astra Serif"/>
          <w:sz w:val="28"/>
          <w:szCs w:val="28"/>
        </w:rPr>
        <w:t>бюджета</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аконопроект предлагается принять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Pr="00D855A7" w:rsidRDefault="006530D9"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6530D9">
        <w:rPr>
          <w:rFonts w:ascii="PT Astra Serif" w:hAnsi="PT Astra Serif"/>
          <w:sz w:val="28"/>
          <w:szCs w:val="28"/>
        </w:rPr>
        <w:t>,</w:t>
      </w:r>
      <w:r w:rsidR="004C63EE">
        <w:rPr>
          <w:rFonts w:ascii="PT Astra Serif" w:hAnsi="PT Astra Serif"/>
          <w:sz w:val="28"/>
          <w:szCs w:val="28"/>
        </w:rPr>
        <w:t xml:space="preserve"> вопросы, </w:t>
      </w:r>
      <w:r w:rsidRPr="00170DB7">
        <w:rPr>
          <w:rFonts w:ascii="PT Astra Serif" w:hAnsi="PT Astra Serif"/>
          <w:sz w:val="28"/>
          <w:szCs w:val="28"/>
        </w:rPr>
        <w:t>коллеги</w:t>
      </w:r>
      <w:r w:rsidR="009F2C10">
        <w:rPr>
          <w:rFonts w:ascii="PT Astra Serif" w:hAnsi="PT Astra Serif"/>
          <w:sz w:val="28"/>
          <w:szCs w:val="28"/>
        </w:rPr>
        <w:t>,</w:t>
      </w:r>
      <w:r w:rsidRPr="00170DB7">
        <w:rPr>
          <w:rFonts w:ascii="PT Astra Serif" w:hAnsi="PT Astra Serif"/>
          <w:sz w:val="28"/>
          <w:szCs w:val="28"/>
        </w:rPr>
        <w:t xml:space="preserve"> </w:t>
      </w:r>
      <w:r w:rsidR="004C63EE">
        <w:rPr>
          <w:rFonts w:ascii="PT Astra Serif" w:hAnsi="PT Astra Serif"/>
          <w:sz w:val="28"/>
          <w:szCs w:val="28"/>
        </w:rPr>
        <w:t>к Антону Владимировичу.</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поступило</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CB78CC" w:rsidRDefault="00CB78CC"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6530D9">
        <w:rPr>
          <w:rFonts w:ascii="PT Astra Serif" w:hAnsi="PT Astra Serif"/>
          <w:sz w:val="28"/>
          <w:szCs w:val="28"/>
        </w:rPr>
        <w:t>,</w:t>
      </w:r>
      <w:r w:rsidRPr="00170DB7">
        <w:rPr>
          <w:rFonts w:ascii="PT Astra Serif" w:hAnsi="PT Astra Serif"/>
          <w:sz w:val="28"/>
          <w:szCs w:val="28"/>
        </w:rPr>
        <w:t xml:space="preserve"> пожалуйста</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4C63EE" w:rsidRDefault="004C63EE"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530D9">
        <w:rPr>
          <w:rFonts w:ascii="PT Astra Serif" w:hAnsi="PT Astra Serif"/>
          <w:sz w:val="28"/>
          <w:szCs w:val="28"/>
        </w:rPr>
        <w:t>,</w:t>
      </w:r>
      <w:r w:rsidR="002550F9">
        <w:rPr>
          <w:rFonts w:ascii="PT Astra Serif" w:hAnsi="PT Astra Serif"/>
          <w:sz w:val="28"/>
          <w:szCs w:val="28"/>
        </w:rPr>
        <w:t xml:space="preserve"> рассматриваем законопроект</w:t>
      </w:r>
      <w:r w:rsidRPr="00170DB7">
        <w:rPr>
          <w:rFonts w:ascii="PT Astra Serif" w:hAnsi="PT Astra Serif"/>
          <w:sz w:val="28"/>
          <w:szCs w:val="28"/>
        </w:rPr>
        <w:t xml:space="preserve"> </w:t>
      </w:r>
      <w:r w:rsidR="009F2C10">
        <w:rPr>
          <w:rFonts w:ascii="PT Astra Serif" w:hAnsi="PT Astra Serif"/>
          <w:sz w:val="28"/>
          <w:szCs w:val="28"/>
        </w:rPr>
        <w:t>в первом чтении.</w:t>
      </w:r>
    </w:p>
    <w:p w:rsidR="009F2C10" w:rsidRDefault="009F2C10" w:rsidP="00C43A9D">
      <w:pPr>
        <w:spacing w:after="0" w:line="240" w:lineRule="auto"/>
        <w:ind w:firstLine="709"/>
        <w:jc w:val="both"/>
        <w:rPr>
          <w:rFonts w:ascii="PT Astra Serif" w:hAnsi="PT Astra Serif"/>
          <w:sz w:val="28"/>
          <w:szCs w:val="28"/>
        </w:rPr>
      </w:pPr>
    </w:p>
    <w:p w:rsidR="009F2C10" w:rsidRPr="00170DB7" w:rsidRDefault="009F2C10" w:rsidP="00C43A9D">
      <w:pPr>
        <w:spacing w:after="0" w:line="240" w:lineRule="auto"/>
        <w:ind w:firstLine="709"/>
        <w:jc w:val="both"/>
        <w:rPr>
          <w:rFonts w:ascii="PT Astra Serif" w:hAnsi="PT Astra Serif"/>
          <w:sz w:val="28"/>
          <w:szCs w:val="28"/>
        </w:rPr>
      </w:pPr>
    </w:p>
    <w:p w:rsidR="006530D9"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 замечания, предложения.</w:t>
      </w:r>
    </w:p>
    <w:p w:rsidR="009F2C10" w:rsidRDefault="009F2C10"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9F2C10" w:rsidRDefault="009F2C10"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9F2C10" w:rsidRDefault="009F2C10"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w:t>
      </w:r>
      <w:r w:rsidR="002550F9">
        <w:rPr>
          <w:rFonts w:ascii="PT Astra Serif" w:hAnsi="PT Astra Serif"/>
          <w:sz w:val="28"/>
          <w:szCs w:val="28"/>
        </w:rPr>
        <w:t>…</w:t>
      </w:r>
      <w:r w:rsidR="00170DB7" w:rsidRPr="00170DB7">
        <w:rPr>
          <w:rFonts w:ascii="PT Astra Serif" w:hAnsi="PT Astra Serif"/>
          <w:sz w:val="28"/>
          <w:szCs w:val="28"/>
        </w:rPr>
        <w:t xml:space="preserve">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550F9">
        <w:rPr>
          <w:rFonts w:ascii="PT Astra Serif" w:hAnsi="PT Astra Serif"/>
          <w:sz w:val="28"/>
          <w:szCs w:val="28"/>
        </w:rPr>
        <w:t>61</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550F9">
        <w:rPr>
          <w:rFonts w:ascii="PT Astra Serif" w:hAnsi="PT Astra Serif"/>
          <w:sz w:val="28"/>
          <w:szCs w:val="28"/>
        </w:rPr>
        <w:t>2</w:t>
      </w:r>
    </w:p>
    <w:p w:rsidR="006530D9" w:rsidRPr="00F33863" w:rsidRDefault="006530D9"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550F9">
        <w:rPr>
          <w:rFonts w:ascii="PT Astra Serif" w:hAnsi="PT Astra Serif"/>
          <w:i/>
          <w:sz w:val="28"/>
          <w:szCs w:val="28"/>
        </w:rPr>
        <w:t xml:space="preserve"> 24</w:t>
      </w:r>
      <w:r w:rsidRPr="00F33863">
        <w:rPr>
          <w:rFonts w:ascii="PT Astra Serif" w:hAnsi="PT Astra Serif"/>
          <w:i/>
          <w:sz w:val="28"/>
          <w:szCs w:val="28"/>
        </w:rPr>
        <w:t>).</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6530D9" w:rsidRPr="00170DB7"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i/>
          <w:sz w:val="28"/>
          <w:szCs w:val="28"/>
        </w:rPr>
        <w:t xml:space="preserve">(Постановление от </w:t>
      </w:r>
      <w:r w:rsidR="002550F9">
        <w:rPr>
          <w:rFonts w:ascii="PT Astra Serif" w:hAnsi="PT Astra Serif"/>
          <w:i/>
          <w:sz w:val="28"/>
          <w:szCs w:val="28"/>
        </w:rPr>
        <w:t>02.04.</w:t>
      </w:r>
      <w:r w:rsidRPr="00F33863">
        <w:rPr>
          <w:rFonts w:ascii="PT Astra Serif" w:hAnsi="PT Astra Serif"/>
          <w:i/>
          <w:sz w:val="28"/>
          <w:szCs w:val="28"/>
        </w:rPr>
        <w:t>2024 №</w:t>
      </w:r>
      <w:r w:rsidR="002550F9">
        <w:rPr>
          <w:rFonts w:ascii="PT Astra Serif" w:hAnsi="PT Astra Serif"/>
          <w:i/>
          <w:sz w:val="28"/>
          <w:szCs w:val="28"/>
        </w:rPr>
        <w:t xml:space="preserve"> 86</w:t>
      </w:r>
      <w:r w:rsidRPr="00F33863">
        <w:rPr>
          <w:rFonts w:ascii="PT Astra Serif" w:hAnsi="PT Astra Serif"/>
          <w:i/>
          <w:sz w:val="28"/>
          <w:szCs w:val="28"/>
        </w:rPr>
        <w:t>).</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530D9">
        <w:rPr>
          <w:rFonts w:ascii="PT Astra Serif" w:hAnsi="PT Astra Serif"/>
          <w:sz w:val="28"/>
          <w:szCs w:val="28"/>
        </w:rPr>
        <w:t>, е</w:t>
      </w:r>
      <w:r w:rsidRPr="00170DB7">
        <w:rPr>
          <w:rFonts w:ascii="PT Astra Serif" w:hAnsi="PT Astra Serif"/>
          <w:sz w:val="28"/>
          <w:szCs w:val="28"/>
        </w:rPr>
        <w:t>сть предложение</w:t>
      </w:r>
      <w:r w:rsidR="00CB78CC">
        <w:rPr>
          <w:rFonts w:ascii="PT Astra Serif" w:hAnsi="PT Astra Serif"/>
          <w:sz w:val="28"/>
          <w:szCs w:val="28"/>
        </w:rPr>
        <w:t>:</w:t>
      </w:r>
      <w:r w:rsidRPr="00170DB7">
        <w:rPr>
          <w:rFonts w:ascii="PT Astra Serif" w:hAnsi="PT Astra Serif"/>
          <w:sz w:val="28"/>
          <w:szCs w:val="28"/>
        </w:rPr>
        <w:t xml:space="preserve"> рассмотреть законопроект сегодня в окончательной редакции</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170DB7" w:rsidRPr="00170DB7"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это предложение на</w:t>
      </w:r>
      <w:r>
        <w:rPr>
          <w:rFonts w:ascii="PT Astra Serif" w:hAnsi="PT Astra Serif"/>
          <w:sz w:val="28"/>
          <w:szCs w:val="28"/>
        </w:rPr>
        <w:t xml:space="preserve"> </w:t>
      </w:r>
      <w:r w:rsidR="00170DB7" w:rsidRPr="00170DB7">
        <w:rPr>
          <w:rFonts w:ascii="PT Astra Serif" w:hAnsi="PT Astra Serif"/>
          <w:sz w:val="28"/>
          <w:szCs w:val="28"/>
        </w:rPr>
        <w:t>голосование</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550F9">
        <w:rPr>
          <w:rFonts w:ascii="PT Astra Serif" w:hAnsi="PT Astra Serif"/>
          <w:sz w:val="28"/>
          <w:szCs w:val="28"/>
        </w:rPr>
        <w:t>61</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550F9">
        <w:rPr>
          <w:rFonts w:ascii="PT Astra Serif" w:hAnsi="PT Astra Serif"/>
          <w:sz w:val="28"/>
          <w:szCs w:val="28"/>
        </w:rPr>
        <w:t>2</w:t>
      </w:r>
    </w:p>
    <w:p w:rsidR="006530D9" w:rsidRPr="00F33863" w:rsidRDefault="006530D9"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550F9">
        <w:rPr>
          <w:rFonts w:ascii="PT Astra Serif" w:hAnsi="PT Astra Serif"/>
          <w:i/>
          <w:sz w:val="28"/>
          <w:szCs w:val="28"/>
        </w:rPr>
        <w:t> 25</w:t>
      </w:r>
      <w:r w:rsidRPr="00F33863">
        <w:rPr>
          <w:rFonts w:ascii="PT Astra Serif" w:hAnsi="PT Astra Serif"/>
          <w:i/>
          <w:sz w:val="28"/>
          <w:szCs w:val="28"/>
        </w:rPr>
        <w:t>).</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6530D9" w:rsidRDefault="006530D9" w:rsidP="00C43A9D">
      <w:pPr>
        <w:spacing w:after="0" w:line="240" w:lineRule="auto"/>
        <w:ind w:firstLine="709"/>
        <w:jc w:val="both"/>
        <w:rPr>
          <w:rFonts w:ascii="PT Astra Serif" w:hAnsi="PT Astra Serif"/>
          <w:sz w:val="28"/>
          <w:szCs w:val="28"/>
        </w:rPr>
      </w:pPr>
    </w:p>
    <w:p w:rsidR="006530D9" w:rsidRPr="00170DB7"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530D9">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530D9">
        <w:rPr>
          <w:rFonts w:ascii="PT Astra Serif" w:hAnsi="PT Astra Serif"/>
          <w:sz w:val="28"/>
          <w:szCs w:val="28"/>
        </w:rPr>
        <w:t>,</w:t>
      </w:r>
      <w:r w:rsidRPr="00170DB7">
        <w:rPr>
          <w:rFonts w:ascii="PT Astra Serif" w:hAnsi="PT Astra Serif"/>
          <w:sz w:val="28"/>
          <w:szCs w:val="28"/>
        </w:rPr>
        <w:t xml:space="preserve"> рассматриваем законопроект во втором чтении</w:t>
      </w:r>
      <w:r w:rsidR="006530D9">
        <w:rPr>
          <w:rFonts w:ascii="PT Astra Serif" w:hAnsi="PT Astra Serif"/>
          <w:sz w:val="28"/>
          <w:szCs w:val="28"/>
        </w:rPr>
        <w:t>.</w:t>
      </w:r>
      <w:r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Игор</w:t>
      </w:r>
      <w:r w:rsidR="006530D9">
        <w:rPr>
          <w:rFonts w:ascii="PT Astra Serif" w:hAnsi="PT Astra Serif"/>
          <w:sz w:val="28"/>
          <w:szCs w:val="28"/>
        </w:rPr>
        <w:t>ь И</w:t>
      </w:r>
      <w:r w:rsidRPr="00170DB7">
        <w:rPr>
          <w:rFonts w:ascii="PT Astra Serif" w:hAnsi="PT Astra Serif"/>
          <w:sz w:val="28"/>
          <w:szCs w:val="28"/>
        </w:rPr>
        <w:t>ль</w:t>
      </w:r>
      <w:r w:rsidR="006530D9">
        <w:rPr>
          <w:rFonts w:ascii="PT Astra Serif" w:hAnsi="PT Astra Serif"/>
          <w:sz w:val="28"/>
          <w:szCs w:val="28"/>
        </w:rPr>
        <w:t>и</w:t>
      </w:r>
      <w:r w:rsidRPr="00170DB7">
        <w:rPr>
          <w:rFonts w:ascii="PT Astra Serif" w:hAnsi="PT Astra Serif"/>
          <w:sz w:val="28"/>
          <w:szCs w:val="28"/>
        </w:rPr>
        <w:t>ч</w:t>
      </w:r>
      <w:r w:rsidR="006530D9">
        <w:rPr>
          <w:rFonts w:ascii="PT Astra Serif" w:hAnsi="PT Astra Serif"/>
          <w:sz w:val="28"/>
          <w:szCs w:val="28"/>
        </w:rPr>
        <w:t>,</w:t>
      </w:r>
      <w:r w:rsidRPr="00170DB7">
        <w:rPr>
          <w:rFonts w:ascii="PT Astra Serif" w:hAnsi="PT Astra Serif"/>
          <w:sz w:val="28"/>
          <w:szCs w:val="28"/>
        </w:rPr>
        <w:t xml:space="preserve"> профильный комитет</w:t>
      </w:r>
      <w:r w:rsidR="006530D9">
        <w:rPr>
          <w:rFonts w:ascii="PT Astra Serif" w:hAnsi="PT Astra Serif"/>
          <w:sz w:val="28"/>
          <w:szCs w:val="28"/>
        </w:rPr>
        <w:t>,</w:t>
      </w:r>
      <w:r w:rsidRPr="00170DB7">
        <w:rPr>
          <w:rFonts w:ascii="PT Astra Serif" w:hAnsi="PT Astra Serif"/>
          <w:sz w:val="28"/>
          <w:szCs w:val="28"/>
        </w:rPr>
        <w:t xml:space="preserve"> пожалуйста</w:t>
      </w:r>
      <w:r w:rsidR="006530D9">
        <w:rPr>
          <w:rFonts w:ascii="PT Astra Serif" w:hAnsi="PT Astra Serif"/>
          <w:sz w:val="28"/>
          <w:szCs w:val="28"/>
        </w:rPr>
        <w:t>.</w:t>
      </w:r>
      <w:r w:rsidRPr="00170DB7">
        <w:rPr>
          <w:rFonts w:ascii="PT Astra Serif" w:hAnsi="PT Astra Serif"/>
          <w:sz w:val="28"/>
          <w:szCs w:val="28"/>
        </w:rPr>
        <w:t xml:space="preserve"> </w:t>
      </w:r>
    </w:p>
    <w:p w:rsidR="00CB78CC" w:rsidRDefault="00CB78CC" w:rsidP="00C43A9D">
      <w:pPr>
        <w:spacing w:after="0" w:line="240" w:lineRule="auto"/>
        <w:ind w:firstLine="709"/>
        <w:jc w:val="both"/>
        <w:rPr>
          <w:rFonts w:ascii="PT Astra Serif" w:eastAsia="Times New Roman" w:hAnsi="PT Astra Serif" w:cs="Times New Roman"/>
          <w:b/>
          <w:sz w:val="28"/>
          <w:szCs w:val="28"/>
          <w:lang w:eastAsia="ru-RU"/>
        </w:rPr>
      </w:pPr>
    </w:p>
    <w:p w:rsidR="00790E97" w:rsidRDefault="00790E97" w:rsidP="00C43A9D">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b/>
          <w:sz w:val="28"/>
          <w:szCs w:val="28"/>
          <w:lang w:eastAsia="ru-RU"/>
        </w:rPr>
        <w:t>Депутат Панарин И.И.</w:t>
      </w:r>
      <w:r>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6530D9" w:rsidRDefault="00790E9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Комитет</w:t>
      </w:r>
      <w:r w:rsidR="00170DB7" w:rsidRPr="00170DB7">
        <w:rPr>
          <w:rFonts w:ascii="PT Astra Serif" w:hAnsi="PT Astra Serif"/>
          <w:sz w:val="28"/>
          <w:szCs w:val="28"/>
        </w:rPr>
        <w:t xml:space="preserve"> рассмотрел данный законопроект и единогласно поддержал</w:t>
      </w:r>
      <w:r w:rsidR="009F2C10">
        <w:rPr>
          <w:rFonts w:ascii="PT Astra Serif" w:hAnsi="PT Astra Serif"/>
          <w:sz w:val="28"/>
          <w:szCs w:val="28"/>
        </w:rPr>
        <w:t>.</w:t>
      </w:r>
      <w:r w:rsidR="00170DB7" w:rsidRPr="00170DB7">
        <w:rPr>
          <w:rFonts w:ascii="PT Astra Serif" w:hAnsi="PT Astra Serif"/>
          <w:sz w:val="28"/>
          <w:szCs w:val="28"/>
        </w:rPr>
        <w:t xml:space="preserve"> </w:t>
      </w:r>
    </w:p>
    <w:p w:rsidR="00790E97" w:rsidRDefault="00790E97" w:rsidP="00C43A9D">
      <w:pPr>
        <w:spacing w:after="0" w:line="240" w:lineRule="auto"/>
        <w:ind w:firstLine="709"/>
        <w:jc w:val="both"/>
        <w:rPr>
          <w:rFonts w:ascii="PT Astra Serif" w:hAnsi="PT Astra Serif"/>
          <w:b/>
          <w:sz w:val="28"/>
          <w:szCs w:val="28"/>
        </w:rPr>
      </w:pPr>
    </w:p>
    <w:p w:rsidR="00790E97" w:rsidRDefault="00790E97" w:rsidP="00C43A9D">
      <w:pPr>
        <w:spacing w:after="0" w:line="240" w:lineRule="auto"/>
        <w:ind w:firstLine="709"/>
        <w:jc w:val="both"/>
        <w:rPr>
          <w:rFonts w:ascii="PT Astra Serif" w:hAnsi="PT Astra Serif"/>
          <w:b/>
          <w:sz w:val="28"/>
          <w:szCs w:val="28"/>
        </w:rPr>
      </w:pPr>
    </w:p>
    <w:p w:rsidR="006530D9" w:rsidRPr="00D855A7" w:rsidRDefault="006530D9"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6530D9" w:rsidRDefault="006530D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Хорошо</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530D9">
        <w:rPr>
          <w:rFonts w:ascii="PT Astra Serif" w:hAnsi="PT Astra Serif"/>
          <w:sz w:val="28"/>
          <w:szCs w:val="28"/>
        </w:rPr>
        <w:t>,</w:t>
      </w:r>
      <w:r w:rsidRPr="00170DB7">
        <w:rPr>
          <w:rFonts w:ascii="PT Astra Serif" w:hAnsi="PT Astra Serif"/>
          <w:sz w:val="28"/>
          <w:szCs w:val="28"/>
        </w:rPr>
        <w:t xml:space="preserve"> комитет ра</w:t>
      </w:r>
      <w:r w:rsidR="006530D9">
        <w:rPr>
          <w:rFonts w:ascii="PT Astra Serif" w:hAnsi="PT Astra Serif"/>
          <w:sz w:val="28"/>
          <w:szCs w:val="28"/>
        </w:rPr>
        <w:t>ссмотрел,</w:t>
      </w:r>
      <w:r w:rsidRPr="00170DB7">
        <w:rPr>
          <w:rFonts w:ascii="PT Astra Serif" w:hAnsi="PT Astra Serif"/>
          <w:sz w:val="28"/>
          <w:szCs w:val="28"/>
        </w:rPr>
        <w:t xml:space="preserve"> единогласно </w:t>
      </w:r>
      <w:r w:rsidR="006530D9">
        <w:rPr>
          <w:rFonts w:ascii="PT Astra Serif" w:hAnsi="PT Astra Serif"/>
          <w:sz w:val="28"/>
          <w:szCs w:val="28"/>
        </w:rPr>
        <w:t>поддержал.</w:t>
      </w:r>
    </w:p>
    <w:p w:rsidR="006530D9" w:rsidRDefault="006530D9"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Замечаний, предложений больше нет.</w:t>
      </w:r>
    </w:p>
    <w:p w:rsidR="009F2C10" w:rsidRDefault="009F2C10" w:rsidP="00C43A9D">
      <w:pPr>
        <w:spacing w:after="0" w:line="240" w:lineRule="auto"/>
        <w:ind w:firstLine="709"/>
        <w:jc w:val="both"/>
        <w:rPr>
          <w:rFonts w:ascii="PT Astra Serif" w:hAnsi="PT Astra Serif"/>
          <w:sz w:val="28"/>
          <w:szCs w:val="28"/>
        </w:rPr>
      </w:pPr>
    </w:p>
    <w:p w:rsidR="00170DB7" w:rsidRPr="00170DB7"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w:t>
      </w:r>
      <w:r w:rsidR="00170DB7" w:rsidRPr="00170DB7">
        <w:rPr>
          <w:rFonts w:ascii="PT Astra Serif" w:hAnsi="PT Astra Serif"/>
          <w:sz w:val="28"/>
          <w:szCs w:val="28"/>
        </w:rPr>
        <w:t>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170DB7" w:rsidRPr="00170DB7" w:rsidRDefault="00170DB7"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За – </w:t>
      </w:r>
      <w:r w:rsidR="002550F9">
        <w:rPr>
          <w:rFonts w:ascii="PT Astra Serif" w:hAnsi="PT Astra Serif"/>
          <w:sz w:val="28"/>
          <w:szCs w:val="28"/>
        </w:rPr>
        <w:t>60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Против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Воздержалось – </w:t>
      </w:r>
      <w:r w:rsidR="002550F9">
        <w:rPr>
          <w:rFonts w:ascii="PT Astra Serif" w:hAnsi="PT Astra Serif"/>
          <w:sz w:val="28"/>
          <w:szCs w:val="28"/>
        </w:rPr>
        <w:t>0</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 xml:space="preserve">Не голосовало – </w:t>
      </w:r>
      <w:r w:rsidR="002550F9">
        <w:rPr>
          <w:rFonts w:ascii="PT Astra Serif" w:hAnsi="PT Astra Serif"/>
          <w:sz w:val="28"/>
          <w:szCs w:val="28"/>
        </w:rPr>
        <w:t>3</w:t>
      </w:r>
    </w:p>
    <w:p w:rsidR="006530D9" w:rsidRPr="00F33863" w:rsidRDefault="006530D9" w:rsidP="00C43A9D">
      <w:pPr>
        <w:spacing w:after="0" w:line="240" w:lineRule="auto"/>
        <w:ind w:firstLine="709"/>
        <w:jc w:val="both"/>
        <w:rPr>
          <w:rFonts w:ascii="PT Astra Serif" w:hAnsi="PT Astra Serif"/>
          <w:i/>
          <w:sz w:val="28"/>
          <w:szCs w:val="28"/>
        </w:rPr>
      </w:pPr>
      <w:r w:rsidRPr="00F33863">
        <w:rPr>
          <w:rFonts w:ascii="PT Astra Serif" w:hAnsi="PT Astra Serif"/>
          <w:i/>
          <w:sz w:val="28"/>
          <w:szCs w:val="28"/>
        </w:rPr>
        <w:t>(Протокол №</w:t>
      </w:r>
      <w:r w:rsidR="002550F9">
        <w:rPr>
          <w:rFonts w:ascii="PT Astra Serif" w:hAnsi="PT Astra Serif"/>
          <w:i/>
          <w:sz w:val="28"/>
          <w:szCs w:val="28"/>
        </w:rPr>
        <w:t xml:space="preserve"> 26</w:t>
      </w:r>
      <w:r w:rsidRPr="00F33863">
        <w:rPr>
          <w:rFonts w:ascii="PT Astra Serif" w:hAnsi="PT Astra Serif"/>
          <w:i/>
          <w:sz w:val="28"/>
          <w:szCs w:val="28"/>
        </w:rPr>
        <w:t>).</w:t>
      </w:r>
    </w:p>
    <w:p w:rsidR="006530D9" w:rsidRPr="00F33863"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sz w:val="28"/>
          <w:szCs w:val="28"/>
        </w:rPr>
        <w:t>Решение принято.</w:t>
      </w:r>
    </w:p>
    <w:p w:rsidR="006530D9" w:rsidRPr="00170DB7" w:rsidRDefault="006530D9" w:rsidP="00C43A9D">
      <w:pPr>
        <w:spacing w:after="0" w:line="240" w:lineRule="auto"/>
        <w:ind w:firstLine="709"/>
        <w:jc w:val="both"/>
        <w:rPr>
          <w:rFonts w:ascii="PT Astra Serif" w:hAnsi="PT Astra Serif"/>
          <w:sz w:val="28"/>
          <w:szCs w:val="28"/>
        </w:rPr>
      </w:pPr>
      <w:r w:rsidRPr="00F33863">
        <w:rPr>
          <w:rFonts w:ascii="PT Astra Serif" w:hAnsi="PT Astra Serif"/>
          <w:i/>
          <w:sz w:val="28"/>
          <w:szCs w:val="28"/>
        </w:rPr>
        <w:t xml:space="preserve">(Постановление от </w:t>
      </w:r>
      <w:r w:rsidR="002550F9">
        <w:rPr>
          <w:rFonts w:ascii="PT Astra Serif" w:hAnsi="PT Astra Serif"/>
          <w:i/>
          <w:sz w:val="28"/>
          <w:szCs w:val="28"/>
        </w:rPr>
        <w:t>02.04.</w:t>
      </w:r>
      <w:r w:rsidRPr="00F33863">
        <w:rPr>
          <w:rFonts w:ascii="PT Astra Serif" w:hAnsi="PT Astra Serif"/>
          <w:i/>
          <w:sz w:val="28"/>
          <w:szCs w:val="28"/>
        </w:rPr>
        <w:t>2024 №</w:t>
      </w:r>
      <w:r w:rsidR="002550F9">
        <w:rPr>
          <w:rFonts w:ascii="PT Astra Serif" w:hAnsi="PT Astra Serif"/>
          <w:i/>
          <w:sz w:val="28"/>
          <w:szCs w:val="28"/>
        </w:rPr>
        <w:t xml:space="preserve"> 87</w:t>
      </w:r>
      <w:r w:rsidRPr="00F33863">
        <w:rPr>
          <w:rFonts w:ascii="PT Astra Serif" w:hAnsi="PT Astra Serif"/>
          <w:i/>
          <w:sz w:val="28"/>
          <w:szCs w:val="28"/>
        </w:rPr>
        <w:t>).</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530D9">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6530D9" w:rsidRDefault="006530D9" w:rsidP="00C43A9D">
      <w:pPr>
        <w:spacing w:after="0" w:line="240" w:lineRule="auto"/>
        <w:ind w:firstLine="709"/>
        <w:jc w:val="both"/>
        <w:rPr>
          <w:rFonts w:ascii="PT Astra Serif" w:hAnsi="PT Astra Serif"/>
          <w:sz w:val="28"/>
          <w:szCs w:val="28"/>
        </w:rPr>
      </w:pPr>
    </w:p>
    <w:p w:rsidR="0047199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6530D9">
        <w:rPr>
          <w:rFonts w:ascii="PT Astra Serif" w:hAnsi="PT Astra Serif"/>
          <w:sz w:val="28"/>
          <w:szCs w:val="28"/>
        </w:rPr>
        <w:t>,</w:t>
      </w:r>
      <w:r w:rsidR="004A7F6B">
        <w:rPr>
          <w:rFonts w:ascii="PT Astra Serif" w:hAnsi="PT Astra Serif"/>
          <w:sz w:val="28"/>
          <w:szCs w:val="28"/>
        </w:rPr>
        <w:t xml:space="preserve"> Г</w:t>
      </w:r>
      <w:r w:rsidRPr="00170DB7">
        <w:rPr>
          <w:rFonts w:ascii="PT Astra Serif" w:hAnsi="PT Astra Serif"/>
          <w:sz w:val="28"/>
          <w:szCs w:val="28"/>
        </w:rPr>
        <w:t>убернатором Алтайского края внесён вопрос</w:t>
      </w:r>
      <w:r w:rsidR="0047199F" w:rsidRPr="0047199F">
        <w:t xml:space="preserve"> </w:t>
      </w:r>
      <w:r w:rsidR="0047199F">
        <w:t>«</w:t>
      </w:r>
      <w:r w:rsidR="009F2C10">
        <w:rPr>
          <w:rFonts w:ascii="PT Astra Serif" w:hAnsi="PT Astra Serif"/>
          <w:sz w:val="28"/>
          <w:szCs w:val="28"/>
        </w:rPr>
        <w:t>О </w:t>
      </w:r>
      <w:r w:rsidR="0047199F" w:rsidRPr="0047199F">
        <w:rPr>
          <w:rFonts w:ascii="PT Astra Serif" w:hAnsi="PT Astra Serif"/>
          <w:sz w:val="28"/>
          <w:szCs w:val="28"/>
        </w:rPr>
        <w:t>проекте закона Алтайского края «О внесении изменений в отдельные законы Алтайского края».</w:t>
      </w:r>
    </w:p>
    <w:p w:rsidR="0047199F" w:rsidRDefault="0047199F" w:rsidP="00C43A9D">
      <w:pPr>
        <w:spacing w:after="0" w:line="240" w:lineRule="auto"/>
        <w:ind w:firstLine="709"/>
        <w:jc w:val="both"/>
        <w:rPr>
          <w:rFonts w:ascii="PT Astra Serif" w:hAnsi="PT Astra Serif"/>
          <w:sz w:val="28"/>
          <w:szCs w:val="28"/>
        </w:rPr>
      </w:pPr>
    </w:p>
    <w:p w:rsidR="0047199F" w:rsidRDefault="0047199F"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47199F" w:rsidRDefault="0047199F"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17617E" w:rsidRDefault="0017617E" w:rsidP="00C43A9D">
      <w:pPr>
        <w:spacing w:after="0" w:line="240" w:lineRule="auto"/>
        <w:ind w:firstLine="709"/>
        <w:jc w:val="both"/>
        <w:rPr>
          <w:rFonts w:ascii="PT Astra Serif" w:hAnsi="PT Astra Serif"/>
          <w:sz w:val="28"/>
          <w:szCs w:val="28"/>
        </w:rPr>
      </w:pPr>
    </w:p>
    <w:p w:rsidR="0047199F" w:rsidRDefault="0047199F"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w:t>
      </w:r>
      <w:r>
        <w:rPr>
          <w:rFonts w:ascii="PT Astra Serif" w:hAnsi="PT Astra Serif"/>
          <w:sz w:val="28"/>
          <w:szCs w:val="28"/>
        </w:rPr>
        <w:t xml:space="preserve">авляется Максиму Владимировичу </w:t>
      </w:r>
      <w:proofErr w:type="spellStart"/>
      <w:r>
        <w:rPr>
          <w:rFonts w:ascii="PT Astra Serif" w:hAnsi="PT Astra Serif"/>
          <w:sz w:val="28"/>
          <w:szCs w:val="28"/>
        </w:rPr>
        <w:t>К</w:t>
      </w:r>
      <w:r w:rsidR="00170DB7" w:rsidRPr="00170DB7">
        <w:rPr>
          <w:rFonts w:ascii="PT Astra Serif" w:hAnsi="PT Astra Serif"/>
          <w:sz w:val="28"/>
          <w:szCs w:val="28"/>
        </w:rPr>
        <w:t>ате</w:t>
      </w:r>
      <w:r>
        <w:rPr>
          <w:rFonts w:ascii="PT Astra Serif" w:hAnsi="PT Astra Serif"/>
          <w:sz w:val="28"/>
          <w:szCs w:val="28"/>
        </w:rPr>
        <w:t>рн</w:t>
      </w:r>
      <w:r w:rsidR="00170DB7" w:rsidRPr="00170DB7">
        <w:rPr>
          <w:rFonts w:ascii="PT Astra Serif" w:hAnsi="PT Astra Serif"/>
          <w:sz w:val="28"/>
          <w:szCs w:val="28"/>
        </w:rPr>
        <w:t>ю</w:t>
      </w:r>
      <w:r>
        <w:rPr>
          <w:rFonts w:ascii="PT Astra Serif" w:hAnsi="PT Astra Serif"/>
          <w:sz w:val="28"/>
          <w:szCs w:val="28"/>
        </w:rPr>
        <w:t>ку</w:t>
      </w:r>
      <w:proofErr w:type="spellEnd"/>
      <w:r>
        <w:rPr>
          <w:rFonts w:ascii="PT Astra Serif" w:hAnsi="PT Astra Serif"/>
          <w:sz w:val="28"/>
          <w:szCs w:val="28"/>
        </w:rPr>
        <w:t>,</w:t>
      </w:r>
      <w:r w:rsidR="00170DB7" w:rsidRPr="00170DB7">
        <w:rPr>
          <w:rFonts w:ascii="PT Astra Serif" w:hAnsi="PT Astra Serif"/>
          <w:sz w:val="28"/>
          <w:szCs w:val="28"/>
        </w:rPr>
        <w:t xml:space="preserve"> временно исполн</w:t>
      </w:r>
      <w:r>
        <w:rPr>
          <w:rFonts w:ascii="PT Astra Serif" w:hAnsi="PT Astra Serif"/>
          <w:sz w:val="28"/>
          <w:szCs w:val="28"/>
        </w:rPr>
        <w:t>яющему обязанности заместителя м</w:t>
      </w:r>
      <w:r w:rsidR="00170DB7" w:rsidRPr="00170DB7">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00170DB7" w:rsidRPr="00170DB7">
        <w:rPr>
          <w:rFonts w:ascii="PT Astra Serif" w:hAnsi="PT Astra Serif"/>
          <w:sz w:val="28"/>
          <w:szCs w:val="28"/>
        </w:rPr>
        <w:t>экологии Алтайского края</w:t>
      </w:r>
      <w:r>
        <w:rPr>
          <w:rFonts w:ascii="PT Astra Serif" w:hAnsi="PT Astra Serif"/>
          <w:sz w:val="28"/>
          <w:szCs w:val="28"/>
        </w:rPr>
        <w:t>, начальника у</w:t>
      </w:r>
      <w:r w:rsidR="00170DB7" w:rsidRPr="00170DB7">
        <w:rPr>
          <w:rFonts w:ascii="PT Astra Serif" w:hAnsi="PT Astra Serif"/>
          <w:sz w:val="28"/>
          <w:szCs w:val="28"/>
        </w:rPr>
        <w:t>правления охотничьего хозяйства</w:t>
      </w:r>
      <w:r>
        <w:rPr>
          <w:rFonts w:ascii="PT Astra Serif" w:hAnsi="PT Astra Serif"/>
          <w:sz w:val="28"/>
          <w:szCs w:val="28"/>
        </w:rPr>
        <w:t>.</w:t>
      </w:r>
      <w:r w:rsidR="00170DB7" w:rsidRPr="00170DB7">
        <w:rPr>
          <w:rFonts w:ascii="PT Astra Serif" w:hAnsi="PT Astra Serif"/>
          <w:sz w:val="28"/>
          <w:szCs w:val="28"/>
        </w:rPr>
        <w:t xml:space="preserve"> </w:t>
      </w:r>
    </w:p>
    <w:p w:rsidR="0047199F" w:rsidRDefault="0047199F" w:rsidP="00C43A9D">
      <w:pPr>
        <w:spacing w:after="0" w:line="240" w:lineRule="auto"/>
        <w:ind w:firstLine="709"/>
        <w:jc w:val="both"/>
        <w:rPr>
          <w:rFonts w:ascii="PT Astra Serif" w:hAnsi="PT Astra Serif"/>
          <w:sz w:val="28"/>
          <w:szCs w:val="28"/>
        </w:rPr>
      </w:pPr>
    </w:p>
    <w:p w:rsidR="009F2C10" w:rsidRDefault="009F2C10" w:rsidP="00C43A9D">
      <w:pPr>
        <w:spacing w:after="0" w:line="240" w:lineRule="auto"/>
        <w:ind w:firstLine="709"/>
        <w:jc w:val="both"/>
        <w:rPr>
          <w:rFonts w:ascii="PT Astra Serif" w:hAnsi="PT Astra Serif"/>
          <w:sz w:val="28"/>
          <w:szCs w:val="28"/>
        </w:rPr>
      </w:pPr>
    </w:p>
    <w:p w:rsidR="0047199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Максим Владимирович</w:t>
      </w:r>
      <w:r w:rsidR="0047199F">
        <w:rPr>
          <w:rFonts w:ascii="PT Astra Serif" w:hAnsi="PT Astra Serif"/>
          <w:sz w:val="28"/>
          <w:szCs w:val="28"/>
        </w:rPr>
        <w:t>,</w:t>
      </w:r>
      <w:r w:rsidRPr="00170DB7">
        <w:rPr>
          <w:rFonts w:ascii="PT Astra Serif" w:hAnsi="PT Astra Serif"/>
          <w:sz w:val="28"/>
          <w:szCs w:val="28"/>
        </w:rPr>
        <w:t xml:space="preserve"> пожалуйста</w:t>
      </w:r>
      <w:r w:rsidR="0047199F">
        <w:rPr>
          <w:rFonts w:ascii="PT Astra Serif" w:hAnsi="PT Astra Serif"/>
          <w:sz w:val="28"/>
          <w:szCs w:val="28"/>
        </w:rPr>
        <w:t>.</w:t>
      </w:r>
    </w:p>
    <w:p w:rsidR="0047199F" w:rsidRDefault="0047199F" w:rsidP="00C43A9D">
      <w:pPr>
        <w:spacing w:after="0" w:line="240" w:lineRule="auto"/>
        <w:ind w:firstLine="709"/>
        <w:jc w:val="both"/>
        <w:rPr>
          <w:rFonts w:ascii="PT Astra Serif" w:hAnsi="PT Astra Serif"/>
          <w:sz w:val="28"/>
          <w:szCs w:val="28"/>
        </w:rPr>
      </w:pPr>
    </w:p>
    <w:p w:rsidR="0047199F" w:rsidRDefault="0047199F" w:rsidP="00C43A9D">
      <w:pPr>
        <w:spacing w:after="0" w:line="240" w:lineRule="auto"/>
        <w:ind w:firstLine="709"/>
        <w:jc w:val="both"/>
        <w:rPr>
          <w:rFonts w:ascii="PT Astra Serif" w:hAnsi="PT Astra Serif"/>
          <w:sz w:val="28"/>
          <w:szCs w:val="28"/>
        </w:rPr>
      </w:pPr>
    </w:p>
    <w:p w:rsidR="0047199F" w:rsidRDefault="0047199F" w:rsidP="00C43A9D">
      <w:pPr>
        <w:spacing w:after="0" w:line="240" w:lineRule="auto"/>
        <w:ind w:firstLine="709"/>
        <w:jc w:val="both"/>
        <w:rPr>
          <w:rFonts w:ascii="PT Astra Serif" w:hAnsi="PT Astra Serif"/>
          <w:sz w:val="28"/>
          <w:szCs w:val="28"/>
        </w:rPr>
      </w:pPr>
      <w:proofErr w:type="spellStart"/>
      <w:r w:rsidRPr="0047199F">
        <w:rPr>
          <w:rFonts w:ascii="PT Astra Serif" w:hAnsi="PT Astra Serif"/>
          <w:b/>
          <w:sz w:val="28"/>
          <w:szCs w:val="28"/>
        </w:rPr>
        <w:t>Катернюк</w:t>
      </w:r>
      <w:proofErr w:type="spellEnd"/>
      <w:r w:rsidRPr="0047199F">
        <w:rPr>
          <w:rFonts w:ascii="PT Astra Serif" w:hAnsi="PT Astra Serif"/>
          <w:b/>
          <w:sz w:val="28"/>
          <w:szCs w:val="28"/>
        </w:rPr>
        <w:t xml:space="preserve"> М.В.,</w:t>
      </w:r>
      <w:r w:rsidRPr="00170DB7">
        <w:rPr>
          <w:rFonts w:ascii="PT Astra Serif" w:hAnsi="PT Astra Serif"/>
          <w:sz w:val="28"/>
          <w:szCs w:val="28"/>
        </w:rPr>
        <w:t xml:space="preserve"> временно исполн</w:t>
      </w:r>
      <w:r>
        <w:rPr>
          <w:rFonts w:ascii="PT Astra Serif" w:hAnsi="PT Astra Serif"/>
          <w:sz w:val="28"/>
          <w:szCs w:val="28"/>
        </w:rPr>
        <w:t>яющий обязанности заместителя м</w:t>
      </w:r>
      <w:r w:rsidRPr="00170DB7">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Pr="00170DB7">
        <w:rPr>
          <w:rFonts w:ascii="PT Astra Serif" w:hAnsi="PT Astra Serif"/>
          <w:sz w:val="28"/>
          <w:szCs w:val="28"/>
        </w:rPr>
        <w:t>экологии Алтайского края</w:t>
      </w:r>
      <w:r>
        <w:rPr>
          <w:rFonts w:ascii="PT Astra Serif" w:hAnsi="PT Astra Serif"/>
          <w:sz w:val="28"/>
          <w:szCs w:val="28"/>
        </w:rPr>
        <w:t>, начальника у</w:t>
      </w:r>
      <w:r w:rsidRPr="00170DB7">
        <w:rPr>
          <w:rFonts w:ascii="PT Astra Serif" w:hAnsi="PT Astra Serif"/>
          <w:sz w:val="28"/>
          <w:szCs w:val="28"/>
        </w:rPr>
        <w:t>правления охотничьего хозяйства</w:t>
      </w:r>
      <w:r>
        <w:rPr>
          <w:rFonts w:ascii="PT Astra Serif" w:hAnsi="PT Astra Serif"/>
          <w:sz w:val="28"/>
          <w:szCs w:val="28"/>
        </w:rPr>
        <w:t>.</w:t>
      </w:r>
      <w:r w:rsidRPr="00170DB7">
        <w:rPr>
          <w:rFonts w:ascii="PT Astra Serif" w:hAnsi="PT Astra Serif"/>
          <w:sz w:val="28"/>
          <w:szCs w:val="28"/>
        </w:rPr>
        <w:t xml:space="preserve"> </w:t>
      </w:r>
    </w:p>
    <w:p w:rsidR="0047199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Добрый день</w:t>
      </w:r>
      <w:r w:rsidR="0047199F">
        <w:rPr>
          <w:rFonts w:ascii="PT Astra Serif" w:hAnsi="PT Astra Serif"/>
          <w:sz w:val="28"/>
          <w:szCs w:val="28"/>
        </w:rPr>
        <w:t>! У</w:t>
      </w:r>
      <w:r w:rsidRPr="00170DB7">
        <w:rPr>
          <w:rFonts w:ascii="PT Astra Serif" w:hAnsi="PT Astra Serif"/>
          <w:sz w:val="28"/>
          <w:szCs w:val="28"/>
        </w:rPr>
        <w:t>важаемый Александр Алексеевич</w:t>
      </w:r>
      <w:r w:rsidR="0047199F">
        <w:rPr>
          <w:rFonts w:ascii="PT Astra Serif" w:hAnsi="PT Astra Serif"/>
          <w:sz w:val="28"/>
          <w:szCs w:val="28"/>
        </w:rPr>
        <w:t>! Уважаемые</w:t>
      </w:r>
      <w:r w:rsidRPr="00170DB7">
        <w:rPr>
          <w:rFonts w:ascii="PT Astra Serif" w:hAnsi="PT Astra Serif"/>
          <w:sz w:val="28"/>
          <w:szCs w:val="28"/>
        </w:rPr>
        <w:t xml:space="preserve"> депутат</w:t>
      </w:r>
      <w:r w:rsidR="0047199F">
        <w:rPr>
          <w:rFonts w:ascii="PT Astra Serif" w:hAnsi="PT Astra Serif"/>
          <w:sz w:val="28"/>
          <w:szCs w:val="28"/>
        </w:rPr>
        <w:t>ы,</w:t>
      </w:r>
      <w:r w:rsidRPr="00170DB7">
        <w:rPr>
          <w:rFonts w:ascii="PT Astra Serif" w:hAnsi="PT Astra Serif"/>
          <w:sz w:val="28"/>
          <w:szCs w:val="28"/>
        </w:rPr>
        <w:t xml:space="preserve"> присутствующие</w:t>
      </w:r>
      <w:r w:rsidR="0047199F">
        <w:rPr>
          <w:rFonts w:ascii="PT Astra Serif" w:hAnsi="PT Astra Serif"/>
          <w:sz w:val="28"/>
          <w:szCs w:val="28"/>
        </w:rPr>
        <w:t xml:space="preserve">! </w:t>
      </w:r>
    </w:p>
    <w:p w:rsidR="0047199F" w:rsidRDefault="0047199F" w:rsidP="00C43A9D">
      <w:pPr>
        <w:spacing w:after="0" w:line="240" w:lineRule="auto"/>
        <w:ind w:firstLine="709"/>
        <w:jc w:val="both"/>
        <w:rPr>
          <w:rFonts w:ascii="PT Astra Serif" w:hAnsi="PT Astra Serif"/>
          <w:sz w:val="28"/>
          <w:szCs w:val="28"/>
        </w:rPr>
      </w:pPr>
    </w:p>
    <w:p w:rsidR="00F0110C" w:rsidRDefault="0047199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астоящий проект закона разработан в целях приведения отдельных положений четырёх законов Алтайск</w:t>
      </w:r>
      <w:r w:rsidR="009F2C10">
        <w:rPr>
          <w:rFonts w:ascii="PT Astra Serif" w:hAnsi="PT Astra Serif"/>
          <w:sz w:val="28"/>
          <w:szCs w:val="28"/>
        </w:rPr>
        <w:t>ого края</w:t>
      </w:r>
      <w:r w:rsidR="00170DB7" w:rsidRPr="00170DB7">
        <w:rPr>
          <w:rFonts w:ascii="PT Astra Serif" w:hAnsi="PT Astra Serif"/>
          <w:sz w:val="28"/>
          <w:szCs w:val="28"/>
        </w:rPr>
        <w:t xml:space="preserve"> </w:t>
      </w:r>
      <w:r w:rsidR="009F2C10">
        <w:rPr>
          <w:rFonts w:ascii="PT Astra Serif" w:hAnsi="PT Astra Serif"/>
          <w:sz w:val="28"/>
          <w:szCs w:val="28"/>
        </w:rPr>
        <w:t xml:space="preserve">в соответствие с федеральным законодательством. Предлагаемые изменения в закон Алтайского края № 3-ЗС </w:t>
      </w:r>
      <w:r w:rsidR="008849AD">
        <w:rPr>
          <w:rFonts w:ascii="PT Astra Serif" w:hAnsi="PT Astra Serif"/>
          <w:sz w:val="28"/>
          <w:szCs w:val="28"/>
        </w:rPr>
        <w:t>«О</w:t>
      </w:r>
      <w:r w:rsidR="00170DB7" w:rsidRPr="00170DB7">
        <w:rPr>
          <w:rFonts w:ascii="PT Astra Serif" w:hAnsi="PT Astra Serif"/>
          <w:sz w:val="28"/>
          <w:szCs w:val="28"/>
        </w:rPr>
        <w:t>б охране окружающей среды в Алтайском крае</w:t>
      </w:r>
      <w:r w:rsidR="008849AD">
        <w:rPr>
          <w:rFonts w:ascii="PT Astra Serif" w:hAnsi="PT Astra Serif"/>
          <w:sz w:val="28"/>
          <w:szCs w:val="28"/>
        </w:rPr>
        <w:t>»</w:t>
      </w:r>
      <w:r w:rsidR="009F2C10">
        <w:rPr>
          <w:rFonts w:ascii="PT Astra Serif" w:hAnsi="PT Astra Serif"/>
          <w:sz w:val="28"/>
          <w:szCs w:val="28"/>
        </w:rPr>
        <w:t xml:space="preserve"> направлены</w:t>
      </w:r>
      <w:r w:rsidR="00170DB7" w:rsidRPr="00170DB7">
        <w:rPr>
          <w:rFonts w:ascii="PT Astra Serif" w:hAnsi="PT Astra Serif"/>
          <w:sz w:val="28"/>
          <w:szCs w:val="28"/>
        </w:rPr>
        <w:t xml:space="preserve"> на совершенствование деятельности общественных инспекторов по охране окружающей среды</w:t>
      </w:r>
      <w:r w:rsidR="008849AD">
        <w:rPr>
          <w:rFonts w:ascii="PT Astra Serif" w:hAnsi="PT Astra Serif"/>
          <w:sz w:val="28"/>
          <w:szCs w:val="28"/>
        </w:rPr>
        <w:t>,</w:t>
      </w:r>
      <w:r w:rsidR="00170DB7" w:rsidRPr="00170DB7">
        <w:rPr>
          <w:rFonts w:ascii="PT Astra Serif" w:hAnsi="PT Astra Serif"/>
          <w:sz w:val="28"/>
          <w:szCs w:val="28"/>
        </w:rPr>
        <w:t xml:space="preserve"> включая повышение статуса общественных инспекторов</w:t>
      </w:r>
      <w:r w:rsidR="008849AD">
        <w:rPr>
          <w:rFonts w:ascii="PT Astra Serif" w:hAnsi="PT Astra Serif"/>
          <w:sz w:val="28"/>
          <w:szCs w:val="28"/>
        </w:rPr>
        <w:t>,</w:t>
      </w:r>
      <w:r w:rsidR="00170DB7" w:rsidRPr="00170DB7">
        <w:rPr>
          <w:rFonts w:ascii="PT Astra Serif" w:hAnsi="PT Astra Serif"/>
          <w:sz w:val="28"/>
          <w:szCs w:val="28"/>
        </w:rPr>
        <w:t xml:space="preserve"> расширение их прав и обязанностей</w:t>
      </w:r>
      <w:r w:rsidR="008849AD">
        <w:rPr>
          <w:rFonts w:ascii="PT Astra Serif" w:hAnsi="PT Astra Serif"/>
          <w:sz w:val="28"/>
          <w:szCs w:val="28"/>
        </w:rPr>
        <w:t>,</w:t>
      </w:r>
      <w:r w:rsidR="00170DB7" w:rsidRPr="00170DB7">
        <w:rPr>
          <w:rFonts w:ascii="PT Astra Serif" w:hAnsi="PT Astra Serif"/>
          <w:sz w:val="28"/>
          <w:szCs w:val="28"/>
        </w:rPr>
        <w:t xml:space="preserve"> совершенствование порядка взаимодействия с надзорными органами</w:t>
      </w:r>
      <w:r w:rsidR="008849AD">
        <w:rPr>
          <w:rFonts w:ascii="PT Astra Serif" w:hAnsi="PT Astra Serif"/>
          <w:sz w:val="28"/>
          <w:szCs w:val="28"/>
        </w:rPr>
        <w:t>. В</w:t>
      </w:r>
      <w:r w:rsidR="00170DB7" w:rsidRPr="00170DB7">
        <w:rPr>
          <w:rFonts w:ascii="PT Astra Serif" w:hAnsi="PT Astra Serif"/>
          <w:sz w:val="28"/>
          <w:szCs w:val="28"/>
        </w:rPr>
        <w:t xml:space="preserve"> частности</w:t>
      </w:r>
      <w:r w:rsidR="008849AD">
        <w:rPr>
          <w:rFonts w:ascii="PT Astra Serif" w:hAnsi="PT Astra Serif"/>
          <w:sz w:val="28"/>
          <w:szCs w:val="28"/>
        </w:rPr>
        <w:t>,</w:t>
      </w:r>
      <w:r w:rsidR="00170DB7" w:rsidRPr="00170DB7">
        <w:rPr>
          <w:rFonts w:ascii="PT Astra Serif" w:hAnsi="PT Astra Serif"/>
          <w:sz w:val="28"/>
          <w:szCs w:val="28"/>
        </w:rPr>
        <w:t xml:space="preserve"> общественные инспекторы наделяются правами присутствовать при проведении надзорными органами выездного обследования</w:t>
      </w:r>
      <w:r w:rsidR="008849AD">
        <w:rPr>
          <w:rFonts w:ascii="PT Astra Serif" w:hAnsi="PT Astra Serif"/>
          <w:sz w:val="28"/>
          <w:szCs w:val="28"/>
        </w:rPr>
        <w:t>,</w:t>
      </w:r>
      <w:r w:rsidR="00170DB7" w:rsidRPr="00170DB7">
        <w:rPr>
          <w:rFonts w:ascii="PT Astra Serif" w:hAnsi="PT Astra Serif"/>
          <w:sz w:val="28"/>
          <w:szCs w:val="28"/>
        </w:rPr>
        <w:t xml:space="preserve"> а также присутствовать при открытом рассмотрении де</w:t>
      </w:r>
      <w:r w:rsidR="008849AD">
        <w:rPr>
          <w:rFonts w:ascii="PT Astra Serif" w:hAnsi="PT Astra Serif"/>
          <w:sz w:val="28"/>
          <w:szCs w:val="28"/>
        </w:rPr>
        <w:t>л</w:t>
      </w:r>
      <w:r w:rsidR="00170DB7" w:rsidRPr="00170DB7">
        <w:rPr>
          <w:rFonts w:ascii="PT Astra Serif" w:hAnsi="PT Astra Serif"/>
          <w:sz w:val="28"/>
          <w:szCs w:val="28"/>
        </w:rPr>
        <w:t xml:space="preserve"> об административных правонарушениях</w:t>
      </w:r>
      <w:r w:rsidR="009F2C10">
        <w:rPr>
          <w:rFonts w:ascii="PT Astra Serif" w:hAnsi="PT Astra Serif"/>
          <w:sz w:val="28"/>
          <w:szCs w:val="28"/>
        </w:rPr>
        <w:t xml:space="preserve">. Ранее этого не предполагалось. </w:t>
      </w:r>
    </w:p>
    <w:p w:rsidR="00F0110C" w:rsidRDefault="00F0110C" w:rsidP="00C43A9D">
      <w:pPr>
        <w:spacing w:after="0" w:line="240" w:lineRule="auto"/>
        <w:ind w:firstLine="709"/>
        <w:jc w:val="both"/>
        <w:rPr>
          <w:rFonts w:ascii="PT Astra Serif" w:hAnsi="PT Astra Serif"/>
          <w:sz w:val="28"/>
          <w:szCs w:val="28"/>
        </w:rPr>
      </w:pPr>
    </w:p>
    <w:p w:rsidR="008849AD" w:rsidRDefault="009F2C10"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проектом уст</w:t>
      </w:r>
      <w:r w:rsidR="00F0110C">
        <w:rPr>
          <w:rFonts w:ascii="PT Astra Serif" w:hAnsi="PT Astra Serif"/>
          <w:sz w:val="28"/>
          <w:szCs w:val="28"/>
        </w:rPr>
        <w:t>анавливаются</w:t>
      </w:r>
      <w:r w:rsidR="00170DB7" w:rsidRPr="00170DB7">
        <w:rPr>
          <w:rFonts w:ascii="PT Astra Serif" w:hAnsi="PT Astra Serif"/>
          <w:sz w:val="28"/>
          <w:szCs w:val="28"/>
        </w:rPr>
        <w:t xml:space="preserve"> требования</w:t>
      </w:r>
      <w:r w:rsidR="00F0110C">
        <w:rPr>
          <w:rFonts w:ascii="PT Astra Serif" w:hAnsi="PT Astra Serif"/>
          <w:sz w:val="28"/>
          <w:szCs w:val="28"/>
        </w:rPr>
        <w:t>, запреты и обязанности граждан,</w:t>
      </w:r>
      <w:r w:rsidR="00170DB7" w:rsidRPr="00170DB7">
        <w:rPr>
          <w:rFonts w:ascii="PT Astra Serif" w:hAnsi="PT Astra Serif"/>
          <w:sz w:val="28"/>
          <w:szCs w:val="28"/>
        </w:rPr>
        <w:t xml:space="preserve"> изъяв</w:t>
      </w:r>
      <w:r w:rsidR="00F0110C">
        <w:rPr>
          <w:rFonts w:ascii="PT Astra Serif" w:hAnsi="PT Astra Serif"/>
          <w:sz w:val="28"/>
          <w:szCs w:val="28"/>
        </w:rPr>
        <w:t>ивших</w:t>
      </w:r>
      <w:r w:rsidR="00170DB7" w:rsidRPr="00170DB7">
        <w:rPr>
          <w:rFonts w:ascii="PT Astra Serif" w:hAnsi="PT Astra Serif"/>
          <w:sz w:val="28"/>
          <w:szCs w:val="28"/>
        </w:rPr>
        <w:t xml:space="preserve"> желание оказать содействие органам государственного экологического надзора в качестве общественных инспекторов</w:t>
      </w:r>
      <w:r w:rsidR="008849AD">
        <w:rPr>
          <w:rFonts w:ascii="PT Astra Serif" w:hAnsi="PT Astra Serif"/>
          <w:sz w:val="28"/>
          <w:szCs w:val="28"/>
        </w:rPr>
        <w:t>.</w:t>
      </w:r>
    </w:p>
    <w:p w:rsidR="008849AD" w:rsidRDefault="008849AD" w:rsidP="00C43A9D">
      <w:pPr>
        <w:spacing w:after="0" w:line="240" w:lineRule="auto"/>
        <w:ind w:firstLine="709"/>
        <w:jc w:val="both"/>
        <w:rPr>
          <w:rFonts w:ascii="PT Astra Serif" w:hAnsi="PT Astra Serif"/>
          <w:sz w:val="28"/>
          <w:szCs w:val="28"/>
        </w:rPr>
      </w:pPr>
    </w:p>
    <w:p w:rsidR="008849AD" w:rsidRDefault="008849AD"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торое вносимое изменение затрагивает закон Алтайского края </w:t>
      </w:r>
      <w:r>
        <w:rPr>
          <w:rFonts w:ascii="PT Astra Serif" w:hAnsi="PT Astra Serif"/>
          <w:sz w:val="28"/>
          <w:szCs w:val="28"/>
        </w:rPr>
        <w:t>№ 87-ЗС «О</w:t>
      </w:r>
      <w:r w:rsidR="00170DB7" w:rsidRPr="00170DB7">
        <w:rPr>
          <w:rFonts w:ascii="PT Astra Serif" w:hAnsi="PT Astra Serif"/>
          <w:sz w:val="28"/>
          <w:szCs w:val="28"/>
        </w:rPr>
        <w:t xml:space="preserve"> регулировании отдельных лесных отношений на территории Алтайского края</w:t>
      </w:r>
      <w:r>
        <w:rPr>
          <w:rFonts w:ascii="PT Astra Serif" w:hAnsi="PT Astra Serif"/>
          <w:sz w:val="28"/>
          <w:szCs w:val="28"/>
        </w:rPr>
        <w:t>»</w:t>
      </w:r>
      <w:r w:rsidR="00F0110C">
        <w:rPr>
          <w:rFonts w:ascii="PT Astra Serif" w:hAnsi="PT Astra Serif"/>
          <w:sz w:val="28"/>
          <w:szCs w:val="28"/>
        </w:rPr>
        <w:t>,</w:t>
      </w:r>
      <w:r>
        <w:rPr>
          <w:rFonts w:ascii="PT Astra Serif" w:hAnsi="PT Astra Serif"/>
          <w:sz w:val="28"/>
          <w:szCs w:val="28"/>
        </w:rPr>
        <w:t xml:space="preserve"> и связано это с дополнением Л</w:t>
      </w:r>
      <w:r w:rsidR="00170DB7" w:rsidRPr="00170DB7">
        <w:rPr>
          <w:rFonts w:ascii="PT Astra Serif" w:hAnsi="PT Astra Serif"/>
          <w:sz w:val="28"/>
          <w:szCs w:val="28"/>
        </w:rPr>
        <w:t>есного кодекса Российской Федерации положениями</w:t>
      </w:r>
      <w:r>
        <w:rPr>
          <w:rFonts w:ascii="PT Astra Serif" w:hAnsi="PT Astra Serif"/>
          <w:sz w:val="28"/>
          <w:szCs w:val="28"/>
        </w:rPr>
        <w:t>, устанавливающими</w:t>
      </w:r>
      <w:r w:rsidR="00170DB7" w:rsidRPr="00170DB7">
        <w:rPr>
          <w:rFonts w:ascii="PT Astra Serif" w:hAnsi="PT Astra Serif"/>
          <w:sz w:val="28"/>
          <w:szCs w:val="28"/>
        </w:rPr>
        <w:t xml:space="preserve"> новый вид использования</w:t>
      </w:r>
      <w:r w:rsidR="00F0110C">
        <w:rPr>
          <w:rFonts w:ascii="PT Astra Serif" w:hAnsi="PT Astra Serif"/>
          <w:sz w:val="28"/>
          <w:szCs w:val="28"/>
        </w:rPr>
        <w:t xml:space="preserve"> лесов – это осуществление изыскательской деятельности. Изыскательские работы будут связаны с недропользованием,</w:t>
      </w:r>
      <w:r w:rsidR="00170DB7" w:rsidRPr="00170DB7">
        <w:rPr>
          <w:rFonts w:ascii="PT Astra Serif" w:hAnsi="PT Astra Serif"/>
          <w:sz w:val="28"/>
          <w:szCs w:val="28"/>
        </w:rPr>
        <w:t xml:space="preserve"> могут повлечь за собой необходимость </w:t>
      </w:r>
      <w:r w:rsidR="00F33863">
        <w:rPr>
          <w:rFonts w:ascii="PT Astra Serif" w:hAnsi="PT Astra Serif"/>
          <w:sz w:val="28"/>
          <w:szCs w:val="28"/>
        </w:rPr>
        <w:t>руб</w:t>
      </w:r>
      <w:r>
        <w:rPr>
          <w:rFonts w:ascii="PT Astra Serif" w:hAnsi="PT Astra Serif"/>
          <w:sz w:val="28"/>
          <w:szCs w:val="28"/>
        </w:rPr>
        <w:t>ки лесных насаждений только д</w:t>
      </w:r>
      <w:r w:rsidR="00170DB7" w:rsidRPr="00170DB7">
        <w:rPr>
          <w:rFonts w:ascii="PT Astra Serif" w:hAnsi="PT Astra Serif"/>
          <w:sz w:val="28"/>
          <w:szCs w:val="28"/>
        </w:rPr>
        <w:t>ля таких исключительных случаев</w:t>
      </w:r>
      <w:r>
        <w:rPr>
          <w:rFonts w:ascii="PT Astra Serif" w:hAnsi="PT Astra Serif"/>
          <w:sz w:val="28"/>
          <w:szCs w:val="28"/>
        </w:rPr>
        <w:t>,</w:t>
      </w:r>
      <w:r w:rsidR="00170DB7" w:rsidRPr="00170DB7">
        <w:rPr>
          <w:rFonts w:ascii="PT Astra Serif" w:hAnsi="PT Astra Serif"/>
          <w:sz w:val="28"/>
          <w:szCs w:val="28"/>
        </w:rPr>
        <w:t xml:space="preserve"> как строительство временных дорог</w:t>
      </w:r>
      <w:r>
        <w:rPr>
          <w:rFonts w:ascii="PT Astra Serif" w:hAnsi="PT Astra Serif"/>
          <w:sz w:val="28"/>
          <w:szCs w:val="28"/>
        </w:rPr>
        <w:t>,</w:t>
      </w:r>
      <w:r w:rsidR="00170DB7" w:rsidRPr="00170DB7">
        <w:rPr>
          <w:rFonts w:ascii="PT Astra Serif" w:hAnsi="PT Astra Serif"/>
          <w:sz w:val="28"/>
          <w:szCs w:val="28"/>
        </w:rPr>
        <w:t xml:space="preserve"> производственных площадок</w:t>
      </w:r>
      <w:r>
        <w:rPr>
          <w:rFonts w:ascii="PT Astra Serif" w:hAnsi="PT Astra Serif"/>
          <w:sz w:val="28"/>
          <w:szCs w:val="28"/>
        </w:rPr>
        <w:t>,</w:t>
      </w:r>
      <w:r w:rsidR="00170DB7" w:rsidRPr="00170DB7">
        <w:rPr>
          <w:rFonts w:ascii="PT Astra Serif" w:hAnsi="PT Astra Serif"/>
          <w:sz w:val="28"/>
          <w:szCs w:val="28"/>
        </w:rPr>
        <w:t xml:space="preserve"> устройства просек</w:t>
      </w:r>
      <w:r>
        <w:rPr>
          <w:rFonts w:ascii="PT Astra Serif" w:hAnsi="PT Astra Serif"/>
          <w:sz w:val="28"/>
          <w:szCs w:val="28"/>
        </w:rPr>
        <w:t>,</w:t>
      </w:r>
      <w:r w:rsidR="00170DB7" w:rsidRPr="00170DB7">
        <w:rPr>
          <w:rFonts w:ascii="PT Astra Serif" w:hAnsi="PT Astra Serif"/>
          <w:sz w:val="28"/>
          <w:szCs w:val="28"/>
        </w:rPr>
        <w:t xml:space="preserve"> для проведения геодезических работ</w:t>
      </w:r>
      <w:r>
        <w:rPr>
          <w:rFonts w:ascii="PT Astra Serif" w:hAnsi="PT Astra Serif"/>
          <w:sz w:val="28"/>
          <w:szCs w:val="28"/>
        </w:rPr>
        <w:t>. П</w:t>
      </w:r>
      <w:r w:rsidR="00170DB7" w:rsidRPr="00170DB7">
        <w:rPr>
          <w:rFonts w:ascii="PT Astra Serif" w:hAnsi="PT Astra Serif"/>
          <w:sz w:val="28"/>
          <w:szCs w:val="28"/>
        </w:rPr>
        <w:t>ри этом перечень</w:t>
      </w:r>
      <w:r>
        <w:rPr>
          <w:rFonts w:ascii="PT Astra Serif" w:hAnsi="PT Astra Serif"/>
          <w:sz w:val="28"/>
          <w:szCs w:val="28"/>
        </w:rPr>
        <w:t>,</w:t>
      </w:r>
      <w:r w:rsidR="00170DB7" w:rsidRPr="00170DB7">
        <w:rPr>
          <w:rFonts w:ascii="PT Astra Serif" w:hAnsi="PT Astra Serif"/>
          <w:sz w:val="28"/>
          <w:szCs w:val="28"/>
        </w:rPr>
        <w:t xml:space="preserve"> указанный</w:t>
      </w:r>
      <w:r>
        <w:rPr>
          <w:rFonts w:ascii="PT Astra Serif" w:hAnsi="PT Astra Serif"/>
          <w:sz w:val="28"/>
          <w:szCs w:val="28"/>
        </w:rPr>
        <w:t>, он является закрытым.</w:t>
      </w:r>
      <w:r w:rsidR="00170DB7" w:rsidRPr="00170DB7">
        <w:rPr>
          <w:rFonts w:ascii="PT Astra Serif" w:hAnsi="PT Astra Serif"/>
          <w:sz w:val="28"/>
          <w:szCs w:val="28"/>
        </w:rPr>
        <w:t xml:space="preserve"> </w:t>
      </w:r>
    </w:p>
    <w:p w:rsidR="008849AD" w:rsidRDefault="008849AD" w:rsidP="00C43A9D">
      <w:pPr>
        <w:spacing w:after="0" w:line="240" w:lineRule="auto"/>
        <w:ind w:firstLine="709"/>
        <w:jc w:val="both"/>
        <w:rPr>
          <w:rFonts w:ascii="PT Astra Serif" w:hAnsi="PT Astra Serif"/>
          <w:sz w:val="28"/>
          <w:szCs w:val="28"/>
        </w:rPr>
      </w:pPr>
    </w:p>
    <w:p w:rsidR="00F0110C" w:rsidRDefault="008849AD" w:rsidP="00C43A9D">
      <w:pPr>
        <w:spacing w:after="0" w:line="240" w:lineRule="auto"/>
        <w:ind w:firstLine="709"/>
        <w:jc w:val="both"/>
        <w:rPr>
          <w:rFonts w:ascii="PT Astra Serif" w:hAnsi="PT Astra Serif"/>
          <w:sz w:val="28"/>
          <w:szCs w:val="28"/>
        </w:rPr>
      </w:pPr>
      <w:r>
        <w:rPr>
          <w:rFonts w:ascii="PT Astra Serif" w:hAnsi="PT Astra Serif"/>
          <w:sz w:val="28"/>
          <w:szCs w:val="28"/>
        </w:rPr>
        <w:t>Предлагаемые изменения</w:t>
      </w:r>
      <w:r w:rsidR="00170DB7" w:rsidRPr="00170DB7">
        <w:rPr>
          <w:rFonts w:ascii="PT Astra Serif" w:hAnsi="PT Astra Serif"/>
          <w:sz w:val="28"/>
          <w:szCs w:val="28"/>
        </w:rPr>
        <w:t xml:space="preserve"> в закон Алтайского края </w:t>
      </w:r>
      <w:r w:rsidR="00F0110C">
        <w:rPr>
          <w:rFonts w:ascii="PT Astra Serif" w:hAnsi="PT Astra Serif"/>
          <w:sz w:val="28"/>
          <w:szCs w:val="28"/>
        </w:rPr>
        <w:t>№ 137-ЗС «О </w:t>
      </w:r>
      <w:r w:rsidR="00170DB7" w:rsidRPr="00170DB7">
        <w:rPr>
          <w:rFonts w:ascii="PT Astra Serif" w:hAnsi="PT Astra Serif"/>
          <w:sz w:val="28"/>
          <w:szCs w:val="28"/>
        </w:rPr>
        <w:t>недропользовании на территории Алтайского края</w:t>
      </w:r>
      <w:r>
        <w:rPr>
          <w:rFonts w:ascii="PT Astra Serif" w:hAnsi="PT Astra Serif"/>
          <w:sz w:val="28"/>
          <w:szCs w:val="28"/>
        </w:rPr>
        <w:t>»</w:t>
      </w:r>
      <w:r w:rsidR="00170DB7" w:rsidRPr="00170DB7">
        <w:rPr>
          <w:rFonts w:ascii="PT Astra Serif" w:hAnsi="PT Astra Serif"/>
          <w:sz w:val="28"/>
          <w:szCs w:val="28"/>
        </w:rPr>
        <w:t xml:space="preserve"> направле</w:t>
      </w:r>
      <w:r w:rsidR="00F0110C">
        <w:rPr>
          <w:rFonts w:ascii="PT Astra Serif" w:hAnsi="PT Astra Serif"/>
          <w:sz w:val="28"/>
          <w:szCs w:val="28"/>
        </w:rPr>
        <w:t>н</w:t>
      </w:r>
      <w:r w:rsidR="00170DB7" w:rsidRPr="00170DB7">
        <w:rPr>
          <w:rFonts w:ascii="PT Astra Serif" w:hAnsi="PT Astra Serif"/>
          <w:sz w:val="28"/>
          <w:szCs w:val="28"/>
        </w:rPr>
        <w:t xml:space="preserve"> на уточнение оснований для отказа в при</w:t>
      </w:r>
      <w:r>
        <w:rPr>
          <w:rFonts w:ascii="PT Astra Serif" w:hAnsi="PT Astra Serif"/>
          <w:sz w:val="28"/>
          <w:szCs w:val="28"/>
        </w:rPr>
        <w:t>ё</w:t>
      </w:r>
      <w:r w:rsidR="00170DB7" w:rsidRPr="00170DB7">
        <w:rPr>
          <w:rFonts w:ascii="PT Astra Serif" w:hAnsi="PT Astra Serif"/>
          <w:sz w:val="28"/>
          <w:szCs w:val="28"/>
        </w:rPr>
        <w:t>ме заявки на участие в аукционе на право пользования участками недр</w:t>
      </w:r>
      <w:r w:rsidR="00F0110C">
        <w:rPr>
          <w:rFonts w:ascii="PT Astra Serif" w:hAnsi="PT Astra Serif"/>
          <w:sz w:val="28"/>
          <w:szCs w:val="28"/>
        </w:rPr>
        <w:t xml:space="preserve"> и </w:t>
      </w:r>
      <w:r w:rsidR="00170DB7" w:rsidRPr="00170DB7">
        <w:rPr>
          <w:rFonts w:ascii="PT Astra Serif" w:hAnsi="PT Astra Serif"/>
          <w:sz w:val="28"/>
          <w:szCs w:val="28"/>
        </w:rPr>
        <w:t>отказа в приёме заявки на получение права пользования недрами без проведения аукциона</w:t>
      </w:r>
      <w:r>
        <w:rPr>
          <w:rFonts w:ascii="PT Astra Serif" w:hAnsi="PT Astra Serif"/>
          <w:sz w:val="28"/>
          <w:szCs w:val="28"/>
        </w:rPr>
        <w:t>. Н</w:t>
      </w:r>
      <w:r w:rsidR="00170DB7" w:rsidRPr="00170DB7">
        <w:rPr>
          <w:rFonts w:ascii="PT Astra Serif" w:hAnsi="PT Astra Serif"/>
          <w:sz w:val="28"/>
          <w:szCs w:val="28"/>
        </w:rPr>
        <w:t>еобходимость указанных</w:t>
      </w:r>
      <w:r w:rsidR="00F0110C">
        <w:rPr>
          <w:rFonts w:ascii="PT Astra Serif" w:hAnsi="PT Astra Serif"/>
          <w:sz w:val="28"/>
          <w:szCs w:val="28"/>
        </w:rPr>
        <w:t xml:space="preserve"> изменений обусловлена уточнениями, внесенными</w:t>
      </w:r>
      <w:r w:rsidR="00170DB7" w:rsidRPr="00170DB7">
        <w:rPr>
          <w:rFonts w:ascii="PT Astra Serif" w:hAnsi="PT Astra Serif"/>
          <w:sz w:val="28"/>
          <w:szCs w:val="28"/>
        </w:rPr>
        <w:t xml:space="preserve"> </w:t>
      </w:r>
      <w:r>
        <w:rPr>
          <w:rFonts w:ascii="PT Astra Serif" w:hAnsi="PT Astra Serif"/>
          <w:sz w:val="28"/>
          <w:szCs w:val="28"/>
        </w:rPr>
        <w:t>в федеральный закон «О</w:t>
      </w:r>
      <w:r w:rsidR="00170DB7" w:rsidRPr="00170DB7">
        <w:rPr>
          <w:rFonts w:ascii="PT Astra Serif" w:hAnsi="PT Astra Serif"/>
          <w:sz w:val="28"/>
          <w:szCs w:val="28"/>
        </w:rPr>
        <w:t xml:space="preserve"> недрах</w:t>
      </w:r>
      <w:r w:rsidR="00686EEB">
        <w:rPr>
          <w:rFonts w:ascii="PT Astra Serif" w:hAnsi="PT Astra Serif"/>
          <w:sz w:val="28"/>
          <w:szCs w:val="28"/>
        </w:rPr>
        <w:t>»</w:t>
      </w:r>
      <w:r w:rsidR="002550F9">
        <w:rPr>
          <w:rFonts w:ascii="PT Astra Serif" w:hAnsi="PT Astra Serif"/>
          <w:sz w:val="28"/>
          <w:szCs w:val="28"/>
        </w:rPr>
        <w:t>.</w:t>
      </w:r>
      <w:r w:rsidR="00F0110C">
        <w:rPr>
          <w:rFonts w:ascii="PT Astra Serif" w:hAnsi="PT Astra Serif"/>
          <w:sz w:val="28"/>
          <w:szCs w:val="28"/>
        </w:rPr>
        <w:t xml:space="preserve"> </w:t>
      </w:r>
    </w:p>
    <w:p w:rsidR="00F0110C" w:rsidRDefault="00F0110C" w:rsidP="00C43A9D">
      <w:pPr>
        <w:spacing w:after="0" w:line="240" w:lineRule="auto"/>
        <w:ind w:firstLine="709"/>
        <w:jc w:val="both"/>
        <w:rPr>
          <w:rFonts w:ascii="PT Astra Serif" w:hAnsi="PT Astra Serif"/>
          <w:sz w:val="28"/>
          <w:szCs w:val="28"/>
        </w:rPr>
      </w:pPr>
    </w:p>
    <w:p w:rsidR="00686EEB" w:rsidRDefault="00F0110C"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изменения</w:t>
      </w:r>
      <w:r w:rsidR="00686EEB">
        <w:rPr>
          <w:rFonts w:ascii="PT Astra Serif" w:hAnsi="PT Astra Serif"/>
          <w:sz w:val="28"/>
          <w:szCs w:val="28"/>
        </w:rPr>
        <w:t>,</w:t>
      </w:r>
      <w:r w:rsidR="00170DB7" w:rsidRPr="00170DB7">
        <w:rPr>
          <w:rFonts w:ascii="PT Astra Serif" w:hAnsi="PT Astra Serif"/>
          <w:sz w:val="28"/>
          <w:szCs w:val="28"/>
        </w:rPr>
        <w:t xml:space="preserve"> вносимые в закон Алтайского края </w:t>
      </w:r>
      <w:r w:rsidR="00686EEB">
        <w:rPr>
          <w:rFonts w:ascii="PT Astra Serif" w:hAnsi="PT Astra Serif"/>
          <w:sz w:val="28"/>
          <w:szCs w:val="28"/>
        </w:rPr>
        <w:t>№ 11-ЗС «О</w:t>
      </w:r>
      <w:r>
        <w:rPr>
          <w:rFonts w:ascii="PT Astra Serif" w:hAnsi="PT Astra Serif"/>
          <w:sz w:val="28"/>
          <w:szCs w:val="28"/>
        </w:rPr>
        <w:t>б </w:t>
      </w:r>
      <w:r w:rsidR="00170DB7" w:rsidRPr="00170DB7">
        <w:rPr>
          <w:rFonts w:ascii="PT Astra Serif" w:hAnsi="PT Astra Serif"/>
          <w:sz w:val="28"/>
          <w:szCs w:val="28"/>
        </w:rPr>
        <w:t>обращении с отходами производства и потребления в Алтайском крае</w:t>
      </w:r>
      <w:r w:rsidR="00686EEB">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направлен</w:t>
      </w:r>
      <w:r>
        <w:rPr>
          <w:rFonts w:ascii="PT Astra Serif" w:hAnsi="PT Astra Serif"/>
          <w:sz w:val="28"/>
          <w:szCs w:val="28"/>
        </w:rPr>
        <w:t>ы</w:t>
      </w:r>
      <w:r w:rsidR="00170DB7" w:rsidRPr="00170DB7">
        <w:rPr>
          <w:rFonts w:ascii="PT Astra Serif" w:hAnsi="PT Astra Serif"/>
          <w:sz w:val="28"/>
          <w:szCs w:val="28"/>
        </w:rPr>
        <w:t xml:space="preserve"> на приведение в </w:t>
      </w:r>
      <w:r w:rsidR="00686EEB">
        <w:rPr>
          <w:rFonts w:ascii="PT Astra Serif" w:hAnsi="PT Astra Serif"/>
          <w:sz w:val="28"/>
          <w:szCs w:val="28"/>
        </w:rPr>
        <w:t>соответствие с новой редакцией федерального закона «О</w:t>
      </w:r>
      <w:r w:rsidR="00170DB7" w:rsidRPr="00170DB7">
        <w:rPr>
          <w:rFonts w:ascii="PT Astra Serif" w:hAnsi="PT Astra Serif"/>
          <w:sz w:val="28"/>
          <w:szCs w:val="28"/>
        </w:rPr>
        <w:t>б отходах производства и потребления</w:t>
      </w:r>
      <w:r w:rsidR="00686EEB">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устраняющие </w:t>
      </w:r>
      <w:r>
        <w:rPr>
          <w:rFonts w:ascii="PT Astra Serif" w:hAnsi="PT Astra Serif"/>
          <w:sz w:val="28"/>
          <w:szCs w:val="28"/>
        </w:rPr>
        <w:t xml:space="preserve">разночтения с законом «О </w:t>
      </w:r>
      <w:r w:rsidR="00686EEB">
        <w:rPr>
          <w:rFonts w:ascii="PT Astra Serif" w:hAnsi="PT Astra Serif"/>
          <w:sz w:val="28"/>
          <w:szCs w:val="28"/>
        </w:rPr>
        <w:t>недрах</w:t>
      </w:r>
      <w:r>
        <w:rPr>
          <w:rFonts w:ascii="PT Astra Serif" w:hAnsi="PT Astra Serif"/>
          <w:sz w:val="28"/>
          <w:szCs w:val="28"/>
        </w:rPr>
        <w:t>»,</w:t>
      </w:r>
      <w:r w:rsidR="00686EEB">
        <w:rPr>
          <w:rFonts w:ascii="PT Astra Serif" w:hAnsi="PT Astra Serif"/>
          <w:sz w:val="28"/>
          <w:szCs w:val="28"/>
        </w:rPr>
        <w:t xml:space="preserve"> с федеральным законом «О</w:t>
      </w:r>
      <w:r w:rsidR="00170DB7" w:rsidRPr="00170DB7">
        <w:rPr>
          <w:rFonts w:ascii="PT Astra Serif" w:hAnsi="PT Astra Serif"/>
          <w:sz w:val="28"/>
          <w:szCs w:val="28"/>
        </w:rPr>
        <w:t xml:space="preserve"> недрах</w:t>
      </w:r>
      <w:r w:rsidR="00686EEB">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в части возможности использования отходов в виде подземных вод для размещения их в пластах горных пород после извлечения из них полезных компонентов</w:t>
      </w:r>
      <w:r w:rsidR="00686EEB">
        <w:rPr>
          <w:rFonts w:ascii="PT Astra Serif" w:hAnsi="PT Astra Serif"/>
          <w:sz w:val="28"/>
          <w:szCs w:val="28"/>
        </w:rPr>
        <w:t>. Р</w:t>
      </w:r>
      <w:r w:rsidR="00170DB7" w:rsidRPr="00170DB7">
        <w:rPr>
          <w:rFonts w:ascii="PT Astra Serif" w:hAnsi="PT Astra Serif"/>
          <w:sz w:val="28"/>
          <w:szCs w:val="28"/>
        </w:rPr>
        <w:t>анее подобные подземные воды относились у нас к отходам производства и потребления</w:t>
      </w:r>
      <w:r w:rsidR="00686EEB">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еализация закона не повлечёт до</w:t>
      </w:r>
      <w:r>
        <w:rPr>
          <w:rFonts w:ascii="PT Astra Serif" w:hAnsi="PT Astra Serif"/>
          <w:sz w:val="28"/>
          <w:szCs w:val="28"/>
        </w:rPr>
        <w:t>полнительных расходов из крае</w:t>
      </w:r>
      <w:r w:rsidR="00170DB7" w:rsidRPr="00170DB7">
        <w:rPr>
          <w:rFonts w:ascii="PT Astra Serif" w:hAnsi="PT Astra Serif"/>
          <w:sz w:val="28"/>
          <w:szCs w:val="28"/>
        </w:rPr>
        <w:t>вого бюджета</w:t>
      </w:r>
      <w:r>
        <w:rPr>
          <w:rFonts w:ascii="PT Astra Serif" w:hAnsi="PT Astra Serif"/>
          <w:sz w:val="28"/>
          <w:szCs w:val="28"/>
        </w:rPr>
        <w:t>.</w:t>
      </w:r>
      <w:r w:rsidR="00170DB7" w:rsidRPr="00170DB7">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астоящий законопроект предлагается принять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686EE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внимание</w:t>
      </w:r>
      <w:r w:rsidR="00686EEB">
        <w:rPr>
          <w:rFonts w:ascii="PT Astra Serif" w:hAnsi="PT Astra Serif"/>
          <w:sz w:val="28"/>
          <w:szCs w:val="28"/>
        </w:rPr>
        <w:t>.</w:t>
      </w:r>
      <w:r w:rsidRPr="00170DB7">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p>
    <w:p w:rsidR="00686EEB" w:rsidRPr="00D855A7" w:rsidRDefault="00686EEB"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686EE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86EEB">
        <w:rPr>
          <w:rFonts w:ascii="PT Astra Serif" w:hAnsi="PT Astra Serif"/>
          <w:sz w:val="28"/>
          <w:szCs w:val="28"/>
        </w:rPr>
        <w:t>,</w:t>
      </w:r>
      <w:r w:rsidRPr="00170DB7">
        <w:rPr>
          <w:rFonts w:ascii="PT Astra Serif" w:hAnsi="PT Astra Serif"/>
          <w:sz w:val="28"/>
          <w:szCs w:val="28"/>
        </w:rPr>
        <w:t xml:space="preserve"> Максим Владимирович</w:t>
      </w:r>
      <w:r w:rsidR="00686EEB">
        <w:rPr>
          <w:rFonts w:ascii="PT Astra Serif" w:hAnsi="PT Astra Serif"/>
          <w:sz w:val="28"/>
          <w:szCs w:val="28"/>
        </w:rPr>
        <w:t>.</w:t>
      </w:r>
      <w:r w:rsidRPr="00170DB7">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170DB7" w:rsidRPr="00170DB7">
        <w:rPr>
          <w:rFonts w:ascii="PT Astra Serif" w:hAnsi="PT Astra Serif"/>
          <w:sz w:val="28"/>
          <w:szCs w:val="28"/>
        </w:rPr>
        <w:t>сть ли вопросы</w:t>
      </w:r>
      <w:r>
        <w:rPr>
          <w:rFonts w:ascii="PT Astra Serif" w:hAnsi="PT Astra Serif"/>
          <w:sz w:val="28"/>
          <w:szCs w:val="28"/>
        </w:rPr>
        <w:t>?</w:t>
      </w:r>
      <w:r w:rsidR="00170DB7" w:rsidRPr="00170DB7">
        <w:rPr>
          <w:rFonts w:ascii="PT Astra Serif" w:hAnsi="PT Astra Serif"/>
          <w:sz w:val="28"/>
          <w:szCs w:val="28"/>
        </w:rPr>
        <w:t xml:space="preserve"> </w:t>
      </w:r>
    </w:p>
    <w:p w:rsidR="00686EEB" w:rsidRDefault="00686EEB"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w:t>
      </w:r>
      <w:r>
        <w:rPr>
          <w:rFonts w:ascii="PT Astra Serif" w:hAnsi="PT Astra Serif"/>
          <w:sz w:val="28"/>
          <w:szCs w:val="28"/>
        </w:rPr>
        <w:t>сов.</w:t>
      </w:r>
    </w:p>
    <w:p w:rsidR="00686EEB" w:rsidRDefault="00686EEB"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p>
    <w:p w:rsidR="00686EEB" w:rsidRDefault="00686EE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r w:rsidR="00947401" w:rsidRPr="00170DB7">
        <w:rPr>
          <w:rFonts w:ascii="PT Astra Serif" w:hAnsi="PT Astra Serif"/>
          <w:sz w:val="28"/>
          <w:szCs w:val="28"/>
        </w:rPr>
        <w:t>пожалуйста</w:t>
      </w:r>
      <w:r>
        <w:rPr>
          <w:rFonts w:ascii="PT Astra Serif" w:hAnsi="PT Astra Serif"/>
          <w:sz w:val="28"/>
          <w:szCs w:val="28"/>
        </w:rPr>
        <w:t>.</w:t>
      </w:r>
    </w:p>
    <w:p w:rsidR="00686EEB" w:rsidRDefault="00686EEB" w:rsidP="00C43A9D">
      <w:pPr>
        <w:spacing w:after="0" w:line="240" w:lineRule="auto"/>
        <w:ind w:firstLine="709"/>
        <w:jc w:val="both"/>
        <w:rPr>
          <w:rFonts w:ascii="PT Astra Serif" w:hAnsi="PT Astra Serif"/>
          <w:sz w:val="28"/>
          <w:szCs w:val="28"/>
        </w:rPr>
      </w:pPr>
    </w:p>
    <w:p w:rsidR="002F0E12" w:rsidRDefault="002F0E12" w:rsidP="00C43A9D">
      <w:pPr>
        <w:spacing w:after="0" w:line="240" w:lineRule="auto"/>
        <w:ind w:firstLine="709"/>
        <w:jc w:val="both"/>
        <w:rPr>
          <w:rFonts w:ascii="PT Astra Serif" w:hAnsi="PT Astra Serif"/>
          <w:sz w:val="28"/>
          <w:szCs w:val="28"/>
        </w:rPr>
      </w:pPr>
    </w:p>
    <w:p w:rsidR="00686EEB" w:rsidRDefault="00F0110C"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w:t>
      </w:r>
      <w:r w:rsidR="00686EEB">
        <w:rPr>
          <w:rFonts w:ascii="PT Astra Serif" w:hAnsi="PT Astra Serif"/>
          <w:sz w:val="28"/>
          <w:szCs w:val="28"/>
        </w:rPr>
        <w:t xml:space="preserve">ассматриваем </w:t>
      </w:r>
      <w:r>
        <w:rPr>
          <w:rFonts w:ascii="PT Astra Serif" w:hAnsi="PT Astra Serif"/>
          <w:sz w:val="28"/>
          <w:szCs w:val="28"/>
        </w:rPr>
        <w:t xml:space="preserve">законопроект </w:t>
      </w:r>
      <w:r w:rsidR="00686EEB">
        <w:rPr>
          <w:rFonts w:ascii="PT Astra Serif" w:hAnsi="PT Astra Serif"/>
          <w:sz w:val="28"/>
          <w:szCs w:val="28"/>
        </w:rPr>
        <w:t>в</w:t>
      </w:r>
      <w:r w:rsidR="00170DB7" w:rsidRPr="00170DB7">
        <w:rPr>
          <w:rFonts w:ascii="PT Astra Serif" w:hAnsi="PT Astra Serif"/>
          <w:sz w:val="28"/>
          <w:szCs w:val="28"/>
        </w:rPr>
        <w:t xml:space="preserve"> первом чтени</w:t>
      </w:r>
      <w:r w:rsidR="00686EEB">
        <w:rPr>
          <w:rFonts w:ascii="PT Astra Serif" w:hAnsi="PT Astra Serif"/>
          <w:sz w:val="28"/>
          <w:szCs w:val="28"/>
        </w:rPr>
        <w:t>и.</w:t>
      </w:r>
    </w:p>
    <w:p w:rsidR="00686EEB" w:rsidRDefault="00686EEB" w:rsidP="00C43A9D">
      <w:pPr>
        <w:spacing w:after="0" w:line="240" w:lineRule="auto"/>
        <w:ind w:firstLine="709"/>
        <w:jc w:val="both"/>
        <w:rPr>
          <w:rFonts w:ascii="PT Astra Serif" w:hAnsi="PT Astra Serif"/>
          <w:sz w:val="28"/>
          <w:szCs w:val="28"/>
        </w:rPr>
      </w:pPr>
    </w:p>
    <w:p w:rsidR="00947401" w:rsidRDefault="00686EE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w:t>
      </w:r>
      <w:r>
        <w:rPr>
          <w:rFonts w:ascii="PT Astra Serif" w:hAnsi="PT Astra Serif"/>
          <w:sz w:val="28"/>
          <w:szCs w:val="28"/>
        </w:rPr>
        <w:t>й</w:t>
      </w:r>
      <w:r w:rsidR="00170DB7" w:rsidRPr="00170DB7">
        <w:rPr>
          <w:rFonts w:ascii="PT Astra Serif" w:hAnsi="PT Astra Serif"/>
          <w:sz w:val="28"/>
          <w:szCs w:val="28"/>
        </w:rPr>
        <w:t>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sidR="00947401">
        <w:rPr>
          <w:rFonts w:ascii="PT Astra Serif" w:hAnsi="PT Astra Serif"/>
          <w:sz w:val="28"/>
          <w:szCs w:val="28"/>
        </w:rPr>
        <w:t>.</w:t>
      </w:r>
    </w:p>
    <w:p w:rsidR="00947401" w:rsidRDefault="00947401"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p>
    <w:p w:rsidR="002F0E12" w:rsidRDefault="002F0E12"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Зайцев Михаил Валентинович</w:t>
      </w:r>
      <w:r w:rsidR="00947401">
        <w:rPr>
          <w:rFonts w:ascii="PT Astra Serif" w:hAnsi="PT Astra Serif"/>
          <w:sz w:val="28"/>
          <w:szCs w:val="28"/>
        </w:rPr>
        <w:t>,</w:t>
      </w:r>
      <w:r w:rsidRPr="00170DB7">
        <w:rPr>
          <w:rFonts w:ascii="PT Astra Serif" w:hAnsi="PT Astra Serif"/>
          <w:sz w:val="28"/>
          <w:szCs w:val="28"/>
        </w:rPr>
        <w:t xml:space="preserve"> пожалуйста</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b/>
          <w:sz w:val="28"/>
          <w:szCs w:val="28"/>
        </w:rPr>
        <w:t>Депутат Зайцев М.В.,</w:t>
      </w:r>
      <w:r w:rsidRPr="00947401">
        <w:rPr>
          <w:rFonts w:ascii="PT Astra Serif" w:hAnsi="PT Astra Serif"/>
          <w:sz w:val="28"/>
          <w:szCs w:val="28"/>
        </w:rPr>
        <w:t xml:space="preserve"> краевой избирательный округ, фракция «Коммунистическая партия Российской Федерации» – «КПРФ».</w:t>
      </w:r>
    </w:p>
    <w:p w:rsidR="00F0110C" w:rsidRDefault="009474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настоящим законом нам предлагают часть </w:t>
      </w:r>
      <w:r>
        <w:rPr>
          <w:rFonts w:ascii="PT Astra Serif" w:hAnsi="PT Astra Serif"/>
          <w:sz w:val="28"/>
          <w:szCs w:val="28"/>
        </w:rPr>
        <w:t>вторую статьи четвёртой закона «О</w:t>
      </w:r>
      <w:r w:rsidR="00170DB7" w:rsidRPr="00170DB7">
        <w:rPr>
          <w:rFonts w:ascii="PT Astra Serif" w:hAnsi="PT Astra Serif"/>
          <w:sz w:val="28"/>
          <w:szCs w:val="28"/>
        </w:rPr>
        <w:t xml:space="preserve"> недропользовании</w:t>
      </w:r>
      <w:r w:rsidR="002550F9">
        <w:rPr>
          <w:rFonts w:ascii="PT Astra Serif" w:hAnsi="PT Astra Serif"/>
          <w:sz w:val="28"/>
          <w:szCs w:val="28"/>
        </w:rPr>
        <w:t>…»</w:t>
      </w:r>
      <w:r w:rsidR="00170DB7" w:rsidRPr="00170DB7">
        <w:rPr>
          <w:rFonts w:ascii="PT Astra Serif" w:hAnsi="PT Astra Serif"/>
          <w:sz w:val="28"/>
          <w:szCs w:val="28"/>
        </w:rPr>
        <w:t xml:space="preserve"> в Алтайском крае изложить в следующей редакции</w:t>
      </w:r>
      <w:r w:rsidR="00F0110C">
        <w:rPr>
          <w:rFonts w:ascii="PT Astra Serif" w:hAnsi="PT Astra Serif"/>
          <w:sz w:val="28"/>
          <w:szCs w:val="28"/>
        </w:rPr>
        <w:t>:</w:t>
      </w:r>
      <w:r w:rsidR="00170DB7" w:rsidRPr="00170DB7">
        <w:rPr>
          <w:rFonts w:ascii="PT Astra Serif" w:hAnsi="PT Astra Serif"/>
          <w:sz w:val="28"/>
          <w:szCs w:val="28"/>
        </w:rPr>
        <w:t xml:space="preserve"> добытые полезные ископаемые</w:t>
      </w:r>
      <w:r w:rsidR="00F0110C">
        <w:rPr>
          <w:rFonts w:ascii="PT Astra Serif" w:hAnsi="PT Astra Serif"/>
          <w:sz w:val="28"/>
          <w:szCs w:val="28"/>
        </w:rPr>
        <w:t>,</w:t>
      </w:r>
      <w:r w:rsidR="00170DB7" w:rsidRPr="00170DB7">
        <w:rPr>
          <w:rFonts w:ascii="PT Astra Serif" w:hAnsi="PT Astra Serif"/>
          <w:sz w:val="28"/>
          <w:szCs w:val="28"/>
        </w:rPr>
        <w:t xml:space="preserve"> подземные воды</w:t>
      </w:r>
      <w:r w:rsidR="00F0110C">
        <w:rPr>
          <w:rFonts w:ascii="PT Astra Serif" w:hAnsi="PT Astra Serif"/>
          <w:sz w:val="28"/>
          <w:szCs w:val="28"/>
        </w:rPr>
        <w:t>, сп</w:t>
      </w:r>
      <w:r w:rsidR="002F0E12">
        <w:rPr>
          <w:rFonts w:ascii="PT Astra Serif" w:hAnsi="PT Astra Serif"/>
          <w:sz w:val="28"/>
          <w:szCs w:val="28"/>
        </w:rPr>
        <w:t>ецифические минеральные ресурсы</w:t>
      </w:r>
      <w:r w:rsidR="00F0110C">
        <w:rPr>
          <w:rFonts w:ascii="PT Astra Serif" w:hAnsi="PT Astra Serif"/>
          <w:sz w:val="28"/>
          <w:szCs w:val="28"/>
        </w:rPr>
        <w:t xml:space="preserve"> могут находиться в федеральной собственности,</w:t>
      </w:r>
      <w:r w:rsidR="00170DB7" w:rsidRPr="00170DB7">
        <w:rPr>
          <w:rFonts w:ascii="PT Astra Serif" w:hAnsi="PT Astra Serif"/>
          <w:sz w:val="28"/>
          <w:szCs w:val="28"/>
        </w:rPr>
        <w:t xml:space="preserve"> собственности Алтайского края</w:t>
      </w:r>
      <w:r w:rsidR="00F0110C">
        <w:rPr>
          <w:rFonts w:ascii="PT Astra Serif" w:hAnsi="PT Astra Serif"/>
          <w:sz w:val="28"/>
          <w:szCs w:val="28"/>
        </w:rPr>
        <w:t>,</w:t>
      </w:r>
      <w:r w:rsidR="00170DB7" w:rsidRPr="00170DB7">
        <w:rPr>
          <w:rFonts w:ascii="PT Astra Serif" w:hAnsi="PT Astra Serif"/>
          <w:sz w:val="28"/>
          <w:szCs w:val="28"/>
        </w:rPr>
        <w:t xml:space="preserve"> муниципальной собственности или частной собственности</w:t>
      </w:r>
      <w:r>
        <w:rPr>
          <w:rFonts w:ascii="PT Astra Serif" w:hAnsi="PT Astra Serif"/>
          <w:sz w:val="28"/>
          <w:szCs w:val="28"/>
        </w:rPr>
        <w:t xml:space="preserve">. </w:t>
      </w:r>
    </w:p>
    <w:p w:rsidR="00F0110C" w:rsidRDefault="00F0110C" w:rsidP="00C43A9D">
      <w:pPr>
        <w:spacing w:after="0" w:line="240" w:lineRule="auto"/>
        <w:ind w:firstLine="709"/>
        <w:jc w:val="both"/>
        <w:rPr>
          <w:rFonts w:ascii="PT Astra Serif" w:hAnsi="PT Astra Serif"/>
          <w:sz w:val="28"/>
          <w:szCs w:val="28"/>
        </w:rPr>
      </w:pPr>
    </w:p>
    <w:p w:rsidR="00F0110C"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2550F9">
        <w:rPr>
          <w:rFonts w:ascii="PT Astra Serif" w:hAnsi="PT Astra Serif"/>
          <w:sz w:val="28"/>
          <w:szCs w:val="28"/>
        </w:rPr>
        <w:t>еня настораживаю</w:t>
      </w:r>
      <w:r w:rsidR="00170DB7" w:rsidRPr="00170DB7">
        <w:rPr>
          <w:rFonts w:ascii="PT Astra Serif" w:hAnsi="PT Astra Serif"/>
          <w:sz w:val="28"/>
          <w:szCs w:val="28"/>
        </w:rPr>
        <w:t xml:space="preserve">т слова </w:t>
      </w:r>
      <w:r>
        <w:rPr>
          <w:rFonts w:ascii="PT Astra Serif" w:hAnsi="PT Astra Serif"/>
          <w:sz w:val="28"/>
          <w:szCs w:val="28"/>
        </w:rPr>
        <w:t>«</w:t>
      </w:r>
      <w:r w:rsidR="00170DB7" w:rsidRPr="00170DB7">
        <w:rPr>
          <w:rFonts w:ascii="PT Astra Serif" w:hAnsi="PT Astra Serif"/>
          <w:sz w:val="28"/>
          <w:szCs w:val="28"/>
        </w:rPr>
        <w:t>или частной собственности</w:t>
      </w:r>
      <w:r>
        <w:rPr>
          <w:rFonts w:ascii="PT Astra Serif" w:hAnsi="PT Astra Serif"/>
          <w:sz w:val="28"/>
          <w:szCs w:val="28"/>
        </w:rPr>
        <w:t>». У</w:t>
      </w:r>
      <w:r w:rsidR="00170DB7" w:rsidRPr="00170DB7">
        <w:rPr>
          <w:rFonts w:ascii="PT Astra Serif" w:hAnsi="PT Astra Serif"/>
          <w:sz w:val="28"/>
          <w:szCs w:val="28"/>
        </w:rPr>
        <w:t xml:space="preserve"> нас в крае</w:t>
      </w:r>
      <w:r w:rsidR="00F0110C">
        <w:rPr>
          <w:rFonts w:ascii="PT Astra Serif" w:hAnsi="PT Astra Serif"/>
          <w:sz w:val="28"/>
          <w:szCs w:val="28"/>
        </w:rPr>
        <w:t>,</w:t>
      </w:r>
      <w:r w:rsidR="00170DB7" w:rsidRPr="00170DB7">
        <w:rPr>
          <w:rFonts w:ascii="PT Astra Serif" w:hAnsi="PT Astra Serif"/>
          <w:sz w:val="28"/>
          <w:szCs w:val="28"/>
        </w:rPr>
        <w:t xml:space="preserve"> кроме песка и щебня</w:t>
      </w:r>
      <w:r w:rsidR="00F0110C">
        <w:rPr>
          <w:rFonts w:ascii="PT Astra Serif" w:hAnsi="PT Astra Serif"/>
          <w:sz w:val="28"/>
          <w:szCs w:val="28"/>
        </w:rPr>
        <w:t>,</w:t>
      </w:r>
      <w:r w:rsidR="00170DB7" w:rsidRPr="00170DB7">
        <w:rPr>
          <w:rFonts w:ascii="PT Astra Serif" w:hAnsi="PT Astra Serif"/>
          <w:sz w:val="28"/>
          <w:szCs w:val="28"/>
        </w:rPr>
        <w:t xml:space="preserve"> ещё и золотишко имеется</w:t>
      </w:r>
      <w:r w:rsidR="002550F9">
        <w:rPr>
          <w:rFonts w:ascii="PT Astra Serif" w:hAnsi="PT Astra Serif"/>
          <w:sz w:val="28"/>
          <w:szCs w:val="28"/>
        </w:rPr>
        <w:t>. Д</w:t>
      </w:r>
      <w:r w:rsidR="00170DB7" w:rsidRPr="00170DB7">
        <w:rPr>
          <w:rFonts w:ascii="PT Astra Serif" w:hAnsi="PT Astra Serif"/>
          <w:sz w:val="28"/>
          <w:szCs w:val="28"/>
        </w:rPr>
        <w:t>а и другие металлы</w:t>
      </w:r>
      <w:r w:rsidR="002550F9">
        <w:rPr>
          <w:rFonts w:ascii="PT Astra Serif" w:hAnsi="PT Astra Serif"/>
          <w:sz w:val="28"/>
          <w:szCs w:val="28"/>
        </w:rPr>
        <w:t>… П</w:t>
      </w:r>
      <w:r w:rsidR="00170DB7" w:rsidRPr="00170DB7">
        <w:rPr>
          <w:rFonts w:ascii="PT Astra Serif" w:hAnsi="PT Astra Serif"/>
          <w:sz w:val="28"/>
          <w:szCs w:val="28"/>
        </w:rPr>
        <w:t>одземные воды становятся стратегическим сырьём</w:t>
      </w:r>
      <w:r w:rsidR="002550F9">
        <w:rPr>
          <w:rFonts w:ascii="PT Astra Serif" w:hAnsi="PT Astra Serif"/>
          <w:sz w:val="28"/>
          <w:szCs w:val="28"/>
        </w:rPr>
        <w:t>! П</w:t>
      </w:r>
      <w:r w:rsidR="00170DB7" w:rsidRPr="00170DB7">
        <w:rPr>
          <w:rFonts w:ascii="PT Astra Serif" w:hAnsi="PT Astra Serif"/>
          <w:sz w:val="28"/>
          <w:szCs w:val="28"/>
        </w:rPr>
        <w:t>оэтому</w:t>
      </w:r>
      <w:r w:rsidR="002550F9">
        <w:rPr>
          <w:rFonts w:ascii="PT Astra Serif" w:hAnsi="PT Astra Serif"/>
          <w:sz w:val="28"/>
          <w:szCs w:val="28"/>
        </w:rPr>
        <w:t>,</w:t>
      </w:r>
      <w:r w:rsidR="00170DB7" w:rsidRPr="00170DB7">
        <w:rPr>
          <w:rFonts w:ascii="PT Astra Serif" w:hAnsi="PT Astra Serif"/>
          <w:sz w:val="28"/>
          <w:szCs w:val="28"/>
        </w:rPr>
        <w:t xml:space="preserve"> отдавать это в частные руки в наше непростое время </w:t>
      </w:r>
      <w:r w:rsidR="002550F9">
        <w:rPr>
          <w:rFonts w:ascii="PT Astra Serif" w:hAnsi="PT Astra Serif"/>
          <w:sz w:val="28"/>
          <w:szCs w:val="28"/>
        </w:rPr>
        <w:t xml:space="preserve">- </w:t>
      </w:r>
      <w:r w:rsidR="00170DB7" w:rsidRPr="00170DB7">
        <w:rPr>
          <w:rFonts w:ascii="PT Astra Serif" w:hAnsi="PT Astra Serif"/>
          <w:sz w:val="28"/>
          <w:szCs w:val="28"/>
        </w:rPr>
        <w:t>крайне неосмотрительно</w:t>
      </w:r>
      <w:r>
        <w:rPr>
          <w:rFonts w:ascii="PT Astra Serif" w:hAnsi="PT Astra Serif"/>
          <w:sz w:val="28"/>
          <w:szCs w:val="28"/>
        </w:rPr>
        <w:t>. Н</w:t>
      </w:r>
      <w:r w:rsidR="00170DB7" w:rsidRPr="00170DB7">
        <w:rPr>
          <w:rFonts w:ascii="PT Astra Serif" w:hAnsi="PT Astra Serif"/>
          <w:sz w:val="28"/>
          <w:szCs w:val="28"/>
        </w:rPr>
        <w:t>ужно наоб</w:t>
      </w:r>
      <w:r>
        <w:rPr>
          <w:rFonts w:ascii="PT Astra Serif" w:hAnsi="PT Astra Serif"/>
          <w:sz w:val="28"/>
          <w:szCs w:val="28"/>
        </w:rPr>
        <w:t xml:space="preserve">орот укреплять госсобственность. </w:t>
      </w:r>
      <w:r w:rsidR="00170DB7" w:rsidRPr="00170DB7">
        <w:rPr>
          <w:rFonts w:ascii="PT Astra Serif" w:hAnsi="PT Astra Serif"/>
          <w:sz w:val="28"/>
          <w:szCs w:val="28"/>
        </w:rPr>
        <w:t>А мы раздаём последнее</w:t>
      </w:r>
      <w:r>
        <w:rPr>
          <w:rFonts w:ascii="PT Astra Serif" w:hAnsi="PT Astra Serif"/>
          <w:sz w:val="28"/>
          <w:szCs w:val="28"/>
        </w:rPr>
        <w:t>.</w:t>
      </w:r>
      <w:r w:rsidR="00170DB7" w:rsidRPr="00170DB7">
        <w:rPr>
          <w:rFonts w:ascii="PT Astra Serif" w:hAnsi="PT Astra Serif"/>
          <w:sz w:val="28"/>
          <w:szCs w:val="28"/>
        </w:rPr>
        <w:t xml:space="preserve"> </w:t>
      </w:r>
    </w:p>
    <w:p w:rsidR="00F0110C" w:rsidRDefault="00F0110C"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Учитывая наше непреодолимое желание</w:t>
      </w:r>
      <w:r w:rsidR="002550F9">
        <w:rPr>
          <w:rFonts w:ascii="PT Astra Serif" w:hAnsi="PT Astra Serif"/>
          <w:sz w:val="28"/>
          <w:szCs w:val="28"/>
        </w:rPr>
        <w:t>:</w:t>
      </w:r>
      <w:r w:rsidRPr="00170DB7">
        <w:rPr>
          <w:rFonts w:ascii="PT Astra Serif" w:hAnsi="PT Astra Serif"/>
          <w:sz w:val="28"/>
          <w:szCs w:val="28"/>
        </w:rPr>
        <w:t xml:space="preserve"> отдать всё в частные руки</w:t>
      </w:r>
      <w:r w:rsidR="00947401">
        <w:rPr>
          <w:rFonts w:ascii="PT Astra Serif" w:hAnsi="PT Astra Serif"/>
          <w:sz w:val="28"/>
          <w:szCs w:val="28"/>
        </w:rPr>
        <w:t>,</w:t>
      </w:r>
      <w:r w:rsidRPr="00170DB7">
        <w:rPr>
          <w:rFonts w:ascii="PT Astra Serif" w:hAnsi="PT Astra Serif"/>
          <w:sz w:val="28"/>
          <w:szCs w:val="28"/>
        </w:rPr>
        <w:t xml:space="preserve"> мы скоро с одним песком и останемся</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акой закон принимать нельзя</w:t>
      </w:r>
      <w:r>
        <w:rPr>
          <w:rFonts w:ascii="PT Astra Serif" w:hAnsi="PT Astra Serif"/>
          <w:sz w:val="28"/>
          <w:szCs w:val="28"/>
        </w:rPr>
        <w:t>.</w:t>
      </w:r>
      <w:r w:rsidR="00170DB7" w:rsidRPr="00170DB7">
        <w:rPr>
          <w:rFonts w:ascii="PT Astra Serif" w:hAnsi="PT Astra Serif"/>
          <w:sz w:val="28"/>
          <w:szCs w:val="28"/>
        </w:rPr>
        <w:t xml:space="preserve"> Он нуждается в доработке</w:t>
      </w:r>
      <w:r>
        <w:rPr>
          <w:rFonts w:ascii="PT Astra Serif" w:hAnsi="PT Astra Serif"/>
          <w:sz w:val="28"/>
          <w:szCs w:val="28"/>
        </w:rPr>
        <w:t>. П</w:t>
      </w:r>
      <w:r w:rsidR="00170DB7" w:rsidRPr="00170DB7">
        <w:rPr>
          <w:rFonts w:ascii="PT Astra Serif" w:hAnsi="PT Astra Serif"/>
          <w:sz w:val="28"/>
          <w:szCs w:val="28"/>
        </w:rPr>
        <w:t xml:space="preserve">есок </w:t>
      </w:r>
      <w:r>
        <w:rPr>
          <w:rFonts w:ascii="PT Astra Serif" w:hAnsi="PT Astra Serif"/>
          <w:sz w:val="28"/>
          <w:szCs w:val="28"/>
        </w:rPr>
        <w:t xml:space="preserve">- </w:t>
      </w:r>
      <w:r w:rsidR="00170DB7" w:rsidRPr="00170DB7">
        <w:rPr>
          <w:rFonts w:ascii="PT Astra Serif" w:hAnsi="PT Astra Serif"/>
          <w:sz w:val="28"/>
          <w:szCs w:val="28"/>
        </w:rPr>
        <w:t>ещё куда не шло</w:t>
      </w:r>
      <w:r>
        <w:rPr>
          <w:rFonts w:ascii="PT Astra Serif" w:hAnsi="PT Astra Serif"/>
          <w:sz w:val="28"/>
          <w:szCs w:val="28"/>
        </w:rPr>
        <w:t>.</w:t>
      </w:r>
      <w:r w:rsidR="00170DB7" w:rsidRPr="00170DB7">
        <w:rPr>
          <w:rFonts w:ascii="PT Astra Serif" w:hAnsi="PT Astra Serif"/>
          <w:sz w:val="28"/>
          <w:szCs w:val="28"/>
        </w:rPr>
        <w:t xml:space="preserve"> Пусть возят</w:t>
      </w:r>
      <w:r>
        <w:rPr>
          <w:rFonts w:ascii="PT Astra Serif" w:hAnsi="PT Astra Serif"/>
          <w:sz w:val="28"/>
          <w:szCs w:val="28"/>
        </w:rPr>
        <w:t>. А</w:t>
      </w:r>
      <w:r w:rsidR="00170DB7" w:rsidRPr="00170DB7">
        <w:rPr>
          <w:rFonts w:ascii="PT Astra Serif" w:hAnsi="PT Astra Serif"/>
          <w:sz w:val="28"/>
          <w:szCs w:val="28"/>
        </w:rPr>
        <w:t xml:space="preserve"> золото - это перебор</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D855A7" w:rsidRDefault="0094740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 нас у каждого есть огород</w:t>
      </w:r>
      <w:r w:rsidR="00947401">
        <w:rPr>
          <w:rFonts w:ascii="PT Astra Serif" w:hAnsi="PT Astra Serif"/>
          <w:sz w:val="28"/>
          <w:szCs w:val="28"/>
        </w:rPr>
        <w:t>. Э</w:t>
      </w:r>
      <w:r w:rsidRPr="00170DB7">
        <w:rPr>
          <w:rFonts w:ascii="PT Astra Serif" w:hAnsi="PT Astra Serif"/>
          <w:sz w:val="28"/>
          <w:szCs w:val="28"/>
        </w:rPr>
        <w:t>то</w:t>
      </w:r>
      <w:r w:rsidR="00947401">
        <w:rPr>
          <w:rFonts w:ascii="PT Astra Serif" w:hAnsi="PT Astra Serif"/>
          <w:sz w:val="28"/>
          <w:szCs w:val="28"/>
        </w:rPr>
        <w:t xml:space="preserve"> -</w:t>
      </w:r>
      <w:r w:rsidRPr="00170DB7">
        <w:rPr>
          <w:rFonts w:ascii="PT Astra Serif" w:hAnsi="PT Astra Serif"/>
          <w:sz w:val="28"/>
          <w:szCs w:val="28"/>
        </w:rPr>
        <w:t xml:space="preserve"> наша частная собственность</w:t>
      </w:r>
      <w:r w:rsidR="00947401">
        <w:rPr>
          <w:rFonts w:ascii="PT Astra Serif" w:hAnsi="PT Astra Serif"/>
          <w:sz w:val="28"/>
          <w:szCs w:val="28"/>
        </w:rPr>
        <w:t>. А</w:t>
      </w:r>
      <w:r w:rsidRPr="00170DB7">
        <w:rPr>
          <w:rFonts w:ascii="PT Astra Serif" w:hAnsi="PT Astra Serif"/>
          <w:sz w:val="28"/>
          <w:szCs w:val="28"/>
        </w:rPr>
        <w:t xml:space="preserve"> вдруг у меня на огороде нефтяная скважина появится</w:t>
      </w:r>
      <w:r w:rsidR="00F0110C">
        <w:rPr>
          <w:rFonts w:ascii="PT Astra Serif" w:hAnsi="PT Astra Serif"/>
          <w:sz w:val="28"/>
          <w:szCs w:val="28"/>
        </w:rPr>
        <w:t>? А, Михаил Валентинович?</w:t>
      </w:r>
      <w:r w:rsidRPr="00170DB7">
        <w:rPr>
          <w:rFonts w:ascii="PT Astra Serif" w:hAnsi="PT Astra Serif"/>
          <w:sz w:val="28"/>
          <w:szCs w:val="28"/>
        </w:rPr>
        <w:t xml:space="preserve"> </w:t>
      </w:r>
      <w:r w:rsidR="002550F9">
        <w:rPr>
          <w:rFonts w:ascii="PT Astra Serif" w:hAnsi="PT Astra Serif"/>
          <w:sz w:val="28"/>
          <w:szCs w:val="28"/>
        </w:rPr>
        <w:t>Или у Вас. Да.</w:t>
      </w:r>
    </w:p>
    <w:p w:rsidR="00F0110C" w:rsidRDefault="00F0110C"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Потом, потом скажите. </w:t>
      </w:r>
    </w:p>
    <w:p w:rsidR="00F0110C" w:rsidRDefault="00F0110C"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r>
        <w:rPr>
          <w:rFonts w:ascii="PT Astra Serif" w:hAnsi="PT Astra Serif"/>
          <w:sz w:val="28"/>
          <w:szCs w:val="28"/>
        </w:rPr>
        <w:t>Конечно.</w:t>
      </w:r>
    </w:p>
    <w:p w:rsidR="00947401" w:rsidRDefault="00947401" w:rsidP="00C43A9D">
      <w:pPr>
        <w:spacing w:after="0" w:line="240" w:lineRule="auto"/>
        <w:ind w:firstLine="709"/>
        <w:jc w:val="both"/>
        <w:rPr>
          <w:rFonts w:ascii="PT Astra Serif" w:hAnsi="PT Astra Serif"/>
          <w:sz w:val="28"/>
          <w:szCs w:val="28"/>
        </w:rPr>
      </w:pPr>
    </w:p>
    <w:p w:rsidR="00F0110C" w:rsidRDefault="00F0110C"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Коллеги</w:t>
      </w:r>
      <w:r>
        <w:rPr>
          <w:rFonts w:ascii="PT Astra Serif" w:hAnsi="PT Astra Serif"/>
          <w:sz w:val="28"/>
          <w:szCs w:val="28"/>
        </w:rPr>
        <w:t>,</w:t>
      </w:r>
      <w:r w:rsidR="00170DB7" w:rsidRPr="00170DB7">
        <w:rPr>
          <w:rFonts w:ascii="PT Astra Serif" w:hAnsi="PT Astra Serif"/>
          <w:sz w:val="28"/>
          <w:szCs w:val="28"/>
        </w:rPr>
        <w:t xml:space="preserve"> есть ещё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F0110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Максим Влади</w:t>
      </w:r>
      <w:r w:rsidR="00F0110C">
        <w:rPr>
          <w:rFonts w:ascii="PT Astra Serif" w:hAnsi="PT Astra Serif"/>
          <w:sz w:val="28"/>
          <w:szCs w:val="28"/>
        </w:rPr>
        <w:t xml:space="preserve">мирович, </w:t>
      </w:r>
      <w:r w:rsidR="00947401">
        <w:rPr>
          <w:rFonts w:ascii="PT Astra Serif" w:hAnsi="PT Astra Serif"/>
          <w:sz w:val="28"/>
          <w:szCs w:val="28"/>
        </w:rPr>
        <w:t>пожалуйста</w:t>
      </w:r>
      <w:r w:rsidR="00F0110C">
        <w:rPr>
          <w:rFonts w:ascii="PT Astra Serif" w:hAnsi="PT Astra Serif"/>
          <w:sz w:val="28"/>
          <w:szCs w:val="28"/>
        </w:rPr>
        <w:t>.</w:t>
      </w:r>
    </w:p>
    <w:p w:rsidR="00F0110C" w:rsidRDefault="00F0110C" w:rsidP="00C43A9D">
      <w:pPr>
        <w:spacing w:after="0" w:line="240" w:lineRule="auto"/>
        <w:ind w:firstLine="709"/>
        <w:jc w:val="both"/>
        <w:rPr>
          <w:rFonts w:ascii="PT Astra Serif" w:hAnsi="PT Astra Serif"/>
          <w:sz w:val="28"/>
          <w:szCs w:val="28"/>
        </w:rPr>
      </w:pPr>
    </w:p>
    <w:p w:rsidR="000F45F0" w:rsidRDefault="00F0110C"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947401">
        <w:rPr>
          <w:rFonts w:ascii="PT Astra Serif" w:hAnsi="PT Astra Serif"/>
          <w:sz w:val="28"/>
          <w:szCs w:val="28"/>
        </w:rPr>
        <w:t>нопочку нажмите</w:t>
      </w:r>
      <w:r w:rsidR="000F45F0">
        <w:rPr>
          <w:rFonts w:ascii="PT Astra Serif" w:hAnsi="PT Astra Serif"/>
          <w:sz w:val="28"/>
          <w:szCs w:val="28"/>
        </w:rPr>
        <w:t>. Н</w:t>
      </w:r>
      <w:r w:rsidR="00947401">
        <w:rPr>
          <w:rFonts w:ascii="PT Astra Serif" w:hAnsi="PT Astra Serif"/>
          <w:sz w:val="28"/>
          <w:szCs w:val="28"/>
        </w:rPr>
        <w:t xml:space="preserve">е </w:t>
      </w:r>
      <w:r w:rsidR="00170DB7" w:rsidRPr="00170DB7">
        <w:rPr>
          <w:rFonts w:ascii="PT Astra Serif" w:hAnsi="PT Astra Serif"/>
          <w:sz w:val="28"/>
          <w:szCs w:val="28"/>
        </w:rPr>
        <w:t>работает</w:t>
      </w:r>
      <w:r w:rsidR="000F45F0">
        <w:rPr>
          <w:rFonts w:ascii="PT Astra Serif" w:hAnsi="PT Astra Serif"/>
          <w:sz w:val="28"/>
          <w:szCs w:val="28"/>
        </w:rPr>
        <w:t>?</w:t>
      </w:r>
      <w:r w:rsidR="00170DB7" w:rsidRPr="00170DB7">
        <w:rPr>
          <w:rFonts w:ascii="PT Astra Serif" w:hAnsi="PT Astra Serif"/>
          <w:sz w:val="28"/>
          <w:szCs w:val="28"/>
        </w:rPr>
        <w:t xml:space="preserve"> </w:t>
      </w:r>
    </w:p>
    <w:p w:rsidR="000F45F0" w:rsidRDefault="000F45F0" w:rsidP="00C43A9D">
      <w:pPr>
        <w:spacing w:after="0" w:line="240" w:lineRule="auto"/>
        <w:ind w:firstLine="709"/>
        <w:jc w:val="both"/>
        <w:rPr>
          <w:rFonts w:ascii="PT Astra Serif" w:hAnsi="PT Astra Serif"/>
          <w:sz w:val="28"/>
          <w:szCs w:val="28"/>
        </w:rPr>
      </w:pPr>
    </w:p>
    <w:p w:rsidR="000F45F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Антон Владимирович помо</w:t>
      </w:r>
      <w:r w:rsidR="000F45F0">
        <w:rPr>
          <w:rFonts w:ascii="PT Astra Serif" w:hAnsi="PT Astra Serif"/>
          <w:sz w:val="28"/>
          <w:szCs w:val="28"/>
        </w:rPr>
        <w:t xml:space="preserve">жет. </w:t>
      </w:r>
    </w:p>
    <w:p w:rsidR="000F45F0" w:rsidRDefault="000F45F0" w:rsidP="00C43A9D">
      <w:pPr>
        <w:spacing w:after="0" w:line="240" w:lineRule="auto"/>
        <w:ind w:firstLine="709"/>
        <w:jc w:val="both"/>
        <w:rPr>
          <w:rFonts w:ascii="PT Astra Serif" w:hAnsi="PT Astra Serif"/>
          <w:sz w:val="28"/>
          <w:szCs w:val="28"/>
        </w:rPr>
      </w:pPr>
    </w:p>
    <w:p w:rsidR="00947401" w:rsidRDefault="000F45F0" w:rsidP="00C43A9D">
      <w:pPr>
        <w:spacing w:after="0" w:line="240" w:lineRule="auto"/>
        <w:ind w:firstLine="709"/>
        <w:jc w:val="both"/>
        <w:rPr>
          <w:rFonts w:ascii="PT Astra Serif" w:hAnsi="PT Astra Serif"/>
          <w:sz w:val="28"/>
          <w:szCs w:val="28"/>
        </w:rPr>
      </w:pPr>
      <w:r>
        <w:rPr>
          <w:rFonts w:ascii="PT Astra Serif" w:hAnsi="PT Astra Serif"/>
          <w:sz w:val="28"/>
          <w:szCs w:val="28"/>
        </w:rPr>
        <w:t>Да, да.</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roofErr w:type="spellStart"/>
      <w:r w:rsidRPr="0047199F">
        <w:rPr>
          <w:rFonts w:ascii="PT Astra Serif" w:hAnsi="PT Astra Serif"/>
          <w:b/>
          <w:sz w:val="28"/>
          <w:szCs w:val="28"/>
        </w:rPr>
        <w:t>Катернюк</w:t>
      </w:r>
      <w:proofErr w:type="spellEnd"/>
      <w:r w:rsidRPr="0047199F">
        <w:rPr>
          <w:rFonts w:ascii="PT Astra Serif" w:hAnsi="PT Astra Serif"/>
          <w:b/>
          <w:sz w:val="28"/>
          <w:szCs w:val="28"/>
        </w:rPr>
        <w:t xml:space="preserve"> М.В.,</w:t>
      </w:r>
      <w:r w:rsidRPr="00170DB7">
        <w:rPr>
          <w:rFonts w:ascii="PT Astra Serif" w:hAnsi="PT Astra Serif"/>
          <w:sz w:val="28"/>
          <w:szCs w:val="28"/>
        </w:rPr>
        <w:t xml:space="preserve"> временно исполн</w:t>
      </w:r>
      <w:r>
        <w:rPr>
          <w:rFonts w:ascii="PT Astra Serif" w:hAnsi="PT Astra Serif"/>
          <w:sz w:val="28"/>
          <w:szCs w:val="28"/>
        </w:rPr>
        <w:t>яющий обязанности заместителя м</w:t>
      </w:r>
      <w:r w:rsidRPr="00170DB7">
        <w:rPr>
          <w:rFonts w:ascii="PT Astra Serif" w:hAnsi="PT Astra Serif"/>
          <w:sz w:val="28"/>
          <w:szCs w:val="28"/>
        </w:rPr>
        <w:t xml:space="preserve">инистра природных ресурсов </w:t>
      </w:r>
      <w:r>
        <w:rPr>
          <w:rFonts w:ascii="PT Astra Serif" w:hAnsi="PT Astra Serif"/>
          <w:sz w:val="28"/>
          <w:szCs w:val="28"/>
        </w:rPr>
        <w:t xml:space="preserve">и </w:t>
      </w:r>
      <w:r w:rsidRPr="00170DB7">
        <w:rPr>
          <w:rFonts w:ascii="PT Astra Serif" w:hAnsi="PT Astra Serif"/>
          <w:sz w:val="28"/>
          <w:szCs w:val="28"/>
        </w:rPr>
        <w:t>экологии Алтайского края</w:t>
      </w:r>
      <w:r>
        <w:rPr>
          <w:rFonts w:ascii="PT Astra Serif" w:hAnsi="PT Astra Serif"/>
          <w:sz w:val="28"/>
          <w:szCs w:val="28"/>
        </w:rPr>
        <w:t>, начальника у</w:t>
      </w:r>
      <w:r w:rsidRPr="00170DB7">
        <w:rPr>
          <w:rFonts w:ascii="PT Astra Serif" w:hAnsi="PT Astra Serif"/>
          <w:sz w:val="28"/>
          <w:szCs w:val="28"/>
        </w:rPr>
        <w:t>правления охотничьего хозяйства</w:t>
      </w:r>
      <w:r>
        <w:rPr>
          <w:rFonts w:ascii="PT Astra Serif" w:hAnsi="PT Astra Serif"/>
          <w:sz w:val="28"/>
          <w:szCs w:val="28"/>
        </w:rPr>
        <w:t>.</w:t>
      </w:r>
      <w:r w:rsidRPr="00170DB7">
        <w:rPr>
          <w:rFonts w:ascii="PT Astra Serif" w:hAnsi="PT Astra Serif"/>
          <w:sz w:val="28"/>
          <w:szCs w:val="28"/>
        </w:rPr>
        <w:t xml:space="preserve"> </w:t>
      </w:r>
    </w:p>
    <w:p w:rsidR="000F45F0" w:rsidRDefault="002550F9" w:rsidP="00C43A9D">
      <w:pPr>
        <w:spacing w:after="0" w:line="240" w:lineRule="auto"/>
        <w:ind w:firstLine="709"/>
        <w:jc w:val="both"/>
        <w:rPr>
          <w:rFonts w:ascii="PT Astra Serif" w:hAnsi="PT Astra Serif"/>
          <w:sz w:val="28"/>
          <w:szCs w:val="28"/>
        </w:rPr>
      </w:pPr>
      <w:r>
        <w:rPr>
          <w:rFonts w:ascii="PT Astra Serif" w:hAnsi="PT Astra Serif"/>
          <w:sz w:val="28"/>
          <w:szCs w:val="28"/>
        </w:rPr>
        <w:t>Слышно, да?</w:t>
      </w:r>
    </w:p>
    <w:p w:rsidR="000F45F0" w:rsidRDefault="000F45F0" w:rsidP="00C43A9D">
      <w:pPr>
        <w:spacing w:after="0" w:line="240" w:lineRule="auto"/>
        <w:ind w:firstLine="709"/>
        <w:jc w:val="both"/>
        <w:rPr>
          <w:rFonts w:ascii="PT Astra Serif" w:hAnsi="PT Astra Serif"/>
          <w:sz w:val="28"/>
          <w:szCs w:val="28"/>
        </w:rPr>
      </w:pPr>
    </w:p>
    <w:p w:rsidR="008A72AD" w:rsidRDefault="000F45F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эти моменты у нас оп</w:t>
      </w:r>
      <w:r w:rsidR="00947401">
        <w:rPr>
          <w:rFonts w:ascii="PT Astra Serif" w:hAnsi="PT Astra Serif"/>
          <w:sz w:val="28"/>
          <w:szCs w:val="28"/>
        </w:rPr>
        <w:t>ределены другими положениями ф</w:t>
      </w:r>
      <w:r w:rsidR="00170DB7" w:rsidRPr="00170DB7">
        <w:rPr>
          <w:rFonts w:ascii="PT Astra Serif" w:hAnsi="PT Astra Serif"/>
          <w:sz w:val="28"/>
          <w:szCs w:val="28"/>
        </w:rPr>
        <w:t>едерального законодательства</w:t>
      </w:r>
      <w:r w:rsidR="00947401">
        <w:rPr>
          <w:rFonts w:ascii="PT Astra Serif" w:hAnsi="PT Astra Serif"/>
          <w:sz w:val="28"/>
          <w:szCs w:val="28"/>
        </w:rPr>
        <w:t>.</w:t>
      </w:r>
      <w:r w:rsidR="00170DB7" w:rsidRPr="00170DB7">
        <w:rPr>
          <w:rFonts w:ascii="PT Astra Serif" w:hAnsi="PT Astra Serif"/>
          <w:sz w:val="28"/>
          <w:szCs w:val="28"/>
        </w:rPr>
        <w:t xml:space="preserve"> И</w:t>
      </w:r>
      <w:r w:rsidR="00947401">
        <w:rPr>
          <w:rFonts w:ascii="PT Astra Serif" w:hAnsi="PT Astra Serif"/>
          <w:sz w:val="28"/>
          <w:szCs w:val="28"/>
        </w:rPr>
        <w:t>,</w:t>
      </w:r>
      <w:r w:rsidR="00170DB7" w:rsidRPr="00170DB7">
        <w:rPr>
          <w:rFonts w:ascii="PT Astra Serif" w:hAnsi="PT Astra Serif"/>
          <w:sz w:val="28"/>
          <w:szCs w:val="28"/>
        </w:rPr>
        <w:t xml:space="preserve"> на самом деле</w:t>
      </w:r>
      <w:r w:rsidR="00947401">
        <w:rPr>
          <w:rFonts w:ascii="PT Astra Serif" w:hAnsi="PT Astra Serif"/>
          <w:sz w:val="28"/>
          <w:szCs w:val="28"/>
        </w:rPr>
        <w:t>, верно В</w:t>
      </w:r>
      <w:r w:rsidR="00170DB7" w:rsidRPr="00170DB7">
        <w:rPr>
          <w:rFonts w:ascii="PT Astra Serif" w:hAnsi="PT Astra Serif"/>
          <w:sz w:val="28"/>
          <w:szCs w:val="28"/>
        </w:rPr>
        <w:t>ы отметили по поводу огородов</w:t>
      </w:r>
      <w:r w:rsidR="00947401">
        <w:rPr>
          <w:rFonts w:ascii="PT Astra Serif" w:hAnsi="PT Astra Serif"/>
          <w:sz w:val="28"/>
          <w:szCs w:val="28"/>
        </w:rPr>
        <w:t>. Э</w:t>
      </w:r>
      <w:r w:rsidR="00170DB7" w:rsidRPr="00170DB7">
        <w:rPr>
          <w:rFonts w:ascii="PT Astra Serif" w:hAnsi="PT Astra Serif"/>
          <w:sz w:val="28"/>
          <w:szCs w:val="28"/>
        </w:rPr>
        <w:t xml:space="preserve">то </w:t>
      </w:r>
      <w:r w:rsidR="00947401">
        <w:rPr>
          <w:rFonts w:ascii="PT Astra Serif" w:hAnsi="PT Astra Serif"/>
          <w:sz w:val="28"/>
          <w:szCs w:val="28"/>
        </w:rPr>
        <w:t xml:space="preserve">– </w:t>
      </w:r>
      <w:r w:rsidR="00170DB7" w:rsidRPr="00170DB7">
        <w:rPr>
          <w:rFonts w:ascii="PT Astra Serif" w:hAnsi="PT Astra Serif"/>
          <w:sz w:val="28"/>
          <w:szCs w:val="28"/>
        </w:rPr>
        <w:t>поверхностные</w:t>
      </w:r>
      <w:r w:rsidR="00947401">
        <w:rPr>
          <w:rFonts w:ascii="PT Astra Serif" w:hAnsi="PT Astra Serif"/>
          <w:sz w:val="28"/>
          <w:szCs w:val="28"/>
        </w:rPr>
        <w:t>,</w:t>
      </w:r>
      <w:r w:rsidR="00170DB7" w:rsidRPr="00170DB7">
        <w:rPr>
          <w:rFonts w:ascii="PT Astra Serif" w:hAnsi="PT Astra Serif"/>
          <w:sz w:val="28"/>
          <w:szCs w:val="28"/>
        </w:rPr>
        <w:t xml:space="preserve"> скажем</w:t>
      </w:r>
      <w:r w:rsidR="00947401">
        <w:rPr>
          <w:rFonts w:ascii="PT Astra Serif" w:hAnsi="PT Astra Serif"/>
          <w:sz w:val="28"/>
          <w:szCs w:val="28"/>
        </w:rPr>
        <w:t>,</w:t>
      </w:r>
      <w:r w:rsidR="00170DB7" w:rsidRPr="00170DB7">
        <w:rPr>
          <w:rFonts w:ascii="PT Astra Serif" w:hAnsi="PT Astra Serif"/>
          <w:sz w:val="28"/>
          <w:szCs w:val="28"/>
        </w:rPr>
        <w:t xml:space="preserve"> воды</w:t>
      </w:r>
      <w:r w:rsidR="008A72AD">
        <w:rPr>
          <w:rFonts w:ascii="PT Astra Serif" w:hAnsi="PT Astra Serif"/>
          <w:sz w:val="28"/>
          <w:szCs w:val="28"/>
        </w:rPr>
        <w:t xml:space="preserve">. </w:t>
      </w:r>
    </w:p>
    <w:p w:rsidR="008A72AD" w:rsidRDefault="008A72AD" w:rsidP="00C43A9D">
      <w:pPr>
        <w:spacing w:after="0" w:line="240" w:lineRule="auto"/>
        <w:ind w:firstLine="709"/>
        <w:jc w:val="both"/>
        <w:rPr>
          <w:rFonts w:ascii="PT Astra Serif" w:hAnsi="PT Astra Serif"/>
          <w:sz w:val="28"/>
          <w:szCs w:val="28"/>
        </w:rPr>
      </w:pPr>
    </w:p>
    <w:p w:rsidR="00947401" w:rsidRDefault="008A72AD"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остал</w:t>
      </w:r>
      <w:r w:rsidR="00947401">
        <w:rPr>
          <w:rFonts w:ascii="PT Astra Serif" w:hAnsi="PT Astra Serif"/>
          <w:sz w:val="28"/>
          <w:szCs w:val="28"/>
        </w:rPr>
        <w:t>ьном разделяется собственность ф</w:t>
      </w:r>
      <w:r w:rsidR="00170DB7" w:rsidRPr="00170DB7">
        <w:rPr>
          <w:rFonts w:ascii="PT Astra Serif" w:hAnsi="PT Astra Serif"/>
          <w:sz w:val="28"/>
          <w:szCs w:val="28"/>
        </w:rPr>
        <w:t>едеральная</w:t>
      </w:r>
      <w:r>
        <w:rPr>
          <w:rFonts w:ascii="PT Astra Serif" w:hAnsi="PT Astra Serif"/>
          <w:sz w:val="28"/>
          <w:szCs w:val="28"/>
        </w:rPr>
        <w:t>,</w:t>
      </w:r>
      <w:r w:rsidR="00170DB7" w:rsidRPr="00170DB7">
        <w:rPr>
          <w:rFonts w:ascii="PT Astra Serif" w:hAnsi="PT Astra Serif"/>
          <w:sz w:val="28"/>
          <w:szCs w:val="28"/>
        </w:rPr>
        <w:t xml:space="preserve"> региональная и так далее</w:t>
      </w:r>
      <w:r>
        <w:rPr>
          <w:rFonts w:ascii="PT Astra Serif" w:hAnsi="PT Astra Serif"/>
          <w:sz w:val="28"/>
          <w:szCs w:val="28"/>
        </w:rPr>
        <w:t>,</w:t>
      </w:r>
      <w:r w:rsidR="00170DB7" w:rsidRPr="00170DB7">
        <w:rPr>
          <w:rFonts w:ascii="PT Astra Serif" w:hAnsi="PT Astra Serif"/>
          <w:sz w:val="28"/>
          <w:szCs w:val="28"/>
        </w:rPr>
        <w:t xml:space="preserve"> в частности</w:t>
      </w:r>
      <w:r>
        <w:rPr>
          <w:rFonts w:ascii="PT Astra Serif" w:hAnsi="PT Astra Serif"/>
          <w:sz w:val="28"/>
          <w:szCs w:val="28"/>
        </w:rPr>
        <w:t>,</w:t>
      </w:r>
      <w:r w:rsidR="00170DB7" w:rsidRPr="00170DB7">
        <w:rPr>
          <w:rFonts w:ascii="PT Astra Serif" w:hAnsi="PT Astra Serif"/>
          <w:sz w:val="28"/>
          <w:szCs w:val="28"/>
        </w:rPr>
        <w:t xml:space="preserve"> по подземным водам</w:t>
      </w:r>
      <w:r w:rsidR="006B055F">
        <w:rPr>
          <w:rFonts w:ascii="PT Astra Serif" w:hAnsi="PT Astra Serif"/>
          <w:sz w:val="28"/>
          <w:szCs w:val="28"/>
        </w:rPr>
        <w:t>:</w:t>
      </w:r>
      <w:r w:rsidR="00170DB7" w:rsidRPr="00170DB7">
        <w:rPr>
          <w:rFonts w:ascii="PT Astra Serif" w:hAnsi="PT Astra Serif"/>
          <w:sz w:val="28"/>
          <w:szCs w:val="28"/>
        </w:rPr>
        <w:t xml:space="preserve"> исключительно по глубине их залегания</w:t>
      </w:r>
      <w:r>
        <w:rPr>
          <w:rFonts w:ascii="PT Astra Serif" w:hAnsi="PT Astra Serif"/>
          <w:sz w:val="28"/>
          <w:szCs w:val="28"/>
        </w:rPr>
        <w:t>,</w:t>
      </w:r>
      <w:r w:rsidR="00170DB7" w:rsidRPr="00170DB7">
        <w:rPr>
          <w:rFonts w:ascii="PT Astra Serif" w:hAnsi="PT Astra Serif"/>
          <w:sz w:val="28"/>
          <w:szCs w:val="28"/>
        </w:rPr>
        <w:t xml:space="preserve"> то есть свыше</w:t>
      </w:r>
      <w:r>
        <w:rPr>
          <w:rFonts w:ascii="PT Astra Serif" w:hAnsi="PT Astra Serif"/>
          <w:sz w:val="28"/>
          <w:szCs w:val="28"/>
        </w:rPr>
        <w:t>,</w:t>
      </w:r>
      <w:r w:rsidR="00170DB7" w:rsidRPr="00170DB7">
        <w:rPr>
          <w:rFonts w:ascii="PT Astra Serif" w:hAnsi="PT Astra Serif"/>
          <w:sz w:val="28"/>
          <w:szCs w:val="28"/>
        </w:rPr>
        <w:t xml:space="preserve"> допустим</w:t>
      </w:r>
      <w:r>
        <w:rPr>
          <w:rFonts w:ascii="PT Astra Serif" w:hAnsi="PT Astra Serif"/>
          <w:sz w:val="28"/>
          <w:szCs w:val="28"/>
        </w:rPr>
        <w:t>,</w:t>
      </w:r>
      <w:r w:rsidR="00170DB7" w:rsidRPr="00170DB7">
        <w:rPr>
          <w:rFonts w:ascii="PT Astra Serif" w:hAnsi="PT Astra Serif"/>
          <w:sz w:val="28"/>
          <w:szCs w:val="28"/>
        </w:rPr>
        <w:t xml:space="preserve"> 200 ме</w:t>
      </w:r>
      <w:r w:rsidR="00947401">
        <w:rPr>
          <w:rFonts w:ascii="PT Astra Serif" w:hAnsi="PT Astra Serif"/>
          <w:sz w:val="28"/>
          <w:szCs w:val="28"/>
        </w:rPr>
        <w:t xml:space="preserve">тров </w:t>
      </w:r>
      <w:r>
        <w:rPr>
          <w:rFonts w:ascii="PT Astra Serif" w:hAnsi="PT Astra Serif"/>
          <w:sz w:val="28"/>
          <w:szCs w:val="28"/>
        </w:rPr>
        <w:t xml:space="preserve">- </w:t>
      </w:r>
      <w:r w:rsidR="00947401">
        <w:rPr>
          <w:rFonts w:ascii="PT Astra Serif" w:hAnsi="PT Astra Serif"/>
          <w:sz w:val="28"/>
          <w:szCs w:val="28"/>
        </w:rPr>
        <w:t>это ф</w:t>
      </w:r>
      <w:r w:rsidR="00170DB7" w:rsidRPr="00170DB7">
        <w:rPr>
          <w:rFonts w:ascii="PT Astra Serif" w:hAnsi="PT Astra Serif"/>
          <w:sz w:val="28"/>
          <w:szCs w:val="28"/>
        </w:rPr>
        <w:t>едеральная собственность</w:t>
      </w:r>
      <w:r>
        <w:rPr>
          <w:rFonts w:ascii="PT Astra Serif" w:hAnsi="PT Astra Serif"/>
          <w:sz w:val="28"/>
          <w:szCs w:val="28"/>
        </w:rPr>
        <w:t>,</w:t>
      </w:r>
      <w:r w:rsidR="00170DB7" w:rsidRPr="00170DB7">
        <w:rPr>
          <w:rFonts w:ascii="PT Astra Serif" w:hAnsi="PT Astra Serif"/>
          <w:sz w:val="28"/>
          <w:szCs w:val="28"/>
        </w:rPr>
        <w:t xml:space="preserve"> выше </w:t>
      </w:r>
      <w:r>
        <w:rPr>
          <w:rFonts w:ascii="PT Astra Serif" w:hAnsi="PT Astra Serif"/>
          <w:sz w:val="28"/>
          <w:szCs w:val="28"/>
        </w:rPr>
        <w:t xml:space="preserve">- </w:t>
      </w:r>
      <w:r w:rsidR="00170DB7" w:rsidRPr="00170DB7">
        <w:rPr>
          <w:rFonts w:ascii="PT Astra Serif" w:hAnsi="PT Astra Serif"/>
          <w:sz w:val="28"/>
          <w:szCs w:val="28"/>
        </w:rPr>
        <w:t>региональная и</w:t>
      </w:r>
      <w:r>
        <w:rPr>
          <w:rFonts w:ascii="PT Astra Serif" w:hAnsi="PT Astra Serif"/>
          <w:sz w:val="28"/>
          <w:szCs w:val="28"/>
        </w:rPr>
        <w:t>, значит,</w:t>
      </w:r>
      <w:r w:rsidR="00170DB7" w:rsidRPr="00170DB7">
        <w:rPr>
          <w:rFonts w:ascii="PT Astra Serif" w:hAnsi="PT Astra Serif"/>
          <w:sz w:val="28"/>
          <w:szCs w:val="28"/>
        </w:rPr>
        <w:t xml:space="preserve"> ниже </w:t>
      </w:r>
      <w:r>
        <w:rPr>
          <w:rFonts w:ascii="PT Astra Serif" w:hAnsi="PT Astra Serif"/>
          <w:sz w:val="28"/>
          <w:szCs w:val="28"/>
        </w:rPr>
        <w:t xml:space="preserve">– </w:t>
      </w:r>
      <w:r w:rsidR="00170DB7" w:rsidRPr="00170DB7">
        <w:rPr>
          <w:rFonts w:ascii="PT Astra Serif" w:hAnsi="PT Astra Serif"/>
          <w:sz w:val="28"/>
          <w:szCs w:val="28"/>
        </w:rPr>
        <w:t>это</w:t>
      </w:r>
      <w:r>
        <w:rPr>
          <w:rFonts w:ascii="PT Astra Serif" w:hAnsi="PT Astra Serif"/>
          <w:sz w:val="28"/>
          <w:szCs w:val="28"/>
        </w:rPr>
        <w:t>,</w:t>
      </w:r>
      <w:r w:rsidR="00170DB7" w:rsidRPr="00170DB7">
        <w:rPr>
          <w:rFonts w:ascii="PT Astra Serif" w:hAnsi="PT Astra Serif"/>
          <w:sz w:val="28"/>
          <w:szCs w:val="28"/>
        </w:rPr>
        <w:t xml:space="preserve"> может быть</w:t>
      </w:r>
      <w:r w:rsidR="002550F9">
        <w:rPr>
          <w:rFonts w:ascii="PT Astra Serif" w:hAnsi="PT Astra Serif"/>
          <w:sz w:val="28"/>
          <w:szCs w:val="28"/>
        </w:rPr>
        <w:t>, частной</w:t>
      </w:r>
      <w:r w:rsidR="00170DB7" w:rsidRPr="00170DB7">
        <w:rPr>
          <w:rFonts w:ascii="PT Astra Serif" w:hAnsi="PT Astra Serif"/>
          <w:sz w:val="28"/>
          <w:szCs w:val="28"/>
        </w:rPr>
        <w:t xml:space="preserve"> собственностью</w:t>
      </w:r>
      <w:r>
        <w:rPr>
          <w:rFonts w:ascii="PT Astra Serif" w:hAnsi="PT Astra Serif"/>
          <w:sz w:val="28"/>
          <w:szCs w:val="28"/>
        </w:rPr>
        <w:t>. П</w:t>
      </w:r>
      <w:r w:rsidR="00170DB7" w:rsidRPr="00170DB7">
        <w:rPr>
          <w:rFonts w:ascii="PT Astra Serif" w:hAnsi="PT Astra Serif"/>
          <w:sz w:val="28"/>
          <w:szCs w:val="28"/>
        </w:rPr>
        <w:t>оэтому стратегические запасы</w:t>
      </w:r>
      <w:r>
        <w:rPr>
          <w:rFonts w:ascii="PT Astra Serif" w:hAnsi="PT Astra Serif"/>
          <w:sz w:val="28"/>
          <w:szCs w:val="28"/>
        </w:rPr>
        <w:t>,</w:t>
      </w:r>
      <w:r w:rsidR="00170DB7" w:rsidRPr="00170DB7">
        <w:rPr>
          <w:rFonts w:ascii="PT Astra Serif" w:hAnsi="PT Astra Serif"/>
          <w:sz w:val="28"/>
          <w:szCs w:val="28"/>
        </w:rPr>
        <w:t xml:space="preserve"> они защищены уже действующим законодательством</w:t>
      </w:r>
      <w:r w:rsidR="00947401">
        <w:rPr>
          <w:rFonts w:ascii="PT Astra Serif" w:hAnsi="PT Astra Serif"/>
          <w:sz w:val="28"/>
          <w:szCs w:val="28"/>
        </w:rPr>
        <w:t>. Н</w:t>
      </w:r>
      <w:r w:rsidR="00170DB7" w:rsidRPr="00170DB7">
        <w:rPr>
          <w:rFonts w:ascii="PT Astra Serif" w:hAnsi="PT Astra Serif"/>
          <w:sz w:val="28"/>
          <w:szCs w:val="28"/>
        </w:rPr>
        <w:t>икто не позволит природные ресурсы</w:t>
      </w:r>
      <w:r w:rsidR="00947401">
        <w:rPr>
          <w:rFonts w:ascii="PT Astra Serif" w:hAnsi="PT Astra Serif"/>
          <w:sz w:val="28"/>
          <w:szCs w:val="28"/>
        </w:rPr>
        <w:t>,</w:t>
      </w:r>
      <w:r w:rsidR="00170DB7" w:rsidRPr="00170DB7">
        <w:rPr>
          <w:rFonts w:ascii="PT Astra Serif" w:hAnsi="PT Astra Serif"/>
          <w:sz w:val="28"/>
          <w:szCs w:val="28"/>
        </w:rPr>
        <w:t xml:space="preserve"> входящие в этот перечень</w:t>
      </w:r>
      <w:r w:rsidR="00947401">
        <w:rPr>
          <w:rFonts w:ascii="PT Astra Serif" w:hAnsi="PT Astra Serif"/>
          <w:sz w:val="28"/>
          <w:szCs w:val="28"/>
        </w:rPr>
        <w:t>,</w:t>
      </w:r>
      <w:r w:rsidR="00170DB7" w:rsidRPr="00170DB7">
        <w:rPr>
          <w:rFonts w:ascii="PT Astra Serif" w:hAnsi="PT Astra Serif"/>
          <w:sz w:val="28"/>
          <w:szCs w:val="28"/>
        </w:rPr>
        <w:t xml:space="preserve"> передавать </w:t>
      </w:r>
      <w:r w:rsidR="00947401">
        <w:rPr>
          <w:rFonts w:ascii="PT Astra Serif" w:hAnsi="PT Astra Serif"/>
          <w:sz w:val="28"/>
          <w:szCs w:val="28"/>
        </w:rPr>
        <w:t xml:space="preserve">в </w:t>
      </w:r>
      <w:r w:rsidR="00170DB7" w:rsidRPr="00170DB7">
        <w:rPr>
          <w:rFonts w:ascii="PT Astra Serif" w:hAnsi="PT Astra Serif"/>
          <w:sz w:val="28"/>
          <w:szCs w:val="28"/>
        </w:rPr>
        <w:t>частную собственность</w:t>
      </w:r>
      <w:r w:rsidR="00947401">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D855A7" w:rsidRDefault="0094740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47401" w:rsidRDefault="009474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p>
    <w:p w:rsidR="00947401" w:rsidRDefault="00947401" w:rsidP="00C43A9D">
      <w:pPr>
        <w:spacing w:after="0" w:line="240" w:lineRule="auto"/>
        <w:ind w:firstLine="709"/>
        <w:jc w:val="both"/>
        <w:rPr>
          <w:rFonts w:ascii="PT Astra Serif" w:hAnsi="PT Astra Serif"/>
          <w:sz w:val="28"/>
          <w:szCs w:val="28"/>
        </w:rPr>
      </w:pPr>
    </w:p>
    <w:p w:rsidR="008A72AD" w:rsidRDefault="008A72AD"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w:t>
      </w:r>
      <w:r w:rsidR="00C42DAC">
        <w:rPr>
          <w:rFonts w:ascii="PT Astra Serif" w:hAnsi="PT Astra Serif"/>
          <w:sz w:val="28"/>
          <w:szCs w:val="28"/>
        </w:rPr>
        <w:t>…</w:t>
      </w:r>
      <w:r w:rsidR="00170DB7" w:rsidRPr="00170DB7">
        <w:rPr>
          <w:rFonts w:ascii="PT Astra Serif" w:hAnsi="PT Astra Serif"/>
          <w:sz w:val="28"/>
          <w:szCs w:val="28"/>
        </w:rPr>
        <w:t xml:space="preserve">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170DB7" w:rsidRPr="00170DB7" w:rsidRDefault="009474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C42DAC">
        <w:rPr>
          <w:rFonts w:ascii="PT Astra Serif" w:hAnsi="PT Astra Serif"/>
          <w:sz w:val="28"/>
          <w:szCs w:val="28"/>
        </w:rPr>
        <w:t>56</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C42DAC">
        <w:rPr>
          <w:rFonts w:ascii="PT Astra Serif" w:hAnsi="PT Astra Serif"/>
          <w:sz w:val="28"/>
          <w:szCs w:val="28"/>
        </w:rPr>
        <w:t>2</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C42DAC">
        <w:rPr>
          <w:rFonts w:ascii="PT Astra Serif" w:hAnsi="PT Astra Serif"/>
          <w:sz w:val="28"/>
          <w:szCs w:val="28"/>
        </w:rPr>
        <w:t>4</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C42DAC">
        <w:rPr>
          <w:rFonts w:ascii="PT Astra Serif" w:hAnsi="PT Astra Serif"/>
          <w:sz w:val="28"/>
          <w:szCs w:val="28"/>
        </w:rPr>
        <w:t>1</w:t>
      </w:r>
    </w:p>
    <w:p w:rsidR="00947401" w:rsidRPr="00947401" w:rsidRDefault="00947401"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C42DAC">
        <w:rPr>
          <w:rFonts w:ascii="PT Astra Serif" w:hAnsi="PT Astra Serif"/>
          <w:i/>
          <w:sz w:val="28"/>
          <w:szCs w:val="28"/>
        </w:rPr>
        <w:t>27</w:t>
      </w:r>
      <w:r w:rsidRPr="00947401">
        <w:rPr>
          <w:rFonts w:ascii="PT Astra Serif" w:hAnsi="PT Astra Serif"/>
          <w:i/>
          <w:sz w:val="28"/>
          <w:szCs w:val="28"/>
        </w:rPr>
        <w:t>).</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947401" w:rsidRPr="00947401" w:rsidRDefault="00947401"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C42DAC">
        <w:rPr>
          <w:rFonts w:ascii="PT Astra Serif" w:hAnsi="PT Astra Serif"/>
          <w:i/>
          <w:sz w:val="28"/>
          <w:szCs w:val="28"/>
        </w:rPr>
        <w:t>02.04.</w:t>
      </w:r>
      <w:r w:rsidRPr="00947401">
        <w:rPr>
          <w:rFonts w:ascii="PT Astra Serif" w:hAnsi="PT Astra Serif"/>
          <w:i/>
          <w:sz w:val="28"/>
          <w:szCs w:val="28"/>
        </w:rPr>
        <w:t>2024 №</w:t>
      </w:r>
      <w:r w:rsidR="00C42DAC">
        <w:rPr>
          <w:rFonts w:ascii="PT Astra Serif" w:hAnsi="PT Astra Serif"/>
          <w:i/>
          <w:sz w:val="28"/>
          <w:szCs w:val="28"/>
        </w:rPr>
        <w:t xml:space="preserve"> 88</w:t>
      </w:r>
      <w:r w:rsidRPr="00947401">
        <w:rPr>
          <w:rFonts w:ascii="PT Astra Serif" w:hAnsi="PT Astra Serif"/>
          <w:i/>
          <w:sz w:val="28"/>
          <w:szCs w:val="28"/>
        </w:rPr>
        <w:t>).</w:t>
      </w:r>
    </w:p>
    <w:p w:rsidR="00947401" w:rsidRDefault="00947401"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47401">
        <w:rPr>
          <w:rFonts w:ascii="PT Astra Serif" w:hAnsi="PT Astra Serif"/>
          <w:sz w:val="28"/>
          <w:szCs w:val="28"/>
        </w:rPr>
        <w:t>,</w:t>
      </w:r>
      <w:r w:rsidRPr="00170DB7">
        <w:rPr>
          <w:rFonts w:ascii="PT Astra Serif" w:hAnsi="PT Astra Serif"/>
          <w:sz w:val="28"/>
          <w:szCs w:val="28"/>
        </w:rPr>
        <w:t xml:space="preserve"> разработчики предлагают принять закон сегодня в окончательной редакции</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э</w:t>
      </w:r>
      <w:r>
        <w:rPr>
          <w:rFonts w:ascii="PT Astra Serif" w:hAnsi="PT Astra Serif"/>
          <w:sz w:val="28"/>
          <w:szCs w:val="28"/>
        </w:rPr>
        <w:t xml:space="preserve">то предложение на </w:t>
      </w:r>
      <w:r w:rsidR="00170DB7" w:rsidRPr="00170DB7">
        <w:rPr>
          <w:rFonts w:ascii="PT Astra Serif" w:hAnsi="PT Astra Serif"/>
          <w:sz w:val="28"/>
          <w:szCs w:val="28"/>
        </w:rPr>
        <w:t>голосование</w:t>
      </w:r>
      <w:r>
        <w:rPr>
          <w:rFonts w:ascii="PT Astra Serif" w:hAnsi="PT Astra Serif"/>
          <w:sz w:val="28"/>
          <w:szCs w:val="28"/>
        </w:rPr>
        <w:t>.</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C42DAC">
        <w:rPr>
          <w:rFonts w:ascii="PT Astra Serif" w:hAnsi="PT Astra Serif"/>
          <w:sz w:val="28"/>
          <w:szCs w:val="28"/>
        </w:rPr>
        <w:t>55</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C42DAC">
        <w:rPr>
          <w:rFonts w:ascii="PT Astra Serif" w:hAnsi="PT Astra Serif"/>
          <w:sz w:val="28"/>
          <w:szCs w:val="28"/>
        </w:rPr>
        <w:t>2</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C42DAC">
        <w:rPr>
          <w:rFonts w:ascii="PT Astra Serif" w:hAnsi="PT Astra Serif"/>
          <w:sz w:val="28"/>
          <w:szCs w:val="28"/>
        </w:rPr>
        <w:t>5</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C42DAC">
        <w:rPr>
          <w:rFonts w:ascii="PT Astra Serif" w:hAnsi="PT Astra Serif"/>
          <w:sz w:val="28"/>
          <w:szCs w:val="28"/>
        </w:rPr>
        <w:t>1</w:t>
      </w:r>
    </w:p>
    <w:p w:rsidR="00947401" w:rsidRPr="00947401" w:rsidRDefault="00947401"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C42DAC">
        <w:rPr>
          <w:rFonts w:ascii="PT Astra Serif" w:hAnsi="PT Astra Serif"/>
          <w:i/>
          <w:sz w:val="28"/>
          <w:szCs w:val="28"/>
        </w:rPr>
        <w:t>28</w:t>
      </w:r>
      <w:r w:rsidRPr="00947401">
        <w:rPr>
          <w:rFonts w:ascii="PT Astra Serif" w:hAnsi="PT Astra Serif"/>
          <w:i/>
          <w:sz w:val="28"/>
          <w:szCs w:val="28"/>
        </w:rPr>
        <w:t>).</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3906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90601">
        <w:rPr>
          <w:rFonts w:ascii="PT Astra Serif" w:hAnsi="PT Astra Serif"/>
          <w:sz w:val="28"/>
          <w:szCs w:val="28"/>
        </w:rPr>
        <w:t>,</w:t>
      </w:r>
      <w:r w:rsidRPr="00170DB7">
        <w:rPr>
          <w:rFonts w:ascii="PT Astra Serif" w:hAnsi="PT Astra Serif"/>
          <w:sz w:val="28"/>
          <w:szCs w:val="28"/>
        </w:rPr>
        <w:t xml:space="preserve"> </w:t>
      </w:r>
      <w:r w:rsidR="00390601">
        <w:rPr>
          <w:rFonts w:ascii="PT Astra Serif" w:hAnsi="PT Astra Serif"/>
          <w:sz w:val="28"/>
          <w:szCs w:val="28"/>
        </w:rPr>
        <w:t>рассматриваем законо</w:t>
      </w:r>
      <w:r w:rsidRPr="00170DB7">
        <w:rPr>
          <w:rFonts w:ascii="PT Astra Serif" w:hAnsi="PT Astra Serif"/>
          <w:sz w:val="28"/>
          <w:szCs w:val="28"/>
        </w:rPr>
        <w:t>проект во втором чтении</w:t>
      </w:r>
      <w:r w:rsidR="00390601">
        <w:rPr>
          <w:rFonts w:ascii="PT Astra Serif" w:hAnsi="PT Astra Serif"/>
          <w:sz w:val="28"/>
          <w:szCs w:val="28"/>
        </w:rPr>
        <w:t>.</w:t>
      </w:r>
      <w:r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8A72AD" w:rsidRDefault="008A72AD"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3906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Николаевич</w:t>
      </w:r>
      <w:r w:rsidR="00390601">
        <w:rPr>
          <w:rFonts w:ascii="PT Astra Serif" w:hAnsi="PT Astra Serif"/>
          <w:sz w:val="28"/>
          <w:szCs w:val="28"/>
        </w:rPr>
        <w:t>,</w:t>
      </w:r>
      <w:r w:rsidRPr="00170DB7">
        <w:rPr>
          <w:rFonts w:ascii="PT Astra Serif" w:hAnsi="PT Astra Serif"/>
          <w:sz w:val="28"/>
          <w:szCs w:val="28"/>
        </w:rPr>
        <w:t xml:space="preserve"> пожалуйста</w:t>
      </w:r>
      <w:r w:rsidR="00390601">
        <w:rPr>
          <w:rFonts w:ascii="PT Astra Serif" w:hAnsi="PT Astra Serif"/>
          <w:sz w:val="28"/>
          <w:szCs w:val="28"/>
        </w:rPr>
        <w:t>.</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p>
    <w:p w:rsidR="00390601" w:rsidRPr="00390601" w:rsidRDefault="00390601" w:rsidP="00C43A9D">
      <w:pPr>
        <w:spacing w:after="0" w:line="240" w:lineRule="auto"/>
        <w:ind w:firstLine="709"/>
        <w:jc w:val="both"/>
        <w:rPr>
          <w:rFonts w:ascii="PT Astra Serif" w:hAnsi="PT Astra Serif"/>
          <w:sz w:val="28"/>
          <w:szCs w:val="28"/>
        </w:rPr>
      </w:pPr>
      <w:r w:rsidRPr="00390601">
        <w:rPr>
          <w:rFonts w:ascii="PT Astra Serif" w:hAnsi="PT Astra Serif"/>
          <w:b/>
          <w:sz w:val="28"/>
          <w:szCs w:val="28"/>
        </w:rPr>
        <w:t>Депутат Серов С.Н.</w:t>
      </w:r>
      <w:r w:rsidRPr="00390601">
        <w:rPr>
          <w:rFonts w:ascii="PT Astra Serif" w:hAnsi="PT Astra Serif"/>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A72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90601">
        <w:rPr>
          <w:rFonts w:ascii="PT Astra Serif" w:hAnsi="PT Astra Serif"/>
          <w:sz w:val="28"/>
          <w:szCs w:val="28"/>
        </w:rPr>
        <w:t>,</w:t>
      </w:r>
      <w:r w:rsidRPr="00170DB7">
        <w:rPr>
          <w:rFonts w:ascii="PT Astra Serif" w:hAnsi="PT Astra Serif"/>
          <w:sz w:val="28"/>
          <w:szCs w:val="28"/>
        </w:rPr>
        <w:t xml:space="preserve"> вчера на комитете мы подробно рассмотрели данный законопроект</w:t>
      </w:r>
      <w:r w:rsidR="00390601">
        <w:rPr>
          <w:rFonts w:ascii="PT Astra Serif" w:hAnsi="PT Astra Serif"/>
          <w:sz w:val="28"/>
          <w:szCs w:val="28"/>
        </w:rPr>
        <w:t xml:space="preserve">. </w:t>
      </w:r>
    </w:p>
    <w:p w:rsidR="008A72AD" w:rsidRDefault="008A72AD"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омитет принял решение единогласно</w:t>
      </w:r>
      <w:r w:rsidR="008A72AD">
        <w:rPr>
          <w:rFonts w:ascii="PT Astra Serif" w:hAnsi="PT Astra Serif"/>
          <w:sz w:val="28"/>
          <w:szCs w:val="28"/>
        </w:rPr>
        <w:t>:</w:t>
      </w:r>
      <w:r w:rsidR="00170DB7" w:rsidRPr="00170DB7">
        <w:rPr>
          <w:rFonts w:ascii="PT Astra Serif" w:hAnsi="PT Astra Serif"/>
          <w:sz w:val="28"/>
          <w:szCs w:val="28"/>
        </w:rPr>
        <w:t xml:space="preserve"> поддержать данный законопроект</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C42DAC" w:rsidRPr="00113060" w:rsidRDefault="00C42DAC"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62 депутата</w:t>
      </w:r>
      <w:r w:rsidRPr="00113060">
        <w:rPr>
          <w:rFonts w:ascii="PT Astra Serif" w:hAnsi="PT Astra Serif"/>
          <w:i/>
          <w:sz w:val="28"/>
          <w:szCs w:val="28"/>
        </w:rPr>
        <w:t>)</w:t>
      </w:r>
    </w:p>
    <w:p w:rsidR="00390601" w:rsidRDefault="00390601" w:rsidP="00C43A9D">
      <w:pPr>
        <w:spacing w:after="0" w:line="240" w:lineRule="auto"/>
        <w:ind w:firstLine="709"/>
        <w:jc w:val="both"/>
        <w:rPr>
          <w:rFonts w:ascii="PT Astra Serif" w:hAnsi="PT Astra Serif"/>
          <w:sz w:val="28"/>
          <w:szCs w:val="28"/>
        </w:rPr>
      </w:pPr>
    </w:p>
    <w:p w:rsidR="002F0E12" w:rsidRDefault="002F0E12" w:rsidP="00C43A9D">
      <w:pPr>
        <w:spacing w:after="0" w:line="240" w:lineRule="auto"/>
        <w:ind w:firstLine="709"/>
        <w:jc w:val="both"/>
        <w:rPr>
          <w:rFonts w:ascii="PT Astra Serif" w:hAnsi="PT Astra Serif"/>
          <w:sz w:val="28"/>
          <w:szCs w:val="28"/>
        </w:rPr>
      </w:pPr>
    </w:p>
    <w:p w:rsidR="00390601" w:rsidRPr="00D855A7" w:rsidRDefault="0039060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390601" w:rsidRDefault="003906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2F0E12" w:rsidRDefault="002F0E12"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w:t>
      </w:r>
      <w:r w:rsidR="00C42DAC">
        <w:rPr>
          <w:rFonts w:ascii="PT Astra Serif" w:hAnsi="PT Astra Serif"/>
          <w:sz w:val="28"/>
          <w:szCs w:val="28"/>
        </w:rPr>
        <w:t>…</w:t>
      </w:r>
      <w:r w:rsidR="00170DB7" w:rsidRPr="00170DB7">
        <w:rPr>
          <w:rFonts w:ascii="PT Astra Serif" w:hAnsi="PT Astra Serif"/>
          <w:sz w:val="28"/>
          <w:szCs w:val="28"/>
        </w:rPr>
        <w:t xml:space="preserve"> законопроекта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170DB7" w:rsidRPr="00170DB7" w:rsidRDefault="0039060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947401" w:rsidRDefault="00947401" w:rsidP="00C43A9D">
      <w:pPr>
        <w:spacing w:after="0" w:line="240" w:lineRule="auto"/>
        <w:ind w:firstLine="709"/>
        <w:jc w:val="both"/>
        <w:rPr>
          <w:rFonts w:ascii="PT Astra Serif" w:hAnsi="PT Astra Serif"/>
          <w:sz w:val="28"/>
          <w:szCs w:val="28"/>
        </w:rPr>
      </w:pP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C42DAC">
        <w:rPr>
          <w:rFonts w:ascii="PT Astra Serif" w:hAnsi="PT Astra Serif"/>
          <w:sz w:val="28"/>
          <w:szCs w:val="28"/>
        </w:rPr>
        <w:t>54</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C42DAC">
        <w:rPr>
          <w:rFonts w:ascii="PT Astra Serif" w:hAnsi="PT Astra Serif"/>
          <w:sz w:val="28"/>
          <w:szCs w:val="28"/>
        </w:rPr>
        <w:t>1</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C42DAC">
        <w:rPr>
          <w:rFonts w:ascii="PT Astra Serif" w:hAnsi="PT Astra Serif"/>
          <w:sz w:val="28"/>
          <w:szCs w:val="28"/>
        </w:rPr>
        <w:t>6</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C42DAC">
        <w:rPr>
          <w:rFonts w:ascii="PT Astra Serif" w:hAnsi="PT Astra Serif"/>
          <w:sz w:val="28"/>
          <w:szCs w:val="28"/>
        </w:rPr>
        <w:t>1</w:t>
      </w:r>
    </w:p>
    <w:p w:rsidR="00947401" w:rsidRPr="00947401" w:rsidRDefault="00947401"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C42DAC">
        <w:rPr>
          <w:rFonts w:ascii="PT Astra Serif" w:hAnsi="PT Astra Serif"/>
          <w:i/>
          <w:sz w:val="28"/>
          <w:szCs w:val="28"/>
        </w:rPr>
        <w:t>29</w:t>
      </w:r>
      <w:r w:rsidRPr="00947401">
        <w:rPr>
          <w:rFonts w:ascii="PT Astra Serif" w:hAnsi="PT Astra Serif"/>
          <w:i/>
          <w:sz w:val="28"/>
          <w:szCs w:val="28"/>
        </w:rPr>
        <w:t>).</w:t>
      </w:r>
    </w:p>
    <w:p w:rsidR="00947401" w:rsidRPr="00947401" w:rsidRDefault="00947401"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947401" w:rsidRPr="00947401" w:rsidRDefault="00947401"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C42DAC">
        <w:rPr>
          <w:rFonts w:ascii="PT Astra Serif" w:hAnsi="PT Astra Serif"/>
          <w:i/>
          <w:sz w:val="28"/>
          <w:szCs w:val="28"/>
        </w:rPr>
        <w:t>02.04.</w:t>
      </w:r>
      <w:r w:rsidRPr="00947401">
        <w:rPr>
          <w:rFonts w:ascii="PT Astra Serif" w:hAnsi="PT Astra Serif"/>
          <w:i/>
          <w:sz w:val="28"/>
          <w:szCs w:val="28"/>
        </w:rPr>
        <w:t>2024 №</w:t>
      </w:r>
      <w:r w:rsidR="00C42DAC">
        <w:t xml:space="preserve"> </w:t>
      </w:r>
      <w:r w:rsidR="00C42DAC" w:rsidRPr="00C42DAC">
        <w:rPr>
          <w:rFonts w:ascii="PT Astra Serif" w:hAnsi="PT Astra Serif"/>
          <w:i/>
          <w:sz w:val="28"/>
          <w:szCs w:val="28"/>
        </w:rPr>
        <w:t>89</w:t>
      </w:r>
      <w:r w:rsidRPr="00C42DAC">
        <w:rPr>
          <w:rFonts w:ascii="PT Astra Serif" w:hAnsi="PT Astra Serif"/>
          <w:i/>
          <w:sz w:val="28"/>
          <w:szCs w:val="28"/>
        </w:rPr>
        <w:t>)</w:t>
      </w:r>
      <w:r w:rsidRPr="00947401">
        <w:rPr>
          <w:rFonts w:ascii="PT Astra Serif" w:hAnsi="PT Astra Serif"/>
          <w:i/>
          <w:sz w:val="28"/>
          <w:szCs w:val="28"/>
        </w:rPr>
        <w:t>.</w:t>
      </w:r>
    </w:p>
    <w:p w:rsidR="00947401" w:rsidRDefault="00947401" w:rsidP="00C43A9D">
      <w:pPr>
        <w:spacing w:after="0" w:line="240" w:lineRule="auto"/>
        <w:ind w:firstLine="709"/>
        <w:jc w:val="both"/>
        <w:rPr>
          <w:rFonts w:ascii="PT Astra Serif" w:hAnsi="PT Astra Serif"/>
          <w:sz w:val="28"/>
          <w:szCs w:val="28"/>
        </w:rPr>
      </w:pPr>
    </w:p>
    <w:p w:rsidR="00947401" w:rsidRPr="00170DB7" w:rsidRDefault="00947401" w:rsidP="00C43A9D">
      <w:pPr>
        <w:spacing w:after="0" w:line="240" w:lineRule="auto"/>
        <w:ind w:firstLine="709"/>
        <w:jc w:val="both"/>
        <w:rPr>
          <w:rFonts w:ascii="PT Astra Serif" w:hAnsi="PT Astra Serif"/>
          <w:sz w:val="28"/>
          <w:szCs w:val="28"/>
        </w:rPr>
      </w:pPr>
    </w:p>
    <w:p w:rsidR="009474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47401">
        <w:rPr>
          <w:rFonts w:ascii="PT Astra Serif" w:hAnsi="PT Astra Serif"/>
          <w:sz w:val="28"/>
          <w:szCs w:val="28"/>
        </w:rPr>
        <w:t>.</w:t>
      </w:r>
      <w:r w:rsidRPr="00170DB7">
        <w:rPr>
          <w:rFonts w:ascii="PT Astra Serif" w:hAnsi="PT Astra Serif"/>
          <w:sz w:val="28"/>
          <w:szCs w:val="28"/>
        </w:rPr>
        <w:t xml:space="preserve"> </w:t>
      </w:r>
    </w:p>
    <w:p w:rsidR="00947401" w:rsidRDefault="00947401" w:rsidP="00C43A9D">
      <w:pPr>
        <w:spacing w:after="0" w:line="240" w:lineRule="auto"/>
        <w:ind w:firstLine="709"/>
        <w:jc w:val="both"/>
        <w:rPr>
          <w:rFonts w:ascii="PT Astra Serif" w:hAnsi="PT Astra Serif"/>
          <w:sz w:val="28"/>
          <w:szCs w:val="28"/>
        </w:rPr>
      </w:pPr>
    </w:p>
    <w:p w:rsidR="00390601" w:rsidRDefault="00947401"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p>
    <w:p w:rsidR="003906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390601">
        <w:rPr>
          <w:rFonts w:ascii="PT Astra Serif" w:hAnsi="PT Astra Serif"/>
          <w:sz w:val="28"/>
          <w:szCs w:val="28"/>
        </w:rPr>
        <w:t>, Г</w:t>
      </w:r>
      <w:r w:rsidRPr="00170DB7">
        <w:rPr>
          <w:rFonts w:ascii="PT Astra Serif" w:hAnsi="PT Astra Serif"/>
          <w:sz w:val="28"/>
          <w:szCs w:val="28"/>
        </w:rPr>
        <w:t xml:space="preserve">убернатором Алтайского края внесён вопрос </w:t>
      </w:r>
      <w:r w:rsidR="00390601">
        <w:rPr>
          <w:rFonts w:ascii="PT Astra Serif" w:hAnsi="PT Astra Serif"/>
          <w:sz w:val="28"/>
          <w:szCs w:val="28"/>
        </w:rPr>
        <w:t>«</w:t>
      </w:r>
      <w:r w:rsidR="008A72AD">
        <w:rPr>
          <w:rFonts w:ascii="PT Astra Serif" w:hAnsi="PT Astra Serif"/>
          <w:sz w:val="28"/>
          <w:szCs w:val="28"/>
        </w:rPr>
        <w:t>О </w:t>
      </w:r>
      <w:r w:rsidR="00390601" w:rsidRPr="00390601">
        <w:rPr>
          <w:rFonts w:ascii="PT Astra Serif" w:hAnsi="PT Astra Serif"/>
          <w:sz w:val="28"/>
          <w:szCs w:val="28"/>
        </w:rPr>
        <w:t>проекте закона Алтайского края «О внесении изменений в отдельные законы Алтайского края».</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Надежде Арсентьев</w:t>
      </w:r>
      <w:r>
        <w:rPr>
          <w:rFonts w:ascii="PT Astra Serif" w:hAnsi="PT Astra Serif"/>
          <w:sz w:val="28"/>
          <w:szCs w:val="28"/>
        </w:rPr>
        <w:t>не</w:t>
      </w:r>
      <w:r w:rsidR="00170DB7" w:rsidRPr="00170DB7">
        <w:rPr>
          <w:rFonts w:ascii="PT Astra Serif" w:hAnsi="PT Astra Serif"/>
          <w:sz w:val="28"/>
          <w:szCs w:val="28"/>
        </w:rPr>
        <w:t xml:space="preserve"> Капур</w:t>
      </w:r>
      <w:r>
        <w:rPr>
          <w:rFonts w:ascii="PT Astra Serif" w:hAnsi="PT Astra Serif"/>
          <w:sz w:val="28"/>
          <w:szCs w:val="28"/>
        </w:rPr>
        <w:t>е,</w:t>
      </w:r>
      <w:r w:rsidR="00170DB7" w:rsidRPr="00170DB7">
        <w:rPr>
          <w:rFonts w:ascii="PT Astra Serif" w:hAnsi="PT Astra Serif"/>
          <w:sz w:val="28"/>
          <w:szCs w:val="28"/>
        </w:rPr>
        <w:t xml:space="preserve"> начальнику управления Алтайского края по труду и занятости населения</w:t>
      </w:r>
      <w:r>
        <w:rPr>
          <w:rFonts w:ascii="PT Astra Serif" w:hAnsi="PT Astra Serif"/>
          <w:sz w:val="28"/>
          <w:szCs w:val="28"/>
        </w:rPr>
        <w:t>.</w:t>
      </w:r>
    </w:p>
    <w:p w:rsidR="00390601" w:rsidRDefault="00390601" w:rsidP="00C43A9D">
      <w:pPr>
        <w:spacing w:after="0" w:line="240" w:lineRule="auto"/>
        <w:ind w:firstLine="709"/>
        <w:jc w:val="both"/>
        <w:rPr>
          <w:rFonts w:ascii="PT Astra Serif" w:hAnsi="PT Astra Serif"/>
          <w:sz w:val="28"/>
          <w:szCs w:val="28"/>
        </w:rPr>
      </w:pPr>
    </w:p>
    <w:p w:rsidR="008A72AD" w:rsidRDefault="008A72AD" w:rsidP="00C43A9D">
      <w:pPr>
        <w:spacing w:after="0" w:line="240" w:lineRule="auto"/>
        <w:ind w:firstLine="709"/>
        <w:jc w:val="both"/>
        <w:rPr>
          <w:rFonts w:ascii="PT Astra Serif" w:hAnsi="PT Astra Serif"/>
          <w:sz w:val="28"/>
          <w:szCs w:val="28"/>
        </w:rPr>
      </w:pPr>
    </w:p>
    <w:p w:rsidR="003906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Наде</w:t>
      </w:r>
      <w:r w:rsidR="00390601">
        <w:rPr>
          <w:rFonts w:ascii="PT Astra Serif" w:hAnsi="PT Astra Serif"/>
          <w:sz w:val="28"/>
          <w:szCs w:val="28"/>
        </w:rPr>
        <w:t>жда</w:t>
      </w:r>
      <w:r w:rsidR="00C42DAC">
        <w:rPr>
          <w:rFonts w:ascii="PT Astra Serif" w:hAnsi="PT Astra Serif"/>
          <w:sz w:val="28"/>
          <w:szCs w:val="28"/>
        </w:rPr>
        <w:t xml:space="preserve"> Арсентьевна</w:t>
      </w:r>
      <w:r w:rsidR="00390601">
        <w:rPr>
          <w:rFonts w:ascii="PT Astra Serif" w:hAnsi="PT Astra Serif"/>
          <w:sz w:val="28"/>
          <w:szCs w:val="28"/>
        </w:rPr>
        <w:t xml:space="preserve">, </w:t>
      </w:r>
      <w:r w:rsidRPr="00170DB7">
        <w:rPr>
          <w:rFonts w:ascii="PT Astra Serif" w:hAnsi="PT Astra Serif"/>
          <w:sz w:val="28"/>
          <w:szCs w:val="28"/>
        </w:rPr>
        <w:t>пожалуйста</w:t>
      </w:r>
      <w:r w:rsidR="00390601">
        <w:rPr>
          <w:rFonts w:ascii="PT Astra Serif" w:hAnsi="PT Astra Serif"/>
          <w:sz w:val="28"/>
          <w:szCs w:val="28"/>
        </w:rPr>
        <w:t>.</w:t>
      </w:r>
    </w:p>
    <w:p w:rsidR="00390601" w:rsidRDefault="00390601" w:rsidP="00C43A9D">
      <w:pPr>
        <w:spacing w:after="0" w:line="240" w:lineRule="auto"/>
        <w:ind w:firstLine="709"/>
        <w:jc w:val="both"/>
        <w:rPr>
          <w:rFonts w:ascii="PT Astra Serif" w:hAnsi="PT Astra Serif"/>
          <w:sz w:val="28"/>
          <w:szCs w:val="28"/>
        </w:rPr>
      </w:pPr>
    </w:p>
    <w:p w:rsidR="002F0E12" w:rsidRDefault="002F0E12" w:rsidP="00C43A9D">
      <w:pPr>
        <w:spacing w:after="0" w:line="240" w:lineRule="auto"/>
        <w:ind w:firstLine="709"/>
        <w:jc w:val="both"/>
        <w:rPr>
          <w:rFonts w:ascii="PT Astra Serif" w:hAnsi="PT Astra Serif"/>
          <w:b/>
          <w:sz w:val="28"/>
          <w:szCs w:val="28"/>
        </w:rPr>
      </w:pPr>
    </w:p>
    <w:p w:rsidR="002F0E12" w:rsidRDefault="002F0E12" w:rsidP="00C43A9D">
      <w:pPr>
        <w:spacing w:after="0" w:line="240" w:lineRule="auto"/>
        <w:ind w:firstLine="709"/>
        <w:jc w:val="both"/>
        <w:rPr>
          <w:rFonts w:ascii="PT Astra Serif" w:hAnsi="PT Astra Serif"/>
          <w:b/>
          <w:sz w:val="28"/>
          <w:szCs w:val="28"/>
        </w:rPr>
      </w:pPr>
    </w:p>
    <w:p w:rsidR="00390601" w:rsidRDefault="00390601" w:rsidP="00C43A9D">
      <w:pPr>
        <w:spacing w:after="0" w:line="240" w:lineRule="auto"/>
        <w:ind w:firstLine="709"/>
        <w:jc w:val="both"/>
        <w:rPr>
          <w:rFonts w:ascii="PT Astra Serif" w:hAnsi="PT Astra Serif"/>
          <w:sz w:val="28"/>
          <w:szCs w:val="28"/>
        </w:rPr>
      </w:pPr>
      <w:proofErr w:type="spellStart"/>
      <w:r w:rsidRPr="00390601">
        <w:rPr>
          <w:rFonts w:ascii="PT Astra Serif" w:hAnsi="PT Astra Serif"/>
          <w:b/>
          <w:sz w:val="28"/>
          <w:szCs w:val="28"/>
        </w:rPr>
        <w:t>Капура</w:t>
      </w:r>
      <w:proofErr w:type="spellEnd"/>
      <w:r w:rsidRPr="00390601">
        <w:rPr>
          <w:rFonts w:ascii="PT Astra Serif" w:hAnsi="PT Astra Serif"/>
          <w:b/>
          <w:sz w:val="28"/>
          <w:szCs w:val="28"/>
        </w:rPr>
        <w:t xml:space="preserve"> Н.А.,</w:t>
      </w:r>
      <w:r>
        <w:rPr>
          <w:rFonts w:ascii="PT Astra Serif" w:hAnsi="PT Astra Serif"/>
          <w:sz w:val="28"/>
          <w:szCs w:val="28"/>
        </w:rPr>
        <w:t xml:space="preserve"> начальник</w:t>
      </w:r>
      <w:r w:rsidRPr="00170DB7">
        <w:rPr>
          <w:rFonts w:ascii="PT Astra Serif" w:hAnsi="PT Astra Serif"/>
          <w:sz w:val="28"/>
          <w:szCs w:val="28"/>
        </w:rPr>
        <w:t xml:space="preserve"> управления Алтайского края по труду и занятости населения</w:t>
      </w:r>
      <w:r>
        <w:rPr>
          <w:rFonts w:ascii="PT Astra Serif" w:hAnsi="PT Astra Serif"/>
          <w:sz w:val="28"/>
          <w:szCs w:val="28"/>
        </w:rPr>
        <w:t>.</w:t>
      </w:r>
    </w:p>
    <w:p w:rsidR="0039060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90601">
        <w:rPr>
          <w:rFonts w:ascii="PT Astra Serif" w:hAnsi="PT Astra Serif"/>
          <w:sz w:val="28"/>
          <w:szCs w:val="28"/>
        </w:rPr>
        <w:t>.</w:t>
      </w:r>
      <w:r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8A72AD"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важаемый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Уважаемые депутаты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xml:space="preserve">! </w:t>
      </w:r>
    </w:p>
    <w:p w:rsidR="008A72AD" w:rsidRDefault="008A72AD" w:rsidP="00C43A9D">
      <w:pPr>
        <w:spacing w:after="0" w:line="240" w:lineRule="auto"/>
        <w:ind w:firstLine="709"/>
        <w:jc w:val="both"/>
        <w:rPr>
          <w:rFonts w:ascii="PT Astra Serif" w:hAnsi="PT Astra Serif"/>
          <w:sz w:val="28"/>
          <w:szCs w:val="28"/>
        </w:rPr>
      </w:pPr>
    </w:p>
    <w:p w:rsidR="008A72AD"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несение изменений в закон Алтайского края по вопросам регулирования социальн</w:t>
      </w:r>
      <w:r w:rsidR="00C42DAC">
        <w:rPr>
          <w:rFonts w:ascii="PT Astra Serif" w:hAnsi="PT Astra Serif"/>
          <w:sz w:val="28"/>
          <w:szCs w:val="28"/>
        </w:rPr>
        <w:t>о-трудовых отношений обусловлено</w:t>
      </w:r>
      <w:r w:rsidR="00170DB7" w:rsidRPr="00170DB7">
        <w:rPr>
          <w:rFonts w:ascii="PT Astra Serif" w:hAnsi="PT Astra Serif"/>
          <w:sz w:val="28"/>
          <w:szCs w:val="28"/>
        </w:rPr>
        <w:t xml:space="preserve"> изменениями</w:t>
      </w:r>
      <w:r>
        <w:rPr>
          <w:rFonts w:ascii="PT Astra Serif" w:hAnsi="PT Astra Serif"/>
          <w:sz w:val="28"/>
          <w:szCs w:val="28"/>
        </w:rPr>
        <w:t xml:space="preserve">, произошедшими </w:t>
      </w:r>
      <w:r w:rsidR="00C42DAC">
        <w:rPr>
          <w:rFonts w:ascii="PT Astra Serif" w:hAnsi="PT Astra Serif"/>
          <w:sz w:val="28"/>
          <w:szCs w:val="28"/>
        </w:rPr>
        <w:t xml:space="preserve">в </w:t>
      </w:r>
      <w:r>
        <w:rPr>
          <w:rFonts w:ascii="PT Astra Serif" w:hAnsi="PT Astra Serif"/>
          <w:sz w:val="28"/>
          <w:szCs w:val="28"/>
        </w:rPr>
        <w:t>ф</w:t>
      </w:r>
      <w:r w:rsidR="00170DB7" w:rsidRPr="00170DB7">
        <w:rPr>
          <w:rFonts w:ascii="PT Astra Serif" w:hAnsi="PT Astra Serif"/>
          <w:sz w:val="28"/>
          <w:szCs w:val="28"/>
        </w:rPr>
        <w:t>едеральной и региональной за</w:t>
      </w:r>
      <w:r w:rsidR="00C42DAC">
        <w:rPr>
          <w:rFonts w:ascii="PT Astra Serif" w:hAnsi="PT Astra Serif"/>
          <w:sz w:val="28"/>
          <w:szCs w:val="28"/>
        </w:rPr>
        <w:t>конодательной и иной нормативно-</w:t>
      </w:r>
      <w:r w:rsidR="00170DB7" w:rsidRPr="00170DB7">
        <w:rPr>
          <w:rFonts w:ascii="PT Astra Serif" w:hAnsi="PT Astra Serif"/>
          <w:sz w:val="28"/>
          <w:szCs w:val="28"/>
        </w:rPr>
        <w:t>правовой базе</w:t>
      </w:r>
      <w:r>
        <w:rPr>
          <w:rFonts w:ascii="PT Astra Serif" w:hAnsi="PT Astra Serif"/>
          <w:sz w:val="28"/>
          <w:szCs w:val="28"/>
        </w:rPr>
        <w:t xml:space="preserve">. </w:t>
      </w:r>
    </w:p>
    <w:p w:rsidR="008A72AD" w:rsidRDefault="008A72AD" w:rsidP="00C43A9D">
      <w:pPr>
        <w:spacing w:after="0" w:line="240" w:lineRule="auto"/>
        <w:ind w:firstLine="709"/>
        <w:jc w:val="both"/>
        <w:rPr>
          <w:rFonts w:ascii="PT Astra Serif" w:hAnsi="PT Astra Serif"/>
          <w:sz w:val="28"/>
          <w:szCs w:val="28"/>
        </w:rPr>
      </w:pPr>
    </w:p>
    <w:p w:rsidR="00C42DAC"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Б</w:t>
      </w:r>
      <w:r w:rsidR="00170DB7" w:rsidRPr="00170DB7">
        <w:rPr>
          <w:rFonts w:ascii="PT Astra Serif" w:hAnsi="PT Astra Serif"/>
          <w:sz w:val="28"/>
          <w:szCs w:val="28"/>
        </w:rPr>
        <w:t>ольшинство и</w:t>
      </w:r>
      <w:r>
        <w:rPr>
          <w:rFonts w:ascii="PT Astra Serif" w:hAnsi="PT Astra Serif"/>
          <w:sz w:val="28"/>
          <w:szCs w:val="28"/>
        </w:rPr>
        <w:t>зменений обусловлено принятием ф</w:t>
      </w:r>
      <w:r w:rsidR="00170DB7" w:rsidRPr="00170DB7">
        <w:rPr>
          <w:rFonts w:ascii="PT Astra Serif" w:hAnsi="PT Astra Serif"/>
          <w:sz w:val="28"/>
          <w:szCs w:val="28"/>
        </w:rPr>
        <w:t>едерально</w:t>
      </w:r>
      <w:r>
        <w:rPr>
          <w:rFonts w:ascii="PT Astra Serif" w:hAnsi="PT Astra Serif"/>
          <w:sz w:val="28"/>
          <w:szCs w:val="28"/>
        </w:rPr>
        <w:t>го</w:t>
      </w:r>
      <w:r w:rsidR="00170DB7" w:rsidRPr="00170DB7">
        <w:rPr>
          <w:rFonts w:ascii="PT Astra Serif" w:hAnsi="PT Astra Serif"/>
          <w:sz w:val="28"/>
          <w:szCs w:val="28"/>
        </w:rPr>
        <w:t xml:space="preserve"> закона от 12 декабря 2023 года </w:t>
      </w:r>
      <w:r>
        <w:rPr>
          <w:rFonts w:ascii="PT Astra Serif" w:hAnsi="PT Astra Serif"/>
          <w:sz w:val="28"/>
          <w:szCs w:val="28"/>
        </w:rPr>
        <w:t>№ 565-ФЗ «О</w:t>
      </w:r>
      <w:r w:rsidR="00170DB7" w:rsidRPr="00170DB7">
        <w:rPr>
          <w:rFonts w:ascii="PT Astra Serif" w:hAnsi="PT Astra Serif"/>
          <w:sz w:val="28"/>
          <w:szCs w:val="28"/>
        </w:rPr>
        <w:t xml:space="preserve"> занятости населения в Российской Федерации</w:t>
      </w:r>
      <w:r>
        <w:rPr>
          <w:rFonts w:ascii="PT Astra Serif" w:hAnsi="PT Astra Serif"/>
          <w:sz w:val="28"/>
          <w:szCs w:val="28"/>
        </w:rPr>
        <w:t>»,</w:t>
      </w:r>
      <w:r w:rsidR="008A72AD">
        <w:rPr>
          <w:rFonts w:ascii="PT Astra Serif" w:hAnsi="PT Astra Serif"/>
          <w:sz w:val="28"/>
          <w:szCs w:val="28"/>
        </w:rPr>
        <w:t xml:space="preserve"> в соответствии с которым внося</w:t>
      </w:r>
      <w:r w:rsidR="00170DB7" w:rsidRPr="00170DB7">
        <w:rPr>
          <w:rFonts w:ascii="PT Astra Serif" w:hAnsi="PT Astra Serif"/>
          <w:sz w:val="28"/>
          <w:szCs w:val="28"/>
        </w:rPr>
        <w:t>тся изменен</w:t>
      </w:r>
      <w:r>
        <w:rPr>
          <w:rFonts w:ascii="PT Astra Serif" w:hAnsi="PT Astra Serif"/>
          <w:sz w:val="28"/>
          <w:szCs w:val="28"/>
        </w:rPr>
        <w:t>ия в закон</w:t>
      </w:r>
      <w:r w:rsidR="00C42DAC">
        <w:rPr>
          <w:rFonts w:ascii="PT Astra Serif" w:hAnsi="PT Astra Serif"/>
          <w:sz w:val="28"/>
          <w:szCs w:val="28"/>
        </w:rPr>
        <w:t>ы Алтайского края «О краевой тре</w:t>
      </w:r>
      <w:r>
        <w:rPr>
          <w:rFonts w:ascii="PT Astra Serif" w:hAnsi="PT Astra Serif"/>
          <w:sz w:val="28"/>
          <w:szCs w:val="28"/>
        </w:rPr>
        <w:t>хсторонней</w:t>
      </w:r>
      <w:r w:rsidR="00170DB7" w:rsidRPr="00170DB7">
        <w:rPr>
          <w:rFonts w:ascii="PT Astra Serif" w:hAnsi="PT Astra Serif"/>
          <w:sz w:val="28"/>
          <w:szCs w:val="28"/>
        </w:rPr>
        <w:t xml:space="preserve"> комиссии по регулированию социально-трудовых от</w:t>
      </w:r>
      <w:r w:rsidR="00C42DAC">
        <w:rPr>
          <w:rFonts w:ascii="PT Astra Serif" w:hAnsi="PT Astra Serif"/>
          <w:sz w:val="28"/>
          <w:szCs w:val="28"/>
        </w:rPr>
        <w:t>ношений и о социальном партне</w:t>
      </w:r>
      <w:r w:rsidR="00170DB7" w:rsidRPr="00170DB7">
        <w:rPr>
          <w:rFonts w:ascii="PT Astra Serif" w:hAnsi="PT Astra Serif"/>
          <w:sz w:val="28"/>
          <w:szCs w:val="28"/>
        </w:rPr>
        <w:t>рстве в Алтайском крае</w:t>
      </w:r>
      <w:r>
        <w:rPr>
          <w:rFonts w:ascii="PT Astra Serif" w:hAnsi="PT Astra Serif"/>
          <w:sz w:val="28"/>
          <w:szCs w:val="28"/>
        </w:rPr>
        <w:t>»</w:t>
      </w:r>
      <w:r w:rsidR="00170DB7" w:rsidRPr="00170DB7">
        <w:rPr>
          <w:rFonts w:ascii="PT Astra Serif" w:hAnsi="PT Astra Serif"/>
          <w:sz w:val="28"/>
          <w:szCs w:val="28"/>
        </w:rPr>
        <w:t xml:space="preserve"> в части наделения краевой трехсторонней комиссии по регули</w:t>
      </w:r>
      <w:r>
        <w:rPr>
          <w:rFonts w:ascii="PT Astra Serif" w:hAnsi="PT Astra Serif"/>
          <w:sz w:val="28"/>
          <w:szCs w:val="28"/>
        </w:rPr>
        <w:t>рованию</w:t>
      </w:r>
      <w:r w:rsidR="00170DB7" w:rsidRPr="00170DB7">
        <w:rPr>
          <w:rFonts w:ascii="PT Astra Serif" w:hAnsi="PT Astra Serif"/>
          <w:sz w:val="28"/>
          <w:szCs w:val="28"/>
        </w:rPr>
        <w:t xml:space="preserve"> социально-трудовых отношений правом принимать участие в разработке и предварительном рассмотрении проектов законов Алтайского края и иных нормативно-правовых актов Алтайского края не только в сфере труда</w:t>
      </w:r>
      <w:r>
        <w:rPr>
          <w:rFonts w:ascii="PT Astra Serif" w:hAnsi="PT Astra Serif"/>
          <w:sz w:val="28"/>
          <w:szCs w:val="28"/>
        </w:rPr>
        <w:t>,</w:t>
      </w:r>
      <w:r w:rsidR="00170DB7" w:rsidRPr="00170DB7">
        <w:rPr>
          <w:rFonts w:ascii="PT Astra Serif" w:hAnsi="PT Astra Serif"/>
          <w:sz w:val="28"/>
          <w:szCs w:val="28"/>
        </w:rPr>
        <w:t xml:space="preserve"> но и занятости населения</w:t>
      </w:r>
      <w:r>
        <w:rPr>
          <w:rFonts w:ascii="PT Astra Serif" w:hAnsi="PT Astra Serif"/>
          <w:sz w:val="28"/>
          <w:szCs w:val="28"/>
        </w:rPr>
        <w:t xml:space="preserve">. </w:t>
      </w:r>
    </w:p>
    <w:p w:rsidR="00C42DAC" w:rsidRDefault="00C42DAC"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этих же законах наименование исполнительного органа в сфере труда приво</w:t>
      </w:r>
      <w:r>
        <w:rPr>
          <w:rFonts w:ascii="PT Astra Serif" w:hAnsi="PT Astra Serif"/>
          <w:sz w:val="28"/>
          <w:szCs w:val="28"/>
        </w:rPr>
        <w:t>дится в соответствие с Указом Г</w:t>
      </w:r>
      <w:r w:rsidR="00170DB7" w:rsidRPr="00170DB7">
        <w:rPr>
          <w:rFonts w:ascii="PT Astra Serif" w:hAnsi="PT Astra Serif"/>
          <w:sz w:val="28"/>
          <w:szCs w:val="28"/>
        </w:rPr>
        <w:t xml:space="preserve">убернатора Алтайского края </w:t>
      </w:r>
      <w:r>
        <w:rPr>
          <w:rFonts w:ascii="PT Astra Serif" w:hAnsi="PT Astra Serif"/>
          <w:sz w:val="28"/>
          <w:szCs w:val="28"/>
        </w:rPr>
        <w:t>№ 198 «О</w:t>
      </w:r>
      <w:r w:rsidR="00170DB7" w:rsidRPr="00170DB7">
        <w:rPr>
          <w:rFonts w:ascii="PT Astra Serif" w:hAnsi="PT Astra Serif"/>
          <w:sz w:val="28"/>
          <w:szCs w:val="28"/>
        </w:rPr>
        <w:t xml:space="preserve"> системе и структуре исполнительных органов Алтайского края</w:t>
      </w:r>
      <w:r>
        <w:rPr>
          <w:rFonts w:ascii="PT Astra Serif" w:hAnsi="PT Astra Serif"/>
          <w:sz w:val="28"/>
          <w:szCs w:val="28"/>
        </w:rPr>
        <w:t>» и положением «О</w:t>
      </w:r>
      <w:r w:rsidR="00170DB7" w:rsidRPr="00170DB7">
        <w:rPr>
          <w:rFonts w:ascii="PT Astra Serif" w:hAnsi="PT Astra Serif"/>
          <w:sz w:val="28"/>
          <w:szCs w:val="28"/>
        </w:rPr>
        <w:t>б управлении Алтайского края по труду и занятости населения</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390601"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ледующая поправка вн</w:t>
      </w:r>
      <w:r>
        <w:rPr>
          <w:rFonts w:ascii="PT Astra Serif" w:hAnsi="PT Astra Serif"/>
          <w:sz w:val="28"/>
          <w:szCs w:val="28"/>
        </w:rPr>
        <w:t>осится в закон Алтайского края «О</w:t>
      </w:r>
      <w:r w:rsidR="00170DB7" w:rsidRPr="00170DB7">
        <w:rPr>
          <w:rFonts w:ascii="PT Astra Serif" w:hAnsi="PT Astra Serif"/>
          <w:sz w:val="28"/>
          <w:szCs w:val="28"/>
        </w:rPr>
        <w:t>б</w:t>
      </w:r>
      <w:r w:rsidR="008A72AD">
        <w:rPr>
          <w:rFonts w:ascii="PT Astra Serif" w:hAnsi="PT Astra Serif"/>
          <w:sz w:val="28"/>
          <w:szCs w:val="28"/>
        </w:rPr>
        <w:t> </w:t>
      </w:r>
      <w:r w:rsidR="00170DB7" w:rsidRPr="00170DB7">
        <w:rPr>
          <w:rFonts w:ascii="PT Astra Serif" w:hAnsi="PT Astra Serif"/>
          <w:sz w:val="28"/>
          <w:szCs w:val="28"/>
        </w:rPr>
        <w:t>установл</w:t>
      </w:r>
      <w:r w:rsidR="00C42DAC">
        <w:rPr>
          <w:rFonts w:ascii="PT Astra Serif" w:hAnsi="PT Astra Serif"/>
          <w:sz w:val="28"/>
          <w:szCs w:val="28"/>
        </w:rPr>
        <w:t>ении в Алтайском крае квоты прие</w:t>
      </w:r>
      <w:r w:rsidR="00170DB7" w:rsidRPr="00170DB7">
        <w:rPr>
          <w:rFonts w:ascii="PT Astra Serif" w:hAnsi="PT Astra Serif"/>
          <w:sz w:val="28"/>
          <w:szCs w:val="28"/>
        </w:rPr>
        <w:t>ма на работу инвалидов</w:t>
      </w:r>
      <w:r>
        <w:rPr>
          <w:rFonts w:ascii="PT Astra Serif" w:hAnsi="PT Astra Serif"/>
          <w:sz w:val="28"/>
          <w:szCs w:val="28"/>
        </w:rPr>
        <w:t>»</w:t>
      </w:r>
      <w:r w:rsidR="008A72AD">
        <w:rPr>
          <w:rFonts w:ascii="PT Astra Serif" w:hAnsi="PT Astra Serif"/>
          <w:sz w:val="28"/>
          <w:szCs w:val="28"/>
        </w:rPr>
        <w:t>. И</w:t>
      </w:r>
      <w:r w:rsidR="00170DB7" w:rsidRPr="00170DB7">
        <w:rPr>
          <w:rFonts w:ascii="PT Astra Serif" w:hAnsi="PT Astra Serif"/>
          <w:sz w:val="28"/>
          <w:szCs w:val="28"/>
        </w:rPr>
        <w:t>зменяются условия</w:t>
      </w:r>
      <w:r w:rsidR="008A72AD">
        <w:rPr>
          <w:rFonts w:ascii="PT Astra Serif" w:hAnsi="PT Astra Serif"/>
          <w:sz w:val="28"/>
          <w:szCs w:val="28"/>
        </w:rPr>
        <w:t>,</w:t>
      </w:r>
      <w:r w:rsidR="00170DB7" w:rsidRPr="00170DB7">
        <w:rPr>
          <w:rFonts w:ascii="PT Astra Serif" w:hAnsi="PT Astra Serif"/>
          <w:sz w:val="28"/>
          <w:szCs w:val="28"/>
        </w:rPr>
        <w:t xml:space="preserve"> при которых на работодателей распространяется квота приёма на работу инвалидов</w:t>
      </w:r>
      <w:r w:rsidR="008A72AD">
        <w:rPr>
          <w:rFonts w:ascii="PT Astra Serif" w:hAnsi="PT Astra Serif"/>
          <w:sz w:val="28"/>
          <w:szCs w:val="28"/>
        </w:rPr>
        <w:t>.</w:t>
      </w:r>
      <w:r w:rsidR="00170DB7" w:rsidRPr="00170DB7">
        <w:rPr>
          <w:rFonts w:ascii="PT Astra Serif" w:hAnsi="PT Astra Serif"/>
          <w:sz w:val="28"/>
          <w:szCs w:val="28"/>
        </w:rPr>
        <w:t xml:space="preserve"> Если сегодня квота распространяется на работодателя </w:t>
      </w:r>
      <w:r w:rsidR="008A72AD">
        <w:rPr>
          <w:rFonts w:ascii="PT Astra Serif" w:hAnsi="PT Astra Serif"/>
          <w:sz w:val="28"/>
          <w:szCs w:val="28"/>
        </w:rPr>
        <w:t xml:space="preserve">с численностью </w:t>
      </w:r>
      <w:r w:rsidR="00170DB7" w:rsidRPr="00170DB7">
        <w:rPr>
          <w:rFonts w:ascii="PT Astra Serif" w:hAnsi="PT Astra Serif"/>
          <w:sz w:val="28"/>
          <w:szCs w:val="28"/>
        </w:rPr>
        <w:t>не менее 35 человек</w:t>
      </w:r>
      <w:r>
        <w:rPr>
          <w:rFonts w:ascii="PT Astra Serif" w:hAnsi="PT Astra Serif"/>
          <w:sz w:val="28"/>
          <w:szCs w:val="28"/>
        </w:rPr>
        <w:t>,</w:t>
      </w:r>
      <w:r w:rsidR="00170DB7" w:rsidRPr="00170DB7">
        <w:rPr>
          <w:rFonts w:ascii="PT Astra Serif" w:hAnsi="PT Astra Serif"/>
          <w:sz w:val="28"/>
          <w:szCs w:val="28"/>
        </w:rPr>
        <w:t xml:space="preserve"> иными словами о</w:t>
      </w:r>
      <w:r w:rsidR="008A72AD">
        <w:rPr>
          <w:rFonts w:ascii="PT Astra Serif" w:hAnsi="PT Astra Serif"/>
          <w:sz w:val="28"/>
          <w:szCs w:val="28"/>
        </w:rPr>
        <w:t>т 35 </w:t>
      </w:r>
      <w:r w:rsidR="00170DB7" w:rsidRPr="00170DB7">
        <w:rPr>
          <w:rFonts w:ascii="PT Astra Serif" w:hAnsi="PT Astra Serif"/>
          <w:sz w:val="28"/>
          <w:szCs w:val="28"/>
        </w:rPr>
        <w:t>человек</w:t>
      </w:r>
      <w:r>
        <w:rPr>
          <w:rFonts w:ascii="PT Astra Serif" w:hAnsi="PT Astra Serif"/>
          <w:sz w:val="28"/>
          <w:szCs w:val="28"/>
        </w:rPr>
        <w:t>,</w:t>
      </w:r>
      <w:r w:rsidR="00170DB7" w:rsidRPr="00170DB7">
        <w:rPr>
          <w:rFonts w:ascii="PT Astra Serif" w:hAnsi="PT Astra Serif"/>
          <w:sz w:val="28"/>
          <w:szCs w:val="28"/>
        </w:rPr>
        <w:t xml:space="preserve"> то после всту</w:t>
      </w:r>
      <w:r>
        <w:rPr>
          <w:rFonts w:ascii="PT Astra Serif" w:hAnsi="PT Astra Serif"/>
          <w:sz w:val="28"/>
          <w:szCs w:val="28"/>
        </w:rPr>
        <w:t>пления в силу статьи 38 нового ф</w:t>
      </w:r>
      <w:r w:rsidR="00170DB7" w:rsidRPr="00170DB7">
        <w:rPr>
          <w:rFonts w:ascii="PT Astra Serif" w:hAnsi="PT Astra Serif"/>
          <w:sz w:val="28"/>
          <w:szCs w:val="28"/>
        </w:rPr>
        <w:t>еде</w:t>
      </w:r>
      <w:r>
        <w:rPr>
          <w:rFonts w:ascii="PT Astra Serif" w:hAnsi="PT Astra Serif"/>
          <w:sz w:val="28"/>
          <w:szCs w:val="28"/>
        </w:rPr>
        <w:t>рального закона о занятости с 1 </w:t>
      </w:r>
      <w:r w:rsidR="00170DB7" w:rsidRPr="00170DB7">
        <w:rPr>
          <w:rFonts w:ascii="PT Astra Serif" w:hAnsi="PT Astra Serif"/>
          <w:sz w:val="28"/>
          <w:szCs w:val="28"/>
        </w:rPr>
        <w:t xml:space="preserve">сентября текущего года </w:t>
      </w:r>
      <w:r w:rsidR="00C42DAC">
        <w:rPr>
          <w:rFonts w:ascii="PT Astra Serif" w:hAnsi="PT Astra Serif"/>
          <w:sz w:val="28"/>
          <w:szCs w:val="28"/>
        </w:rPr>
        <w:t>под квоту попадают работодатели</w:t>
      </w:r>
      <w:r w:rsidR="00170DB7" w:rsidRPr="00170DB7">
        <w:rPr>
          <w:rFonts w:ascii="PT Astra Serif" w:hAnsi="PT Astra Serif"/>
          <w:sz w:val="28"/>
          <w:szCs w:val="28"/>
        </w:rPr>
        <w:t xml:space="preserve"> с численностью более 35 человек</w:t>
      </w:r>
      <w:r>
        <w:rPr>
          <w:rFonts w:ascii="PT Astra Serif" w:hAnsi="PT Astra Serif"/>
          <w:sz w:val="28"/>
          <w:szCs w:val="28"/>
        </w:rPr>
        <w:t>,</w:t>
      </w:r>
      <w:r w:rsidR="00170DB7" w:rsidRPr="00170DB7">
        <w:rPr>
          <w:rFonts w:ascii="PT Astra Serif" w:hAnsi="PT Astra Serif"/>
          <w:sz w:val="28"/>
          <w:szCs w:val="28"/>
        </w:rPr>
        <w:t xml:space="preserve"> то есть 36 человек и более</w:t>
      </w:r>
      <w:r>
        <w:rPr>
          <w:rFonts w:ascii="PT Astra Serif" w:hAnsi="PT Astra Serif"/>
          <w:sz w:val="28"/>
          <w:szCs w:val="28"/>
        </w:rPr>
        <w:t>.</w:t>
      </w:r>
      <w:r w:rsidR="00170DB7" w:rsidRPr="00170DB7">
        <w:rPr>
          <w:rFonts w:ascii="PT Astra Serif" w:hAnsi="PT Astra Serif"/>
          <w:sz w:val="28"/>
          <w:szCs w:val="28"/>
        </w:rPr>
        <w:t xml:space="preserve"> </w:t>
      </w:r>
    </w:p>
    <w:p w:rsidR="00390601" w:rsidRDefault="00390601" w:rsidP="00C43A9D">
      <w:pPr>
        <w:spacing w:after="0" w:line="240" w:lineRule="auto"/>
        <w:ind w:firstLine="709"/>
        <w:jc w:val="both"/>
        <w:rPr>
          <w:rFonts w:ascii="PT Astra Serif" w:hAnsi="PT Astra Serif"/>
          <w:sz w:val="28"/>
          <w:szCs w:val="28"/>
        </w:rPr>
      </w:pPr>
    </w:p>
    <w:p w:rsidR="00EC133E" w:rsidRDefault="008A72AD"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ледующие изменения</w:t>
      </w:r>
      <w:r w:rsidR="00390601">
        <w:rPr>
          <w:rFonts w:ascii="PT Astra Serif" w:hAnsi="PT Astra Serif"/>
          <w:sz w:val="28"/>
          <w:szCs w:val="28"/>
        </w:rPr>
        <w:t>,</w:t>
      </w:r>
      <w:r w:rsidR="00C42DAC">
        <w:rPr>
          <w:rFonts w:ascii="PT Astra Serif" w:hAnsi="PT Astra Serif"/>
          <w:sz w:val="28"/>
          <w:szCs w:val="28"/>
        </w:rPr>
        <w:t xml:space="preserve"> которые предлагае</w:t>
      </w:r>
      <w:r w:rsidR="00170DB7" w:rsidRPr="00170DB7">
        <w:rPr>
          <w:rFonts w:ascii="PT Astra Serif" w:hAnsi="PT Astra Serif"/>
          <w:sz w:val="28"/>
          <w:szCs w:val="28"/>
        </w:rPr>
        <w:t>тся внести</w:t>
      </w:r>
      <w:r w:rsidR="00390601">
        <w:rPr>
          <w:rFonts w:ascii="PT Astra Serif" w:hAnsi="PT Astra Serif"/>
          <w:sz w:val="28"/>
          <w:szCs w:val="28"/>
        </w:rPr>
        <w:t xml:space="preserve"> в закон «О</w:t>
      </w:r>
      <w:r w:rsidR="00282BD1">
        <w:rPr>
          <w:rFonts w:ascii="PT Astra Serif" w:hAnsi="PT Astra Serif"/>
          <w:sz w:val="28"/>
          <w:szCs w:val="28"/>
        </w:rPr>
        <w:t>б </w:t>
      </w:r>
      <w:r w:rsidR="00170DB7" w:rsidRPr="00170DB7">
        <w:rPr>
          <w:rFonts w:ascii="PT Astra Serif" w:hAnsi="PT Astra Serif"/>
          <w:sz w:val="28"/>
          <w:szCs w:val="28"/>
        </w:rPr>
        <w:t>осуществлении ведомственного контроля за соблюдением трудового законодательства и иных нормативно-правовых актов</w:t>
      </w:r>
      <w:r w:rsidR="00390601">
        <w:rPr>
          <w:rFonts w:ascii="PT Astra Serif" w:hAnsi="PT Astra Serif"/>
          <w:sz w:val="28"/>
          <w:szCs w:val="28"/>
        </w:rPr>
        <w:t>,</w:t>
      </w:r>
      <w:r w:rsidR="00170DB7" w:rsidRPr="00170DB7">
        <w:rPr>
          <w:rFonts w:ascii="PT Astra Serif" w:hAnsi="PT Astra Serif"/>
          <w:sz w:val="28"/>
          <w:szCs w:val="28"/>
        </w:rPr>
        <w:t xml:space="preserve"> содержащих нормы трудового права</w:t>
      </w:r>
      <w:r w:rsidR="00282BD1">
        <w:rPr>
          <w:rFonts w:ascii="PT Astra Serif" w:hAnsi="PT Astra Serif"/>
          <w:sz w:val="28"/>
          <w:szCs w:val="28"/>
        </w:rPr>
        <w:t>,</w:t>
      </w:r>
      <w:r w:rsidR="00170DB7" w:rsidRPr="00170DB7">
        <w:rPr>
          <w:rFonts w:ascii="PT Astra Serif" w:hAnsi="PT Astra Serif"/>
          <w:sz w:val="28"/>
          <w:szCs w:val="28"/>
        </w:rPr>
        <w:t xml:space="preserve"> в Алтайском крае</w:t>
      </w:r>
      <w:r w:rsidR="00C42DAC">
        <w:rPr>
          <w:rFonts w:ascii="PT Astra Serif" w:hAnsi="PT Astra Serif"/>
          <w:sz w:val="28"/>
          <w:szCs w:val="28"/>
        </w:rPr>
        <w:t>»</w:t>
      </w:r>
      <w:r>
        <w:rPr>
          <w:rFonts w:ascii="PT Astra Serif" w:hAnsi="PT Astra Serif"/>
          <w:sz w:val="28"/>
          <w:szCs w:val="28"/>
        </w:rPr>
        <w:t>, о</w:t>
      </w:r>
      <w:r w:rsidR="00170DB7" w:rsidRPr="00170DB7">
        <w:rPr>
          <w:rFonts w:ascii="PT Astra Serif" w:hAnsi="PT Astra Serif"/>
          <w:sz w:val="28"/>
          <w:szCs w:val="28"/>
        </w:rPr>
        <w:t>ни обусловлены сложившейся правоприменительной практикой</w:t>
      </w:r>
      <w:r w:rsidR="00390601">
        <w:rPr>
          <w:rFonts w:ascii="PT Astra Serif" w:hAnsi="PT Astra Serif"/>
          <w:sz w:val="28"/>
          <w:szCs w:val="28"/>
        </w:rPr>
        <w:t xml:space="preserve">. </w:t>
      </w:r>
    </w:p>
    <w:p w:rsidR="00EC133E" w:rsidRDefault="00EC133E"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AA195E" w:rsidRDefault="00390601"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действующей редакции закона </w:t>
      </w:r>
      <w:r w:rsidR="00282BD1">
        <w:rPr>
          <w:rFonts w:ascii="PT Astra Serif" w:hAnsi="PT Astra Serif"/>
          <w:sz w:val="28"/>
          <w:szCs w:val="28"/>
        </w:rPr>
        <w:t>под подведомственной организацией</w:t>
      </w:r>
      <w:r w:rsidR="00170DB7" w:rsidRPr="00170DB7">
        <w:rPr>
          <w:rFonts w:ascii="PT Astra Serif" w:hAnsi="PT Astra Serif"/>
          <w:sz w:val="28"/>
          <w:szCs w:val="28"/>
        </w:rPr>
        <w:t xml:space="preserve"> понимается краевое или муниципальное учреждение или унитарное предприятие</w:t>
      </w:r>
      <w:r w:rsidR="00282BD1">
        <w:rPr>
          <w:rFonts w:ascii="PT Astra Serif" w:hAnsi="PT Astra Serif"/>
          <w:sz w:val="28"/>
          <w:szCs w:val="28"/>
        </w:rPr>
        <w:t>,</w:t>
      </w:r>
      <w:r w:rsidR="00170DB7" w:rsidRPr="00170DB7">
        <w:rPr>
          <w:rFonts w:ascii="PT Astra Serif" w:hAnsi="PT Astra Serif"/>
          <w:sz w:val="28"/>
          <w:szCs w:val="28"/>
        </w:rPr>
        <w:t xml:space="preserve"> в отношении которого функции и полномочи</w:t>
      </w:r>
      <w:r w:rsidR="00282BD1">
        <w:rPr>
          <w:rFonts w:ascii="PT Astra Serif" w:hAnsi="PT Astra Serif"/>
          <w:sz w:val="28"/>
          <w:szCs w:val="28"/>
        </w:rPr>
        <w:t>я</w:t>
      </w:r>
      <w:r w:rsidR="00170DB7" w:rsidRPr="00170DB7">
        <w:rPr>
          <w:rFonts w:ascii="PT Astra Serif" w:hAnsi="PT Astra Serif"/>
          <w:sz w:val="28"/>
          <w:szCs w:val="28"/>
        </w:rPr>
        <w:t xml:space="preserve"> учредителя осуществляет соответствующий уполномоченный орган</w:t>
      </w:r>
      <w:r w:rsidR="00282BD1">
        <w:rPr>
          <w:rFonts w:ascii="PT Astra Serif" w:hAnsi="PT Astra Serif"/>
          <w:sz w:val="28"/>
          <w:szCs w:val="28"/>
        </w:rPr>
        <w:t>. Т</w:t>
      </w:r>
      <w:r w:rsidR="00170DB7" w:rsidRPr="00170DB7">
        <w:rPr>
          <w:rFonts w:ascii="PT Astra Serif" w:hAnsi="PT Astra Serif"/>
          <w:sz w:val="28"/>
          <w:szCs w:val="28"/>
        </w:rPr>
        <w:t>акое определение подведомственной организации не учитывает иные организационно-правовые формы работодателей</w:t>
      </w:r>
      <w:r w:rsidR="00282BD1">
        <w:rPr>
          <w:rFonts w:ascii="PT Astra Serif" w:hAnsi="PT Astra Serif"/>
          <w:sz w:val="28"/>
          <w:szCs w:val="28"/>
        </w:rPr>
        <w:t>,</w:t>
      </w:r>
      <w:r w:rsidR="00170DB7" w:rsidRPr="00170DB7">
        <w:rPr>
          <w:rFonts w:ascii="PT Astra Serif" w:hAnsi="PT Astra Serif"/>
          <w:sz w:val="28"/>
          <w:szCs w:val="28"/>
        </w:rPr>
        <w:t xml:space="preserve"> находящиеся в ведении органов публичной власти</w:t>
      </w:r>
      <w:r w:rsidR="00F4093A">
        <w:rPr>
          <w:rFonts w:ascii="PT Astra Serif" w:hAnsi="PT Astra Serif"/>
          <w:sz w:val="28"/>
          <w:szCs w:val="28"/>
        </w:rPr>
        <w:t>.</w:t>
      </w:r>
      <w:r w:rsidR="00170DB7" w:rsidRPr="00170DB7">
        <w:rPr>
          <w:rFonts w:ascii="PT Astra Serif" w:hAnsi="PT Astra Serif"/>
          <w:sz w:val="28"/>
          <w:szCs w:val="28"/>
        </w:rPr>
        <w:t xml:space="preserve"> Ну</w:t>
      </w:r>
      <w:r w:rsidR="00282BD1">
        <w:rPr>
          <w:rFonts w:ascii="PT Astra Serif" w:hAnsi="PT Astra Serif"/>
          <w:sz w:val="28"/>
          <w:szCs w:val="28"/>
        </w:rPr>
        <w:t>,</w:t>
      </w:r>
      <w:r w:rsidR="00170DB7" w:rsidRPr="00170DB7">
        <w:rPr>
          <w:rFonts w:ascii="PT Astra Serif" w:hAnsi="PT Astra Serif"/>
          <w:sz w:val="28"/>
          <w:szCs w:val="28"/>
        </w:rPr>
        <w:t xml:space="preserve"> например</w:t>
      </w:r>
      <w:r w:rsidR="00282BD1">
        <w:rPr>
          <w:rFonts w:ascii="PT Astra Serif" w:hAnsi="PT Astra Serif"/>
          <w:sz w:val="28"/>
          <w:szCs w:val="28"/>
        </w:rPr>
        <w:t>,</w:t>
      </w:r>
      <w:r w:rsidR="00170DB7" w:rsidRPr="00170DB7">
        <w:rPr>
          <w:rFonts w:ascii="PT Astra Serif" w:hAnsi="PT Astra Serif"/>
          <w:sz w:val="28"/>
          <w:szCs w:val="28"/>
        </w:rPr>
        <w:t xml:space="preserve"> некоммерческая организация регионального</w:t>
      </w:r>
      <w:r w:rsidR="00AA195E">
        <w:rPr>
          <w:rFonts w:ascii="PT Astra Serif" w:hAnsi="PT Astra Serif"/>
          <w:sz w:val="28"/>
          <w:szCs w:val="28"/>
        </w:rPr>
        <w:t>…</w:t>
      </w:r>
      <w:r w:rsidR="00F4093A">
        <w:rPr>
          <w:rFonts w:ascii="PT Astra Serif" w:hAnsi="PT Astra Serif"/>
          <w:sz w:val="28"/>
          <w:szCs w:val="28"/>
        </w:rPr>
        <w:t xml:space="preserve"> «Р</w:t>
      </w:r>
      <w:r w:rsidR="00170DB7" w:rsidRPr="00170DB7">
        <w:rPr>
          <w:rFonts w:ascii="PT Astra Serif" w:hAnsi="PT Astra Serif"/>
          <w:sz w:val="28"/>
          <w:szCs w:val="28"/>
        </w:rPr>
        <w:t>егиона</w:t>
      </w:r>
      <w:r w:rsidR="00AA195E">
        <w:rPr>
          <w:rFonts w:ascii="PT Astra Serif" w:hAnsi="PT Astra Serif"/>
          <w:sz w:val="28"/>
          <w:szCs w:val="28"/>
        </w:rPr>
        <w:t xml:space="preserve">льный оператор Алтайского края </w:t>
      </w:r>
      <w:r w:rsidR="00A51DB2">
        <w:rPr>
          <w:rFonts w:ascii="PT Astra Serif" w:hAnsi="PT Astra Serif"/>
          <w:sz w:val="28"/>
          <w:szCs w:val="28"/>
        </w:rPr>
        <w:t>«</w:t>
      </w:r>
      <w:r w:rsidR="00AA195E">
        <w:rPr>
          <w:rFonts w:ascii="PT Astra Serif" w:hAnsi="PT Astra Serif"/>
          <w:sz w:val="28"/>
          <w:szCs w:val="28"/>
        </w:rPr>
        <w:t>Ф</w:t>
      </w:r>
      <w:r w:rsidR="00170DB7" w:rsidRPr="00170DB7">
        <w:rPr>
          <w:rFonts w:ascii="PT Astra Serif" w:hAnsi="PT Astra Serif"/>
          <w:sz w:val="28"/>
          <w:szCs w:val="28"/>
        </w:rPr>
        <w:t>онд капитального ремонта многоквартирных домов</w:t>
      </w:r>
      <w:r w:rsidR="00F4093A">
        <w:rPr>
          <w:rFonts w:ascii="PT Astra Serif" w:hAnsi="PT Astra Serif"/>
          <w:sz w:val="28"/>
          <w:szCs w:val="28"/>
        </w:rPr>
        <w:t>»</w:t>
      </w:r>
      <w:r w:rsidR="00170DB7" w:rsidRPr="00170DB7">
        <w:rPr>
          <w:rFonts w:ascii="PT Astra Serif" w:hAnsi="PT Astra Serif"/>
          <w:sz w:val="28"/>
          <w:szCs w:val="28"/>
        </w:rPr>
        <w:t xml:space="preserve"> и другие организации</w:t>
      </w:r>
      <w:r w:rsidR="00282BD1">
        <w:rPr>
          <w:rFonts w:ascii="PT Astra Serif" w:hAnsi="PT Astra Serif"/>
          <w:sz w:val="28"/>
          <w:szCs w:val="28"/>
        </w:rPr>
        <w:t>,</w:t>
      </w:r>
      <w:r w:rsidR="00170DB7" w:rsidRPr="00170DB7">
        <w:rPr>
          <w:rFonts w:ascii="PT Astra Serif" w:hAnsi="PT Astra Serif"/>
          <w:sz w:val="28"/>
          <w:szCs w:val="28"/>
        </w:rPr>
        <w:t xml:space="preserve"> которые</w:t>
      </w:r>
      <w:r w:rsidR="00AA195E">
        <w:rPr>
          <w:rFonts w:ascii="PT Astra Serif" w:hAnsi="PT Astra Serif"/>
          <w:sz w:val="28"/>
          <w:szCs w:val="28"/>
        </w:rPr>
        <w:t xml:space="preserve">, </w:t>
      </w:r>
      <w:r w:rsidR="00170DB7" w:rsidRPr="00170DB7">
        <w:rPr>
          <w:rFonts w:ascii="PT Astra Serif" w:hAnsi="PT Astra Serif"/>
          <w:sz w:val="28"/>
          <w:szCs w:val="28"/>
        </w:rPr>
        <w:t>мы считаем</w:t>
      </w:r>
      <w:r w:rsidR="00AA195E">
        <w:rPr>
          <w:rFonts w:ascii="PT Astra Serif" w:hAnsi="PT Astra Serif"/>
          <w:sz w:val="28"/>
          <w:szCs w:val="28"/>
        </w:rPr>
        <w:t>,</w:t>
      </w:r>
      <w:r w:rsidR="00170DB7" w:rsidRPr="00170DB7">
        <w:rPr>
          <w:rFonts w:ascii="PT Astra Serif" w:hAnsi="PT Astra Serif"/>
          <w:sz w:val="28"/>
          <w:szCs w:val="28"/>
        </w:rPr>
        <w:t xml:space="preserve"> должны попадать под понятие ведомственного контроля</w:t>
      </w:r>
      <w:r w:rsidR="00282BD1">
        <w:rPr>
          <w:rFonts w:ascii="PT Astra Serif" w:hAnsi="PT Astra Serif"/>
          <w:sz w:val="28"/>
          <w:szCs w:val="28"/>
        </w:rPr>
        <w:t>. В</w:t>
      </w:r>
      <w:r w:rsidR="00170DB7" w:rsidRPr="00170DB7">
        <w:rPr>
          <w:rFonts w:ascii="PT Astra Serif" w:hAnsi="PT Astra Serif"/>
          <w:sz w:val="28"/>
          <w:szCs w:val="28"/>
        </w:rPr>
        <w:t xml:space="preserve"> связи с этим уточняется понятие </w:t>
      </w:r>
      <w:r w:rsidR="00282BD1">
        <w:rPr>
          <w:rFonts w:ascii="PT Astra Serif" w:hAnsi="PT Astra Serif"/>
          <w:sz w:val="28"/>
          <w:szCs w:val="28"/>
        </w:rPr>
        <w:t>«подведомственная организация». П</w:t>
      </w:r>
      <w:r w:rsidR="00170DB7" w:rsidRPr="00170DB7">
        <w:rPr>
          <w:rFonts w:ascii="PT Astra Serif" w:hAnsi="PT Astra Serif"/>
          <w:sz w:val="28"/>
          <w:szCs w:val="28"/>
        </w:rPr>
        <w:t xml:space="preserve">одведомственная организация </w:t>
      </w:r>
      <w:r w:rsidR="00282BD1">
        <w:rPr>
          <w:rFonts w:ascii="PT Astra Serif" w:hAnsi="PT Astra Serif"/>
          <w:sz w:val="28"/>
          <w:szCs w:val="28"/>
        </w:rPr>
        <w:t xml:space="preserve">- </w:t>
      </w:r>
      <w:r w:rsidR="00170DB7" w:rsidRPr="00170DB7">
        <w:rPr>
          <w:rFonts w:ascii="PT Astra Serif" w:hAnsi="PT Astra Serif"/>
          <w:sz w:val="28"/>
          <w:szCs w:val="28"/>
        </w:rPr>
        <w:t>это организация</w:t>
      </w:r>
      <w:r w:rsidR="00282BD1">
        <w:rPr>
          <w:rFonts w:ascii="PT Astra Serif" w:hAnsi="PT Astra Serif"/>
          <w:sz w:val="28"/>
          <w:szCs w:val="28"/>
        </w:rPr>
        <w:t>,</w:t>
      </w:r>
      <w:r w:rsidR="00170DB7" w:rsidRPr="00170DB7">
        <w:rPr>
          <w:rFonts w:ascii="PT Astra Serif" w:hAnsi="PT Astra Serif"/>
          <w:sz w:val="28"/>
          <w:szCs w:val="28"/>
        </w:rPr>
        <w:t xml:space="preserve"> в отношении которой функции и полномочия учредителя осуществляет соотве</w:t>
      </w:r>
      <w:r w:rsidR="00282BD1">
        <w:rPr>
          <w:rFonts w:ascii="PT Astra Serif" w:hAnsi="PT Astra Serif"/>
          <w:sz w:val="28"/>
          <w:szCs w:val="28"/>
        </w:rPr>
        <w:t xml:space="preserve">тствующий уполномоченный орган. </w:t>
      </w:r>
    </w:p>
    <w:p w:rsidR="00AA195E" w:rsidRDefault="00AA195E" w:rsidP="00C43A9D">
      <w:pPr>
        <w:spacing w:after="0" w:line="240" w:lineRule="auto"/>
        <w:ind w:firstLine="709"/>
        <w:jc w:val="both"/>
        <w:rPr>
          <w:rFonts w:ascii="PT Astra Serif" w:hAnsi="PT Astra Serif"/>
          <w:sz w:val="28"/>
          <w:szCs w:val="28"/>
        </w:rPr>
      </w:pPr>
    </w:p>
    <w:p w:rsidR="00A51DB2" w:rsidRDefault="00282BD1"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анная норма позволит более полно охватить ведомственным контролем различные виды организаций края</w:t>
      </w:r>
      <w:r>
        <w:rPr>
          <w:rFonts w:ascii="PT Astra Serif" w:hAnsi="PT Astra Serif"/>
          <w:sz w:val="28"/>
          <w:szCs w:val="28"/>
        </w:rPr>
        <w:t>,</w:t>
      </w:r>
      <w:r w:rsidR="00170DB7" w:rsidRPr="00170DB7">
        <w:rPr>
          <w:rFonts w:ascii="PT Astra Serif" w:hAnsi="PT Astra Serif"/>
          <w:sz w:val="28"/>
          <w:szCs w:val="28"/>
        </w:rPr>
        <w:t xml:space="preserve"> учредителями которых выступают исполнительные органы </w:t>
      </w:r>
      <w:r>
        <w:rPr>
          <w:rFonts w:ascii="PT Astra Serif" w:hAnsi="PT Astra Serif"/>
          <w:sz w:val="28"/>
          <w:szCs w:val="28"/>
        </w:rPr>
        <w:t>Алтайского края и исполнительно-</w:t>
      </w:r>
      <w:r w:rsidR="00170DB7" w:rsidRPr="00170DB7">
        <w:rPr>
          <w:rFonts w:ascii="PT Astra Serif" w:hAnsi="PT Astra Serif"/>
          <w:sz w:val="28"/>
          <w:szCs w:val="28"/>
        </w:rPr>
        <w:t>распорядительные органы местного самоуправления</w:t>
      </w:r>
      <w:r>
        <w:rPr>
          <w:rFonts w:ascii="PT Astra Serif" w:hAnsi="PT Astra Serif"/>
          <w:sz w:val="28"/>
          <w:szCs w:val="28"/>
        </w:rPr>
        <w:t xml:space="preserve">. </w:t>
      </w:r>
    </w:p>
    <w:p w:rsidR="00A51DB2" w:rsidRDefault="00A51DB2" w:rsidP="00C43A9D">
      <w:pPr>
        <w:spacing w:after="0" w:line="240" w:lineRule="auto"/>
        <w:ind w:firstLine="709"/>
        <w:jc w:val="both"/>
        <w:rPr>
          <w:rFonts w:ascii="PT Astra Serif" w:hAnsi="PT Astra Serif"/>
          <w:sz w:val="28"/>
          <w:szCs w:val="28"/>
        </w:rPr>
      </w:pPr>
    </w:p>
    <w:p w:rsidR="00282BD1" w:rsidRDefault="00282BD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редлагается также принять поправку к законопроекту в </w:t>
      </w:r>
      <w:r>
        <w:rPr>
          <w:rFonts w:ascii="PT Astra Serif" w:hAnsi="PT Astra Serif"/>
          <w:sz w:val="28"/>
          <w:szCs w:val="28"/>
        </w:rPr>
        <w:t>части исключения из закона о</w:t>
      </w:r>
      <w:r w:rsidR="00170DB7" w:rsidRPr="00170DB7">
        <w:rPr>
          <w:rFonts w:ascii="PT Astra Serif" w:hAnsi="PT Astra Serif"/>
          <w:sz w:val="28"/>
          <w:szCs w:val="28"/>
        </w:rPr>
        <w:t xml:space="preserve"> ведомственном к</w:t>
      </w:r>
      <w:r>
        <w:rPr>
          <w:rFonts w:ascii="PT Astra Serif" w:hAnsi="PT Astra Serif"/>
          <w:sz w:val="28"/>
          <w:szCs w:val="28"/>
        </w:rPr>
        <w:t>онтроле статьи 3 как дублирующей,</w:t>
      </w:r>
      <w:r w:rsidR="00170DB7" w:rsidRPr="00170DB7">
        <w:rPr>
          <w:rFonts w:ascii="PT Astra Serif" w:hAnsi="PT Astra Serif"/>
          <w:sz w:val="28"/>
          <w:szCs w:val="28"/>
        </w:rPr>
        <w:t xml:space="preserve"> в которой определены органы</w:t>
      </w:r>
      <w:r>
        <w:rPr>
          <w:rFonts w:ascii="PT Astra Serif" w:hAnsi="PT Astra Serif"/>
          <w:sz w:val="28"/>
          <w:szCs w:val="28"/>
        </w:rPr>
        <w:t>,</w:t>
      </w:r>
      <w:r w:rsidR="00170DB7" w:rsidRPr="00170DB7">
        <w:rPr>
          <w:rFonts w:ascii="PT Astra Serif" w:hAnsi="PT Astra Serif"/>
          <w:sz w:val="28"/>
          <w:szCs w:val="28"/>
        </w:rPr>
        <w:t xml:space="preserve"> осуществляющие ведомственный контроль в краевых или муниципальных учреждениях или у</w:t>
      </w:r>
      <w:r w:rsidR="00AA195E">
        <w:rPr>
          <w:rFonts w:ascii="PT Astra Serif" w:hAnsi="PT Astra Serif"/>
          <w:sz w:val="28"/>
          <w:szCs w:val="28"/>
        </w:rPr>
        <w:t>нитарных предприятиях. В</w:t>
      </w:r>
      <w:r w:rsidR="00170DB7" w:rsidRPr="00170DB7">
        <w:rPr>
          <w:rFonts w:ascii="PT Astra Serif" w:hAnsi="PT Astra Serif"/>
          <w:sz w:val="28"/>
          <w:szCs w:val="28"/>
        </w:rPr>
        <w:t xml:space="preserve"> пункте </w:t>
      </w:r>
      <w:r w:rsidR="00AA195E">
        <w:rPr>
          <w:rFonts w:ascii="PT Astra Serif" w:hAnsi="PT Astra Serif"/>
          <w:sz w:val="28"/>
          <w:szCs w:val="28"/>
        </w:rPr>
        <w:t xml:space="preserve">3 </w:t>
      </w:r>
      <w:r w:rsidR="00170DB7" w:rsidRPr="00170DB7">
        <w:rPr>
          <w:rFonts w:ascii="PT Astra Serif" w:hAnsi="PT Astra Serif"/>
          <w:sz w:val="28"/>
          <w:szCs w:val="28"/>
        </w:rPr>
        <w:t xml:space="preserve">статьи 2 закона понятие </w:t>
      </w:r>
      <w:r>
        <w:rPr>
          <w:rFonts w:ascii="PT Astra Serif" w:hAnsi="PT Astra Serif"/>
          <w:sz w:val="28"/>
          <w:szCs w:val="28"/>
        </w:rPr>
        <w:t>«</w:t>
      </w:r>
      <w:r w:rsidR="00170DB7" w:rsidRPr="00170DB7">
        <w:rPr>
          <w:rFonts w:ascii="PT Astra Serif" w:hAnsi="PT Astra Serif"/>
          <w:sz w:val="28"/>
          <w:szCs w:val="28"/>
        </w:rPr>
        <w:t>уполномоченный орган</w:t>
      </w:r>
      <w:r>
        <w:rPr>
          <w:rFonts w:ascii="PT Astra Serif" w:hAnsi="PT Astra Serif"/>
          <w:sz w:val="28"/>
          <w:szCs w:val="28"/>
        </w:rPr>
        <w:t>»</w:t>
      </w:r>
      <w:r w:rsidR="00170DB7" w:rsidRPr="00170DB7">
        <w:rPr>
          <w:rFonts w:ascii="PT Astra Serif" w:hAnsi="PT Astra Serif"/>
          <w:sz w:val="28"/>
          <w:szCs w:val="28"/>
        </w:rPr>
        <w:t xml:space="preserve"> сохраняется</w:t>
      </w:r>
      <w:r>
        <w:rPr>
          <w:rFonts w:ascii="PT Astra Serif" w:hAnsi="PT Astra Serif"/>
          <w:sz w:val="28"/>
          <w:szCs w:val="28"/>
        </w:rPr>
        <w:t>.</w:t>
      </w:r>
      <w:r w:rsidR="00170DB7" w:rsidRPr="00170DB7">
        <w:rPr>
          <w:rFonts w:ascii="PT Astra Serif" w:hAnsi="PT Astra Serif"/>
          <w:sz w:val="28"/>
          <w:szCs w:val="28"/>
        </w:rPr>
        <w:t xml:space="preserve"> </w:t>
      </w:r>
    </w:p>
    <w:p w:rsidR="00282BD1" w:rsidRDefault="00282BD1" w:rsidP="00C43A9D">
      <w:pPr>
        <w:spacing w:after="0" w:line="240" w:lineRule="auto"/>
        <w:ind w:firstLine="709"/>
        <w:jc w:val="both"/>
        <w:rPr>
          <w:rFonts w:ascii="PT Astra Serif" w:hAnsi="PT Astra Serif"/>
          <w:sz w:val="28"/>
          <w:szCs w:val="28"/>
        </w:rPr>
      </w:pPr>
    </w:p>
    <w:p w:rsidR="00282BD1" w:rsidRDefault="00282BD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реализацию закона дополнительных средств краевого бюджета не потребуется</w:t>
      </w:r>
      <w:r>
        <w:rPr>
          <w:rFonts w:ascii="PT Astra Serif" w:hAnsi="PT Astra Serif"/>
          <w:sz w:val="28"/>
          <w:szCs w:val="28"/>
        </w:rPr>
        <w:t>.</w:t>
      </w:r>
      <w:r w:rsidR="00170DB7" w:rsidRPr="00170DB7">
        <w:rPr>
          <w:rFonts w:ascii="PT Astra Serif" w:hAnsi="PT Astra Serif"/>
          <w:sz w:val="28"/>
          <w:szCs w:val="28"/>
        </w:rPr>
        <w:t xml:space="preserve"> </w:t>
      </w:r>
    </w:p>
    <w:p w:rsidR="00282BD1" w:rsidRDefault="00282BD1" w:rsidP="00C43A9D">
      <w:pPr>
        <w:spacing w:after="0" w:line="240" w:lineRule="auto"/>
        <w:ind w:firstLine="709"/>
        <w:jc w:val="both"/>
        <w:rPr>
          <w:rFonts w:ascii="PT Astra Serif" w:hAnsi="PT Astra Serif"/>
          <w:sz w:val="28"/>
          <w:szCs w:val="28"/>
        </w:rPr>
      </w:pPr>
    </w:p>
    <w:p w:rsidR="00282BD1" w:rsidRDefault="00282BD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редлагаю принять законопроект сразу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282BD1" w:rsidRDefault="00282BD1" w:rsidP="00C43A9D">
      <w:pPr>
        <w:spacing w:after="0" w:line="240" w:lineRule="auto"/>
        <w:ind w:firstLine="709"/>
        <w:jc w:val="both"/>
        <w:rPr>
          <w:rFonts w:ascii="PT Astra Serif" w:hAnsi="PT Astra Serif"/>
          <w:sz w:val="28"/>
          <w:szCs w:val="28"/>
        </w:rPr>
      </w:pPr>
    </w:p>
    <w:p w:rsidR="00282BD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внимание</w:t>
      </w:r>
      <w:r w:rsidR="00282BD1">
        <w:rPr>
          <w:rFonts w:ascii="PT Astra Serif" w:hAnsi="PT Astra Serif"/>
          <w:sz w:val="28"/>
          <w:szCs w:val="28"/>
        </w:rPr>
        <w:t>.</w:t>
      </w:r>
      <w:r w:rsidRPr="00170DB7">
        <w:rPr>
          <w:rFonts w:ascii="PT Astra Serif" w:hAnsi="PT Astra Serif"/>
          <w:sz w:val="28"/>
          <w:szCs w:val="28"/>
        </w:rPr>
        <w:t xml:space="preserve"> </w:t>
      </w:r>
    </w:p>
    <w:p w:rsidR="00282BD1" w:rsidRDefault="00282BD1" w:rsidP="00C43A9D">
      <w:pPr>
        <w:spacing w:after="0" w:line="240" w:lineRule="auto"/>
        <w:ind w:firstLine="709"/>
        <w:jc w:val="both"/>
        <w:rPr>
          <w:rFonts w:ascii="PT Astra Serif" w:hAnsi="PT Astra Serif"/>
          <w:sz w:val="28"/>
          <w:szCs w:val="28"/>
        </w:rPr>
      </w:pPr>
    </w:p>
    <w:p w:rsidR="00282BD1" w:rsidRDefault="00282BD1" w:rsidP="00C43A9D">
      <w:pPr>
        <w:spacing w:after="0" w:line="240" w:lineRule="auto"/>
        <w:ind w:firstLine="709"/>
        <w:jc w:val="both"/>
        <w:rPr>
          <w:rFonts w:ascii="PT Astra Serif" w:hAnsi="PT Astra Serif"/>
          <w:sz w:val="28"/>
          <w:szCs w:val="28"/>
        </w:rPr>
      </w:pPr>
    </w:p>
    <w:p w:rsidR="00282BD1" w:rsidRPr="00D855A7" w:rsidRDefault="00282BD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282BD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282BD1">
        <w:rPr>
          <w:rFonts w:ascii="PT Astra Serif" w:hAnsi="PT Astra Serif"/>
          <w:sz w:val="28"/>
          <w:szCs w:val="28"/>
        </w:rPr>
        <w:t>, Надежда Арсентьевна.</w:t>
      </w:r>
    </w:p>
    <w:p w:rsidR="00282BD1" w:rsidRDefault="00282BD1"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282BD1" w:rsidRDefault="00282BD1"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170DB7" w:rsidRPr="00170DB7">
        <w:rPr>
          <w:rFonts w:ascii="PT Astra Serif" w:hAnsi="PT Astra Serif"/>
          <w:sz w:val="28"/>
          <w:szCs w:val="28"/>
        </w:rPr>
        <w:t>сть ли</w:t>
      </w:r>
      <w:r>
        <w:rPr>
          <w:rFonts w:ascii="PT Astra Serif" w:hAnsi="PT Astra Serif"/>
          <w:sz w:val="28"/>
          <w:szCs w:val="28"/>
        </w:rPr>
        <w:t xml:space="preserve"> </w:t>
      </w:r>
      <w:r w:rsidR="00170DB7" w:rsidRPr="00170DB7">
        <w:rPr>
          <w:rFonts w:ascii="PT Astra Serif" w:hAnsi="PT Astra Serif"/>
          <w:sz w:val="28"/>
          <w:szCs w:val="28"/>
        </w:rPr>
        <w:t>вопрос</w:t>
      </w:r>
      <w:r>
        <w:rPr>
          <w:rFonts w:ascii="PT Astra Serif" w:hAnsi="PT Astra Serif"/>
          <w:sz w:val="28"/>
          <w:szCs w:val="28"/>
        </w:rPr>
        <w:t>ы?</w:t>
      </w:r>
      <w:r w:rsidR="00170DB7" w:rsidRPr="00170DB7">
        <w:rPr>
          <w:rFonts w:ascii="PT Astra Serif" w:hAnsi="PT Astra Serif"/>
          <w:sz w:val="28"/>
          <w:szCs w:val="28"/>
        </w:rPr>
        <w:t xml:space="preserve"> </w:t>
      </w:r>
    </w:p>
    <w:p w:rsidR="00A51DB2" w:rsidRDefault="00A51DB2" w:rsidP="00C43A9D">
      <w:pPr>
        <w:spacing w:after="0" w:line="240" w:lineRule="auto"/>
        <w:ind w:firstLine="709"/>
        <w:jc w:val="both"/>
        <w:rPr>
          <w:rFonts w:ascii="PT Astra Serif" w:hAnsi="PT Astra Serif"/>
          <w:sz w:val="28"/>
          <w:szCs w:val="28"/>
        </w:rPr>
      </w:pPr>
    </w:p>
    <w:p w:rsidR="00282BD1"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Не поступило.</w:t>
      </w:r>
    </w:p>
    <w:p w:rsidR="00AA195E" w:rsidRDefault="00AA195E" w:rsidP="00C43A9D">
      <w:pPr>
        <w:spacing w:after="0" w:line="240" w:lineRule="auto"/>
        <w:ind w:firstLine="709"/>
        <w:jc w:val="both"/>
        <w:rPr>
          <w:rFonts w:ascii="PT Astra Serif" w:hAnsi="PT Astra Serif"/>
          <w:sz w:val="28"/>
          <w:szCs w:val="28"/>
        </w:rPr>
      </w:pPr>
    </w:p>
    <w:p w:rsidR="00AA195E"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AA195E" w:rsidRDefault="00AA195E"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5265F4"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р</w:t>
      </w:r>
      <w:r w:rsidR="00282BD1">
        <w:rPr>
          <w:rFonts w:ascii="PT Astra Serif" w:hAnsi="PT Astra Serif"/>
          <w:sz w:val="28"/>
          <w:szCs w:val="28"/>
        </w:rPr>
        <w:t xml:space="preserve">ассматриваем </w:t>
      </w:r>
      <w:r w:rsidR="00170DB7" w:rsidRPr="00170DB7">
        <w:rPr>
          <w:rFonts w:ascii="PT Astra Serif" w:hAnsi="PT Astra Serif"/>
          <w:sz w:val="28"/>
          <w:szCs w:val="28"/>
        </w:rPr>
        <w:t>законопроект в первом чтении</w:t>
      </w:r>
      <w:r w:rsidR="005265F4">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AA195E"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какие есть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AA195E" w:rsidRDefault="00AA195E"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AA195E" w:rsidRDefault="00AA195E"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w:t>
      </w:r>
      <w:r w:rsidR="00A51DB2">
        <w:rPr>
          <w:rFonts w:ascii="PT Astra Serif" w:hAnsi="PT Astra Serif"/>
          <w:sz w:val="28"/>
          <w:szCs w:val="28"/>
        </w:rPr>
        <w:t>…</w:t>
      </w:r>
      <w:r w:rsidR="00170DB7" w:rsidRPr="00170DB7">
        <w:rPr>
          <w:rFonts w:ascii="PT Astra Serif" w:hAnsi="PT Astra Serif"/>
          <w:sz w:val="28"/>
          <w:szCs w:val="28"/>
        </w:rPr>
        <w:t xml:space="preserve">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A51DB2">
        <w:rPr>
          <w:rFonts w:ascii="PT Astra Serif" w:hAnsi="PT Astra Serif"/>
          <w:sz w:val="28"/>
          <w:szCs w:val="28"/>
        </w:rPr>
        <w:t>62</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A51DB2">
        <w:rPr>
          <w:rFonts w:ascii="PT Astra Serif" w:hAnsi="PT Astra Serif"/>
          <w:i/>
          <w:sz w:val="28"/>
          <w:szCs w:val="28"/>
        </w:rPr>
        <w:t>30</w:t>
      </w:r>
      <w:r w:rsidRPr="00947401">
        <w:rPr>
          <w:rFonts w:ascii="PT Astra Serif" w:hAnsi="PT Astra Serif"/>
          <w:i/>
          <w:sz w:val="28"/>
          <w:szCs w:val="28"/>
        </w:rPr>
        <w:t>).</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5265F4" w:rsidRPr="00947401" w:rsidRDefault="005265F4"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A51DB2">
        <w:rPr>
          <w:rFonts w:ascii="PT Astra Serif" w:hAnsi="PT Astra Serif"/>
          <w:i/>
          <w:sz w:val="28"/>
          <w:szCs w:val="28"/>
        </w:rPr>
        <w:t>01.04.</w:t>
      </w:r>
      <w:r w:rsidRPr="00947401">
        <w:rPr>
          <w:rFonts w:ascii="PT Astra Serif" w:hAnsi="PT Astra Serif"/>
          <w:i/>
          <w:sz w:val="28"/>
          <w:szCs w:val="28"/>
        </w:rPr>
        <w:t>2024 №</w:t>
      </w:r>
      <w:r w:rsidR="00A51DB2">
        <w:rPr>
          <w:rFonts w:ascii="PT Astra Serif" w:hAnsi="PT Astra Serif"/>
          <w:i/>
          <w:sz w:val="28"/>
          <w:szCs w:val="28"/>
        </w:rPr>
        <w:t> 77</w:t>
      </w:r>
      <w:r w:rsidRPr="00947401">
        <w:rPr>
          <w:rFonts w:ascii="PT Astra Serif" w:hAnsi="PT Astra Serif"/>
          <w:i/>
          <w:sz w:val="28"/>
          <w:szCs w:val="28"/>
        </w:rPr>
        <w:t>).</w:t>
      </w:r>
    </w:p>
    <w:p w:rsidR="005265F4" w:rsidRDefault="005265F4" w:rsidP="00C43A9D">
      <w:pPr>
        <w:spacing w:after="0" w:line="240" w:lineRule="auto"/>
        <w:ind w:firstLine="709"/>
        <w:jc w:val="both"/>
        <w:rPr>
          <w:rFonts w:ascii="PT Astra Serif" w:hAnsi="PT Astra Serif"/>
          <w:sz w:val="28"/>
          <w:szCs w:val="28"/>
        </w:rPr>
      </w:pPr>
    </w:p>
    <w:p w:rsidR="005265F4" w:rsidRPr="00170DB7"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Pr="00170DB7">
        <w:rPr>
          <w:rFonts w:ascii="PT Astra Serif" w:hAnsi="PT Astra Serif"/>
          <w:sz w:val="28"/>
          <w:szCs w:val="28"/>
        </w:rPr>
        <w:t>ешение принято</w:t>
      </w:r>
      <w:r>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265F4">
        <w:rPr>
          <w:rFonts w:ascii="PT Astra Serif" w:hAnsi="PT Astra Serif"/>
          <w:sz w:val="28"/>
          <w:szCs w:val="28"/>
        </w:rPr>
        <w:t>,</w:t>
      </w:r>
      <w:r w:rsidRPr="00170DB7">
        <w:rPr>
          <w:rFonts w:ascii="PT Astra Serif" w:hAnsi="PT Astra Serif"/>
          <w:sz w:val="28"/>
          <w:szCs w:val="28"/>
        </w:rPr>
        <w:t xml:space="preserve"> предлагается рассмотреть законопроект сегодня в окончательной редакции</w:t>
      </w:r>
      <w:r w:rsidR="005265F4">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5265F4">
        <w:rPr>
          <w:rFonts w:ascii="PT Astra Serif" w:hAnsi="PT Astra Serif"/>
          <w:sz w:val="28"/>
          <w:szCs w:val="28"/>
        </w:rPr>
        <w:t xml:space="preserve">тавлю </w:t>
      </w:r>
      <w:r>
        <w:rPr>
          <w:rFonts w:ascii="PT Astra Serif" w:hAnsi="PT Astra Serif"/>
          <w:sz w:val="28"/>
          <w:szCs w:val="28"/>
        </w:rPr>
        <w:t xml:space="preserve">это предложение </w:t>
      </w:r>
      <w:r w:rsidR="00170DB7" w:rsidRPr="00170DB7">
        <w:rPr>
          <w:rFonts w:ascii="PT Astra Serif" w:hAnsi="PT Astra Serif"/>
          <w:sz w:val="28"/>
          <w:szCs w:val="28"/>
        </w:rPr>
        <w:t>на</w:t>
      </w:r>
      <w:r w:rsidR="005265F4">
        <w:rPr>
          <w:rFonts w:ascii="PT Astra Serif" w:hAnsi="PT Astra Serif"/>
          <w:sz w:val="28"/>
          <w:szCs w:val="28"/>
        </w:rPr>
        <w:t xml:space="preserve"> </w:t>
      </w:r>
      <w:r w:rsidR="00170DB7" w:rsidRPr="00170DB7">
        <w:rPr>
          <w:rFonts w:ascii="PT Astra Serif" w:hAnsi="PT Astra Serif"/>
          <w:sz w:val="28"/>
          <w:szCs w:val="28"/>
        </w:rPr>
        <w:t>голосование</w:t>
      </w:r>
      <w:r w:rsidR="005265F4">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A51DB2">
        <w:rPr>
          <w:rFonts w:ascii="PT Astra Serif" w:hAnsi="PT Astra Serif"/>
          <w:sz w:val="28"/>
          <w:szCs w:val="28"/>
        </w:rPr>
        <w:t>62</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A51DB2">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A51DB2">
        <w:rPr>
          <w:rFonts w:ascii="PT Astra Serif" w:hAnsi="PT Astra Serif"/>
          <w:i/>
          <w:sz w:val="28"/>
          <w:szCs w:val="28"/>
        </w:rPr>
        <w:t>31</w:t>
      </w:r>
      <w:r w:rsidRPr="00947401">
        <w:rPr>
          <w:rFonts w:ascii="PT Astra Serif" w:hAnsi="PT Astra Serif"/>
          <w:i/>
          <w:sz w:val="28"/>
          <w:szCs w:val="28"/>
        </w:rPr>
        <w:t>).</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5265F4" w:rsidRDefault="005265F4" w:rsidP="00C43A9D">
      <w:pPr>
        <w:spacing w:after="0" w:line="240" w:lineRule="auto"/>
        <w:ind w:firstLine="709"/>
        <w:jc w:val="both"/>
        <w:rPr>
          <w:rFonts w:ascii="PT Astra Serif" w:hAnsi="PT Astra Serif"/>
          <w:sz w:val="28"/>
          <w:szCs w:val="28"/>
        </w:rPr>
      </w:pPr>
    </w:p>
    <w:p w:rsidR="005265F4" w:rsidRPr="00170DB7" w:rsidRDefault="005265F4"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A51DB2" w:rsidRDefault="00A51DB2" w:rsidP="00C43A9D">
      <w:pPr>
        <w:spacing w:after="0" w:line="240" w:lineRule="auto"/>
        <w:ind w:firstLine="709"/>
        <w:jc w:val="both"/>
        <w:rPr>
          <w:rFonts w:ascii="PT Astra Serif" w:hAnsi="PT Astra Serif"/>
          <w:sz w:val="28"/>
          <w:szCs w:val="28"/>
        </w:rPr>
      </w:pPr>
    </w:p>
    <w:p w:rsidR="005265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265F4">
        <w:rPr>
          <w:rFonts w:ascii="PT Astra Serif" w:hAnsi="PT Astra Serif"/>
          <w:sz w:val="28"/>
          <w:szCs w:val="28"/>
        </w:rPr>
        <w:t>,</w:t>
      </w:r>
      <w:r w:rsidRPr="00170DB7">
        <w:rPr>
          <w:rFonts w:ascii="PT Astra Serif" w:hAnsi="PT Astra Serif"/>
          <w:sz w:val="28"/>
          <w:szCs w:val="28"/>
        </w:rPr>
        <w:t xml:space="preserve"> рассматриваем законопроект во втором чтении</w:t>
      </w:r>
      <w:r w:rsidR="005265F4">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A51DB2" w:rsidRDefault="00A51DB2" w:rsidP="00C43A9D">
      <w:pPr>
        <w:spacing w:after="0" w:line="240" w:lineRule="auto"/>
        <w:ind w:firstLine="709"/>
        <w:jc w:val="both"/>
        <w:rPr>
          <w:rFonts w:ascii="PT Astra Serif" w:hAnsi="PT Astra Serif"/>
          <w:sz w:val="28"/>
          <w:szCs w:val="28"/>
        </w:rPr>
      </w:pPr>
    </w:p>
    <w:p w:rsidR="005265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Ирина Валентиновна Солнцева</w:t>
      </w:r>
      <w:r w:rsidR="005265F4">
        <w:rPr>
          <w:rFonts w:ascii="PT Astra Serif" w:hAnsi="PT Astra Serif"/>
          <w:sz w:val="28"/>
          <w:szCs w:val="28"/>
        </w:rPr>
        <w:t>,</w:t>
      </w:r>
      <w:r w:rsidRPr="00170DB7">
        <w:rPr>
          <w:rFonts w:ascii="PT Astra Serif" w:hAnsi="PT Astra Serif"/>
          <w:sz w:val="28"/>
          <w:szCs w:val="28"/>
        </w:rPr>
        <w:t xml:space="preserve"> пожалуйста</w:t>
      </w:r>
      <w:r w:rsidR="005265F4">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AA195E" w:rsidRDefault="00AA195E" w:rsidP="00C43A9D">
      <w:pPr>
        <w:spacing w:after="0" w:line="240" w:lineRule="auto"/>
        <w:ind w:firstLine="709"/>
        <w:jc w:val="both"/>
        <w:rPr>
          <w:rFonts w:ascii="PT Astra Serif" w:hAnsi="PT Astra Serif"/>
          <w:sz w:val="28"/>
          <w:szCs w:val="28"/>
        </w:rPr>
      </w:pPr>
    </w:p>
    <w:p w:rsidR="00AA195E" w:rsidRPr="00AA195E" w:rsidRDefault="00AA195E" w:rsidP="00C43A9D">
      <w:pPr>
        <w:spacing w:after="0" w:line="240" w:lineRule="auto"/>
        <w:ind w:firstLine="709"/>
        <w:jc w:val="both"/>
        <w:rPr>
          <w:rFonts w:ascii="PT Astra Serif" w:eastAsia="Times New Roman" w:hAnsi="PT Astra Serif" w:cs="Times New Roman"/>
          <w:sz w:val="28"/>
          <w:szCs w:val="28"/>
          <w:lang w:eastAsia="ru-RU"/>
        </w:rPr>
      </w:pPr>
      <w:r w:rsidRPr="00AA195E">
        <w:rPr>
          <w:rFonts w:ascii="PT Astra Serif" w:eastAsia="Times New Roman" w:hAnsi="PT Astra Serif" w:cs="Times New Roman"/>
          <w:b/>
          <w:sz w:val="28"/>
          <w:szCs w:val="28"/>
          <w:lang w:eastAsia="ru-RU"/>
        </w:rPr>
        <w:t>Депутат Солнцева И.В.,</w:t>
      </w:r>
      <w:r w:rsidRPr="00AA195E">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5265F4" w:rsidRDefault="005265F4"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A195E">
        <w:rPr>
          <w:rFonts w:ascii="PT Astra Serif" w:hAnsi="PT Astra Serif"/>
          <w:sz w:val="28"/>
          <w:szCs w:val="28"/>
        </w:rPr>
        <w:t>,</w:t>
      </w:r>
      <w:r w:rsidRPr="00170DB7">
        <w:rPr>
          <w:rFonts w:ascii="PT Astra Serif" w:hAnsi="PT Astra Serif"/>
          <w:sz w:val="28"/>
          <w:szCs w:val="28"/>
        </w:rPr>
        <w:t xml:space="preserve"> уважаемы</w:t>
      </w:r>
      <w:r w:rsidR="00AA195E">
        <w:rPr>
          <w:rFonts w:ascii="PT Astra Serif" w:hAnsi="PT Astra Serif"/>
          <w:sz w:val="28"/>
          <w:szCs w:val="28"/>
        </w:rPr>
        <w:t>е депутаты.</w:t>
      </w:r>
    </w:p>
    <w:p w:rsidR="00170DB7" w:rsidRPr="00170DB7" w:rsidRDefault="00170DB7" w:rsidP="00C43A9D">
      <w:pPr>
        <w:spacing w:after="0" w:line="240" w:lineRule="auto"/>
        <w:ind w:firstLine="709"/>
        <w:jc w:val="both"/>
        <w:rPr>
          <w:rFonts w:ascii="PT Astra Serif" w:hAnsi="PT Astra Serif"/>
          <w:sz w:val="28"/>
          <w:szCs w:val="28"/>
        </w:rPr>
      </w:pPr>
    </w:p>
    <w:p w:rsidR="00AA195E"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Рассмотрели данный законопроект </w:t>
      </w:r>
      <w:r w:rsidR="005265F4">
        <w:rPr>
          <w:rFonts w:ascii="PT Astra Serif" w:hAnsi="PT Astra Serif"/>
          <w:sz w:val="28"/>
          <w:szCs w:val="28"/>
        </w:rPr>
        <w:t xml:space="preserve">на </w:t>
      </w:r>
      <w:r w:rsidR="00170DB7" w:rsidRPr="00170DB7">
        <w:rPr>
          <w:rFonts w:ascii="PT Astra Serif" w:hAnsi="PT Astra Serif"/>
          <w:sz w:val="28"/>
          <w:szCs w:val="28"/>
        </w:rPr>
        <w:t>комитете</w:t>
      </w:r>
      <w:r>
        <w:rPr>
          <w:rFonts w:ascii="PT Astra Serif" w:hAnsi="PT Astra Serif"/>
          <w:sz w:val="28"/>
          <w:szCs w:val="28"/>
        </w:rPr>
        <w:t>,</w:t>
      </w:r>
      <w:r w:rsidR="00170DB7" w:rsidRPr="00170DB7">
        <w:rPr>
          <w:rFonts w:ascii="PT Astra Serif" w:hAnsi="PT Astra Serif"/>
          <w:sz w:val="28"/>
          <w:szCs w:val="28"/>
        </w:rPr>
        <w:t xml:space="preserve"> принято единогласное решение</w:t>
      </w:r>
      <w:r w:rsidR="005265F4">
        <w:rPr>
          <w:rFonts w:ascii="PT Astra Serif" w:hAnsi="PT Astra Serif"/>
          <w:sz w:val="28"/>
          <w:szCs w:val="28"/>
        </w:rPr>
        <w:t>:</w:t>
      </w:r>
      <w:r w:rsidR="00170DB7" w:rsidRPr="00170DB7">
        <w:rPr>
          <w:rFonts w:ascii="PT Astra Serif" w:hAnsi="PT Astra Serif"/>
          <w:sz w:val="28"/>
          <w:szCs w:val="28"/>
        </w:rPr>
        <w:t xml:space="preserve"> поддержать</w:t>
      </w:r>
      <w:r>
        <w:rPr>
          <w:rFonts w:ascii="PT Astra Serif" w:hAnsi="PT Astra Serif"/>
          <w:sz w:val="28"/>
          <w:szCs w:val="28"/>
        </w:rPr>
        <w:t>.</w:t>
      </w:r>
      <w:r w:rsidR="00170DB7" w:rsidRPr="00170DB7">
        <w:rPr>
          <w:rFonts w:ascii="PT Astra Serif" w:hAnsi="PT Astra Serif"/>
          <w:sz w:val="28"/>
          <w:szCs w:val="28"/>
        </w:rPr>
        <w:t xml:space="preserve"> </w:t>
      </w:r>
    </w:p>
    <w:p w:rsidR="00AA195E" w:rsidRDefault="00AA195E" w:rsidP="00C43A9D">
      <w:pPr>
        <w:spacing w:after="0" w:line="240" w:lineRule="auto"/>
        <w:ind w:firstLine="709"/>
        <w:jc w:val="both"/>
        <w:rPr>
          <w:rFonts w:ascii="PT Astra Serif" w:hAnsi="PT Astra Serif"/>
          <w:sz w:val="28"/>
          <w:szCs w:val="28"/>
        </w:rPr>
      </w:pPr>
    </w:p>
    <w:p w:rsidR="005265F4" w:rsidRDefault="00AA195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Pr="00D855A7" w:rsidRDefault="005265F4"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265F4"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265F4">
        <w:rPr>
          <w:rFonts w:ascii="PT Astra Serif" w:hAnsi="PT Astra Serif"/>
          <w:sz w:val="28"/>
          <w:szCs w:val="28"/>
        </w:rPr>
        <w:t>,</w:t>
      </w:r>
      <w:r w:rsidRPr="00170DB7">
        <w:rPr>
          <w:rFonts w:ascii="PT Astra Serif" w:hAnsi="PT Astra Serif"/>
          <w:sz w:val="28"/>
          <w:szCs w:val="28"/>
        </w:rPr>
        <w:t xml:space="preserve"> ставлю на голосование принятие</w:t>
      </w:r>
      <w:r w:rsidR="00C353FB">
        <w:rPr>
          <w:rFonts w:ascii="PT Astra Serif" w:hAnsi="PT Astra Serif"/>
          <w:sz w:val="28"/>
          <w:szCs w:val="28"/>
        </w:rPr>
        <w:t>…</w:t>
      </w:r>
      <w:r w:rsidRPr="00170DB7">
        <w:rPr>
          <w:rFonts w:ascii="PT Astra Serif" w:hAnsi="PT Astra Serif"/>
          <w:sz w:val="28"/>
          <w:szCs w:val="28"/>
        </w:rPr>
        <w:t xml:space="preserve"> законопроекта во</w:t>
      </w:r>
      <w:r w:rsidR="005265F4">
        <w:rPr>
          <w:rFonts w:ascii="PT Astra Serif" w:hAnsi="PT Astra Serif"/>
          <w:sz w:val="28"/>
          <w:szCs w:val="28"/>
        </w:rPr>
        <w:t xml:space="preserve"> втором чтении.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5F13A3">
        <w:rPr>
          <w:rFonts w:ascii="PT Astra Serif" w:hAnsi="PT Astra Serif"/>
          <w:sz w:val="28"/>
          <w:szCs w:val="28"/>
        </w:rPr>
        <w:t>62</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5F13A3">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5F13A3">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5F13A3">
        <w:rPr>
          <w:rFonts w:ascii="PT Astra Serif" w:hAnsi="PT Astra Serif"/>
          <w:sz w:val="28"/>
          <w:szCs w:val="28"/>
        </w:rPr>
        <w:t>0</w:t>
      </w:r>
    </w:p>
    <w:p w:rsidR="005265F4" w:rsidRPr="00947401" w:rsidRDefault="005265F4"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5F13A3">
        <w:rPr>
          <w:rFonts w:ascii="PT Astra Serif" w:hAnsi="PT Astra Serif"/>
          <w:i/>
          <w:sz w:val="28"/>
          <w:szCs w:val="28"/>
        </w:rPr>
        <w:t>32</w:t>
      </w:r>
      <w:r w:rsidRPr="00947401">
        <w:rPr>
          <w:rFonts w:ascii="PT Astra Serif" w:hAnsi="PT Astra Serif"/>
          <w:i/>
          <w:sz w:val="28"/>
          <w:szCs w:val="28"/>
        </w:rPr>
        <w:t>).</w:t>
      </w:r>
    </w:p>
    <w:p w:rsidR="005265F4" w:rsidRPr="00947401" w:rsidRDefault="005265F4"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5265F4" w:rsidRPr="00947401" w:rsidRDefault="005265F4"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5F13A3">
        <w:rPr>
          <w:rFonts w:ascii="PT Astra Serif" w:hAnsi="PT Astra Serif"/>
          <w:i/>
          <w:sz w:val="28"/>
          <w:szCs w:val="28"/>
        </w:rPr>
        <w:t>01.04.</w:t>
      </w:r>
      <w:r w:rsidRPr="00947401">
        <w:rPr>
          <w:rFonts w:ascii="PT Astra Serif" w:hAnsi="PT Astra Serif"/>
          <w:i/>
          <w:sz w:val="28"/>
          <w:szCs w:val="28"/>
        </w:rPr>
        <w:t>2024 №</w:t>
      </w:r>
      <w:r w:rsidR="005F13A3">
        <w:rPr>
          <w:rFonts w:ascii="PT Astra Serif" w:hAnsi="PT Astra Serif"/>
          <w:i/>
          <w:sz w:val="28"/>
          <w:szCs w:val="28"/>
        </w:rPr>
        <w:t> 78</w:t>
      </w:r>
      <w:r w:rsidRPr="00947401">
        <w:rPr>
          <w:rFonts w:ascii="PT Astra Serif" w:hAnsi="PT Astra Serif"/>
          <w:i/>
          <w:sz w:val="28"/>
          <w:szCs w:val="28"/>
        </w:rPr>
        <w:t>).</w:t>
      </w:r>
    </w:p>
    <w:p w:rsidR="005265F4" w:rsidRDefault="005265F4" w:rsidP="00C43A9D">
      <w:pPr>
        <w:spacing w:after="0" w:line="240" w:lineRule="auto"/>
        <w:ind w:firstLine="709"/>
        <w:jc w:val="both"/>
        <w:rPr>
          <w:rFonts w:ascii="PT Astra Serif" w:hAnsi="PT Astra Serif"/>
          <w:sz w:val="28"/>
          <w:szCs w:val="28"/>
        </w:rPr>
      </w:pPr>
    </w:p>
    <w:p w:rsidR="005265F4" w:rsidRPr="00170DB7" w:rsidRDefault="005265F4" w:rsidP="00C43A9D">
      <w:pPr>
        <w:spacing w:after="0" w:line="240" w:lineRule="auto"/>
        <w:ind w:firstLine="709"/>
        <w:jc w:val="both"/>
        <w:rPr>
          <w:rFonts w:ascii="PT Astra Serif" w:hAnsi="PT Astra Serif"/>
          <w:sz w:val="28"/>
          <w:szCs w:val="28"/>
        </w:rPr>
      </w:pPr>
    </w:p>
    <w:p w:rsidR="00EC133E" w:rsidRDefault="005265F4" w:rsidP="00EC133E">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EC133E" w:rsidRDefault="00EC133E" w:rsidP="00EC133E">
      <w:pPr>
        <w:spacing w:after="0" w:line="240" w:lineRule="auto"/>
        <w:ind w:firstLine="709"/>
        <w:jc w:val="both"/>
        <w:rPr>
          <w:rFonts w:ascii="PT Astra Serif" w:hAnsi="PT Astra Serif"/>
          <w:sz w:val="28"/>
          <w:szCs w:val="28"/>
        </w:rPr>
      </w:pPr>
    </w:p>
    <w:p w:rsidR="005265F4" w:rsidRDefault="005265F4" w:rsidP="00EC133E">
      <w:pPr>
        <w:spacing w:after="0" w:line="240" w:lineRule="auto"/>
        <w:ind w:firstLine="709"/>
        <w:jc w:val="both"/>
        <w:rPr>
          <w:rFonts w:ascii="PT Astra Serif" w:hAnsi="PT Astra Serif"/>
          <w:sz w:val="28"/>
          <w:szCs w:val="28"/>
        </w:rPr>
      </w:pPr>
      <w:r>
        <w:rPr>
          <w:rFonts w:ascii="PT Astra Serif" w:hAnsi="PT Astra Serif"/>
          <w:sz w:val="28"/>
          <w:szCs w:val="28"/>
        </w:rPr>
        <w:t>Р</w:t>
      </w:r>
      <w:r w:rsidRPr="00170DB7">
        <w:rPr>
          <w:rFonts w:ascii="PT Astra Serif" w:hAnsi="PT Astra Serif"/>
          <w:sz w:val="28"/>
          <w:szCs w:val="28"/>
        </w:rPr>
        <w:t>ешение принято</w:t>
      </w:r>
      <w:r>
        <w:rPr>
          <w:rFonts w:ascii="PT Astra Serif" w:hAnsi="PT Astra Serif"/>
          <w:sz w:val="28"/>
          <w:szCs w:val="28"/>
        </w:rPr>
        <w:t>.</w:t>
      </w:r>
      <w:r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5265F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5265F4">
        <w:rPr>
          <w:rFonts w:ascii="PT Astra Serif" w:hAnsi="PT Astra Serif"/>
          <w:sz w:val="28"/>
          <w:szCs w:val="28"/>
        </w:rPr>
        <w:t>, Г</w:t>
      </w:r>
      <w:r w:rsidRPr="00170DB7">
        <w:rPr>
          <w:rFonts w:ascii="PT Astra Serif" w:hAnsi="PT Astra Serif"/>
          <w:sz w:val="28"/>
          <w:szCs w:val="28"/>
        </w:rPr>
        <w:t xml:space="preserve">убернатором </w:t>
      </w:r>
      <w:r w:rsidR="005265F4">
        <w:rPr>
          <w:rFonts w:ascii="PT Astra Serif" w:hAnsi="PT Astra Serif"/>
          <w:sz w:val="28"/>
          <w:szCs w:val="28"/>
        </w:rPr>
        <w:t>Алтайского края внесен вопрос «О </w:t>
      </w:r>
      <w:r w:rsidR="005265F4" w:rsidRPr="005265F4">
        <w:rPr>
          <w:rFonts w:ascii="PT Astra Serif" w:hAnsi="PT Astra Serif"/>
          <w:sz w:val="28"/>
          <w:szCs w:val="28"/>
        </w:rPr>
        <w:t>проекте закона Алтайского края «О внесении изменений в закон Алтайского края «О благотворительной деятельности и добровольчестве (</w:t>
      </w:r>
      <w:proofErr w:type="spellStart"/>
      <w:r w:rsidR="005265F4" w:rsidRPr="005265F4">
        <w:rPr>
          <w:rFonts w:ascii="PT Astra Serif" w:hAnsi="PT Astra Serif"/>
          <w:sz w:val="28"/>
          <w:szCs w:val="28"/>
        </w:rPr>
        <w:t>волонтерстве</w:t>
      </w:r>
      <w:proofErr w:type="spellEnd"/>
      <w:r w:rsidR="005265F4" w:rsidRPr="005265F4">
        <w:rPr>
          <w:rFonts w:ascii="PT Astra Serif" w:hAnsi="PT Astra Serif"/>
          <w:sz w:val="28"/>
          <w:szCs w:val="28"/>
        </w:rPr>
        <w:t>) в Алтайском крае».</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w:t>
      </w:r>
      <w:r>
        <w:rPr>
          <w:rFonts w:ascii="PT Astra Serif" w:hAnsi="PT Astra Serif"/>
          <w:sz w:val="28"/>
          <w:szCs w:val="28"/>
        </w:rPr>
        <w:t>с</w:t>
      </w:r>
      <w:r w:rsidR="00170DB7" w:rsidRPr="00170DB7">
        <w:rPr>
          <w:rFonts w:ascii="PT Astra Serif" w:hAnsi="PT Astra Serif"/>
          <w:sz w:val="28"/>
          <w:szCs w:val="28"/>
        </w:rPr>
        <w:t>ма</w:t>
      </w:r>
      <w:r>
        <w:rPr>
          <w:rFonts w:ascii="PT Astra Serif" w:hAnsi="PT Astra Serif"/>
          <w:sz w:val="28"/>
          <w:szCs w:val="28"/>
        </w:rPr>
        <w:t>тривается</w:t>
      </w:r>
      <w:r w:rsidR="00170DB7" w:rsidRPr="00170DB7">
        <w:rPr>
          <w:rFonts w:ascii="PT Astra Serif" w:hAnsi="PT Astra Serif"/>
          <w:sz w:val="28"/>
          <w:szCs w:val="28"/>
        </w:rPr>
        <w:t xml:space="preserve">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лово для доклада предоставляется Екатерине Викторовне </w:t>
      </w:r>
      <w:r>
        <w:rPr>
          <w:rFonts w:ascii="PT Astra Serif" w:hAnsi="PT Astra Serif"/>
          <w:sz w:val="28"/>
          <w:szCs w:val="28"/>
        </w:rPr>
        <w:t xml:space="preserve">Четошниковой, </w:t>
      </w:r>
      <w:r w:rsidR="00170DB7" w:rsidRPr="00170DB7">
        <w:rPr>
          <w:rFonts w:ascii="PT Astra Serif" w:hAnsi="PT Astra Serif"/>
          <w:sz w:val="28"/>
          <w:szCs w:val="28"/>
        </w:rPr>
        <w:t xml:space="preserve">начальнику управления молодежной политики </w:t>
      </w:r>
      <w:r>
        <w:rPr>
          <w:rFonts w:ascii="PT Astra Serif" w:hAnsi="PT Astra Serif"/>
          <w:sz w:val="28"/>
          <w:szCs w:val="28"/>
        </w:rPr>
        <w:t xml:space="preserve">и </w:t>
      </w:r>
      <w:r w:rsidR="00170DB7" w:rsidRPr="00170DB7">
        <w:rPr>
          <w:rFonts w:ascii="PT Astra Serif" w:hAnsi="PT Astra Serif"/>
          <w:sz w:val="28"/>
          <w:szCs w:val="28"/>
        </w:rPr>
        <w:t>реализации программ об</w:t>
      </w:r>
      <w:r>
        <w:rPr>
          <w:rFonts w:ascii="PT Astra Serif" w:hAnsi="PT Astra Serif"/>
          <w:sz w:val="28"/>
          <w:szCs w:val="28"/>
        </w:rPr>
        <w:t xml:space="preserve">щественного развития Алтайского </w:t>
      </w:r>
      <w:r w:rsidR="00170DB7" w:rsidRPr="00170DB7">
        <w:rPr>
          <w:rFonts w:ascii="PT Astra Serif" w:hAnsi="PT Astra Serif"/>
          <w:sz w:val="28"/>
          <w:szCs w:val="28"/>
        </w:rPr>
        <w:t>края</w:t>
      </w:r>
      <w:r>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5265F4"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 Екатерина Викторовна.</w:t>
      </w:r>
    </w:p>
    <w:p w:rsidR="00AA195E" w:rsidRDefault="00AA195E" w:rsidP="00C43A9D">
      <w:pPr>
        <w:spacing w:after="0" w:line="240" w:lineRule="auto"/>
        <w:ind w:firstLine="709"/>
        <w:jc w:val="both"/>
        <w:rPr>
          <w:rFonts w:ascii="PT Astra Serif" w:hAnsi="PT Astra Serif"/>
          <w:sz w:val="28"/>
          <w:szCs w:val="28"/>
        </w:rPr>
      </w:pPr>
    </w:p>
    <w:p w:rsidR="00AA195E" w:rsidRDefault="00AA195E" w:rsidP="00C43A9D">
      <w:pPr>
        <w:spacing w:after="0" w:line="240" w:lineRule="auto"/>
        <w:ind w:firstLine="709"/>
        <w:jc w:val="both"/>
        <w:rPr>
          <w:rFonts w:ascii="PT Astra Serif" w:hAnsi="PT Astra Serif"/>
          <w:sz w:val="28"/>
          <w:szCs w:val="28"/>
        </w:rPr>
      </w:pPr>
    </w:p>
    <w:p w:rsidR="005265F4" w:rsidRDefault="005265F4" w:rsidP="00C43A9D">
      <w:pPr>
        <w:spacing w:after="0" w:line="240" w:lineRule="auto"/>
        <w:ind w:firstLine="709"/>
        <w:jc w:val="both"/>
        <w:rPr>
          <w:rFonts w:ascii="PT Astra Serif" w:hAnsi="PT Astra Serif"/>
          <w:sz w:val="28"/>
          <w:szCs w:val="28"/>
        </w:rPr>
      </w:pPr>
      <w:r w:rsidRPr="005265F4">
        <w:rPr>
          <w:rFonts w:ascii="PT Astra Serif" w:hAnsi="PT Astra Serif"/>
          <w:b/>
          <w:sz w:val="28"/>
          <w:szCs w:val="28"/>
        </w:rPr>
        <w:t>Четошникова Е.В.,</w:t>
      </w:r>
      <w:r>
        <w:rPr>
          <w:rFonts w:ascii="PT Astra Serif" w:hAnsi="PT Astra Serif"/>
          <w:sz w:val="28"/>
          <w:szCs w:val="28"/>
        </w:rPr>
        <w:t xml:space="preserve"> начальник</w:t>
      </w:r>
      <w:r w:rsidRPr="00170DB7">
        <w:rPr>
          <w:rFonts w:ascii="PT Astra Serif" w:hAnsi="PT Astra Serif"/>
          <w:sz w:val="28"/>
          <w:szCs w:val="28"/>
        </w:rPr>
        <w:t xml:space="preserve"> управления молодежной политики </w:t>
      </w:r>
      <w:r>
        <w:rPr>
          <w:rFonts w:ascii="PT Astra Serif" w:hAnsi="PT Astra Serif"/>
          <w:sz w:val="28"/>
          <w:szCs w:val="28"/>
        </w:rPr>
        <w:t xml:space="preserve">и </w:t>
      </w:r>
      <w:r w:rsidRPr="00170DB7">
        <w:rPr>
          <w:rFonts w:ascii="PT Astra Serif" w:hAnsi="PT Astra Serif"/>
          <w:sz w:val="28"/>
          <w:szCs w:val="28"/>
        </w:rPr>
        <w:t>реализации программ об</w:t>
      </w:r>
      <w:r>
        <w:rPr>
          <w:rFonts w:ascii="PT Astra Serif" w:hAnsi="PT Astra Serif"/>
          <w:sz w:val="28"/>
          <w:szCs w:val="28"/>
        </w:rPr>
        <w:t xml:space="preserve">щественного развития Алтайского </w:t>
      </w:r>
      <w:r w:rsidRPr="00170DB7">
        <w:rPr>
          <w:rFonts w:ascii="PT Astra Serif" w:hAnsi="PT Astra Serif"/>
          <w:sz w:val="28"/>
          <w:szCs w:val="28"/>
        </w:rPr>
        <w:t>края</w:t>
      </w:r>
      <w:r>
        <w:rPr>
          <w:rFonts w:ascii="PT Astra Serif" w:hAnsi="PT Astra Serif"/>
          <w:sz w:val="28"/>
          <w:szCs w:val="28"/>
        </w:rPr>
        <w:t>.</w:t>
      </w:r>
      <w:r w:rsidRPr="00170DB7">
        <w:rPr>
          <w:rFonts w:ascii="PT Astra Serif" w:hAnsi="PT Astra Serif"/>
          <w:sz w:val="28"/>
          <w:szCs w:val="28"/>
        </w:rPr>
        <w:t xml:space="preserve"> </w:t>
      </w:r>
    </w:p>
    <w:p w:rsidR="00AA195E"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Уважаемый Александр Алексеевич! Уважаемые депутаты, присутствующие!</w:t>
      </w:r>
    </w:p>
    <w:p w:rsidR="00AA195E" w:rsidRDefault="00AA195E" w:rsidP="00C43A9D">
      <w:pPr>
        <w:spacing w:after="0" w:line="240" w:lineRule="auto"/>
        <w:ind w:firstLine="709"/>
        <w:jc w:val="both"/>
        <w:rPr>
          <w:rFonts w:ascii="PT Astra Serif" w:hAnsi="PT Astra Serif"/>
          <w:sz w:val="28"/>
          <w:szCs w:val="28"/>
        </w:rPr>
      </w:pPr>
    </w:p>
    <w:p w:rsidR="005265F4" w:rsidRDefault="00AA195E"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5265F4">
        <w:rPr>
          <w:rFonts w:ascii="PT Astra Serif" w:hAnsi="PT Astra Serif"/>
          <w:sz w:val="28"/>
          <w:szCs w:val="28"/>
        </w:rPr>
        <w:t>роект закона Алтайского края «О</w:t>
      </w:r>
      <w:r w:rsidR="00170DB7" w:rsidRPr="00170DB7">
        <w:rPr>
          <w:rFonts w:ascii="PT Astra Serif" w:hAnsi="PT Astra Serif"/>
          <w:sz w:val="28"/>
          <w:szCs w:val="28"/>
        </w:rPr>
        <w:t xml:space="preserve"> внесении изм</w:t>
      </w:r>
      <w:r w:rsidR="005265F4">
        <w:rPr>
          <w:rFonts w:ascii="PT Astra Serif" w:hAnsi="PT Astra Serif"/>
          <w:sz w:val="28"/>
          <w:szCs w:val="28"/>
        </w:rPr>
        <w:t>енений в закон Алтайского края «О</w:t>
      </w:r>
      <w:r w:rsidR="00170DB7" w:rsidRPr="00170DB7">
        <w:rPr>
          <w:rFonts w:ascii="PT Astra Serif" w:hAnsi="PT Astra Serif"/>
          <w:sz w:val="28"/>
          <w:szCs w:val="28"/>
        </w:rPr>
        <w:t xml:space="preserve"> благотворительной д</w:t>
      </w:r>
      <w:r w:rsidR="005265F4">
        <w:rPr>
          <w:rFonts w:ascii="PT Astra Serif" w:hAnsi="PT Astra Serif"/>
          <w:sz w:val="28"/>
          <w:szCs w:val="28"/>
        </w:rPr>
        <w:t>еятельности и добровольчестве (</w:t>
      </w:r>
      <w:proofErr w:type="spellStart"/>
      <w:r w:rsidR="005F13A3">
        <w:rPr>
          <w:rFonts w:ascii="PT Astra Serif" w:hAnsi="PT Astra Serif"/>
          <w:sz w:val="28"/>
          <w:szCs w:val="28"/>
        </w:rPr>
        <w:t>волонте</w:t>
      </w:r>
      <w:r w:rsidR="00170DB7" w:rsidRPr="00170DB7">
        <w:rPr>
          <w:rFonts w:ascii="PT Astra Serif" w:hAnsi="PT Astra Serif"/>
          <w:sz w:val="28"/>
          <w:szCs w:val="28"/>
        </w:rPr>
        <w:t>рстве</w:t>
      </w:r>
      <w:proofErr w:type="spellEnd"/>
      <w:r w:rsidR="005265F4">
        <w:rPr>
          <w:rFonts w:ascii="PT Astra Serif" w:hAnsi="PT Astra Serif"/>
          <w:sz w:val="28"/>
          <w:szCs w:val="28"/>
        </w:rPr>
        <w:t>)</w:t>
      </w:r>
      <w:r w:rsidR="005F13A3">
        <w:rPr>
          <w:rFonts w:ascii="PT Astra Serif" w:hAnsi="PT Astra Serif"/>
          <w:sz w:val="28"/>
          <w:szCs w:val="28"/>
        </w:rPr>
        <w:t xml:space="preserve"> в Алтайском крае</w:t>
      </w:r>
      <w:r w:rsidR="005265F4">
        <w:rPr>
          <w:rFonts w:ascii="PT Astra Serif" w:hAnsi="PT Astra Serif"/>
          <w:sz w:val="28"/>
          <w:szCs w:val="28"/>
        </w:rPr>
        <w:t>»</w:t>
      </w:r>
      <w:r w:rsidR="00170DB7" w:rsidRPr="00170DB7">
        <w:rPr>
          <w:rFonts w:ascii="PT Astra Serif" w:hAnsi="PT Astra Serif"/>
          <w:sz w:val="28"/>
          <w:szCs w:val="28"/>
        </w:rPr>
        <w:t xml:space="preserve"> подгот</w:t>
      </w:r>
      <w:r w:rsidR="005265F4">
        <w:rPr>
          <w:rFonts w:ascii="PT Astra Serif" w:hAnsi="PT Astra Serif"/>
          <w:sz w:val="28"/>
          <w:szCs w:val="28"/>
        </w:rPr>
        <w:t>овлен в связи с динамикой ф</w:t>
      </w:r>
      <w:r w:rsidR="00170DB7" w:rsidRPr="00170DB7">
        <w:rPr>
          <w:rFonts w:ascii="PT Astra Serif" w:hAnsi="PT Astra Serif"/>
          <w:sz w:val="28"/>
          <w:szCs w:val="28"/>
        </w:rPr>
        <w:t>едерального законодательства</w:t>
      </w:r>
      <w:r w:rsidR="005265F4">
        <w:rPr>
          <w:rFonts w:ascii="PT Astra Serif" w:hAnsi="PT Astra Serif"/>
          <w:sz w:val="28"/>
          <w:szCs w:val="28"/>
        </w:rPr>
        <w:t>.</w:t>
      </w:r>
      <w:r w:rsidR="00170DB7" w:rsidRPr="00170DB7">
        <w:rPr>
          <w:rFonts w:ascii="PT Astra Serif" w:hAnsi="PT Astra Serif"/>
          <w:sz w:val="28"/>
          <w:szCs w:val="28"/>
        </w:rPr>
        <w:t xml:space="preserve"> </w:t>
      </w:r>
    </w:p>
    <w:p w:rsidR="005265F4" w:rsidRDefault="005265F4" w:rsidP="00C43A9D">
      <w:pPr>
        <w:spacing w:after="0" w:line="240" w:lineRule="auto"/>
        <w:ind w:firstLine="709"/>
        <w:jc w:val="both"/>
        <w:rPr>
          <w:rFonts w:ascii="PT Astra Serif" w:hAnsi="PT Astra Serif"/>
          <w:sz w:val="28"/>
          <w:szCs w:val="28"/>
        </w:rPr>
      </w:pPr>
    </w:p>
    <w:p w:rsidR="005F13A3" w:rsidRDefault="005265F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sidR="005F13A3">
        <w:rPr>
          <w:rFonts w:ascii="PT Astra Serif" w:hAnsi="PT Astra Serif"/>
          <w:sz w:val="28"/>
          <w:szCs w:val="28"/>
        </w:rPr>
        <w:t>, Ф</w:t>
      </w:r>
      <w:r>
        <w:rPr>
          <w:rFonts w:ascii="PT Astra Serif" w:hAnsi="PT Astra Serif"/>
          <w:sz w:val="28"/>
          <w:szCs w:val="28"/>
        </w:rPr>
        <w:t>едеральным з</w:t>
      </w:r>
      <w:r w:rsidR="00170DB7" w:rsidRPr="00170DB7">
        <w:rPr>
          <w:rFonts w:ascii="PT Astra Serif" w:hAnsi="PT Astra Serif"/>
          <w:sz w:val="28"/>
          <w:szCs w:val="28"/>
        </w:rPr>
        <w:t xml:space="preserve">аконом от 27 ноября </w:t>
      </w:r>
      <w:r>
        <w:rPr>
          <w:rFonts w:ascii="PT Astra Serif" w:hAnsi="PT Astra Serif"/>
          <w:sz w:val="28"/>
          <w:szCs w:val="28"/>
        </w:rPr>
        <w:t xml:space="preserve">2023 </w:t>
      </w:r>
      <w:r w:rsidR="00170DB7" w:rsidRPr="00170DB7">
        <w:rPr>
          <w:rFonts w:ascii="PT Astra Serif" w:hAnsi="PT Astra Serif"/>
          <w:sz w:val="28"/>
          <w:szCs w:val="28"/>
        </w:rPr>
        <w:t xml:space="preserve">года </w:t>
      </w:r>
      <w:r>
        <w:rPr>
          <w:rFonts w:ascii="PT Astra Serif" w:hAnsi="PT Astra Serif"/>
          <w:sz w:val="28"/>
          <w:szCs w:val="28"/>
        </w:rPr>
        <w:t>№ 558-ФЗ «О</w:t>
      </w:r>
      <w:r w:rsidR="00EB5F4D">
        <w:rPr>
          <w:rFonts w:ascii="PT Astra Serif" w:hAnsi="PT Astra Serif"/>
          <w:sz w:val="28"/>
          <w:szCs w:val="28"/>
        </w:rPr>
        <w:t> </w:t>
      </w:r>
      <w:r w:rsidR="00170DB7" w:rsidRPr="00170DB7">
        <w:rPr>
          <w:rFonts w:ascii="PT Astra Serif" w:hAnsi="PT Astra Serif"/>
          <w:sz w:val="28"/>
          <w:szCs w:val="28"/>
        </w:rPr>
        <w:t>внесении изменений в отдельные законодательные акты Российской Федерации</w:t>
      </w:r>
      <w:r w:rsidR="005F13A3">
        <w:rPr>
          <w:rFonts w:ascii="PT Astra Serif" w:hAnsi="PT Astra Serif"/>
          <w:sz w:val="28"/>
          <w:szCs w:val="28"/>
        </w:rPr>
        <w:t>» в Ф</w:t>
      </w:r>
      <w:r w:rsidR="00170DB7" w:rsidRPr="00170DB7">
        <w:rPr>
          <w:rFonts w:ascii="PT Astra Serif" w:hAnsi="PT Astra Serif"/>
          <w:sz w:val="28"/>
          <w:szCs w:val="28"/>
        </w:rPr>
        <w:t xml:space="preserve">едеральный закон от 11 августа </w:t>
      </w:r>
      <w:r w:rsidR="00AA195E">
        <w:rPr>
          <w:rFonts w:ascii="PT Astra Serif" w:hAnsi="PT Astra Serif"/>
          <w:sz w:val="28"/>
          <w:szCs w:val="28"/>
        </w:rPr>
        <w:t xml:space="preserve">1995 </w:t>
      </w:r>
      <w:r w:rsidR="00170DB7" w:rsidRPr="00170DB7">
        <w:rPr>
          <w:rFonts w:ascii="PT Astra Serif" w:hAnsi="PT Astra Serif"/>
          <w:sz w:val="28"/>
          <w:szCs w:val="28"/>
        </w:rPr>
        <w:t xml:space="preserve">года </w:t>
      </w:r>
      <w:r w:rsidR="00EB5F4D">
        <w:rPr>
          <w:rFonts w:ascii="PT Astra Serif" w:hAnsi="PT Astra Serif"/>
          <w:sz w:val="28"/>
          <w:szCs w:val="28"/>
        </w:rPr>
        <w:t>№ 135-ФЗ «О </w:t>
      </w:r>
      <w:r w:rsidR="00170DB7" w:rsidRPr="00170DB7">
        <w:rPr>
          <w:rFonts w:ascii="PT Astra Serif" w:hAnsi="PT Astra Serif"/>
          <w:sz w:val="28"/>
          <w:szCs w:val="28"/>
        </w:rPr>
        <w:t xml:space="preserve">благотворительной деятельности и добровольчестве </w:t>
      </w:r>
      <w:r w:rsidR="00EB5F4D">
        <w:rPr>
          <w:rFonts w:ascii="PT Astra Serif" w:hAnsi="PT Astra Serif"/>
          <w:sz w:val="28"/>
          <w:szCs w:val="28"/>
        </w:rPr>
        <w:t>(</w:t>
      </w:r>
      <w:proofErr w:type="spellStart"/>
      <w:r w:rsidR="005F13A3">
        <w:rPr>
          <w:rFonts w:ascii="PT Astra Serif" w:hAnsi="PT Astra Serif"/>
          <w:sz w:val="28"/>
          <w:szCs w:val="28"/>
        </w:rPr>
        <w:t>волонте</w:t>
      </w:r>
      <w:r w:rsidR="00170DB7" w:rsidRPr="00170DB7">
        <w:rPr>
          <w:rFonts w:ascii="PT Astra Serif" w:hAnsi="PT Astra Serif"/>
          <w:sz w:val="28"/>
          <w:szCs w:val="28"/>
        </w:rPr>
        <w:t>рстве</w:t>
      </w:r>
      <w:proofErr w:type="spellEnd"/>
      <w:r w:rsidR="00EB5F4D">
        <w:rPr>
          <w:rFonts w:ascii="PT Astra Serif" w:hAnsi="PT Astra Serif"/>
          <w:sz w:val="28"/>
          <w:szCs w:val="28"/>
        </w:rPr>
        <w:t>)»</w:t>
      </w:r>
      <w:r w:rsidR="00170DB7" w:rsidRPr="00170DB7">
        <w:rPr>
          <w:rFonts w:ascii="PT Astra Serif" w:hAnsi="PT Astra Serif"/>
          <w:sz w:val="28"/>
          <w:szCs w:val="28"/>
        </w:rPr>
        <w:t xml:space="preserve"> внесены изменения</w:t>
      </w:r>
      <w:r w:rsidR="00AA195E">
        <w:rPr>
          <w:rFonts w:ascii="PT Astra Serif" w:hAnsi="PT Astra Serif"/>
          <w:sz w:val="28"/>
          <w:szCs w:val="28"/>
        </w:rPr>
        <w:t xml:space="preserve">, в </w:t>
      </w:r>
      <w:r w:rsidR="00601CF3">
        <w:rPr>
          <w:rFonts w:ascii="PT Astra Serif" w:hAnsi="PT Astra Serif"/>
          <w:sz w:val="28"/>
          <w:szCs w:val="28"/>
        </w:rPr>
        <w:t>соответствии</w:t>
      </w:r>
      <w:r w:rsidR="00EB5F4D">
        <w:rPr>
          <w:rFonts w:ascii="PT Astra Serif" w:hAnsi="PT Astra Serif"/>
          <w:sz w:val="28"/>
          <w:szCs w:val="28"/>
        </w:rPr>
        <w:t xml:space="preserve"> с которыми к</w:t>
      </w:r>
      <w:r w:rsidR="00170DB7" w:rsidRPr="00170DB7">
        <w:rPr>
          <w:rFonts w:ascii="PT Astra Serif" w:hAnsi="PT Astra Serif"/>
          <w:sz w:val="28"/>
          <w:szCs w:val="28"/>
        </w:rPr>
        <w:t>руг целей благотворительной деятельности расширен участием в проведении мероприятий по увековече</w:t>
      </w:r>
      <w:r w:rsidR="00EB5F4D">
        <w:rPr>
          <w:rFonts w:ascii="PT Astra Serif" w:hAnsi="PT Astra Serif"/>
          <w:sz w:val="28"/>
          <w:szCs w:val="28"/>
        </w:rPr>
        <w:t>нию памяти погибших при защите О</w:t>
      </w:r>
      <w:r w:rsidR="00170DB7" w:rsidRPr="00170DB7">
        <w:rPr>
          <w:rFonts w:ascii="PT Astra Serif" w:hAnsi="PT Astra Serif"/>
          <w:sz w:val="28"/>
          <w:szCs w:val="28"/>
        </w:rPr>
        <w:t>течества и оказанием поддержки соотечественникам</w:t>
      </w:r>
      <w:r w:rsidR="00EB5F4D">
        <w:rPr>
          <w:rFonts w:ascii="PT Astra Serif" w:hAnsi="PT Astra Serif"/>
          <w:sz w:val="28"/>
          <w:szCs w:val="28"/>
        </w:rPr>
        <w:t>,</w:t>
      </w:r>
      <w:r w:rsidR="00170DB7" w:rsidRPr="00170DB7">
        <w:rPr>
          <w:rFonts w:ascii="PT Astra Serif" w:hAnsi="PT Astra Serif"/>
          <w:sz w:val="28"/>
          <w:szCs w:val="28"/>
        </w:rPr>
        <w:t xml:space="preserve"> проживающим за </w:t>
      </w:r>
      <w:r w:rsidR="00F33863">
        <w:rPr>
          <w:rFonts w:ascii="PT Astra Serif" w:hAnsi="PT Astra Serif"/>
          <w:sz w:val="28"/>
          <w:szCs w:val="28"/>
        </w:rPr>
        <w:t>руб</w:t>
      </w:r>
      <w:r w:rsidR="00170DB7" w:rsidRPr="00170DB7">
        <w:rPr>
          <w:rFonts w:ascii="PT Astra Serif" w:hAnsi="PT Astra Serif"/>
          <w:sz w:val="28"/>
          <w:szCs w:val="28"/>
        </w:rPr>
        <w:t>ежом</w:t>
      </w:r>
      <w:r w:rsidR="00EB5F4D">
        <w:rPr>
          <w:rFonts w:ascii="PT Astra Serif" w:hAnsi="PT Astra Serif"/>
          <w:sz w:val="28"/>
          <w:szCs w:val="28"/>
        </w:rPr>
        <w:t>,</w:t>
      </w:r>
      <w:r w:rsidR="00170DB7" w:rsidRPr="00170DB7">
        <w:rPr>
          <w:rFonts w:ascii="PT Astra Serif" w:hAnsi="PT Astra Serif"/>
          <w:sz w:val="28"/>
          <w:szCs w:val="28"/>
        </w:rPr>
        <w:t xml:space="preserve"> в осуществлении их прав</w:t>
      </w:r>
      <w:r w:rsidR="00EB5F4D">
        <w:rPr>
          <w:rFonts w:ascii="PT Astra Serif" w:hAnsi="PT Astra Serif"/>
          <w:sz w:val="28"/>
          <w:szCs w:val="28"/>
        </w:rPr>
        <w:t>,</w:t>
      </w:r>
      <w:r w:rsidR="00170DB7" w:rsidRPr="00170DB7">
        <w:rPr>
          <w:rFonts w:ascii="PT Astra Serif" w:hAnsi="PT Astra Serif"/>
          <w:sz w:val="28"/>
          <w:szCs w:val="28"/>
        </w:rPr>
        <w:t xml:space="preserve"> обеспечении </w:t>
      </w:r>
      <w:r w:rsidR="00AA195E">
        <w:rPr>
          <w:rFonts w:ascii="PT Astra Serif" w:hAnsi="PT Astra Serif"/>
          <w:sz w:val="28"/>
          <w:szCs w:val="28"/>
        </w:rPr>
        <w:t>защиты их интересов и сохранении</w:t>
      </w:r>
      <w:r w:rsidR="00170DB7" w:rsidRPr="00170DB7">
        <w:rPr>
          <w:rFonts w:ascii="PT Astra Serif" w:hAnsi="PT Astra Serif"/>
          <w:sz w:val="28"/>
          <w:szCs w:val="28"/>
        </w:rPr>
        <w:t xml:space="preserve"> общероссийской культурной идентичности</w:t>
      </w:r>
      <w:r w:rsidR="00601CF3">
        <w:rPr>
          <w:rFonts w:ascii="PT Astra Serif" w:hAnsi="PT Astra Serif"/>
          <w:sz w:val="28"/>
          <w:szCs w:val="28"/>
        </w:rPr>
        <w:t xml:space="preserve">. </w:t>
      </w:r>
    </w:p>
    <w:p w:rsidR="005F13A3" w:rsidRDefault="005F13A3" w:rsidP="00C43A9D">
      <w:pPr>
        <w:spacing w:after="0" w:line="240" w:lineRule="auto"/>
        <w:ind w:firstLine="709"/>
        <w:jc w:val="both"/>
        <w:rPr>
          <w:rFonts w:ascii="PT Astra Serif" w:hAnsi="PT Astra Serif"/>
          <w:sz w:val="28"/>
          <w:szCs w:val="28"/>
        </w:rPr>
      </w:pPr>
    </w:p>
    <w:p w:rsidR="00EC133E"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акже</w:t>
      </w:r>
      <w:r w:rsidR="00AD3FF9">
        <w:rPr>
          <w:rFonts w:ascii="PT Astra Serif" w:hAnsi="PT Astra Serif"/>
          <w:sz w:val="28"/>
          <w:szCs w:val="28"/>
        </w:rPr>
        <w:t>,</w:t>
      </w:r>
      <w:r w:rsidR="00170DB7" w:rsidRPr="00170DB7">
        <w:rPr>
          <w:rFonts w:ascii="PT Astra Serif" w:hAnsi="PT Astra Serif"/>
          <w:sz w:val="28"/>
          <w:szCs w:val="28"/>
        </w:rPr>
        <w:t xml:space="preserve"> списо</w:t>
      </w:r>
      <w:r w:rsidR="005F13A3">
        <w:rPr>
          <w:rFonts w:ascii="PT Astra Serif" w:hAnsi="PT Astra Serif"/>
          <w:sz w:val="28"/>
          <w:szCs w:val="28"/>
        </w:rPr>
        <w:t>к участников благотворительной</w:t>
      </w:r>
      <w:r>
        <w:rPr>
          <w:rFonts w:ascii="PT Astra Serif" w:hAnsi="PT Astra Serif"/>
          <w:sz w:val="28"/>
          <w:szCs w:val="28"/>
        </w:rPr>
        <w:t xml:space="preserve"> и д</w:t>
      </w:r>
      <w:r w:rsidR="00170DB7" w:rsidRPr="00170DB7">
        <w:rPr>
          <w:rFonts w:ascii="PT Astra Serif" w:hAnsi="PT Astra Serif"/>
          <w:sz w:val="28"/>
          <w:szCs w:val="28"/>
        </w:rPr>
        <w:t>обровольческой</w:t>
      </w:r>
      <w:r>
        <w:rPr>
          <w:rFonts w:ascii="PT Astra Serif" w:hAnsi="PT Astra Serif"/>
          <w:sz w:val="28"/>
          <w:szCs w:val="28"/>
        </w:rPr>
        <w:t>,</w:t>
      </w:r>
      <w:r w:rsidR="00170DB7" w:rsidRPr="00170DB7">
        <w:rPr>
          <w:rFonts w:ascii="PT Astra Serif" w:hAnsi="PT Astra Serif"/>
          <w:sz w:val="28"/>
          <w:szCs w:val="28"/>
        </w:rPr>
        <w:t xml:space="preserve"> волонтёрской деятельности дополнен понятием </w:t>
      </w:r>
      <w:r w:rsidR="00EB5F4D">
        <w:rPr>
          <w:rFonts w:ascii="PT Astra Serif" w:hAnsi="PT Astra Serif"/>
          <w:sz w:val="28"/>
          <w:szCs w:val="28"/>
        </w:rPr>
        <w:t>«</w:t>
      </w:r>
      <w:r w:rsidR="00170DB7" w:rsidRPr="00170DB7">
        <w:rPr>
          <w:rFonts w:ascii="PT Astra Serif" w:hAnsi="PT Astra Serif"/>
          <w:sz w:val="28"/>
          <w:szCs w:val="28"/>
        </w:rPr>
        <w:t>ресурсный центр добровольчества</w:t>
      </w:r>
      <w:r w:rsidR="00EB5F4D">
        <w:rPr>
          <w:rFonts w:ascii="PT Astra Serif" w:hAnsi="PT Astra Serif"/>
          <w:sz w:val="28"/>
          <w:szCs w:val="28"/>
        </w:rPr>
        <w:t>»</w:t>
      </w:r>
      <w:r>
        <w:rPr>
          <w:rFonts w:ascii="PT Astra Serif" w:hAnsi="PT Astra Serif"/>
          <w:sz w:val="28"/>
          <w:szCs w:val="28"/>
        </w:rPr>
        <w:t xml:space="preserve">. </w:t>
      </w:r>
    </w:p>
    <w:p w:rsidR="00EC133E" w:rsidRDefault="00EC133E" w:rsidP="00C43A9D">
      <w:pPr>
        <w:spacing w:after="0" w:line="240" w:lineRule="auto"/>
        <w:ind w:firstLine="709"/>
        <w:jc w:val="both"/>
        <w:rPr>
          <w:rFonts w:ascii="PT Astra Serif" w:hAnsi="PT Astra Serif"/>
          <w:sz w:val="28"/>
          <w:szCs w:val="28"/>
        </w:rPr>
      </w:pPr>
    </w:p>
    <w:p w:rsidR="00EB5F4D"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EB5F4D">
        <w:rPr>
          <w:rFonts w:ascii="PT Astra Serif" w:hAnsi="PT Astra Serif"/>
          <w:sz w:val="28"/>
          <w:szCs w:val="28"/>
        </w:rPr>
        <w:t xml:space="preserve"> связи с чем расширен к</w:t>
      </w:r>
      <w:r w:rsidR="00170DB7" w:rsidRPr="00170DB7">
        <w:rPr>
          <w:rFonts w:ascii="PT Astra Serif" w:hAnsi="PT Astra Serif"/>
          <w:sz w:val="28"/>
          <w:szCs w:val="28"/>
        </w:rPr>
        <w:t>руг полномочий ор</w:t>
      </w:r>
      <w:r w:rsidR="00EB5F4D">
        <w:rPr>
          <w:rFonts w:ascii="PT Astra Serif" w:hAnsi="PT Astra Serif"/>
          <w:sz w:val="28"/>
          <w:szCs w:val="28"/>
        </w:rPr>
        <w:t>ганов государственной власти и о</w:t>
      </w:r>
      <w:r w:rsidR="00170DB7" w:rsidRPr="00170DB7">
        <w:rPr>
          <w:rFonts w:ascii="PT Astra Serif" w:hAnsi="PT Astra Serif"/>
          <w:sz w:val="28"/>
          <w:szCs w:val="28"/>
        </w:rPr>
        <w:t>рганов местного самоуправления в сфере добровольчества</w:t>
      </w:r>
      <w:r w:rsidR="00EB5F4D">
        <w:rPr>
          <w:rFonts w:ascii="PT Astra Serif" w:hAnsi="PT Astra Serif"/>
          <w:sz w:val="28"/>
          <w:szCs w:val="28"/>
        </w:rPr>
        <w:t>,</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волонтёрства</w:t>
      </w:r>
      <w:proofErr w:type="spellEnd"/>
      <w:r>
        <w:rPr>
          <w:rFonts w:ascii="PT Astra Serif" w:hAnsi="PT Astra Serif"/>
          <w:sz w:val="28"/>
          <w:szCs w:val="28"/>
        </w:rPr>
        <w:t>:</w:t>
      </w:r>
      <w:r w:rsidR="00170DB7" w:rsidRPr="00170DB7">
        <w:rPr>
          <w:rFonts w:ascii="PT Astra Serif" w:hAnsi="PT Astra Serif"/>
          <w:sz w:val="28"/>
          <w:szCs w:val="28"/>
        </w:rPr>
        <w:t xml:space="preserve"> закреплено право государственных органов и органов мест</w:t>
      </w:r>
      <w:r w:rsidR="00EB5F4D">
        <w:rPr>
          <w:rFonts w:ascii="PT Astra Serif" w:hAnsi="PT Astra Serif"/>
          <w:sz w:val="28"/>
          <w:szCs w:val="28"/>
        </w:rPr>
        <w:t>ного самоуправления привлекать д</w:t>
      </w:r>
      <w:r w:rsidR="00170DB7" w:rsidRPr="00170DB7">
        <w:rPr>
          <w:rFonts w:ascii="PT Astra Serif" w:hAnsi="PT Astra Serif"/>
          <w:sz w:val="28"/>
          <w:szCs w:val="28"/>
        </w:rPr>
        <w:t>обровольцев к осущест</w:t>
      </w:r>
      <w:r w:rsidR="00EB5F4D">
        <w:rPr>
          <w:rFonts w:ascii="PT Astra Serif" w:hAnsi="PT Astra Serif"/>
          <w:sz w:val="28"/>
          <w:szCs w:val="28"/>
        </w:rPr>
        <w:t>влению д</w:t>
      </w:r>
      <w:r w:rsidR="00170DB7" w:rsidRPr="00170DB7">
        <w:rPr>
          <w:rFonts w:ascii="PT Astra Serif" w:hAnsi="PT Astra Serif"/>
          <w:sz w:val="28"/>
          <w:szCs w:val="28"/>
        </w:rPr>
        <w:t>обровольческой деятельности</w:t>
      </w:r>
      <w:r w:rsidR="00EB5F4D">
        <w:rPr>
          <w:rFonts w:ascii="PT Astra Serif" w:hAnsi="PT Astra Serif"/>
          <w:sz w:val="28"/>
          <w:szCs w:val="28"/>
        </w:rPr>
        <w:t xml:space="preserve">; </w:t>
      </w:r>
      <w:r w:rsidR="005F13A3">
        <w:rPr>
          <w:rFonts w:ascii="PT Astra Serif" w:hAnsi="PT Astra Serif"/>
          <w:sz w:val="28"/>
          <w:szCs w:val="28"/>
        </w:rPr>
        <w:t xml:space="preserve">к </w:t>
      </w:r>
      <w:r w:rsidR="00170DB7" w:rsidRPr="00170DB7">
        <w:rPr>
          <w:rFonts w:ascii="PT Astra Serif" w:hAnsi="PT Astra Serif"/>
          <w:sz w:val="28"/>
          <w:szCs w:val="28"/>
        </w:rPr>
        <w:t>полномочиям органов местного самоуправления отнесено формирование координационных и совещательных органов в сфере добровольчества</w:t>
      </w:r>
      <w:r>
        <w:rPr>
          <w:rFonts w:ascii="PT Astra Serif" w:hAnsi="PT Astra Serif"/>
          <w:sz w:val="28"/>
          <w:szCs w:val="28"/>
        </w:rPr>
        <w:t>;</w:t>
      </w:r>
      <w:r w:rsidR="00170DB7" w:rsidRPr="00170DB7">
        <w:rPr>
          <w:rFonts w:ascii="PT Astra Serif" w:hAnsi="PT Astra Serif"/>
          <w:sz w:val="28"/>
          <w:szCs w:val="28"/>
        </w:rPr>
        <w:t xml:space="preserve"> предоставление сведений для включения в единую информационную систему в сфере развития добровольчества</w:t>
      </w:r>
      <w:r w:rsidR="00EB5F4D">
        <w:rPr>
          <w:rFonts w:ascii="PT Astra Serif" w:hAnsi="PT Astra Serif"/>
          <w:sz w:val="28"/>
          <w:szCs w:val="28"/>
        </w:rPr>
        <w:t>,</w:t>
      </w:r>
      <w:r w:rsidR="00170DB7" w:rsidRPr="00170DB7">
        <w:rPr>
          <w:rFonts w:ascii="PT Astra Serif" w:hAnsi="PT Astra Serif"/>
          <w:sz w:val="28"/>
          <w:szCs w:val="28"/>
        </w:rPr>
        <w:t xml:space="preserve"> а также иные полномочия</w:t>
      </w:r>
      <w:r w:rsidR="00EB5F4D">
        <w:rPr>
          <w:rFonts w:ascii="PT Astra Serif" w:hAnsi="PT Astra Serif"/>
          <w:sz w:val="28"/>
          <w:szCs w:val="28"/>
        </w:rPr>
        <w:t>, предусмотренные федеральным законом «О</w:t>
      </w:r>
      <w:r w:rsidR="005F13A3">
        <w:rPr>
          <w:rFonts w:ascii="PT Astra Serif" w:hAnsi="PT Astra Serif"/>
          <w:sz w:val="28"/>
          <w:szCs w:val="28"/>
        </w:rPr>
        <w:t> </w:t>
      </w:r>
      <w:r w:rsidR="00170DB7" w:rsidRPr="00170DB7">
        <w:rPr>
          <w:rFonts w:ascii="PT Astra Serif" w:hAnsi="PT Astra Serif"/>
          <w:sz w:val="28"/>
          <w:szCs w:val="28"/>
        </w:rPr>
        <w:t>благотворительной деятельности и добровольчестве</w:t>
      </w:r>
      <w:r>
        <w:rPr>
          <w:rFonts w:ascii="PT Astra Serif" w:hAnsi="PT Astra Serif"/>
          <w:sz w:val="28"/>
          <w:szCs w:val="28"/>
        </w:rPr>
        <w:t>…»,</w:t>
      </w:r>
      <w:r w:rsidR="00170DB7" w:rsidRPr="00170DB7">
        <w:rPr>
          <w:rFonts w:ascii="PT Astra Serif" w:hAnsi="PT Astra Serif"/>
          <w:sz w:val="28"/>
          <w:szCs w:val="28"/>
        </w:rPr>
        <w:t xml:space="preserve"> иными норматив</w:t>
      </w:r>
      <w:r w:rsidR="00EB5F4D">
        <w:rPr>
          <w:rFonts w:ascii="PT Astra Serif" w:hAnsi="PT Astra Serif"/>
          <w:sz w:val="28"/>
          <w:szCs w:val="28"/>
        </w:rPr>
        <w:t>ными актами Российской</w:t>
      </w:r>
      <w:r w:rsidR="00170DB7" w:rsidRPr="00170DB7">
        <w:rPr>
          <w:rFonts w:ascii="PT Astra Serif" w:hAnsi="PT Astra Serif"/>
          <w:sz w:val="28"/>
          <w:szCs w:val="28"/>
        </w:rPr>
        <w:t xml:space="preserve"> Федерации</w:t>
      </w:r>
      <w:r w:rsidR="00EB5F4D">
        <w:rPr>
          <w:rFonts w:ascii="PT Astra Serif" w:hAnsi="PT Astra Serif"/>
          <w:sz w:val="28"/>
          <w:szCs w:val="28"/>
        </w:rPr>
        <w:t>,</w:t>
      </w:r>
      <w:r w:rsidR="00170DB7" w:rsidRPr="00170DB7">
        <w:rPr>
          <w:rFonts w:ascii="PT Astra Serif" w:hAnsi="PT Astra Serif"/>
          <w:sz w:val="28"/>
          <w:szCs w:val="28"/>
        </w:rPr>
        <w:t xml:space="preserve"> а также законами и иными нормативными правовыми актами Алтайского края</w:t>
      </w:r>
      <w:r w:rsidR="00EB5F4D">
        <w:rPr>
          <w:rFonts w:ascii="PT Astra Serif" w:hAnsi="PT Astra Serif"/>
          <w:sz w:val="28"/>
          <w:szCs w:val="28"/>
        </w:rPr>
        <w:t>,</w:t>
      </w:r>
      <w:r w:rsidR="00170DB7" w:rsidRPr="00170DB7">
        <w:rPr>
          <w:rFonts w:ascii="PT Astra Serif" w:hAnsi="PT Astra Serif"/>
          <w:sz w:val="28"/>
          <w:szCs w:val="28"/>
        </w:rPr>
        <w:t xml:space="preserve"> муниципальными нормативными правовыми актами</w:t>
      </w:r>
      <w:r w:rsidR="00EB5F4D">
        <w:rPr>
          <w:rFonts w:ascii="PT Astra Serif" w:hAnsi="PT Astra Serif"/>
          <w:sz w:val="28"/>
          <w:szCs w:val="28"/>
        </w:rPr>
        <w:t>.</w:t>
      </w:r>
      <w:r w:rsidR="00170DB7" w:rsidRPr="00170DB7">
        <w:rPr>
          <w:rFonts w:ascii="PT Astra Serif" w:hAnsi="PT Astra Serif"/>
          <w:sz w:val="28"/>
          <w:szCs w:val="28"/>
        </w:rPr>
        <w:t xml:space="preserve"> </w:t>
      </w:r>
    </w:p>
    <w:p w:rsidR="00EB5F4D" w:rsidRDefault="00EB5F4D" w:rsidP="00C43A9D">
      <w:pPr>
        <w:spacing w:after="0" w:line="240" w:lineRule="auto"/>
        <w:ind w:firstLine="709"/>
        <w:jc w:val="both"/>
        <w:rPr>
          <w:rFonts w:ascii="PT Astra Serif" w:hAnsi="PT Astra Serif"/>
          <w:sz w:val="28"/>
          <w:szCs w:val="28"/>
        </w:rPr>
      </w:pPr>
    </w:p>
    <w:p w:rsidR="000D5929" w:rsidRDefault="00EB5F4D" w:rsidP="00C43A9D">
      <w:pPr>
        <w:spacing w:after="0" w:line="240" w:lineRule="auto"/>
        <w:ind w:firstLine="709"/>
        <w:jc w:val="both"/>
        <w:rPr>
          <w:rFonts w:ascii="PT Astra Serif" w:hAnsi="PT Astra Serif"/>
          <w:sz w:val="28"/>
          <w:szCs w:val="28"/>
        </w:rPr>
      </w:pPr>
      <w:r>
        <w:rPr>
          <w:rFonts w:ascii="PT Astra Serif" w:hAnsi="PT Astra Serif"/>
          <w:sz w:val="28"/>
          <w:szCs w:val="28"/>
        </w:rPr>
        <w:t>Соответствующие корректировки</w:t>
      </w:r>
      <w:r w:rsidR="00170DB7" w:rsidRPr="00170DB7">
        <w:rPr>
          <w:rFonts w:ascii="PT Astra Serif" w:hAnsi="PT Astra Serif"/>
          <w:sz w:val="28"/>
          <w:szCs w:val="28"/>
        </w:rPr>
        <w:t xml:space="preserve"> предлагается внести в закон Алтайского края от 11 ноября 2019 года </w:t>
      </w:r>
      <w:r>
        <w:rPr>
          <w:rFonts w:ascii="PT Astra Serif" w:hAnsi="PT Astra Serif"/>
          <w:sz w:val="28"/>
          <w:szCs w:val="28"/>
        </w:rPr>
        <w:t>№ 87 «О</w:t>
      </w:r>
      <w:r w:rsidR="00170DB7" w:rsidRPr="00170DB7">
        <w:rPr>
          <w:rFonts w:ascii="PT Astra Serif" w:hAnsi="PT Astra Serif"/>
          <w:sz w:val="28"/>
          <w:szCs w:val="28"/>
        </w:rPr>
        <w:t xml:space="preserve"> благотворительной деятельности и добровольчестве </w:t>
      </w:r>
      <w:r w:rsidR="000D5929">
        <w:rPr>
          <w:rFonts w:ascii="PT Astra Serif" w:hAnsi="PT Astra Serif"/>
          <w:sz w:val="28"/>
          <w:szCs w:val="28"/>
        </w:rPr>
        <w:t>(</w:t>
      </w:r>
      <w:proofErr w:type="spellStart"/>
      <w:r w:rsidR="005F13A3">
        <w:rPr>
          <w:rFonts w:ascii="PT Astra Serif" w:hAnsi="PT Astra Serif"/>
          <w:sz w:val="28"/>
          <w:szCs w:val="28"/>
        </w:rPr>
        <w:t>волонте</w:t>
      </w:r>
      <w:r w:rsidR="00170DB7" w:rsidRPr="00170DB7">
        <w:rPr>
          <w:rFonts w:ascii="PT Astra Serif" w:hAnsi="PT Astra Serif"/>
          <w:sz w:val="28"/>
          <w:szCs w:val="28"/>
        </w:rPr>
        <w:t>рстве</w:t>
      </w:r>
      <w:proofErr w:type="spellEnd"/>
      <w:r w:rsidR="000D5929">
        <w:rPr>
          <w:rFonts w:ascii="PT Astra Serif" w:hAnsi="PT Astra Serif"/>
          <w:sz w:val="28"/>
          <w:szCs w:val="28"/>
        </w:rPr>
        <w:t>)</w:t>
      </w:r>
      <w:r w:rsidR="00170DB7" w:rsidRPr="00170DB7">
        <w:rPr>
          <w:rFonts w:ascii="PT Astra Serif" w:hAnsi="PT Astra Serif"/>
          <w:sz w:val="28"/>
          <w:szCs w:val="28"/>
        </w:rPr>
        <w:t xml:space="preserve"> в Алтайском крае</w:t>
      </w:r>
      <w:r w:rsidR="000D5929">
        <w:rPr>
          <w:rFonts w:ascii="PT Astra Serif" w:hAnsi="PT Astra Serif"/>
          <w:sz w:val="28"/>
          <w:szCs w:val="28"/>
        </w:rPr>
        <w:t>».</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еализация закона не повлечёт дополнительных расходов из краевого бюджета</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аконопроект предлагается к рассмотрению </w:t>
      </w:r>
      <w:r>
        <w:rPr>
          <w:rFonts w:ascii="PT Astra Serif" w:hAnsi="PT Astra Serif"/>
          <w:sz w:val="28"/>
          <w:szCs w:val="28"/>
        </w:rPr>
        <w:t xml:space="preserve">и </w:t>
      </w:r>
      <w:r w:rsidR="00170DB7" w:rsidRPr="00170DB7">
        <w:rPr>
          <w:rFonts w:ascii="PT Astra Serif" w:hAnsi="PT Astra Serif"/>
          <w:sz w:val="28"/>
          <w:szCs w:val="28"/>
        </w:rPr>
        <w:t>приняти</w:t>
      </w:r>
      <w:r>
        <w:rPr>
          <w:rFonts w:ascii="PT Astra Serif" w:hAnsi="PT Astra Serif"/>
          <w:sz w:val="28"/>
          <w:szCs w:val="28"/>
        </w:rPr>
        <w:t>ю в двух</w:t>
      </w:r>
      <w:r w:rsidR="00170DB7" w:rsidRPr="00170DB7">
        <w:rPr>
          <w:rFonts w:ascii="PT Astra Serif" w:hAnsi="PT Astra Serif"/>
          <w:sz w:val="28"/>
          <w:szCs w:val="28"/>
        </w:rPr>
        <w:t xml:space="preserve"> чтени</w:t>
      </w:r>
      <w:r>
        <w:rPr>
          <w:rFonts w:ascii="PT Astra Serif" w:hAnsi="PT Astra Serif"/>
          <w:sz w:val="28"/>
          <w:szCs w:val="28"/>
        </w:rPr>
        <w:t>ях</w:t>
      </w:r>
      <w:r w:rsidR="005F13A3">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Pr="00D855A7" w:rsidRDefault="000D5929"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D5929"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01CF3" w:rsidRDefault="00601CF3"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пожалуйста, </w:t>
      </w:r>
      <w:r w:rsidR="000D5929">
        <w:rPr>
          <w:rFonts w:ascii="PT Astra Serif" w:hAnsi="PT Astra Serif"/>
          <w:sz w:val="28"/>
          <w:szCs w:val="28"/>
        </w:rPr>
        <w:t xml:space="preserve">к </w:t>
      </w:r>
      <w:r w:rsidR="00170DB7" w:rsidRPr="00170DB7">
        <w:rPr>
          <w:rFonts w:ascii="PT Astra Serif" w:hAnsi="PT Astra Serif"/>
          <w:sz w:val="28"/>
          <w:szCs w:val="28"/>
        </w:rPr>
        <w:t>Екатерине Викторовне</w:t>
      </w:r>
      <w:r>
        <w:rPr>
          <w:rFonts w:ascii="PT Astra Serif" w:hAnsi="PT Astra Serif"/>
          <w:sz w:val="28"/>
          <w:szCs w:val="28"/>
        </w:rPr>
        <w:t>.</w:t>
      </w:r>
    </w:p>
    <w:p w:rsidR="00601CF3" w:rsidRDefault="00601CF3" w:rsidP="00C43A9D">
      <w:pPr>
        <w:spacing w:after="0" w:line="240" w:lineRule="auto"/>
        <w:ind w:firstLine="709"/>
        <w:jc w:val="both"/>
        <w:rPr>
          <w:rFonts w:ascii="PT Astra Serif" w:hAnsi="PT Astra Serif"/>
          <w:sz w:val="28"/>
          <w:szCs w:val="28"/>
        </w:rPr>
      </w:pPr>
    </w:p>
    <w:p w:rsidR="000D5929"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sidR="000D5929">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r w:rsidRPr="005265F4">
        <w:rPr>
          <w:rFonts w:ascii="PT Astra Serif" w:hAnsi="PT Astra Serif"/>
          <w:b/>
          <w:sz w:val="28"/>
          <w:szCs w:val="28"/>
        </w:rPr>
        <w:t>Четошникова Е.В.,</w:t>
      </w:r>
      <w:r>
        <w:rPr>
          <w:rFonts w:ascii="PT Astra Serif" w:hAnsi="PT Astra Serif"/>
          <w:sz w:val="28"/>
          <w:szCs w:val="28"/>
        </w:rPr>
        <w:t xml:space="preserve"> начальник</w:t>
      </w:r>
      <w:r w:rsidRPr="00170DB7">
        <w:rPr>
          <w:rFonts w:ascii="PT Astra Serif" w:hAnsi="PT Astra Serif"/>
          <w:sz w:val="28"/>
          <w:szCs w:val="28"/>
        </w:rPr>
        <w:t xml:space="preserve"> управления молодежной политики </w:t>
      </w:r>
      <w:r>
        <w:rPr>
          <w:rFonts w:ascii="PT Astra Serif" w:hAnsi="PT Astra Serif"/>
          <w:sz w:val="28"/>
          <w:szCs w:val="28"/>
        </w:rPr>
        <w:t xml:space="preserve">и </w:t>
      </w:r>
      <w:r w:rsidRPr="00170DB7">
        <w:rPr>
          <w:rFonts w:ascii="PT Astra Serif" w:hAnsi="PT Astra Serif"/>
          <w:sz w:val="28"/>
          <w:szCs w:val="28"/>
        </w:rPr>
        <w:t>реализации программ об</w:t>
      </w:r>
      <w:r>
        <w:rPr>
          <w:rFonts w:ascii="PT Astra Serif" w:hAnsi="PT Astra Serif"/>
          <w:sz w:val="28"/>
          <w:szCs w:val="28"/>
        </w:rPr>
        <w:t xml:space="preserve">щественного развития Алтайского </w:t>
      </w:r>
      <w:r w:rsidRPr="00170DB7">
        <w:rPr>
          <w:rFonts w:ascii="PT Astra Serif" w:hAnsi="PT Astra Serif"/>
          <w:sz w:val="28"/>
          <w:szCs w:val="28"/>
        </w:rPr>
        <w:t>края</w:t>
      </w:r>
      <w:r>
        <w:rPr>
          <w:rFonts w:ascii="PT Astra Serif" w:hAnsi="PT Astra Serif"/>
          <w:sz w:val="28"/>
          <w:szCs w:val="28"/>
        </w:rPr>
        <w:t>.</w:t>
      </w:r>
      <w:r w:rsidRPr="00170DB7">
        <w:rPr>
          <w:rFonts w:ascii="PT Astra Serif" w:hAnsi="PT Astra Serif"/>
          <w:sz w:val="28"/>
          <w:szCs w:val="28"/>
        </w:rPr>
        <w:t xml:space="preserve"> </w:t>
      </w: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D5929">
        <w:rPr>
          <w:rFonts w:ascii="PT Astra Serif" w:hAnsi="PT Astra Serif"/>
          <w:sz w:val="28"/>
          <w:szCs w:val="28"/>
        </w:rPr>
        <w:t>.</w:t>
      </w:r>
      <w:r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601CF3" w:rsidRPr="00D855A7" w:rsidRDefault="00601CF3"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0D5929">
        <w:rPr>
          <w:rFonts w:ascii="PT Astra Serif" w:hAnsi="PT Astra Serif"/>
          <w:sz w:val="28"/>
          <w:szCs w:val="28"/>
        </w:rPr>
        <w:t>,</w:t>
      </w:r>
      <w:r w:rsidRPr="00170DB7">
        <w:rPr>
          <w:rFonts w:ascii="PT Astra Serif" w:hAnsi="PT Astra Serif"/>
          <w:sz w:val="28"/>
          <w:szCs w:val="28"/>
        </w:rPr>
        <w:t xml:space="preserve"> пожалуйста</w:t>
      </w:r>
      <w:r w:rsidR="000D5929">
        <w:rPr>
          <w:rFonts w:ascii="PT Astra Serif" w:hAnsi="PT Astra Serif"/>
          <w:sz w:val="28"/>
          <w:szCs w:val="28"/>
        </w:rPr>
        <w:t>.</w:t>
      </w:r>
    </w:p>
    <w:p w:rsidR="000D5929" w:rsidRDefault="000D5929"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D5929">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0D5929">
        <w:rPr>
          <w:rFonts w:ascii="PT Astra Serif" w:hAnsi="PT Astra Serif"/>
          <w:sz w:val="28"/>
          <w:szCs w:val="28"/>
        </w:rPr>
        <w:t>.</w:t>
      </w:r>
      <w:r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EC133E" w:rsidRDefault="00EC133E"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Замечаний,</w:t>
      </w:r>
      <w:r w:rsidR="00170DB7" w:rsidRPr="00170DB7">
        <w:rPr>
          <w:rFonts w:ascii="PT Astra Serif" w:hAnsi="PT Astra Serif"/>
          <w:sz w:val="28"/>
          <w:szCs w:val="28"/>
        </w:rPr>
        <w:t xml:space="preserve"> предложений нет</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w:t>
      </w:r>
      <w:r w:rsidR="005F13A3">
        <w:rPr>
          <w:rFonts w:ascii="PT Astra Serif" w:hAnsi="PT Astra Serif"/>
          <w:sz w:val="28"/>
          <w:szCs w:val="28"/>
        </w:rPr>
        <w:t>…</w:t>
      </w:r>
      <w:r w:rsidR="00170DB7" w:rsidRPr="00170DB7">
        <w:rPr>
          <w:rFonts w:ascii="PT Astra Serif" w:hAnsi="PT Astra Serif"/>
          <w:sz w:val="28"/>
          <w:szCs w:val="28"/>
        </w:rPr>
        <w:t xml:space="preserve">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170DB7" w:rsidRPr="00170DB7"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5F13A3">
        <w:rPr>
          <w:rFonts w:ascii="PT Astra Serif" w:hAnsi="PT Astra Serif"/>
          <w:sz w:val="28"/>
          <w:szCs w:val="28"/>
        </w:rPr>
        <w:t>62</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5F13A3">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5F13A3">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5F13A3">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(Протокол № </w:t>
      </w:r>
      <w:r w:rsidR="005F13A3">
        <w:rPr>
          <w:rFonts w:ascii="PT Astra Serif" w:hAnsi="PT Astra Serif"/>
          <w:i/>
          <w:sz w:val="28"/>
          <w:szCs w:val="28"/>
        </w:rPr>
        <w:t>33</w:t>
      </w:r>
      <w:r w:rsidRPr="00947401">
        <w:rPr>
          <w:rFonts w:ascii="PT Astra Serif" w:hAnsi="PT Astra Serif"/>
          <w:i/>
          <w:sz w:val="28"/>
          <w:szCs w:val="28"/>
        </w:rPr>
        <w:t>).</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0D5929" w:rsidRPr="00947401" w:rsidRDefault="000D5929"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DD0088">
        <w:rPr>
          <w:rFonts w:ascii="PT Astra Serif" w:hAnsi="PT Astra Serif"/>
          <w:i/>
          <w:sz w:val="28"/>
          <w:szCs w:val="28"/>
        </w:rPr>
        <w:t>01.04.</w:t>
      </w:r>
      <w:r w:rsidRPr="00947401">
        <w:rPr>
          <w:rFonts w:ascii="PT Astra Serif" w:hAnsi="PT Astra Serif"/>
          <w:i/>
          <w:sz w:val="28"/>
          <w:szCs w:val="28"/>
        </w:rPr>
        <w:t>2024 №</w:t>
      </w:r>
      <w:r w:rsidR="00DD0088">
        <w:rPr>
          <w:rFonts w:ascii="PT Astra Serif" w:hAnsi="PT Astra Serif"/>
          <w:i/>
          <w:sz w:val="28"/>
          <w:szCs w:val="28"/>
        </w:rPr>
        <w:t> 75</w:t>
      </w:r>
      <w:r w:rsidRPr="00947401">
        <w:rPr>
          <w:rFonts w:ascii="PT Astra Serif" w:hAnsi="PT Astra Serif"/>
          <w:i/>
          <w:sz w:val="28"/>
          <w:szCs w:val="28"/>
        </w:rPr>
        <w:t>).</w:t>
      </w:r>
    </w:p>
    <w:p w:rsidR="000D5929" w:rsidRDefault="000D5929" w:rsidP="00C43A9D">
      <w:pPr>
        <w:spacing w:after="0" w:line="240" w:lineRule="auto"/>
        <w:ind w:firstLine="709"/>
        <w:jc w:val="both"/>
        <w:rPr>
          <w:rFonts w:ascii="PT Astra Serif" w:hAnsi="PT Astra Serif"/>
          <w:sz w:val="28"/>
          <w:szCs w:val="28"/>
        </w:rPr>
      </w:pPr>
    </w:p>
    <w:p w:rsidR="000D5929" w:rsidRPr="00170DB7"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D5929">
        <w:rPr>
          <w:rFonts w:ascii="PT Astra Serif" w:hAnsi="PT Astra Serif"/>
          <w:sz w:val="28"/>
          <w:szCs w:val="28"/>
        </w:rPr>
        <w:t>,</w:t>
      </w:r>
      <w:r w:rsidRPr="00170DB7">
        <w:rPr>
          <w:rFonts w:ascii="PT Astra Serif" w:hAnsi="PT Astra Serif"/>
          <w:sz w:val="28"/>
          <w:szCs w:val="28"/>
        </w:rPr>
        <w:t xml:space="preserve"> Екатерина Викторовна предлагает рассмотреть законопроект сегодня в окончательной редакции</w:t>
      </w:r>
      <w:r w:rsidR="000D5929">
        <w:rPr>
          <w:rFonts w:ascii="PT Astra Serif" w:hAnsi="PT Astra Serif"/>
          <w:sz w:val="28"/>
          <w:szCs w:val="28"/>
        </w:rPr>
        <w:t>.</w:t>
      </w:r>
      <w:r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DD0088">
        <w:rPr>
          <w:rFonts w:ascii="PT Astra Serif" w:hAnsi="PT Astra Serif"/>
          <w:sz w:val="28"/>
          <w:szCs w:val="28"/>
        </w:rPr>
        <w:t>60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DD0088">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DD0088">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DD0088">
        <w:rPr>
          <w:rFonts w:ascii="PT Astra Serif" w:hAnsi="PT Astra Serif"/>
          <w:sz w:val="28"/>
          <w:szCs w:val="28"/>
        </w:rPr>
        <w:t>2</w:t>
      </w:r>
    </w:p>
    <w:p w:rsidR="000D5929" w:rsidRPr="00947401" w:rsidRDefault="00DD0088"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34</w:t>
      </w:r>
      <w:r w:rsidR="000D5929" w:rsidRPr="00947401">
        <w:rPr>
          <w:rFonts w:ascii="PT Astra Serif" w:hAnsi="PT Astra Serif"/>
          <w:i/>
          <w:sz w:val="28"/>
          <w:szCs w:val="28"/>
        </w:rPr>
        <w:t>).</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D5929">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601CF3"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ассматриваем во втором чтении</w:t>
      </w:r>
      <w:r w:rsidR="00601CF3">
        <w:rPr>
          <w:rFonts w:ascii="PT Astra Serif" w:hAnsi="PT Astra Serif"/>
          <w:sz w:val="28"/>
          <w:szCs w:val="28"/>
        </w:rPr>
        <w:t>.</w:t>
      </w:r>
      <w:r w:rsidR="00170DB7" w:rsidRPr="00170DB7">
        <w:rPr>
          <w:rFonts w:ascii="PT Astra Serif" w:hAnsi="PT Astra Serif"/>
          <w:sz w:val="28"/>
          <w:szCs w:val="28"/>
        </w:rPr>
        <w:t xml:space="preserve"> </w:t>
      </w:r>
    </w:p>
    <w:p w:rsidR="00601CF3" w:rsidRDefault="00601CF3"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D5929" w:rsidRDefault="00601CF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Татьяна Викторовна</w:t>
      </w:r>
      <w:r>
        <w:rPr>
          <w:rFonts w:ascii="PT Astra Serif" w:hAnsi="PT Astra Serif"/>
          <w:sz w:val="28"/>
          <w:szCs w:val="28"/>
        </w:rPr>
        <w:t>, к</w:t>
      </w:r>
      <w:r w:rsidR="00170DB7" w:rsidRPr="00170DB7">
        <w:rPr>
          <w:rFonts w:ascii="PT Astra Serif" w:hAnsi="PT Astra Serif"/>
          <w:sz w:val="28"/>
          <w:szCs w:val="28"/>
        </w:rPr>
        <w:t xml:space="preserve"> вчерашнему </w:t>
      </w:r>
      <w:r w:rsidR="000D5929">
        <w:rPr>
          <w:rFonts w:ascii="PT Astra Serif" w:hAnsi="PT Astra Serif"/>
          <w:sz w:val="28"/>
          <w:szCs w:val="28"/>
        </w:rPr>
        <w:t>«</w:t>
      </w:r>
      <w:r w:rsidR="00170DB7" w:rsidRPr="00170DB7">
        <w:rPr>
          <w:rFonts w:ascii="PT Astra Serif" w:hAnsi="PT Astra Serif"/>
          <w:sz w:val="28"/>
          <w:szCs w:val="28"/>
        </w:rPr>
        <w:t>правительственном часу</w:t>
      </w:r>
      <w:r w:rsidR="000D5929">
        <w:rPr>
          <w:rFonts w:ascii="PT Astra Serif" w:hAnsi="PT Astra Serif"/>
          <w:sz w:val="28"/>
          <w:szCs w:val="28"/>
        </w:rPr>
        <w:t>»</w:t>
      </w:r>
      <w:r w:rsidR="00DD0088">
        <w:rPr>
          <w:rFonts w:ascii="PT Astra Serif" w:hAnsi="PT Astra Serif"/>
          <w:sz w:val="28"/>
          <w:szCs w:val="28"/>
        </w:rPr>
        <w:t>.</w:t>
      </w:r>
      <w:r w:rsidR="00170DB7" w:rsidRPr="00170DB7">
        <w:rPr>
          <w:rFonts w:ascii="PT Astra Serif" w:hAnsi="PT Astra Serif"/>
          <w:sz w:val="28"/>
          <w:szCs w:val="28"/>
        </w:rPr>
        <w:t xml:space="preserve"> </w:t>
      </w:r>
      <w:r w:rsidR="00DD0088">
        <w:rPr>
          <w:rFonts w:ascii="PT Astra Serif" w:hAnsi="PT Astra Serif"/>
          <w:sz w:val="28"/>
          <w:szCs w:val="28"/>
        </w:rPr>
        <w:t xml:space="preserve">О </w:t>
      </w:r>
      <w:r w:rsidR="00170DB7" w:rsidRPr="00170DB7">
        <w:rPr>
          <w:rFonts w:ascii="PT Astra Serif" w:hAnsi="PT Astra Serif"/>
          <w:sz w:val="28"/>
          <w:szCs w:val="28"/>
        </w:rPr>
        <w:t>добровольчестве</w:t>
      </w:r>
      <w:r w:rsidR="000D5929">
        <w:rPr>
          <w:rFonts w:ascii="PT Astra Serif" w:hAnsi="PT Astra Serif"/>
          <w:sz w:val="28"/>
          <w:szCs w:val="28"/>
        </w:rPr>
        <w:t>, а</w:t>
      </w:r>
      <w:r w:rsidR="00170DB7" w:rsidRPr="00170DB7">
        <w:rPr>
          <w:rFonts w:ascii="PT Astra Serif" w:hAnsi="PT Astra Serif"/>
          <w:sz w:val="28"/>
          <w:szCs w:val="28"/>
        </w:rPr>
        <w:t xml:space="preserve"> в скобках</w:t>
      </w:r>
      <w:r w:rsidR="00DD0088">
        <w:rPr>
          <w:rFonts w:ascii="PT Astra Serif" w:hAnsi="PT Astra Serif"/>
          <w:sz w:val="28"/>
          <w:szCs w:val="28"/>
        </w:rPr>
        <w:t xml:space="preserve"> стоит:</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в</w:t>
      </w:r>
      <w:r>
        <w:rPr>
          <w:rFonts w:ascii="PT Astra Serif" w:hAnsi="PT Astra Serif"/>
          <w:sz w:val="28"/>
          <w:szCs w:val="28"/>
        </w:rPr>
        <w:t>олонтёрстве</w:t>
      </w:r>
      <w:proofErr w:type="spellEnd"/>
      <w:r w:rsidR="00DD0088">
        <w:rPr>
          <w:rFonts w:ascii="PT Astra Serif" w:hAnsi="PT Astra Serif"/>
          <w:sz w:val="28"/>
          <w:szCs w:val="28"/>
        </w:rPr>
        <w:t>… Ну, д</w:t>
      </w:r>
      <w:r>
        <w:rPr>
          <w:rFonts w:ascii="PT Astra Serif" w:hAnsi="PT Astra Serif"/>
          <w:sz w:val="28"/>
          <w:szCs w:val="28"/>
        </w:rPr>
        <w:t>авайте уберём</w:t>
      </w:r>
      <w:r w:rsidR="00DD0088">
        <w:rPr>
          <w:rFonts w:ascii="PT Astra Serif" w:hAnsi="PT Astra Serif"/>
          <w:sz w:val="28"/>
          <w:szCs w:val="28"/>
        </w:rPr>
        <w:t>. Да? И</w:t>
      </w:r>
      <w:r>
        <w:rPr>
          <w:rFonts w:ascii="PT Astra Serif" w:hAnsi="PT Astra Serif"/>
          <w:sz w:val="28"/>
          <w:szCs w:val="28"/>
        </w:rPr>
        <w:t xml:space="preserve"> </w:t>
      </w:r>
      <w:r w:rsidR="00170DB7" w:rsidRPr="00170DB7">
        <w:rPr>
          <w:rFonts w:ascii="PT Astra Serif" w:hAnsi="PT Astra Serif"/>
          <w:sz w:val="28"/>
          <w:szCs w:val="28"/>
        </w:rPr>
        <w:t>всё</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Татьяна </w:t>
      </w:r>
      <w:r>
        <w:rPr>
          <w:rFonts w:ascii="PT Astra Serif" w:hAnsi="PT Astra Serif"/>
          <w:sz w:val="28"/>
          <w:szCs w:val="28"/>
        </w:rPr>
        <w:t xml:space="preserve">Викторовна, </w:t>
      </w:r>
      <w:r w:rsidR="00170DB7" w:rsidRPr="00170DB7">
        <w:rPr>
          <w:rFonts w:ascii="PT Astra Serif" w:hAnsi="PT Astra Serif"/>
          <w:sz w:val="28"/>
          <w:szCs w:val="28"/>
        </w:rPr>
        <w:t>мнение профильного комитета</w:t>
      </w:r>
      <w:r w:rsidR="00DD0088">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601CF3" w:rsidRPr="00601CF3" w:rsidRDefault="00601CF3" w:rsidP="00C43A9D">
      <w:pPr>
        <w:spacing w:after="0" w:line="240" w:lineRule="auto"/>
        <w:ind w:firstLine="709"/>
        <w:jc w:val="both"/>
        <w:rPr>
          <w:rFonts w:ascii="PT Astra Serif" w:eastAsia="Times New Roman" w:hAnsi="PT Astra Serif" w:cs="Times New Roman"/>
          <w:sz w:val="28"/>
          <w:szCs w:val="28"/>
          <w:lang w:eastAsia="ru-RU"/>
        </w:rPr>
      </w:pPr>
      <w:r w:rsidRPr="00601CF3">
        <w:rPr>
          <w:rFonts w:ascii="PT Astra Serif" w:eastAsia="Times New Roman" w:hAnsi="PT Astra Serif" w:cs="Times New Roman"/>
          <w:b/>
          <w:sz w:val="28"/>
          <w:szCs w:val="28"/>
          <w:lang w:eastAsia="ru-RU"/>
        </w:rPr>
        <w:t>Депутат Ильюченко Т.В.</w:t>
      </w:r>
      <w:r w:rsidRPr="00601CF3">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0D5929" w:rsidRDefault="00601CF3" w:rsidP="00C43A9D">
      <w:pPr>
        <w:spacing w:after="0" w:line="240" w:lineRule="auto"/>
        <w:ind w:firstLine="709"/>
        <w:jc w:val="both"/>
        <w:rPr>
          <w:rFonts w:ascii="PT Astra Serif" w:hAnsi="PT Astra Serif"/>
          <w:sz w:val="28"/>
          <w:szCs w:val="28"/>
        </w:rPr>
      </w:pPr>
      <w:r>
        <w:rPr>
          <w:rFonts w:ascii="PT Astra Serif" w:hAnsi="PT Astra Serif"/>
          <w:sz w:val="28"/>
          <w:szCs w:val="28"/>
        </w:rPr>
        <w:t>Мы</w:t>
      </w:r>
      <w:r w:rsidR="00DD0088">
        <w:rPr>
          <w:rFonts w:ascii="PT Astra Serif" w:hAnsi="PT Astra Serif"/>
          <w:sz w:val="28"/>
          <w:szCs w:val="28"/>
        </w:rPr>
        <w:t>,</w:t>
      </w:r>
      <w:r w:rsidR="00170DB7" w:rsidRPr="00170DB7">
        <w:rPr>
          <w:rFonts w:ascii="PT Astra Serif" w:hAnsi="PT Astra Serif"/>
          <w:sz w:val="28"/>
          <w:szCs w:val="28"/>
        </w:rPr>
        <w:t xml:space="preserve"> как раз</w:t>
      </w:r>
      <w:r w:rsidR="00DD0088">
        <w:rPr>
          <w:rFonts w:ascii="PT Astra Serif" w:hAnsi="PT Astra Serif"/>
          <w:sz w:val="28"/>
          <w:szCs w:val="28"/>
        </w:rPr>
        <w:t>,</w:t>
      </w:r>
      <w:r w:rsidR="00170DB7" w:rsidRPr="00170DB7">
        <w:rPr>
          <w:rFonts w:ascii="PT Astra Serif" w:hAnsi="PT Astra Serif"/>
          <w:sz w:val="28"/>
          <w:szCs w:val="28"/>
        </w:rPr>
        <w:t xml:space="preserve"> вчера разобрали термин </w:t>
      </w:r>
      <w:r w:rsidR="000D5929">
        <w:rPr>
          <w:rFonts w:ascii="PT Astra Serif" w:hAnsi="PT Astra Serif"/>
          <w:sz w:val="28"/>
          <w:szCs w:val="28"/>
        </w:rPr>
        <w:t>«</w:t>
      </w:r>
      <w:proofErr w:type="spellStart"/>
      <w:r w:rsidR="00DD0088">
        <w:rPr>
          <w:rFonts w:ascii="PT Astra Serif" w:hAnsi="PT Astra Serif"/>
          <w:sz w:val="28"/>
          <w:szCs w:val="28"/>
        </w:rPr>
        <w:t>волонте</w:t>
      </w:r>
      <w:r w:rsidR="00170DB7" w:rsidRPr="00170DB7">
        <w:rPr>
          <w:rFonts w:ascii="PT Astra Serif" w:hAnsi="PT Astra Serif"/>
          <w:sz w:val="28"/>
          <w:szCs w:val="28"/>
        </w:rPr>
        <w:t>рство</w:t>
      </w:r>
      <w:proofErr w:type="spellEnd"/>
      <w:r w:rsidR="000D5929">
        <w:rPr>
          <w:rFonts w:ascii="PT Astra Serif" w:hAnsi="PT Astra Serif"/>
          <w:sz w:val="28"/>
          <w:szCs w:val="28"/>
        </w:rPr>
        <w:t>»</w:t>
      </w:r>
      <w:r w:rsidR="00170DB7" w:rsidRPr="00170DB7">
        <w:rPr>
          <w:rFonts w:ascii="PT Astra Serif" w:hAnsi="PT Astra Serif"/>
          <w:sz w:val="28"/>
          <w:szCs w:val="28"/>
        </w:rPr>
        <w:t xml:space="preserve"> и </w:t>
      </w:r>
      <w:r w:rsidR="000D5929">
        <w:rPr>
          <w:rFonts w:ascii="PT Astra Serif" w:hAnsi="PT Astra Serif"/>
          <w:sz w:val="28"/>
          <w:szCs w:val="28"/>
        </w:rPr>
        <w:t>«</w:t>
      </w:r>
      <w:r w:rsidR="00170DB7" w:rsidRPr="00170DB7">
        <w:rPr>
          <w:rFonts w:ascii="PT Astra Serif" w:hAnsi="PT Astra Serif"/>
          <w:sz w:val="28"/>
          <w:szCs w:val="28"/>
        </w:rPr>
        <w:t>добровольчество</w:t>
      </w:r>
      <w:r w:rsidR="000D5929">
        <w:rPr>
          <w:rFonts w:ascii="PT Astra Serif" w:hAnsi="PT Astra Serif"/>
          <w:sz w:val="28"/>
          <w:szCs w:val="28"/>
        </w:rPr>
        <w:t>»,</w:t>
      </w:r>
      <w:r w:rsidR="00170DB7" w:rsidRPr="00170DB7">
        <w:rPr>
          <w:rFonts w:ascii="PT Astra Serif" w:hAnsi="PT Astra Serif"/>
          <w:sz w:val="28"/>
          <w:szCs w:val="28"/>
        </w:rPr>
        <w:t xml:space="preserve"> но пока оставляем два варианта</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добровольчество</w:t>
      </w:r>
      <w:r>
        <w:rPr>
          <w:rFonts w:ascii="PT Astra Serif" w:hAnsi="PT Astra Serif"/>
          <w:sz w:val="28"/>
          <w:szCs w:val="28"/>
        </w:rPr>
        <w:t>»</w:t>
      </w:r>
      <w:r w:rsidR="000D5929">
        <w:rPr>
          <w:rFonts w:ascii="PT Astra Serif" w:hAnsi="PT Astra Serif"/>
          <w:sz w:val="28"/>
          <w:szCs w:val="28"/>
        </w:rPr>
        <w:t>,</w:t>
      </w:r>
      <w:r w:rsidR="00170DB7" w:rsidRPr="00170DB7">
        <w:rPr>
          <w:rFonts w:ascii="PT Astra Serif" w:hAnsi="PT Astra Serif"/>
          <w:sz w:val="28"/>
          <w:szCs w:val="28"/>
        </w:rPr>
        <w:t xml:space="preserve"> а потом уже </w:t>
      </w:r>
      <w:r>
        <w:rPr>
          <w:rFonts w:ascii="PT Astra Serif" w:hAnsi="PT Astra Serif"/>
          <w:sz w:val="28"/>
          <w:szCs w:val="28"/>
        </w:rPr>
        <w:t>«</w:t>
      </w:r>
      <w:proofErr w:type="spellStart"/>
      <w:r w:rsidR="00DD0088">
        <w:rPr>
          <w:rFonts w:ascii="PT Astra Serif" w:hAnsi="PT Astra Serif"/>
          <w:sz w:val="28"/>
          <w:szCs w:val="28"/>
        </w:rPr>
        <w:t>волонте</w:t>
      </w:r>
      <w:r w:rsidR="00170DB7" w:rsidRPr="00170DB7">
        <w:rPr>
          <w:rFonts w:ascii="PT Astra Serif" w:hAnsi="PT Astra Serif"/>
          <w:sz w:val="28"/>
          <w:szCs w:val="28"/>
        </w:rPr>
        <w:t>рство</w:t>
      </w:r>
      <w:proofErr w:type="spellEnd"/>
      <w:r>
        <w:rPr>
          <w:rFonts w:ascii="PT Astra Serif" w:hAnsi="PT Astra Serif"/>
          <w:sz w:val="28"/>
          <w:szCs w:val="28"/>
        </w:rPr>
        <w:t>»</w:t>
      </w:r>
      <w:r w:rsidR="000D5929">
        <w:rPr>
          <w:rFonts w:ascii="PT Astra Serif" w:hAnsi="PT Astra Serif"/>
          <w:sz w:val="28"/>
          <w:szCs w:val="28"/>
        </w:rPr>
        <w:t>.</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омитет рассмотрел данный законопроект</w:t>
      </w:r>
      <w:r>
        <w:rPr>
          <w:rFonts w:ascii="PT Astra Serif" w:hAnsi="PT Astra Serif"/>
          <w:sz w:val="28"/>
          <w:szCs w:val="28"/>
        </w:rPr>
        <w:t>,</w:t>
      </w:r>
      <w:r w:rsidR="00170DB7" w:rsidRPr="00170DB7">
        <w:rPr>
          <w:rFonts w:ascii="PT Astra Serif" w:hAnsi="PT Astra Serif"/>
          <w:sz w:val="28"/>
          <w:szCs w:val="28"/>
        </w:rPr>
        <w:t xml:space="preserve"> поддерживаем единогласно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p>
    <w:p w:rsidR="000D5929" w:rsidRPr="00D855A7" w:rsidRDefault="000D5929"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D5929" w:rsidRDefault="000D592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w:t>
      </w:r>
      <w:r>
        <w:rPr>
          <w:rFonts w:ascii="PT Astra Serif" w:hAnsi="PT Astra Serif"/>
          <w:sz w:val="28"/>
          <w:szCs w:val="28"/>
        </w:rPr>
        <w:t>шо.</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возражений</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Ставлю</w:t>
      </w:r>
      <w:r w:rsidR="00170DB7" w:rsidRPr="00170DB7">
        <w:rPr>
          <w:rFonts w:ascii="PT Astra Serif" w:hAnsi="PT Astra Serif"/>
          <w:sz w:val="28"/>
          <w:szCs w:val="28"/>
        </w:rPr>
        <w:t xml:space="preserve"> на голосование принятие</w:t>
      </w:r>
      <w:r w:rsidR="00DD0088">
        <w:rPr>
          <w:rFonts w:ascii="PT Astra Serif" w:hAnsi="PT Astra Serif"/>
          <w:sz w:val="28"/>
          <w:szCs w:val="28"/>
        </w:rPr>
        <w:t>…</w:t>
      </w:r>
      <w:r w:rsidR="00170DB7" w:rsidRPr="00170DB7">
        <w:rPr>
          <w:rFonts w:ascii="PT Astra Serif" w:hAnsi="PT Astra Serif"/>
          <w:sz w:val="28"/>
          <w:szCs w:val="28"/>
        </w:rPr>
        <w:t xml:space="preserve"> законопроекта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DD0088">
        <w:rPr>
          <w:rFonts w:ascii="PT Astra Serif" w:hAnsi="PT Astra Serif"/>
          <w:sz w:val="28"/>
          <w:szCs w:val="28"/>
        </w:rPr>
        <w:t>62</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DD0088">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DD0088">
        <w:rPr>
          <w:rFonts w:ascii="PT Astra Serif" w:hAnsi="PT Astra Serif"/>
          <w:sz w:val="28"/>
          <w:szCs w:val="28"/>
        </w:rPr>
        <w:t>0</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DD0088">
        <w:rPr>
          <w:rFonts w:ascii="PT Astra Serif" w:hAnsi="PT Astra Serif"/>
          <w:sz w:val="28"/>
          <w:szCs w:val="28"/>
        </w:rPr>
        <w:t>0</w:t>
      </w:r>
    </w:p>
    <w:p w:rsidR="000D5929" w:rsidRPr="00947401" w:rsidRDefault="00DD0088"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35</w:t>
      </w:r>
      <w:r w:rsidR="000D5929" w:rsidRPr="00947401">
        <w:rPr>
          <w:rFonts w:ascii="PT Astra Serif" w:hAnsi="PT Astra Serif"/>
          <w:i/>
          <w:sz w:val="28"/>
          <w:szCs w:val="28"/>
        </w:rPr>
        <w:t>).</w:t>
      </w:r>
    </w:p>
    <w:p w:rsidR="000D5929" w:rsidRPr="00947401" w:rsidRDefault="000D5929"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0D5929" w:rsidRPr="00947401" w:rsidRDefault="000D5929"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DD0088">
        <w:rPr>
          <w:rFonts w:ascii="PT Astra Serif" w:hAnsi="PT Astra Serif"/>
          <w:i/>
          <w:sz w:val="28"/>
          <w:szCs w:val="28"/>
        </w:rPr>
        <w:t>01.04.</w:t>
      </w:r>
      <w:r w:rsidRPr="00947401">
        <w:rPr>
          <w:rFonts w:ascii="PT Astra Serif" w:hAnsi="PT Astra Serif"/>
          <w:i/>
          <w:sz w:val="28"/>
          <w:szCs w:val="28"/>
        </w:rPr>
        <w:t>2024 №</w:t>
      </w:r>
      <w:r w:rsidR="00DD0088">
        <w:rPr>
          <w:rFonts w:ascii="PT Astra Serif" w:hAnsi="PT Astra Serif"/>
          <w:i/>
          <w:sz w:val="28"/>
          <w:szCs w:val="28"/>
        </w:rPr>
        <w:t> 76</w:t>
      </w:r>
      <w:r w:rsidRPr="00947401">
        <w:rPr>
          <w:rFonts w:ascii="PT Astra Serif" w:hAnsi="PT Astra Serif"/>
          <w:i/>
          <w:sz w:val="28"/>
          <w:szCs w:val="28"/>
        </w:rPr>
        <w:t>).</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D5929">
        <w:rPr>
          <w:rFonts w:ascii="PT Astra Serif" w:hAnsi="PT Astra Serif"/>
          <w:sz w:val="28"/>
          <w:szCs w:val="28"/>
        </w:rPr>
        <w:t>.</w:t>
      </w:r>
      <w:r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0D5929" w:rsidRDefault="000D5929" w:rsidP="00C43A9D">
      <w:pPr>
        <w:spacing w:after="0" w:line="240" w:lineRule="auto"/>
        <w:ind w:firstLine="709"/>
        <w:jc w:val="both"/>
        <w:rPr>
          <w:rFonts w:ascii="PT Astra Serif" w:hAnsi="PT Astra Serif"/>
          <w:sz w:val="28"/>
          <w:szCs w:val="28"/>
        </w:rPr>
      </w:pPr>
    </w:p>
    <w:p w:rsidR="00CD7D3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D7D34">
        <w:rPr>
          <w:rFonts w:ascii="PT Astra Serif" w:hAnsi="PT Astra Serif"/>
          <w:sz w:val="28"/>
          <w:szCs w:val="28"/>
        </w:rPr>
        <w:t>, Общественной палатой</w:t>
      </w:r>
      <w:r w:rsidRPr="00170DB7">
        <w:rPr>
          <w:rFonts w:ascii="PT Astra Serif" w:hAnsi="PT Astra Serif"/>
          <w:sz w:val="28"/>
          <w:szCs w:val="28"/>
        </w:rPr>
        <w:t xml:space="preserve"> Алтайского края внесён вопрос </w:t>
      </w:r>
      <w:r w:rsidR="00CD7D34">
        <w:rPr>
          <w:rFonts w:ascii="PT Astra Serif" w:hAnsi="PT Astra Serif"/>
          <w:sz w:val="28"/>
          <w:szCs w:val="28"/>
        </w:rPr>
        <w:t>«</w:t>
      </w:r>
      <w:r w:rsidR="00CD7D34" w:rsidRPr="00CD7D34">
        <w:rPr>
          <w:rFonts w:ascii="PT Astra Serif" w:hAnsi="PT Astra Serif"/>
          <w:sz w:val="28"/>
          <w:szCs w:val="28"/>
        </w:rPr>
        <w:t>О проекте закона Алтайского края «О внесении изменений в статью 3 закона Алтайского края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 xml:space="preserve">казанный проект закона </w:t>
      </w:r>
      <w:r>
        <w:rPr>
          <w:rFonts w:ascii="PT Astra Serif" w:hAnsi="PT Astra Serif"/>
          <w:sz w:val="28"/>
          <w:szCs w:val="28"/>
        </w:rPr>
        <w:t xml:space="preserve">рассматривается </w:t>
      </w:r>
      <w:r w:rsidR="00170DB7" w:rsidRPr="00170DB7">
        <w:rPr>
          <w:rFonts w:ascii="PT Astra Serif" w:hAnsi="PT Astra Serif"/>
          <w:sz w:val="28"/>
          <w:szCs w:val="28"/>
        </w:rPr>
        <w:t>в первом чтени</w:t>
      </w:r>
      <w:r>
        <w:rPr>
          <w:rFonts w:ascii="PT Astra Serif" w:hAnsi="PT Astra Serif"/>
          <w:sz w:val="28"/>
          <w:szCs w:val="28"/>
        </w:rPr>
        <w:t>и.</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170DB7" w:rsidRPr="00170DB7">
        <w:rPr>
          <w:rFonts w:ascii="PT Astra Serif" w:hAnsi="PT Astra Serif"/>
          <w:sz w:val="28"/>
          <w:szCs w:val="28"/>
        </w:rPr>
        <w:t xml:space="preserve">для доклада предоставляется Василию Ивановичу </w:t>
      </w:r>
      <w:proofErr w:type="spellStart"/>
      <w:r>
        <w:rPr>
          <w:rFonts w:ascii="PT Astra Serif" w:hAnsi="PT Astra Serif"/>
          <w:sz w:val="28"/>
          <w:szCs w:val="28"/>
        </w:rPr>
        <w:t>Куцу</w:t>
      </w:r>
      <w:proofErr w:type="spellEnd"/>
      <w:r>
        <w:rPr>
          <w:rFonts w:ascii="PT Astra Serif" w:hAnsi="PT Astra Serif"/>
          <w:sz w:val="28"/>
          <w:szCs w:val="28"/>
        </w:rPr>
        <w:t>, заместителю председателя О</w:t>
      </w:r>
      <w:r w:rsidR="00170DB7" w:rsidRPr="00170DB7">
        <w:rPr>
          <w:rFonts w:ascii="PT Astra Serif" w:hAnsi="PT Astra Serif"/>
          <w:sz w:val="28"/>
          <w:szCs w:val="28"/>
        </w:rPr>
        <w:t>бщественной палаты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Василий Иванович</w:t>
      </w:r>
      <w:r>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601CF3" w:rsidRDefault="00601CF3"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sidRPr="00CD7D34">
        <w:rPr>
          <w:rFonts w:ascii="PT Astra Serif" w:hAnsi="PT Astra Serif"/>
          <w:b/>
          <w:sz w:val="28"/>
          <w:szCs w:val="28"/>
        </w:rPr>
        <w:t>Куц В.И.,</w:t>
      </w:r>
      <w:r>
        <w:rPr>
          <w:rFonts w:ascii="PT Astra Serif" w:hAnsi="PT Astra Serif"/>
          <w:sz w:val="28"/>
          <w:szCs w:val="28"/>
        </w:rPr>
        <w:t xml:space="preserve"> заместитель председателя О</w:t>
      </w:r>
      <w:r w:rsidRPr="00170DB7">
        <w:rPr>
          <w:rFonts w:ascii="PT Astra Serif" w:hAnsi="PT Astra Serif"/>
          <w:sz w:val="28"/>
          <w:szCs w:val="28"/>
        </w:rPr>
        <w:t>бщественной палаты Алтайского края</w:t>
      </w:r>
      <w:r>
        <w:rPr>
          <w:rFonts w:ascii="PT Astra Serif" w:hAnsi="PT Astra Serif"/>
          <w:sz w:val="28"/>
          <w:szCs w:val="28"/>
        </w:rPr>
        <w:t>.</w:t>
      </w:r>
      <w:r w:rsidRPr="00170DB7">
        <w:rPr>
          <w:rFonts w:ascii="PT Astra Serif" w:hAnsi="PT Astra Serif"/>
          <w:sz w:val="28"/>
          <w:szCs w:val="28"/>
        </w:rPr>
        <w:t xml:space="preserve"> </w:t>
      </w:r>
    </w:p>
    <w:p w:rsidR="00CD7D3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CD7D34">
        <w:rPr>
          <w:rFonts w:ascii="PT Astra Serif" w:hAnsi="PT Astra Serif"/>
          <w:sz w:val="28"/>
          <w:szCs w:val="28"/>
        </w:rPr>
        <w:t>! У</w:t>
      </w:r>
      <w:r w:rsidRPr="00170DB7">
        <w:rPr>
          <w:rFonts w:ascii="PT Astra Serif" w:hAnsi="PT Astra Serif"/>
          <w:sz w:val="28"/>
          <w:szCs w:val="28"/>
        </w:rPr>
        <w:t xml:space="preserve">важаемый Александр </w:t>
      </w:r>
      <w:r w:rsidR="00CD7D34">
        <w:rPr>
          <w:rFonts w:ascii="PT Astra Serif" w:hAnsi="PT Astra Serif"/>
          <w:sz w:val="28"/>
          <w:szCs w:val="28"/>
        </w:rPr>
        <w:t xml:space="preserve">Алексеевич! </w:t>
      </w:r>
      <w:r w:rsidRPr="00170DB7">
        <w:rPr>
          <w:rFonts w:ascii="PT Astra Serif" w:hAnsi="PT Astra Serif"/>
          <w:sz w:val="28"/>
          <w:szCs w:val="28"/>
        </w:rPr>
        <w:t>Уважаемые депутаты</w:t>
      </w:r>
      <w:r w:rsidR="00CD7D34">
        <w:rPr>
          <w:rFonts w:ascii="PT Astra Serif" w:hAnsi="PT Astra Serif"/>
          <w:sz w:val="28"/>
          <w:szCs w:val="28"/>
        </w:rPr>
        <w:t>!</w:t>
      </w:r>
      <w:r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Общественная палата Алтайского края воспользовалась своим правом законодательной инициативы и активно пользуется этим правом</w:t>
      </w:r>
      <w:r w:rsidR="00DD0088">
        <w:rPr>
          <w:rFonts w:ascii="PT Astra Serif" w:hAnsi="PT Astra Serif"/>
          <w:sz w:val="28"/>
          <w:szCs w:val="28"/>
        </w:rPr>
        <w:t>. З</w:t>
      </w:r>
      <w:r w:rsidR="00CD7D34">
        <w:rPr>
          <w:rFonts w:ascii="PT Astra Serif" w:hAnsi="PT Astra Serif"/>
          <w:sz w:val="28"/>
          <w:szCs w:val="28"/>
        </w:rPr>
        <w:t>а что мы вам благодарны.</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редставленный законопроект призван обеспечить реализацию интересов граждан</w:t>
      </w:r>
      <w:r>
        <w:rPr>
          <w:rFonts w:ascii="PT Astra Serif" w:hAnsi="PT Astra Serif"/>
          <w:sz w:val="28"/>
          <w:szCs w:val="28"/>
        </w:rPr>
        <w:t>,</w:t>
      </w:r>
      <w:r w:rsidR="00170DB7" w:rsidRPr="00170DB7">
        <w:rPr>
          <w:rFonts w:ascii="PT Astra Serif" w:hAnsi="PT Astra Serif"/>
          <w:sz w:val="28"/>
          <w:szCs w:val="28"/>
        </w:rPr>
        <w:t xml:space="preserve"> субъектов предпринимательской деятельности</w:t>
      </w:r>
      <w:r>
        <w:rPr>
          <w:rFonts w:ascii="PT Astra Serif" w:hAnsi="PT Astra Serif"/>
          <w:sz w:val="28"/>
          <w:szCs w:val="28"/>
        </w:rPr>
        <w:t>,</w:t>
      </w:r>
      <w:r w:rsidR="00170DB7" w:rsidRPr="00170DB7">
        <w:rPr>
          <w:rFonts w:ascii="PT Astra Serif" w:hAnsi="PT Astra Serif"/>
          <w:sz w:val="28"/>
          <w:szCs w:val="28"/>
        </w:rPr>
        <w:t xml:space="preserve"> государственной власти и муниципального управления для решения наиболее важных вопросов социально-экономического развития Алтайского края</w:t>
      </w:r>
      <w:r w:rsidR="00DD0088">
        <w:rPr>
          <w:rFonts w:ascii="PT Astra Serif" w:hAnsi="PT Astra Serif"/>
          <w:sz w:val="28"/>
          <w:szCs w:val="28"/>
        </w:rPr>
        <w:t>. П</w:t>
      </w:r>
      <w:r w:rsidR="00170DB7" w:rsidRPr="00170DB7">
        <w:rPr>
          <w:rFonts w:ascii="PT Astra Serif" w:hAnsi="PT Astra Serif"/>
          <w:sz w:val="28"/>
          <w:szCs w:val="28"/>
        </w:rPr>
        <w:t>ривлечение инвестиций в отрасль строительства</w:t>
      </w:r>
      <w:r>
        <w:rPr>
          <w:rFonts w:ascii="PT Astra Serif" w:hAnsi="PT Astra Serif"/>
          <w:sz w:val="28"/>
          <w:szCs w:val="28"/>
        </w:rPr>
        <w:t>, её развитие,</w:t>
      </w:r>
      <w:r w:rsidR="00170DB7" w:rsidRPr="00170DB7">
        <w:rPr>
          <w:rFonts w:ascii="PT Astra Serif" w:hAnsi="PT Astra Serif"/>
          <w:sz w:val="28"/>
          <w:szCs w:val="28"/>
        </w:rPr>
        <w:t xml:space="preserve"> решение вопросов обеспечения жильём в целом</w:t>
      </w:r>
      <w:r>
        <w:rPr>
          <w:rFonts w:ascii="PT Astra Serif" w:hAnsi="PT Astra Serif"/>
          <w:sz w:val="28"/>
          <w:szCs w:val="28"/>
        </w:rPr>
        <w:t>,</w:t>
      </w:r>
      <w:r w:rsidR="00170DB7" w:rsidRPr="00170DB7">
        <w:rPr>
          <w:rFonts w:ascii="PT Astra Serif" w:hAnsi="PT Astra Serif"/>
          <w:sz w:val="28"/>
          <w:szCs w:val="28"/>
        </w:rPr>
        <w:t xml:space="preserve"> а также соц</w:t>
      </w:r>
      <w:r w:rsidR="005C4317">
        <w:rPr>
          <w:rFonts w:ascii="PT Astra Serif" w:hAnsi="PT Astra Serif"/>
          <w:sz w:val="28"/>
          <w:szCs w:val="28"/>
        </w:rPr>
        <w:t>иальных категорий граждан</w:t>
      </w:r>
      <w:r w:rsidR="00DD0088">
        <w:rPr>
          <w:rFonts w:ascii="PT Astra Serif" w:hAnsi="PT Astra Serif"/>
          <w:sz w:val="28"/>
          <w:szCs w:val="28"/>
        </w:rPr>
        <w:t>,</w:t>
      </w:r>
      <w:r w:rsidR="005C4317">
        <w:rPr>
          <w:rFonts w:ascii="PT Astra Serif" w:hAnsi="PT Astra Serif"/>
          <w:sz w:val="28"/>
          <w:szCs w:val="28"/>
        </w:rPr>
        <w:t xml:space="preserve"> находя</w:t>
      </w:r>
      <w:r w:rsidR="00170DB7" w:rsidRPr="00170DB7">
        <w:rPr>
          <w:rFonts w:ascii="PT Astra Serif" w:hAnsi="PT Astra Serif"/>
          <w:sz w:val="28"/>
          <w:szCs w:val="28"/>
        </w:rPr>
        <w:t>тся в приоритете решения органами государственной власти</w:t>
      </w:r>
      <w:r w:rsidR="00DD0088">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D267C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Общественная палата</w:t>
      </w:r>
      <w:r w:rsidR="00CD7D34">
        <w:rPr>
          <w:rFonts w:ascii="PT Astra Serif" w:hAnsi="PT Astra Serif"/>
          <w:sz w:val="28"/>
          <w:szCs w:val="28"/>
        </w:rPr>
        <w:t>,</w:t>
      </w:r>
      <w:r w:rsidRPr="00170DB7">
        <w:rPr>
          <w:rFonts w:ascii="PT Astra Serif" w:hAnsi="PT Astra Serif"/>
          <w:sz w:val="28"/>
          <w:szCs w:val="28"/>
        </w:rPr>
        <w:t xml:space="preserve"> проводя мониторинг предложений потенциальных инвесторов строительного сообщества</w:t>
      </w:r>
      <w:r w:rsidR="005C4317">
        <w:rPr>
          <w:rFonts w:ascii="PT Astra Serif" w:hAnsi="PT Astra Serif"/>
          <w:sz w:val="28"/>
          <w:szCs w:val="28"/>
        </w:rPr>
        <w:t>, приняла</w:t>
      </w:r>
      <w:r w:rsidRPr="00170DB7">
        <w:rPr>
          <w:rFonts w:ascii="PT Astra Serif" w:hAnsi="PT Astra Serif"/>
          <w:sz w:val="28"/>
          <w:szCs w:val="28"/>
        </w:rPr>
        <w:t xml:space="preserve"> реш</w:t>
      </w:r>
      <w:r w:rsidR="00DD0088">
        <w:rPr>
          <w:rFonts w:ascii="PT Astra Serif" w:hAnsi="PT Astra Serif"/>
          <w:sz w:val="28"/>
          <w:szCs w:val="28"/>
        </w:rPr>
        <w:t>ение о подготовке законопроекта, о</w:t>
      </w:r>
      <w:r w:rsidR="005C4317">
        <w:rPr>
          <w:rFonts w:ascii="PT Astra Serif" w:hAnsi="PT Astra Serif"/>
          <w:sz w:val="28"/>
          <w:szCs w:val="28"/>
        </w:rPr>
        <w:t xml:space="preserve"> </w:t>
      </w:r>
      <w:r w:rsidRPr="00170DB7">
        <w:rPr>
          <w:rFonts w:ascii="PT Astra Serif" w:hAnsi="PT Astra Serif"/>
          <w:sz w:val="28"/>
          <w:szCs w:val="28"/>
        </w:rPr>
        <w:t>внесении его на рассмотрение нашего парламента</w:t>
      </w:r>
      <w:r w:rsidR="005C4317">
        <w:rPr>
          <w:rFonts w:ascii="PT Astra Serif" w:hAnsi="PT Astra Serif"/>
          <w:sz w:val="28"/>
          <w:szCs w:val="28"/>
        </w:rPr>
        <w:t xml:space="preserve">. </w:t>
      </w:r>
    </w:p>
    <w:p w:rsidR="00D267CA" w:rsidRDefault="00D267CA" w:rsidP="00C43A9D">
      <w:pPr>
        <w:spacing w:after="0" w:line="240" w:lineRule="auto"/>
        <w:ind w:firstLine="709"/>
        <w:jc w:val="both"/>
        <w:rPr>
          <w:rFonts w:ascii="PT Astra Serif" w:hAnsi="PT Astra Serif"/>
          <w:sz w:val="28"/>
          <w:szCs w:val="28"/>
        </w:rPr>
      </w:pPr>
    </w:p>
    <w:p w:rsidR="00CD7D34"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ри подготовке проекта проведены совещания с представителями строительной отрасли</w:t>
      </w:r>
      <w:r w:rsidR="00CD7D34">
        <w:rPr>
          <w:rFonts w:ascii="PT Astra Serif" w:hAnsi="PT Astra Serif"/>
          <w:sz w:val="28"/>
          <w:szCs w:val="28"/>
        </w:rPr>
        <w:t>,</w:t>
      </w:r>
      <w:r w:rsidR="00170DB7" w:rsidRPr="00170DB7">
        <w:rPr>
          <w:rFonts w:ascii="PT Astra Serif" w:hAnsi="PT Astra Serif"/>
          <w:sz w:val="28"/>
          <w:szCs w:val="28"/>
        </w:rPr>
        <w:t xml:space="preserve"> гражданского сообщества</w:t>
      </w:r>
      <w:r w:rsidR="00CD7D34">
        <w:rPr>
          <w:rFonts w:ascii="PT Astra Serif" w:hAnsi="PT Astra Serif"/>
          <w:sz w:val="28"/>
          <w:szCs w:val="28"/>
        </w:rPr>
        <w:t>,</w:t>
      </w:r>
      <w:r w:rsidR="00170DB7" w:rsidRPr="00170DB7">
        <w:rPr>
          <w:rFonts w:ascii="PT Astra Serif" w:hAnsi="PT Astra Serif"/>
          <w:sz w:val="28"/>
          <w:szCs w:val="28"/>
        </w:rPr>
        <w:t xml:space="preserve"> профильными министерствами</w:t>
      </w:r>
      <w:r>
        <w:rPr>
          <w:rFonts w:ascii="PT Astra Serif" w:hAnsi="PT Astra Serif"/>
          <w:sz w:val="28"/>
          <w:szCs w:val="28"/>
        </w:rPr>
        <w:t>,</w:t>
      </w:r>
      <w:r w:rsidR="00170DB7" w:rsidRPr="00170DB7">
        <w:rPr>
          <w:rFonts w:ascii="PT Astra Serif" w:hAnsi="PT Astra Serif"/>
          <w:sz w:val="28"/>
          <w:szCs w:val="28"/>
        </w:rPr>
        <w:t xml:space="preserve"> анализировал</w:t>
      </w:r>
      <w:r>
        <w:rPr>
          <w:rFonts w:ascii="PT Astra Serif" w:hAnsi="PT Astra Serif"/>
          <w:sz w:val="28"/>
          <w:szCs w:val="28"/>
        </w:rPr>
        <w:t>ся</w:t>
      </w:r>
      <w:r w:rsidR="00170DB7" w:rsidRPr="00170DB7">
        <w:rPr>
          <w:rFonts w:ascii="PT Astra Serif" w:hAnsi="PT Astra Serif"/>
          <w:sz w:val="28"/>
          <w:szCs w:val="28"/>
        </w:rPr>
        <w:t xml:space="preserve"> опыт других регионов</w:t>
      </w:r>
      <w:r w:rsidR="00CD7D34">
        <w:rPr>
          <w:rFonts w:ascii="PT Astra Serif" w:hAnsi="PT Astra Serif"/>
          <w:sz w:val="28"/>
          <w:szCs w:val="28"/>
        </w:rPr>
        <w:t>,</w:t>
      </w:r>
      <w:r w:rsidR="00170DB7" w:rsidRPr="00170DB7">
        <w:rPr>
          <w:rFonts w:ascii="PT Astra Serif" w:hAnsi="PT Astra Serif"/>
          <w:sz w:val="28"/>
          <w:szCs w:val="28"/>
        </w:rPr>
        <w:t xml:space="preserve"> где аналогичная мера господдержки работает</w:t>
      </w:r>
      <w:r w:rsidR="00CD7D34">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D7D34">
        <w:rPr>
          <w:rFonts w:ascii="PT Astra Serif" w:hAnsi="PT Astra Serif"/>
          <w:sz w:val="28"/>
          <w:szCs w:val="28"/>
        </w:rPr>
        <w:t>,</w:t>
      </w:r>
      <w:r w:rsidRPr="00170DB7">
        <w:rPr>
          <w:rFonts w:ascii="PT Astra Serif" w:hAnsi="PT Astra Serif"/>
          <w:sz w:val="28"/>
          <w:szCs w:val="28"/>
        </w:rPr>
        <w:t xml:space="preserve"> закон</w:t>
      </w:r>
      <w:r w:rsidR="00CD7D34">
        <w:rPr>
          <w:rFonts w:ascii="PT Astra Serif" w:hAnsi="PT Astra Serif"/>
          <w:sz w:val="28"/>
          <w:szCs w:val="28"/>
        </w:rPr>
        <w:t>,</w:t>
      </w:r>
      <w:r w:rsidRPr="00170DB7">
        <w:rPr>
          <w:rFonts w:ascii="PT Astra Serif" w:hAnsi="PT Astra Serif"/>
          <w:sz w:val="28"/>
          <w:szCs w:val="28"/>
        </w:rPr>
        <w:t xml:space="preserve"> в который предлагается внести изменения</w:t>
      </w:r>
      <w:r w:rsidR="005C4317">
        <w:rPr>
          <w:rFonts w:ascii="PT Astra Serif" w:hAnsi="PT Astra Serif"/>
          <w:sz w:val="28"/>
          <w:szCs w:val="28"/>
        </w:rPr>
        <w:t>,</w:t>
      </w:r>
      <w:r w:rsidRPr="00170DB7">
        <w:rPr>
          <w:rFonts w:ascii="PT Astra Serif" w:hAnsi="PT Astra Serif"/>
          <w:sz w:val="28"/>
          <w:szCs w:val="28"/>
        </w:rPr>
        <w:t xml:space="preserve"> был принят в 2016 году</w:t>
      </w:r>
      <w:r w:rsidR="00CD7D34">
        <w:rPr>
          <w:rFonts w:ascii="PT Astra Serif" w:hAnsi="PT Astra Serif"/>
          <w:sz w:val="28"/>
          <w:szCs w:val="28"/>
        </w:rPr>
        <w:t>. З</w:t>
      </w:r>
      <w:r w:rsidRPr="00170DB7">
        <w:rPr>
          <w:rFonts w:ascii="PT Astra Serif" w:hAnsi="PT Astra Serif"/>
          <w:sz w:val="28"/>
          <w:szCs w:val="28"/>
        </w:rPr>
        <w:t xml:space="preserve">а этот период 31 инвестор воспользовался мерами </w:t>
      </w:r>
      <w:r w:rsidR="005C4317">
        <w:rPr>
          <w:rFonts w:ascii="PT Astra Serif" w:hAnsi="PT Astra Serif"/>
          <w:sz w:val="28"/>
          <w:szCs w:val="28"/>
        </w:rPr>
        <w:t xml:space="preserve">государственной поддержки. Практически </w:t>
      </w:r>
      <w:r w:rsidRPr="00170DB7">
        <w:rPr>
          <w:rFonts w:ascii="PT Astra Serif" w:hAnsi="PT Astra Serif"/>
          <w:sz w:val="28"/>
          <w:szCs w:val="28"/>
        </w:rPr>
        <w:t>ежегодно вносились изменения</w:t>
      </w:r>
      <w:r w:rsidR="00CD7D34">
        <w:rPr>
          <w:rFonts w:ascii="PT Astra Serif" w:hAnsi="PT Astra Serif"/>
          <w:sz w:val="28"/>
          <w:szCs w:val="28"/>
        </w:rPr>
        <w:t>,</w:t>
      </w:r>
      <w:r w:rsidRPr="00170DB7">
        <w:rPr>
          <w:rFonts w:ascii="PT Astra Serif" w:hAnsi="PT Astra Serif"/>
          <w:sz w:val="28"/>
          <w:szCs w:val="28"/>
        </w:rPr>
        <w:t xml:space="preserve"> расширяющие перечень критериев</w:t>
      </w:r>
      <w:r w:rsidR="00CD7D34">
        <w:rPr>
          <w:rFonts w:ascii="PT Astra Serif" w:hAnsi="PT Astra Serif"/>
          <w:sz w:val="28"/>
          <w:szCs w:val="28"/>
        </w:rPr>
        <w:t>,</w:t>
      </w:r>
      <w:r w:rsidRPr="00170DB7">
        <w:rPr>
          <w:rFonts w:ascii="PT Astra Serif" w:hAnsi="PT Astra Serif"/>
          <w:sz w:val="28"/>
          <w:szCs w:val="28"/>
        </w:rPr>
        <w:t xml:space="preserve"> которым должны соответствовать масштабные инвестиционные проекты</w:t>
      </w:r>
      <w:r w:rsidR="005C4317">
        <w:rPr>
          <w:rFonts w:ascii="PT Astra Serif" w:hAnsi="PT Astra Serif"/>
          <w:sz w:val="28"/>
          <w:szCs w:val="28"/>
        </w:rPr>
        <w:t>. Э</w:t>
      </w:r>
      <w:r w:rsidRPr="00170DB7">
        <w:rPr>
          <w:rFonts w:ascii="PT Astra Serif" w:hAnsi="PT Astra Serif"/>
          <w:sz w:val="28"/>
          <w:szCs w:val="28"/>
        </w:rPr>
        <w:t>то подтверждает</w:t>
      </w:r>
      <w:r w:rsidR="00CD7D34">
        <w:rPr>
          <w:rFonts w:ascii="PT Astra Serif" w:hAnsi="PT Astra Serif"/>
          <w:sz w:val="28"/>
          <w:szCs w:val="28"/>
        </w:rPr>
        <w:t>,</w:t>
      </w:r>
      <w:r w:rsidRPr="00170DB7">
        <w:rPr>
          <w:rFonts w:ascii="PT Astra Serif" w:hAnsi="PT Astra Serif"/>
          <w:sz w:val="28"/>
          <w:szCs w:val="28"/>
        </w:rPr>
        <w:t xml:space="preserve"> что в связи с нашей динамичной жизнью власть региона оперативно реагирует на вызовы времени</w:t>
      </w:r>
      <w:r w:rsidR="00CD7D34">
        <w:rPr>
          <w:rFonts w:ascii="PT Astra Serif" w:hAnsi="PT Astra Serif"/>
          <w:sz w:val="28"/>
          <w:szCs w:val="28"/>
        </w:rPr>
        <w:t>,</w:t>
      </w:r>
      <w:r w:rsidRPr="00170DB7">
        <w:rPr>
          <w:rFonts w:ascii="PT Astra Serif" w:hAnsi="PT Astra Serif"/>
          <w:sz w:val="28"/>
          <w:szCs w:val="28"/>
        </w:rPr>
        <w:t xml:space="preserve"> внося изменения в закон</w:t>
      </w:r>
      <w:r w:rsidR="00CD7D34">
        <w:rPr>
          <w:rFonts w:ascii="PT Astra Serif" w:hAnsi="PT Astra Serif"/>
          <w:sz w:val="28"/>
          <w:szCs w:val="28"/>
        </w:rPr>
        <w:t>,</w:t>
      </w:r>
      <w:r w:rsidRPr="00170DB7">
        <w:rPr>
          <w:rFonts w:ascii="PT Astra Serif" w:hAnsi="PT Astra Serif"/>
          <w:sz w:val="28"/>
          <w:szCs w:val="28"/>
        </w:rPr>
        <w:t xml:space="preserve"> тем самым повышая инвестиционную привлекательность Алтайского края</w:t>
      </w:r>
      <w:r w:rsidR="00CD7D34">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Цель настоящего проекта закона </w:t>
      </w:r>
      <w:r w:rsidR="000B7C30">
        <w:rPr>
          <w:rFonts w:ascii="PT Astra Serif" w:hAnsi="PT Astra Serif"/>
          <w:sz w:val="28"/>
          <w:szCs w:val="28"/>
        </w:rPr>
        <w:t>-</w:t>
      </w:r>
      <w:r>
        <w:rPr>
          <w:rFonts w:ascii="PT Astra Serif" w:hAnsi="PT Astra Serif"/>
          <w:sz w:val="28"/>
          <w:szCs w:val="28"/>
        </w:rPr>
        <w:t xml:space="preserve"> это меры государственной поддержки, устанавливающие дополнительные критерии </w:t>
      </w:r>
      <w:r w:rsidR="00170DB7" w:rsidRPr="00170DB7">
        <w:rPr>
          <w:rFonts w:ascii="PT Astra Serif" w:hAnsi="PT Astra Serif"/>
          <w:sz w:val="28"/>
          <w:szCs w:val="28"/>
        </w:rPr>
        <w:t>для масштабных инвестиционных проектов при строительстве жилья</w:t>
      </w:r>
      <w:r>
        <w:rPr>
          <w:rFonts w:ascii="PT Astra Serif" w:hAnsi="PT Astra Serif"/>
          <w:sz w:val="28"/>
          <w:szCs w:val="28"/>
        </w:rPr>
        <w:t xml:space="preserve">. </w:t>
      </w:r>
    </w:p>
    <w:p w:rsidR="005C4317" w:rsidRDefault="005C4317" w:rsidP="00C43A9D">
      <w:pPr>
        <w:spacing w:after="0" w:line="240" w:lineRule="auto"/>
        <w:ind w:firstLine="709"/>
        <w:jc w:val="both"/>
        <w:rPr>
          <w:rFonts w:ascii="PT Astra Serif" w:hAnsi="PT Astra Serif"/>
          <w:sz w:val="28"/>
          <w:szCs w:val="28"/>
        </w:rPr>
      </w:pPr>
    </w:p>
    <w:p w:rsidR="00CD7D34" w:rsidRDefault="005C4317" w:rsidP="00C43A9D">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Т</w:t>
      </w:r>
      <w:r w:rsidR="00170DB7" w:rsidRPr="00170DB7">
        <w:rPr>
          <w:rFonts w:ascii="PT Astra Serif" w:hAnsi="PT Astra Serif"/>
          <w:sz w:val="28"/>
          <w:szCs w:val="28"/>
        </w:rPr>
        <w:t>езисно</w:t>
      </w:r>
      <w:proofErr w:type="spellEnd"/>
      <w:r w:rsidR="00170DB7" w:rsidRPr="00170DB7">
        <w:rPr>
          <w:rFonts w:ascii="PT Astra Serif" w:hAnsi="PT Astra Serif"/>
          <w:sz w:val="28"/>
          <w:szCs w:val="28"/>
        </w:rPr>
        <w:t xml:space="preserve"> хочу остановиться на самом проекте</w:t>
      </w:r>
      <w:r w:rsidR="00CD7D34">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ервое</w:t>
      </w:r>
      <w:r>
        <w:rPr>
          <w:rFonts w:ascii="PT Astra Serif" w:hAnsi="PT Astra Serif"/>
          <w:sz w:val="28"/>
          <w:szCs w:val="28"/>
        </w:rPr>
        <w:t>.</w:t>
      </w:r>
      <w:r w:rsidR="005C4317">
        <w:rPr>
          <w:rFonts w:ascii="PT Astra Serif" w:hAnsi="PT Astra Serif"/>
          <w:sz w:val="28"/>
          <w:szCs w:val="28"/>
        </w:rPr>
        <w:t xml:space="preserve"> Д</w:t>
      </w:r>
      <w:r w:rsidR="00170DB7" w:rsidRPr="00170DB7">
        <w:rPr>
          <w:rFonts w:ascii="PT Astra Serif" w:hAnsi="PT Astra Serif"/>
          <w:sz w:val="28"/>
          <w:szCs w:val="28"/>
        </w:rPr>
        <w:t>ифференцированно по масштабным инвестиционным проектам определены размеры земельных участков</w:t>
      </w:r>
      <w:r>
        <w:rPr>
          <w:rFonts w:ascii="PT Astra Serif" w:hAnsi="PT Astra Serif"/>
          <w:sz w:val="28"/>
          <w:szCs w:val="28"/>
        </w:rPr>
        <w:t>,</w:t>
      </w:r>
      <w:r w:rsidR="00170DB7" w:rsidRPr="00170DB7">
        <w:rPr>
          <w:rFonts w:ascii="PT Astra Serif" w:hAnsi="PT Astra Serif"/>
          <w:sz w:val="28"/>
          <w:szCs w:val="28"/>
        </w:rPr>
        <w:t xml:space="preserve"> а именно</w:t>
      </w:r>
      <w:r w:rsidR="005C4317">
        <w:rPr>
          <w:rFonts w:ascii="PT Astra Serif" w:hAnsi="PT Astra Serif"/>
          <w:sz w:val="28"/>
          <w:szCs w:val="28"/>
        </w:rPr>
        <w:t>:</w:t>
      </w:r>
      <w:r w:rsidR="00170DB7" w:rsidRPr="00170DB7">
        <w:rPr>
          <w:rFonts w:ascii="PT Astra Serif" w:hAnsi="PT Astra Serif"/>
          <w:sz w:val="28"/>
          <w:szCs w:val="28"/>
        </w:rPr>
        <w:t xml:space="preserve"> в городском округе города Барнаула </w:t>
      </w:r>
      <w:r w:rsidR="005C4317">
        <w:rPr>
          <w:rFonts w:ascii="PT Astra Serif" w:hAnsi="PT Astra Serif"/>
          <w:sz w:val="28"/>
          <w:szCs w:val="28"/>
        </w:rPr>
        <w:t xml:space="preserve">- </w:t>
      </w:r>
      <w:r w:rsidR="00170DB7" w:rsidRPr="00170DB7">
        <w:rPr>
          <w:rFonts w:ascii="PT Astra Serif" w:hAnsi="PT Astra Serif"/>
          <w:sz w:val="28"/>
          <w:szCs w:val="28"/>
        </w:rPr>
        <w:t>не менее 200 гектаров</w:t>
      </w:r>
      <w:r>
        <w:rPr>
          <w:rFonts w:ascii="PT Astra Serif" w:hAnsi="PT Astra Serif"/>
          <w:sz w:val="28"/>
          <w:szCs w:val="28"/>
        </w:rPr>
        <w:t>,</w:t>
      </w:r>
      <w:r w:rsidR="00170DB7" w:rsidRPr="00170DB7">
        <w:rPr>
          <w:rFonts w:ascii="PT Astra Serif" w:hAnsi="PT Astra Serif"/>
          <w:sz w:val="28"/>
          <w:szCs w:val="28"/>
        </w:rPr>
        <w:t xml:space="preserve"> в городских и муниципальных округах</w:t>
      </w:r>
      <w:r>
        <w:rPr>
          <w:rFonts w:ascii="PT Astra Serif" w:hAnsi="PT Astra Serif"/>
          <w:sz w:val="28"/>
          <w:szCs w:val="28"/>
        </w:rPr>
        <w:t>,</w:t>
      </w:r>
      <w:r w:rsidR="00170DB7" w:rsidRPr="00170DB7">
        <w:rPr>
          <w:rFonts w:ascii="PT Astra Serif" w:hAnsi="PT Astra Serif"/>
          <w:sz w:val="28"/>
          <w:szCs w:val="28"/>
        </w:rPr>
        <w:t xml:space="preserve"> в муниципальных районах </w:t>
      </w:r>
      <w:r>
        <w:rPr>
          <w:rFonts w:ascii="PT Astra Serif" w:hAnsi="PT Astra Serif"/>
          <w:sz w:val="28"/>
          <w:szCs w:val="28"/>
        </w:rPr>
        <w:t xml:space="preserve">- </w:t>
      </w:r>
      <w:r w:rsidR="00170DB7" w:rsidRPr="00170DB7">
        <w:rPr>
          <w:rFonts w:ascii="PT Astra Serif" w:hAnsi="PT Astra Serif"/>
          <w:sz w:val="28"/>
          <w:szCs w:val="28"/>
        </w:rPr>
        <w:t>не менее 20 ге</w:t>
      </w:r>
      <w:r>
        <w:rPr>
          <w:rFonts w:ascii="PT Astra Serif" w:hAnsi="PT Astra Serif"/>
          <w:sz w:val="28"/>
          <w:szCs w:val="28"/>
        </w:rPr>
        <w:t>ктаров,</w:t>
      </w:r>
      <w:r w:rsidR="00170DB7" w:rsidRPr="00170DB7">
        <w:rPr>
          <w:rFonts w:ascii="PT Astra Serif" w:hAnsi="PT Astra Serif"/>
          <w:sz w:val="28"/>
          <w:szCs w:val="28"/>
        </w:rPr>
        <w:t xml:space="preserve"> для строительства на них жилья общей площадью</w:t>
      </w:r>
      <w:r>
        <w:rPr>
          <w:rFonts w:ascii="PT Astra Serif" w:hAnsi="PT Astra Serif"/>
          <w:sz w:val="28"/>
          <w:szCs w:val="28"/>
        </w:rPr>
        <w:t>:</w:t>
      </w:r>
      <w:r w:rsidR="00170DB7" w:rsidRPr="00170DB7">
        <w:rPr>
          <w:rFonts w:ascii="PT Astra Serif" w:hAnsi="PT Astra Serif"/>
          <w:sz w:val="28"/>
          <w:szCs w:val="28"/>
        </w:rPr>
        <w:t xml:space="preserve"> в городском ок</w:t>
      </w:r>
      <w:r>
        <w:rPr>
          <w:rFonts w:ascii="PT Astra Serif" w:hAnsi="PT Astra Serif"/>
          <w:sz w:val="28"/>
          <w:szCs w:val="28"/>
        </w:rPr>
        <w:t xml:space="preserve">руге город Барнаул </w:t>
      </w:r>
      <w:r w:rsidR="005C4317">
        <w:rPr>
          <w:rFonts w:ascii="PT Astra Serif" w:hAnsi="PT Astra Serif"/>
          <w:sz w:val="28"/>
          <w:szCs w:val="28"/>
        </w:rPr>
        <w:t xml:space="preserve">- </w:t>
      </w:r>
      <w:r>
        <w:rPr>
          <w:rFonts w:ascii="PT Astra Serif" w:hAnsi="PT Astra Serif"/>
          <w:sz w:val="28"/>
          <w:szCs w:val="28"/>
        </w:rPr>
        <w:t>менее 400 тысяч</w:t>
      </w:r>
      <w:r w:rsidR="00170DB7" w:rsidRPr="00170DB7">
        <w:rPr>
          <w:rFonts w:ascii="PT Astra Serif" w:hAnsi="PT Astra Serif"/>
          <w:sz w:val="28"/>
          <w:szCs w:val="28"/>
        </w:rPr>
        <w:t xml:space="preserve"> </w:t>
      </w:r>
      <w:r w:rsidR="00DD0088">
        <w:rPr>
          <w:rFonts w:ascii="PT Astra Serif" w:hAnsi="PT Astra Serif"/>
          <w:sz w:val="28"/>
          <w:szCs w:val="28"/>
        </w:rPr>
        <w:t xml:space="preserve">гектар… метров, </w:t>
      </w:r>
      <w:r w:rsidR="00170DB7" w:rsidRPr="00170DB7">
        <w:rPr>
          <w:rFonts w:ascii="PT Astra Serif" w:hAnsi="PT Astra Serif"/>
          <w:sz w:val="28"/>
          <w:szCs w:val="28"/>
        </w:rPr>
        <w:t>квадра</w:t>
      </w:r>
      <w:r>
        <w:rPr>
          <w:rFonts w:ascii="PT Astra Serif" w:hAnsi="PT Astra Serif"/>
          <w:sz w:val="28"/>
          <w:szCs w:val="28"/>
        </w:rPr>
        <w:t>тных</w:t>
      </w:r>
      <w:r w:rsidR="00170DB7" w:rsidRPr="00170DB7">
        <w:rPr>
          <w:rFonts w:ascii="PT Astra Serif" w:hAnsi="PT Astra Serif"/>
          <w:sz w:val="28"/>
          <w:szCs w:val="28"/>
        </w:rPr>
        <w:t xml:space="preserve"> м</w:t>
      </w:r>
      <w:r>
        <w:rPr>
          <w:rFonts w:ascii="PT Astra Serif" w:hAnsi="PT Astra Serif"/>
          <w:sz w:val="28"/>
          <w:szCs w:val="28"/>
        </w:rPr>
        <w:t>е</w:t>
      </w:r>
      <w:r w:rsidR="00170DB7" w:rsidRPr="00170DB7">
        <w:rPr>
          <w:rFonts w:ascii="PT Astra Serif" w:hAnsi="PT Astra Serif"/>
          <w:sz w:val="28"/>
          <w:szCs w:val="28"/>
        </w:rPr>
        <w:t>тро</w:t>
      </w:r>
      <w:r>
        <w:rPr>
          <w:rFonts w:ascii="PT Astra Serif" w:hAnsi="PT Astra Serif"/>
          <w:sz w:val="28"/>
          <w:szCs w:val="28"/>
        </w:rPr>
        <w:t>в,</w:t>
      </w:r>
      <w:r w:rsidR="00170DB7" w:rsidRPr="00170DB7">
        <w:rPr>
          <w:rFonts w:ascii="PT Astra Serif" w:hAnsi="PT Astra Serif"/>
          <w:sz w:val="28"/>
          <w:szCs w:val="28"/>
        </w:rPr>
        <w:t xml:space="preserve"> в городских и муниципальных округах</w:t>
      </w:r>
      <w:r>
        <w:rPr>
          <w:rFonts w:ascii="PT Astra Serif" w:hAnsi="PT Astra Serif"/>
          <w:sz w:val="28"/>
          <w:szCs w:val="28"/>
        </w:rPr>
        <w:t>,</w:t>
      </w:r>
      <w:r w:rsidR="00170DB7" w:rsidRPr="00170DB7">
        <w:rPr>
          <w:rFonts w:ascii="PT Astra Serif" w:hAnsi="PT Astra Serif"/>
          <w:sz w:val="28"/>
          <w:szCs w:val="28"/>
        </w:rPr>
        <w:t xml:space="preserve"> муниципальных районах </w:t>
      </w:r>
      <w:r>
        <w:rPr>
          <w:rFonts w:ascii="PT Astra Serif" w:hAnsi="PT Astra Serif"/>
          <w:sz w:val="28"/>
          <w:szCs w:val="28"/>
        </w:rPr>
        <w:t xml:space="preserve">- не менее 5 тысяч </w:t>
      </w:r>
      <w:r w:rsidR="00DD0088">
        <w:rPr>
          <w:rFonts w:ascii="PT Astra Serif" w:hAnsi="PT Astra Serif"/>
          <w:sz w:val="28"/>
          <w:szCs w:val="28"/>
        </w:rPr>
        <w:t xml:space="preserve">квадратных </w:t>
      </w:r>
      <w:r>
        <w:rPr>
          <w:rFonts w:ascii="PT Astra Serif" w:hAnsi="PT Astra Serif"/>
          <w:sz w:val="28"/>
          <w:szCs w:val="28"/>
        </w:rPr>
        <w:t>метров.</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торое</w:t>
      </w:r>
      <w:r>
        <w:rPr>
          <w:rFonts w:ascii="PT Astra Serif" w:hAnsi="PT Astra Serif"/>
          <w:sz w:val="28"/>
          <w:szCs w:val="28"/>
        </w:rPr>
        <w:t>. О</w:t>
      </w:r>
      <w:r w:rsidR="00170DB7" w:rsidRPr="00170DB7">
        <w:rPr>
          <w:rFonts w:ascii="PT Astra Serif" w:hAnsi="PT Astra Serif"/>
          <w:sz w:val="28"/>
          <w:szCs w:val="28"/>
        </w:rPr>
        <w:t>бязанность инвестора</w:t>
      </w:r>
      <w:r w:rsidR="00DD0088">
        <w:rPr>
          <w:rFonts w:ascii="PT Astra Serif" w:hAnsi="PT Astra Serif"/>
          <w:sz w:val="28"/>
          <w:szCs w:val="28"/>
        </w:rPr>
        <w:t>:</w:t>
      </w:r>
      <w:r w:rsidR="00170DB7" w:rsidRPr="00170DB7">
        <w:rPr>
          <w:rFonts w:ascii="PT Astra Serif" w:hAnsi="PT Astra Serif"/>
          <w:sz w:val="28"/>
          <w:szCs w:val="28"/>
        </w:rPr>
        <w:t xml:space="preserve"> передать 3</w:t>
      </w:r>
      <w:r>
        <w:rPr>
          <w:rFonts w:ascii="PT Astra Serif" w:hAnsi="PT Astra Serif"/>
          <w:sz w:val="28"/>
          <w:szCs w:val="28"/>
        </w:rPr>
        <w:t> </w:t>
      </w:r>
      <w:r w:rsidR="00170DB7" w:rsidRPr="00170DB7">
        <w:rPr>
          <w:rFonts w:ascii="PT Astra Serif" w:hAnsi="PT Astra Serif"/>
          <w:sz w:val="28"/>
          <w:szCs w:val="28"/>
        </w:rPr>
        <w:t>% общей площади жилья в государственный или муниципальный жилищный фонд</w:t>
      </w:r>
      <w:r>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Во</w:t>
      </w:r>
      <w:r w:rsidR="00170DB7" w:rsidRPr="00170DB7">
        <w:rPr>
          <w:rFonts w:ascii="PT Astra Serif" w:hAnsi="PT Astra Serif"/>
          <w:sz w:val="28"/>
          <w:szCs w:val="28"/>
        </w:rPr>
        <w:t xml:space="preserve"> исполнение закона предполагается подготовка и принятие соответствующих нормативных актов</w:t>
      </w:r>
      <w:r>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роек</w:t>
      </w:r>
      <w:r>
        <w:rPr>
          <w:rFonts w:ascii="PT Astra Serif" w:hAnsi="PT Astra Serif"/>
          <w:sz w:val="28"/>
          <w:szCs w:val="28"/>
        </w:rPr>
        <w:t>т закона концептуально поддержан П</w:t>
      </w:r>
      <w:r w:rsidR="00170DB7" w:rsidRPr="00170DB7">
        <w:rPr>
          <w:rFonts w:ascii="PT Astra Serif" w:hAnsi="PT Astra Serif"/>
          <w:sz w:val="28"/>
          <w:szCs w:val="28"/>
        </w:rPr>
        <w:t>равительством Алтайского края</w:t>
      </w:r>
      <w:r>
        <w:rPr>
          <w:rFonts w:ascii="PT Astra Serif" w:hAnsi="PT Astra Serif"/>
          <w:sz w:val="28"/>
          <w:szCs w:val="28"/>
        </w:rPr>
        <w:t>,</w:t>
      </w:r>
      <w:r w:rsidR="00170DB7" w:rsidRPr="00170DB7">
        <w:rPr>
          <w:rFonts w:ascii="PT Astra Serif" w:hAnsi="PT Astra Serif"/>
          <w:sz w:val="28"/>
          <w:szCs w:val="28"/>
        </w:rPr>
        <w:t xml:space="preserve"> проведена оценка регулирующего воздействия</w:t>
      </w:r>
      <w:r>
        <w:rPr>
          <w:rFonts w:ascii="PT Astra Serif" w:hAnsi="PT Astra Serif"/>
          <w:sz w:val="28"/>
          <w:szCs w:val="28"/>
        </w:rPr>
        <w:t>.</w:t>
      </w:r>
      <w:r w:rsidR="00170DB7" w:rsidRPr="00170DB7">
        <w:rPr>
          <w:rFonts w:ascii="PT Astra Serif" w:hAnsi="PT Astra Serif"/>
          <w:sz w:val="28"/>
          <w:szCs w:val="28"/>
        </w:rPr>
        <w:t xml:space="preserve"> </w:t>
      </w:r>
    </w:p>
    <w:p w:rsidR="005C4317" w:rsidRDefault="005C4317" w:rsidP="00C43A9D">
      <w:pPr>
        <w:spacing w:after="0" w:line="240" w:lineRule="auto"/>
        <w:ind w:firstLine="709"/>
        <w:jc w:val="both"/>
        <w:rPr>
          <w:rFonts w:ascii="PT Astra Serif" w:hAnsi="PT Astra Serif"/>
          <w:sz w:val="28"/>
          <w:szCs w:val="28"/>
        </w:rPr>
      </w:pPr>
    </w:p>
    <w:p w:rsidR="00CD7D3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D7D34">
        <w:rPr>
          <w:rFonts w:ascii="PT Astra Serif" w:hAnsi="PT Astra Serif"/>
          <w:sz w:val="28"/>
          <w:szCs w:val="28"/>
        </w:rPr>
        <w:t>,</w:t>
      </w:r>
      <w:r w:rsidRPr="00170DB7">
        <w:rPr>
          <w:rFonts w:ascii="PT Astra Serif" w:hAnsi="PT Astra Serif"/>
          <w:sz w:val="28"/>
          <w:szCs w:val="28"/>
        </w:rPr>
        <w:t xml:space="preserve"> Общественная палата просит рассмотрет</w:t>
      </w:r>
      <w:r w:rsidR="005C4317">
        <w:rPr>
          <w:rFonts w:ascii="PT Astra Serif" w:hAnsi="PT Astra Serif"/>
          <w:sz w:val="28"/>
          <w:szCs w:val="28"/>
        </w:rPr>
        <w:t>ь проект з</w:t>
      </w:r>
      <w:r w:rsidR="00DD0088">
        <w:rPr>
          <w:rFonts w:ascii="PT Astra Serif" w:hAnsi="PT Astra Serif"/>
          <w:sz w:val="28"/>
          <w:szCs w:val="28"/>
        </w:rPr>
        <w:t>акона в первом чтении, чтении… И</w:t>
      </w:r>
      <w:r w:rsidR="005C4317">
        <w:rPr>
          <w:rFonts w:ascii="PT Astra Serif" w:hAnsi="PT Astra Serif"/>
          <w:sz w:val="28"/>
          <w:szCs w:val="28"/>
        </w:rPr>
        <w:t xml:space="preserve"> в</w:t>
      </w:r>
      <w:r w:rsidRPr="00170DB7">
        <w:rPr>
          <w:rFonts w:ascii="PT Astra Serif" w:hAnsi="PT Astra Serif"/>
          <w:sz w:val="28"/>
          <w:szCs w:val="28"/>
        </w:rPr>
        <w:t>се вопросы</w:t>
      </w:r>
      <w:r w:rsidR="00CD7D34">
        <w:rPr>
          <w:rFonts w:ascii="PT Astra Serif" w:hAnsi="PT Astra Serif"/>
          <w:sz w:val="28"/>
          <w:szCs w:val="28"/>
        </w:rPr>
        <w:t>,</w:t>
      </w:r>
      <w:r w:rsidRPr="00170DB7">
        <w:rPr>
          <w:rFonts w:ascii="PT Astra Serif" w:hAnsi="PT Astra Serif"/>
          <w:sz w:val="28"/>
          <w:szCs w:val="28"/>
        </w:rPr>
        <w:t xml:space="preserve"> предложения</w:t>
      </w:r>
      <w:r w:rsidR="00CD7D34">
        <w:rPr>
          <w:rFonts w:ascii="PT Astra Serif" w:hAnsi="PT Astra Serif"/>
          <w:sz w:val="28"/>
          <w:szCs w:val="28"/>
        </w:rPr>
        <w:t>,</w:t>
      </w:r>
      <w:r w:rsidRPr="00170DB7">
        <w:rPr>
          <w:rFonts w:ascii="PT Astra Serif" w:hAnsi="PT Astra Serif"/>
          <w:sz w:val="28"/>
          <w:szCs w:val="28"/>
        </w:rPr>
        <w:t xml:space="preserve"> в том числе вопрос по передаче объектов инфраструктуры</w:t>
      </w:r>
      <w:r w:rsidR="00CD7D34">
        <w:rPr>
          <w:rFonts w:ascii="PT Astra Serif" w:hAnsi="PT Astra Serif"/>
          <w:sz w:val="28"/>
          <w:szCs w:val="28"/>
        </w:rPr>
        <w:t>,</w:t>
      </w:r>
      <w:r w:rsidRPr="00170DB7">
        <w:rPr>
          <w:rFonts w:ascii="PT Astra Serif" w:hAnsi="PT Astra Serif"/>
          <w:sz w:val="28"/>
          <w:szCs w:val="28"/>
        </w:rPr>
        <w:t xml:space="preserve"> предлагается рассмотреть на заседаниях рабочей группы по подготовке ко второму чтению</w:t>
      </w:r>
      <w:r w:rsidR="00CD7D34">
        <w:rPr>
          <w:rFonts w:ascii="PT Astra Serif" w:hAnsi="PT Astra Serif"/>
          <w:sz w:val="28"/>
          <w:szCs w:val="28"/>
        </w:rPr>
        <w:t>.</w:t>
      </w:r>
    </w:p>
    <w:p w:rsidR="00CD7D34" w:rsidRDefault="00CD7D34"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ри этом хочу сказать</w:t>
      </w:r>
      <w:r>
        <w:rPr>
          <w:rFonts w:ascii="PT Astra Serif" w:hAnsi="PT Astra Serif"/>
          <w:sz w:val="28"/>
          <w:szCs w:val="28"/>
        </w:rPr>
        <w:t>,</w:t>
      </w:r>
      <w:r w:rsidR="00170DB7" w:rsidRPr="00170DB7">
        <w:rPr>
          <w:rFonts w:ascii="PT Astra Serif" w:hAnsi="PT Astra Serif"/>
          <w:sz w:val="28"/>
          <w:szCs w:val="28"/>
        </w:rPr>
        <w:t xml:space="preserve"> что проект подробно рассмотрен на фракциях и комитетах</w:t>
      </w:r>
      <w:r>
        <w:rPr>
          <w:rFonts w:ascii="PT Astra Serif" w:hAnsi="PT Astra Serif"/>
          <w:sz w:val="28"/>
          <w:szCs w:val="28"/>
        </w:rPr>
        <w:t>.</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5C4317" w:rsidRDefault="007510B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Доклад</w:t>
      </w:r>
      <w:r w:rsidR="00170DB7" w:rsidRPr="00170DB7">
        <w:rPr>
          <w:rFonts w:ascii="PT Astra Serif" w:hAnsi="PT Astra Serif"/>
          <w:sz w:val="28"/>
          <w:szCs w:val="28"/>
        </w:rPr>
        <w:t xml:space="preserve"> </w:t>
      </w:r>
      <w:r w:rsidR="005C4317">
        <w:rPr>
          <w:rFonts w:ascii="PT Astra Serif" w:hAnsi="PT Astra Serif"/>
          <w:sz w:val="28"/>
          <w:szCs w:val="28"/>
        </w:rPr>
        <w:t>о</w:t>
      </w:r>
      <w:r w:rsidR="00CD7D34">
        <w:rPr>
          <w:rFonts w:ascii="PT Astra Serif" w:hAnsi="PT Astra Serif"/>
          <w:sz w:val="28"/>
          <w:szCs w:val="28"/>
        </w:rPr>
        <w:t xml:space="preserve">кончен. </w:t>
      </w:r>
    </w:p>
    <w:p w:rsidR="005C4317" w:rsidRDefault="005C4317" w:rsidP="00C43A9D">
      <w:pPr>
        <w:spacing w:after="0" w:line="240" w:lineRule="auto"/>
        <w:ind w:firstLine="709"/>
        <w:jc w:val="both"/>
        <w:rPr>
          <w:rFonts w:ascii="PT Astra Serif" w:hAnsi="PT Astra Serif"/>
          <w:sz w:val="28"/>
          <w:szCs w:val="28"/>
        </w:rPr>
      </w:pPr>
    </w:p>
    <w:p w:rsidR="00170DB7" w:rsidRDefault="00CD7D3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w:t>
      </w:r>
      <w:r w:rsidR="00170DB7" w:rsidRPr="00170DB7">
        <w:rPr>
          <w:rFonts w:ascii="PT Astra Serif" w:hAnsi="PT Astra Serif"/>
          <w:sz w:val="28"/>
          <w:szCs w:val="28"/>
        </w:rPr>
        <w:t>ла</w:t>
      </w:r>
      <w:r>
        <w:rPr>
          <w:rFonts w:ascii="PT Astra Serif" w:hAnsi="PT Astra Serif"/>
          <w:sz w:val="28"/>
          <w:szCs w:val="28"/>
        </w:rPr>
        <w:t>годарю за внимание.</w:t>
      </w:r>
      <w:r w:rsidR="00170DB7" w:rsidRPr="00170DB7">
        <w:rPr>
          <w:rFonts w:ascii="PT Astra Serif" w:hAnsi="PT Astra Serif"/>
          <w:sz w:val="28"/>
          <w:szCs w:val="28"/>
        </w:rPr>
        <w:t xml:space="preserve"> </w:t>
      </w:r>
    </w:p>
    <w:p w:rsidR="00CD7D34" w:rsidRDefault="00CD7D34" w:rsidP="00C43A9D">
      <w:pPr>
        <w:spacing w:after="0" w:line="240" w:lineRule="auto"/>
        <w:ind w:firstLine="709"/>
        <w:jc w:val="both"/>
        <w:rPr>
          <w:rFonts w:ascii="PT Astra Serif" w:hAnsi="PT Astra Serif"/>
          <w:sz w:val="28"/>
          <w:szCs w:val="28"/>
        </w:rPr>
      </w:pPr>
    </w:p>
    <w:p w:rsidR="00CD7D34" w:rsidRDefault="00CD7D34" w:rsidP="00C43A9D">
      <w:pPr>
        <w:spacing w:after="0" w:line="240" w:lineRule="auto"/>
        <w:ind w:firstLine="709"/>
        <w:jc w:val="both"/>
        <w:rPr>
          <w:rFonts w:ascii="PT Astra Serif" w:hAnsi="PT Astra Serif"/>
          <w:sz w:val="28"/>
          <w:szCs w:val="28"/>
        </w:rPr>
      </w:pPr>
    </w:p>
    <w:p w:rsidR="00CD7D34" w:rsidRPr="00D855A7" w:rsidRDefault="00CD7D34"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C4317"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Василий Иванович.</w:t>
      </w:r>
    </w:p>
    <w:p w:rsidR="005C4317" w:rsidRDefault="005C4317"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 к</w:t>
      </w:r>
      <w:r w:rsidR="007510B5">
        <w:rPr>
          <w:rFonts w:ascii="PT Astra Serif" w:hAnsi="PT Astra Serif"/>
          <w:sz w:val="28"/>
          <w:szCs w:val="28"/>
        </w:rPr>
        <w:t xml:space="preserve">оллеги, </w:t>
      </w:r>
      <w:r w:rsidR="00170DB7" w:rsidRPr="00170DB7">
        <w:rPr>
          <w:rFonts w:ascii="PT Astra Serif" w:hAnsi="PT Astra Serif"/>
          <w:sz w:val="28"/>
          <w:szCs w:val="28"/>
        </w:rPr>
        <w:t>вопрос</w:t>
      </w:r>
      <w:r>
        <w:rPr>
          <w:rFonts w:ascii="PT Astra Serif" w:hAnsi="PT Astra Serif"/>
          <w:sz w:val="28"/>
          <w:szCs w:val="28"/>
        </w:rPr>
        <w:t>ы.</w:t>
      </w:r>
    </w:p>
    <w:p w:rsidR="005C4317" w:rsidRDefault="005C4317" w:rsidP="00C43A9D">
      <w:pPr>
        <w:spacing w:after="0" w:line="240" w:lineRule="auto"/>
        <w:ind w:firstLine="709"/>
        <w:jc w:val="both"/>
        <w:rPr>
          <w:rFonts w:ascii="PT Astra Serif" w:hAnsi="PT Astra Serif"/>
          <w:sz w:val="28"/>
          <w:szCs w:val="28"/>
        </w:rPr>
      </w:pPr>
    </w:p>
    <w:p w:rsidR="007510B5"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Да н</w:t>
      </w:r>
      <w:r w:rsidR="00170DB7" w:rsidRPr="00170DB7">
        <w:rPr>
          <w:rFonts w:ascii="PT Astra Serif" w:hAnsi="PT Astra Serif"/>
          <w:sz w:val="28"/>
          <w:szCs w:val="28"/>
        </w:rPr>
        <w:t>ет</w:t>
      </w:r>
      <w:r w:rsidR="00DD0088">
        <w:rPr>
          <w:rFonts w:ascii="PT Astra Serif" w:hAnsi="PT Astra Serif"/>
          <w:sz w:val="28"/>
          <w:szCs w:val="28"/>
        </w:rPr>
        <w:t>.  А? н</w:t>
      </w:r>
      <w:r w:rsidR="00170DB7" w:rsidRPr="00170DB7">
        <w:rPr>
          <w:rFonts w:ascii="PT Astra Serif" w:hAnsi="PT Astra Serif"/>
          <w:sz w:val="28"/>
          <w:szCs w:val="28"/>
        </w:rPr>
        <w:t>ет</w:t>
      </w:r>
      <w:r w:rsidR="007510B5">
        <w:rPr>
          <w:rFonts w:ascii="PT Astra Serif" w:hAnsi="PT Astra Serif"/>
          <w:sz w:val="28"/>
          <w:szCs w:val="28"/>
        </w:rPr>
        <w:t>.</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w:t>
      </w:r>
      <w:r>
        <w:rPr>
          <w:rFonts w:ascii="PT Astra Serif" w:hAnsi="PT Astra Serif"/>
          <w:sz w:val="28"/>
          <w:szCs w:val="28"/>
        </w:rPr>
        <w:t>сов.</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Молодцы</w:t>
      </w:r>
      <w:r w:rsidR="005C4317">
        <w:rPr>
          <w:rFonts w:ascii="PT Astra Serif" w:hAnsi="PT Astra Serif"/>
          <w:sz w:val="28"/>
          <w:szCs w:val="28"/>
        </w:rPr>
        <w:t>! О</w:t>
      </w:r>
      <w:r w:rsidRPr="00170DB7">
        <w:rPr>
          <w:rFonts w:ascii="PT Astra Serif" w:hAnsi="PT Astra Serif"/>
          <w:sz w:val="28"/>
          <w:szCs w:val="28"/>
        </w:rPr>
        <w:t>тработали</w:t>
      </w:r>
      <w:r w:rsidR="007510B5">
        <w:rPr>
          <w:rFonts w:ascii="PT Astra Serif" w:hAnsi="PT Astra Serif"/>
          <w:sz w:val="28"/>
          <w:szCs w:val="28"/>
        </w:rPr>
        <w:t>.</w:t>
      </w:r>
      <w:r w:rsidRPr="00170DB7">
        <w:rPr>
          <w:rFonts w:ascii="PT Astra Serif" w:hAnsi="PT Astra Serif"/>
          <w:sz w:val="28"/>
          <w:szCs w:val="28"/>
        </w:rPr>
        <w:t xml:space="preserve"> </w:t>
      </w:r>
      <w:r w:rsidR="007510B5">
        <w:rPr>
          <w:rFonts w:ascii="PT Astra Serif" w:hAnsi="PT Astra Serif"/>
          <w:sz w:val="28"/>
          <w:szCs w:val="28"/>
        </w:rPr>
        <w:t>Ве</w:t>
      </w:r>
      <w:r w:rsidRPr="00170DB7">
        <w:rPr>
          <w:rFonts w:ascii="PT Astra Serif" w:hAnsi="PT Astra Serif"/>
          <w:sz w:val="28"/>
          <w:szCs w:val="28"/>
        </w:rPr>
        <w:t>зде побывали</w:t>
      </w:r>
      <w:r w:rsidR="007510B5">
        <w:rPr>
          <w:rFonts w:ascii="PT Astra Serif" w:hAnsi="PT Astra Serif"/>
          <w:sz w:val="28"/>
          <w:szCs w:val="28"/>
        </w:rPr>
        <w:t>?</w:t>
      </w:r>
      <w:r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r w:rsidRPr="00CD7D34">
        <w:rPr>
          <w:rFonts w:ascii="PT Astra Serif" w:hAnsi="PT Astra Serif"/>
          <w:b/>
          <w:sz w:val="28"/>
          <w:szCs w:val="28"/>
        </w:rPr>
        <w:t>Куц В.И.,</w:t>
      </w:r>
      <w:r>
        <w:rPr>
          <w:rFonts w:ascii="PT Astra Serif" w:hAnsi="PT Astra Serif"/>
          <w:sz w:val="28"/>
          <w:szCs w:val="28"/>
        </w:rPr>
        <w:t xml:space="preserve"> заместитель председателя О</w:t>
      </w:r>
      <w:r w:rsidRPr="00170DB7">
        <w:rPr>
          <w:rFonts w:ascii="PT Astra Serif" w:hAnsi="PT Astra Serif"/>
          <w:sz w:val="28"/>
          <w:szCs w:val="28"/>
        </w:rPr>
        <w:t>бщественной палаты Алтайского края</w:t>
      </w:r>
      <w:r>
        <w:rPr>
          <w:rFonts w:ascii="PT Astra Serif" w:hAnsi="PT Astra Serif"/>
          <w:sz w:val="28"/>
          <w:szCs w:val="28"/>
        </w:rPr>
        <w:t>.</w:t>
      </w:r>
      <w:r w:rsidRPr="00170DB7">
        <w:rPr>
          <w:rFonts w:ascii="PT Astra Serif" w:hAnsi="PT Astra Serif"/>
          <w:sz w:val="28"/>
          <w:szCs w:val="28"/>
        </w:rPr>
        <w:t xml:space="preserve"> </w:t>
      </w:r>
    </w:p>
    <w:p w:rsidR="007510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7510B5">
        <w:rPr>
          <w:rFonts w:ascii="PT Astra Serif" w:hAnsi="PT Astra Serif"/>
          <w:sz w:val="28"/>
          <w:szCs w:val="28"/>
        </w:rPr>
        <w:t>.</w:t>
      </w:r>
      <w:r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p>
    <w:p w:rsidR="005C4317" w:rsidRPr="00D855A7" w:rsidRDefault="005C431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7510B5" w:rsidRDefault="007510B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DD0088">
        <w:rPr>
          <w:rFonts w:ascii="PT Astra Serif" w:hAnsi="PT Astra Serif"/>
          <w:sz w:val="28"/>
          <w:szCs w:val="28"/>
        </w:rPr>
        <w:t>.</w:t>
      </w:r>
      <w:r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510B5">
        <w:rPr>
          <w:rFonts w:ascii="PT Astra Serif" w:hAnsi="PT Astra Serif"/>
          <w:sz w:val="28"/>
          <w:szCs w:val="28"/>
        </w:rPr>
        <w:t>,</w:t>
      </w:r>
      <w:r w:rsidRPr="00170DB7">
        <w:rPr>
          <w:rFonts w:ascii="PT Astra Serif" w:hAnsi="PT Astra Serif"/>
          <w:sz w:val="28"/>
          <w:szCs w:val="28"/>
        </w:rPr>
        <w:t xml:space="preserve"> большое</w:t>
      </w:r>
      <w:r w:rsidR="007510B5">
        <w:rPr>
          <w:rFonts w:ascii="PT Astra Serif" w:hAnsi="PT Astra Serif"/>
          <w:sz w:val="28"/>
          <w:szCs w:val="28"/>
        </w:rPr>
        <w:t>.</w:t>
      </w:r>
      <w:r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r w:rsidRPr="00CD7D34">
        <w:rPr>
          <w:rFonts w:ascii="PT Astra Serif" w:hAnsi="PT Astra Serif"/>
          <w:b/>
          <w:sz w:val="28"/>
          <w:szCs w:val="28"/>
        </w:rPr>
        <w:t>Куц В.И.,</w:t>
      </w:r>
      <w:r>
        <w:rPr>
          <w:rFonts w:ascii="PT Astra Serif" w:hAnsi="PT Astra Serif"/>
          <w:sz w:val="28"/>
          <w:szCs w:val="28"/>
        </w:rPr>
        <w:t xml:space="preserve"> заместитель председателя О</w:t>
      </w:r>
      <w:r w:rsidRPr="00170DB7">
        <w:rPr>
          <w:rFonts w:ascii="PT Astra Serif" w:hAnsi="PT Astra Serif"/>
          <w:sz w:val="28"/>
          <w:szCs w:val="28"/>
        </w:rPr>
        <w:t>бщественной палаты Алтайского края</w:t>
      </w:r>
      <w:r>
        <w:rPr>
          <w:rFonts w:ascii="PT Astra Serif" w:hAnsi="PT Astra Serif"/>
          <w:sz w:val="28"/>
          <w:szCs w:val="28"/>
        </w:rPr>
        <w:t>.</w:t>
      </w:r>
      <w:r w:rsidRPr="00170DB7">
        <w:rPr>
          <w:rFonts w:ascii="PT Astra Serif" w:hAnsi="PT Astra Serif"/>
          <w:sz w:val="28"/>
          <w:szCs w:val="28"/>
        </w:rPr>
        <w:t xml:space="preserve"> </w:t>
      </w:r>
    </w:p>
    <w:p w:rsidR="005C4317"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C4317" w:rsidRDefault="005C4317" w:rsidP="00C43A9D">
      <w:pPr>
        <w:spacing w:after="0" w:line="240" w:lineRule="auto"/>
        <w:ind w:firstLine="709"/>
        <w:jc w:val="both"/>
        <w:rPr>
          <w:rFonts w:ascii="PT Astra Serif" w:hAnsi="PT Astra Serif"/>
          <w:sz w:val="28"/>
          <w:szCs w:val="28"/>
        </w:rPr>
      </w:pPr>
    </w:p>
    <w:p w:rsidR="005C4317" w:rsidRDefault="005C4317" w:rsidP="00C43A9D">
      <w:pPr>
        <w:spacing w:after="0" w:line="240" w:lineRule="auto"/>
        <w:ind w:firstLine="709"/>
        <w:jc w:val="both"/>
        <w:rPr>
          <w:rFonts w:ascii="PT Astra Serif" w:hAnsi="PT Astra Serif"/>
          <w:sz w:val="28"/>
          <w:szCs w:val="28"/>
        </w:rPr>
      </w:pPr>
    </w:p>
    <w:p w:rsidR="005C4317" w:rsidRPr="00D855A7" w:rsidRDefault="005C431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C431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 что</w:t>
      </w:r>
      <w:r w:rsidR="00DD0088">
        <w:rPr>
          <w:rFonts w:ascii="PT Astra Serif" w:hAnsi="PT Astra Serif"/>
          <w:sz w:val="28"/>
          <w:szCs w:val="28"/>
        </w:rPr>
        <w:t>,</w:t>
      </w:r>
      <w:r w:rsidRPr="00170DB7">
        <w:rPr>
          <w:rFonts w:ascii="PT Astra Serif" w:hAnsi="PT Astra Serif"/>
          <w:sz w:val="28"/>
          <w:szCs w:val="28"/>
        </w:rPr>
        <w:t xml:space="preserve"> давайте</w:t>
      </w:r>
      <w:r w:rsidR="007510B5">
        <w:rPr>
          <w:rFonts w:ascii="PT Astra Serif" w:hAnsi="PT Astra Serif"/>
          <w:sz w:val="28"/>
          <w:szCs w:val="28"/>
        </w:rPr>
        <w:t>,</w:t>
      </w:r>
      <w:r w:rsidRPr="00170DB7">
        <w:rPr>
          <w:rFonts w:ascii="PT Astra Serif" w:hAnsi="PT Astra Serif"/>
          <w:sz w:val="28"/>
          <w:szCs w:val="28"/>
        </w:rPr>
        <w:t xml:space="preserve"> коллеги</w:t>
      </w:r>
      <w:r w:rsidR="007510B5">
        <w:rPr>
          <w:rFonts w:ascii="PT Astra Serif" w:hAnsi="PT Astra Serif"/>
          <w:sz w:val="28"/>
          <w:szCs w:val="28"/>
        </w:rPr>
        <w:t>,</w:t>
      </w:r>
      <w:r w:rsidRPr="00170DB7">
        <w:rPr>
          <w:rFonts w:ascii="PT Astra Serif" w:hAnsi="PT Astra Serif"/>
          <w:sz w:val="28"/>
          <w:szCs w:val="28"/>
        </w:rPr>
        <w:t xml:space="preserve"> </w:t>
      </w:r>
      <w:r w:rsidR="007510B5">
        <w:rPr>
          <w:rFonts w:ascii="PT Astra Serif" w:hAnsi="PT Astra Serif"/>
          <w:sz w:val="28"/>
          <w:szCs w:val="28"/>
        </w:rPr>
        <w:t>о</w:t>
      </w:r>
      <w:r w:rsidRPr="00170DB7">
        <w:rPr>
          <w:rFonts w:ascii="PT Astra Serif" w:hAnsi="PT Astra Serif"/>
          <w:sz w:val="28"/>
          <w:szCs w:val="28"/>
        </w:rPr>
        <w:t>бсудим</w:t>
      </w:r>
      <w:r w:rsidR="007510B5">
        <w:rPr>
          <w:rFonts w:ascii="PT Astra Serif" w:hAnsi="PT Astra Serif"/>
          <w:sz w:val="28"/>
          <w:szCs w:val="28"/>
        </w:rPr>
        <w:t xml:space="preserve">. </w:t>
      </w:r>
    </w:p>
    <w:p w:rsidR="005C4317" w:rsidRDefault="005C4317"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5C4317"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первом чтении предлагается принять законопроект</w:t>
      </w:r>
      <w:r>
        <w:rPr>
          <w:rFonts w:ascii="PT Astra Serif" w:hAnsi="PT Astra Serif"/>
          <w:sz w:val="28"/>
          <w:szCs w:val="28"/>
        </w:rPr>
        <w:t>. Информацию м</w:t>
      </w:r>
      <w:r w:rsidR="00170DB7" w:rsidRPr="00170DB7">
        <w:rPr>
          <w:rFonts w:ascii="PT Astra Serif" w:hAnsi="PT Astra Serif"/>
          <w:sz w:val="28"/>
          <w:szCs w:val="28"/>
        </w:rPr>
        <w:t>ы заслушали</w:t>
      </w:r>
      <w:r>
        <w:rPr>
          <w:rFonts w:ascii="PT Astra Serif" w:hAnsi="PT Astra Serif"/>
          <w:sz w:val="28"/>
          <w:szCs w:val="28"/>
        </w:rPr>
        <w:t>. Д</w:t>
      </w:r>
      <w:r w:rsidR="00170DB7" w:rsidRPr="00170DB7">
        <w:rPr>
          <w:rFonts w:ascii="PT Astra Serif" w:hAnsi="PT Astra Serif"/>
          <w:sz w:val="28"/>
          <w:szCs w:val="28"/>
        </w:rPr>
        <w:t xml:space="preserve">окументы все </w:t>
      </w:r>
      <w:r w:rsidR="005C4317">
        <w:rPr>
          <w:rFonts w:ascii="PT Astra Serif" w:hAnsi="PT Astra Serif"/>
          <w:sz w:val="28"/>
          <w:szCs w:val="28"/>
        </w:rPr>
        <w:t xml:space="preserve">- </w:t>
      </w:r>
      <w:r w:rsidR="00170DB7" w:rsidRPr="00170DB7">
        <w:rPr>
          <w:rFonts w:ascii="PT Astra Serif" w:hAnsi="PT Astra Serif"/>
          <w:sz w:val="28"/>
          <w:szCs w:val="28"/>
        </w:rPr>
        <w:t>на руках</w:t>
      </w:r>
      <w:r>
        <w:rPr>
          <w:rFonts w:ascii="PT Astra Serif" w:hAnsi="PT Astra Serif"/>
          <w:sz w:val="28"/>
          <w:szCs w:val="28"/>
        </w:rPr>
        <w:t>.</w:t>
      </w:r>
      <w:r w:rsidR="00170DB7" w:rsidRPr="00170DB7">
        <w:rPr>
          <w:rFonts w:ascii="PT Astra Serif" w:hAnsi="PT Astra Serif"/>
          <w:sz w:val="28"/>
          <w:szCs w:val="28"/>
        </w:rPr>
        <w:t xml:space="preserve"> </w:t>
      </w:r>
    </w:p>
    <w:p w:rsidR="005C4317" w:rsidRDefault="005C4317" w:rsidP="00C43A9D">
      <w:pPr>
        <w:spacing w:after="0" w:line="240" w:lineRule="auto"/>
        <w:ind w:firstLine="709"/>
        <w:jc w:val="both"/>
        <w:rPr>
          <w:rFonts w:ascii="PT Astra Serif" w:hAnsi="PT Astra Serif"/>
          <w:sz w:val="28"/>
          <w:szCs w:val="28"/>
        </w:rPr>
      </w:pPr>
    </w:p>
    <w:p w:rsidR="005C4317" w:rsidRDefault="007510B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5C4317">
        <w:rPr>
          <w:rFonts w:ascii="PT Astra Serif" w:hAnsi="PT Astra Serif"/>
          <w:sz w:val="28"/>
          <w:szCs w:val="28"/>
        </w:rPr>
        <w:t>.</w:t>
      </w:r>
    </w:p>
    <w:p w:rsidR="005C4317" w:rsidRDefault="005C4317"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170DB7" w:rsidRPr="00170DB7"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Я слово предоставляю Малинковичу Сергею Александровичу.</w:t>
      </w:r>
    </w:p>
    <w:p w:rsidR="00170DB7" w:rsidRDefault="00170DB7" w:rsidP="00C43A9D">
      <w:pPr>
        <w:spacing w:after="0" w:line="240" w:lineRule="auto"/>
        <w:ind w:firstLine="709"/>
        <w:jc w:val="both"/>
        <w:rPr>
          <w:rFonts w:ascii="PT Astra Serif" w:hAnsi="PT Astra Serif"/>
          <w:sz w:val="28"/>
          <w:szCs w:val="28"/>
        </w:rPr>
      </w:pPr>
    </w:p>
    <w:p w:rsidR="00D267CA" w:rsidRPr="00170DB7" w:rsidRDefault="00D267CA" w:rsidP="00C43A9D">
      <w:pPr>
        <w:spacing w:after="0" w:line="240" w:lineRule="auto"/>
        <w:ind w:firstLine="709"/>
        <w:jc w:val="both"/>
        <w:rPr>
          <w:rFonts w:ascii="PT Astra Serif" w:hAnsi="PT Astra Serif"/>
          <w:sz w:val="28"/>
          <w:szCs w:val="28"/>
        </w:rPr>
      </w:pPr>
    </w:p>
    <w:p w:rsidR="007510B5"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w:t>
      </w:r>
      <w:r>
        <w:rPr>
          <w:rFonts w:ascii="PT Astra Serif" w:hAnsi="PT Astra Serif"/>
          <w:sz w:val="28"/>
          <w:szCs w:val="28"/>
        </w:rPr>
        <w:t>луйста,</w:t>
      </w:r>
      <w:r w:rsidR="00170DB7" w:rsidRPr="00170DB7">
        <w:rPr>
          <w:rFonts w:ascii="PT Astra Serif" w:hAnsi="PT Astra Serif"/>
          <w:sz w:val="28"/>
          <w:szCs w:val="28"/>
        </w:rPr>
        <w:t xml:space="preserve"> </w:t>
      </w:r>
      <w:r w:rsidR="005C4317">
        <w:rPr>
          <w:rFonts w:ascii="PT Astra Serif" w:hAnsi="PT Astra Serif"/>
          <w:sz w:val="28"/>
          <w:szCs w:val="28"/>
        </w:rPr>
        <w:t>Сергей Александрович.</w:t>
      </w:r>
    </w:p>
    <w:p w:rsidR="007510B5" w:rsidRDefault="007510B5" w:rsidP="00C43A9D">
      <w:pPr>
        <w:spacing w:after="0" w:line="240" w:lineRule="auto"/>
        <w:ind w:firstLine="709"/>
        <w:jc w:val="both"/>
        <w:rPr>
          <w:rFonts w:ascii="PT Astra Serif" w:hAnsi="PT Astra Serif"/>
          <w:sz w:val="28"/>
          <w:szCs w:val="28"/>
        </w:rPr>
      </w:pPr>
    </w:p>
    <w:p w:rsidR="007510B5" w:rsidRDefault="007510B5" w:rsidP="00C43A9D">
      <w:pPr>
        <w:spacing w:after="0" w:line="240" w:lineRule="auto"/>
        <w:ind w:firstLine="709"/>
        <w:jc w:val="both"/>
        <w:rPr>
          <w:rFonts w:ascii="PT Astra Serif" w:hAnsi="PT Astra Serif"/>
          <w:sz w:val="28"/>
          <w:szCs w:val="28"/>
        </w:rPr>
      </w:pPr>
    </w:p>
    <w:p w:rsidR="00785DEC" w:rsidRPr="00785DEC" w:rsidRDefault="00785DEC" w:rsidP="00C43A9D">
      <w:pPr>
        <w:spacing w:after="0" w:line="240" w:lineRule="auto"/>
        <w:ind w:firstLine="709"/>
        <w:jc w:val="both"/>
        <w:rPr>
          <w:rFonts w:ascii="PT Astra Serif" w:eastAsia="Times New Roman" w:hAnsi="PT Astra Serif" w:cs="Times New Roman"/>
          <w:sz w:val="28"/>
          <w:szCs w:val="28"/>
          <w:lang w:eastAsia="ru-RU"/>
        </w:rPr>
      </w:pPr>
      <w:r w:rsidRPr="00785DEC">
        <w:rPr>
          <w:rFonts w:ascii="PT Astra Serif" w:eastAsia="Times New Roman" w:hAnsi="PT Astra Serif" w:cs="Times New Roman"/>
          <w:b/>
          <w:sz w:val="28"/>
          <w:szCs w:val="28"/>
          <w:lang w:eastAsia="ru-RU"/>
        </w:rPr>
        <w:t>Депутат Малинкович С.А.,</w:t>
      </w:r>
      <w:r w:rsidRPr="00785DEC">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w:t>
      </w:r>
    </w:p>
    <w:p w:rsidR="007510B5"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Вот, н</w:t>
      </w:r>
      <w:r w:rsidR="00170DB7" w:rsidRPr="00170DB7">
        <w:rPr>
          <w:rFonts w:ascii="PT Astra Serif" w:hAnsi="PT Astra Serif"/>
          <w:sz w:val="28"/>
          <w:szCs w:val="28"/>
        </w:rPr>
        <w:t>у</w:t>
      </w:r>
      <w:r w:rsidR="007510B5">
        <w:rPr>
          <w:rFonts w:ascii="PT Astra Serif" w:hAnsi="PT Astra Serif"/>
          <w:sz w:val="28"/>
          <w:szCs w:val="28"/>
        </w:rPr>
        <w:t>,</w:t>
      </w:r>
      <w:r w:rsidR="00170DB7" w:rsidRPr="00170DB7">
        <w:rPr>
          <w:rFonts w:ascii="PT Astra Serif" w:hAnsi="PT Astra Serif"/>
          <w:sz w:val="28"/>
          <w:szCs w:val="28"/>
        </w:rPr>
        <w:t xml:space="preserve"> такое впечатление создаётся</w:t>
      </w:r>
      <w:r w:rsidR="007510B5">
        <w:rPr>
          <w:rFonts w:ascii="PT Astra Serif" w:hAnsi="PT Astra Serif"/>
          <w:sz w:val="28"/>
          <w:szCs w:val="28"/>
        </w:rPr>
        <w:t>,</w:t>
      </w:r>
      <w:r w:rsidR="00170DB7" w:rsidRPr="00170DB7">
        <w:rPr>
          <w:rFonts w:ascii="PT Astra Serif" w:hAnsi="PT Astra Serif"/>
          <w:sz w:val="28"/>
          <w:szCs w:val="28"/>
        </w:rPr>
        <w:t xml:space="preserve"> что инвестор просто хочет дёшево отделаться</w:t>
      </w:r>
      <w:r w:rsidR="007510B5">
        <w:rPr>
          <w:rFonts w:ascii="PT Astra Serif" w:hAnsi="PT Astra Serif"/>
          <w:sz w:val="28"/>
          <w:szCs w:val="28"/>
        </w:rPr>
        <w:t>,</w:t>
      </w:r>
      <w:r w:rsidR="00170DB7" w:rsidRPr="00170DB7">
        <w:rPr>
          <w:rFonts w:ascii="PT Astra Serif" w:hAnsi="PT Astra Serif"/>
          <w:sz w:val="28"/>
          <w:szCs w:val="28"/>
        </w:rPr>
        <w:t xml:space="preserve"> что инвестор всегда остаётся в прибыли</w:t>
      </w:r>
      <w:r w:rsidR="007510B5">
        <w:rPr>
          <w:rFonts w:ascii="PT Astra Serif" w:hAnsi="PT Astra Serif"/>
          <w:sz w:val="28"/>
          <w:szCs w:val="28"/>
        </w:rPr>
        <w:t>, а</w:t>
      </w:r>
      <w:r w:rsidR="00170DB7" w:rsidRPr="00170DB7">
        <w:rPr>
          <w:rFonts w:ascii="PT Astra Serif" w:hAnsi="PT Astra Serif"/>
          <w:sz w:val="28"/>
          <w:szCs w:val="28"/>
        </w:rPr>
        <w:t xml:space="preserve"> тут ещё</w:t>
      </w:r>
      <w:r w:rsidR="007510B5">
        <w:rPr>
          <w:rFonts w:ascii="PT Astra Serif" w:hAnsi="PT Astra Serif"/>
          <w:sz w:val="28"/>
          <w:szCs w:val="28"/>
        </w:rPr>
        <w:t xml:space="preserve"> без торгов он хочет получать</w:t>
      </w:r>
      <w:r>
        <w:rPr>
          <w:rFonts w:ascii="PT Astra Serif" w:hAnsi="PT Astra Serif"/>
          <w:sz w:val="28"/>
          <w:szCs w:val="28"/>
        </w:rPr>
        <w:t>, и только</w:t>
      </w:r>
      <w:r w:rsidR="007510B5">
        <w:rPr>
          <w:rFonts w:ascii="PT Astra Serif" w:hAnsi="PT Astra Serif"/>
          <w:sz w:val="28"/>
          <w:szCs w:val="28"/>
        </w:rPr>
        <w:t xml:space="preserve"> 3</w:t>
      </w:r>
      <w:r>
        <w:rPr>
          <w:rFonts w:ascii="PT Astra Serif" w:hAnsi="PT Astra Serif"/>
          <w:sz w:val="28"/>
          <w:szCs w:val="28"/>
        </w:rPr>
        <w:t> %</w:t>
      </w:r>
      <w:r w:rsidR="007510B5">
        <w:rPr>
          <w:rFonts w:ascii="PT Astra Serif" w:hAnsi="PT Astra Serif"/>
          <w:sz w:val="28"/>
          <w:szCs w:val="28"/>
        </w:rPr>
        <w:t xml:space="preserve"> </w:t>
      </w:r>
      <w:r>
        <w:rPr>
          <w:rFonts w:ascii="PT Astra Serif" w:hAnsi="PT Astra Serif"/>
          <w:sz w:val="28"/>
          <w:szCs w:val="28"/>
        </w:rPr>
        <w:t xml:space="preserve">в </w:t>
      </w:r>
      <w:r w:rsidR="00170DB7" w:rsidRPr="00170DB7">
        <w:rPr>
          <w:rFonts w:ascii="PT Astra Serif" w:hAnsi="PT Astra Serif"/>
          <w:sz w:val="28"/>
          <w:szCs w:val="28"/>
        </w:rPr>
        <w:t>госуда</w:t>
      </w:r>
      <w:r>
        <w:rPr>
          <w:rFonts w:ascii="PT Astra Serif" w:hAnsi="PT Astra Serif"/>
          <w:sz w:val="28"/>
          <w:szCs w:val="28"/>
        </w:rPr>
        <w:t>рственную, муниципальную собственность он передает жилищный фонд</w:t>
      </w:r>
      <w:r w:rsidR="00DD0088">
        <w:rPr>
          <w:rFonts w:ascii="PT Astra Serif" w:hAnsi="PT Astra Serif"/>
          <w:sz w:val="28"/>
          <w:szCs w:val="28"/>
        </w:rPr>
        <w:t>.</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5C4317" w:rsidP="00C43A9D">
      <w:pPr>
        <w:spacing w:after="0" w:line="240" w:lineRule="auto"/>
        <w:ind w:firstLine="709"/>
        <w:jc w:val="both"/>
        <w:rPr>
          <w:rFonts w:ascii="PT Astra Serif" w:hAnsi="PT Astra Serif"/>
          <w:sz w:val="28"/>
          <w:szCs w:val="28"/>
        </w:rPr>
      </w:pPr>
      <w:r>
        <w:rPr>
          <w:rFonts w:ascii="PT Astra Serif" w:hAnsi="PT Astra Serif"/>
          <w:sz w:val="28"/>
          <w:szCs w:val="28"/>
        </w:rPr>
        <w:t>Ну, м</w:t>
      </w:r>
      <w:r w:rsidR="00170DB7" w:rsidRPr="00170DB7">
        <w:rPr>
          <w:rFonts w:ascii="PT Astra Serif" w:hAnsi="PT Astra Serif"/>
          <w:sz w:val="28"/>
          <w:szCs w:val="28"/>
        </w:rPr>
        <w:t>ы все с вами знаем</w:t>
      </w:r>
      <w:r w:rsidR="007510B5">
        <w:rPr>
          <w:rFonts w:ascii="PT Astra Serif" w:hAnsi="PT Astra Serif"/>
          <w:sz w:val="28"/>
          <w:szCs w:val="28"/>
        </w:rPr>
        <w:t>,</w:t>
      </w:r>
      <w:r w:rsidR="00170DB7" w:rsidRPr="00170DB7">
        <w:rPr>
          <w:rFonts w:ascii="PT Astra Serif" w:hAnsi="PT Astra Serif"/>
          <w:sz w:val="28"/>
          <w:szCs w:val="28"/>
        </w:rPr>
        <w:t xml:space="preserve"> и в стране какая ситуация с жильём</w:t>
      </w:r>
      <w:r w:rsidR="008437AA">
        <w:rPr>
          <w:rFonts w:ascii="PT Astra Serif" w:hAnsi="PT Astra Serif"/>
          <w:sz w:val="28"/>
          <w:szCs w:val="28"/>
        </w:rPr>
        <w:t>, которое идет… н</w:t>
      </w:r>
      <w:r w:rsidR="00170DB7" w:rsidRPr="00170DB7">
        <w:rPr>
          <w:rFonts w:ascii="PT Astra Serif" w:hAnsi="PT Astra Serif"/>
          <w:sz w:val="28"/>
          <w:szCs w:val="28"/>
        </w:rPr>
        <w:t>е коммерчески распределяется</w:t>
      </w:r>
      <w:r w:rsidR="008437AA">
        <w:rPr>
          <w:rFonts w:ascii="PT Astra Serif" w:hAnsi="PT Astra Serif"/>
          <w:sz w:val="28"/>
          <w:szCs w:val="28"/>
        </w:rPr>
        <w:t>,</w:t>
      </w:r>
      <w:r w:rsidR="00170DB7" w:rsidRPr="00170DB7">
        <w:rPr>
          <w:rFonts w:ascii="PT Astra Serif" w:hAnsi="PT Astra Serif"/>
          <w:sz w:val="28"/>
          <w:szCs w:val="28"/>
        </w:rPr>
        <w:t xml:space="preserve"> ну</w:t>
      </w:r>
      <w:r w:rsidR="00DD0088">
        <w:rPr>
          <w:rFonts w:ascii="PT Astra Serif" w:hAnsi="PT Astra Serif"/>
          <w:sz w:val="28"/>
          <w:szCs w:val="28"/>
        </w:rPr>
        <w:t>,</w:t>
      </w:r>
      <w:r w:rsidR="00170DB7" w:rsidRPr="00170DB7">
        <w:rPr>
          <w:rFonts w:ascii="PT Astra Serif" w:hAnsi="PT Astra Serif"/>
          <w:sz w:val="28"/>
          <w:szCs w:val="28"/>
        </w:rPr>
        <w:t xml:space="preserve"> а уж в Алтайском крае </w:t>
      </w:r>
      <w:r w:rsidR="007510B5">
        <w:rPr>
          <w:rFonts w:ascii="PT Astra Serif" w:hAnsi="PT Astra Serif"/>
          <w:sz w:val="28"/>
          <w:szCs w:val="28"/>
        </w:rPr>
        <w:t xml:space="preserve">- </w:t>
      </w:r>
      <w:r w:rsidR="00170DB7" w:rsidRPr="00170DB7">
        <w:rPr>
          <w:rFonts w:ascii="PT Astra Serif" w:hAnsi="PT Astra Serif"/>
          <w:sz w:val="28"/>
          <w:szCs w:val="28"/>
        </w:rPr>
        <w:t>одна из самых сложных</w:t>
      </w:r>
      <w:r w:rsidR="007510B5">
        <w:rPr>
          <w:rFonts w:ascii="PT Astra Serif" w:hAnsi="PT Astra Serif"/>
          <w:sz w:val="28"/>
          <w:szCs w:val="28"/>
        </w:rPr>
        <w:t>.</w:t>
      </w:r>
      <w:r w:rsidR="00170DB7" w:rsidRPr="00170DB7">
        <w:rPr>
          <w:rFonts w:ascii="PT Astra Serif" w:hAnsi="PT Astra Serif"/>
          <w:sz w:val="28"/>
          <w:szCs w:val="28"/>
        </w:rPr>
        <w:t xml:space="preserve"> 10</w:t>
      </w:r>
      <w:r w:rsidR="007510B5">
        <w:rPr>
          <w:rFonts w:ascii="PT Astra Serif" w:hAnsi="PT Astra Serif"/>
          <w:sz w:val="28"/>
          <w:szCs w:val="28"/>
        </w:rPr>
        <w:t> </w:t>
      </w:r>
      <w:r w:rsidR="00170DB7" w:rsidRPr="00170DB7">
        <w:rPr>
          <w:rFonts w:ascii="PT Astra Serif" w:hAnsi="PT Astra Serif"/>
          <w:sz w:val="28"/>
          <w:szCs w:val="28"/>
        </w:rPr>
        <w:t xml:space="preserve">% </w:t>
      </w:r>
      <w:r w:rsidR="008437AA">
        <w:rPr>
          <w:rFonts w:ascii="PT Astra Serif" w:hAnsi="PT Astra Serif"/>
          <w:sz w:val="28"/>
          <w:szCs w:val="28"/>
        </w:rPr>
        <w:t xml:space="preserve">- </w:t>
      </w:r>
      <w:r w:rsidR="00170DB7" w:rsidRPr="00170DB7">
        <w:rPr>
          <w:rFonts w:ascii="PT Astra Serif" w:hAnsi="PT Astra Serif"/>
          <w:sz w:val="28"/>
          <w:szCs w:val="28"/>
        </w:rPr>
        <w:t>минимум</w:t>
      </w:r>
      <w:r w:rsidR="007510B5">
        <w:rPr>
          <w:rFonts w:ascii="PT Astra Serif" w:hAnsi="PT Astra Serif"/>
          <w:sz w:val="28"/>
          <w:szCs w:val="28"/>
        </w:rPr>
        <w:t>,</w:t>
      </w:r>
      <w:r w:rsidR="00170DB7" w:rsidRPr="00170DB7">
        <w:rPr>
          <w:rFonts w:ascii="PT Astra Serif" w:hAnsi="PT Astra Serif"/>
          <w:sz w:val="28"/>
          <w:szCs w:val="28"/>
        </w:rPr>
        <w:t xml:space="preserve"> фракция настаивает</w:t>
      </w:r>
      <w:r w:rsidR="007510B5">
        <w:rPr>
          <w:rFonts w:ascii="PT Astra Serif" w:hAnsi="PT Astra Serif"/>
          <w:sz w:val="28"/>
          <w:szCs w:val="28"/>
        </w:rPr>
        <w:t>,</w:t>
      </w:r>
      <w:r w:rsidR="00170DB7" w:rsidRPr="00170DB7">
        <w:rPr>
          <w:rFonts w:ascii="PT Astra Serif" w:hAnsi="PT Astra Serif"/>
          <w:sz w:val="28"/>
          <w:szCs w:val="28"/>
        </w:rPr>
        <w:t xml:space="preserve"> чтобы было прописано</w:t>
      </w:r>
      <w:r w:rsidR="007510B5">
        <w:rPr>
          <w:rFonts w:ascii="PT Astra Serif" w:hAnsi="PT Astra Serif"/>
          <w:sz w:val="28"/>
          <w:szCs w:val="28"/>
        </w:rPr>
        <w:t>.</w:t>
      </w:r>
      <w:r w:rsidR="00170DB7" w:rsidRPr="00170DB7">
        <w:rPr>
          <w:rFonts w:ascii="PT Astra Serif" w:hAnsi="PT Astra Serif"/>
          <w:sz w:val="28"/>
          <w:szCs w:val="28"/>
        </w:rPr>
        <w:t xml:space="preserve"> Это </w:t>
      </w:r>
      <w:r w:rsidR="00DD0088">
        <w:rPr>
          <w:rFonts w:ascii="PT Astra Serif" w:hAnsi="PT Astra Serif"/>
          <w:sz w:val="28"/>
          <w:szCs w:val="28"/>
        </w:rPr>
        <w:t xml:space="preserve">– </w:t>
      </w:r>
      <w:r w:rsidR="00170DB7" w:rsidRPr="00170DB7">
        <w:rPr>
          <w:rFonts w:ascii="PT Astra Serif" w:hAnsi="PT Astra Serif"/>
          <w:sz w:val="28"/>
          <w:szCs w:val="28"/>
        </w:rPr>
        <w:t>минимум</w:t>
      </w:r>
      <w:r w:rsidR="00DD0088">
        <w:rPr>
          <w:rFonts w:ascii="PT Astra Serif" w:hAnsi="PT Astra Serif"/>
          <w:sz w:val="28"/>
          <w:szCs w:val="28"/>
        </w:rPr>
        <w:t>! П</w:t>
      </w:r>
      <w:r w:rsidR="00170DB7" w:rsidRPr="00170DB7">
        <w:rPr>
          <w:rFonts w:ascii="PT Astra Serif" w:hAnsi="PT Astra Serif"/>
          <w:sz w:val="28"/>
          <w:szCs w:val="28"/>
        </w:rPr>
        <w:t xml:space="preserve">отому что всё остальное </w:t>
      </w:r>
      <w:r w:rsidR="007510B5">
        <w:rPr>
          <w:rFonts w:ascii="PT Astra Serif" w:hAnsi="PT Astra Serif"/>
          <w:sz w:val="28"/>
          <w:szCs w:val="28"/>
        </w:rPr>
        <w:t>- это просто, ну, и</w:t>
      </w:r>
      <w:r w:rsidR="00170DB7" w:rsidRPr="00170DB7">
        <w:rPr>
          <w:rFonts w:ascii="PT Astra Serif" w:hAnsi="PT Astra Serif"/>
          <w:sz w:val="28"/>
          <w:szCs w:val="28"/>
        </w:rPr>
        <w:t>здевательство</w:t>
      </w:r>
      <w:r w:rsidR="00DD0088">
        <w:rPr>
          <w:rFonts w:ascii="PT Astra Serif" w:hAnsi="PT Astra Serif"/>
          <w:sz w:val="28"/>
          <w:szCs w:val="28"/>
        </w:rPr>
        <w:t>. И,</w:t>
      </w:r>
      <w:r w:rsidR="00170DB7" w:rsidRPr="00170DB7">
        <w:rPr>
          <w:rFonts w:ascii="PT Astra Serif" w:hAnsi="PT Astra Serif"/>
          <w:sz w:val="28"/>
          <w:szCs w:val="28"/>
        </w:rPr>
        <w:t xml:space="preserve"> по большому сч</w:t>
      </w:r>
      <w:r w:rsidR="007510B5">
        <w:rPr>
          <w:rFonts w:ascii="PT Astra Serif" w:hAnsi="PT Astra Serif"/>
          <w:sz w:val="28"/>
          <w:szCs w:val="28"/>
        </w:rPr>
        <w:t>ету</w:t>
      </w:r>
      <w:r w:rsidR="008437AA">
        <w:rPr>
          <w:rFonts w:ascii="PT Astra Serif" w:hAnsi="PT Astra Serif"/>
          <w:sz w:val="28"/>
          <w:szCs w:val="28"/>
        </w:rPr>
        <w:t>, государство отдает</w:t>
      </w:r>
      <w:r w:rsidR="00170DB7" w:rsidRPr="00170DB7">
        <w:rPr>
          <w:rFonts w:ascii="PT Astra Serif" w:hAnsi="PT Astra Serif"/>
          <w:sz w:val="28"/>
          <w:szCs w:val="28"/>
        </w:rPr>
        <w:t xml:space="preserve"> и ничего не получает</w:t>
      </w:r>
      <w:r w:rsidR="007510B5">
        <w:rPr>
          <w:rFonts w:ascii="PT Astra Serif" w:hAnsi="PT Astra Serif"/>
          <w:sz w:val="28"/>
          <w:szCs w:val="28"/>
        </w:rPr>
        <w:t>.</w:t>
      </w:r>
      <w:r w:rsidR="008437AA">
        <w:rPr>
          <w:rFonts w:ascii="PT Astra Serif" w:hAnsi="PT Astra Serif"/>
          <w:sz w:val="28"/>
          <w:szCs w:val="28"/>
        </w:rPr>
        <w:t xml:space="preserve"> Это </w:t>
      </w:r>
      <w:r w:rsidR="00DD0088">
        <w:rPr>
          <w:rFonts w:ascii="PT Astra Serif" w:hAnsi="PT Astra Serif"/>
          <w:sz w:val="28"/>
          <w:szCs w:val="28"/>
        </w:rPr>
        <w:t xml:space="preserve">- </w:t>
      </w:r>
      <w:r w:rsidR="008437AA">
        <w:rPr>
          <w:rFonts w:ascii="PT Astra Serif" w:hAnsi="PT Astra Serif"/>
          <w:sz w:val="28"/>
          <w:szCs w:val="28"/>
        </w:rPr>
        <w:t>первое.</w:t>
      </w:r>
    </w:p>
    <w:p w:rsidR="007510B5" w:rsidRDefault="007510B5" w:rsidP="00C43A9D">
      <w:pPr>
        <w:spacing w:after="0" w:line="240" w:lineRule="auto"/>
        <w:ind w:firstLine="709"/>
        <w:jc w:val="both"/>
        <w:rPr>
          <w:rFonts w:ascii="PT Astra Serif" w:hAnsi="PT Astra Serif"/>
          <w:sz w:val="28"/>
          <w:szCs w:val="28"/>
        </w:rPr>
      </w:pPr>
    </w:p>
    <w:p w:rsidR="004B2B6F"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Э</w:t>
      </w:r>
      <w:r w:rsidR="00170DB7" w:rsidRPr="00170DB7">
        <w:rPr>
          <w:rFonts w:ascii="PT Astra Serif" w:hAnsi="PT Astra Serif"/>
          <w:sz w:val="28"/>
          <w:szCs w:val="28"/>
        </w:rPr>
        <w:t>то</w:t>
      </w:r>
      <w:r w:rsidR="00DD0088">
        <w:rPr>
          <w:rFonts w:ascii="PT Astra Serif" w:hAnsi="PT Astra Serif"/>
          <w:sz w:val="28"/>
          <w:szCs w:val="28"/>
        </w:rPr>
        <w:t>,</w:t>
      </w:r>
      <w:r w:rsidR="00170DB7" w:rsidRPr="00170DB7">
        <w:rPr>
          <w:rFonts w:ascii="PT Astra Serif" w:hAnsi="PT Astra Serif"/>
          <w:sz w:val="28"/>
          <w:szCs w:val="28"/>
        </w:rPr>
        <w:t xml:space="preserve"> вот</w:t>
      </w:r>
      <w:r w:rsidR="00A420D3">
        <w:rPr>
          <w:rFonts w:ascii="PT Astra Serif" w:hAnsi="PT Astra Serif"/>
          <w:sz w:val="28"/>
          <w:szCs w:val="28"/>
        </w:rPr>
        <w:t>,</w:t>
      </w:r>
      <w:r w:rsidR="00170DB7" w:rsidRPr="00170DB7">
        <w:rPr>
          <w:rFonts w:ascii="PT Astra Serif" w:hAnsi="PT Astra Serif"/>
          <w:sz w:val="28"/>
          <w:szCs w:val="28"/>
        </w:rPr>
        <w:t xml:space="preserve"> мы просим</w:t>
      </w:r>
      <w:r>
        <w:rPr>
          <w:rFonts w:ascii="PT Astra Serif" w:hAnsi="PT Astra Serif"/>
          <w:sz w:val="28"/>
          <w:szCs w:val="28"/>
        </w:rPr>
        <w:t>,</w:t>
      </w:r>
      <w:r w:rsidR="00170DB7" w:rsidRPr="00170DB7">
        <w:rPr>
          <w:rFonts w:ascii="PT Astra Serif" w:hAnsi="PT Astra Serif"/>
          <w:sz w:val="28"/>
          <w:szCs w:val="28"/>
        </w:rPr>
        <w:t xml:space="preserve"> чтобы было учтено при дальнейшей работе над законопроектом</w:t>
      </w:r>
      <w:r>
        <w:rPr>
          <w:rFonts w:ascii="PT Astra Serif" w:hAnsi="PT Astra Serif"/>
          <w:sz w:val="28"/>
          <w:szCs w:val="28"/>
        </w:rPr>
        <w:t>. Ч</w:t>
      </w:r>
      <w:r w:rsidR="00170DB7" w:rsidRPr="00170DB7">
        <w:rPr>
          <w:rFonts w:ascii="PT Astra Serif" w:hAnsi="PT Astra Serif"/>
          <w:sz w:val="28"/>
          <w:szCs w:val="28"/>
        </w:rPr>
        <w:t>асть первая</w:t>
      </w:r>
      <w:r>
        <w:rPr>
          <w:rFonts w:ascii="PT Astra Serif" w:hAnsi="PT Astra Serif"/>
          <w:sz w:val="28"/>
          <w:szCs w:val="28"/>
        </w:rPr>
        <w:t>, восьмой пункт</w:t>
      </w:r>
      <w:r w:rsidR="00A420D3">
        <w:rPr>
          <w:rFonts w:ascii="PT Astra Serif" w:hAnsi="PT Astra Serif"/>
          <w:sz w:val="28"/>
          <w:szCs w:val="28"/>
        </w:rPr>
        <w:t>,</w:t>
      </w:r>
      <w:r>
        <w:rPr>
          <w:rFonts w:ascii="PT Astra Serif" w:hAnsi="PT Astra Serif"/>
          <w:sz w:val="28"/>
          <w:szCs w:val="28"/>
        </w:rPr>
        <w:t xml:space="preserve"> - в</w:t>
      </w:r>
      <w:r w:rsidR="00170DB7" w:rsidRPr="00170DB7">
        <w:rPr>
          <w:rFonts w:ascii="PT Astra Serif" w:hAnsi="PT Astra Serif"/>
          <w:sz w:val="28"/>
          <w:szCs w:val="28"/>
        </w:rPr>
        <w:t>от в такой редакции просим изложить</w:t>
      </w:r>
      <w:r>
        <w:rPr>
          <w:rFonts w:ascii="PT Astra Serif" w:hAnsi="PT Astra Serif"/>
          <w:sz w:val="28"/>
          <w:szCs w:val="28"/>
        </w:rPr>
        <w:t xml:space="preserve">. </w:t>
      </w:r>
    </w:p>
    <w:p w:rsidR="004B2B6F" w:rsidRDefault="004B2B6F" w:rsidP="00C43A9D">
      <w:pPr>
        <w:spacing w:after="0" w:line="240" w:lineRule="auto"/>
        <w:ind w:firstLine="709"/>
        <w:jc w:val="both"/>
        <w:rPr>
          <w:rFonts w:ascii="PT Astra Serif" w:hAnsi="PT Astra Serif"/>
          <w:sz w:val="28"/>
          <w:szCs w:val="28"/>
        </w:rPr>
      </w:pPr>
    </w:p>
    <w:p w:rsidR="007510B5"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вторая часть</w:t>
      </w:r>
      <w:r w:rsidR="00A420D3">
        <w:rPr>
          <w:rFonts w:ascii="PT Astra Serif" w:hAnsi="PT Astra Serif"/>
          <w:sz w:val="28"/>
          <w:szCs w:val="28"/>
        </w:rPr>
        <w:t>. Д</w:t>
      </w:r>
      <w:r w:rsidR="00170DB7" w:rsidRPr="00170DB7">
        <w:rPr>
          <w:rFonts w:ascii="PT Astra Serif" w:hAnsi="PT Astra Serif"/>
          <w:sz w:val="28"/>
          <w:szCs w:val="28"/>
        </w:rPr>
        <w:t>а</w:t>
      </w:r>
      <w:r w:rsidR="004B2B6F">
        <w:rPr>
          <w:rFonts w:ascii="PT Astra Serif" w:hAnsi="PT Astra Serif"/>
          <w:sz w:val="28"/>
          <w:szCs w:val="28"/>
        </w:rPr>
        <w:t>? 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что касается определения объёмов инфраструктуры</w:t>
      </w:r>
      <w:r>
        <w:rPr>
          <w:rFonts w:ascii="PT Astra Serif" w:hAnsi="PT Astra Serif"/>
          <w:sz w:val="28"/>
          <w:szCs w:val="28"/>
        </w:rPr>
        <w:t>, подлежащих передаче в государственный</w:t>
      </w:r>
      <w:r w:rsidR="00170DB7" w:rsidRPr="00170DB7">
        <w:rPr>
          <w:rFonts w:ascii="PT Astra Serif" w:hAnsi="PT Astra Serif"/>
          <w:sz w:val="28"/>
          <w:szCs w:val="28"/>
        </w:rPr>
        <w:t xml:space="preserve"> или муниципальной жилищный фо</w:t>
      </w:r>
      <w:r>
        <w:rPr>
          <w:rFonts w:ascii="PT Astra Serif" w:hAnsi="PT Astra Serif"/>
          <w:sz w:val="28"/>
          <w:szCs w:val="28"/>
        </w:rPr>
        <w:t>нд</w:t>
      </w:r>
      <w:r w:rsidR="004B2B6F">
        <w:rPr>
          <w:rFonts w:ascii="PT Astra Serif" w:hAnsi="PT Astra Serif"/>
          <w:sz w:val="28"/>
          <w:szCs w:val="28"/>
        </w:rPr>
        <w:t>,</w:t>
      </w:r>
      <w:r>
        <w:rPr>
          <w:rFonts w:ascii="PT Astra Serif" w:hAnsi="PT Astra Serif"/>
          <w:sz w:val="28"/>
          <w:szCs w:val="28"/>
        </w:rPr>
        <w:t xml:space="preserve"> и так далее</w:t>
      </w:r>
      <w:r w:rsidR="004B2B6F">
        <w:rPr>
          <w:rFonts w:ascii="PT Astra Serif" w:hAnsi="PT Astra Serif"/>
          <w:sz w:val="28"/>
          <w:szCs w:val="28"/>
        </w:rPr>
        <w:t>,</w:t>
      </w:r>
      <w:r>
        <w:rPr>
          <w:rFonts w:ascii="PT Astra Serif" w:hAnsi="PT Astra Serif"/>
          <w:sz w:val="28"/>
          <w:szCs w:val="28"/>
        </w:rPr>
        <w:t xml:space="preserve"> устанавливается Правительством Алтайского края, </w:t>
      </w:r>
      <w:r w:rsidR="00170DB7" w:rsidRPr="00170DB7">
        <w:rPr>
          <w:rFonts w:ascii="PT Astra Serif" w:hAnsi="PT Astra Serif"/>
          <w:sz w:val="28"/>
          <w:szCs w:val="28"/>
        </w:rPr>
        <w:t>читаем</w:t>
      </w:r>
      <w:r w:rsidR="004B2B6F">
        <w:rPr>
          <w:rFonts w:ascii="PT Astra Serif" w:hAnsi="PT Astra Serif"/>
          <w:sz w:val="28"/>
          <w:szCs w:val="28"/>
        </w:rPr>
        <w:t xml:space="preserve"> в законопроекте. А</w:t>
      </w:r>
      <w:r w:rsidR="00170DB7" w:rsidRPr="00170DB7">
        <w:rPr>
          <w:rFonts w:ascii="PT Astra Serif" w:hAnsi="PT Astra Serif"/>
          <w:sz w:val="28"/>
          <w:szCs w:val="28"/>
        </w:rPr>
        <w:t xml:space="preserve"> мы с вами что</w:t>
      </w:r>
      <w:r w:rsidR="004B2B6F">
        <w:rPr>
          <w:rFonts w:ascii="PT Astra Serif" w:hAnsi="PT Astra Serif"/>
          <w:sz w:val="28"/>
          <w:szCs w:val="28"/>
        </w:rPr>
        <w:t>?</w:t>
      </w:r>
      <w:r w:rsidR="00170DB7" w:rsidRPr="00170DB7">
        <w:rPr>
          <w:rFonts w:ascii="PT Astra Serif" w:hAnsi="PT Astra Serif"/>
          <w:sz w:val="28"/>
          <w:szCs w:val="28"/>
        </w:rPr>
        <w:t xml:space="preserve"> Алтайское краевое </w:t>
      </w:r>
      <w:r w:rsidR="00C46F6C">
        <w:rPr>
          <w:rFonts w:ascii="PT Astra Serif" w:hAnsi="PT Astra Serif"/>
          <w:sz w:val="28"/>
          <w:szCs w:val="28"/>
        </w:rPr>
        <w:t>Законодательное Собрание</w:t>
      </w:r>
      <w:r w:rsidR="004B2B6F">
        <w:rPr>
          <w:rFonts w:ascii="PT Astra Serif" w:hAnsi="PT Astra Serif"/>
          <w:sz w:val="28"/>
          <w:szCs w:val="28"/>
        </w:rPr>
        <w:t>, з</w:t>
      </w:r>
      <w:r w:rsidR="00170DB7" w:rsidRPr="00170DB7">
        <w:rPr>
          <w:rFonts w:ascii="PT Astra Serif" w:hAnsi="PT Astra Serif"/>
          <w:sz w:val="28"/>
          <w:szCs w:val="28"/>
        </w:rPr>
        <w:t>аконодательная власть</w:t>
      </w:r>
      <w:r w:rsidR="004B2B6F">
        <w:rPr>
          <w:rFonts w:ascii="PT Astra Serif" w:hAnsi="PT Astra Serif"/>
          <w:sz w:val="28"/>
          <w:szCs w:val="28"/>
        </w:rPr>
        <w:t>,</w:t>
      </w:r>
      <w:r w:rsidR="00170DB7" w:rsidRPr="00170DB7">
        <w:rPr>
          <w:rFonts w:ascii="PT Astra Serif" w:hAnsi="PT Astra Serif"/>
          <w:sz w:val="28"/>
          <w:szCs w:val="28"/>
        </w:rPr>
        <w:t xml:space="preserve"> она что</w:t>
      </w:r>
      <w:r w:rsidR="004B2B6F">
        <w:rPr>
          <w:rFonts w:ascii="PT Astra Serif" w:hAnsi="PT Astra Serif"/>
          <w:sz w:val="28"/>
          <w:szCs w:val="28"/>
        </w:rPr>
        <w:t>? Э</w:t>
      </w:r>
      <w:r w:rsidR="00170DB7" w:rsidRPr="00170DB7">
        <w:rPr>
          <w:rFonts w:ascii="PT Astra Serif" w:hAnsi="PT Astra Serif"/>
          <w:sz w:val="28"/>
          <w:szCs w:val="28"/>
        </w:rPr>
        <w:t xml:space="preserve">то </w:t>
      </w:r>
      <w:r w:rsidR="004B2B6F">
        <w:rPr>
          <w:rFonts w:ascii="PT Astra Serif" w:hAnsi="PT Astra Serif"/>
          <w:sz w:val="28"/>
          <w:szCs w:val="28"/>
        </w:rPr>
        <w:t xml:space="preserve">- </w:t>
      </w:r>
      <w:r w:rsidR="00170DB7" w:rsidRPr="00170DB7">
        <w:rPr>
          <w:rFonts w:ascii="PT Astra Serif" w:hAnsi="PT Astra Serif"/>
          <w:sz w:val="28"/>
          <w:szCs w:val="28"/>
        </w:rPr>
        <w:t>просто орган</w:t>
      </w:r>
      <w:r>
        <w:rPr>
          <w:rFonts w:ascii="PT Astra Serif" w:hAnsi="PT Astra Serif"/>
          <w:sz w:val="28"/>
          <w:szCs w:val="28"/>
        </w:rPr>
        <w:t>,</w:t>
      </w:r>
      <w:r w:rsidR="00170DB7" w:rsidRPr="00170DB7">
        <w:rPr>
          <w:rFonts w:ascii="PT Astra Serif" w:hAnsi="PT Astra Serif"/>
          <w:sz w:val="28"/>
          <w:szCs w:val="28"/>
        </w:rPr>
        <w:t xml:space="preserve"> который </w:t>
      </w:r>
      <w:r w:rsidR="00A420D3">
        <w:rPr>
          <w:rFonts w:ascii="PT Astra Serif" w:hAnsi="PT Astra Serif"/>
          <w:sz w:val="28"/>
          <w:szCs w:val="28"/>
        </w:rPr>
        <w:t>«</w:t>
      </w:r>
      <w:r w:rsidR="00170DB7" w:rsidRPr="00170DB7">
        <w:rPr>
          <w:rFonts w:ascii="PT Astra Serif" w:hAnsi="PT Astra Serif"/>
          <w:sz w:val="28"/>
          <w:szCs w:val="28"/>
        </w:rPr>
        <w:t>штамповать</w:t>
      </w:r>
      <w:r w:rsidR="00A420D3">
        <w:rPr>
          <w:rFonts w:ascii="PT Astra Serif" w:hAnsi="PT Astra Serif"/>
          <w:sz w:val="28"/>
          <w:szCs w:val="28"/>
        </w:rPr>
        <w:t>»</w:t>
      </w:r>
      <w:r w:rsidR="00170DB7" w:rsidRPr="00170DB7">
        <w:rPr>
          <w:rFonts w:ascii="PT Astra Serif" w:hAnsi="PT Astra Serif"/>
          <w:sz w:val="28"/>
          <w:szCs w:val="28"/>
        </w:rPr>
        <w:t xml:space="preserve"> должен всё</w:t>
      </w:r>
      <w:r>
        <w:rPr>
          <w:rFonts w:ascii="PT Astra Serif" w:hAnsi="PT Astra Serif"/>
          <w:sz w:val="28"/>
          <w:szCs w:val="28"/>
        </w:rPr>
        <w:t>,</w:t>
      </w:r>
      <w:r w:rsidR="00170DB7" w:rsidRPr="00170DB7">
        <w:rPr>
          <w:rFonts w:ascii="PT Astra Serif" w:hAnsi="PT Astra Serif"/>
          <w:sz w:val="28"/>
          <w:szCs w:val="28"/>
        </w:rPr>
        <w:t xml:space="preserve"> что принимается на Ленина</w:t>
      </w:r>
      <w:r>
        <w:rPr>
          <w:rFonts w:ascii="PT Astra Serif" w:hAnsi="PT Astra Serif"/>
          <w:sz w:val="28"/>
          <w:szCs w:val="28"/>
        </w:rPr>
        <w:t>,</w:t>
      </w:r>
      <w:r w:rsidR="00170DB7" w:rsidRPr="00170DB7">
        <w:rPr>
          <w:rFonts w:ascii="PT Astra Serif" w:hAnsi="PT Astra Serif"/>
          <w:sz w:val="28"/>
          <w:szCs w:val="28"/>
        </w:rPr>
        <w:t xml:space="preserve"> 59</w:t>
      </w:r>
      <w:r>
        <w:rPr>
          <w:rFonts w:ascii="PT Astra Serif" w:hAnsi="PT Astra Serif"/>
          <w:sz w:val="28"/>
          <w:szCs w:val="28"/>
        </w:rPr>
        <w:t>?</w:t>
      </w:r>
      <w:r w:rsidR="00170DB7" w:rsidRPr="00170DB7">
        <w:rPr>
          <w:rFonts w:ascii="PT Astra Serif" w:hAnsi="PT Astra Serif"/>
          <w:sz w:val="28"/>
          <w:szCs w:val="28"/>
        </w:rPr>
        <w:t xml:space="preserve"> Нет</w:t>
      </w:r>
      <w:r>
        <w:rPr>
          <w:rFonts w:ascii="PT Astra Serif" w:hAnsi="PT Astra Serif"/>
          <w:sz w:val="28"/>
          <w:szCs w:val="28"/>
        </w:rPr>
        <w:t>,</w:t>
      </w:r>
      <w:r w:rsidR="00170DB7" w:rsidRPr="00170DB7">
        <w:rPr>
          <w:rFonts w:ascii="PT Astra Serif" w:hAnsi="PT Astra Serif"/>
          <w:sz w:val="28"/>
          <w:szCs w:val="28"/>
        </w:rPr>
        <w:t xml:space="preserve"> вы вспомните советское время</w:t>
      </w:r>
      <w:r>
        <w:rPr>
          <w:rFonts w:ascii="PT Astra Serif" w:hAnsi="PT Astra Serif"/>
          <w:sz w:val="28"/>
          <w:szCs w:val="28"/>
        </w:rPr>
        <w:t>! Какое влияние имела с</w:t>
      </w:r>
      <w:r w:rsidR="00170DB7" w:rsidRPr="00170DB7">
        <w:rPr>
          <w:rFonts w:ascii="PT Astra Serif" w:hAnsi="PT Astra Serif"/>
          <w:sz w:val="28"/>
          <w:szCs w:val="28"/>
        </w:rPr>
        <w:t>оветская власть</w:t>
      </w:r>
      <w:r>
        <w:rPr>
          <w:rFonts w:ascii="PT Astra Serif" w:hAnsi="PT Astra Serif"/>
          <w:sz w:val="28"/>
          <w:szCs w:val="28"/>
        </w:rPr>
        <w:t>,</w:t>
      </w:r>
      <w:r w:rsidR="00170DB7" w:rsidRPr="00170DB7">
        <w:rPr>
          <w:rFonts w:ascii="PT Astra Serif" w:hAnsi="PT Astra Serif"/>
          <w:sz w:val="28"/>
          <w:szCs w:val="28"/>
        </w:rPr>
        <w:t xml:space="preserve"> законодательный орган</w:t>
      </w:r>
      <w:r w:rsidR="004B2B6F">
        <w:rPr>
          <w:rFonts w:ascii="PT Astra Serif" w:hAnsi="PT Astra Serif"/>
          <w:sz w:val="28"/>
          <w:szCs w:val="28"/>
        </w:rPr>
        <w:t>,</w:t>
      </w:r>
      <w:r w:rsidR="00170DB7" w:rsidRPr="00170DB7">
        <w:rPr>
          <w:rFonts w:ascii="PT Astra Serif" w:hAnsi="PT Astra Serif"/>
          <w:sz w:val="28"/>
          <w:szCs w:val="28"/>
        </w:rPr>
        <w:t xml:space="preserve"> на всех уровнях</w:t>
      </w:r>
      <w:r>
        <w:rPr>
          <w:rFonts w:ascii="PT Astra Serif" w:hAnsi="PT Astra Serif"/>
          <w:sz w:val="28"/>
          <w:szCs w:val="28"/>
        </w:rPr>
        <w:t>,</w:t>
      </w:r>
      <w:r w:rsidR="00170DB7" w:rsidRPr="00170DB7">
        <w:rPr>
          <w:rFonts w:ascii="PT Astra Serif" w:hAnsi="PT Astra Serif"/>
          <w:sz w:val="28"/>
          <w:szCs w:val="28"/>
        </w:rPr>
        <w:t xml:space="preserve"> начиная от райсовета</w:t>
      </w:r>
      <w:r w:rsidR="004B2B6F">
        <w:rPr>
          <w:rFonts w:ascii="PT Astra Serif" w:hAnsi="PT Astra Serif"/>
          <w:sz w:val="28"/>
          <w:szCs w:val="28"/>
        </w:rPr>
        <w:t>,</w:t>
      </w:r>
      <w:r w:rsidR="00170DB7" w:rsidRPr="00170DB7">
        <w:rPr>
          <w:rFonts w:ascii="PT Astra Serif" w:hAnsi="PT Astra Serif"/>
          <w:sz w:val="28"/>
          <w:szCs w:val="28"/>
        </w:rPr>
        <w:t xml:space="preserve"> на распределение ж</w:t>
      </w:r>
      <w:r>
        <w:rPr>
          <w:rFonts w:ascii="PT Astra Serif" w:hAnsi="PT Astra Serif"/>
          <w:sz w:val="28"/>
          <w:szCs w:val="28"/>
        </w:rPr>
        <w:t>илья</w:t>
      </w:r>
      <w:r w:rsidR="004B2B6F">
        <w:rPr>
          <w:rFonts w:ascii="PT Astra Serif" w:hAnsi="PT Astra Serif"/>
          <w:sz w:val="28"/>
          <w:szCs w:val="28"/>
        </w:rPr>
        <w:t>,</w:t>
      </w:r>
      <w:r>
        <w:rPr>
          <w:rFonts w:ascii="PT Astra Serif" w:hAnsi="PT Astra Serif"/>
          <w:sz w:val="28"/>
          <w:szCs w:val="28"/>
        </w:rPr>
        <w:t xml:space="preserve"> на то</w:t>
      </w:r>
      <w:r w:rsidR="004B2B6F">
        <w:rPr>
          <w:rFonts w:ascii="PT Astra Serif" w:hAnsi="PT Astra Serif"/>
          <w:sz w:val="28"/>
          <w:szCs w:val="28"/>
        </w:rPr>
        <w:t>,</w:t>
      </w:r>
      <w:r>
        <w:rPr>
          <w:rFonts w:ascii="PT Astra Serif" w:hAnsi="PT Astra Serif"/>
          <w:sz w:val="28"/>
          <w:szCs w:val="28"/>
        </w:rPr>
        <w:t xml:space="preserve"> чтобы иметь влияние в</w:t>
      </w:r>
      <w:r w:rsidR="00170DB7" w:rsidRPr="00170DB7">
        <w:rPr>
          <w:rFonts w:ascii="PT Astra Serif" w:hAnsi="PT Astra Serif"/>
          <w:sz w:val="28"/>
          <w:szCs w:val="28"/>
        </w:rPr>
        <w:t>от на это</w:t>
      </w:r>
      <w:r w:rsidR="004B2B6F">
        <w:rPr>
          <w:rFonts w:ascii="PT Astra Serif" w:hAnsi="PT Astra Serif"/>
          <w:sz w:val="28"/>
          <w:szCs w:val="28"/>
        </w:rPr>
        <w:t>т</w:t>
      </w:r>
      <w:r w:rsidR="00170DB7" w:rsidRPr="00170DB7">
        <w:rPr>
          <w:rFonts w:ascii="PT Astra Serif" w:hAnsi="PT Astra Serif"/>
          <w:sz w:val="28"/>
          <w:szCs w:val="28"/>
        </w:rPr>
        <w:t xml:space="preserve"> во</w:t>
      </w:r>
      <w:r w:rsidR="004B2B6F">
        <w:rPr>
          <w:rFonts w:ascii="PT Astra Serif" w:hAnsi="PT Astra Serif"/>
          <w:sz w:val="28"/>
          <w:szCs w:val="28"/>
        </w:rPr>
        <w:t>прос, кто получит жильё, к</w:t>
      </w:r>
      <w:r w:rsidR="00170DB7" w:rsidRPr="00170DB7">
        <w:rPr>
          <w:rFonts w:ascii="PT Astra Serif" w:hAnsi="PT Astra Serif"/>
          <w:sz w:val="28"/>
          <w:szCs w:val="28"/>
        </w:rPr>
        <w:t>акие категории</w:t>
      </w:r>
      <w:r w:rsidR="004B2B6F">
        <w:rPr>
          <w:rFonts w:ascii="PT Astra Serif" w:hAnsi="PT Astra Serif"/>
          <w:sz w:val="28"/>
          <w:szCs w:val="28"/>
        </w:rPr>
        <w:t>?</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4B2B6F" w:rsidRDefault="004B2B6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 считаем</w:t>
      </w:r>
      <w:r w:rsidR="007510B5">
        <w:rPr>
          <w:rFonts w:ascii="PT Astra Serif" w:hAnsi="PT Astra Serif"/>
          <w:sz w:val="28"/>
          <w:szCs w:val="28"/>
        </w:rPr>
        <w:t>,</w:t>
      </w:r>
      <w:r w:rsidR="00170DB7" w:rsidRPr="00170DB7">
        <w:rPr>
          <w:rFonts w:ascii="PT Astra Serif" w:hAnsi="PT Astra Serif"/>
          <w:sz w:val="28"/>
          <w:szCs w:val="28"/>
        </w:rPr>
        <w:t xml:space="preserve"> нужно здесь добавить</w:t>
      </w:r>
      <w:r>
        <w:rPr>
          <w:rFonts w:ascii="PT Astra Serif" w:hAnsi="PT Astra Serif"/>
          <w:sz w:val="28"/>
          <w:szCs w:val="28"/>
        </w:rPr>
        <w:t>: устана</w:t>
      </w:r>
      <w:r w:rsidR="00170DB7" w:rsidRPr="00170DB7">
        <w:rPr>
          <w:rFonts w:ascii="PT Astra Serif" w:hAnsi="PT Astra Serif"/>
          <w:sz w:val="28"/>
          <w:szCs w:val="28"/>
        </w:rPr>
        <w:t>в</w:t>
      </w:r>
      <w:r>
        <w:rPr>
          <w:rFonts w:ascii="PT Astra Serif" w:hAnsi="PT Astra Serif"/>
          <w:sz w:val="28"/>
          <w:szCs w:val="28"/>
        </w:rPr>
        <w:t>ливается</w:t>
      </w:r>
      <w:r w:rsidR="007510B5">
        <w:rPr>
          <w:rFonts w:ascii="PT Astra Serif" w:hAnsi="PT Astra Serif"/>
          <w:sz w:val="28"/>
          <w:szCs w:val="28"/>
        </w:rPr>
        <w:t xml:space="preserve"> П</w:t>
      </w:r>
      <w:r w:rsidR="00170DB7" w:rsidRPr="00170DB7">
        <w:rPr>
          <w:rFonts w:ascii="PT Astra Serif" w:hAnsi="PT Astra Serif"/>
          <w:sz w:val="28"/>
          <w:szCs w:val="28"/>
        </w:rPr>
        <w:t>р</w:t>
      </w:r>
      <w:r w:rsidR="007510B5">
        <w:rPr>
          <w:rFonts w:ascii="PT Astra Serif" w:hAnsi="PT Astra Serif"/>
          <w:sz w:val="28"/>
          <w:szCs w:val="28"/>
        </w:rPr>
        <w:t>авительством Алтайского края и Алтайским краевым Законодательным С</w:t>
      </w:r>
      <w:r w:rsidR="00170DB7" w:rsidRPr="00170DB7">
        <w:rPr>
          <w:rFonts w:ascii="PT Astra Serif" w:hAnsi="PT Astra Serif"/>
          <w:sz w:val="28"/>
          <w:szCs w:val="28"/>
        </w:rPr>
        <w:t>обранием</w:t>
      </w:r>
      <w:r w:rsidR="007510B5">
        <w:rPr>
          <w:rFonts w:ascii="PT Astra Serif" w:hAnsi="PT Astra Serif"/>
          <w:sz w:val="28"/>
          <w:szCs w:val="28"/>
        </w:rPr>
        <w:t xml:space="preserve">. </w:t>
      </w:r>
    </w:p>
    <w:p w:rsidR="004B2B6F" w:rsidRDefault="004B2B6F" w:rsidP="00C43A9D">
      <w:pPr>
        <w:spacing w:after="0" w:line="240" w:lineRule="auto"/>
        <w:ind w:firstLine="709"/>
        <w:jc w:val="both"/>
        <w:rPr>
          <w:rFonts w:ascii="PT Astra Serif" w:hAnsi="PT Astra Serif"/>
          <w:sz w:val="28"/>
          <w:szCs w:val="28"/>
        </w:rPr>
      </w:pPr>
    </w:p>
    <w:p w:rsidR="007510B5" w:rsidRDefault="007510B5"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 xml:space="preserve">ы направим </w:t>
      </w:r>
      <w:r w:rsidR="00A420D3">
        <w:rPr>
          <w:rFonts w:ascii="PT Astra Serif" w:hAnsi="PT Astra Serif"/>
          <w:sz w:val="28"/>
          <w:szCs w:val="28"/>
        </w:rPr>
        <w:t>представителя в рабочую группу, о</w:t>
      </w:r>
      <w:r w:rsidR="00170DB7" w:rsidRPr="00170DB7">
        <w:rPr>
          <w:rFonts w:ascii="PT Astra Serif" w:hAnsi="PT Astra Serif"/>
          <w:sz w:val="28"/>
          <w:szCs w:val="28"/>
        </w:rPr>
        <w:t xml:space="preserve"> чём говорилось здесь</w:t>
      </w:r>
      <w:r>
        <w:rPr>
          <w:rFonts w:ascii="PT Astra Serif" w:hAnsi="PT Astra Serif"/>
          <w:sz w:val="28"/>
          <w:szCs w:val="28"/>
        </w:rPr>
        <w:t>, что будет р</w:t>
      </w:r>
      <w:r w:rsidR="00170DB7" w:rsidRPr="00170DB7">
        <w:rPr>
          <w:rFonts w:ascii="PT Astra Serif" w:hAnsi="PT Astra Serif"/>
          <w:sz w:val="28"/>
          <w:szCs w:val="28"/>
        </w:rPr>
        <w:t>абочая группа</w:t>
      </w:r>
      <w:r w:rsidR="004B2B6F">
        <w:rPr>
          <w:rFonts w:ascii="PT Astra Serif" w:hAnsi="PT Astra Serif"/>
          <w:sz w:val="28"/>
          <w:szCs w:val="28"/>
        </w:rPr>
        <w:t>. И</w:t>
      </w:r>
      <w:r w:rsidR="00170DB7" w:rsidRPr="00170DB7">
        <w:rPr>
          <w:rFonts w:ascii="PT Astra Serif" w:hAnsi="PT Astra Serif"/>
          <w:sz w:val="28"/>
          <w:szCs w:val="28"/>
        </w:rPr>
        <w:t xml:space="preserve"> очень просим наше мнение</w:t>
      </w:r>
      <w:r>
        <w:rPr>
          <w:rFonts w:ascii="PT Astra Serif" w:hAnsi="PT Astra Serif"/>
          <w:sz w:val="28"/>
          <w:szCs w:val="28"/>
        </w:rPr>
        <w:t>,</w:t>
      </w:r>
      <w:r w:rsidR="00170DB7" w:rsidRPr="00170DB7">
        <w:rPr>
          <w:rFonts w:ascii="PT Astra Serif" w:hAnsi="PT Astra Serif"/>
          <w:sz w:val="28"/>
          <w:szCs w:val="28"/>
        </w:rPr>
        <w:t xml:space="preserve"> нашу поправку здесь учесть</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мы будем вносить её в любом случае ко второму чтению</w:t>
      </w:r>
      <w:r>
        <w:rPr>
          <w:rFonts w:ascii="PT Astra Serif" w:hAnsi="PT Astra Serif"/>
          <w:sz w:val="28"/>
          <w:szCs w:val="28"/>
        </w:rPr>
        <w:t>.</w:t>
      </w:r>
      <w:r w:rsidR="00170DB7"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7510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510B5">
        <w:rPr>
          <w:rFonts w:ascii="PT Astra Serif" w:hAnsi="PT Astra Serif"/>
          <w:sz w:val="28"/>
          <w:szCs w:val="28"/>
        </w:rPr>
        <w:t>.</w:t>
      </w:r>
      <w:r w:rsidRPr="00170DB7">
        <w:rPr>
          <w:rFonts w:ascii="PT Astra Serif" w:hAnsi="PT Astra Serif"/>
          <w:sz w:val="28"/>
          <w:szCs w:val="28"/>
        </w:rPr>
        <w:t xml:space="preserve"> </w:t>
      </w:r>
    </w:p>
    <w:p w:rsidR="007510B5" w:rsidRDefault="007510B5" w:rsidP="00C43A9D">
      <w:pPr>
        <w:spacing w:after="0" w:line="240" w:lineRule="auto"/>
        <w:ind w:firstLine="709"/>
        <w:jc w:val="both"/>
        <w:rPr>
          <w:rFonts w:ascii="PT Astra Serif" w:hAnsi="PT Astra Serif"/>
          <w:sz w:val="28"/>
          <w:szCs w:val="28"/>
        </w:rPr>
      </w:pPr>
    </w:p>
    <w:p w:rsidR="00997339" w:rsidRDefault="00997339" w:rsidP="00C43A9D">
      <w:pPr>
        <w:spacing w:after="0" w:line="240" w:lineRule="auto"/>
        <w:ind w:firstLine="709"/>
        <w:jc w:val="both"/>
        <w:rPr>
          <w:rFonts w:ascii="PT Astra Serif" w:hAnsi="PT Astra Serif"/>
          <w:sz w:val="28"/>
          <w:szCs w:val="28"/>
        </w:rPr>
      </w:pPr>
    </w:p>
    <w:p w:rsidR="007510B5" w:rsidRPr="00D855A7" w:rsidRDefault="007510B5"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7325D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510B5">
        <w:rPr>
          <w:rFonts w:ascii="PT Astra Serif" w:hAnsi="PT Astra Serif"/>
          <w:sz w:val="28"/>
          <w:szCs w:val="28"/>
        </w:rPr>
        <w:t>.</w:t>
      </w:r>
      <w:r w:rsidRPr="00170DB7">
        <w:rPr>
          <w:rFonts w:ascii="PT Astra Serif" w:hAnsi="PT Astra Serif"/>
          <w:sz w:val="28"/>
          <w:szCs w:val="28"/>
        </w:rPr>
        <w:t xml:space="preserve"> </w:t>
      </w:r>
    </w:p>
    <w:p w:rsidR="007325DE" w:rsidRDefault="007325DE" w:rsidP="00C43A9D">
      <w:pPr>
        <w:spacing w:after="0" w:line="240" w:lineRule="auto"/>
        <w:ind w:firstLine="709"/>
        <w:jc w:val="both"/>
        <w:rPr>
          <w:rFonts w:ascii="PT Astra Serif" w:hAnsi="PT Astra Serif"/>
          <w:sz w:val="28"/>
          <w:szCs w:val="28"/>
        </w:rPr>
      </w:pPr>
    </w:p>
    <w:p w:rsidR="004B2B6F" w:rsidRDefault="004B2B6F" w:rsidP="00C43A9D">
      <w:pPr>
        <w:spacing w:after="0" w:line="240" w:lineRule="auto"/>
        <w:ind w:firstLine="709"/>
        <w:jc w:val="both"/>
        <w:rPr>
          <w:rFonts w:ascii="PT Astra Serif" w:hAnsi="PT Astra Serif"/>
          <w:sz w:val="28"/>
          <w:szCs w:val="28"/>
        </w:rPr>
      </w:pPr>
    </w:p>
    <w:p w:rsidR="007325D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Семёнов Владимир Владиславович</w:t>
      </w:r>
      <w:r w:rsidR="007325DE">
        <w:rPr>
          <w:rFonts w:ascii="PT Astra Serif" w:hAnsi="PT Astra Serif"/>
          <w:sz w:val="28"/>
          <w:szCs w:val="28"/>
        </w:rPr>
        <w:t>,</w:t>
      </w:r>
      <w:r w:rsidRPr="00170DB7">
        <w:rPr>
          <w:rFonts w:ascii="PT Astra Serif" w:hAnsi="PT Astra Serif"/>
          <w:sz w:val="28"/>
          <w:szCs w:val="28"/>
        </w:rPr>
        <w:t xml:space="preserve"> пожалуйста</w:t>
      </w:r>
      <w:r w:rsidR="007325DE">
        <w:rPr>
          <w:rFonts w:ascii="PT Astra Serif" w:hAnsi="PT Astra Serif"/>
          <w:sz w:val="28"/>
          <w:szCs w:val="28"/>
        </w:rPr>
        <w:t>.</w:t>
      </w:r>
    </w:p>
    <w:p w:rsidR="007325DE" w:rsidRDefault="007325DE" w:rsidP="00C43A9D">
      <w:pPr>
        <w:spacing w:after="0" w:line="240" w:lineRule="auto"/>
        <w:ind w:firstLine="709"/>
        <w:jc w:val="both"/>
        <w:rPr>
          <w:rFonts w:ascii="PT Astra Serif" w:hAnsi="PT Astra Serif"/>
          <w:sz w:val="28"/>
          <w:szCs w:val="28"/>
        </w:rPr>
      </w:pPr>
    </w:p>
    <w:p w:rsidR="007325DE" w:rsidRDefault="007325DE" w:rsidP="00C43A9D">
      <w:pPr>
        <w:spacing w:after="0" w:line="240" w:lineRule="auto"/>
        <w:ind w:firstLine="709"/>
        <w:jc w:val="both"/>
        <w:rPr>
          <w:rFonts w:ascii="PT Astra Serif" w:hAnsi="PT Astra Serif"/>
          <w:sz w:val="28"/>
          <w:szCs w:val="28"/>
        </w:rPr>
      </w:pPr>
    </w:p>
    <w:p w:rsidR="007325DE" w:rsidRPr="007325DE" w:rsidRDefault="007325DE" w:rsidP="00C43A9D">
      <w:pPr>
        <w:spacing w:after="0" w:line="240" w:lineRule="auto"/>
        <w:ind w:firstLine="709"/>
        <w:jc w:val="both"/>
        <w:rPr>
          <w:rFonts w:ascii="PT Astra Serif" w:hAnsi="PT Astra Serif"/>
          <w:sz w:val="28"/>
          <w:szCs w:val="28"/>
        </w:rPr>
      </w:pPr>
      <w:r w:rsidRPr="007325DE">
        <w:rPr>
          <w:rFonts w:ascii="PT Astra Serif" w:hAnsi="PT Astra Serif"/>
          <w:b/>
          <w:sz w:val="28"/>
          <w:szCs w:val="28"/>
        </w:rPr>
        <w:t>Депутат Семёнов В.В.,</w:t>
      </w:r>
      <w:r w:rsidRPr="007325DE">
        <w:rPr>
          <w:rFonts w:ascii="PT Astra Serif" w:hAnsi="PT Astra Serif"/>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7325D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325DE">
        <w:rPr>
          <w:rFonts w:ascii="PT Astra Serif" w:hAnsi="PT Astra Serif"/>
          <w:sz w:val="28"/>
          <w:szCs w:val="28"/>
        </w:rPr>
        <w:t>,</w:t>
      </w:r>
      <w:r w:rsidRPr="00170DB7">
        <w:rPr>
          <w:rFonts w:ascii="PT Astra Serif" w:hAnsi="PT Astra Serif"/>
          <w:sz w:val="28"/>
          <w:szCs w:val="28"/>
        </w:rPr>
        <w:t xml:space="preserve"> Александр Алексеевич</w:t>
      </w:r>
      <w:r w:rsidR="007325DE">
        <w:rPr>
          <w:rFonts w:ascii="PT Astra Serif" w:hAnsi="PT Astra Serif"/>
          <w:sz w:val="28"/>
          <w:szCs w:val="28"/>
        </w:rPr>
        <w:t>.</w:t>
      </w:r>
      <w:r w:rsidRPr="00170DB7">
        <w:rPr>
          <w:rFonts w:ascii="PT Astra Serif" w:hAnsi="PT Astra Serif"/>
          <w:sz w:val="28"/>
          <w:szCs w:val="28"/>
        </w:rPr>
        <w:t xml:space="preserve"> </w:t>
      </w:r>
    </w:p>
    <w:p w:rsidR="007325DE" w:rsidRDefault="007325DE" w:rsidP="00C43A9D">
      <w:pPr>
        <w:spacing w:after="0" w:line="240" w:lineRule="auto"/>
        <w:ind w:firstLine="709"/>
        <w:jc w:val="both"/>
        <w:rPr>
          <w:rFonts w:ascii="PT Astra Serif" w:hAnsi="PT Astra Serif"/>
          <w:sz w:val="28"/>
          <w:szCs w:val="28"/>
        </w:rPr>
      </w:pPr>
    </w:p>
    <w:p w:rsidR="004B2B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7325DE">
        <w:rPr>
          <w:rFonts w:ascii="PT Astra Serif" w:hAnsi="PT Astra Serif"/>
          <w:sz w:val="28"/>
          <w:szCs w:val="28"/>
        </w:rPr>
        <w:t>,</w:t>
      </w:r>
      <w:r w:rsidRPr="00170DB7">
        <w:rPr>
          <w:rFonts w:ascii="PT Astra Serif" w:hAnsi="PT Astra Serif"/>
          <w:sz w:val="28"/>
          <w:szCs w:val="28"/>
        </w:rPr>
        <w:t xml:space="preserve"> мы вчера на фракции внимательно данный законопроект рассмотрели</w:t>
      </w:r>
      <w:r w:rsidR="007325DE">
        <w:rPr>
          <w:rFonts w:ascii="PT Astra Serif" w:hAnsi="PT Astra Serif"/>
          <w:sz w:val="28"/>
          <w:szCs w:val="28"/>
        </w:rPr>
        <w:t>.</w:t>
      </w:r>
      <w:r w:rsidRPr="00170DB7">
        <w:rPr>
          <w:rFonts w:ascii="PT Astra Serif" w:hAnsi="PT Astra Serif"/>
          <w:sz w:val="28"/>
          <w:szCs w:val="28"/>
        </w:rPr>
        <w:t xml:space="preserve"> Сегодня мы его рассматриваем только в первом чтении</w:t>
      </w:r>
      <w:r w:rsidR="007325DE">
        <w:rPr>
          <w:rFonts w:ascii="PT Astra Serif" w:hAnsi="PT Astra Serif"/>
          <w:sz w:val="28"/>
          <w:szCs w:val="28"/>
        </w:rPr>
        <w:t>, поэтому мы говорить б</w:t>
      </w:r>
      <w:r w:rsidRPr="00170DB7">
        <w:rPr>
          <w:rFonts w:ascii="PT Astra Serif" w:hAnsi="PT Astra Serif"/>
          <w:sz w:val="28"/>
          <w:szCs w:val="28"/>
        </w:rPr>
        <w:t>удем о концептуальном подходе к данному вопросу</w:t>
      </w:r>
      <w:r w:rsidR="007325DE">
        <w:rPr>
          <w:rFonts w:ascii="PT Astra Serif" w:hAnsi="PT Astra Serif"/>
          <w:sz w:val="28"/>
          <w:szCs w:val="28"/>
        </w:rPr>
        <w:t>. То, что говорил мной уважаемый Сергей Александрович, э</w:t>
      </w:r>
      <w:r w:rsidRPr="00170DB7">
        <w:rPr>
          <w:rFonts w:ascii="PT Astra Serif" w:hAnsi="PT Astra Serif"/>
          <w:sz w:val="28"/>
          <w:szCs w:val="28"/>
        </w:rPr>
        <w:t>то</w:t>
      </w:r>
      <w:r w:rsidR="007325DE">
        <w:rPr>
          <w:rFonts w:ascii="PT Astra Serif" w:hAnsi="PT Astra Serif"/>
          <w:sz w:val="28"/>
          <w:szCs w:val="28"/>
        </w:rPr>
        <w:t>,</w:t>
      </w:r>
      <w:r w:rsidRPr="00170DB7">
        <w:rPr>
          <w:rFonts w:ascii="PT Astra Serif" w:hAnsi="PT Astra Serif"/>
          <w:sz w:val="28"/>
          <w:szCs w:val="28"/>
        </w:rPr>
        <w:t xml:space="preserve"> наверно</w:t>
      </w:r>
      <w:r w:rsidR="007325DE">
        <w:rPr>
          <w:rFonts w:ascii="PT Astra Serif" w:hAnsi="PT Astra Serif"/>
          <w:sz w:val="28"/>
          <w:szCs w:val="28"/>
        </w:rPr>
        <w:t>е,</w:t>
      </w:r>
      <w:r w:rsidRPr="00170DB7">
        <w:rPr>
          <w:rFonts w:ascii="PT Astra Serif" w:hAnsi="PT Astra Serif"/>
          <w:sz w:val="28"/>
          <w:szCs w:val="28"/>
        </w:rPr>
        <w:t xml:space="preserve"> вс</w:t>
      </w:r>
      <w:r w:rsidR="007325DE">
        <w:rPr>
          <w:rFonts w:ascii="PT Astra Serif" w:hAnsi="PT Astra Serif"/>
          <w:sz w:val="28"/>
          <w:szCs w:val="28"/>
        </w:rPr>
        <w:t>ё</w:t>
      </w:r>
      <w:r w:rsidRPr="00170DB7">
        <w:rPr>
          <w:rFonts w:ascii="PT Astra Serif" w:hAnsi="PT Astra Serif"/>
          <w:sz w:val="28"/>
          <w:szCs w:val="28"/>
        </w:rPr>
        <w:t>-таки</w:t>
      </w:r>
      <w:r w:rsidR="00A420D3">
        <w:rPr>
          <w:rFonts w:ascii="PT Astra Serif" w:hAnsi="PT Astra Serif"/>
          <w:sz w:val="28"/>
          <w:szCs w:val="28"/>
        </w:rPr>
        <w:t>,</w:t>
      </w:r>
      <w:r w:rsidRPr="00170DB7">
        <w:rPr>
          <w:rFonts w:ascii="PT Astra Serif" w:hAnsi="PT Astra Serif"/>
          <w:sz w:val="28"/>
          <w:szCs w:val="28"/>
        </w:rPr>
        <w:t xml:space="preserve"> вопросы второго чтения</w:t>
      </w:r>
      <w:r w:rsidR="004B2B6F">
        <w:rPr>
          <w:rFonts w:ascii="PT Astra Serif" w:hAnsi="PT Astra Serif"/>
          <w:sz w:val="28"/>
          <w:szCs w:val="28"/>
        </w:rPr>
        <w:t xml:space="preserve">. </w:t>
      </w:r>
    </w:p>
    <w:p w:rsidR="004B2B6F" w:rsidRDefault="004B2B6F" w:rsidP="00C43A9D">
      <w:pPr>
        <w:spacing w:after="0" w:line="240" w:lineRule="auto"/>
        <w:ind w:firstLine="709"/>
        <w:jc w:val="both"/>
        <w:rPr>
          <w:rFonts w:ascii="PT Astra Serif" w:hAnsi="PT Astra Serif"/>
          <w:sz w:val="28"/>
          <w:szCs w:val="28"/>
        </w:rPr>
      </w:pPr>
    </w:p>
    <w:p w:rsidR="00243F00" w:rsidRDefault="004B2B6F"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сли мы говорим</w:t>
      </w:r>
      <w:r>
        <w:rPr>
          <w:rFonts w:ascii="PT Astra Serif" w:hAnsi="PT Astra Serif"/>
          <w:sz w:val="28"/>
          <w:szCs w:val="28"/>
        </w:rPr>
        <w:t xml:space="preserve"> о концепции, то ф</w:t>
      </w:r>
      <w:r w:rsidR="00170DB7" w:rsidRPr="00170DB7">
        <w:rPr>
          <w:rFonts w:ascii="PT Astra Serif" w:hAnsi="PT Astra Serif"/>
          <w:sz w:val="28"/>
          <w:szCs w:val="28"/>
        </w:rPr>
        <w:t>ракция ЛДПР законопроект</w:t>
      </w:r>
      <w:r w:rsidR="007325DE">
        <w:rPr>
          <w:rFonts w:ascii="PT Astra Serif" w:hAnsi="PT Astra Serif"/>
          <w:sz w:val="28"/>
          <w:szCs w:val="28"/>
        </w:rPr>
        <w:t>,</w:t>
      </w:r>
      <w:r w:rsidR="00170DB7" w:rsidRPr="00170DB7">
        <w:rPr>
          <w:rFonts w:ascii="PT Astra Serif" w:hAnsi="PT Astra Serif"/>
          <w:sz w:val="28"/>
          <w:szCs w:val="28"/>
        </w:rPr>
        <w:t xml:space="preserve"> конечно</w:t>
      </w:r>
      <w:r w:rsidR="007325DE">
        <w:rPr>
          <w:rFonts w:ascii="PT Astra Serif" w:hAnsi="PT Astra Serif"/>
          <w:sz w:val="28"/>
          <w:szCs w:val="28"/>
        </w:rPr>
        <w:t>,</w:t>
      </w:r>
      <w:r w:rsidR="00170DB7" w:rsidRPr="00170DB7">
        <w:rPr>
          <w:rFonts w:ascii="PT Astra Serif" w:hAnsi="PT Astra Serif"/>
          <w:sz w:val="28"/>
          <w:szCs w:val="28"/>
        </w:rPr>
        <w:t xml:space="preserve"> поддержит</w:t>
      </w:r>
      <w:r w:rsidR="007325DE">
        <w:rPr>
          <w:rFonts w:ascii="PT Astra Serif" w:hAnsi="PT Astra Serif"/>
          <w:sz w:val="28"/>
          <w:szCs w:val="28"/>
        </w:rPr>
        <w:t>,</w:t>
      </w:r>
      <w:r w:rsidR="00170DB7" w:rsidRPr="00170DB7">
        <w:rPr>
          <w:rFonts w:ascii="PT Astra Serif" w:hAnsi="PT Astra Serif"/>
          <w:sz w:val="28"/>
          <w:szCs w:val="28"/>
        </w:rPr>
        <w:t xml:space="preserve"> потому что вопросы комплексного развития территорий</w:t>
      </w:r>
      <w:r w:rsidR="00243F00">
        <w:rPr>
          <w:rFonts w:ascii="PT Astra Serif" w:hAnsi="PT Astra Serif"/>
          <w:sz w:val="28"/>
          <w:szCs w:val="28"/>
        </w:rPr>
        <w:t xml:space="preserve"> - это сейчас архиважная задача</w:t>
      </w:r>
      <w:r w:rsidR="007325DE">
        <w:rPr>
          <w:rFonts w:ascii="PT Astra Serif" w:hAnsi="PT Astra Serif"/>
          <w:sz w:val="28"/>
          <w:szCs w:val="28"/>
        </w:rPr>
        <w:t>,</w:t>
      </w:r>
      <w:r w:rsidR="00170DB7" w:rsidRPr="00170DB7">
        <w:rPr>
          <w:rFonts w:ascii="PT Astra Serif" w:hAnsi="PT Astra Serif"/>
          <w:sz w:val="28"/>
          <w:szCs w:val="28"/>
        </w:rPr>
        <w:t xml:space="preserve"> </w:t>
      </w:r>
      <w:r w:rsidR="00243F00">
        <w:rPr>
          <w:rFonts w:ascii="PT Astra Serif" w:hAnsi="PT Astra Serif"/>
          <w:sz w:val="28"/>
          <w:szCs w:val="28"/>
        </w:rPr>
        <w:t xml:space="preserve">которая </w:t>
      </w:r>
      <w:r w:rsidR="00170DB7" w:rsidRPr="00170DB7">
        <w:rPr>
          <w:rFonts w:ascii="PT Astra Serif" w:hAnsi="PT Astra Serif"/>
          <w:sz w:val="28"/>
          <w:szCs w:val="28"/>
        </w:rPr>
        <w:t>стоит пер</w:t>
      </w:r>
      <w:r w:rsidR="007325DE">
        <w:rPr>
          <w:rFonts w:ascii="PT Astra Serif" w:hAnsi="PT Astra Serif"/>
          <w:sz w:val="28"/>
          <w:szCs w:val="28"/>
        </w:rPr>
        <w:t>ед любым муниципалитетом</w:t>
      </w:r>
      <w:r w:rsidR="00243F00">
        <w:rPr>
          <w:rFonts w:ascii="PT Astra Serif" w:hAnsi="PT Astra Serif"/>
          <w:sz w:val="28"/>
          <w:szCs w:val="28"/>
        </w:rPr>
        <w:t>. И</w:t>
      </w:r>
      <w:r w:rsidR="007325DE">
        <w:rPr>
          <w:rFonts w:ascii="PT Astra Serif" w:hAnsi="PT Astra Serif"/>
          <w:sz w:val="28"/>
          <w:szCs w:val="28"/>
        </w:rPr>
        <w:t xml:space="preserve"> для</w:t>
      </w:r>
      <w:r w:rsidR="00243F00">
        <w:rPr>
          <w:rFonts w:ascii="PT Astra Serif" w:hAnsi="PT Astra Serif"/>
          <w:sz w:val="28"/>
          <w:szCs w:val="28"/>
        </w:rPr>
        <w:t>…</w:t>
      </w:r>
      <w:r w:rsidR="007325DE">
        <w:rPr>
          <w:rFonts w:ascii="PT Astra Serif" w:hAnsi="PT Astra Serif"/>
          <w:sz w:val="28"/>
          <w:szCs w:val="28"/>
        </w:rPr>
        <w:t xml:space="preserve"> </w:t>
      </w:r>
      <w:r w:rsidR="00A420D3">
        <w:rPr>
          <w:rFonts w:ascii="PT Astra Serif" w:hAnsi="PT Astra Serif"/>
          <w:sz w:val="28"/>
          <w:szCs w:val="28"/>
        </w:rPr>
        <w:t xml:space="preserve"> И е</w:t>
      </w:r>
      <w:r w:rsidR="00170DB7" w:rsidRPr="00170DB7">
        <w:rPr>
          <w:rFonts w:ascii="PT Astra Serif" w:hAnsi="PT Astra Serif"/>
          <w:sz w:val="28"/>
          <w:szCs w:val="28"/>
        </w:rPr>
        <w:t>сли мы с вами начнём выставлять на торги с принципом</w:t>
      </w:r>
      <w:r w:rsidR="007325DE">
        <w:rPr>
          <w:rFonts w:ascii="PT Astra Serif" w:hAnsi="PT Astra Serif"/>
          <w:sz w:val="28"/>
          <w:szCs w:val="28"/>
        </w:rPr>
        <w:t>:</w:t>
      </w:r>
      <w:r w:rsidR="00170DB7" w:rsidRPr="00170DB7">
        <w:rPr>
          <w:rFonts w:ascii="PT Astra Serif" w:hAnsi="PT Astra Serif"/>
          <w:sz w:val="28"/>
          <w:szCs w:val="28"/>
        </w:rPr>
        <w:t xml:space="preserve"> заплати сразу</w:t>
      </w:r>
      <w:r w:rsidR="007325DE">
        <w:rPr>
          <w:rFonts w:ascii="PT Astra Serif" w:hAnsi="PT Astra Serif"/>
          <w:sz w:val="28"/>
          <w:szCs w:val="28"/>
        </w:rPr>
        <w:t>,</w:t>
      </w:r>
      <w:r w:rsidR="00170DB7" w:rsidRPr="00170DB7">
        <w:rPr>
          <w:rFonts w:ascii="PT Astra Serif" w:hAnsi="PT Astra Serif"/>
          <w:sz w:val="28"/>
          <w:szCs w:val="28"/>
        </w:rPr>
        <w:t xml:space="preserve"> сейчас при торгах</w:t>
      </w:r>
      <w:r w:rsidR="007325DE">
        <w:rPr>
          <w:rFonts w:ascii="PT Astra Serif" w:hAnsi="PT Astra Serif"/>
          <w:sz w:val="28"/>
          <w:szCs w:val="28"/>
        </w:rPr>
        <w:t>,</w:t>
      </w:r>
      <w:r w:rsidR="00170DB7" w:rsidRPr="00170DB7">
        <w:rPr>
          <w:rFonts w:ascii="PT Astra Serif" w:hAnsi="PT Astra Serif"/>
          <w:sz w:val="28"/>
          <w:szCs w:val="28"/>
        </w:rPr>
        <w:t xml:space="preserve"> то мы с вами</w:t>
      </w:r>
      <w:r w:rsidR="00A420D3">
        <w:rPr>
          <w:rFonts w:ascii="PT Astra Serif" w:hAnsi="PT Astra Serif"/>
          <w:sz w:val="28"/>
          <w:szCs w:val="28"/>
        </w:rPr>
        <w:t>,</w:t>
      </w:r>
      <w:r w:rsidR="00170DB7" w:rsidRPr="00170DB7">
        <w:rPr>
          <w:rFonts w:ascii="PT Astra Serif" w:hAnsi="PT Astra Serif"/>
          <w:sz w:val="28"/>
          <w:szCs w:val="28"/>
        </w:rPr>
        <w:t xml:space="preserve"> наверное</w:t>
      </w:r>
      <w:r w:rsidR="00A420D3">
        <w:rPr>
          <w:rFonts w:ascii="PT Astra Serif" w:hAnsi="PT Astra Serif"/>
          <w:sz w:val="28"/>
          <w:szCs w:val="28"/>
        </w:rPr>
        <w:t>,</w:t>
      </w:r>
      <w:r w:rsidR="00170DB7" w:rsidRPr="00170DB7">
        <w:rPr>
          <w:rFonts w:ascii="PT Astra Serif" w:hAnsi="PT Astra Serif"/>
          <w:sz w:val="28"/>
          <w:szCs w:val="28"/>
        </w:rPr>
        <w:t xml:space="preserve"> не сможем никогда выставить большую территорию с</w:t>
      </w:r>
      <w:r w:rsidR="00A420D3">
        <w:rPr>
          <w:rFonts w:ascii="PT Astra Serif" w:hAnsi="PT Astra Serif"/>
          <w:sz w:val="28"/>
          <w:szCs w:val="28"/>
        </w:rPr>
        <w:t xml:space="preserve"> большим, э…</w:t>
      </w:r>
      <w:r w:rsidR="00170DB7" w:rsidRPr="00170DB7">
        <w:rPr>
          <w:rFonts w:ascii="PT Astra Serif" w:hAnsi="PT Astra Serif"/>
          <w:sz w:val="28"/>
          <w:szCs w:val="28"/>
        </w:rPr>
        <w:t xml:space="preserve"> за тавтологию</w:t>
      </w:r>
      <w:r w:rsidR="007325DE">
        <w:rPr>
          <w:rFonts w:ascii="PT Astra Serif" w:hAnsi="PT Astra Serif"/>
          <w:sz w:val="28"/>
          <w:szCs w:val="28"/>
        </w:rPr>
        <w:t>,</w:t>
      </w:r>
      <w:r w:rsidR="00170DB7" w:rsidRPr="00170DB7">
        <w:rPr>
          <w:rFonts w:ascii="PT Astra Serif" w:hAnsi="PT Astra Serif"/>
          <w:sz w:val="28"/>
          <w:szCs w:val="28"/>
        </w:rPr>
        <w:t xml:space="preserve"> с большим обременением в части </w:t>
      </w:r>
      <w:r w:rsidR="007325DE">
        <w:rPr>
          <w:rFonts w:ascii="PT Astra Serif" w:hAnsi="PT Astra Serif"/>
          <w:sz w:val="28"/>
          <w:szCs w:val="28"/>
        </w:rPr>
        <w:t>«</w:t>
      </w:r>
      <w:proofErr w:type="spellStart"/>
      <w:r w:rsidR="00170DB7" w:rsidRPr="00170DB7">
        <w:rPr>
          <w:rFonts w:ascii="PT Astra Serif" w:hAnsi="PT Astra Serif"/>
          <w:sz w:val="28"/>
          <w:szCs w:val="28"/>
        </w:rPr>
        <w:t>социалки</w:t>
      </w:r>
      <w:proofErr w:type="spellEnd"/>
      <w:r w:rsidR="007325DE">
        <w:rPr>
          <w:rFonts w:ascii="PT Astra Serif" w:hAnsi="PT Astra Serif"/>
          <w:sz w:val="28"/>
          <w:szCs w:val="28"/>
        </w:rPr>
        <w:t>»,</w:t>
      </w:r>
      <w:r w:rsidR="00170DB7" w:rsidRPr="00170DB7">
        <w:rPr>
          <w:rFonts w:ascii="PT Astra Serif" w:hAnsi="PT Astra Serif"/>
          <w:sz w:val="28"/>
          <w:szCs w:val="28"/>
        </w:rPr>
        <w:t xml:space="preserve"> дорог</w:t>
      </w:r>
      <w:r w:rsidR="007325DE">
        <w:rPr>
          <w:rFonts w:ascii="PT Astra Serif" w:hAnsi="PT Astra Serif"/>
          <w:sz w:val="28"/>
          <w:szCs w:val="28"/>
        </w:rPr>
        <w:t>, инфраструктур т</w:t>
      </w:r>
      <w:r w:rsidR="00170DB7" w:rsidRPr="00170DB7">
        <w:rPr>
          <w:rFonts w:ascii="PT Astra Serif" w:hAnsi="PT Astra Serif"/>
          <w:sz w:val="28"/>
          <w:szCs w:val="28"/>
        </w:rPr>
        <w:t>ам и так далее</w:t>
      </w:r>
      <w:r w:rsidR="00A420D3">
        <w:rPr>
          <w:rFonts w:ascii="PT Astra Serif" w:hAnsi="PT Astra Serif"/>
          <w:sz w:val="28"/>
          <w:szCs w:val="28"/>
        </w:rPr>
        <w:t>,</w:t>
      </w:r>
      <w:r w:rsidR="00170DB7" w:rsidRPr="00170DB7">
        <w:rPr>
          <w:rFonts w:ascii="PT Astra Serif" w:hAnsi="PT Astra Serif"/>
          <w:sz w:val="28"/>
          <w:szCs w:val="28"/>
        </w:rPr>
        <w:t xml:space="preserve"> всех этих историй</w:t>
      </w:r>
      <w:r w:rsidR="007325DE">
        <w:rPr>
          <w:rFonts w:ascii="PT Astra Serif" w:hAnsi="PT Astra Serif"/>
          <w:sz w:val="28"/>
          <w:szCs w:val="28"/>
        </w:rPr>
        <w:t>,</w:t>
      </w:r>
      <w:r w:rsidR="00170DB7" w:rsidRPr="00170DB7">
        <w:rPr>
          <w:rFonts w:ascii="PT Astra Serif" w:hAnsi="PT Astra Serif"/>
          <w:sz w:val="28"/>
          <w:szCs w:val="28"/>
        </w:rPr>
        <w:t xml:space="preserve"> чтобы у нас застройщик мог взять и оплатить вот такой лот</w:t>
      </w:r>
      <w:r w:rsidR="00243F00">
        <w:rPr>
          <w:rFonts w:ascii="PT Astra Serif" w:hAnsi="PT Astra Serif"/>
          <w:sz w:val="28"/>
          <w:szCs w:val="28"/>
        </w:rPr>
        <w:t>. А</w:t>
      </w:r>
      <w:r w:rsidR="00170DB7" w:rsidRPr="00170DB7">
        <w:rPr>
          <w:rFonts w:ascii="PT Astra Serif" w:hAnsi="PT Astra Serif"/>
          <w:sz w:val="28"/>
          <w:szCs w:val="28"/>
        </w:rPr>
        <w:t xml:space="preserve"> при этом</w:t>
      </w:r>
      <w:r w:rsidR="007325DE">
        <w:rPr>
          <w:rFonts w:ascii="PT Astra Serif" w:hAnsi="PT Astra Serif"/>
          <w:sz w:val="28"/>
          <w:szCs w:val="28"/>
        </w:rPr>
        <w:t>,</w:t>
      </w:r>
      <w:r w:rsidR="00170DB7" w:rsidRPr="00170DB7">
        <w:rPr>
          <w:rFonts w:ascii="PT Astra Serif" w:hAnsi="PT Astra Serif"/>
          <w:sz w:val="28"/>
          <w:szCs w:val="28"/>
        </w:rPr>
        <w:t xml:space="preserve"> как я ещё раз отмечу</w:t>
      </w:r>
      <w:r w:rsidR="007325DE">
        <w:rPr>
          <w:rFonts w:ascii="PT Astra Serif" w:hAnsi="PT Astra Serif"/>
          <w:sz w:val="28"/>
          <w:szCs w:val="28"/>
        </w:rPr>
        <w:t>, задача комплексного решения</w:t>
      </w:r>
      <w:r w:rsidR="00243F00">
        <w:rPr>
          <w:rFonts w:ascii="PT Astra Serif" w:hAnsi="PT Astra Serif"/>
          <w:sz w:val="28"/>
          <w:szCs w:val="28"/>
        </w:rPr>
        <w:t>,</w:t>
      </w:r>
      <w:r w:rsidR="007325DE">
        <w:rPr>
          <w:rFonts w:ascii="PT Astra Serif" w:hAnsi="PT Astra Serif"/>
          <w:sz w:val="28"/>
          <w:szCs w:val="28"/>
        </w:rPr>
        <w:t xml:space="preserve"> о</w:t>
      </w:r>
      <w:r w:rsidR="00170DB7" w:rsidRPr="00170DB7">
        <w:rPr>
          <w:rFonts w:ascii="PT Astra Serif" w:hAnsi="PT Astra Serif"/>
          <w:sz w:val="28"/>
          <w:szCs w:val="28"/>
        </w:rPr>
        <w:t>на</w:t>
      </w:r>
      <w:r w:rsidR="007325DE">
        <w:rPr>
          <w:rFonts w:ascii="PT Astra Serif" w:hAnsi="PT Astra Serif"/>
          <w:sz w:val="28"/>
          <w:szCs w:val="28"/>
        </w:rPr>
        <w:t>,</w:t>
      </w:r>
      <w:r w:rsidR="00170DB7" w:rsidRPr="00170DB7">
        <w:rPr>
          <w:rFonts w:ascii="PT Astra Serif" w:hAnsi="PT Astra Serif"/>
          <w:sz w:val="28"/>
          <w:szCs w:val="28"/>
        </w:rPr>
        <w:t xml:space="preserve"> наверное</w:t>
      </w:r>
      <w:r w:rsidR="007325DE">
        <w:rPr>
          <w:rFonts w:ascii="PT Astra Serif" w:hAnsi="PT Astra Serif"/>
          <w:sz w:val="28"/>
          <w:szCs w:val="28"/>
        </w:rPr>
        <w:t>,</w:t>
      </w:r>
      <w:r w:rsidR="00170DB7" w:rsidRPr="00170DB7">
        <w:rPr>
          <w:rFonts w:ascii="PT Astra Serif" w:hAnsi="PT Astra Serif"/>
          <w:sz w:val="28"/>
          <w:szCs w:val="28"/>
        </w:rPr>
        <w:t xml:space="preserve"> перед нами стоит</w:t>
      </w:r>
      <w:r w:rsidR="007325DE">
        <w:rPr>
          <w:rFonts w:ascii="PT Astra Serif" w:hAnsi="PT Astra Serif"/>
          <w:sz w:val="28"/>
          <w:szCs w:val="28"/>
        </w:rPr>
        <w:t>.</w:t>
      </w:r>
      <w:r w:rsidR="00170DB7" w:rsidRPr="00170DB7">
        <w:rPr>
          <w:rFonts w:ascii="PT Astra Serif" w:hAnsi="PT Astra Serif"/>
          <w:sz w:val="28"/>
          <w:szCs w:val="28"/>
        </w:rPr>
        <w:t xml:space="preserve"> </w:t>
      </w:r>
      <w:r w:rsidR="00243F00">
        <w:rPr>
          <w:rFonts w:ascii="PT Astra Serif" w:hAnsi="PT Astra Serif"/>
          <w:sz w:val="28"/>
          <w:szCs w:val="28"/>
        </w:rPr>
        <w:t xml:space="preserve"> </w:t>
      </w:r>
    </w:p>
    <w:p w:rsidR="00243F00" w:rsidRDefault="00243F00" w:rsidP="00C43A9D">
      <w:pPr>
        <w:spacing w:after="0" w:line="240" w:lineRule="auto"/>
        <w:ind w:firstLine="709"/>
        <w:jc w:val="both"/>
        <w:rPr>
          <w:rFonts w:ascii="PT Astra Serif" w:hAnsi="PT Astra Serif"/>
          <w:sz w:val="28"/>
          <w:szCs w:val="28"/>
        </w:rPr>
      </w:pPr>
    </w:p>
    <w:p w:rsidR="007325D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7325DE">
        <w:rPr>
          <w:rFonts w:ascii="PT Astra Serif" w:hAnsi="PT Astra Serif"/>
          <w:sz w:val="28"/>
          <w:szCs w:val="28"/>
        </w:rPr>
        <w:t>,</w:t>
      </w:r>
      <w:r w:rsidRPr="00170DB7">
        <w:rPr>
          <w:rFonts w:ascii="PT Astra Serif" w:hAnsi="PT Astra Serif"/>
          <w:sz w:val="28"/>
          <w:szCs w:val="28"/>
        </w:rPr>
        <w:t xml:space="preserve"> и сейчас</w:t>
      </w:r>
      <w:r w:rsidR="007325DE">
        <w:rPr>
          <w:rFonts w:ascii="PT Astra Serif" w:hAnsi="PT Astra Serif"/>
          <w:sz w:val="28"/>
          <w:szCs w:val="28"/>
        </w:rPr>
        <w:t>,</w:t>
      </w:r>
      <w:r w:rsidRPr="00170DB7">
        <w:rPr>
          <w:rFonts w:ascii="PT Astra Serif" w:hAnsi="PT Astra Serif"/>
          <w:sz w:val="28"/>
          <w:szCs w:val="28"/>
        </w:rPr>
        <w:t xml:space="preserve"> собственно</w:t>
      </w:r>
      <w:r w:rsidR="007325DE">
        <w:rPr>
          <w:rFonts w:ascii="PT Astra Serif" w:hAnsi="PT Astra Serif"/>
          <w:sz w:val="28"/>
          <w:szCs w:val="28"/>
        </w:rPr>
        <w:t>,</w:t>
      </w:r>
      <w:r w:rsidRPr="00170DB7">
        <w:rPr>
          <w:rFonts w:ascii="PT Astra Serif" w:hAnsi="PT Astra Serif"/>
          <w:sz w:val="28"/>
          <w:szCs w:val="28"/>
        </w:rPr>
        <w:t xml:space="preserve"> наверное</w:t>
      </w:r>
      <w:r w:rsidR="007325DE">
        <w:rPr>
          <w:rFonts w:ascii="PT Astra Serif" w:hAnsi="PT Astra Serif"/>
          <w:sz w:val="28"/>
          <w:szCs w:val="28"/>
        </w:rPr>
        <w:t>,</w:t>
      </w:r>
      <w:r w:rsidRPr="00170DB7">
        <w:rPr>
          <w:rFonts w:ascii="PT Astra Serif" w:hAnsi="PT Astra Serif"/>
          <w:sz w:val="28"/>
          <w:szCs w:val="28"/>
        </w:rPr>
        <w:t xml:space="preserve"> уже абсолютно все граждане</w:t>
      </w:r>
      <w:r w:rsidR="007325DE">
        <w:rPr>
          <w:rFonts w:ascii="PT Astra Serif" w:hAnsi="PT Astra Serif"/>
          <w:sz w:val="28"/>
          <w:szCs w:val="28"/>
        </w:rPr>
        <w:t>,</w:t>
      </w:r>
      <w:r w:rsidRPr="00170DB7">
        <w:rPr>
          <w:rFonts w:ascii="PT Astra Serif" w:hAnsi="PT Astra Serif"/>
          <w:sz w:val="28"/>
          <w:szCs w:val="28"/>
        </w:rPr>
        <w:t xml:space="preserve"> которые хотели бы приобрести жильё</w:t>
      </w:r>
      <w:r w:rsidR="007325DE">
        <w:rPr>
          <w:rFonts w:ascii="PT Astra Serif" w:hAnsi="PT Astra Serif"/>
          <w:sz w:val="28"/>
          <w:szCs w:val="28"/>
        </w:rPr>
        <w:t>,</w:t>
      </w:r>
      <w:r w:rsidRPr="00170DB7">
        <w:rPr>
          <w:rFonts w:ascii="PT Astra Serif" w:hAnsi="PT Astra Serif"/>
          <w:sz w:val="28"/>
          <w:szCs w:val="28"/>
        </w:rPr>
        <w:t xml:space="preserve"> они хотят приобрести уже</w:t>
      </w:r>
      <w:r w:rsidR="007325DE">
        <w:rPr>
          <w:rFonts w:ascii="PT Astra Serif" w:hAnsi="PT Astra Serif"/>
          <w:sz w:val="28"/>
          <w:szCs w:val="28"/>
        </w:rPr>
        <w:t xml:space="preserve"> не просто какое-то конкретное ж</w:t>
      </w:r>
      <w:r w:rsidRPr="00170DB7">
        <w:rPr>
          <w:rFonts w:ascii="PT Astra Serif" w:hAnsi="PT Astra Serif"/>
          <w:sz w:val="28"/>
          <w:szCs w:val="28"/>
        </w:rPr>
        <w:t>иль</w:t>
      </w:r>
      <w:r w:rsidR="007325DE">
        <w:rPr>
          <w:rFonts w:ascii="PT Astra Serif" w:hAnsi="PT Astra Serif"/>
          <w:sz w:val="28"/>
          <w:szCs w:val="28"/>
        </w:rPr>
        <w:t>ё</w:t>
      </w:r>
      <w:r w:rsidRPr="00170DB7">
        <w:rPr>
          <w:rFonts w:ascii="PT Astra Serif" w:hAnsi="PT Astra Serif"/>
          <w:sz w:val="28"/>
          <w:szCs w:val="28"/>
        </w:rPr>
        <w:t xml:space="preserve"> или в</w:t>
      </w:r>
      <w:r w:rsidR="007325DE">
        <w:rPr>
          <w:rFonts w:ascii="PT Astra Serif" w:hAnsi="PT Astra Serif"/>
          <w:sz w:val="28"/>
          <w:szCs w:val="28"/>
        </w:rPr>
        <w:t xml:space="preserve"> каком-то конкретном даже доме, о</w:t>
      </w:r>
      <w:r w:rsidRPr="00170DB7">
        <w:rPr>
          <w:rFonts w:ascii="PT Astra Serif" w:hAnsi="PT Astra Serif"/>
          <w:sz w:val="28"/>
          <w:szCs w:val="28"/>
        </w:rPr>
        <w:t>ни хотели бы приобрести жильё</w:t>
      </w:r>
      <w:r w:rsidR="007325DE">
        <w:rPr>
          <w:rFonts w:ascii="PT Astra Serif" w:hAnsi="PT Astra Serif"/>
          <w:sz w:val="28"/>
          <w:szCs w:val="28"/>
        </w:rPr>
        <w:t>,</w:t>
      </w:r>
      <w:r w:rsidRPr="00170DB7">
        <w:rPr>
          <w:rFonts w:ascii="PT Astra Serif" w:hAnsi="PT Astra Serif"/>
          <w:sz w:val="28"/>
          <w:szCs w:val="28"/>
        </w:rPr>
        <w:t xml:space="preserve"> имея полный набор</w:t>
      </w:r>
      <w:r w:rsidR="007325DE">
        <w:rPr>
          <w:rFonts w:ascii="PT Astra Serif" w:hAnsi="PT Astra Serif"/>
          <w:sz w:val="28"/>
          <w:szCs w:val="28"/>
        </w:rPr>
        <w:t>,</w:t>
      </w:r>
      <w:r w:rsidRPr="00170DB7">
        <w:rPr>
          <w:rFonts w:ascii="PT Astra Serif" w:hAnsi="PT Astra Serif"/>
          <w:sz w:val="28"/>
          <w:szCs w:val="28"/>
        </w:rPr>
        <w:t xml:space="preserve"> полный </w:t>
      </w:r>
      <w:r w:rsidR="00A420D3">
        <w:rPr>
          <w:rFonts w:ascii="PT Astra Serif" w:hAnsi="PT Astra Serif"/>
          <w:sz w:val="28"/>
          <w:szCs w:val="28"/>
        </w:rPr>
        <w:t>«</w:t>
      </w:r>
      <w:r w:rsidRPr="00170DB7">
        <w:rPr>
          <w:rFonts w:ascii="PT Astra Serif" w:hAnsi="PT Astra Serif"/>
          <w:sz w:val="28"/>
          <w:szCs w:val="28"/>
        </w:rPr>
        <w:t>социальный пакет</w:t>
      </w:r>
      <w:r w:rsidR="00A420D3">
        <w:rPr>
          <w:rFonts w:ascii="PT Astra Serif" w:hAnsi="PT Astra Serif"/>
          <w:sz w:val="28"/>
          <w:szCs w:val="28"/>
        </w:rPr>
        <w:t>»</w:t>
      </w:r>
      <w:r w:rsidR="007325DE">
        <w:rPr>
          <w:rFonts w:ascii="PT Astra Serif" w:hAnsi="PT Astra Serif"/>
          <w:sz w:val="28"/>
          <w:szCs w:val="28"/>
        </w:rPr>
        <w:t>,</w:t>
      </w:r>
      <w:r w:rsidR="00243F00">
        <w:rPr>
          <w:rFonts w:ascii="PT Astra Serif" w:hAnsi="PT Astra Serif"/>
          <w:sz w:val="28"/>
          <w:szCs w:val="28"/>
        </w:rPr>
        <w:t xml:space="preserve"> чтобы у них были</w:t>
      </w:r>
      <w:r w:rsidRPr="00170DB7">
        <w:rPr>
          <w:rFonts w:ascii="PT Astra Serif" w:hAnsi="PT Astra Serif"/>
          <w:sz w:val="28"/>
          <w:szCs w:val="28"/>
        </w:rPr>
        <w:t xml:space="preserve"> рядом и школа</w:t>
      </w:r>
      <w:r w:rsidR="007325DE">
        <w:rPr>
          <w:rFonts w:ascii="PT Astra Serif" w:hAnsi="PT Astra Serif"/>
          <w:sz w:val="28"/>
          <w:szCs w:val="28"/>
        </w:rPr>
        <w:t>,</w:t>
      </w:r>
      <w:r w:rsidRPr="00170DB7">
        <w:rPr>
          <w:rFonts w:ascii="PT Astra Serif" w:hAnsi="PT Astra Serif"/>
          <w:sz w:val="28"/>
          <w:szCs w:val="28"/>
        </w:rPr>
        <w:t xml:space="preserve"> и больница</w:t>
      </w:r>
      <w:r w:rsidR="007325DE">
        <w:rPr>
          <w:rFonts w:ascii="PT Astra Serif" w:hAnsi="PT Astra Serif"/>
          <w:sz w:val="28"/>
          <w:szCs w:val="28"/>
        </w:rPr>
        <w:t>,</w:t>
      </w:r>
      <w:r w:rsidRPr="00170DB7">
        <w:rPr>
          <w:rFonts w:ascii="PT Astra Serif" w:hAnsi="PT Astra Serif"/>
          <w:sz w:val="28"/>
          <w:szCs w:val="28"/>
        </w:rPr>
        <w:t xml:space="preserve"> и детский сад</w:t>
      </w:r>
      <w:r w:rsidR="007325DE">
        <w:rPr>
          <w:rFonts w:ascii="PT Astra Serif" w:hAnsi="PT Astra Serif"/>
          <w:sz w:val="28"/>
          <w:szCs w:val="28"/>
        </w:rPr>
        <w:t>,</w:t>
      </w:r>
      <w:r w:rsidRPr="00170DB7">
        <w:rPr>
          <w:rFonts w:ascii="PT Astra Serif" w:hAnsi="PT Astra Serif"/>
          <w:sz w:val="28"/>
          <w:szCs w:val="28"/>
        </w:rPr>
        <w:t xml:space="preserve"> и так далее</w:t>
      </w:r>
      <w:r w:rsidR="007325DE">
        <w:rPr>
          <w:rFonts w:ascii="PT Astra Serif" w:hAnsi="PT Astra Serif"/>
          <w:sz w:val="28"/>
          <w:szCs w:val="28"/>
        </w:rPr>
        <w:t>. И,</w:t>
      </w:r>
      <w:r w:rsidRPr="00170DB7">
        <w:rPr>
          <w:rFonts w:ascii="PT Astra Serif" w:hAnsi="PT Astra Serif"/>
          <w:sz w:val="28"/>
          <w:szCs w:val="28"/>
        </w:rPr>
        <w:t xml:space="preserve"> наверное</w:t>
      </w:r>
      <w:r w:rsidR="007325DE">
        <w:rPr>
          <w:rFonts w:ascii="PT Astra Serif" w:hAnsi="PT Astra Serif"/>
          <w:sz w:val="28"/>
          <w:szCs w:val="28"/>
        </w:rPr>
        <w:t>,</w:t>
      </w:r>
      <w:r w:rsidRPr="00170DB7">
        <w:rPr>
          <w:rFonts w:ascii="PT Astra Serif" w:hAnsi="PT Astra Serif"/>
          <w:sz w:val="28"/>
          <w:szCs w:val="28"/>
        </w:rPr>
        <w:t xml:space="preserve"> такая задача перед нами сейчас</w:t>
      </w:r>
      <w:r w:rsidR="00243F00">
        <w:rPr>
          <w:rFonts w:ascii="PT Astra Serif" w:hAnsi="PT Astra Serif"/>
          <w:sz w:val="28"/>
          <w:szCs w:val="28"/>
        </w:rPr>
        <w:t>,</w:t>
      </w:r>
      <w:r w:rsidRPr="00170DB7">
        <w:rPr>
          <w:rFonts w:ascii="PT Astra Serif" w:hAnsi="PT Astra Serif"/>
          <w:sz w:val="28"/>
          <w:szCs w:val="28"/>
        </w:rPr>
        <w:t xml:space="preserve"> действительно</w:t>
      </w:r>
      <w:r w:rsidR="00243F00">
        <w:rPr>
          <w:rFonts w:ascii="PT Astra Serif" w:hAnsi="PT Astra Serif"/>
          <w:sz w:val="28"/>
          <w:szCs w:val="28"/>
        </w:rPr>
        <w:t>,</w:t>
      </w:r>
      <w:r w:rsidRPr="00170DB7">
        <w:rPr>
          <w:rFonts w:ascii="PT Astra Serif" w:hAnsi="PT Astra Serif"/>
          <w:sz w:val="28"/>
          <w:szCs w:val="28"/>
        </w:rPr>
        <w:t xml:space="preserve"> стоит</w:t>
      </w:r>
      <w:r w:rsidR="007325DE">
        <w:rPr>
          <w:rFonts w:ascii="PT Astra Serif" w:hAnsi="PT Astra Serif"/>
          <w:sz w:val="28"/>
          <w:szCs w:val="28"/>
        </w:rPr>
        <w:t>.</w:t>
      </w:r>
      <w:r w:rsidRPr="00170DB7">
        <w:rPr>
          <w:rFonts w:ascii="PT Astra Serif" w:hAnsi="PT Astra Serif"/>
          <w:sz w:val="28"/>
          <w:szCs w:val="28"/>
        </w:rPr>
        <w:t xml:space="preserve"> </w:t>
      </w:r>
    </w:p>
    <w:p w:rsidR="007325DE" w:rsidRDefault="007325DE" w:rsidP="00C43A9D">
      <w:pPr>
        <w:spacing w:after="0" w:line="240" w:lineRule="auto"/>
        <w:ind w:firstLine="709"/>
        <w:jc w:val="both"/>
        <w:rPr>
          <w:rFonts w:ascii="PT Astra Serif" w:hAnsi="PT Astra Serif"/>
          <w:sz w:val="28"/>
          <w:szCs w:val="28"/>
        </w:rPr>
      </w:pPr>
    </w:p>
    <w:p w:rsidR="000E53C6" w:rsidRDefault="007325DE"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A420D3">
        <w:rPr>
          <w:rFonts w:ascii="PT Astra Serif" w:hAnsi="PT Astra Serif"/>
          <w:sz w:val="28"/>
          <w:szCs w:val="28"/>
        </w:rPr>
        <w:t>,</w:t>
      </w:r>
      <w:r w:rsidR="00170DB7" w:rsidRPr="00170DB7">
        <w:rPr>
          <w:rFonts w:ascii="PT Astra Serif" w:hAnsi="PT Astra Serif"/>
          <w:sz w:val="28"/>
          <w:szCs w:val="28"/>
        </w:rPr>
        <w:t xml:space="preserve"> предложение фракции</w:t>
      </w:r>
      <w:r w:rsidR="00243F00">
        <w:rPr>
          <w:rFonts w:ascii="PT Astra Serif" w:hAnsi="PT Astra Serif"/>
          <w:sz w:val="28"/>
          <w:szCs w:val="28"/>
        </w:rPr>
        <w:t xml:space="preserve"> -</w:t>
      </w:r>
      <w:r w:rsidR="00170DB7" w:rsidRPr="00170DB7">
        <w:rPr>
          <w:rFonts w:ascii="PT Astra Serif" w:hAnsi="PT Astra Serif"/>
          <w:sz w:val="28"/>
          <w:szCs w:val="28"/>
        </w:rPr>
        <w:t xml:space="preserve"> это</w:t>
      </w:r>
      <w:r w:rsidR="000E53C6">
        <w:rPr>
          <w:rFonts w:ascii="PT Astra Serif" w:hAnsi="PT Astra Serif"/>
          <w:sz w:val="28"/>
          <w:szCs w:val="28"/>
        </w:rPr>
        <w:t>,</w:t>
      </w:r>
      <w:r w:rsidR="00170DB7" w:rsidRPr="00170DB7">
        <w:rPr>
          <w:rFonts w:ascii="PT Astra Serif" w:hAnsi="PT Astra Serif"/>
          <w:sz w:val="28"/>
          <w:szCs w:val="28"/>
        </w:rPr>
        <w:t xml:space="preserve"> безусловно</w:t>
      </w:r>
      <w:r w:rsidR="000E53C6">
        <w:rPr>
          <w:rFonts w:ascii="PT Astra Serif" w:hAnsi="PT Astra Serif"/>
          <w:sz w:val="28"/>
          <w:szCs w:val="28"/>
        </w:rPr>
        <w:t>,</w:t>
      </w:r>
      <w:r w:rsidR="00170DB7" w:rsidRPr="00170DB7">
        <w:rPr>
          <w:rFonts w:ascii="PT Astra Serif" w:hAnsi="PT Astra Serif"/>
          <w:sz w:val="28"/>
          <w:szCs w:val="28"/>
        </w:rPr>
        <w:t xml:space="preserve"> в первом чтении концептуально поддержать этот законопроект</w:t>
      </w:r>
      <w:r w:rsidR="000E53C6">
        <w:rPr>
          <w:rFonts w:ascii="PT Astra Serif" w:hAnsi="PT Astra Serif"/>
          <w:sz w:val="28"/>
          <w:szCs w:val="28"/>
        </w:rPr>
        <w:t>, а</w:t>
      </w:r>
      <w:r w:rsidR="00170DB7" w:rsidRPr="00170DB7">
        <w:rPr>
          <w:rFonts w:ascii="PT Astra Serif" w:hAnsi="PT Astra Serif"/>
          <w:sz w:val="28"/>
          <w:szCs w:val="28"/>
        </w:rPr>
        <w:t xml:space="preserve"> вот уже ко второму чтению внимательно смотреть</w:t>
      </w:r>
      <w:r w:rsidR="000E53C6">
        <w:rPr>
          <w:rFonts w:ascii="PT Astra Serif" w:hAnsi="PT Astra Serif"/>
          <w:sz w:val="28"/>
          <w:szCs w:val="28"/>
        </w:rPr>
        <w:t>,</w:t>
      </w:r>
      <w:r w:rsidR="00170DB7" w:rsidRPr="00170DB7">
        <w:rPr>
          <w:rFonts w:ascii="PT Astra Serif" w:hAnsi="PT Astra Serif"/>
          <w:sz w:val="28"/>
          <w:szCs w:val="28"/>
        </w:rPr>
        <w:t xml:space="preserve"> чтобы это действительно стал хороший закон</w:t>
      </w:r>
      <w:r w:rsidR="000E53C6">
        <w:rPr>
          <w:rFonts w:ascii="PT Astra Serif" w:hAnsi="PT Astra Serif"/>
          <w:sz w:val="28"/>
          <w:szCs w:val="28"/>
        </w:rPr>
        <w:t>,</w:t>
      </w:r>
      <w:r w:rsidR="00170DB7" w:rsidRPr="00170DB7">
        <w:rPr>
          <w:rFonts w:ascii="PT Astra Serif" w:hAnsi="PT Astra Serif"/>
          <w:sz w:val="28"/>
          <w:szCs w:val="28"/>
        </w:rPr>
        <w:t xml:space="preserve"> который позволит нам решить эту главную задачу</w:t>
      </w:r>
      <w:r w:rsidR="000E53C6">
        <w:rPr>
          <w:rFonts w:ascii="PT Astra Serif" w:hAnsi="PT Astra Serif"/>
          <w:sz w:val="28"/>
          <w:szCs w:val="28"/>
        </w:rPr>
        <w:t>.</w:t>
      </w:r>
      <w:r w:rsidR="00170DB7" w:rsidRPr="00170DB7">
        <w:rPr>
          <w:rFonts w:ascii="PT Astra Serif" w:hAnsi="PT Astra Serif"/>
          <w:sz w:val="28"/>
          <w:szCs w:val="28"/>
        </w:rPr>
        <w:t xml:space="preserve"> </w:t>
      </w:r>
    </w:p>
    <w:p w:rsidR="000E53C6" w:rsidRDefault="000E53C6" w:rsidP="00C43A9D">
      <w:pPr>
        <w:spacing w:after="0" w:line="240" w:lineRule="auto"/>
        <w:ind w:firstLine="709"/>
        <w:jc w:val="both"/>
        <w:rPr>
          <w:rFonts w:ascii="PT Astra Serif" w:hAnsi="PT Astra Serif"/>
          <w:sz w:val="28"/>
          <w:szCs w:val="28"/>
        </w:rPr>
      </w:pPr>
    </w:p>
    <w:p w:rsidR="000E53C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E53C6">
        <w:rPr>
          <w:rFonts w:ascii="PT Astra Serif" w:hAnsi="PT Astra Serif"/>
          <w:sz w:val="28"/>
          <w:szCs w:val="28"/>
        </w:rPr>
        <w:t>.</w:t>
      </w:r>
      <w:r w:rsidRPr="00170DB7">
        <w:rPr>
          <w:rFonts w:ascii="PT Astra Serif" w:hAnsi="PT Astra Serif"/>
          <w:sz w:val="28"/>
          <w:szCs w:val="28"/>
        </w:rPr>
        <w:t xml:space="preserve"> </w:t>
      </w: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p>
    <w:p w:rsidR="000E53C6" w:rsidRPr="00D855A7" w:rsidRDefault="000E53C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E53C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E53C6">
        <w:rPr>
          <w:rFonts w:ascii="PT Astra Serif" w:hAnsi="PT Astra Serif"/>
          <w:sz w:val="28"/>
          <w:szCs w:val="28"/>
        </w:rPr>
        <w:t>.</w:t>
      </w:r>
      <w:r w:rsidRPr="00170DB7">
        <w:rPr>
          <w:rFonts w:ascii="PT Astra Serif" w:hAnsi="PT Astra Serif"/>
          <w:sz w:val="28"/>
          <w:szCs w:val="28"/>
        </w:rPr>
        <w:t xml:space="preserve"> </w:t>
      </w:r>
    </w:p>
    <w:p w:rsidR="000E53C6" w:rsidRDefault="000E53C6" w:rsidP="00C43A9D">
      <w:pPr>
        <w:spacing w:after="0" w:line="240" w:lineRule="auto"/>
        <w:ind w:firstLine="709"/>
        <w:jc w:val="both"/>
        <w:rPr>
          <w:rFonts w:ascii="PT Astra Serif" w:hAnsi="PT Astra Serif"/>
          <w:sz w:val="28"/>
          <w:szCs w:val="28"/>
        </w:rPr>
      </w:pPr>
    </w:p>
    <w:p w:rsidR="00243F00" w:rsidRDefault="00243F00"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Людмила Алексеевна Суслова</w:t>
      </w:r>
      <w:r>
        <w:rPr>
          <w:rFonts w:ascii="PT Astra Serif" w:hAnsi="PT Astra Serif"/>
          <w:sz w:val="28"/>
          <w:szCs w:val="28"/>
        </w:rPr>
        <w:t>.</w:t>
      </w: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p>
    <w:p w:rsidR="000E53C6" w:rsidRPr="00200C80" w:rsidRDefault="000E53C6" w:rsidP="00C43A9D">
      <w:pPr>
        <w:spacing w:after="0" w:line="240" w:lineRule="auto"/>
        <w:ind w:firstLine="709"/>
        <w:jc w:val="both"/>
        <w:rPr>
          <w:rFonts w:ascii="PT Astra Serif" w:eastAsia="Times New Roman" w:hAnsi="PT Astra Serif" w:cs="Times New Roman"/>
          <w:sz w:val="28"/>
          <w:szCs w:val="28"/>
          <w:lang w:eastAsia="ru-RU"/>
        </w:rPr>
      </w:pPr>
      <w:r w:rsidRPr="00200C80">
        <w:rPr>
          <w:rFonts w:ascii="PT Astra Serif" w:eastAsia="Times New Roman" w:hAnsi="PT Astra Serif" w:cs="Times New Roman"/>
          <w:b/>
          <w:sz w:val="28"/>
          <w:szCs w:val="28"/>
          <w:lang w:eastAsia="ru-RU"/>
        </w:rPr>
        <w:t>Депутат Суслова Л.А.</w:t>
      </w:r>
      <w:r w:rsidRPr="00200C80">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D267CA" w:rsidRDefault="00D267CA"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0E53C6">
        <w:rPr>
          <w:rFonts w:ascii="PT Astra Serif" w:hAnsi="PT Astra Serif"/>
          <w:sz w:val="28"/>
          <w:szCs w:val="28"/>
        </w:rPr>
        <w:t xml:space="preserve"> </w:t>
      </w:r>
    </w:p>
    <w:p w:rsidR="00D267CA" w:rsidRDefault="00D267CA" w:rsidP="00C43A9D">
      <w:pPr>
        <w:spacing w:after="0" w:line="240" w:lineRule="auto"/>
        <w:ind w:firstLine="709"/>
        <w:jc w:val="both"/>
        <w:rPr>
          <w:rFonts w:ascii="PT Astra Serif" w:hAnsi="PT Astra Serif"/>
          <w:sz w:val="28"/>
          <w:szCs w:val="28"/>
        </w:rPr>
      </w:pPr>
    </w:p>
    <w:p w:rsidR="000E53C6" w:rsidRDefault="00D267CA"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sidR="000E53C6">
        <w:rPr>
          <w:rFonts w:ascii="PT Astra Serif" w:hAnsi="PT Astra Serif"/>
          <w:sz w:val="28"/>
          <w:szCs w:val="28"/>
        </w:rPr>
        <w:t>,</w:t>
      </w:r>
      <w:r w:rsidR="00170DB7" w:rsidRPr="00170DB7">
        <w:rPr>
          <w:rFonts w:ascii="PT Astra Serif" w:hAnsi="PT Astra Serif"/>
          <w:sz w:val="28"/>
          <w:szCs w:val="28"/>
        </w:rPr>
        <w:t xml:space="preserve"> безусловно</w:t>
      </w:r>
      <w:r w:rsidR="000E53C6">
        <w:rPr>
          <w:rFonts w:ascii="PT Astra Serif" w:hAnsi="PT Astra Serif"/>
          <w:sz w:val="28"/>
          <w:szCs w:val="28"/>
        </w:rPr>
        <w:t>,</w:t>
      </w:r>
      <w:r w:rsidR="00170DB7" w:rsidRPr="00170DB7">
        <w:rPr>
          <w:rFonts w:ascii="PT Astra Serif" w:hAnsi="PT Astra Serif"/>
          <w:sz w:val="28"/>
          <w:szCs w:val="28"/>
        </w:rPr>
        <w:t xml:space="preserve"> о комплексном развити</w:t>
      </w:r>
      <w:r w:rsidR="000E53C6">
        <w:rPr>
          <w:rFonts w:ascii="PT Astra Serif" w:hAnsi="PT Astra Serif"/>
          <w:sz w:val="28"/>
          <w:szCs w:val="28"/>
        </w:rPr>
        <w:t>и территории говорить тут, н</w:t>
      </w:r>
      <w:r w:rsidR="00170DB7" w:rsidRPr="00170DB7">
        <w:rPr>
          <w:rFonts w:ascii="PT Astra Serif" w:hAnsi="PT Astra Serif"/>
          <w:sz w:val="28"/>
          <w:szCs w:val="28"/>
        </w:rPr>
        <w:t>аверное</w:t>
      </w:r>
      <w:r w:rsidR="000E53C6">
        <w:rPr>
          <w:rFonts w:ascii="PT Astra Serif" w:hAnsi="PT Astra Serif"/>
          <w:sz w:val="28"/>
          <w:szCs w:val="28"/>
        </w:rPr>
        <w:t>,</w:t>
      </w:r>
      <w:r w:rsidR="00A420D3">
        <w:rPr>
          <w:rFonts w:ascii="PT Astra Serif" w:hAnsi="PT Astra Serif"/>
          <w:sz w:val="28"/>
          <w:szCs w:val="28"/>
        </w:rPr>
        <w:t xml:space="preserve"> излишне</w:t>
      </w:r>
      <w:r w:rsidR="000E53C6">
        <w:rPr>
          <w:rFonts w:ascii="PT Astra Serif" w:hAnsi="PT Astra Serif"/>
          <w:sz w:val="28"/>
          <w:szCs w:val="28"/>
        </w:rPr>
        <w:t>,</w:t>
      </w:r>
      <w:r w:rsidR="00170DB7" w:rsidRPr="00170DB7">
        <w:rPr>
          <w:rFonts w:ascii="PT Astra Serif" w:hAnsi="PT Astra Serif"/>
          <w:sz w:val="28"/>
          <w:szCs w:val="28"/>
        </w:rPr>
        <w:t xml:space="preserve"> это </w:t>
      </w:r>
      <w:r w:rsidR="000E53C6">
        <w:rPr>
          <w:rFonts w:ascii="PT Astra Serif" w:hAnsi="PT Astra Serif"/>
          <w:sz w:val="28"/>
          <w:szCs w:val="28"/>
        </w:rPr>
        <w:t xml:space="preserve">- </w:t>
      </w:r>
      <w:r w:rsidR="00170DB7" w:rsidRPr="00170DB7">
        <w:rPr>
          <w:rFonts w:ascii="PT Astra Serif" w:hAnsi="PT Astra Serif"/>
          <w:sz w:val="28"/>
          <w:szCs w:val="28"/>
        </w:rPr>
        <w:t>необходимая мера</w:t>
      </w:r>
      <w:r w:rsidR="000E53C6">
        <w:rPr>
          <w:rFonts w:ascii="PT Astra Serif" w:hAnsi="PT Astra Serif"/>
          <w:sz w:val="28"/>
          <w:szCs w:val="28"/>
        </w:rPr>
        <w:t>.</w:t>
      </w:r>
      <w:r w:rsidR="00243F00">
        <w:rPr>
          <w:rFonts w:ascii="PT Astra Serif" w:hAnsi="PT Astra Serif"/>
          <w:sz w:val="28"/>
          <w:szCs w:val="28"/>
        </w:rPr>
        <w:t xml:space="preserve"> М</w:t>
      </w:r>
      <w:r w:rsidR="00170DB7" w:rsidRPr="00170DB7">
        <w:rPr>
          <w:rFonts w:ascii="PT Astra Serif" w:hAnsi="PT Astra Serif"/>
          <w:sz w:val="28"/>
          <w:szCs w:val="28"/>
        </w:rPr>
        <w:t>ы вчера на фракции очень подробно рассмотрели данную инициативу</w:t>
      </w:r>
      <w:r w:rsidR="000E53C6">
        <w:rPr>
          <w:rFonts w:ascii="PT Astra Serif" w:hAnsi="PT Astra Serif"/>
          <w:sz w:val="28"/>
          <w:szCs w:val="28"/>
        </w:rPr>
        <w:t>. И</w:t>
      </w:r>
      <w:r w:rsidR="00170DB7" w:rsidRPr="00170DB7">
        <w:rPr>
          <w:rFonts w:ascii="PT Astra Serif" w:hAnsi="PT Astra Serif"/>
          <w:sz w:val="28"/>
          <w:szCs w:val="28"/>
        </w:rPr>
        <w:t xml:space="preserve"> надо сказать</w:t>
      </w:r>
      <w:r w:rsidR="000E53C6">
        <w:rPr>
          <w:rFonts w:ascii="PT Astra Serif" w:hAnsi="PT Astra Serif"/>
          <w:sz w:val="28"/>
          <w:szCs w:val="28"/>
        </w:rPr>
        <w:t>, что путём не</w:t>
      </w:r>
      <w:r w:rsidR="00170DB7" w:rsidRPr="00170DB7">
        <w:rPr>
          <w:rFonts w:ascii="PT Astra Serif" w:hAnsi="PT Astra Serif"/>
          <w:sz w:val="28"/>
          <w:szCs w:val="28"/>
        </w:rPr>
        <w:t>сложных математических вычислений пришли к пониманию</w:t>
      </w:r>
      <w:r w:rsidR="000E53C6">
        <w:rPr>
          <w:rFonts w:ascii="PT Astra Serif" w:hAnsi="PT Astra Serif"/>
          <w:sz w:val="28"/>
          <w:szCs w:val="28"/>
        </w:rPr>
        <w:t>, что один гектар</w:t>
      </w:r>
      <w:r w:rsidR="00170DB7" w:rsidRPr="00170DB7">
        <w:rPr>
          <w:rFonts w:ascii="PT Astra Serif" w:hAnsi="PT Astra Serif"/>
          <w:sz w:val="28"/>
          <w:szCs w:val="28"/>
        </w:rPr>
        <w:t xml:space="preserve"> в пересчёте на квадратные метры</w:t>
      </w:r>
      <w:r w:rsidR="000E53C6">
        <w:rPr>
          <w:rFonts w:ascii="PT Astra Serif" w:hAnsi="PT Astra Serif"/>
          <w:sz w:val="28"/>
          <w:szCs w:val="28"/>
        </w:rPr>
        <w:t>,</w:t>
      </w:r>
      <w:r w:rsidR="00170DB7" w:rsidRPr="00170DB7">
        <w:rPr>
          <w:rFonts w:ascii="PT Astra Serif" w:hAnsi="PT Astra Serif"/>
          <w:sz w:val="28"/>
          <w:szCs w:val="28"/>
        </w:rPr>
        <w:t xml:space="preserve"> на цифры </w:t>
      </w:r>
      <w:r w:rsidR="000E53C6">
        <w:rPr>
          <w:rFonts w:ascii="PT Astra Serif" w:hAnsi="PT Astra Serif"/>
          <w:sz w:val="28"/>
          <w:szCs w:val="28"/>
        </w:rPr>
        <w:t xml:space="preserve">- </w:t>
      </w:r>
      <w:r w:rsidR="00170DB7" w:rsidRPr="00170DB7">
        <w:rPr>
          <w:rFonts w:ascii="PT Astra Serif" w:hAnsi="PT Astra Serif"/>
          <w:sz w:val="28"/>
          <w:szCs w:val="28"/>
        </w:rPr>
        <w:t xml:space="preserve">это 6 </w:t>
      </w:r>
      <w:r w:rsidR="000E53C6">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0E53C6">
        <w:rPr>
          <w:rFonts w:ascii="PT Astra Serif" w:hAnsi="PT Astra Serif"/>
          <w:sz w:val="28"/>
          <w:szCs w:val="28"/>
        </w:rPr>
        <w:t>. М</w:t>
      </w:r>
      <w:r w:rsidR="00170DB7" w:rsidRPr="00170DB7">
        <w:rPr>
          <w:rFonts w:ascii="PT Astra Serif" w:hAnsi="PT Astra Serif"/>
          <w:sz w:val="28"/>
          <w:szCs w:val="28"/>
        </w:rPr>
        <w:t>ного это или мало</w:t>
      </w:r>
      <w:r w:rsidR="00A420D3">
        <w:rPr>
          <w:rFonts w:ascii="PT Astra Serif" w:hAnsi="PT Astra Serif"/>
          <w:sz w:val="28"/>
          <w:szCs w:val="28"/>
        </w:rPr>
        <w:t>? Э</w:t>
      </w:r>
      <w:r w:rsidR="00170DB7" w:rsidRPr="00170DB7">
        <w:rPr>
          <w:rFonts w:ascii="PT Astra Serif" w:hAnsi="PT Astra Serif"/>
          <w:sz w:val="28"/>
          <w:szCs w:val="28"/>
        </w:rPr>
        <w:t>то скажет только профессиональное сообщество</w:t>
      </w:r>
      <w:r w:rsidR="000E53C6">
        <w:rPr>
          <w:rFonts w:ascii="PT Astra Serif" w:hAnsi="PT Astra Serif"/>
          <w:sz w:val="28"/>
          <w:szCs w:val="28"/>
        </w:rPr>
        <w:t>. И</w:t>
      </w:r>
      <w:r w:rsidR="00170DB7" w:rsidRPr="00170DB7">
        <w:rPr>
          <w:rFonts w:ascii="PT Astra Serif" w:hAnsi="PT Astra Serif"/>
          <w:sz w:val="28"/>
          <w:szCs w:val="28"/>
        </w:rPr>
        <w:t xml:space="preserve"> сегодня говорит</w:t>
      </w:r>
      <w:r w:rsidR="000E53C6">
        <w:rPr>
          <w:rFonts w:ascii="PT Astra Serif" w:hAnsi="PT Astra Serif"/>
          <w:sz w:val="28"/>
          <w:szCs w:val="28"/>
        </w:rPr>
        <w:t>ь,</w:t>
      </w:r>
      <w:r w:rsidR="00170DB7" w:rsidRPr="00170DB7">
        <w:rPr>
          <w:rFonts w:ascii="PT Astra Serif" w:hAnsi="PT Astra Serif"/>
          <w:sz w:val="28"/>
          <w:szCs w:val="28"/>
        </w:rPr>
        <w:t xml:space="preserve"> что 3</w:t>
      </w:r>
      <w:r w:rsidR="000E53C6">
        <w:rPr>
          <w:rFonts w:ascii="PT Astra Serif" w:hAnsi="PT Astra Serif"/>
          <w:sz w:val="28"/>
          <w:szCs w:val="28"/>
        </w:rPr>
        <w:t> </w:t>
      </w:r>
      <w:r w:rsidR="00170DB7" w:rsidRPr="00170DB7">
        <w:rPr>
          <w:rFonts w:ascii="PT Astra Serif" w:hAnsi="PT Astra Serif"/>
          <w:sz w:val="28"/>
          <w:szCs w:val="28"/>
        </w:rPr>
        <w:t>% - это мало</w:t>
      </w:r>
      <w:r w:rsidR="000E53C6">
        <w:rPr>
          <w:rFonts w:ascii="PT Astra Serif" w:hAnsi="PT Astra Serif"/>
          <w:sz w:val="28"/>
          <w:szCs w:val="28"/>
        </w:rPr>
        <w:t>, надо 10 %, ну,</w:t>
      </w:r>
      <w:r w:rsidR="00170DB7" w:rsidRPr="00170DB7">
        <w:rPr>
          <w:rFonts w:ascii="PT Astra Serif" w:hAnsi="PT Astra Serif"/>
          <w:sz w:val="28"/>
          <w:szCs w:val="28"/>
        </w:rPr>
        <w:t xml:space="preserve"> может быть</w:t>
      </w:r>
      <w:r w:rsidR="000E53C6">
        <w:rPr>
          <w:rFonts w:ascii="PT Astra Serif" w:hAnsi="PT Astra Serif"/>
          <w:sz w:val="28"/>
          <w:szCs w:val="28"/>
        </w:rPr>
        <w:t>,</w:t>
      </w:r>
      <w:r w:rsidR="00170DB7" w:rsidRPr="00170DB7">
        <w:rPr>
          <w:rFonts w:ascii="PT Astra Serif" w:hAnsi="PT Astra Serif"/>
          <w:sz w:val="28"/>
          <w:szCs w:val="28"/>
        </w:rPr>
        <w:t xml:space="preserve"> 20</w:t>
      </w:r>
      <w:r w:rsidR="000E53C6">
        <w:rPr>
          <w:rFonts w:ascii="PT Astra Serif" w:hAnsi="PT Astra Serif"/>
          <w:sz w:val="28"/>
          <w:szCs w:val="28"/>
        </w:rPr>
        <w:t>,</w:t>
      </w:r>
      <w:r w:rsidR="00170DB7" w:rsidRPr="00170DB7">
        <w:rPr>
          <w:rFonts w:ascii="PT Astra Serif" w:hAnsi="PT Astra Serif"/>
          <w:sz w:val="28"/>
          <w:szCs w:val="28"/>
        </w:rPr>
        <w:t xml:space="preserve"> сейчас сложно об этом судить</w:t>
      </w:r>
      <w:r w:rsidR="000E53C6">
        <w:rPr>
          <w:rFonts w:ascii="PT Astra Serif" w:hAnsi="PT Astra Serif"/>
          <w:sz w:val="28"/>
          <w:szCs w:val="28"/>
        </w:rPr>
        <w:t>.</w:t>
      </w:r>
    </w:p>
    <w:p w:rsidR="000E53C6" w:rsidRDefault="000E53C6" w:rsidP="00C43A9D">
      <w:pPr>
        <w:spacing w:after="0" w:line="240" w:lineRule="auto"/>
        <w:ind w:firstLine="709"/>
        <w:jc w:val="both"/>
        <w:rPr>
          <w:rFonts w:ascii="PT Astra Serif" w:hAnsi="PT Astra Serif"/>
          <w:sz w:val="28"/>
          <w:szCs w:val="28"/>
        </w:rPr>
      </w:pPr>
    </w:p>
    <w:p w:rsidR="00D267CA" w:rsidRDefault="000E53C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 конечно, р</w:t>
      </w:r>
      <w:r w:rsidR="00170DB7" w:rsidRPr="00170DB7">
        <w:rPr>
          <w:rFonts w:ascii="PT Astra Serif" w:hAnsi="PT Astra Serif"/>
          <w:sz w:val="28"/>
          <w:szCs w:val="28"/>
        </w:rPr>
        <w:t>абочая группа</w:t>
      </w:r>
      <w:r>
        <w:rPr>
          <w:rFonts w:ascii="PT Astra Serif" w:hAnsi="PT Astra Serif"/>
          <w:sz w:val="28"/>
          <w:szCs w:val="28"/>
        </w:rPr>
        <w:t>,</w:t>
      </w:r>
      <w:r w:rsidR="00170DB7" w:rsidRPr="00170DB7">
        <w:rPr>
          <w:rFonts w:ascii="PT Astra Serif" w:hAnsi="PT Astra Serif"/>
          <w:sz w:val="28"/>
          <w:szCs w:val="28"/>
        </w:rPr>
        <w:t xml:space="preserve"> которая будет создана</w:t>
      </w:r>
      <w:r>
        <w:rPr>
          <w:rFonts w:ascii="PT Astra Serif" w:hAnsi="PT Astra Serif"/>
          <w:sz w:val="28"/>
          <w:szCs w:val="28"/>
        </w:rPr>
        <w:t>,</w:t>
      </w:r>
      <w:r w:rsidR="00170DB7" w:rsidRPr="00170DB7">
        <w:rPr>
          <w:rFonts w:ascii="PT Astra Serif" w:hAnsi="PT Astra Serif"/>
          <w:sz w:val="28"/>
          <w:szCs w:val="28"/>
        </w:rPr>
        <w:t xml:space="preserve"> должна очень внимательно именно с профессиона</w:t>
      </w:r>
      <w:r w:rsidR="00243F00">
        <w:rPr>
          <w:rFonts w:ascii="PT Astra Serif" w:hAnsi="PT Astra Serif"/>
          <w:sz w:val="28"/>
          <w:szCs w:val="28"/>
        </w:rPr>
        <w:t xml:space="preserve">льным сообществом это обсудить. </w:t>
      </w:r>
    </w:p>
    <w:p w:rsidR="00D267CA" w:rsidRDefault="00D267CA" w:rsidP="00C43A9D">
      <w:pPr>
        <w:spacing w:after="0" w:line="240" w:lineRule="auto"/>
        <w:ind w:firstLine="709"/>
        <w:jc w:val="both"/>
        <w:rPr>
          <w:rFonts w:ascii="PT Astra Serif" w:hAnsi="PT Astra Serif"/>
          <w:sz w:val="28"/>
          <w:szCs w:val="28"/>
        </w:rPr>
      </w:pPr>
    </w:p>
    <w:p w:rsidR="00170DB7" w:rsidRPr="00170DB7" w:rsidRDefault="00243F00" w:rsidP="00C43A9D">
      <w:pPr>
        <w:spacing w:after="0" w:line="240" w:lineRule="auto"/>
        <w:ind w:firstLine="709"/>
        <w:jc w:val="both"/>
        <w:rPr>
          <w:rFonts w:ascii="PT Astra Serif" w:hAnsi="PT Astra Serif"/>
          <w:sz w:val="28"/>
          <w:szCs w:val="28"/>
        </w:rPr>
      </w:pPr>
      <w:r>
        <w:rPr>
          <w:rFonts w:ascii="PT Astra Serif" w:hAnsi="PT Astra Serif"/>
          <w:sz w:val="28"/>
          <w:szCs w:val="28"/>
        </w:rPr>
        <w:t>А говорить о том, какие сегодня должны быть цифры, наверное, еще рано.</w:t>
      </w:r>
    </w:p>
    <w:p w:rsidR="00170DB7" w:rsidRDefault="00170DB7" w:rsidP="00C43A9D">
      <w:pPr>
        <w:spacing w:after="0" w:line="240" w:lineRule="auto"/>
        <w:ind w:firstLine="709"/>
        <w:jc w:val="both"/>
        <w:rPr>
          <w:rFonts w:ascii="PT Astra Serif" w:hAnsi="PT Astra Serif"/>
          <w:sz w:val="28"/>
          <w:szCs w:val="28"/>
        </w:rPr>
      </w:pPr>
    </w:p>
    <w:p w:rsidR="000E53C6" w:rsidRDefault="00243F0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p>
    <w:p w:rsidR="000E53C6" w:rsidRPr="00D855A7" w:rsidRDefault="000E53C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E53C6" w:rsidRDefault="000E53C6"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170DB7" w:rsidRPr="00170DB7">
        <w:rPr>
          <w:rFonts w:ascii="PT Astra Serif" w:hAnsi="PT Astra Serif"/>
          <w:sz w:val="28"/>
          <w:szCs w:val="28"/>
        </w:rPr>
        <w:t>Людмила Але</w:t>
      </w:r>
      <w:r>
        <w:rPr>
          <w:rFonts w:ascii="PT Astra Serif" w:hAnsi="PT Astra Serif"/>
          <w:sz w:val="28"/>
          <w:szCs w:val="28"/>
        </w:rPr>
        <w:t>ксеевна.</w:t>
      </w: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ри</w:t>
      </w:r>
      <w:r>
        <w:rPr>
          <w:rFonts w:ascii="PT Astra Serif" w:hAnsi="PT Astra Serif"/>
          <w:sz w:val="28"/>
          <w:szCs w:val="28"/>
        </w:rPr>
        <w:t>б</w:t>
      </w:r>
      <w:r w:rsidR="00170DB7" w:rsidRPr="00170DB7">
        <w:rPr>
          <w:rFonts w:ascii="PT Astra Serif" w:hAnsi="PT Astra Serif"/>
          <w:sz w:val="28"/>
          <w:szCs w:val="28"/>
        </w:rPr>
        <w:t xml:space="preserve"> Сергей Николаевич</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0E53C6" w:rsidRDefault="000E53C6" w:rsidP="00C43A9D">
      <w:pPr>
        <w:spacing w:after="0" w:line="240" w:lineRule="auto"/>
        <w:ind w:firstLine="709"/>
        <w:jc w:val="both"/>
        <w:rPr>
          <w:rFonts w:ascii="PT Astra Serif" w:hAnsi="PT Astra Serif"/>
          <w:sz w:val="28"/>
          <w:szCs w:val="28"/>
        </w:rPr>
      </w:pPr>
    </w:p>
    <w:p w:rsidR="000E53C6" w:rsidRDefault="000E53C6" w:rsidP="00C43A9D">
      <w:pPr>
        <w:spacing w:after="0" w:line="240" w:lineRule="auto"/>
        <w:ind w:firstLine="709"/>
        <w:jc w:val="both"/>
        <w:rPr>
          <w:rFonts w:ascii="PT Astra Serif" w:hAnsi="PT Astra Serif"/>
          <w:sz w:val="28"/>
          <w:szCs w:val="28"/>
        </w:rPr>
      </w:pPr>
    </w:p>
    <w:p w:rsidR="00785DEC" w:rsidRPr="00785DEC" w:rsidRDefault="00785DEC" w:rsidP="00C43A9D">
      <w:pPr>
        <w:spacing w:after="0" w:line="240" w:lineRule="auto"/>
        <w:ind w:firstLine="709"/>
        <w:jc w:val="both"/>
        <w:rPr>
          <w:rFonts w:ascii="PT Astra Serif" w:eastAsia="Times New Roman" w:hAnsi="PT Astra Serif" w:cs="Times New Roman"/>
          <w:sz w:val="28"/>
          <w:szCs w:val="28"/>
          <w:lang w:eastAsia="ru-RU"/>
        </w:rPr>
      </w:pPr>
      <w:r w:rsidRPr="00785DEC">
        <w:rPr>
          <w:rFonts w:ascii="PT Astra Serif" w:eastAsia="Times New Roman" w:hAnsi="PT Astra Serif" w:cs="Times New Roman"/>
          <w:b/>
          <w:sz w:val="28"/>
          <w:szCs w:val="28"/>
          <w:lang w:eastAsia="ru-RU"/>
        </w:rPr>
        <w:t>Депутат Приб С.Н.</w:t>
      </w:r>
      <w:r w:rsidRPr="00785DEC">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243F00" w:rsidRDefault="000E53C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w:t>
      </w:r>
      <w:r>
        <w:rPr>
          <w:rFonts w:ascii="PT Astra Serif" w:hAnsi="PT Astra Serif"/>
          <w:sz w:val="28"/>
          <w:szCs w:val="28"/>
        </w:rPr>
        <w:t>л</w:t>
      </w:r>
      <w:r w:rsidR="00170DB7" w:rsidRPr="00170DB7">
        <w:rPr>
          <w:rFonts w:ascii="PT Astra Serif" w:hAnsi="PT Astra Serif"/>
          <w:sz w:val="28"/>
          <w:szCs w:val="28"/>
        </w:rPr>
        <w:t>леги</w:t>
      </w:r>
      <w:r>
        <w:rPr>
          <w:rFonts w:ascii="PT Astra Serif" w:hAnsi="PT Astra Serif"/>
          <w:sz w:val="28"/>
          <w:szCs w:val="28"/>
        </w:rPr>
        <w:t>,</w:t>
      </w:r>
      <w:r w:rsidR="00170DB7" w:rsidRPr="00170DB7">
        <w:rPr>
          <w:rFonts w:ascii="PT Astra Serif" w:hAnsi="PT Astra Serif"/>
          <w:sz w:val="28"/>
          <w:szCs w:val="28"/>
        </w:rPr>
        <w:t xml:space="preserve"> мы</w:t>
      </w:r>
      <w:r w:rsidR="00A420D3">
        <w:rPr>
          <w:rFonts w:ascii="PT Astra Serif" w:hAnsi="PT Astra Serif"/>
          <w:sz w:val="28"/>
          <w:szCs w:val="28"/>
        </w:rPr>
        <w:t>, вот,</w:t>
      </w:r>
      <w:r w:rsidR="00170DB7" w:rsidRPr="00170DB7">
        <w:rPr>
          <w:rFonts w:ascii="PT Astra Serif" w:hAnsi="PT Astra Serif"/>
          <w:sz w:val="28"/>
          <w:szCs w:val="28"/>
        </w:rPr>
        <w:t xml:space="preserve"> с первого дня находимся</w:t>
      </w:r>
      <w:r w:rsidR="00243F00">
        <w:rPr>
          <w:rFonts w:ascii="PT Astra Serif" w:hAnsi="PT Astra Serif"/>
          <w:sz w:val="28"/>
          <w:szCs w:val="28"/>
        </w:rPr>
        <w:t>,</w:t>
      </w:r>
      <w:r w:rsidR="00170DB7" w:rsidRPr="00170DB7">
        <w:rPr>
          <w:rFonts w:ascii="PT Astra Serif" w:hAnsi="PT Astra Serif"/>
          <w:sz w:val="28"/>
          <w:szCs w:val="28"/>
        </w:rPr>
        <w:t xml:space="preserve"> когда инициатива </w:t>
      </w:r>
      <w:r w:rsidR="00243F00">
        <w:rPr>
          <w:rFonts w:ascii="PT Astra Serif" w:hAnsi="PT Astra Serif"/>
          <w:sz w:val="28"/>
          <w:szCs w:val="28"/>
        </w:rPr>
        <w:t>поступила от О</w:t>
      </w:r>
      <w:r w:rsidR="00170DB7" w:rsidRPr="00170DB7">
        <w:rPr>
          <w:rFonts w:ascii="PT Astra Serif" w:hAnsi="PT Astra Serif"/>
          <w:sz w:val="28"/>
          <w:szCs w:val="28"/>
        </w:rPr>
        <w:t>бщественной палаты</w:t>
      </w:r>
      <w:r w:rsidR="005F2C22">
        <w:rPr>
          <w:rFonts w:ascii="PT Astra Serif" w:hAnsi="PT Astra Serif"/>
          <w:sz w:val="28"/>
          <w:szCs w:val="28"/>
        </w:rPr>
        <w:t>,</w:t>
      </w:r>
      <w:r w:rsidR="00243F00">
        <w:rPr>
          <w:rFonts w:ascii="PT Astra Serif" w:hAnsi="PT Astra Serif"/>
          <w:sz w:val="28"/>
          <w:szCs w:val="28"/>
        </w:rPr>
        <w:t xml:space="preserve"> в АКЗС занесли инициативу</w:t>
      </w:r>
      <w:r w:rsidR="00A420D3">
        <w:rPr>
          <w:rFonts w:ascii="PT Astra Serif" w:hAnsi="PT Astra Serif"/>
          <w:sz w:val="28"/>
          <w:szCs w:val="28"/>
        </w:rPr>
        <w:t>,</w:t>
      </w:r>
      <w:r w:rsidR="00243F00">
        <w:rPr>
          <w:rFonts w:ascii="PT Astra Serif" w:hAnsi="PT Astra Serif"/>
          <w:sz w:val="28"/>
          <w:szCs w:val="28"/>
        </w:rPr>
        <w:t xml:space="preserve"> с первого дня</w:t>
      </w:r>
      <w:r w:rsidR="00170DB7" w:rsidRPr="00170DB7">
        <w:rPr>
          <w:rFonts w:ascii="PT Astra Serif" w:hAnsi="PT Astra Serif"/>
          <w:sz w:val="28"/>
          <w:szCs w:val="28"/>
        </w:rPr>
        <w:t xml:space="preserve"> находимся в обсуждении</w:t>
      </w:r>
      <w:r w:rsidR="00FB116C">
        <w:rPr>
          <w:rFonts w:ascii="PT Astra Serif" w:hAnsi="PT Astra Serif"/>
          <w:sz w:val="28"/>
          <w:szCs w:val="28"/>
        </w:rPr>
        <w:t>. М</w:t>
      </w:r>
      <w:r w:rsidR="00170DB7" w:rsidRPr="00170DB7">
        <w:rPr>
          <w:rFonts w:ascii="PT Astra Serif" w:hAnsi="PT Astra Serif"/>
          <w:sz w:val="28"/>
          <w:szCs w:val="28"/>
        </w:rPr>
        <w:t>ы задавали очень большое количество вопросов</w:t>
      </w:r>
      <w:r w:rsidR="00FB116C">
        <w:rPr>
          <w:rFonts w:ascii="PT Astra Serif" w:hAnsi="PT Astra Serif"/>
          <w:sz w:val="28"/>
          <w:szCs w:val="28"/>
        </w:rPr>
        <w:t>. М</w:t>
      </w:r>
      <w:r w:rsidR="00170DB7" w:rsidRPr="00170DB7">
        <w:rPr>
          <w:rFonts w:ascii="PT Astra Serif" w:hAnsi="PT Astra Serif"/>
          <w:sz w:val="28"/>
          <w:szCs w:val="28"/>
        </w:rPr>
        <w:t>ы рассматривал</w:t>
      </w:r>
      <w:r w:rsidR="00FB116C">
        <w:rPr>
          <w:rFonts w:ascii="PT Astra Serif" w:hAnsi="PT Astra Serif"/>
          <w:sz w:val="28"/>
          <w:szCs w:val="28"/>
        </w:rPr>
        <w:t>и законопроект на Совете фракции, участвовали в Общественной палате с Союзом с</w:t>
      </w:r>
      <w:r w:rsidR="00170DB7" w:rsidRPr="00170DB7">
        <w:rPr>
          <w:rFonts w:ascii="PT Astra Serif" w:hAnsi="PT Astra Serif"/>
          <w:sz w:val="28"/>
          <w:szCs w:val="28"/>
        </w:rPr>
        <w:t>троителей</w:t>
      </w:r>
      <w:r w:rsidR="00FB116C">
        <w:rPr>
          <w:rFonts w:ascii="PT Astra Serif" w:hAnsi="PT Astra Serif"/>
          <w:sz w:val="28"/>
          <w:szCs w:val="28"/>
        </w:rPr>
        <w:t>.</w:t>
      </w:r>
      <w:r w:rsidR="00170DB7" w:rsidRPr="00170DB7">
        <w:rPr>
          <w:rFonts w:ascii="PT Astra Serif" w:hAnsi="PT Astra Serif"/>
          <w:sz w:val="28"/>
          <w:szCs w:val="28"/>
        </w:rPr>
        <w:t xml:space="preserve"> Действительно</w:t>
      </w:r>
      <w:r w:rsidR="00FB116C">
        <w:rPr>
          <w:rFonts w:ascii="PT Astra Serif" w:hAnsi="PT Astra Serif"/>
          <w:sz w:val="28"/>
          <w:szCs w:val="28"/>
        </w:rPr>
        <w:t>,</w:t>
      </w:r>
      <w:r w:rsidR="00170DB7" w:rsidRPr="00170DB7">
        <w:rPr>
          <w:rFonts w:ascii="PT Astra Serif" w:hAnsi="PT Astra Serif"/>
          <w:sz w:val="28"/>
          <w:szCs w:val="28"/>
        </w:rPr>
        <w:t xml:space="preserve"> это </w:t>
      </w:r>
      <w:r w:rsidR="00FB116C">
        <w:rPr>
          <w:rFonts w:ascii="PT Astra Serif" w:hAnsi="PT Astra Serif"/>
          <w:sz w:val="28"/>
          <w:szCs w:val="28"/>
        </w:rPr>
        <w:t xml:space="preserve">- </w:t>
      </w:r>
      <w:r w:rsidR="00170DB7" w:rsidRPr="00170DB7">
        <w:rPr>
          <w:rFonts w:ascii="PT Astra Serif" w:hAnsi="PT Astra Serif"/>
          <w:sz w:val="28"/>
          <w:szCs w:val="28"/>
        </w:rPr>
        <w:t>про новые взгляды</w:t>
      </w:r>
      <w:r w:rsidR="00FB116C">
        <w:rPr>
          <w:rFonts w:ascii="PT Astra Serif" w:hAnsi="PT Astra Serif"/>
          <w:sz w:val="28"/>
          <w:szCs w:val="28"/>
        </w:rPr>
        <w:t>. М</w:t>
      </w:r>
      <w:r w:rsidR="00170DB7" w:rsidRPr="00170DB7">
        <w:rPr>
          <w:rFonts w:ascii="PT Astra Serif" w:hAnsi="PT Astra Serif"/>
          <w:sz w:val="28"/>
          <w:szCs w:val="28"/>
        </w:rPr>
        <w:t>ы понимаем</w:t>
      </w:r>
      <w:r w:rsidR="00FB116C">
        <w:rPr>
          <w:rFonts w:ascii="PT Astra Serif" w:hAnsi="PT Astra Serif"/>
          <w:sz w:val="28"/>
          <w:szCs w:val="28"/>
        </w:rPr>
        <w:t>,</w:t>
      </w:r>
      <w:r w:rsidR="00170DB7" w:rsidRPr="00170DB7">
        <w:rPr>
          <w:rFonts w:ascii="PT Astra Serif" w:hAnsi="PT Astra Serif"/>
          <w:sz w:val="28"/>
          <w:szCs w:val="28"/>
        </w:rPr>
        <w:t xml:space="preserve"> что необходимо рассматривать в первом чтении</w:t>
      </w:r>
      <w:r w:rsidR="00243F00">
        <w:rPr>
          <w:rFonts w:ascii="PT Astra Serif" w:hAnsi="PT Astra Serif"/>
          <w:sz w:val="28"/>
          <w:szCs w:val="28"/>
        </w:rPr>
        <w:t>.</w:t>
      </w:r>
      <w:r w:rsidR="00170DB7" w:rsidRPr="00170DB7">
        <w:rPr>
          <w:rFonts w:ascii="PT Astra Serif" w:hAnsi="PT Astra Serif"/>
          <w:sz w:val="28"/>
          <w:szCs w:val="28"/>
        </w:rPr>
        <w:t xml:space="preserve"> </w:t>
      </w:r>
    </w:p>
    <w:p w:rsidR="00243F00" w:rsidRDefault="00243F00" w:rsidP="00C43A9D">
      <w:pPr>
        <w:spacing w:after="0" w:line="240" w:lineRule="auto"/>
        <w:ind w:firstLine="709"/>
        <w:jc w:val="both"/>
        <w:rPr>
          <w:rFonts w:ascii="PT Astra Serif" w:hAnsi="PT Astra Serif"/>
          <w:sz w:val="28"/>
          <w:szCs w:val="28"/>
        </w:rPr>
      </w:pPr>
    </w:p>
    <w:p w:rsidR="00243F0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Барнаул</w:t>
      </w:r>
      <w:r w:rsidR="00243F00">
        <w:rPr>
          <w:rFonts w:ascii="PT Astra Serif" w:hAnsi="PT Astra Serif"/>
          <w:sz w:val="28"/>
          <w:szCs w:val="28"/>
        </w:rPr>
        <w:t>. М</w:t>
      </w:r>
      <w:r w:rsidRPr="00170DB7">
        <w:rPr>
          <w:rFonts w:ascii="PT Astra Serif" w:hAnsi="PT Astra Serif"/>
          <w:sz w:val="28"/>
          <w:szCs w:val="28"/>
        </w:rPr>
        <w:t xml:space="preserve">ы выходим уже на </w:t>
      </w:r>
      <w:r w:rsidR="00A420D3">
        <w:rPr>
          <w:rFonts w:ascii="PT Astra Serif" w:hAnsi="PT Astra Serif"/>
          <w:sz w:val="28"/>
          <w:szCs w:val="28"/>
        </w:rPr>
        <w:t>«</w:t>
      </w:r>
      <w:r w:rsidRPr="00170DB7">
        <w:rPr>
          <w:rFonts w:ascii="PT Astra Serif" w:hAnsi="PT Astra Serif"/>
          <w:sz w:val="28"/>
          <w:szCs w:val="28"/>
        </w:rPr>
        <w:t>точ</w:t>
      </w:r>
      <w:r w:rsidR="00243F00">
        <w:rPr>
          <w:rFonts w:ascii="PT Astra Serif" w:hAnsi="PT Astra Serif"/>
          <w:sz w:val="28"/>
          <w:szCs w:val="28"/>
        </w:rPr>
        <w:t>еч</w:t>
      </w:r>
      <w:r w:rsidRPr="00170DB7">
        <w:rPr>
          <w:rFonts w:ascii="PT Astra Serif" w:hAnsi="PT Astra Serif"/>
          <w:sz w:val="28"/>
          <w:szCs w:val="28"/>
        </w:rPr>
        <w:t>ную</w:t>
      </w:r>
      <w:r w:rsidR="00A420D3">
        <w:rPr>
          <w:rFonts w:ascii="PT Astra Serif" w:hAnsi="PT Astra Serif"/>
          <w:sz w:val="28"/>
          <w:szCs w:val="28"/>
        </w:rPr>
        <w:t>»</w:t>
      </w:r>
      <w:r w:rsidRPr="00170DB7">
        <w:rPr>
          <w:rFonts w:ascii="PT Astra Serif" w:hAnsi="PT Astra Serif"/>
          <w:sz w:val="28"/>
          <w:szCs w:val="28"/>
        </w:rPr>
        <w:t xml:space="preserve"> застройку</w:t>
      </w:r>
      <w:r w:rsidR="00243F00">
        <w:rPr>
          <w:rFonts w:ascii="PT Astra Serif" w:hAnsi="PT Astra Serif"/>
          <w:sz w:val="28"/>
          <w:szCs w:val="28"/>
        </w:rPr>
        <w:t>,</w:t>
      </w:r>
      <w:r w:rsidRPr="00170DB7">
        <w:rPr>
          <w:rFonts w:ascii="PT Astra Serif" w:hAnsi="PT Astra Serif"/>
          <w:sz w:val="28"/>
          <w:szCs w:val="28"/>
        </w:rPr>
        <w:t xml:space="preserve"> ограничены</w:t>
      </w:r>
      <w:r w:rsidR="00A420D3">
        <w:rPr>
          <w:rFonts w:ascii="PT Astra Serif" w:hAnsi="PT Astra Serif"/>
          <w:sz w:val="28"/>
          <w:szCs w:val="28"/>
        </w:rPr>
        <w:t>,</w:t>
      </w:r>
      <w:r w:rsidRPr="00170DB7">
        <w:rPr>
          <w:rFonts w:ascii="PT Astra Serif" w:hAnsi="PT Astra Serif"/>
          <w:sz w:val="28"/>
          <w:szCs w:val="28"/>
        </w:rPr>
        <w:t xml:space="preserve"> вот</w:t>
      </w:r>
      <w:r w:rsidR="00A420D3">
        <w:rPr>
          <w:rFonts w:ascii="PT Astra Serif" w:hAnsi="PT Astra Serif"/>
          <w:sz w:val="28"/>
          <w:szCs w:val="28"/>
        </w:rPr>
        <w:t>,</w:t>
      </w:r>
      <w:r w:rsidRPr="00170DB7">
        <w:rPr>
          <w:rFonts w:ascii="PT Astra Serif" w:hAnsi="PT Astra Serif"/>
          <w:sz w:val="28"/>
          <w:szCs w:val="28"/>
        </w:rPr>
        <w:t xml:space="preserve"> в новых проектах</w:t>
      </w:r>
      <w:r w:rsidR="00243F00">
        <w:rPr>
          <w:rFonts w:ascii="PT Astra Serif" w:hAnsi="PT Astra Serif"/>
          <w:sz w:val="28"/>
          <w:szCs w:val="28"/>
        </w:rPr>
        <w:t>,</w:t>
      </w:r>
      <w:r w:rsidRPr="00170DB7">
        <w:rPr>
          <w:rFonts w:ascii="PT Astra Serif" w:hAnsi="PT Astra Serif"/>
          <w:sz w:val="28"/>
          <w:szCs w:val="28"/>
        </w:rPr>
        <w:t xml:space="preserve"> масштабных</w:t>
      </w:r>
      <w:r w:rsidR="00243F00">
        <w:rPr>
          <w:rFonts w:ascii="PT Astra Serif" w:hAnsi="PT Astra Serif"/>
          <w:sz w:val="28"/>
          <w:szCs w:val="28"/>
        </w:rPr>
        <w:t>.</w:t>
      </w:r>
      <w:r w:rsidRPr="00170DB7">
        <w:rPr>
          <w:rFonts w:ascii="PT Astra Serif" w:hAnsi="PT Astra Serif"/>
          <w:sz w:val="28"/>
          <w:szCs w:val="28"/>
        </w:rPr>
        <w:t xml:space="preserve"> </w:t>
      </w:r>
    </w:p>
    <w:p w:rsidR="00243F00" w:rsidRDefault="00243F00" w:rsidP="00C43A9D">
      <w:pPr>
        <w:spacing w:after="0" w:line="240" w:lineRule="auto"/>
        <w:ind w:firstLine="709"/>
        <w:jc w:val="both"/>
        <w:rPr>
          <w:rFonts w:ascii="PT Astra Serif" w:hAnsi="PT Astra Serif"/>
          <w:sz w:val="28"/>
          <w:szCs w:val="28"/>
        </w:rPr>
      </w:pPr>
    </w:p>
    <w:p w:rsidR="00BA640D" w:rsidRDefault="00243F0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про инвесторов м</w:t>
      </w:r>
      <w:r w:rsidR="00170DB7" w:rsidRPr="00170DB7">
        <w:rPr>
          <w:rFonts w:ascii="PT Astra Serif" w:hAnsi="PT Astra Serif"/>
          <w:sz w:val="28"/>
          <w:szCs w:val="28"/>
        </w:rPr>
        <w:t>ного говорим</w:t>
      </w:r>
      <w:r>
        <w:rPr>
          <w:rFonts w:ascii="PT Astra Serif" w:hAnsi="PT Astra Serif"/>
          <w:sz w:val="28"/>
          <w:szCs w:val="28"/>
        </w:rPr>
        <w:t>. Инвесторы – э</w:t>
      </w:r>
      <w:r w:rsidR="00170DB7" w:rsidRPr="00170DB7">
        <w:rPr>
          <w:rFonts w:ascii="PT Astra Serif" w:hAnsi="PT Astra Serif"/>
          <w:sz w:val="28"/>
          <w:szCs w:val="28"/>
        </w:rPr>
        <w:t>то</w:t>
      </w:r>
      <w:r w:rsidR="00A420D3">
        <w:rPr>
          <w:rFonts w:ascii="PT Astra Serif" w:hAnsi="PT Astra Serif"/>
          <w:sz w:val="28"/>
          <w:szCs w:val="28"/>
        </w:rPr>
        <w:t>,</w:t>
      </w:r>
      <w:r w:rsidR="00170DB7" w:rsidRPr="00170DB7">
        <w:rPr>
          <w:rFonts w:ascii="PT Astra Serif" w:hAnsi="PT Astra Serif"/>
          <w:sz w:val="28"/>
          <w:szCs w:val="28"/>
        </w:rPr>
        <w:t xml:space="preserve"> всё-таки</w:t>
      </w:r>
      <w:r w:rsidR="00A420D3">
        <w:rPr>
          <w:rFonts w:ascii="PT Astra Serif" w:hAnsi="PT Astra Serif"/>
          <w:sz w:val="28"/>
          <w:szCs w:val="28"/>
        </w:rPr>
        <w:t>,</w:t>
      </w:r>
      <w:r w:rsidR="00170DB7" w:rsidRPr="00170DB7">
        <w:rPr>
          <w:rFonts w:ascii="PT Astra Serif" w:hAnsi="PT Astra Serif"/>
          <w:sz w:val="28"/>
          <w:szCs w:val="28"/>
        </w:rPr>
        <w:t xml:space="preserve"> не агрессоры</w:t>
      </w:r>
      <w:r w:rsidR="00FB116C">
        <w:rPr>
          <w:rFonts w:ascii="PT Astra Serif" w:hAnsi="PT Astra Serif"/>
          <w:sz w:val="28"/>
          <w:szCs w:val="28"/>
        </w:rPr>
        <w:t>,</w:t>
      </w:r>
      <w:r w:rsidR="00170DB7" w:rsidRPr="00170DB7">
        <w:rPr>
          <w:rFonts w:ascii="PT Astra Serif" w:hAnsi="PT Astra Serif"/>
          <w:sz w:val="28"/>
          <w:szCs w:val="28"/>
        </w:rPr>
        <w:t xml:space="preserve"> это </w:t>
      </w:r>
      <w:r w:rsidR="00A420D3">
        <w:rPr>
          <w:rFonts w:ascii="PT Astra Serif" w:hAnsi="PT Astra Serif"/>
          <w:sz w:val="28"/>
          <w:szCs w:val="28"/>
        </w:rPr>
        <w:t xml:space="preserve">- </w:t>
      </w:r>
      <w:r w:rsidR="00170DB7" w:rsidRPr="00170DB7">
        <w:rPr>
          <w:rFonts w:ascii="PT Astra Serif" w:hAnsi="PT Astra Serif"/>
          <w:sz w:val="28"/>
          <w:szCs w:val="28"/>
        </w:rPr>
        <w:t>те</w:t>
      </w:r>
      <w:r w:rsidR="00FB116C">
        <w:rPr>
          <w:rFonts w:ascii="PT Astra Serif" w:hAnsi="PT Astra Serif"/>
          <w:sz w:val="28"/>
          <w:szCs w:val="28"/>
        </w:rPr>
        <w:t>,</w:t>
      </w:r>
      <w:r w:rsidR="00170DB7" w:rsidRPr="00170DB7">
        <w:rPr>
          <w:rFonts w:ascii="PT Astra Serif" w:hAnsi="PT Astra Serif"/>
          <w:sz w:val="28"/>
          <w:szCs w:val="28"/>
        </w:rPr>
        <w:t xml:space="preserve"> кто вкладывают</w:t>
      </w:r>
      <w:r w:rsidR="00FB116C">
        <w:rPr>
          <w:rFonts w:ascii="PT Astra Serif" w:hAnsi="PT Astra Serif"/>
          <w:sz w:val="28"/>
          <w:szCs w:val="28"/>
        </w:rPr>
        <w:t>,</w:t>
      </w:r>
      <w:r w:rsidR="00A420D3">
        <w:rPr>
          <w:rFonts w:ascii="PT Astra Serif" w:hAnsi="PT Astra Serif"/>
          <w:sz w:val="28"/>
          <w:szCs w:val="28"/>
        </w:rPr>
        <w:t xml:space="preserve"> это - те, </w:t>
      </w:r>
      <w:r w:rsidR="00170DB7" w:rsidRPr="00170DB7">
        <w:rPr>
          <w:rFonts w:ascii="PT Astra Serif" w:hAnsi="PT Astra Serif"/>
          <w:sz w:val="28"/>
          <w:szCs w:val="28"/>
        </w:rPr>
        <w:t>кто строит</w:t>
      </w:r>
      <w:r>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A420D3" w:rsidRDefault="00A420D3" w:rsidP="00C43A9D">
      <w:pPr>
        <w:spacing w:after="0" w:line="240" w:lineRule="auto"/>
        <w:ind w:firstLine="709"/>
        <w:jc w:val="both"/>
        <w:rPr>
          <w:rFonts w:ascii="PT Astra Serif" w:hAnsi="PT Astra Serif"/>
          <w:sz w:val="28"/>
          <w:szCs w:val="28"/>
        </w:rPr>
      </w:pPr>
      <w:r>
        <w:rPr>
          <w:rFonts w:ascii="PT Astra Serif" w:hAnsi="PT Astra Serif"/>
          <w:sz w:val="28"/>
          <w:szCs w:val="28"/>
        </w:rPr>
        <w:t>И н</w:t>
      </w:r>
      <w:r w:rsidR="00243F00">
        <w:rPr>
          <w:rFonts w:ascii="PT Astra Serif" w:hAnsi="PT Astra Serif"/>
          <w:sz w:val="28"/>
          <w:szCs w:val="28"/>
        </w:rPr>
        <w:t>а сегодня</w:t>
      </w:r>
      <w:r>
        <w:rPr>
          <w:rFonts w:ascii="PT Astra Serif" w:hAnsi="PT Astra Serif"/>
          <w:sz w:val="28"/>
          <w:szCs w:val="28"/>
        </w:rPr>
        <w:t>,</w:t>
      </w:r>
      <w:r w:rsidR="00243F00">
        <w:rPr>
          <w:rFonts w:ascii="PT Astra Serif" w:hAnsi="PT Astra Serif"/>
          <w:sz w:val="28"/>
          <w:szCs w:val="28"/>
        </w:rPr>
        <w:t xml:space="preserve"> </w:t>
      </w:r>
      <w:r>
        <w:rPr>
          <w:rFonts w:ascii="PT Astra Serif" w:hAnsi="PT Astra Serif"/>
          <w:sz w:val="28"/>
          <w:szCs w:val="28"/>
        </w:rPr>
        <w:t>всё-</w:t>
      </w:r>
      <w:r w:rsidR="00170DB7" w:rsidRPr="00170DB7">
        <w:rPr>
          <w:rFonts w:ascii="PT Astra Serif" w:hAnsi="PT Astra Serif"/>
          <w:sz w:val="28"/>
          <w:szCs w:val="28"/>
        </w:rPr>
        <w:t>таки</w:t>
      </w:r>
      <w:r>
        <w:rPr>
          <w:rFonts w:ascii="PT Astra Serif" w:hAnsi="PT Astra Serif"/>
          <w:sz w:val="28"/>
          <w:szCs w:val="28"/>
        </w:rPr>
        <w:t>,</w:t>
      </w:r>
      <w:r w:rsidR="00170DB7" w:rsidRPr="00170DB7">
        <w:rPr>
          <w:rFonts w:ascii="PT Astra Serif" w:hAnsi="PT Astra Serif"/>
          <w:sz w:val="28"/>
          <w:szCs w:val="28"/>
        </w:rPr>
        <w:t xml:space="preserve"> мы говорим вот данным законопроектом в первом чтении</w:t>
      </w:r>
      <w:r>
        <w:rPr>
          <w:rFonts w:ascii="PT Astra Serif" w:hAnsi="PT Astra Serif"/>
          <w:sz w:val="28"/>
          <w:szCs w:val="28"/>
        </w:rPr>
        <w:t>… П</w:t>
      </w:r>
      <w:r w:rsidR="00170DB7" w:rsidRPr="00170DB7">
        <w:rPr>
          <w:rFonts w:ascii="PT Astra Serif" w:hAnsi="PT Astra Serif"/>
          <w:sz w:val="28"/>
          <w:szCs w:val="28"/>
        </w:rPr>
        <w:t xml:space="preserve">ро </w:t>
      </w:r>
      <w:r w:rsidR="00243F00">
        <w:rPr>
          <w:rFonts w:ascii="PT Astra Serif" w:hAnsi="PT Astra Serif"/>
          <w:sz w:val="28"/>
          <w:szCs w:val="28"/>
        </w:rPr>
        <w:t xml:space="preserve">3, про 5, </w:t>
      </w:r>
      <w:r w:rsidR="00170DB7" w:rsidRPr="00170DB7">
        <w:rPr>
          <w:rFonts w:ascii="PT Astra Serif" w:hAnsi="PT Astra Serif"/>
          <w:sz w:val="28"/>
          <w:szCs w:val="28"/>
        </w:rPr>
        <w:t>про 10</w:t>
      </w:r>
      <w:r w:rsidR="00BA640D">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к</w:t>
      </w:r>
      <w:r w:rsidR="00170DB7" w:rsidRPr="00170DB7">
        <w:rPr>
          <w:rFonts w:ascii="PT Astra Serif" w:hAnsi="PT Astra Serif"/>
          <w:sz w:val="28"/>
          <w:szCs w:val="28"/>
        </w:rPr>
        <w:t>онечно</w:t>
      </w:r>
      <w:r w:rsidR="00BA640D">
        <w:rPr>
          <w:rFonts w:ascii="PT Astra Serif" w:hAnsi="PT Astra Serif"/>
          <w:sz w:val="28"/>
          <w:szCs w:val="28"/>
        </w:rPr>
        <w:t>,</w:t>
      </w:r>
      <w:r w:rsidR="00170DB7" w:rsidRPr="00170DB7">
        <w:rPr>
          <w:rFonts w:ascii="PT Astra Serif" w:hAnsi="PT Astra Serif"/>
          <w:sz w:val="28"/>
          <w:szCs w:val="28"/>
        </w:rPr>
        <w:t xml:space="preserve"> это надо обсуждать</w:t>
      </w:r>
      <w:r>
        <w:rPr>
          <w:rFonts w:ascii="PT Astra Serif" w:hAnsi="PT Astra Serif"/>
          <w:sz w:val="28"/>
          <w:szCs w:val="28"/>
        </w:rPr>
        <w:t>! Н</w:t>
      </w:r>
      <w:r w:rsidR="00170DB7" w:rsidRPr="00170DB7">
        <w:rPr>
          <w:rFonts w:ascii="PT Astra Serif" w:hAnsi="PT Astra Serif"/>
          <w:sz w:val="28"/>
          <w:szCs w:val="28"/>
        </w:rPr>
        <w:t>адо считать</w:t>
      </w:r>
      <w:r w:rsidR="00BA640D">
        <w:rPr>
          <w:rFonts w:ascii="PT Astra Serif" w:hAnsi="PT Astra Serif"/>
          <w:sz w:val="28"/>
          <w:szCs w:val="28"/>
        </w:rPr>
        <w:t>. Э</w:t>
      </w:r>
      <w:r w:rsidR="00170DB7" w:rsidRPr="00170DB7">
        <w:rPr>
          <w:rFonts w:ascii="PT Astra Serif" w:hAnsi="PT Astra Serif"/>
          <w:sz w:val="28"/>
          <w:szCs w:val="28"/>
        </w:rPr>
        <w:t xml:space="preserve">то </w:t>
      </w:r>
      <w:r>
        <w:rPr>
          <w:rFonts w:ascii="PT Astra Serif" w:hAnsi="PT Astra Serif"/>
          <w:sz w:val="28"/>
          <w:szCs w:val="28"/>
        </w:rPr>
        <w:t xml:space="preserve">совершенно не обсуждается. </w:t>
      </w:r>
    </w:p>
    <w:p w:rsidR="00A420D3" w:rsidRDefault="00A420D3" w:rsidP="00C43A9D">
      <w:pPr>
        <w:spacing w:after="0" w:line="240" w:lineRule="auto"/>
        <w:ind w:firstLine="709"/>
        <w:jc w:val="both"/>
        <w:rPr>
          <w:rFonts w:ascii="PT Astra Serif" w:hAnsi="PT Astra Serif"/>
          <w:sz w:val="28"/>
          <w:szCs w:val="28"/>
        </w:rPr>
      </w:pPr>
    </w:p>
    <w:p w:rsidR="00BA640D" w:rsidRDefault="00BA640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Там масса </w:t>
      </w:r>
      <w:r w:rsidR="00170DB7" w:rsidRPr="00170DB7">
        <w:rPr>
          <w:rFonts w:ascii="PT Astra Serif" w:hAnsi="PT Astra Serif"/>
          <w:sz w:val="28"/>
          <w:szCs w:val="28"/>
        </w:rPr>
        <w:t>других вопросов</w:t>
      </w:r>
      <w:r>
        <w:rPr>
          <w:rFonts w:ascii="PT Astra Serif" w:hAnsi="PT Astra Serif"/>
          <w:sz w:val="28"/>
          <w:szCs w:val="28"/>
        </w:rPr>
        <w:t>:</w:t>
      </w:r>
      <w:r w:rsidR="00170DB7" w:rsidRPr="00170DB7">
        <w:rPr>
          <w:rFonts w:ascii="PT Astra Serif" w:hAnsi="PT Astra Serif"/>
          <w:sz w:val="28"/>
          <w:szCs w:val="28"/>
        </w:rPr>
        <w:t xml:space="preserve"> </w:t>
      </w:r>
      <w:proofErr w:type="gramStart"/>
      <w:r w:rsidR="00170DB7" w:rsidRPr="00170DB7">
        <w:rPr>
          <w:rFonts w:ascii="PT Astra Serif" w:hAnsi="PT Astra Serif"/>
          <w:sz w:val="28"/>
          <w:szCs w:val="28"/>
        </w:rPr>
        <w:t>инфраструктурных</w:t>
      </w:r>
      <w:r w:rsidR="005F2C22">
        <w:rPr>
          <w:rFonts w:ascii="PT Astra Serif" w:hAnsi="PT Astra Serif"/>
          <w:sz w:val="28"/>
          <w:szCs w:val="28"/>
        </w:rPr>
        <w:t>..</w:t>
      </w:r>
      <w:proofErr w:type="gramEnd"/>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социальные объекты, </w:t>
      </w:r>
      <w:r w:rsidR="00170DB7" w:rsidRPr="00170DB7">
        <w:rPr>
          <w:rFonts w:ascii="PT Astra Serif" w:hAnsi="PT Astra Serif"/>
          <w:sz w:val="28"/>
          <w:szCs w:val="28"/>
        </w:rPr>
        <w:t>благоустройство</w:t>
      </w:r>
      <w:r>
        <w:rPr>
          <w:rFonts w:ascii="PT Astra Serif" w:hAnsi="PT Astra Serif"/>
          <w:sz w:val="28"/>
          <w:szCs w:val="28"/>
        </w:rPr>
        <w:t>,</w:t>
      </w:r>
      <w:r w:rsidR="00170DB7" w:rsidRPr="00170DB7">
        <w:rPr>
          <w:rFonts w:ascii="PT Astra Serif" w:hAnsi="PT Astra Serif"/>
          <w:sz w:val="28"/>
          <w:szCs w:val="28"/>
        </w:rPr>
        <w:t xml:space="preserve"> парковые территории</w:t>
      </w:r>
      <w:r>
        <w:rPr>
          <w:rFonts w:ascii="PT Astra Serif" w:hAnsi="PT Astra Serif"/>
          <w:sz w:val="28"/>
          <w:szCs w:val="28"/>
        </w:rPr>
        <w:t>.</w:t>
      </w:r>
      <w:r w:rsidR="00170DB7" w:rsidRPr="00170DB7">
        <w:rPr>
          <w:rFonts w:ascii="PT Astra Serif" w:hAnsi="PT Astra Serif"/>
          <w:sz w:val="28"/>
          <w:szCs w:val="28"/>
        </w:rPr>
        <w:t xml:space="preserve"> Но это </w:t>
      </w:r>
      <w:r w:rsidR="005F2C22">
        <w:rPr>
          <w:rFonts w:ascii="PT Astra Serif" w:hAnsi="PT Astra Serif"/>
          <w:sz w:val="28"/>
          <w:szCs w:val="28"/>
        </w:rPr>
        <w:t xml:space="preserve">- </w:t>
      </w:r>
      <w:r w:rsidR="00170DB7" w:rsidRPr="00170DB7">
        <w:rPr>
          <w:rFonts w:ascii="PT Astra Serif" w:hAnsi="PT Astra Serif"/>
          <w:sz w:val="28"/>
          <w:szCs w:val="28"/>
        </w:rPr>
        <w:t>совершенно про новые возм</w:t>
      </w:r>
      <w:r w:rsidR="00FB116C">
        <w:rPr>
          <w:rFonts w:ascii="PT Astra Serif" w:hAnsi="PT Astra Serif"/>
          <w:sz w:val="28"/>
          <w:szCs w:val="28"/>
        </w:rPr>
        <w:t>о</w:t>
      </w:r>
      <w:r>
        <w:rPr>
          <w:rFonts w:ascii="PT Astra Serif" w:hAnsi="PT Astra Serif"/>
          <w:sz w:val="28"/>
          <w:szCs w:val="28"/>
        </w:rPr>
        <w:t>жности региона на ближайшие 10, 15,</w:t>
      </w:r>
      <w:r w:rsidR="00FB116C">
        <w:rPr>
          <w:rFonts w:ascii="PT Astra Serif" w:hAnsi="PT Astra Serif"/>
          <w:sz w:val="28"/>
          <w:szCs w:val="28"/>
        </w:rPr>
        <w:t xml:space="preserve"> </w:t>
      </w:r>
      <w:r w:rsidR="00170DB7" w:rsidRPr="00170DB7">
        <w:rPr>
          <w:rFonts w:ascii="PT Astra Serif" w:hAnsi="PT Astra Serif"/>
          <w:sz w:val="28"/>
          <w:szCs w:val="28"/>
        </w:rPr>
        <w:t>20 лет</w:t>
      </w:r>
      <w:r w:rsidR="00FB116C">
        <w:rPr>
          <w:rFonts w:ascii="PT Astra Serif" w:hAnsi="PT Astra Serif"/>
          <w:sz w:val="28"/>
          <w:szCs w:val="28"/>
        </w:rPr>
        <w:t>. М</w:t>
      </w:r>
      <w:r w:rsidR="00170DB7" w:rsidRPr="00170DB7">
        <w:rPr>
          <w:rFonts w:ascii="PT Astra Serif" w:hAnsi="PT Astra Serif"/>
          <w:sz w:val="28"/>
          <w:szCs w:val="28"/>
        </w:rPr>
        <w:t>ы просто обязаны это сделать сегодня</w:t>
      </w:r>
      <w:r w:rsidR="00FB116C">
        <w:rPr>
          <w:rFonts w:ascii="PT Astra Serif" w:hAnsi="PT Astra Serif"/>
          <w:sz w:val="28"/>
          <w:szCs w:val="28"/>
        </w:rPr>
        <w:t>,</w:t>
      </w:r>
      <w:r w:rsidR="00170DB7" w:rsidRPr="00170DB7">
        <w:rPr>
          <w:rFonts w:ascii="PT Astra Serif" w:hAnsi="PT Astra Serif"/>
          <w:sz w:val="28"/>
          <w:szCs w:val="28"/>
        </w:rPr>
        <w:t xml:space="preserve"> для того чтобы расши</w:t>
      </w:r>
      <w:r w:rsidR="005F2C22">
        <w:rPr>
          <w:rFonts w:ascii="PT Astra Serif" w:hAnsi="PT Astra Serif"/>
          <w:sz w:val="28"/>
          <w:szCs w:val="28"/>
        </w:rPr>
        <w:t>ри</w:t>
      </w:r>
      <w:r w:rsidR="00170DB7" w:rsidRPr="00170DB7">
        <w:rPr>
          <w:rFonts w:ascii="PT Astra Serif" w:hAnsi="PT Astra Serif"/>
          <w:sz w:val="28"/>
          <w:szCs w:val="28"/>
        </w:rPr>
        <w:t>ть границы города либо другого муниципального образования</w:t>
      </w:r>
      <w:r w:rsidR="00FB116C">
        <w:rPr>
          <w:rFonts w:ascii="PT Astra Serif" w:hAnsi="PT Astra Serif"/>
          <w:sz w:val="28"/>
          <w:szCs w:val="28"/>
        </w:rPr>
        <w:t>.</w:t>
      </w:r>
      <w:r w:rsidR="00170DB7" w:rsidRPr="00170DB7">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FB11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Мы видим</w:t>
      </w:r>
      <w:r w:rsidR="00FB116C">
        <w:rPr>
          <w:rFonts w:ascii="PT Astra Serif" w:hAnsi="PT Astra Serif"/>
          <w:sz w:val="28"/>
          <w:szCs w:val="28"/>
        </w:rPr>
        <w:t>,</w:t>
      </w:r>
      <w:r w:rsidRPr="00170DB7">
        <w:rPr>
          <w:rFonts w:ascii="PT Astra Serif" w:hAnsi="PT Astra Serif"/>
          <w:sz w:val="28"/>
          <w:szCs w:val="28"/>
        </w:rPr>
        <w:t xml:space="preserve"> что время заставляет нас двигаться</w:t>
      </w:r>
      <w:r w:rsidR="00BA640D">
        <w:rPr>
          <w:rFonts w:ascii="PT Astra Serif" w:hAnsi="PT Astra Serif"/>
          <w:sz w:val="28"/>
          <w:szCs w:val="28"/>
        </w:rPr>
        <w:t>. Э</w:t>
      </w:r>
      <w:r w:rsidRPr="00170DB7">
        <w:rPr>
          <w:rFonts w:ascii="PT Astra Serif" w:hAnsi="PT Astra Serif"/>
          <w:sz w:val="28"/>
          <w:szCs w:val="28"/>
        </w:rPr>
        <w:t xml:space="preserve">то </w:t>
      </w:r>
      <w:r w:rsidR="005F2C22">
        <w:rPr>
          <w:rFonts w:ascii="PT Astra Serif" w:hAnsi="PT Astra Serif"/>
          <w:sz w:val="28"/>
          <w:szCs w:val="28"/>
        </w:rPr>
        <w:t xml:space="preserve">- </w:t>
      </w:r>
      <w:r w:rsidRPr="00170DB7">
        <w:rPr>
          <w:rFonts w:ascii="PT Astra Serif" w:hAnsi="PT Astra Serif"/>
          <w:sz w:val="28"/>
          <w:szCs w:val="28"/>
        </w:rPr>
        <w:t>под новые миграционные потоки</w:t>
      </w:r>
      <w:r w:rsidR="00BA640D">
        <w:rPr>
          <w:rFonts w:ascii="PT Astra Serif" w:hAnsi="PT Astra Serif"/>
          <w:sz w:val="28"/>
          <w:szCs w:val="28"/>
        </w:rPr>
        <w:t>. В</w:t>
      </w:r>
      <w:r w:rsidRPr="00170DB7">
        <w:rPr>
          <w:rFonts w:ascii="PT Astra Serif" w:hAnsi="PT Astra Serif"/>
          <w:sz w:val="28"/>
          <w:szCs w:val="28"/>
        </w:rPr>
        <w:t>полне возможно</w:t>
      </w:r>
      <w:r w:rsidR="005F2C22">
        <w:rPr>
          <w:rFonts w:ascii="PT Astra Serif" w:hAnsi="PT Astra Serif"/>
          <w:sz w:val="28"/>
          <w:szCs w:val="28"/>
        </w:rPr>
        <w:t>,</w:t>
      </w:r>
      <w:r w:rsidRPr="00170DB7">
        <w:rPr>
          <w:rFonts w:ascii="PT Astra Serif" w:hAnsi="PT Astra Serif"/>
          <w:sz w:val="28"/>
          <w:szCs w:val="28"/>
        </w:rPr>
        <w:t xml:space="preserve"> к на</w:t>
      </w:r>
      <w:r w:rsidR="00BA640D">
        <w:rPr>
          <w:rFonts w:ascii="PT Astra Serif" w:hAnsi="PT Astra Serif"/>
          <w:sz w:val="28"/>
          <w:szCs w:val="28"/>
        </w:rPr>
        <w:t>м в</w:t>
      </w:r>
      <w:r w:rsidRPr="00170DB7">
        <w:rPr>
          <w:rFonts w:ascii="PT Astra Serif" w:hAnsi="PT Astra Serif"/>
          <w:sz w:val="28"/>
          <w:szCs w:val="28"/>
        </w:rPr>
        <w:t xml:space="preserve"> Алтайский край по</w:t>
      </w:r>
      <w:r w:rsidR="00FB116C">
        <w:rPr>
          <w:rFonts w:ascii="PT Astra Serif" w:hAnsi="PT Astra Serif"/>
          <w:sz w:val="28"/>
          <w:szCs w:val="28"/>
        </w:rPr>
        <w:t>йдут н</w:t>
      </w:r>
      <w:r w:rsidRPr="00170DB7">
        <w:rPr>
          <w:rFonts w:ascii="PT Astra Serif" w:hAnsi="PT Astra Serif"/>
          <w:sz w:val="28"/>
          <w:szCs w:val="28"/>
        </w:rPr>
        <w:t>овые люди на новые возможности</w:t>
      </w:r>
      <w:r w:rsidR="00FB116C">
        <w:rPr>
          <w:rFonts w:ascii="PT Astra Serif" w:hAnsi="PT Astra Serif"/>
          <w:sz w:val="28"/>
          <w:szCs w:val="28"/>
        </w:rPr>
        <w:t>,</w:t>
      </w:r>
      <w:r w:rsidRPr="00170DB7">
        <w:rPr>
          <w:rFonts w:ascii="PT Astra Serif" w:hAnsi="PT Astra Serif"/>
          <w:sz w:val="28"/>
          <w:szCs w:val="28"/>
        </w:rPr>
        <w:t xml:space="preserve"> на новые условия</w:t>
      </w:r>
      <w:r w:rsidR="00FB116C">
        <w:rPr>
          <w:rFonts w:ascii="PT Astra Serif" w:hAnsi="PT Astra Serif"/>
          <w:sz w:val="28"/>
          <w:szCs w:val="28"/>
        </w:rPr>
        <w:t>.</w:t>
      </w:r>
      <w:r w:rsidRPr="00170DB7">
        <w:rPr>
          <w:rFonts w:ascii="PT Astra Serif" w:hAnsi="PT Astra Serif"/>
          <w:sz w:val="28"/>
          <w:szCs w:val="28"/>
        </w:rPr>
        <w:t xml:space="preserve"> У нас очень хорошая география</w:t>
      </w:r>
      <w:r w:rsidR="00FB116C">
        <w:rPr>
          <w:rFonts w:ascii="PT Astra Serif" w:hAnsi="PT Astra Serif"/>
          <w:sz w:val="28"/>
          <w:szCs w:val="28"/>
        </w:rPr>
        <w:t>,</w:t>
      </w:r>
      <w:r w:rsidRPr="00170DB7">
        <w:rPr>
          <w:rFonts w:ascii="PT Astra Serif" w:hAnsi="PT Astra Serif"/>
          <w:sz w:val="28"/>
          <w:szCs w:val="28"/>
        </w:rPr>
        <w:t xml:space="preserve"> очень хороший промышленный потенциал</w:t>
      </w:r>
      <w:r w:rsidR="00FB116C">
        <w:rPr>
          <w:rFonts w:ascii="PT Astra Serif" w:hAnsi="PT Astra Serif"/>
          <w:sz w:val="28"/>
          <w:szCs w:val="28"/>
        </w:rPr>
        <w:t>.</w:t>
      </w:r>
      <w:r w:rsidRPr="00170DB7">
        <w:rPr>
          <w:rFonts w:ascii="PT Astra Serif" w:hAnsi="PT Astra Serif"/>
          <w:sz w:val="28"/>
          <w:szCs w:val="28"/>
        </w:rPr>
        <w:t xml:space="preserve"> </w:t>
      </w:r>
    </w:p>
    <w:p w:rsidR="00FB116C" w:rsidRDefault="00FB116C" w:rsidP="00C43A9D">
      <w:pPr>
        <w:spacing w:after="0" w:line="240" w:lineRule="auto"/>
        <w:ind w:firstLine="709"/>
        <w:jc w:val="both"/>
        <w:rPr>
          <w:rFonts w:ascii="PT Astra Serif" w:hAnsi="PT Astra Serif"/>
          <w:sz w:val="28"/>
          <w:szCs w:val="28"/>
        </w:rPr>
      </w:pPr>
    </w:p>
    <w:p w:rsidR="00BA640D" w:rsidRDefault="00FB116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5F2C22">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поддерживаем</w:t>
      </w:r>
      <w:r>
        <w:rPr>
          <w:rFonts w:ascii="PT Astra Serif" w:hAnsi="PT Astra Serif"/>
          <w:sz w:val="28"/>
          <w:szCs w:val="28"/>
        </w:rPr>
        <w:t>. В</w:t>
      </w:r>
      <w:r w:rsidR="00170DB7" w:rsidRPr="00170DB7">
        <w:rPr>
          <w:rFonts w:ascii="PT Astra Serif" w:hAnsi="PT Astra Serif"/>
          <w:sz w:val="28"/>
          <w:szCs w:val="28"/>
        </w:rPr>
        <w:t xml:space="preserve"> нашей фракции есть два профессиональных строителя</w:t>
      </w:r>
      <w:r>
        <w:rPr>
          <w:rFonts w:ascii="PT Astra Serif" w:hAnsi="PT Astra Serif"/>
          <w:sz w:val="28"/>
          <w:szCs w:val="28"/>
        </w:rPr>
        <w:t>.</w:t>
      </w:r>
      <w:r w:rsidR="00170DB7" w:rsidRPr="00170DB7">
        <w:rPr>
          <w:rFonts w:ascii="PT Astra Serif" w:hAnsi="PT Astra Serif"/>
          <w:sz w:val="28"/>
          <w:szCs w:val="28"/>
        </w:rPr>
        <w:t xml:space="preserve"> Мы с ними тоже советовались</w:t>
      </w:r>
      <w:r>
        <w:rPr>
          <w:rFonts w:ascii="PT Astra Serif" w:hAnsi="PT Astra Serif"/>
          <w:sz w:val="28"/>
          <w:szCs w:val="28"/>
        </w:rPr>
        <w:t>. О</w:t>
      </w:r>
      <w:r w:rsidR="00170DB7" w:rsidRPr="00170DB7">
        <w:rPr>
          <w:rFonts w:ascii="PT Astra Serif" w:hAnsi="PT Astra Serif"/>
          <w:sz w:val="28"/>
          <w:szCs w:val="28"/>
        </w:rPr>
        <w:t>ни тоже говорят</w:t>
      </w:r>
      <w:r w:rsidR="005F2C22">
        <w:rPr>
          <w:rFonts w:ascii="PT Astra Serif" w:hAnsi="PT Astra Serif"/>
          <w:sz w:val="28"/>
          <w:szCs w:val="28"/>
        </w:rPr>
        <w:t>:</w:t>
      </w:r>
      <w:r w:rsidR="00170DB7" w:rsidRPr="00170DB7">
        <w:rPr>
          <w:rFonts w:ascii="PT Astra Serif" w:hAnsi="PT Astra Serif"/>
          <w:sz w:val="28"/>
          <w:szCs w:val="28"/>
        </w:rPr>
        <w:t xml:space="preserve"> надо </w:t>
      </w:r>
      <w:r w:rsidR="005F2C22">
        <w:rPr>
          <w:rFonts w:ascii="PT Astra Serif" w:hAnsi="PT Astra Serif"/>
          <w:sz w:val="28"/>
          <w:szCs w:val="28"/>
        </w:rPr>
        <w:t>«</w:t>
      </w:r>
      <w:r w:rsidR="00170DB7" w:rsidRPr="00170DB7">
        <w:rPr>
          <w:rFonts w:ascii="PT Astra Serif" w:hAnsi="PT Astra Serif"/>
          <w:sz w:val="28"/>
          <w:szCs w:val="28"/>
        </w:rPr>
        <w:t>заходить</w:t>
      </w:r>
      <w:r w:rsidR="005F2C22">
        <w:rPr>
          <w:rFonts w:ascii="PT Astra Serif" w:hAnsi="PT Astra Serif"/>
          <w:sz w:val="28"/>
          <w:szCs w:val="28"/>
        </w:rPr>
        <w:t>»</w:t>
      </w:r>
      <w:r>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я предлагаю просто рабочую группу собрать из экспертов более профессиональных</w:t>
      </w:r>
      <w:r>
        <w:rPr>
          <w:rFonts w:ascii="PT Astra Serif" w:hAnsi="PT Astra Serif"/>
          <w:sz w:val="28"/>
          <w:szCs w:val="28"/>
        </w:rPr>
        <w:t>,</w:t>
      </w:r>
      <w:r w:rsidR="00170DB7" w:rsidRPr="00170DB7">
        <w:rPr>
          <w:rFonts w:ascii="PT Astra Serif" w:hAnsi="PT Astra Serif"/>
          <w:sz w:val="28"/>
          <w:szCs w:val="28"/>
        </w:rPr>
        <w:t xml:space="preserve"> чтобы отработать нам всем и сделать задел во втором чтении на ближайшую перспективу развития нашего региона</w:t>
      </w:r>
      <w:r>
        <w:rPr>
          <w:rFonts w:ascii="PT Astra Serif" w:hAnsi="PT Astra Serif"/>
          <w:sz w:val="28"/>
          <w:szCs w:val="28"/>
        </w:rPr>
        <w:t>.</w:t>
      </w:r>
      <w:r w:rsidR="00170DB7" w:rsidRPr="00170DB7">
        <w:rPr>
          <w:rFonts w:ascii="PT Astra Serif" w:hAnsi="PT Astra Serif"/>
          <w:sz w:val="28"/>
          <w:szCs w:val="28"/>
        </w:rPr>
        <w:t xml:space="preserve"> </w:t>
      </w:r>
    </w:p>
    <w:p w:rsidR="00FB116C" w:rsidRDefault="00FB116C"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r>
        <w:rPr>
          <w:rFonts w:ascii="PT Astra Serif" w:hAnsi="PT Astra Serif"/>
          <w:sz w:val="28"/>
          <w:szCs w:val="28"/>
        </w:rPr>
        <w:t>Безусловно, м</w:t>
      </w:r>
      <w:r w:rsidR="00170DB7" w:rsidRPr="00170DB7">
        <w:rPr>
          <w:rFonts w:ascii="PT Astra Serif" w:hAnsi="PT Astra Serif"/>
          <w:sz w:val="28"/>
          <w:szCs w:val="28"/>
        </w:rPr>
        <w:t xml:space="preserve">ы </w:t>
      </w:r>
      <w:r>
        <w:rPr>
          <w:rFonts w:ascii="PT Astra Serif" w:hAnsi="PT Astra Serif"/>
          <w:sz w:val="28"/>
          <w:szCs w:val="28"/>
        </w:rPr>
        <w:t>- «</w:t>
      </w:r>
      <w:r w:rsidR="00170DB7" w:rsidRPr="00170DB7">
        <w:rPr>
          <w:rFonts w:ascii="PT Astra Serif" w:hAnsi="PT Astra Serif"/>
          <w:sz w:val="28"/>
          <w:szCs w:val="28"/>
        </w:rPr>
        <w:t>за</w:t>
      </w:r>
      <w:r>
        <w:rPr>
          <w:rFonts w:ascii="PT Astra Serif" w:hAnsi="PT Astra Serif"/>
          <w:sz w:val="28"/>
          <w:szCs w:val="28"/>
        </w:rPr>
        <w:t>»,</w:t>
      </w:r>
      <w:r w:rsidR="00170DB7" w:rsidRPr="00170DB7">
        <w:rPr>
          <w:rFonts w:ascii="PT Astra Serif" w:hAnsi="PT Astra Serif"/>
          <w:sz w:val="28"/>
          <w:szCs w:val="28"/>
        </w:rPr>
        <w:t xml:space="preserve"> мы поддерживаем данную инициативу</w:t>
      </w:r>
      <w:r>
        <w:rPr>
          <w:rFonts w:ascii="PT Astra Serif" w:hAnsi="PT Astra Serif"/>
          <w:sz w:val="28"/>
          <w:szCs w:val="28"/>
        </w:rPr>
        <w:t>. Она очень хорошая,</w:t>
      </w:r>
      <w:r w:rsidR="00BA640D">
        <w:rPr>
          <w:rFonts w:ascii="PT Astra Serif" w:hAnsi="PT Astra Serif"/>
          <w:sz w:val="28"/>
          <w:szCs w:val="28"/>
        </w:rPr>
        <w:t xml:space="preserve"> очень правильна</w:t>
      </w:r>
      <w:r w:rsidR="005F2C22">
        <w:rPr>
          <w:rFonts w:ascii="PT Astra Serif" w:hAnsi="PT Astra Serif"/>
          <w:sz w:val="28"/>
          <w:szCs w:val="28"/>
        </w:rPr>
        <w:t>я</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BA640D">
        <w:rPr>
          <w:rFonts w:ascii="PT Astra Serif" w:hAnsi="PT Astra Serif"/>
          <w:sz w:val="28"/>
          <w:szCs w:val="28"/>
        </w:rPr>
        <w:t xml:space="preserve"> уже как никогда актуальна</w:t>
      </w:r>
      <w:r>
        <w:rPr>
          <w:rFonts w:ascii="PT Astra Serif" w:hAnsi="PT Astra Serif"/>
          <w:sz w:val="28"/>
          <w:szCs w:val="28"/>
        </w:rPr>
        <w:t>.</w:t>
      </w:r>
      <w:r w:rsidR="00170DB7" w:rsidRPr="00170DB7">
        <w:rPr>
          <w:rFonts w:ascii="PT Astra Serif" w:hAnsi="PT Astra Serif"/>
          <w:sz w:val="28"/>
          <w:szCs w:val="28"/>
        </w:rPr>
        <w:t xml:space="preserve"> </w:t>
      </w:r>
    </w:p>
    <w:p w:rsidR="00FB116C" w:rsidRDefault="00FB116C"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b/>
          <w:sz w:val="28"/>
          <w:szCs w:val="28"/>
        </w:rPr>
      </w:pPr>
    </w:p>
    <w:p w:rsidR="00FB116C" w:rsidRPr="00D855A7" w:rsidRDefault="00FB116C"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FB11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B116C">
        <w:rPr>
          <w:rFonts w:ascii="PT Astra Serif" w:hAnsi="PT Astra Serif"/>
          <w:sz w:val="28"/>
          <w:szCs w:val="28"/>
        </w:rPr>
        <w:t>.</w:t>
      </w:r>
      <w:r w:rsidRPr="00170DB7">
        <w:rPr>
          <w:rFonts w:ascii="PT Astra Serif" w:hAnsi="PT Astra Serif"/>
          <w:sz w:val="28"/>
          <w:szCs w:val="28"/>
        </w:rPr>
        <w:t xml:space="preserve"> </w:t>
      </w:r>
    </w:p>
    <w:p w:rsidR="00FB116C" w:rsidRDefault="00FB116C" w:rsidP="00C43A9D">
      <w:pPr>
        <w:spacing w:after="0" w:line="240" w:lineRule="auto"/>
        <w:ind w:firstLine="709"/>
        <w:jc w:val="both"/>
        <w:rPr>
          <w:rFonts w:ascii="PT Astra Serif" w:hAnsi="PT Astra Serif"/>
          <w:sz w:val="28"/>
          <w:szCs w:val="28"/>
        </w:rPr>
      </w:pPr>
    </w:p>
    <w:p w:rsidR="00BA640D" w:rsidRDefault="00BA640D"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нет больше желающих</w:t>
      </w:r>
      <w:r w:rsidR="00BA640D">
        <w:rPr>
          <w:rFonts w:ascii="PT Astra Serif" w:hAnsi="PT Astra Serif"/>
          <w:sz w:val="28"/>
          <w:szCs w:val="28"/>
        </w:rPr>
        <w:t>?</w:t>
      </w:r>
    </w:p>
    <w:p w:rsidR="00BA640D" w:rsidRDefault="00BA640D"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p>
    <w:p w:rsidR="00BA640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 мнение профильного комитета тогда</w:t>
      </w:r>
      <w:r w:rsidR="00BA640D">
        <w:rPr>
          <w:rFonts w:ascii="PT Astra Serif" w:hAnsi="PT Astra Serif"/>
          <w:sz w:val="28"/>
          <w:szCs w:val="28"/>
        </w:rPr>
        <w:t>.</w:t>
      </w:r>
      <w:r w:rsidRPr="00170DB7">
        <w:rPr>
          <w:rFonts w:ascii="PT Astra Serif" w:hAnsi="PT Astra Serif"/>
          <w:sz w:val="28"/>
          <w:szCs w:val="28"/>
        </w:rPr>
        <w:t xml:space="preserve"> </w:t>
      </w:r>
      <w:r w:rsidR="00BA640D">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020C3E" w:rsidRDefault="00BA640D"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5F2C22">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Евгений Витальевич</w:t>
      </w:r>
      <w:r w:rsidR="005F2C22">
        <w:rPr>
          <w:rFonts w:ascii="PT Astra Serif" w:hAnsi="PT Astra Serif"/>
          <w:sz w:val="28"/>
          <w:szCs w:val="28"/>
        </w:rPr>
        <w:t>,</w:t>
      </w:r>
      <w:r w:rsidR="00170DB7" w:rsidRPr="00170DB7">
        <w:rPr>
          <w:rFonts w:ascii="PT Astra Serif" w:hAnsi="PT Astra Serif"/>
          <w:sz w:val="28"/>
          <w:szCs w:val="28"/>
        </w:rPr>
        <w:t xml:space="preserve"> попрошу тоже ещ</w:t>
      </w:r>
      <w:r w:rsidR="00FB116C">
        <w:rPr>
          <w:rFonts w:ascii="PT Astra Serif" w:hAnsi="PT Astra Serif"/>
          <w:sz w:val="28"/>
          <w:szCs w:val="28"/>
        </w:rPr>
        <w:t>ё</w:t>
      </w:r>
      <w:r w:rsidR="005F2C22">
        <w:rPr>
          <w:rFonts w:ascii="PT Astra Serif" w:hAnsi="PT Astra Serif"/>
          <w:sz w:val="28"/>
          <w:szCs w:val="28"/>
        </w:rPr>
        <w:t>:</w:t>
      </w:r>
      <w:r w:rsidR="00170DB7" w:rsidRPr="00170DB7">
        <w:rPr>
          <w:rFonts w:ascii="PT Astra Serif" w:hAnsi="PT Astra Serif"/>
          <w:sz w:val="28"/>
          <w:szCs w:val="28"/>
        </w:rPr>
        <w:t xml:space="preserve"> раз мнение правительства</w:t>
      </w:r>
      <w:r w:rsidR="00FB116C">
        <w:rPr>
          <w:rFonts w:ascii="PT Astra Serif" w:hAnsi="PT Astra Serif"/>
          <w:sz w:val="28"/>
          <w:szCs w:val="28"/>
        </w:rPr>
        <w:t>,</w:t>
      </w:r>
      <w:r w:rsidR="00170DB7" w:rsidRPr="00170DB7">
        <w:rPr>
          <w:rFonts w:ascii="PT Astra Serif" w:hAnsi="PT Astra Serif"/>
          <w:sz w:val="28"/>
          <w:szCs w:val="28"/>
        </w:rPr>
        <w:t xml:space="preserve"> оно в заключении</w:t>
      </w:r>
      <w:r w:rsidR="00FB116C">
        <w:rPr>
          <w:rFonts w:ascii="PT Astra Serif" w:hAnsi="PT Astra Serif"/>
          <w:sz w:val="28"/>
          <w:szCs w:val="28"/>
        </w:rPr>
        <w:t>,</w:t>
      </w:r>
      <w:r w:rsidR="00170DB7" w:rsidRPr="00170DB7">
        <w:rPr>
          <w:rFonts w:ascii="PT Astra Serif" w:hAnsi="PT Astra Serif"/>
          <w:sz w:val="28"/>
          <w:szCs w:val="28"/>
        </w:rPr>
        <w:t xml:space="preserve"> в принципе</w:t>
      </w:r>
      <w:r w:rsidR="00FB116C">
        <w:rPr>
          <w:rFonts w:ascii="PT Astra Serif" w:hAnsi="PT Astra Serif"/>
          <w:sz w:val="28"/>
          <w:szCs w:val="28"/>
        </w:rPr>
        <w:t>,</w:t>
      </w:r>
      <w:r w:rsidR="00170DB7" w:rsidRPr="00170DB7">
        <w:rPr>
          <w:rFonts w:ascii="PT Astra Serif" w:hAnsi="PT Astra Serif"/>
          <w:sz w:val="28"/>
          <w:szCs w:val="28"/>
        </w:rPr>
        <w:t xml:space="preserve"> есть</w:t>
      </w:r>
      <w:r w:rsidR="00FB116C">
        <w:rPr>
          <w:rFonts w:ascii="PT Astra Serif" w:hAnsi="PT Astra Serif"/>
          <w:sz w:val="28"/>
          <w:szCs w:val="28"/>
        </w:rPr>
        <w:t>,</w:t>
      </w:r>
      <w:r w:rsidR="00170DB7" w:rsidRPr="00170DB7">
        <w:rPr>
          <w:rFonts w:ascii="PT Astra Serif" w:hAnsi="PT Astra Serif"/>
          <w:sz w:val="28"/>
          <w:szCs w:val="28"/>
        </w:rPr>
        <w:t xml:space="preserve"> но</w:t>
      </w:r>
      <w:r w:rsidR="005F2C22">
        <w:rPr>
          <w:rFonts w:ascii="PT Astra Serif" w:hAnsi="PT Astra Serif"/>
          <w:sz w:val="28"/>
          <w:szCs w:val="28"/>
        </w:rPr>
        <w:t>,</w:t>
      </w:r>
      <w:r w:rsidR="00170DB7" w:rsidRPr="00170DB7">
        <w:rPr>
          <w:rFonts w:ascii="PT Astra Serif" w:hAnsi="PT Astra Serif"/>
          <w:sz w:val="28"/>
          <w:szCs w:val="28"/>
        </w:rPr>
        <w:t xml:space="preserve"> тем не менее</w:t>
      </w:r>
      <w:r w:rsidR="005F2C22">
        <w:rPr>
          <w:rFonts w:ascii="PT Astra Serif" w:hAnsi="PT Astra Serif"/>
          <w:sz w:val="28"/>
          <w:szCs w:val="28"/>
        </w:rPr>
        <w:t>,</w:t>
      </w:r>
      <w:r w:rsidR="00170DB7" w:rsidRPr="00170DB7">
        <w:rPr>
          <w:rFonts w:ascii="PT Astra Serif" w:hAnsi="PT Astra Serif"/>
          <w:sz w:val="28"/>
          <w:szCs w:val="28"/>
        </w:rPr>
        <w:t xml:space="preserve"> озвучьте</w:t>
      </w:r>
      <w:r w:rsidR="00020C3E">
        <w:rPr>
          <w:rFonts w:ascii="PT Astra Serif" w:hAnsi="PT Astra Serif"/>
          <w:sz w:val="28"/>
          <w:szCs w:val="28"/>
        </w:rPr>
        <w:t>,</w:t>
      </w:r>
      <w:r w:rsidR="00170DB7" w:rsidRPr="00170DB7">
        <w:rPr>
          <w:rFonts w:ascii="PT Astra Serif" w:hAnsi="PT Astra Serif"/>
          <w:sz w:val="28"/>
          <w:szCs w:val="28"/>
        </w:rPr>
        <w:t xml:space="preserve"> пожалуйста</w:t>
      </w:r>
      <w:r w:rsidR="00020C3E">
        <w:rPr>
          <w:rFonts w:ascii="PT Astra Serif" w:hAnsi="PT Astra Serif"/>
          <w:sz w:val="28"/>
          <w:szCs w:val="28"/>
        </w:rPr>
        <w:t>.</w:t>
      </w:r>
    </w:p>
    <w:p w:rsidR="00020C3E" w:rsidRDefault="00020C3E" w:rsidP="00C43A9D">
      <w:pPr>
        <w:spacing w:after="0" w:line="240" w:lineRule="auto"/>
        <w:ind w:firstLine="709"/>
        <w:jc w:val="both"/>
        <w:rPr>
          <w:rFonts w:ascii="PT Astra Serif" w:hAnsi="PT Astra Serif"/>
          <w:sz w:val="28"/>
          <w:szCs w:val="28"/>
        </w:rPr>
      </w:pPr>
    </w:p>
    <w:p w:rsidR="00020C3E" w:rsidRDefault="00020C3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9915AB">
        <w:rPr>
          <w:rFonts w:ascii="PT Astra Serif" w:hAnsi="PT Astra Serif"/>
          <w:sz w:val="28"/>
          <w:szCs w:val="28"/>
        </w:rPr>
        <w:t xml:space="preserve"> Александр Сергеевич Л</w:t>
      </w:r>
      <w:r>
        <w:rPr>
          <w:rFonts w:ascii="PT Astra Serif" w:hAnsi="PT Astra Serif"/>
          <w:sz w:val="28"/>
          <w:szCs w:val="28"/>
        </w:rPr>
        <w:t>октев.</w:t>
      </w:r>
    </w:p>
    <w:p w:rsidR="00020C3E" w:rsidRDefault="00020C3E" w:rsidP="00C43A9D">
      <w:pPr>
        <w:spacing w:after="0" w:line="240" w:lineRule="auto"/>
        <w:ind w:firstLine="709"/>
        <w:jc w:val="both"/>
        <w:rPr>
          <w:rFonts w:ascii="PT Astra Serif" w:hAnsi="PT Astra Serif"/>
          <w:sz w:val="28"/>
          <w:szCs w:val="28"/>
        </w:rPr>
      </w:pPr>
    </w:p>
    <w:p w:rsidR="00FB116C" w:rsidRDefault="00FB116C" w:rsidP="00C43A9D">
      <w:pPr>
        <w:spacing w:after="0" w:line="240" w:lineRule="auto"/>
        <w:ind w:firstLine="709"/>
        <w:jc w:val="both"/>
        <w:rPr>
          <w:rFonts w:ascii="PT Astra Serif" w:hAnsi="PT Astra Serif"/>
          <w:sz w:val="28"/>
          <w:szCs w:val="28"/>
        </w:rPr>
      </w:pPr>
    </w:p>
    <w:p w:rsidR="00020C3E" w:rsidRPr="00020C3E" w:rsidRDefault="00020C3E" w:rsidP="00C43A9D">
      <w:pPr>
        <w:spacing w:after="0" w:line="240" w:lineRule="auto"/>
        <w:ind w:firstLine="709"/>
        <w:jc w:val="both"/>
        <w:rPr>
          <w:rFonts w:ascii="PT Astra Serif" w:hAnsi="PT Astra Serif"/>
          <w:sz w:val="28"/>
          <w:szCs w:val="28"/>
        </w:rPr>
      </w:pPr>
      <w:r w:rsidRPr="00020C3E">
        <w:rPr>
          <w:rFonts w:ascii="PT Astra Serif" w:hAnsi="PT Astra Serif"/>
          <w:b/>
          <w:sz w:val="28"/>
          <w:szCs w:val="28"/>
        </w:rPr>
        <w:t>Депутат Локтев А.С.</w:t>
      </w:r>
      <w:r w:rsidRPr="00020C3E">
        <w:rPr>
          <w:rFonts w:ascii="PT Astra Serif" w:hAnsi="PT Astra Serif"/>
          <w:sz w:val="28"/>
          <w:szCs w:val="28"/>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20C3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20C3E">
        <w:rPr>
          <w:rFonts w:ascii="PT Astra Serif" w:hAnsi="PT Astra Serif"/>
          <w:sz w:val="28"/>
          <w:szCs w:val="28"/>
        </w:rPr>
        <w:t>,</w:t>
      </w:r>
      <w:r w:rsidRPr="00170DB7">
        <w:rPr>
          <w:rFonts w:ascii="PT Astra Serif" w:hAnsi="PT Astra Serif"/>
          <w:sz w:val="28"/>
          <w:szCs w:val="28"/>
        </w:rPr>
        <w:t xml:space="preserve"> мы всесторонне на комитете рассмотрели данный вопрос</w:t>
      </w:r>
      <w:r w:rsidR="00020C3E">
        <w:rPr>
          <w:rFonts w:ascii="PT Astra Serif" w:hAnsi="PT Astra Serif"/>
          <w:sz w:val="28"/>
          <w:szCs w:val="28"/>
        </w:rPr>
        <w:t>. Т</w:t>
      </w:r>
      <w:r w:rsidRPr="00170DB7">
        <w:rPr>
          <w:rFonts w:ascii="PT Astra Serif" w:hAnsi="PT Astra Serif"/>
          <w:sz w:val="28"/>
          <w:szCs w:val="28"/>
        </w:rPr>
        <w:t>ам</w:t>
      </w:r>
      <w:r w:rsidR="00020C3E">
        <w:rPr>
          <w:rFonts w:ascii="PT Astra Serif" w:hAnsi="PT Astra Serif"/>
          <w:sz w:val="28"/>
          <w:szCs w:val="28"/>
        </w:rPr>
        <w:t>,</w:t>
      </w:r>
      <w:r w:rsidRPr="00170DB7">
        <w:rPr>
          <w:rFonts w:ascii="PT Astra Serif" w:hAnsi="PT Astra Serif"/>
          <w:sz w:val="28"/>
          <w:szCs w:val="28"/>
        </w:rPr>
        <w:t xml:space="preserve"> действительно</w:t>
      </w:r>
      <w:r w:rsidR="00020C3E">
        <w:rPr>
          <w:rFonts w:ascii="PT Astra Serif" w:hAnsi="PT Astra Serif"/>
          <w:sz w:val="28"/>
          <w:szCs w:val="28"/>
        </w:rPr>
        <w:t>,</w:t>
      </w:r>
      <w:r w:rsidRPr="00170DB7">
        <w:rPr>
          <w:rFonts w:ascii="PT Astra Serif" w:hAnsi="PT Astra Serif"/>
          <w:sz w:val="28"/>
          <w:szCs w:val="28"/>
        </w:rPr>
        <w:t xml:space="preserve"> много спорных моментов</w:t>
      </w:r>
      <w:r w:rsidR="00020C3E">
        <w:rPr>
          <w:rFonts w:ascii="PT Astra Serif" w:hAnsi="PT Astra Serif"/>
          <w:sz w:val="28"/>
          <w:szCs w:val="28"/>
        </w:rPr>
        <w:t>,</w:t>
      </w:r>
      <w:r w:rsidR="005F2C22">
        <w:rPr>
          <w:rFonts w:ascii="PT Astra Serif" w:hAnsi="PT Astra Serif"/>
          <w:sz w:val="28"/>
          <w:szCs w:val="28"/>
        </w:rPr>
        <w:t xml:space="preserve"> которые планируе</w:t>
      </w:r>
      <w:r w:rsidRPr="00170DB7">
        <w:rPr>
          <w:rFonts w:ascii="PT Astra Serif" w:hAnsi="PT Astra Serif"/>
          <w:sz w:val="28"/>
          <w:szCs w:val="28"/>
        </w:rPr>
        <w:t>тся доработать ко второму чтению</w:t>
      </w:r>
      <w:r w:rsidR="00020C3E">
        <w:rPr>
          <w:rFonts w:ascii="PT Astra Serif" w:hAnsi="PT Astra Serif"/>
          <w:sz w:val="28"/>
          <w:szCs w:val="28"/>
        </w:rPr>
        <w:t>.</w:t>
      </w:r>
      <w:r w:rsidRPr="00170DB7">
        <w:rPr>
          <w:rFonts w:ascii="PT Astra Serif" w:hAnsi="PT Astra Serif"/>
          <w:sz w:val="28"/>
          <w:szCs w:val="28"/>
        </w:rPr>
        <w:t xml:space="preserve"> Ну</w:t>
      </w:r>
      <w:r w:rsidR="00020C3E">
        <w:rPr>
          <w:rFonts w:ascii="PT Astra Serif" w:hAnsi="PT Astra Serif"/>
          <w:sz w:val="28"/>
          <w:szCs w:val="28"/>
        </w:rPr>
        <w:t>,</w:t>
      </w:r>
      <w:r w:rsidRPr="00170DB7">
        <w:rPr>
          <w:rFonts w:ascii="PT Astra Serif" w:hAnsi="PT Astra Serif"/>
          <w:sz w:val="28"/>
          <w:szCs w:val="28"/>
        </w:rPr>
        <w:t xml:space="preserve"> а пока что комитет единогласно поддерживает принятие данного законопроекта в первом чтении</w:t>
      </w:r>
      <w:r w:rsidR="00020C3E">
        <w:rPr>
          <w:rFonts w:ascii="PT Astra Serif" w:hAnsi="PT Astra Serif"/>
          <w:sz w:val="28"/>
          <w:szCs w:val="28"/>
        </w:rPr>
        <w:t>.</w:t>
      </w:r>
      <w:r w:rsidRPr="00170DB7">
        <w:rPr>
          <w:rFonts w:ascii="PT Astra Serif" w:hAnsi="PT Astra Serif"/>
          <w:sz w:val="28"/>
          <w:szCs w:val="28"/>
        </w:rPr>
        <w:t xml:space="preserve"> </w:t>
      </w:r>
    </w:p>
    <w:p w:rsidR="00020C3E" w:rsidRDefault="00020C3E" w:rsidP="00C43A9D">
      <w:pPr>
        <w:spacing w:after="0" w:line="240" w:lineRule="auto"/>
        <w:ind w:firstLine="709"/>
        <w:jc w:val="both"/>
        <w:rPr>
          <w:rFonts w:ascii="PT Astra Serif" w:hAnsi="PT Astra Serif"/>
          <w:sz w:val="28"/>
          <w:szCs w:val="28"/>
        </w:rPr>
      </w:pPr>
    </w:p>
    <w:p w:rsidR="00020C3E" w:rsidRDefault="00020C3E" w:rsidP="00C43A9D">
      <w:pPr>
        <w:spacing w:after="0" w:line="240" w:lineRule="auto"/>
        <w:ind w:firstLine="709"/>
        <w:jc w:val="both"/>
        <w:rPr>
          <w:rFonts w:ascii="PT Astra Serif" w:hAnsi="PT Astra Serif"/>
          <w:sz w:val="28"/>
          <w:szCs w:val="28"/>
        </w:rPr>
      </w:pPr>
    </w:p>
    <w:p w:rsidR="00020C3E" w:rsidRPr="00D855A7" w:rsidRDefault="00020C3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20C3E" w:rsidRDefault="00020C3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020C3E" w:rsidRDefault="00020C3E" w:rsidP="00C43A9D">
      <w:pPr>
        <w:spacing w:after="0" w:line="240" w:lineRule="auto"/>
        <w:ind w:firstLine="709"/>
        <w:jc w:val="both"/>
        <w:rPr>
          <w:rFonts w:ascii="PT Astra Serif" w:hAnsi="PT Astra Serif"/>
          <w:sz w:val="28"/>
          <w:szCs w:val="28"/>
        </w:rPr>
      </w:pPr>
    </w:p>
    <w:p w:rsidR="00020C3E" w:rsidRDefault="00020C3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большое</w:t>
      </w:r>
      <w:r>
        <w:rPr>
          <w:rFonts w:ascii="PT Astra Serif" w:hAnsi="PT Astra Serif"/>
          <w:sz w:val="28"/>
          <w:szCs w:val="28"/>
        </w:rPr>
        <w:t>.</w:t>
      </w:r>
      <w:r w:rsidR="00170DB7" w:rsidRPr="00170DB7">
        <w:rPr>
          <w:rFonts w:ascii="PT Astra Serif" w:hAnsi="PT Astra Serif"/>
          <w:sz w:val="28"/>
          <w:szCs w:val="28"/>
        </w:rPr>
        <w:t xml:space="preserve"> </w:t>
      </w:r>
    </w:p>
    <w:p w:rsidR="00020C3E" w:rsidRDefault="00020C3E" w:rsidP="00C43A9D">
      <w:pPr>
        <w:spacing w:after="0" w:line="240" w:lineRule="auto"/>
        <w:ind w:firstLine="709"/>
        <w:jc w:val="both"/>
        <w:rPr>
          <w:rFonts w:ascii="PT Astra Serif" w:hAnsi="PT Astra Serif"/>
          <w:sz w:val="28"/>
          <w:szCs w:val="28"/>
        </w:rPr>
      </w:pPr>
    </w:p>
    <w:p w:rsidR="00BA640D" w:rsidRDefault="00BA640D" w:rsidP="00C43A9D">
      <w:pPr>
        <w:spacing w:after="0" w:line="240" w:lineRule="auto"/>
        <w:ind w:firstLine="709"/>
        <w:jc w:val="both"/>
        <w:rPr>
          <w:rFonts w:ascii="PT Astra Serif" w:hAnsi="PT Astra Serif"/>
          <w:sz w:val="28"/>
          <w:szCs w:val="28"/>
        </w:rPr>
      </w:pPr>
    </w:p>
    <w:p w:rsidR="00020C3E" w:rsidRDefault="00020C3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w:t>
      </w:r>
      <w:r>
        <w:rPr>
          <w:rFonts w:ascii="PT Astra Serif" w:hAnsi="PT Astra Serif"/>
          <w:sz w:val="28"/>
          <w:szCs w:val="28"/>
        </w:rPr>
        <w:t>й</w:t>
      </w:r>
      <w:r w:rsidR="00170DB7" w:rsidRPr="00170DB7">
        <w:rPr>
          <w:rFonts w:ascii="PT Astra Serif" w:hAnsi="PT Astra Serif"/>
          <w:sz w:val="28"/>
          <w:szCs w:val="28"/>
        </w:rPr>
        <w:t>ста</w:t>
      </w:r>
      <w:r>
        <w:rPr>
          <w:rFonts w:ascii="PT Astra Serif" w:hAnsi="PT Astra Serif"/>
          <w:sz w:val="28"/>
          <w:szCs w:val="28"/>
        </w:rPr>
        <w:t>,</w:t>
      </w:r>
      <w:r w:rsidR="00170DB7" w:rsidRPr="00170DB7">
        <w:rPr>
          <w:rFonts w:ascii="PT Astra Serif" w:hAnsi="PT Astra Serif"/>
          <w:sz w:val="28"/>
          <w:szCs w:val="28"/>
        </w:rPr>
        <w:t xml:space="preserve"> </w:t>
      </w:r>
      <w:r w:rsidR="00BA640D">
        <w:rPr>
          <w:rFonts w:ascii="PT Astra Serif" w:hAnsi="PT Astra Serif"/>
          <w:sz w:val="28"/>
          <w:szCs w:val="28"/>
        </w:rPr>
        <w:t>Евгений Витальевич Дешевых.</w:t>
      </w:r>
    </w:p>
    <w:p w:rsidR="00BA640D" w:rsidRDefault="00BA640D" w:rsidP="00C43A9D">
      <w:pPr>
        <w:spacing w:after="0" w:line="240" w:lineRule="auto"/>
        <w:ind w:firstLine="709"/>
        <w:jc w:val="both"/>
        <w:rPr>
          <w:rFonts w:ascii="PT Astra Serif" w:hAnsi="PT Astra Serif"/>
          <w:sz w:val="28"/>
          <w:szCs w:val="28"/>
        </w:rPr>
      </w:pPr>
    </w:p>
    <w:p w:rsidR="00BA640D" w:rsidRDefault="00BA640D"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 Евгений Ви</w:t>
      </w:r>
      <w:r w:rsidR="005F2C22">
        <w:rPr>
          <w:rFonts w:ascii="PT Astra Serif" w:hAnsi="PT Astra Serif"/>
          <w:sz w:val="28"/>
          <w:szCs w:val="28"/>
        </w:rPr>
        <w:t>т</w:t>
      </w:r>
      <w:r>
        <w:rPr>
          <w:rFonts w:ascii="PT Astra Serif" w:hAnsi="PT Astra Serif"/>
          <w:sz w:val="28"/>
          <w:szCs w:val="28"/>
        </w:rPr>
        <w:t>альевич.</w:t>
      </w:r>
    </w:p>
    <w:p w:rsidR="00020C3E" w:rsidRDefault="00020C3E" w:rsidP="00C43A9D">
      <w:pPr>
        <w:spacing w:after="0" w:line="240" w:lineRule="auto"/>
        <w:ind w:firstLine="709"/>
        <w:jc w:val="both"/>
        <w:rPr>
          <w:rFonts w:ascii="PT Astra Serif" w:hAnsi="PT Astra Serif"/>
          <w:sz w:val="28"/>
          <w:szCs w:val="28"/>
        </w:rPr>
      </w:pPr>
    </w:p>
    <w:p w:rsidR="00020C3E" w:rsidRDefault="00020C3E" w:rsidP="00C43A9D">
      <w:pPr>
        <w:spacing w:after="0" w:line="240" w:lineRule="auto"/>
        <w:ind w:firstLine="709"/>
        <w:jc w:val="both"/>
        <w:rPr>
          <w:rFonts w:ascii="PT Astra Serif" w:hAnsi="PT Astra Serif"/>
          <w:sz w:val="28"/>
          <w:szCs w:val="28"/>
        </w:rPr>
      </w:pPr>
    </w:p>
    <w:p w:rsidR="005F2C22" w:rsidRDefault="00BA640D" w:rsidP="00C43A9D">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Дешевых Е.В., </w:t>
      </w:r>
      <w:r w:rsidRPr="00BA640D">
        <w:rPr>
          <w:rFonts w:ascii="PT Astra Serif" w:hAnsi="PT Astra Serif"/>
          <w:sz w:val="28"/>
          <w:szCs w:val="28"/>
        </w:rPr>
        <w:t>заместитель Председателя Правительства Алтайского края, министр экономического развития Алтайского края</w:t>
      </w:r>
      <w:r w:rsidR="005F2C22">
        <w:rPr>
          <w:rFonts w:ascii="PT Astra Serif" w:hAnsi="PT Astra Serif"/>
          <w:sz w:val="28"/>
          <w:szCs w:val="28"/>
        </w:rPr>
        <w:t>.</w:t>
      </w:r>
    </w:p>
    <w:p w:rsidR="00BA640D" w:rsidRPr="00BA640D" w:rsidRDefault="00D267CA" w:rsidP="00C43A9D">
      <w:pPr>
        <w:spacing w:after="0" w:line="240" w:lineRule="auto"/>
        <w:ind w:firstLine="709"/>
        <w:jc w:val="both"/>
        <w:rPr>
          <w:rFonts w:ascii="PT Astra Serif" w:hAnsi="PT Astra Serif"/>
          <w:sz w:val="28"/>
          <w:szCs w:val="28"/>
        </w:rPr>
      </w:pPr>
      <w:r>
        <w:rPr>
          <w:rFonts w:ascii="PT Astra Serif" w:hAnsi="PT Astra Serif"/>
          <w:i/>
          <w:sz w:val="28"/>
          <w:szCs w:val="28"/>
        </w:rPr>
        <w:t>(Г</w:t>
      </w:r>
      <w:r w:rsidR="005F2C22">
        <w:rPr>
          <w:rFonts w:ascii="PT Astra Serif" w:hAnsi="PT Astra Serif"/>
          <w:i/>
          <w:sz w:val="28"/>
          <w:szCs w:val="28"/>
        </w:rPr>
        <w:t>оворит с рабочего места в зале заседаний)</w:t>
      </w:r>
      <w:r w:rsidR="00BA640D" w:rsidRPr="00BA640D">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w:t>
      </w:r>
      <w:r w:rsidR="00020C3E">
        <w:rPr>
          <w:rFonts w:ascii="PT Astra Serif" w:hAnsi="PT Astra Serif"/>
          <w:sz w:val="28"/>
          <w:szCs w:val="28"/>
        </w:rPr>
        <w:t>У</w:t>
      </w:r>
      <w:r w:rsidR="00170DB7" w:rsidRPr="00170DB7">
        <w:rPr>
          <w:rFonts w:ascii="PT Astra Serif" w:hAnsi="PT Astra Serif"/>
          <w:sz w:val="28"/>
          <w:szCs w:val="28"/>
        </w:rPr>
        <w:t>важаемый Александр Алексеевич</w:t>
      </w:r>
      <w:r w:rsidR="00020C3E">
        <w:rPr>
          <w:rFonts w:ascii="PT Astra Serif" w:hAnsi="PT Astra Serif"/>
          <w:sz w:val="28"/>
          <w:szCs w:val="28"/>
        </w:rPr>
        <w:t>!</w:t>
      </w:r>
      <w:r w:rsidR="005F2C22">
        <w:rPr>
          <w:rFonts w:ascii="PT Astra Serif" w:hAnsi="PT Astra Serif"/>
          <w:sz w:val="28"/>
          <w:szCs w:val="28"/>
        </w:rPr>
        <w:t xml:space="preserve"> Уважаемые</w:t>
      </w:r>
      <w:r w:rsidR="00170DB7" w:rsidRPr="00170DB7">
        <w:rPr>
          <w:rFonts w:ascii="PT Astra Serif" w:hAnsi="PT Astra Serif"/>
          <w:sz w:val="28"/>
          <w:szCs w:val="28"/>
        </w:rPr>
        <w:t xml:space="preserve"> депутаты</w:t>
      </w:r>
      <w:r w:rsidR="00020C3E">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BA640D" w:rsidRDefault="00020C3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целом предлагаемый законопроект нацелен на улучшение инвестиционного климата в регионе</w:t>
      </w:r>
      <w:r>
        <w:rPr>
          <w:rFonts w:ascii="PT Astra Serif" w:hAnsi="PT Astra Serif"/>
          <w:sz w:val="28"/>
          <w:szCs w:val="28"/>
        </w:rPr>
        <w:t>,</w:t>
      </w:r>
      <w:r w:rsidR="00170DB7" w:rsidRPr="00170DB7">
        <w:rPr>
          <w:rFonts w:ascii="PT Astra Serif" w:hAnsi="PT Astra Serif"/>
          <w:sz w:val="28"/>
          <w:szCs w:val="28"/>
        </w:rPr>
        <w:t xml:space="preserve"> им предлагается распространить дей</w:t>
      </w:r>
      <w:r w:rsidR="005F2C22">
        <w:rPr>
          <w:rFonts w:ascii="PT Astra Serif" w:hAnsi="PT Astra Serif"/>
          <w:sz w:val="28"/>
          <w:szCs w:val="28"/>
        </w:rPr>
        <w:t>ствие</w:t>
      </w:r>
      <w:r w:rsidR="00C579CD">
        <w:rPr>
          <w:rFonts w:ascii="PT Astra Serif" w:hAnsi="PT Astra Serif"/>
          <w:sz w:val="28"/>
          <w:szCs w:val="28"/>
        </w:rPr>
        <w:t xml:space="preserve"> закона Алтайского края</w:t>
      </w:r>
      <w:r w:rsidR="005F2C22">
        <w:rPr>
          <w:rFonts w:ascii="PT Astra Serif" w:hAnsi="PT Astra Serif"/>
          <w:sz w:val="28"/>
          <w:szCs w:val="28"/>
        </w:rPr>
        <w:t>,</w:t>
      </w:r>
      <w:r w:rsidR="00C579CD">
        <w:rPr>
          <w:rFonts w:ascii="PT Astra Serif" w:hAnsi="PT Astra Serif"/>
          <w:sz w:val="28"/>
          <w:szCs w:val="28"/>
        </w:rPr>
        <w:t xml:space="preserve"> 63-</w:t>
      </w:r>
      <w:r w:rsidR="00170DB7" w:rsidRPr="00170DB7">
        <w:rPr>
          <w:rFonts w:ascii="PT Astra Serif" w:hAnsi="PT Astra Serif"/>
          <w:sz w:val="28"/>
          <w:szCs w:val="28"/>
        </w:rPr>
        <w:t>ЗС</w:t>
      </w:r>
      <w:r w:rsidR="005F2C22">
        <w:rPr>
          <w:rFonts w:ascii="PT Astra Serif" w:hAnsi="PT Astra Serif"/>
          <w:sz w:val="28"/>
          <w:szCs w:val="28"/>
        </w:rPr>
        <w:t>,</w:t>
      </w:r>
      <w:r w:rsidR="00170DB7" w:rsidRPr="00170DB7">
        <w:rPr>
          <w:rFonts w:ascii="PT Astra Serif" w:hAnsi="PT Astra Serif"/>
          <w:sz w:val="28"/>
          <w:szCs w:val="28"/>
        </w:rPr>
        <w:t xml:space="preserve"> о поддержке масштабных инвестиционных проектов на строительную сферу</w:t>
      </w:r>
      <w:r w:rsidR="00BA640D">
        <w:rPr>
          <w:rFonts w:ascii="PT Astra Serif" w:hAnsi="PT Astra Serif"/>
          <w:sz w:val="28"/>
          <w:szCs w:val="28"/>
        </w:rPr>
        <w:t>,</w:t>
      </w:r>
      <w:r w:rsidR="00170DB7" w:rsidRPr="00170DB7">
        <w:rPr>
          <w:rFonts w:ascii="PT Astra Serif" w:hAnsi="PT Astra Serif"/>
          <w:sz w:val="28"/>
          <w:szCs w:val="28"/>
        </w:rPr>
        <w:t xml:space="preserve"> тем самым стимулируя строительный бизнес и наши муниципалитеты к реализации проектов</w:t>
      </w:r>
      <w:r w:rsidR="009915AB">
        <w:rPr>
          <w:rFonts w:ascii="PT Astra Serif" w:hAnsi="PT Astra Serif"/>
          <w:sz w:val="28"/>
          <w:szCs w:val="28"/>
        </w:rPr>
        <w:t>,</w:t>
      </w:r>
      <w:r w:rsidR="00170DB7" w:rsidRPr="00170DB7">
        <w:rPr>
          <w:rFonts w:ascii="PT Astra Serif" w:hAnsi="PT Astra Serif"/>
          <w:sz w:val="28"/>
          <w:szCs w:val="28"/>
        </w:rPr>
        <w:t xml:space="preserve"> направленных на комплексное развитие новых территорий</w:t>
      </w:r>
      <w:r w:rsidR="009915AB">
        <w:rPr>
          <w:rFonts w:ascii="PT Astra Serif" w:hAnsi="PT Astra Serif"/>
          <w:sz w:val="28"/>
          <w:szCs w:val="28"/>
        </w:rPr>
        <w:t>,</w:t>
      </w:r>
      <w:r w:rsidR="00170DB7" w:rsidRPr="00170DB7">
        <w:rPr>
          <w:rFonts w:ascii="PT Astra Serif" w:hAnsi="PT Astra Serif"/>
          <w:sz w:val="28"/>
          <w:szCs w:val="28"/>
        </w:rPr>
        <w:t xml:space="preserve"> так называемое</w:t>
      </w:r>
      <w:r w:rsidR="005F2C22">
        <w:rPr>
          <w:rFonts w:ascii="PT Astra Serif" w:hAnsi="PT Astra Serif"/>
          <w:sz w:val="28"/>
          <w:szCs w:val="28"/>
        </w:rPr>
        <w:t>,</w:t>
      </w:r>
      <w:r w:rsidR="00170DB7" w:rsidRPr="00170DB7">
        <w:rPr>
          <w:rFonts w:ascii="PT Astra Serif" w:hAnsi="PT Astra Serif"/>
          <w:sz w:val="28"/>
          <w:szCs w:val="28"/>
        </w:rPr>
        <w:t xml:space="preserve"> пространственное развитие</w:t>
      </w:r>
      <w:r w:rsidR="009915AB">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ажным моментом является то</w:t>
      </w:r>
      <w:r>
        <w:rPr>
          <w:rFonts w:ascii="PT Astra Serif" w:hAnsi="PT Astra Serif"/>
          <w:sz w:val="28"/>
          <w:szCs w:val="28"/>
        </w:rPr>
        <w:t>,</w:t>
      </w:r>
      <w:r w:rsidR="00170DB7" w:rsidRPr="00170DB7">
        <w:rPr>
          <w:rFonts w:ascii="PT Astra Serif" w:hAnsi="PT Astra Serif"/>
          <w:sz w:val="28"/>
          <w:szCs w:val="28"/>
        </w:rPr>
        <w:t xml:space="preserve"> что дополнительным</w:t>
      </w:r>
      <w:r w:rsidR="00BA640D">
        <w:rPr>
          <w:rFonts w:ascii="PT Astra Serif" w:hAnsi="PT Astra Serif"/>
          <w:sz w:val="28"/>
          <w:szCs w:val="28"/>
        </w:rPr>
        <w:t>,</w:t>
      </w:r>
      <w:r w:rsidR="00170DB7" w:rsidRPr="00170DB7">
        <w:rPr>
          <w:rFonts w:ascii="PT Astra Serif" w:hAnsi="PT Astra Serif"/>
          <w:sz w:val="28"/>
          <w:szCs w:val="28"/>
        </w:rPr>
        <w:t xml:space="preserve"> в отличие от иных коммерческих проектов</w:t>
      </w:r>
      <w:r w:rsidR="00BA640D">
        <w:rPr>
          <w:rFonts w:ascii="PT Astra Serif" w:hAnsi="PT Astra Serif"/>
          <w:sz w:val="28"/>
          <w:szCs w:val="28"/>
        </w:rPr>
        <w:t>,</w:t>
      </w:r>
      <w:r w:rsidR="00170DB7" w:rsidRPr="00170DB7">
        <w:rPr>
          <w:rFonts w:ascii="PT Astra Serif" w:hAnsi="PT Astra Serif"/>
          <w:sz w:val="28"/>
          <w:szCs w:val="28"/>
        </w:rPr>
        <w:t xml:space="preserve"> которые сегодня поддерживают</w:t>
      </w:r>
      <w:r w:rsidR="00BA640D">
        <w:rPr>
          <w:rFonts w:ascii="PT Astra Serif" w:hAnsi="PT Astra Serif"/>
          <w:sz w:val="28"/>
          <w:szCs w:val="28"/>
        </w:rPr>
        <w:t>ся</w:t>
      </w:r>
      <w:r w:rsidR="005F2C22">
        <w:rPr>
          <w:rFonts w:ascii="PT Astra Serif" w:hAnsi="PT Astra Serif"/>
          <w:sz w:val="28"/>
          <w:szCs w:val="28"/>
        </w:rPr>
        <w:t xml:space="preserve"> в формате </w:t>
      </w:r>
      <w:proofErr w:type="spellStart"/>
      <w:r w:rsidR="005F2C22">
        <w:rPr>
          <w:rFonts w:ascii="PT Astra Serif" w:hAnsi="PT Astra Serif"/>
          <w:sz w:val="28"/>
          <w:szCs w:val="28"/>
        </w:rPr>
        <w:t>МИПов</w:t>
      </w:r>
      <w:proofErr w:type="spellEnd"/>
      <w:r w:rsidR="00BA640D">
        <w:rPr>
          <w:rFonts w:ascii="PT Astra Serif" w:hAnsi="PT Astra Serif"/>
          <w:sz w:val="28"/>
          <w:szCs w:val="28"/>
        </w:rPr>
        <w:t>,</w:t>
      </w:r>
      <w:r w:rsidR="00170DB7" w:rsidRPr="00170DB7">
        <w:rPr>
          <w:rFonts w:ascii="PT Astra Serif" w:hAnsi="PT Astra Serif"/>
          <w:sz w:val="28"/>
          <w:szCs w:val="28"/>
        </w:rPr>
        <w:t xml:space="preserve"> бюджетным эффектом от реализации таких проектов будет возможность формирования государственного или муниципального фонда жилья</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равительство</w:t>
      </w:r>
      <w:r w:rsidR="00BA640D">
        <w:rPr>
          <w:rFonts w:ascii="PT Astra Serif" w:hAnsi="PT Astra Serif"/>
          <w:sz w:val="28"/>
          <w:szCs w:val="28"/>
        </w:rPr>
        <w:t>м</w:t>
      </w:r>
      <w:r w:rsidR="00170DB7" w:rsidRPr="00170DB7">
        <w:rPr>
          <w:rFonts w:ascii="PT Astra Serif" w:hAnsi="PT Astra Serif"/>
          <w:sz w:val="28"/>
          <w:szCs w:val="28"/>
        </w:rPr>
        <w:t xml:space="preserve"> Алтайского края концептуально в первом чтени</w:t>
      </w:r>
      <w:r>
        <w:rPr>
          <w:rFonts w:ascii="PT Astra Serif" w:hAnsi="PT Astra Serif"/>
          <w:sz w:val="28"/>
          <w:szCs w:val="28"/>
        </w:rPr>
        <w:t>и законопроект поддерживает</w:t>
      </w:r>
      <w:r w:rsidR="00BA640D">
        <w:rPr>
          <w:rFonts w:ascii="PT Astra Serif" w:hAnsi="PT Astra Serif"/>
          <w:sz w:val="28"/>
          <w:szCs w:val="28"/>
        </w:rPr>
        <w:t>ся</w:t>
      </w:r>
      <w:r>
        <w:rPr>
          <w:rFonts w:ascii="PT Astra Serif" w:hAnsi="PT Astra Serif"/>
          <w:sz w:val="28"/>
          <w:szCs w:val="28"/>
        </w:rPr>
        <w:t>.</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9915AB" w:rsidRPr="00D855A7" w:rsidRDefault="009915AB"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915AB" w:rsidRDefault="009915A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BA640D" w:rsidRDefault="00BA640D" w:rsidP="00C43A9D">
      <w:pPr>
        <w:spacing w:after="0" w:line="240" w:lineRule="auto"/>
        <w:ind w:firstLine="709"/>
        <w:jc w:val="both"/>
        <w:rPr>
          <w:rFonts w:ascii="PT Astra Serif" w:hAnsi="PT Astra Serif"/>
          <w:sz w:val="28"/>
          <w:szCs w:val="28"/>
        </w:rPr>
      </w:pPr>
    </w:p>
    <w:p w:rsidR="009915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915AB">
        <w:rPr>
          <w:rFonts w:ascii="PT Astra Serif" w:hAnsi="PT Astra Serif"/>
          <w:sz w:val="28"/>
          <w:szCs w:val="28"/>
        </w:rPr>
        <w:t>,</w:t>
      </w:r>
      <w:r w:rsidRPr="00170DB7">
        <w:rPr>
          <w:rFonts w:ascii="PT Astra Serif" w:hAnsi="PT Astra Serif"/>
          <w:sz w:val="28"/>
          <w:szCs w:val="28"/>
        </w:rPr>
        <w:t xml:space="preserve"> ставлю на голосование принятие</w:t>
      </w:r>
      <w:r w:rsidR="005F2C22">
        <w:rPr>
          <w:rFonts w:ascii="PT Astra Serif" w:hAnsi="PT Astra Serif"/>
          <w:sz w:val="28"/>
          <w:szCs w:val="28"/>
        </w:rPr>
        <w:t>…</w:t>
      </w:r>
      <w:r w:rsidRPr="00170DB7">
        <w:rPr>
          <w:rFonts w:ascii="PT Astra Serif" w:hAnsi="PT Astra Serif"/>
          <w:sz w:val="28"/>
          <w:szCs w:val="28"/>
        </w:rPr>
        <w:t xml:space="preserve"> законопроекта в первом чтение</w:t>
      </w:r>
      <w:r w:rsidR="009915AB">
        <w:rPr>
          <w:rFonts w:ascii="PT Astra Serif" w:hAnsi="PT Astra Serif"/>
          <w:sz w:val="28"/>
          <w:szCs w:val="28"/>
        </w:rPr>
        <w:t>.</w:t>
      </w:r>
      <w:r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9915AB" w:rsidRPr="00947401" w:rsidRDefault="009915AB"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За – </w:t>
      </w:r>
      <w:r w:rsidR="005F2C22">
        <w:rPr>
          <w:rFonts w:ascii="PT Astra Serif" w:hAnsi="PT Astra Serif"/>
          <w:sz w:val="28"/>
          <w:szCs w:val="28"/>
        </w:rPr>
        <w:t>56</w:t>
      </w:r>
    </w:p>
    <w:p w:rsidR="009915AB" w:rsidRPr="00947401" w:rsidRDefault="009915AB"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Против – </w:t>
      </w:r>
      <w:r w:rsidR="005F2C22">
        <w:rPr>
          <w:rFonts w:ascii="PT Astra Serif" w:hAnsi="PT Astra Serif"/>
          <w:sz w:val="28"/>
          <w:szCs w:val="28"/>
        </w:rPr>
        <w:t>5</w:t>
      </w:r>
    </w:p>
    <w:p w:rsidR="009915AB" w:rsidRPr="00947401" w:rsidRDefault="009915AB"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Воздержалось – </w:t>
      </w:r>
      <w:r w:rsidR="005F2C22">
        <w:rPr>
          <w:rFonts w:ascii="PT Astra Serif" w:hAnsi="PT Astra Serif"/>
          <w:sz w:val="28"/>
          <w:szCs w:val="28"/>
        </w:rPr>
        <w:t>1</w:t>
      </w:r>
    </w:p>
    <w:p w:rsidR="009915AB" w:rsidRPr="00947401" w:rsidRDefault="009915AB"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 xml:space="preserve">Не голосовало – </w:t>
      </w:r>
      <w:r w:rsidR="005F2C22">
        <w:rPr>
          <w:rFonts w:ascii="PT Astra Serif" w:hAnsi="PT Astra Serif"/>
          <w:sz w:val="28"/>
          <w:szCs w:val="28"/>
        </w:rPr>
        <w:t>0</w:t>
      </w:r>
    </w:p>
    <w:p w:rsidR="009915AB" w:rsidRPr="00947401" w:rsidRDefault="005F2C22"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36</w:t>
      </w:r>
      <w:r w:rsidR="009915AB" w:rsidRPr="00947401">
        <w:rPr>
          <w:rFonts w:ascii="PT Astra Serif" w:hAnsi="PT Astra Serif"/>
          <w:i/>
          <w:sz w:val="28"/>
          <w:szCs w:val="28"/>
        </w:rPr>
        <w:t>).</w:t>
      </w:r>
    </w:p>
    <w:p w:rsidR="009915AB" w:rsidRPr="00947401" w:rsidRDefault="009915AB" w:rsidP="00C43A9D">
      <w:pPr>
        <w:spacing w:after="0" w:line="240" w:lineRule="auto"/>
        <w:ind w:firstLine="709"/>
        <w:jc w:val="both"/>
        <w:rPr>
          <w:rFonts w:ascii="PT Astra Serif" w:hAnsi="PT Astra Serif"/>
          <w:sz w:val="28"/>
          <w:szCs w:val="28"/>
        </w:rPr>
      </w:pPr>
      <w:r w:rsidRPr="00947401">
        <w:rPr>
          <w:rFonts w:ascii="PT Astra Serif" w:hAnsi="PT Astra Serif"/>
          <w:sz w:val="28"/>
          <w:szCs w:val="28"/>
        </w:rPr>
        <w:t>Решение принято.</w:t>
      </w:r>
    </w:p>
    <w:p w:rsidR="009915AB" w:rsidRPr="00947401" w:rsidRDefault="009915AB" w:rsidP="00C43A9D">
      <w:pPr>
        <w:spacing w:after="0" w:line="240" w:lineRule="auto"/>
        <w:ind w:firstLine="709"/>
        <w:jc w:val="both"/>
        <w:rPr>
          <w:rFonts w:ascii="PT Astra Serif" w:hAnsi="PT Astra Serif"/>
          <w:i/>
          <w:sz w:val="28"/>
          <w:szCs w:val="28"/>
        </w:rPr>
      </w:pPr>
      <w:r w:rsidRPr="00947401">
        <w:rPr>
          <w:rFonts w:ascii="PT Astra Serif" w:hAnsi="PT Astra Serif"/>
          <w:i/>
          <w:sz w:val="28"/>
          <w:szCs w:val="28"/>
        </w:rPr>
        <w:t xml:space="preserve">(Постановление от </w:t>
      </w:r>
      <w:r w:rsidR="005F2C22">
        <w:rPr>
          <w:rFonts w:ascii="PT Astra Serif" w:hAnsi="PT Astra Serif"/>
          <w:i/>
          <w:sz w:val="28"/>
          <w:szCs w:val="28"/>
        </w:rPr>
        <w:t>01.04.</w:t>
      </w:r>
      <w:r w:rsidRPr="00947401">
        <w:rPr>
          <w:rFonts w:ascii="PT Astra Serif" w:hAnsi="PT Astra Serif"/>
          <w:i/>
          <w:sz w:val="28"/>
          <w:szCs w:val="28"/>
        </w:rPr>
        <w:t>2024 №</w:t>
      </w:r>
      <w:r w:rsidR="005F2C22">
        <w:rPr>
          <w:rFonts w:ascii="PT Astra Serif" w:hAnsi="PT Astra Serif"/>
          <w:i/>
          <w:sz w:val="28"/>
          <w:szCs w:val="28"/>
        </w:rPr>
        <w:t xml:space="preserve"> 79</w:t>
      </w:r>
      <w:r w:rsidRPr="00947401">
        <w:rPr>
          <w:rFonts w:ascii="PT Astra Serif" w:hAnsi="PT Astra Serif"/>
          <w:i/>
          <w:sz w:val="28"/>
          <w:szCs w:val="28"/>
        </w:rPr>
        <w:t>).</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BA640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915AB">
        <w:rPr>
          <w:rFonts w:ascii="PT Astra Serif" w:hAnsi="PT Astra Serif"/>
          <w:sz w:val="28"/>
          <w:szCs w:val="28"/>
        </w:rPr>
        <w:t xml:space="preserve">. </w:t>
      </w:r>
    </w:p>
    <w:p w:rsidR="00BA640D" w:rsidRDefault="00BA640D"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C10ED" w:rsidRDefault="00BA640D"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w:t>
      </w:r>
      <w:r w:rsidR="00170DB7" w:rsidRPr="00170DB7">
        <w:rPr>
          <w:rFonts w:ascii="PT Astra Serif" w:hAnsi="PT Astra Serif"/>
          <w:sz w:val="28"/>
          <w:szCs w:val="28"/>
        </w:rPr>
        <w:t xml:space="preserve"> договоримся</w:t>
      </w:r>
      <w:r w:rsidR="005F2C22">
        <w:rPr>
          <w:rFonts w:ascii="PT Astra Serif" w:hAnsi="PT Astra Serif"/>
          <w:sz w:val="28"/>
          <w:szCs w:val="28"/>
        </w:rPr>
        <w:t>. Александр Сергеевич! Вы – профильный комитет.</w:t>
      </w:r>
      <w:r>
        <w:rPr>
          <w:rFonts w:ascii="PT Astra Serif" w:hAnsi="PT Astra Serif"/>
          <w:sz w:val="28"/>
          <w:szCs w:val="28"/>
        </w:rPr>
        <w:t xml:space="preserve"> </w:t>
      </w:r>
      <w:r w:rsidR="00170DB7" w:rsidRPr="00170DB7">
        <w:rPr>
          <w:rFonts w:ascii="PT Astra Serif" w:hAnsi="PT Astra Serif"/>
          <w:sz w:val="28"/>
          <w:szCs w:val="28"/>
        </w:rPr>
        <w:t>И</w:t>
      </w:r>
      <w:r w:rsidR="009915AB">
        <w:rPr>
          <w:rFonts w:ascii="PT Astra Serif" w:hAnsi="PT Astra Serif"/>
          <w:sz w:val="28"/>
          <w:szCs w:val="28"/>
        </w:rPr>
        <w:t>го</w:t>
      </w:r>
      <w:r w:rsidR="00170DB7" w:rsidRPr="00170DB7">
        <w:rPr>
          <w:rFonts w:ascii="PT Astra Serif" w:hAnsi="PT Astra Serif"/>
          <w:sz w:val="28"/>
          <w:szCs w:val="28"/>
        </w:rPr>
        <w:t>р</w:t>
      </w:r>
      <w:r w:rsidR="009915AB">
        <w:rPr>
          <w:rFonts w:ascii="PT Astra Serif" w:hAnsi="PT Astra Serif"/>
          <w:sz w:val="28"/>
          <w:szCs w:val="28"/>
        </w:rPr>
        <w:t>ь</w:t>
      </w:r>
      <w:r w:rsidR="00170DB7" w:rsidRPr="00170DB7">
        <w:rPr>
          <w:rFonts w:ascii="PT Astra Serif" w:hAnsi="PT Astra Serif"/>
          <w:sz w:val="28"/>
          <w:szCs w:val="28"/>
        </w:rPr>
        <w:t xml:space="preserve"> </w:t>
      </w:r>
      <w:r w:rsidR="009915AB" w:rsidRPr="00170DB7">
        <w:rPr>
          <w:rFonts w:ascii="PT Astra Serif" w:hAnsi="PT Astra Serif"/>
          <w:sz w:val="28"/>
          <w:szCs w:val="28"/>
        </w:rPr>
        <w:t>Ильич</w:t>
      </w:r>
      <w:r w:rsidR="00170DB7" w:rsidRPr="00170DB7">
        <w:rPr>
          <w:rFonts w:ascii="PT Astra Serif" w:hAnsi="PT Astra Serif"/>
          <w:sz w:val="28"/>
          <w:szCs w:val="28"/>
        </w:rPr>
        <w:t xml:space="preserve"> </w:t>
      </w:r>
      <w:r w:rsidR="000C10ED">
        <w:rPr>
          <w:rFonts w:ascii="PT Astra Serif" w:hAnsi="PT Astra Serif"/>
          <w:sz w:val="28"/>
          <w:szCs w:val="28"/>
        </w:rPr>
        <w:t>- к</w:t>
      </w:r>
      <w:r w:rsidR="00170DB7" w:rsidRPr="00170DB7">
        <w:rPr>
          <w:rFonts w:ascii="PT Astra Serif" w:hAnsi="PT Astra Serif"/>
          <w:sz w:val="28"/>
          <w:szCs w:val="28"/>
        </w:rPr>
        <w:t>ак вопросы строительства</w:t>
      </w:r>
      <w:r w:rsidR="000C10ED">
        <w:rPr>
          <w:rFonts w:ascii="PT Astra Serif" w:hAnsi="PT Astra Serif"/>
          <w:sz w:val="28"/>
          <w:szCs w:val="28"/>
        </w:rPr>
        <w:t>,</w:t>
      </w:r>
      <w:r w:rsidR="00170DB7" w:rsidRPr="00170DB7">
        <w:rPr>
          <w:rFonts w:ascii="PT Astra Serif" w:hAnsi="PT Astra Serif"/>
          <w:sz w:val="28"/>
          <w:szCs w:val="28"/>
        </w:rPr>
        <w:t xml:space="preserve"> коммунального хозяйства и так далее</w:t>
      </w:r>
      <w:r w:rsidR="005F2C22">
        <w:rPr>
          <w:rFonts w:ascii="PT Astra Serif" w:hAnsi="PT Astra Serif"/>
          <w:sz w:val="28"/>
          <w:szCs w:val="28"/>
        </w:rPr>
        <w:t>, н</w:t>
      </w:r>
      <w:r w:rsidR="00170DB7" w:rsidRPr="00170DB7">
        <w:rPr>
          <w:rFonts w:ascii="PT Astra Serif" w:hAnsi="PT Astra Serif"/>
          <w:sz w:val="28"/>
          <w:szCs w:val="28"/>
        </w:rPr>
        <w:t>у</w:t>
      </w:r>
      <w:r w:rsidR="009767CC">
        <w:rPr>
          <w:rFonts w:ascii="PT Astra Serif" w:hAnsi="PT Astra Serif"/>
          <w:sz w:val="28"/>
          <w:szCs w:val="28"/>
        </w:rPr>
        <w:t>, и, Евгений Витальевич.</w:t>
      </w:r>
      <w:r w:rsidR="005F2C22">
        <w:rPr>
          <w:rFonts w:ascii="PT Astra Serif" w:hAnsi="PT Astra Serif"/>
          <w:sz w:val="28"/>
          <w:szCs w:val="28"/>
        </w:rPr>
        <w:t xml:space="preserve"> П</w:t>
      </w:r>
      <w:r w:rsidR="000C10ED">
        <w:rPr>
          <w:rFonts w:ascii="PT Astra Serif" w:hAnsi="PT Astra Serif"/>
          <w:sz w:val="28"/>
          <w:szCs w:val="28"/>
        </w:rPr>
        <w:t>рошу В</w:t>
      </w:r>
      <w:r w:rsidR="00170DB7" w:rsidRPr="00170DB7">
        <w:rPr>
          <w:rFonts w:ascii="PT Astra Serif" w:hAnsi="PT Astra Serif"/>
          <w:sz w:val="28"/>
          <w:szCs w:val="28"/>
        </w:rPr>
        <w:t>ас</w:t>
      </w:r>
      <w:r w:rsidR="009767CC">
        <w:rPr>
          <w:rFonts w:ascii="PT Astra Serif" w:hAnsi="PT Astra Serif"/>
          <w:sz w:val="28"/>
          <w:szCs w:val="28"/>
        </w:rPr>
        <w:t>…</w:t>
      </w:r>
      <w:r w:rsidR="00170DB7" w:rsidRPr="00170DB7">
        <w:rPr>
          <w:rFonts w:ascii="PT Astra Serif" w:hAnsi="PT Astra Serif"/>
          <w:sz w:val="28"/>
          <w:szCs w:val="28"/>
        </w:rPr>
        <w:t xml:space="preserve"> действительно правильно</w:t>
      </w:r>
      <w:r w:rsidR="000C10ED">
        <w:rPr>
          <w:rFonts w:ascii="PT Astra Serif" w:hAnsi="PT Astra Serif"/>
          <w:sz w:val="28"/>
          <w:szCs w:val="28"/>
        </w:rPr>
        <w:t>е</w:t>
      </w:r>
      <w:r w:rsidR="00170DB7" w:rsidRPr="00170DB7">
        <w:rPr>
          <w:rFonts w:ascii="PT Astra Serif" w:hAnsi="PT Astra Serif"/>
          <w:sz w:val="28"/>
          <w:szCs w:val="28"/>
        </w:rPr>
        <w:t xml:space="preserve"> формирование рабочей группы и дальнейшую работу над законопроектом</w:t>
      </w:r>
      <w:r w:rsidR="000C10ED">
        <w:rPr>
          <w:rFonts w:ascii="PT Astra Serif" w:hAnsi="PT Astra Serif"/>
          <w:sz w:val="28"/>
          <w:szCs w:val="28"/>
        </w:rPr>
        <w:t>,</w:t>
      </w:r>
      <w:r w:rsidR="00170DB7" w:rsidRPr="00170DB7">
        <w:rPr>
          <w:rFonts w:ascii="PT Astra Serif" w:hAnsi="PT Astra Serif"/>
          <w:sz w:val="28"/>
          <w:szCs w:val="28"/>
        </w:rPr>
        <w:t xml:space="preserve"> что</w:t>
      </w:r>
      <w:r w:rsidR="000C10ED">
        <w:rPr>
          <w:rFonts w:ascii="PT Astra Serif" w:hAnsi="PT Astra Serif"/>
          <w:sz w:val="28"/>
          <w:szCs w:val="28"/>
        </w:rPr>
        <w:t>бы,</w:t>
      </w:r>
      <w:r w:rsidR="00170DB7" w:rsidRPr="00170DB7">
        <w:rPr>
          <w:rFonts w:ascii="PT Astra Serif" w:hAnsi="PT Astra Serif"/>
          <w:sz w:val="28"/>
          <w:szCs w:val="28"/>
        </w:rPr>
        <w:t xml:space="preserve"> действительно</w:t>
      </w:r>
      <w:r w:rsidR="000C10ED">
        <w:rPr>
          <w:rFonts w:ascii="PT Astra Serif" w:hAnsi="PT Astra Serif"/>
          <w:sz w:val="28"/>
          <w:szCs w:val="28"/>
        </w:rPr>
        <w:t>,</w:t>
      </w:r>
      <w:r w:rsidR="00170DB7" w:rsidRPr="00170DB7">
        <w:rPr>
          <w:rFonts w:ascii="PT Astra Serif" w:hAnsi="PT Astra Serif"/>
          <w:sz w:val="28"/>
          <w:szCs w:val="28"/>
        </w:rPr>
        <w:t xml:space="preserve"> ко второму чтению все замечания</w:t>
      </w:r>
      <w:r w:rsidR="000C10ED">
        <w:rPr>
          <w:rFonts w:ascii="PT Astra Serif" w:hAnsi="PT Astra Serif"/>
          <w:sz w:val="28"/>
          <w:szCs w:val="28"/>
        </w:rPr>
        <w:t>,</w:t>
      </w:r>
      <w:r w:rsidR="00170DB7" w:rsidRPr="00170DB7">
        <w:rPr>
          <w:rFonts w:ascii="PT Astra Serif" w:hAnsi="PT Astra Serif"/>
          <w:sz w:val="28"/>
          <w:szCs w:val="28"/>
        </w:rPr>
        <w:t xml:space="preserve"> вопросы и депутатов</w:t>
      </w:r>
      <w:r w:rsidR="000C10ED">
        <w:rPr>
          <w:rFonts w:ascii="PT Astra Serif" w:hAnsi="PT Astra Serif"/>
          <w:sz w:val="28"/>
          <w:szCs w:val="28"/>
        </w:rPr>
        <w:t>,</w:t>
      </w:r>
      <w:r w:rsidR="00170DB7" w:rsidRPr="00170DB7">
        <w:rPr>
          <w:rFonts w:ascii="PT Astra Serif" w:hAnsi="PT Astra Serif"/>
          <w:sz w:val="28"/>
          <w:szCs w:val="28"/>
        </w:rPr>
        <w:t xml:space="preserve"> и строительного сообщества</w:t>
      </w:r>
      <w:r w:rsidR="009915AB">
        <w:rPr>
          <w:rFonts w:ascii="PT Astra Serif" w:hAnsi="PT Astra Serif"/>
          <w:sz w:val="28"/>
          <w:szCs w:val="28"/>
        </w:rPr>
        <w:t>,</w:t>
      </w:r>
      <w:r w:rsidR="00170DB7" w:rsidRPr="00170DB7">
        <w:rPr>
          <w:rFonts w:ascii="PT Astra Serif" w:hAnsi="PT Astra Serif"/>
          <w:sz w:val="28"/>
          <w:szCs w:val="28"/>
        </w:rPr>
        <w:t xml:space="preserve"> общественности</w:t>
      </w:r>
      <w:r w:rsidR="000C10ED">
        <w:rPr>
          <w:rFonts w:ascii="PT Astra Serif" w:hAnsi="PT Astra Serif"/>
          <w:sz w:val="28"/>
          <w:szCs w:val="28"/>
        </w:rPr>
        <w:t>,</w:t>
      </w:r>
      <w:r w:rsidR="00170DB7" w:rsidRPr="00170DB7">
        <w:rPr>
          <w:rFonts w:ascii="PT Astra Serif" w:hAnsi="PT Astra Serif"/>
          <w:sz w:val="28"/>
          <w:szCs w:val="28"/>
        </w:rPr>
        <w:t xml:space="preserve"> обяз</w:t>
      </w:r>
      <w:r w:rsidR="000C10ED">
        <w:rPr>
          <w:rFonts w:ascii="PT Astra Serif" w:hAnsi="PT Astra Serif"/>
          <w:sz w:val="28"/>
          <w:szCs w:val="28"/>
        </w:rPr>
        <w:t>ательно муниципалитетов были учтены.</w:t>
      </w:r>
    </w:p>
    <w:p w:rsidR="000C10ED" w:rsidRDefault="000C10ED"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Вы</w:t>
      </w:r>
      <w:r w:rsidR="00170DB7" w:rsidRPr="00170DB7">
        <w:rPr>
          <w:rFonts w:ascii="PT Astra Serif" w:hAnsi="PT Astra Serif"/>
          <w:sz w:val="28"/>
          <w:szCs w:val="28"/>
        </w:rPr>
        <w:t xml:space="preserve"> хотели выступить</w:t>
      </w:r>
      <w:r>
        <w:rPr>
          <w:rFonts w:ascii="PT Astra Serif" w:hAnsi="PT Astra Serif"/>
          <w:sz w:val="28"/>
          <w:szCs w:val="28"/>
        </w:rPr>
        <w:t>, Надежда Александровна?</w:t>
      </w:r>
    </w:p>
    <w:p w:rsidR="000C10ED" w:rsidRDefault="000C10ED"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(Реплика в зале без микрофона)</w:t>
      </w:r>
    </w:p>
    <w:p w:rsidR="000C10ED" w:rsidRDefault="000C10ED" w:rsidP="00C43A9D">
      <w:pPr>
        <w:spacing w:after="0" w:line="240" w:lineRule="auto"/>
        <w:ind w:firstLine="709"/>
        <w:jc w:val="both"/>
        <w:rPr>
          <w:rFonts w:ascii="PT Astra Serif" w:hAnsi="PT Astra Serif"/>
          <w:i/>
          <w:sz w:val="28"/>
          <w:szCs w:val="28"/>
        </w:rPr>
      </w:pPr>
    </w:p>
    <w:p w:rsidR="00E014FC" w:rsidRPr="000C10ED" w:rsidRDefault="00E014FC" w:rsidP="00C43A9D">
      <w:pPr>
        <w:spacing w:after="0" w:line="240" w:lineRule="auto"/>
        <w:ind w:firstLine="709"/>
        <w:jc w:val="both"/>
        <w:rPr>
          <w:rFonts w:ascii="PT Astra Serif" w:hAnsi="PT Astra Serif"/>
          <w:i/>
          <w:sz w:val="28"/>
          <w:szCs w:val="28"/>
        </w:rPr>
      </w:pPr>
    </w:p>
    <w:p w:rsidR="009915AB"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Нечаянно нажали. Л</w:t>
      </w:r>
      <w:r w:rsidR="00170DB7" w:rsidRPr="00170DB7">
        <w:rPr>
          <w:rFonts w:ascii="PT Astra Serif" w:hAnsi="PT Astra Serif"/>
          <w:sz w:val="28"/>
          <w:szCs w:val="28"/>
        </w:rPr>
        <w:t>адно</w:t>
      </w:r>
      <w:r>
        <w:rPr>
          <w:rFonts w:ascii="PT Astra Serif" w:hAnsi="PT Astra Serif"/>
          <w:sz w:val="28"/>
          <w:szCs w:val="28"/>
        </w:rPr>
        <w:t>,</w:t>
      </w:r>
      <w:r w:rsidR="00170DB7" w:rsidRPr="00170DB7">
        <w:rPr>
          <w:rFonts w:ascii="PT Astra Serif" w:hAnsi="PT Astra Serif"/>
          <w:sz w:val="28"/>
          <w:szCs w:val="28"/>
        </w:rPr>
        <w:t xml:space="preserve"> ничего страшного</w:t>
      </w:r>
      <w:r w:rsidR="009767CC">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E014FC" w:rsidRDefault="00E014FC" w:rsidP="00C43A9D">
      <w:pPr>
        <w:spacing w:after="0" w:line="240" w:lineRule="auto"/>
        <w:ind w:firstLine="709"/>
        <w:jc w:val="both"/>
        <w:rPr>
          <w:rFonts w:ascii="PT Astra Serif" w:hAnsi="PT Astra Serif"/>
          <w:sz w:val="28"/>
          <w:szCs w:val="28"/>
        </w:rPr>
      </w:pPr>
    </w:p>
    <w:p w:rsidR="009915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Хорошо</w:t>
      </w:r>
      <w:r w:rsidR="009915AB">
        <w:rPr>
          <w:rFonts w:ascii="PT Astra Serif" w:hAnsi="PT Astra Serif"/>
          <w:sz w:val="28"/>
          <w:szCs w:val="28"/>
        </w:rPr>
        <w:t>.</w:t>
      </w:r>
      <w:r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9915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915AB">
        <w:rPr>
          <w:rFonts w:ascii="PT Astra Serif" w:hAnsi="PT Astra Serif"/>
          <w:sz w:val="28"/>
          <w:szCs w:val="28"/>
        </w:rPr>
        <w:t>,</w:t>
      </w:r>
      <w:r w:rsidRPr="00170DB7">
        <w:rPr>
          <w:rFonts w:ascii="PT Astra Serif" w:hAnsi="PT Astra Serif"/>
          <w:sz w:val="28"/>
          <w:szCs w:val="28"/>
        </w:rPr>
        <w:t xml:space="preserve"> продолжаем дальше</w:t>
      </w:r>
      <w:r w:rsidR="009915AB">
        <w:rPr>
          <w:rFonts w:ascii="PT Astra Serif" w:hAnsi="PT Astra Serif"/>
          <w:sz w:val="28"/>
          <w:szCs w:val="28"/>
        </w:rPr>
        <w:t>.</w:t>
      </w:r>
      <w:r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p>
    <w:p w:rsidR="009915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9915AB">
        <w:rPr>
          <w:rFonts w:ascii="PT Astra Serif" w:hAnsi="PT Astra Serif"/>
          <w:sz w:val="28"/>
          <w:szCs w:val="28"/>
        </w:rPr>
        <w:t>,</w:t>
      </w:r>
      <w:r w:rsidRPr="00170DB7">
        <w:rPr>
          <w:rFonts w:ascii="PT Astra Serif" w:hAnsi="PT Astra Serif"/>
          <w:sz w:val="28"/>
          <w:szCs w:val="28"/>
        </w:rPr>
        <w:t xml:space="preserve"> сенатором Российской Федерации Кувшиново</w:t>
      </w:r>
      <w:r w:rsidR="000C10ED">
        <w:rPr>
          <w:rFonts w:ascii="PT Astra Serif" w:hAnsi="PT Astra Serif"/>
          <w:sz w:val="28"/>
          <w:szCs w:val="28"/>
        </w:rPr>
        <w:t>й Натальей</w:t>
      </w:r>
      <w:r w:rsidR="009915AB">
        <w:rPr>
          <w:rFonts w:ascii="PT Astra Serif" w:hAnsi="PT Astra Serif"/>
          <w:sz w:val="28"/>
          <w:szCs w:val="28"/>
        </w:rPr>
        <w:t xml:space="preserve"> С</w:t>
      </w:r>
      <w:r w:rsidRPr="00170DB7">
        <w:rPr>
          <w:rFonts w:ascii="PT Astra Serif" w:hAnsi="PT Astra Serif"/>
          <w:sz w:val="28"/>
          <w:szCs w:val="28"/>
        </w:rPr>
        <w:t>ер</w:t>
      </w:r>
      <w:r w:rsidR="009767CC">
        <w:rPr>
          <w:rFonts w:ascii="PT Astra Serif" w:hAnsi="PT Astra Serif"/>
          <w:sz w:val="28"/>
          <w:szCs w:val="28"/>
        </w:rPr>
        <w:t>геевной и постоянным депутатским</w:t>
      </w:r>
      <w:r w:rsidRPr="00170DB7">
        <w:rPr>
          <w:rFonts w:ascii="PT Astra Serif" w:hAnsi="PT Astra Serif"/>
          <w:sz w:val="28"/>
          <w:szCs w:val="28"/>
        </w:rPr>
        <w:t xml:space="preserve"> объединением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w:t>
      </w:r>
      <w:r w:rsidR="009915AB">
        <w:rPr>
          <w:rFonts w:ascii="PT Astra Serif" w:hAnsi="PT Astra Serif"/>
          <w:sz w:val="28"/>
          <w:szCs w:val="28"/>
        </w:rPr>
        <w:t>- фракцией</w:t>
      </w:r>
      <w:r w:rsidRPr="00170DB7">
        <w:rPr>
          <w:rFonts w:ascii="PT Astra Serif" w:hAnsi="PT Astra Serif"/>
          <w:sz w:val="28"/>
          <w:szCs w:val="28"/>
        </w:rPr>
        <w:t xml:space="preserve"> Всероссийской политической партии </w:t>
      </w:r>
      <w:r w:rsidR="009767CC">
        <w:rPr>
          <w:rFonts w:ascii="PT Astra Serif" w:hAnsi="PT Astra Serif"/>
          <w:sz w:val="28"/>
          <w:szCs w:val="28"/>
        </w:rPr>
        <w:t>«</w:t>
      </w:r>
      <w:r w:rsidRPr="00170DB7">
        <w:rPr>
          <w:rFonts w:ascii="PT Astra Serif" w:hAnsi="PT Astra Serif"/>
          <w:sz w:val="28"/>
          <w:szCs w:val="28"/>
        </w:rPr>
        <w:t>Единая Россия</w:t>
      </w:r>
      <w:r w:rsidR="009767CC">
        <w:rPr>
          <w:rFonts w:ascii="PT Astra Serif" w:hAnsi="PT Astra Serif"/>
          <w:sz w:val="28"/>
          <w:szCs w:val="28"/>
        </w:rPr>
        <w:t>»</w:t>
      </w:r>
      <w:r w:rsidRPr="00170DB7">
        <w:rPr>
          <w:rFonts w:ascii="PT Astra Serif" w:hAnsi="PT Astra Serif"/>
          <w:sz w:val="28"/>
          <w:szCs w:val="28"/>
        </w:rPr>
        <w:t xml:space="preserve"> внесён вопрос </w:t>
      </w:r>
      <w:r w:rsidR="009915AB">
        <w:rPr>
          <w:rFonts w:ascii="PT Astra Serif" w:hAnsi="PT Astra Serif"/>
          <w:sz w:val="28"/>
          <w:szCs w:val="28"/>
        </w:rPr>
        <w:t>«</w:t>
      </w:r>
      <w:r w:rsidR="009915AB" w:rsidRPr="009915AB">
        <w:rPr>
          <w:rFonts w:ascii="PT Astra Serif" w:hAnsi="PT Astra Serif"/>
          <w:sz w:val="28"/>
          <w:szCs w:val="28"/>
        </w:rPr>
        <w:t>О проекте закона Алтайского края «О внесении изменения</w:t>
      </w:r>
      <w:r w:rsidR="000C10ED">
        <w:rPr>
          <w:rFonts w:ascii="PT Astra Serif" w:hAnsi="PT Astra Serif"/>
          <w:sz w:val="28"/>
          <w:szCs w:val="28"/>
        </w:rPr>
        <w:t xml:space="preserve"> </w:t>
      </w:r>
      <w:r w:rsidR="009915AB" w:rsidRPr="009915AB">
        <w:rPr>
          <w:rFonts w:ascii="PT Astra Serif" w:hAnsi="PT Astra Serif"/>
          <w:sz w:val="28"/>
          <w:szCs w:val="28"/>
        </w:rPr>
        <w:t>в ста</w:t>
      </w:r>
      <w:r w:rsidR="009915AB">
        <w:rPr>
          <w:rFonts w:ascii="PT Astra Serif" w:hAnsi="PT Astra Serif"/>
          <w:sz w:val="28"/>
          <w:szCs w:val="28"/>
        </w:rPr>
        <w:t>тью 4 закона Алтайского края «О </w:t>
      </w:r>
      <w:r w:rsidR="009915AB" w:rsidRPr="009915AB">
        <w:rPr>
          <w:rFonts w:ascii="PT Astra Serif" w:hAnsi="PT Astra Serif"/>
          <w:sz w:val="28"/>
          <w:szCs w:val="28"/>
        </w:rPr>
        <w:t>введении платы за пользование курортной инфраструктурой в Алтайском крае».</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9915AB"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w:t>
      </w:r>
      <w:r w:rsidR="00790E97">
        <w:rPr>
          <w:rFonts w:ascii="PT Astra Serif" w:hAnsi="PT Astra Serif"/>
          <w:sz w:val="28"/>
          <w:szCs w:val="28"/>
        </w:rPr>
        <w:t>авляется Александру Сергеевичу Л</w:t>
      </w:r>
      <w:r w:rsidR="00170DB7" w:rsidRPr="00170DB7">
        <w:rPr>
          <w:rFonts w:ascii="PT Astra Serif" w:hAnsi="PT Astra Serif"/>
          <w:sz w:val="28"/>
          <w:szCs w:val="28"/>
        </w:rPr>
        <w:t>октеву</w:t>
      </w:r>
      <w:r w:rsidR="00790E97">
        <w:rPr>
          <w:rFonts w:ascii="PT Astra Serif" w:hAnsi="PT Astra Serif"/>
          <w:sz w:val="28"/>
          <w:szCs w:val="28"/>
        </w:rPr>
        <w:t>,</w:t>
      </w:r>
      <w:r w:rsidR="00170DB7" w:rsidRPr="00170DB7">
        <w:rPr>
          <w:rFonts w:ascii="PT Astra Serif" w:hAnsi="PT Astra Serif"/>
          <w:sz w:val="28"/>
          <w:szCs w:val="28"/>
        </w:rPr>
        <w:t xml:space="preserve"> председателю постоянного комитета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бюджетной</w:t>
      </w:r>
      <w:r>
        <w:rPr>
          <w:rFonts w:ascii="PT Astra Serif" w:hAnsi="PT Astra Serif"/>
          <w:sz w:val="28"/>
          <w:szCs w:val="28"/>
        </w:rPr>
        <w:t>,</w:t>
      </w:r>
      <w:r w:rsidR="00170DB7" w:rsidRPr="00170DB7">
        <w:rPr>
          <w:rFonts w:ascii="PT Astra Serif" w:hAnsi="PT Astra Serif"/>
          <w:sz w:val="28"/>
          <w:szCs w:val="28"/>
        </w:rPr>
        <w:t xml:space="preserve"> налоговой</w:t>
      </w:r>
      <w:r>
        <w:rPr>
          <w:rFonts w:ascii="PT Astra Serif" w:hAnsi="PT Astra Serif"/>
          <w:sz w:val="28"/>
          <w:szCs w:val="28"/>
        </w:rPr>
        <w:t>,</w:t>
      </w:r>
      <w:r w:rsidR="00170DB7" w:rsidRPr="00170DB7">
        <w:rPr>
          <w:rFonts w:ascii="PT Astra Serif" w:hAnsi="PT Astra Serif"/>
          <w:sz w:val="28"/>
          <w:szCs w:val="28"/>
        </w:rPr>
        <w:t xml:space="preserve"> экономической политике </w:t>
      </w:r>
      <w:r>
        <w:rPr>
          <w:rFonts w:ascii="PT Astra Serif" w:hAnsi="PT Astra Serif"/>
          <w:sz w:val="28"/>
          <w:szCs w:val="28"/>
        </w:rPr>
        <w:t xml:space="preserve">и </w:t>
      </w:r>
      <w:r w:rsidR="00170DB7" w:rsidRPr="00170DB7">
        <w:rPr>
          <w:rFonts w:ascii="PT Astra Serif" w:hAnsi="PT Astra Serif"/>
          <w:sz w:val="28"/>
          <w:szCs w:val="28"/>
        </w:rPr>
        <w:t>имущественном отношения</w:t>
      </w:r>
      <w:r w:rsidR="000C10ED">
        <w:rPr>
          <w:rFonts w:ascii="PT Astra Serif" w:hAnsi="PT Astra Serif"/>
          <w:sz w:val="28"/>
          <w:szCs w:val="28"/>
        </w:rPr>
        <w:t>м</w:t>
      </w:r>
      <w:r>
        <w:rPr>
          <w:rFonts w:ascii="PT Astra Serif" w:hAnsi="PT Astra Serif"/>
          <w:sz w:val="28"/>
          <w:szCs w:val="28"/>
        </w:rPr>
        <w:t>.</w:t>
      </w:r>
      <w:r w:rsidR="00170DB7" w:rsidRPr="00170DB7">
        <w:rPr>
          <w:rFonts w:ascii="PT Astra Serif" w:hAnsi="PT Astra Serif"/>
          <w:sz w:val="28"/>
          <w:szCs w:val="28"/>
        </w:rPr>
        <w:t xml:space="preserve"> </w:t>
      </w:r>
    </w:p>
    <w:p w:rsidR="009915AB" w:rsidRDefault="009915AB"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p>
    <w:p w:rsidR="00790E9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Сергеевич</w:t>
      </w:r>
      <w:r w:rsidR="00E014FC">
        <w:rPr>
          <w:rFonts w:ascii="PT Astra Serif" w:hAnsi="PT Astra Serif"/>
          <w:sz w:val="28"/>
          <w:szCs w:val="28"/>
        </w:rPr>
        <w:t>, п</w:t>
      </w:r>
      <w:r w:rsidRPr="00170DB7">
        <w:rPr>
          <w:rFonts w:ascii="PT Astra Serif" w:hAnsi="PT Astra Serif"/>
          <w:sz w:val="28"/>
          <w:szCs w:val="28"/>
        </w:rPr>
        <w:t>ожалуйста</w:t>
      </w:r>
      <w:r w:rsidR="009767CC">
        <w:rPr>
          <w:rFonts w:ascii="PT Astra Serif" w:hAnsi="PT Astra Serif"/>
          <w:sz w:val="28"/>
          <w:szCs w:val="28"/>
        </w:rPr>
        <w:t>.</w:t>
      </w:r>
      <w:r w:rsidRPr="00170DB7">
        <w:rPr>
          <w:rFonts w:ascii="PT Astra Serif" w:hAnsi="PT Astra Serif"/>
          <w:sz w:val="28"/>
          <w:szCs w:val="28"/>
        </w:rPr>
        <w:t xml:space="preserve"> </w:t>
      </w:r>
    </w:p>
    <w:p w:rsidR="00790E97" w:rsidRDefault="00790E97"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b/>
          <w:sz w:val="28"/>
          <w:szCs w:val="28"/>
        </w:rPr>
      </w:pPr>
    </w:p>
    <w:p w:rsidR="00790E97" w:rsidRPr="00790E97" w:rsidRDefault="00790E97" w:rsidP="00C43A9D">
      <w:pPr>
        <w:spacing w:after="0" w:line="240" w:lineRule="auto"/>
        <w:ind w:firstLine="709"/>
        <w:jc w:val="both"/>
        <w:rPr>
          <w:rFonts w:ascii="PT Astra Serif" w:hAnsi="PT Astra Serif"/>
          <w:sz w:val="28"/>
          <w:szCs w:val="28"/>
        </w:rPr>
      </w:pPr>
      <w:r w:rsidRPr="00790E97">
        <w:rPr>
          <w:rFonts w:ascii="PT Astra Serif" w:hAnsi="PT Astra Serif"/>
          <w:b/>
          <w:sz w:val="28"/>
          <w:szCs w:val="28"/>
        </w:rPr>
        <w:t>Депутат Локтев А.С.</w:t>
      </w:r>
      <w:r w:rsidRPr="00790E97">
        <w:rPr>
          <w:rFonts w:ascii="PT Astra Serif" w:hAnsi="PT Astra Serif"/>
          <w:sz w:val="28"/>
          <w:szCs w:val="28"/>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D267C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9915AB">
        <w:rPr>
          <w:rFonts w:ascii="PT Astra Serif" w:hAnsi="PT Astra Serif"/>
          <w:sz w:val="28"/>
          <w:szCs w:val="28"/>
        </w:rPr>
        <w:t>! Уважаемый Александр Алексеевич!</w:t>
      </w:r>
      <w:r w:rsidRPr="00170DB7">
        <w:rPr>
          <w:rFonts w:ascii="PT Astra Serif" w:hAnsi="PT Astra Serif"/>
          <w:sz w:val="28"/>
          <w:szCs w:val="28"/>
        </w:rPr>
        <w:t xml:space="preserve"> </w:t>
      </w:r>
    </w:p>
    <w:p w:rsidR="00D267CA" w:rsidRDefault="00D267CA" w:rsidP="00C43A9D">
      <w:pPr>
        <w:spacing w:after="0" w:line="240" w:lineRule="auto"/>
        <w:ind w:firstLine="709"/>
        <w:jc w:val="both"/>
        <w:rPr>
          <w:rFonts w:ascii="PT Astra Serif" w:hAnsi="PT Astra Serif"/>
          <w:sz w:val="28"/>
          <w:szCs w:val="28"/>
        </w:rPr>
      </w:pPr>
    </w:p>
    <w:p w:rsidR="000C10E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9915AB">
        <w:rPr>
          <w:rFonts w:ascii="PT Astra Serif" w:hAnsi="PT Astra Serif"/>
          <w:sz w:val="28"/>
          <w:szCs w:val="28"/>
        </w:rPr>
        <w:t xml:space="preserve">! </w:t>
      </w:r>
    </w:p>
    <w:p w:rsidR="000C10ED" w:rsidRDefault="000C10ED" w:rsidP="00C43A9D">
      <w:pPr>
        <w:spacing w:after="0" w:line="240" w:lineRule="auto"/>
        <w:ind w:firstLine="709"/>
        <w:jc w:val="both"/>
        <w:rPr>
          <w:rFonts w:ascii="PT Astra Serif" w:hAnsi="PT Astra Serif"/>
          <w:sz w:val="28"/>
          <w:szCs w:val="28"/>
        </w:rPr>
      </w:pPr>
    </w:p>
    <w:p w:rsidR="000C10ED"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Федеральным законом «О </w:t>
      </w:r>
      <w:r w:rsidR="00170DB7" w:rsidRPr="00170DB7">
        <w:rPr>
          <w:rFonts w:ascii="PT Astra Serif" w:hAnsi="PT Astra Serif"/>
          <w:sz w:val="28"/>
          <w:szCs w:val="28"/>
        </w:rPr>
        <w:t>проведении эксперимента по развитию курортной инфраструктуры</w:t>
      </w:r>
      <w:r>
        <w:rPr>
          <w:rFonts w:ascii="PT Astra Serif" w:hAnsi="PT Astra Serif"/>
          <w:sz w:val="28"/>
          <w:szCs w:val="28"/>
        </w:rPr>
        <w:t>»</w:t>
      </w:r>
      <w:r w:rsidR="00170DB7" w:rsidRPr="00170DB7">
        <w:rPr>
          <w:rFonts w:ascii="PT Astra Serif" w:hAnsi="PT Astra Serif"/>
          <w:sz w:val="28"/>
          <w:szCs w:val="28"/>
        </w:rPr>
        <w:t xml:space="preserve"> освобождены от уплаты сбора участники Великой Отечественной войны</w:t>
      </w:r>
      <w:r>
        <w:rPr>
          <w:rFonts w:ascii="PT Astra Serif" w:hAnsi="PT Astra Serif"/>
          <w:sz w:val="28"/>
          <w:szCs w:val="28"/>
        </w:rPr>
        <w:t>, ветераны боевых действий,</w:t>
      </w:r>
      <w:r w:rsidR="00170DB7" w:rsidRPr="00170DB7">
        <w:rPr>
          <w:rFonts w:ascii="PT Astra Serif" w:hAnsi="PT Astra Serif"/>
          <w:sz w:val="28"/>
          <w:szCs w:val="28"/>
        </w:rPr>
        <w:t xml:space="preserve"> члены их семей</w:t>
      </w:r>
      <w:r>
        <w:rPr>
          <w:rFonts w:ascii="PT Astra Serif" w:hAnsi="PT Astra Serif"/>
          <w:sz w:val="28"/>
          <w:szCs w:val="28"/>
        </w:rPr>
        <w:t>,</w:t>
      </w:r>
      <w:r w:rsidR="00170DB7" w:rsidRPr="00170DB7">
        <w:rPr>
          <w:rFonts w:ascii="PT Astra Serif" w:hAnsi="PT Astra Serif"/>
          <w:sz w:val="28"/>
          <w:szCs w:val="28"/>
        </w:rPr>
        <w:t xml:space="preserve"> инвалиды первой и второй групп</w:t>
      </w:r>
      <w:r>
        <w:rPr>
          <w:rFonts w:ascii="PT Astra Serif" w:hAnsi="PT Astra Serif"/>
          <w:sz w:val="28"/>
          <w:szCs w:val="28"/>
        </w:rPr>
        <w:t>,</w:t>
      </w:r>
      <w:r w:rsidR="00170DB7" w:rsidRPr="00170DB7">
        <w:rPr>
          <w:rFonts w:ascii="PT Astra Serif" w:hAnsi="PT Astra Serif"/>
          <w:sz w:val="28"/>
          <w:szCs w:val="28"/>
        </w:rPr>
        <w:t xml:space="preserve"> малоимущие семьи</w:t>
      </w:r>
      <w:r>
        <w:rPr>
          <w:rFonts w:ascii="PT Astra Serif" w:hAnsi="PT Astra Serif"/>
          <w:sz w:val="28"/>
          <w:szCs w:val="28"/>
        </w:rPr>
        <w:t>,</w:t>
      </w:r>
      <w:r w:rsidR="00170DB7" w:rsidRPr="00170DB7">
        <w:rPr>
          <w:rFonts w:ascii="PT Astra Serif" w:hAnsi="PT Astra Serif"/>
          <w:sz w:val="28"/>
          <w:szCs w:val="28"/>
        </w:rPr>
        <w:t xml:space="preserve"> а законом Алтайского края от уплаты также освобождены лица</w:t>
      </w:r>
      <w:r>
        <w:rPr>
          <w:rFonts w:ascii="PT Astra Serif" w:hAnsi="PT Astra Serif"/>
          <w:sz w:val="28"/>
          <w:szCs w:val="28"/>
        </w:rPr>
        <w:t>,</w:t>
      </w:r>
      <w:r w:rsidR="00170DB7" w:rsidRPr="00170DB7">
        <w:rPr>
          <w:rFonts w:ascii="PT Astra Serif" w:hAnsi="PT Astra Serif"/>
          <w:sz w:val="28"/>
          <w:szCs w:val="28"/>
        </w:rPr>
        <w:t xml:space="preserve"> направляемые на лечение в рамках обязательного мед</w:t>
      </w:r>
      <w:r>
        <w:rPr>
          <w:rFonts w:ascii="PT Astra Serif" w:hAnsi="PT Astra Serif"/>
          <w:sz w:val="28"/>
          <w:szCs w:val="28"/>
        </w:rPr>
        <w:t>ицинского и</w:t>
      </w:r>
      <w:r w:rsidR="00170DB7" w:rsidRPr="00170DB7">
        <w:rPr>
          <w:rFonts w:ascii="PT Astra Serif" w:hAnsi="PT Astra Serif"/>
          <w:sz w:val="28"/>
          <w:szCs w:val="28"/>
        </w:rPr>
        <w:t>ли</w:t>
      </w:r>
      <w:r>
        <w:rPr>
          <w:rFonts w:ascii="PT Astra Serif" w:hAnsi="PT Astra Serif"/>
          <w:sz w:val="28"/>
          <w:szCs w:val="28"/>
        </w:rPr>
        <w:t>,</w:t>
      </w:r>
      <w:r w:rsidR="00170DB7" w:rsidRPr="00170DB7">
        <w:rPr>
          <w:rFonts w:ascii="PT Astra Serif" w:hAnsi="PT Astra Serif"/>
          <w:sz w:val="28"/>
          <w:szCs w:val="28"/>
        </w:rPr>
        <w:t xml:space="preserve"> либо социального страхования</w:t>
      </w:r>
      <w:r>
        <w:rPr>
          <w:rFonts w:ascii="PT Astra Serif" w:hAnsi="PT Astra Serif"/>
          <w:sz w:val="28"/>
          <w:szCs w:val="28"/>
        </w:rPr>
        <w:t>, н</w:t>
      </w:r>
      <w:r w:rsidR="00170DB7" w:rsidRPr="00170DB7">
        <w:rPr>
          <w:rFonts w:ascii="PT Astra Serif" w:hAnsi="PT Astra Serif"/>
          <w:sz w:val="28"/>
          <w:szCs w:val="28"/>
        </w:rPr>
        <w:t>у</w:t>
      </w:r>
      <w:r w:rsidR="000C10ED">
        <w:rPr>
          <w:rFonts w:ascii="PT Astra Serif" w:hAnsi="PT Astra Serif"/>
          <w:sz w:val="28"/>
          <w:szCs w:val="28"/>
        </w:rPr>
        <w:t>,</w:t>
      </w:r>
      <w:r w:rsidR="00170DB7" w:rsidRPr="00170DB7">
        <w:rPr>
          <w:rFonts w:ascii="PT Astra Serif" w:hAnsi="PT Astra Serif"/>
          <w:sz w:val="28"/>
          <w:szCs w:val="28"/>
        </w:rPr>
        <w:t xml:space="preserve"> и лица</w:t>
      </w:r>
      <w:r>
        <w:rPr>
          <w:rFonts w:ascii="PT Astra Serif" w:hAnsi="PT Astra Serif"/>
          <w:sz w:val="28"/>
          <w:szCs w:val="28"/>
        </w:rPr>
        <w:t>,</w:t>
      </w:r>
      <w:r w:rsidR="00170DB7" w:rsidRPr="00170DB7">
        <w:rPr>
          <w:rFonts w:ascii="PT Astra Serif" w:hAnsi="PT Astra Serif"/>
          <w:sz w:val="28"/>
          <w:szCs w:val="28"/>
        </w:rPr>
        <w:t xml:space="preserve"> имеющие место жительства на территории Алтайского края</w:t>
      </w:r>
      <w:r>
        <w:rPr>
          <w:rFonts w:ascii="PT Astra Serif" w:hAnsi="PT Astra Serif"/>
          <w:sz w:val="28"/>
          <w:szCs w:val="28"/>
        </w:rPr>
        <w:t xml:space="preserve">. </w:t>
      </w:r>
    </w:p>
    <w:p w:rsidR="000C10ED" w:rsidRDefault="000C10ED" w:rsidP="00C43A9D">
      <w:pPr>
        <w:spacing w:after="0" w:line="240" w:lineRule="auto"/>
        <w:ind w:firstLine="709"/>
        <w:jc w:val="both"/>
        <w:rPr>
          <w:rFonts w:ascii="PT Astra Serif" w:hAnsi="PT Astra Serif"/>
          <w:sz w:val="28"/>
          <w:szCs w:val="28"/>
        </w:rPr>
      </w:pPr>
    </w:p>
    <w:p w:rsidR="002E16A8" w:rsidRDefault="009915AB"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анным законопроектом предлагается внести в число граждан</w:t>
      </w:r>
      <w:r>
        <w:rPr>
          <w:rFonts w:ascii="PT Astra Serif" w:hAnsi="PT Astra Serif"/>
          <w:sz w:val="28"/>
          <w:szCs w:val="28"/>
        </w:rPr>
        <w:t>,</w:t>
      </w:r>
      <w:r w:rsidR="00170DB7" w:rsidRPr="00170DB7">
        <w:rPr>
          <w:rFonts w:ascii="PT Astra Serif" w:hAnsi="PT Astra Serif"/>
          <w:sz w:val="28"/>
          <w:szCs w:val="28"/>
        </w:rPr>
        <w:t xml:space="preserve"> освобождаемых от уплаты курортного сбора</w:t>
      </w:r>
      <w:r>
        <w:rPr>
          <w:rFonts w:ascii="PT Astra Serif" w:hAnsi="PT Astra Serif"/>
          <w:sz w:val="28"/>
          <w:szCs w:val="28"/>
        </w:rPr>
        <w:t>,</w:t>
      </w:r>
      <w:r w:rsidR="00170DB7" w:rsidRPr="00170DB7">
        <w:rPr>
          <w:rFonts w:ascii="PT Astra Serif" w:hAnsi="PT Astra Serif"/>
          <w:sz w:val="28"/>
          <w:szCs w:val="28"/>
        </w:rPr>
        <w:t xml:space="preserve"> членов многодетных семей</w:t>
      </w:r>
      <w:r w:rsidR="00386774">
        <w:rPr>
          <w:rFonts w:ascii="PT Astra Serif" w:hAnsi="PT Astra Serif"/>
          <w:sz w:val="28"/>
          <w:szCs w:val="28"/>
        </w:rPr>
        <w:t>,</w:t>
      </w:r>
      <w:r w:rsidR="00170DB7" w:rsidRPr="00170DB7">
        <w:rPr>
          <w:rFonts w:ascii="PT Astra Serif" w:hAnsi="PT Astra Serif"/>
          <w:sz w:val="28"/>
          <w:szCs w:val="28"/>
        </w:rPr>
        <w:t xml:space="preserve"> имеющих в своём составе </w:t>
      </w:r>
      <w:r>
        <w:rPr>
          <w:rFonts w:ascii="PT Astra Serif" w:hAnsi="PT Astra Serif"/>
          <w:sz w:val="28"/>
          <w:szCs w:val="28"/>
        </w:rPr>
        <w:t>трех</w:t>
      </w:r>
      <w:r w:rsidR="00170DB7" w:rsidRPr="00170DB7">
        <w:rPr>
          <w:rFonts w:ascii="PT Astra Serif" w:hAnsi="PT Astra Serif"/>
          <w:sz w:val="28"/>
          <w:szCs w:val="28"/>
        </w:rPr>
        <w:t xml:space="preserve"> и более детей</w:t>
      </w:r>
      <w:r>
        <w:rPr>
          <w:rFonts w:ascii="PT Astra Serif" w:hAnsi="PT Astra Serif"/>
          <w:sz w:val="28"/>
          <w:szCs w:val="28"/>
        </w:rPr>
        <w:t>,</w:t>
      </w:r>
      <w:r w:rsidR="00170DB7" w:rsidRPr="00170DB7">
        <w:rPr>
          <w:rFonts w:ascii="PT Astra Serif" w:hAnsi="PT Astra Serif"/>
          <w:sz w:val="28"/>
          <w:szCs w:val="28"/>
        </w:rPr>
        <w:t xml:space="preserve"> не достигших возраста 18 лет либо возраста 23 лет при условии обучения </w:t>
      </w:r>
      <w:r>
        <w:rPr>
          <w:rFonts w:ascii="PT Astra Serif" w:hAnsi="PT Astra Serif"/>
          <w:sz w:val="28"/>
          <w:szCs w:val="28"/>
        </w:rPr>
        <w:t xml:space="preserve">в </w:t>
      </w:r>
      <w:r w:rsidR="00170DB7" w:rsidRPr="00170DB7">
        <w:rPr>
          <w:rFonts w:ascii="PT Astra Serif" w:hAnsi="PT Astra Serif"/>
          <w:sz w:val="28"/>
          <w:szCs w:val="28"/>
        </w:rPr>
        <w:t>организации</w:t>
      </w:r>
      <w:r>
        <w:rPr>
          <w:rFonts w:ascii="PT Astra Serif" w:hAnsi="PT Astra Serif"/>
          <w:sz w:val="28"/>
          <w:szCs w:val="28"/>
        </w:rPr>
        <w:t>,</w:t>
      </w:r>
      <w:r w:rsidR="002E16A8">
        <w:rPr>
          <w:rFonts w:ascii="PT Astra Serif" w:hAnsi="PT Astra Serif"/>
          <w:sz w:val="28"/>
          <w:szCs w:val="28"/>
        </w:rPr>
        <w:t xml:space="preserve"> осуществляющей</w:t>
      </w:r>
      <w:r w:rsidR="00170DB7" w:rsidRPr="00170DB7">
        <w:rPr>
          <w:rFonts w:ascii="PT Astra Serif" w:hAnsi="PT Astra Serif"/>
          <w:sz w:val="28"/>
          <w:szCs w:val="28"/>
        </w:rPr>
        <w:t xml:space="preserve"> образовательную деятельность по очной форме обучения</w:t>
      </w:r>
      <w:r w:rsidR="002E16A8">
        <w:rPr>
          <w:rFonts w:ascii="PT Astra Serif" w:hAnsi="PT Astra Serif"/>
          <w:sz w:val="28"/>
          <w:szCs w:val="28"/>
        </w:rPr>
        <w:t>.</w:t>
      </w:r>
      <w:r w:rsidR="00170DB7"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0C10ED" w:rsidRDefault="002E16A8"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анная инициатива направлена н</w:t>
      </w:r>
      <w:r w:rsidR="00386774">
        <w:rPr>
          <w:rFonts w:ascii="PT Astra Serif" w:hAnsi="PT Astra Serif"/>
          <w:sz w:val="28"/>
          <w:szCs w:val="28"/>
        </w:rPr>
        <w:t xml:space="preserve">а поддержку семейного </w:t>
      </w:r>
      <w:proofErr w:type="spellStart"/>
      <w:r w:rsidR="00386774">
        <w:rPr>
          <w:rFonts w:ascii="PT Astra Serif" w:hAnsi="PT Astra Serif"/>
          <w:sz w:val="28"/>
          <w:szCs w:val="28"/>
        </w:rPr>
        <w:t>санитарно</w:t>
      </w:r>
      <w:proofErr w:type="spellEnd"/>
      <w:r w:rsidR="00386774">
        <w:rPr>
          <w:rFonts w:ascii="PT Astra Serif" w:hAnsi="PT Astra Serif"/>
          <w:sz w:val="28"/>
          <w:szCs w:val="28"/>
        </w:rPr>
        <w:t xml:space="preserve">… </w:t>
      </w:r>
      <w:r w:rsidR="00170DB7" w:rsidRPr="00170DB7">
        <w:rPr>
          <w:rFonts w:ascii="PT Astra Serif" w:hAnsi="PT Astra Serif"/>
          <w:sz w:val="28"/>
          <w:szCs w:val="28"/>
        </w:rPr>
        <w:t>курортного лечения и отдыха для многодетных семей независимо от региона их постоянного проживания</w:t>
      </w:r>
      <w:r>
        <w:rPr>
          <w:rFonts w:ascii="PT Astra Serif" w:hAnsi="PT Astra Serif"/>
          <w:sz w:val="28"/>
          <w:szCs w:val="28"/>
        </w:rPr>
        <w:t>.</w:t>
      </w:r>
      <w:r w:rsidR="00170DB7" w:rsidRPr="00170DB7">
        <w:rPr>
          <w:rFonts w:ascii="PT Astra Serif" w:hAnsi="PT Astra Serif"/>
          <w:sz w:val="28"/>
          <w:szCs w:val="28"/>
        </w:rPr>
        <w:t xml:space="preserve"> </w:t>
      </w:r>
    </w:p>
    <w:p w:rsidR="000C10ED" w:rsidRDefault="000C10ED" w:rsidP="00C43A9D">
      <w:pPr>
        <w:spacing w:after="0" w:line="240" w:lineRule="auto"/>
        <w:ind w:firstLine="709"/>
        <w:jc w:val="both"/>
        <w:rPr>
          <w:rFonts w:ascii="PT Astra Serif" w:hAnsi="PT Astra Serif"/>
          <w:sz w:val="28"/>
          <w:szCs w:val="28"/>
        </w:rPr>
      </w:pPr>
    </w:p>
    <w:p w:rsidR="002E16A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2E16A8">
        <w:rPr>
          <w:rFonts w:ascii="PT Astra Serif" w:hAnsi="PT Astra Serif"/>
          <w:sz w:val="28"/>
          <w:szCs w:val="28"/>
        </w:rPr>
        <w:t>,</w:t>
      </w:r>
      <w:r w:rsidRPr="00170DB7">
        <w:rPr>
          <w:rFonts w:ascii="PT Astra Serif" w:hAnsi="PT Astra Serif"/>
          <w:sz w:val="28"/>
          <w:szCs w:val="28"/>
        </w:rPr>
        <w:t xml:space="preserve"> данная мера направлена на развитие внутреннего туризма</w:t>
      </w:r>
      <w:r w:rsidR="002E16A8">
        <w:rPr>
          <w:rFonts w:ascii="PT Astra Serif" w:hAnsi="PT Astra Serif"/>
          <w:sz w:val="28"/>
          <w:szCs w:val="28"/>
        </w:rPr>
        <w:t>,</w:t>
      </w:r>
      <w:r w:rsidRPr="00170DB7">
        <w:rPr>
          <w:rFonts w:ascii="PT Astra Serif" w:hAnsi="PT Astra Serif"/>
          <w:sz w:val="28"/>
          <w:szCs w:val="28"/>
        </w:rPr>
        <w:t xml:space="preserve"> будет способствовать привлечению большего потока отдыхающих</w:t>
      </w:r>
      <w:r w:rsidR="002E16A8">
        <w:rPr>
          <w:rFonts w:ascii="PT Astra Serif" w:hAnsi="PT Astra Serif"/>
          <w:sz w:val="28"/>
          <w:szCs w:val="28"/>
        </w:rPr>
        <w:t>,</w:t>
      </w:r>
      <w:r w:rsidRPr="00170DB7">
        <w:rPr>
          <w:rFonts w:ascii="PT Astra Serif" w:hAnsi="PT Astra Serif"/>
          <w:sz w:val="28"/>
          <w:szCs w:val="28"/>
        </w:rPr>
        <w:t xml:space="preserve"> развитию туристической привлекательности региона</w:t>
      </w:r>
      <w:r w:rsidR="002E16A8">
        <w:rPr>
          <w:rFonts w:ascii="PT Astra Serif" w:hAnsi="PT Astra Serif"/>
          <w:sz w:val="28"/>
          <w:szCs w:val="28"/>
        </w:rPr>
        <w:t>.</w:t>
      </w:r>
      <w:r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2E16A8" w:rsidRDefault="002E16A8"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редлагается установить сро</w:t>
      </w:r>
      <w:r>
        <w:rPr>
          <w:rFonts w:ascii="PT Astra Serif" w:hAnsi="PT Astra Serif"/>
          <w:sz w:val="28"/>
          <w:szCs w:val="28"/>
        </w:rPr>
        <w:t>к вступления в силу закона с 1 м</w:t>
      </w:r>
      <w:r w:rsidR="00170DB7" w:rsidRPr="00170DB7">
        <w:rPr>
          <w:rFonts w:ascii="PT Astra Serif" w:hAnsi="PT Astra Serif"/>
          <w:sz w:val="28"/>
          <w:szCs w:val="28"/>
        </w:rPr>
        <w:t xml:space="preserve">ая </w:t>
      </w:r>
      <w:r>
        <w:rPr>
          <w:rFonts w:ascii="PT Astra Serif" w:hAnsi="PT Astra Serif"/>
          <w:sz w:val="28"/>
          <w:szCs w:val="28"/>
        </w:rPr>
        <w:t xml:space="preserve">2024 </w:t>
      </w:r>
      <w:r w:rsidR="00170DB7" w:rsidRPr="00170DB7">
        <w:rPr>
          <w:rFonts w:ascii="PT Astra Serif" w:hAnsi="PT Astra Serif"/>
          <w:sz w:val="28"/>
          <w:szCs w:val="28"/>
        </w:rPr>
        <w:t>года</w:t>
      </w:r>
      <w:r>
        <w:rPr>
          <w:rFonts w:ascii="PT Astra Serif" w:hAnsi="PT Astra Serif"/>
          <w:sz w:val="28"/>
          <w:szCs w:val="28"/>
        </w:rPr>
        <w:t>.</w:t>
      </w:r>
      <w:r w:rsidR="00170DB7"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0C10ED" w:rsidRDefault="002E16A8"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росим принять </w:t>
      </w:r>
      <w:r>
        <w:rPr>
          <w:rFonts w:ascii="PT Astra Serif" w:hAnsi="PT Astra Serif"/>
          <w:sz w:val="28"/>
          <w:szCs w:val="28"/>
        </w:rPr>
        <w:t xml:space="preserve">в </w:t>
      </w:r>
      <w:r w:rsidR="00170DB7" w:rsidRPr="00170DB7">
        <w:rPr>
          <w:rFonts w:ascii="PT Astra Serif" w:hAnsi="PT Astra Serif"/>
          <w:sz w:val="28"/>
          <w:szCs w:val="28"/>
        </w:rPr>
        <w:t xml:space="preserve">двух </w:t>
      </w:r>
      <w:r>
        <w:rPr>
          <w:rFonts w:ascii="PT Astra Serif" w:hAnsi="PT Astra Serif"/>
          <w:sz w:val="28"/>
          <w:szCs w:val="28"/>
        </w:rPr>
        <w:t xml:space="preserve">чтениях. </w:t>
      </w:r>
    </w:p>
    <w:p w:rsidR="000C10ED" w:rsidRDefault="000C10ED" w:rsidP="00C43A9D">
      <w:pPr>
        <w:spacing w:after="0" w:line="240" w:lineRule="auto"/>
        <w:ind w:firstLine="709"/>
        <w:jc w:val="both"/>
        <w:rPr>
          <w:rFonts w:ascii="PT Astra Serif" w:hAnsi="PT Astra Serif"/>
          <w:sz w:val="28"/>
          <w:szCs w:val="28"/>
        </w:rPr>
      </w:pPr>
    </w:p>
    <w:p w:rsidR="002E16A8" w:rsidRDefault="002E16A8" w:rsidP="00C43A9D">
      <w:pPr>
        <w:spacing w:after="0" w:line="240" w:lineRule="auto"/>
        <w:ind w:firstLine="709"/>
        <w:jc w:val="both"/>
        <w:rPr>
          <w:rFonts w:ascii="PT Astra Serif" w:hAnsi="PT Astra Serif"/>
          <w:sz w:val="28"/>
          <w:szCs w:val="28"/>
        </w:rPr>
      </w:pPr>
      <w:r>
        <w:rPr>
          <w:rFonts w:ascii="PT Astra Serif" w:hAnsi="PT Astra Serif"/>
          <w:sz w:val="28"/>
          <w:szCs w:val="28"/>
        </w:rPr>
        <w:t>Заключение Сче</w:t>
      </w:r>
      <w:r w:rsidR="00170DB7" w:rsidRPr="00170DB7">
        <w:rPr>
          <w:rFonts w:ascii="PT Astra Serif" w:hAnsi="PT Astra Serif"/>
          <w:sz w:val="28"/>
          <w:szCs w:val="28"/>
        </w:rPr>
        <w:t>тной палаты имеется</w:t>
      </w:r>
      <w:r>
        <w:rPr>
          <w:rFonts w:ascii="PT Astra Serif" w:hAnsi="PT Astra Serif"/>
          <w:sz w:val="28"/>
          <w:szCs w:val="28"/>
        </w:rPr>
        <w:t>.</w:t>
      </w:r>
      <w:r w:rsidR="00170DB7"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2E16A8"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На комитете коллеги единогласно поддержали.</w:t>
      </w:r>
    </w:p>
    <w:p w:rsidR="000C10ED" w:rsidRDefault="000C10ED"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C10ED" w:rsidRDefault="000C10ED"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b/>
          <w:sz w:val="28"/>
          <w:szCs w:val="28"/>
        </w:rPr>
      </w:pPr>
    </w:p>
    <w:p w:rsidR="002E16A8" w:rsidRPr="00D855A7" w:rsidRDefault="002E16A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0C10ED" w:rsidRDefault="000C10ED"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есть ли вопросы к Александру Сергеевичу?</w:t>
      </w:r>
    </w:p>
    <w:p w:rsidR="000C10ED" w:rsidRDefault="000C10ED" w:rsidP="00C43A9D">
      <w:pPr>
        <w:spacing w:after="0" w:line="240" w:lineRule="auto"/>
        <w:ind w:firstLine="709"/>
        <w:jc w:val="both"/>
        <w:rPr>
          <w:rFonts w:ascii="PT Astra Serif" w:hAnsi="PT Astra Serif"/>
          <w:sz w:val="28"/>
          <w:szCs w:val="28"/>
        </w:rPr>
      </w:pPr>
    </w:p>
    <w:p w:rsidR="002E16A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Вопросов нет</w:t>
      </w:r>
      <w:r w:rsidR="002E16A8">
        <w:rPr>
          <w:rFonts w:ascii="PT Astra Serif" w:hAnsi="PT Astra Serif"/>
          <w:sz w:val="28"/>
          <w:szCs w:val="28"/>
        </w:rPr>
        <w:t>.</w:t>
      </w:r>
      <w:r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p>
    <w:p w:rsidR="002E16A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2E16A8">
        <w:rPr>
          <w:rFonts w:ascii="PT Astra Serif" w:hAnsi="PT Astra Serif"/>
          <w:sz w:val="28"/>
          <w:szCs w:val="28"/>
        </w:rPr>
        <w:t>,</w:t>
      </w:r>
      <w:r w:rsidRPr="00170DB7">
        <w:rPr>
          <w:rFonts w:ascii="PT Astra Serif" w:hAnsi="PT Astra Serif"/>
          <w:sz w:val="28"/>
          <w:szCs w:val="28"/>
        </w:rPr>
        <w:t xml:space="preserve"> пожалуйста</w:t>
      </w:r>
      <w:r w:rsidR="002E16A8">
        <w:rPr>
          <w:rFonts w:ascii="PT Astra Serif" w:hAnsi="PT Astra Serif"/>
          <w:sz w:val="28"/>
          <w:szCs w:val="28"/>
        </w:rPr>
        <w:t>.</w:t>
      </w:r>
      <w:r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2E16A8" w:rsidRDefault="002E16A8" w:rsidP="00C43A9D">
      <w:pPr>
        <w:spacing w:after="0" w:line="240" w:lineRule="auto"/>
        <w:ind w:firstLine="709"/>
        <w:jc w:val="both"/>
        <w:rPr>
          <w:rFonts w:ascii="PT Astra Serif" w:hAnsi="PT Astra Serif"/>
          <w:sz w:val="28"/>
          <w:szCs w:val="28"/>
        </w:rPr>
      </w:pPr>
    </w:p>
    <w:p w:rsidR="002E16A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2E16A8">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2E16A8">
        <w:rPr>
          <w:rFonts w:ascii="PT Astra Serif" w:hAnsi="PT Astra Serif"/>
          <w:sz w:val="28"/>
          <w:szCs w:val="28"/>
        </w:rPr>
        <w:t>.</w:t>
      </w:r>
      <w:r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2E16A8" w:rsidRDefault="002E16A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2E16A8" w:rsidRDefault="002E16A8"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p>
    <w:p w:rsidR="002E16A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w:t>
      </w:r>
      <w:r w:rsidR="002E16A8">
        <w:rPr>
          <w:rFonts w:ascii="PT Astra Serif" w:hAnsi="PT Astra Serif"/>
          <w:sz w:val="28"/>
          <w:szCs w:val="28"/>
        </w:rPr>
        <w:t>сандр Владимирович</w:t>
      </w:r>
      <w:r w:rsidRPr="00170DB7">
        <w:rPr>
          <w:rFonts w:ascii="PT Astra Serif" w:hAnsi="PT Astra Serif"/>
          <w:sz w:val="28"/>
          <w:szCs w:val="28"/>
        </w:rPr>
        <w:t xml:space="preserve"> Молотов</w:t>
      </w:r>
      <w:r w:rsidR="002E16A8">
        <w:rPr>
          <w:rFonts w:ascii="PT Astra Serif" w:hAnsi="PT Astra Serif"/>
          <w:sz w:val="28"/>
          <w:szCs w:val="28"/>
        </w:rPr>
        <w:t>,</w:t>
      </w:r>
      <w:r w:rsidRPr="00170DB7">
        <w:rPr>
          <w:rFonts w:ascii="PT Astra Serif" w:hAnsi="PT Astra Serif"/>
          <w:sz w:val="28"/>
          <w:szCs w:val="28"/>
        </w:rPr>
        <w:t xml:space="preserve"> пожалуйста</w:t>
      </w:r>
      <w:r w:rsidR="002E16A8">
        <w:rPr>
          <w:rFonts w:ascii="PT Astra Serif" w:hAnsi="PT Astra Serif"/>
          <w:sz w:val="28"/>
          <w:szCs w:val="28"/>
        </w:rPr>
        <w:t>.</w:t>
      </w:r>
    </w:p>
    <w:p w:rsidR="002E16A8" w:rsidRDefault="002E16A8" w:rsidP="00C43A9D">
      <w:pPr>
        <w:spacing w:after="0" w:line="240" w:lineRule="auto"/>
        <w:ind w:firstLine="709"/>
        <w:jc w:val="both"/>
        <w:rPr>
          <w:rFonts w:ascii="PT Astra Serif" w:hAnsi="PT Astra Serif"/>
          <w:sz w:val="28"/>
          <w:szCs w:val="28"/>
        </w:rPr>
      </w:pPr>
    </w:p>
    <w:p w:rsidR="002E16A8" w:rsidRDefault="002E16A8" w:rsidP="00C43A9D">
      <w:pPr>
        <w:spacing w:after="0" w:line="240" w:lineRule="auto"/>
        <w:ind w:firstLine="709"/>
        <w:jc w:val="both"/>
        <w:rPr>
          <w:rFonts w:ascii="PT Astra Serif" w:hAnsi="PT Astra Serif"/>
          <w:sz w:val="28"/>
          <w:szCs w:val="28"/>
        </w:rPr>
      </w:pPr>
    </w:p>
    <w:p w:rsidR="002E16A8" w:rsidRPr="002E16A8" w:rsidRDefault="002E16A8" w:rsidP="00C43A9D">
      <w:pPr>
        <w:spacing w:after="0" w:line="240" w:lineRule="auto"/>
        <w:ind w:firstLine="709"/>
        <w:jc w:val="both"/>
        <w:rPr>
          <w:rFonts w:ascii="PT Astra Serif" w:hAnsi="PT Astra Serif"/>
          <w:sz w:val="28"/>
          <w:szCs w:val="28"/>
        </w:rPr>
      </w:pPr>
      <w:r w:rsidRPr="002E16A8">
        <w:rPr>
          <w:rFonts w:ascii="PT Astra Serif" w:hAnsi="PT Astra Serif"/>
          <w:b/>
          <w:sz w:val="28"/>
          <w:szCs w:val="28"/>
        </w:rPr>
        <w:t>Депутат Молотов А.В.</w:t>
      </w:r>
      <w:r w:rsidRPr="002E16A8">
        <w:rPr>
          <w:rFonts w:ascii="PT Astra Serif" w:hAnsi="PT Astra Serif"/>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Александр Алексеевич.</w:t>
      </w:r>
    </w:p>
    <w:p w:rsidR="000C10ED" w:rsidRDefault="000C10ED" w:rsidP="00C43A9D">
      <w:pPr>
        <w:spacing w:after="0" w:line="240" w:lineRule="auto"/>
        <w:ind w:firstLine="709"/>
        <w:jc w:val="both"/>
        <w:rPr>
          <w:rFonts w:ascii="PT Astra Serif" w:hAnsi="PT Astra Serif"/>
          <w:sz w:val="28"/>
          <w:szCs w:val="28"/>
        </w:rPr>
      </w:pPr>
    </w:p>
    <w:p w:rsidR="000C10ED" w:rsidRDefault="000C10E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170DB7" w:rsidRPr="00170DB7">
        <w:rPr>
          <w:rFonts w:ascii="PT Astra Serif" w:hAnsi="PT Astra Serif"/>
          <w:sz w:val="28"/>
          <w:szCs w:val="28"/>
        </w:rPr>
        <w:t xml:space="preserve">наша </w:t>
      </w:r>
      <w:r>
        <w:rPr>
          <w:rFonts w:ascii="PT Astra Serif" w:hAnsi="PT Astra Serif"/>
          <w:sz w:val="28"/>
          <w:szCs w:val="28"/>
        </w:rPr>
        <w:t xml:space="preserve">фракция, </w:t>
      </w:r>
      <w:r w:rsidR="00AE086E">
        <w:rPr>
          <w:rFonts w:ascii="PT Astra Serif" w:hAnsi="PT Astra Serif"/>
          <w:sz w:val="28"/>
          <w:szCs w:val="28"/>
        </w:rPr>
        <w:t xml:space="preserve">разумеется, подержит </w:t>
      </w:r>
      <w:r>
        <w:rPr>
          <w:rFonts w:ascii="PT Astra Serif" w:hAnsi="PT Astra Serif"/>
          <w:sz w:val="28"/>
          <w:szCs w:val="28"/>
        </w:rPr>
        <w:t xml:space="preserve">законопроект, поскольку он сокращает количество </w:t>
      </w:r>
      <w:r w:rsidR="00170DB7" w:rsidRPr="00170DB7">
        <w:rPr>
          <w:rFonts w:ascii="PT Astra Serif" w:hAnsi="PT Astra Serif"/>
          <w:sz w:val="28"/>
          <w:szCs w:val="28"/>
        </w:rPr>
        <w:t>наши</w:t>
      </w:r>
      <w:r>
        <w:rPr>
          <w:rFonts w:ascii="PT Astra Serif" w:hAnsi="PT Astra Serif"/>
          <w:sz w:val="28"/>
          <w:szCs w:val="28"/>
        </w:rPr>
        <w:t>х</w:t>
      </w:r>
      <w:r w:rsidR="00170DB7" w:rsidRPr="00170DB7">
        <w:rPr>
          <w:rFonts w:ascii="PT Astra Serif" w:hAnsi="PT Astra Serif"/>
          <w:sz w:val="28"/>
          <w:szCs w:val="28"/>
        </w:rPr>
        <w:t xml:space="preserve"> сограждан</w:t>
      </w:r>
      <w:r w:rsidR="002E16A8">
        <w:rPr>
          <w:rFonts w:ascii="PT Astra Serif" w:hAnsi="PT Astra Serif"/>
          <w:sz w:val="28"/>
          <w:szCs w:val="28"/>
        </w:rPr>
        <w:t>,</w:t>
      </w:r>
      <w:r w:rsidR="00170DB7" w:rsidRPr="00170DB7">
        <w:rPr>
          <w:rFonts w:ascii="PT Astra Serif" w:hAnsi="PT Astra Serif"/>
          <w:sz w:val="28"/>
          <w:szCs w:val="28"/>
        </w:rPr>
        <w:t xml:space="preserve"> котор</w:t>
      </w:r>
      <w:r w:rsidR="002E16A8">
        <w:rPr>
          <w:rFonts w:ascii="PT Astra Serif" w:hAnsi="PT Astra Serif"/>
          <w:sz w:val="28"/>
          <w:szCs w:val="28"/>
        </w:rPr>
        <w:t>ые будут уплачивать этот самый к</w:t>
      </w:r>
      <w:r w:rsidR="00170DB7" w:rsidRPr="00170DB7">
        <w:rPr>
          <w:rFonts w:ascii="PT Astra Serif" w:hAnsi="PT Astra Serif"/>
          <w:sz w:val="28"/>
          <w:szCs w:val="28"/>
        </w:rPr>
        <w:t>урортный сбор</w:t>
      </w:r>
      <w:r w:rsidR="002E16A8">
        <w:rPr>
          <w:rFonts w:ascii="PT Astra Serif" w:hAnsi="PT Astra Serif"/>
          <w:sz w:val="28"/>
          <w:szCs w:val="28"/>
        </w:rPr>
        <w:t xml:space="preserve">. </w:t>
      </w:r>
    </w:p>
    <w:p w:rsidR="000C10ED" w:rsidRDefault="000C10ED" w:rsidP="00C43A9D">
      <w:pPr>
        <w:spacing w:after="0" w:line="240" w:lineRule="auto"/>
        <w:ind w:firstLine="709"/>
        <w:jc w:val="both"/>
        <w:rPr>
          <w:rFonts w:ascii="PT Astra Serif" w:hAnsi="PT Astra Serif"/>
          <w:sz w:val="28"/>
          <w:szCs w:val="28"/>
        </w:rPr>
      </w:pPr>
    </w:p>
    <w:p w:rsidR="005622E6" w:rsidRDefault="002E16A8"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 xml:space="preserve"> нашей фракции</w:t>
      </w:r>
      <w:r>
        <w:rPr>
          <w:rFonts w:ascii="PT Astra Serif" w:hAnsi="PT Astra Serif"/>
          <w:sz w:val="28"/>
          <w:szCs w:val="28"/>
        </w:rPr>
        <w:t>, ф</w:t>
      </w:r>
      <w:r w:rsidR="00170DB7" w:rsidRPr="00170DB7">
        <w:rPr>
          <w:rFonts w:ascii="PT Astra Serif" w:hAnsi="PT Astra Serif"/>
          <w:sz w:val="28"/>
          <w:szCs w:val="28"/>
        </w:rPr>
        <w:t>едеральной</w:t>
      </w:r>
      <w:r>
        <w:rPr>
          <w:rFonts w:ascii="PT Astra Serif" w:hAnsi="PT Astra Serif"/>
          <w:sz w:val="28"/>
          <w:szCs w:val="28"/>
        </w:rPr>
        <w:t>,</w:t>
      </w:r>
      <w:r w:rsidR="00170DB7" w:rsidRPr="00170DB7">
        <w:rPr>
          <w:rFonts w:ascii="PT Astra Serif" w:hAnsi="PT Astra Serif"/>
          <w:sz w:val="28"/>
          <w:szCs w:val="28"/>
        </w:rPr>
        <w:t xml:space="preserve"> есть чёткая позиция</w:t>
      </w:r>
      <w:r w:rsidR="000C10ED">
        <w:rPr>
          <w:rFonts w:ascii="PT Astra Serif" w:hAnsi="PT Astra Serif"/>
          <w:sz w:val="28"/>
          <w:szCs w:val="28"/>
        </w:rPr>
        <w:t>, да,</w:t>
      </w:r>
      <w:r w:rsidR="00170DB7" w:rsidRPr="00170DB7">
        <w:rPr>
          <w:rFonts w:ascii="PT Astra Serif" w:hAnsi="PT Astra Serif"/>
          <w:sz w:val="28"/>
          <w:szCs w:val="28"/>
        </w:rPr>
        <w:t xml:space="preserve"> которую мы поддерживаем</w:t>
      </w:r>
      <w:r w:rsidR="00263931">
        <w:rPr>
          <w:rFonts w:ascii="PT Astra Serif" w:hAnsi="PT Astra Serif"/>
          <w:sz w:val="28"/>
          <w:szCs w:val="28"/>
        </w:rPr>
        <w:t>, д</w:t>
      </w:r>
      <w:r w:rsidR="00170DB7" w:rsidRPr="00170DB7">
        <w:rPr>
          <w:rFonts w:ascii="PT Astra Serif" w:hAnsi="PT Astra Serif"/>
          <w:sz w:val="28"/>
          <w:szCs w:val="28"/>
        </w:rPr>
        <w:t>а</w:t>
      </w:r>
      <w:r w:rsidR="00263931">
        <w:rPr>
          <w:rFonts w:ascii="PT Astra Serif" w:hAnsi="PT Astra Serif"/>
          <w:sz w:val="28"/>
          <w:szCs w:val="28"/>
        </w:rPr>
        <w:t>, что сам по себе курортный сбор - э</w:t>
      </w:r>
      <w:r w:rsidR="00170DB7" w:rsidRPr="00170DB7">
        <w:rPr>
          <w:rFonts w:ascii="PT Astra Serif" w:hAnsi="PT Astra Serif"/>
          <w:sz w:val="28"/>
          <w:szCs w:val="28"/>
        </w:rPr>
        <w:t>то абсурдный побор</w:t>
      </w:r>
      <w:r w:rsidR="00263931">
        <w:rPr>
          <w:rFonts w:ascii="PT Astra Serif" w:hAnsi="PT Astra Serif"/>
          <w:sz w:val="28"/>
          <w:szCs w:val="28"/>
        </w:rPr>
        <w:t>. Я</w:t>
      </w:r>
      <w:r w:rsidR="00170DB7" w:rsidRPr="00170DB7">
        <w:rPr>
          <w:rFonts w:ascii="PT Astra Serif" w:hAnsi="PT Astra Serif"/>
          <w:sz w:val="28"/>
          <w:szCs w:val="28"/>
        </w:rPr>
        <w:t xml:space="preserve"> имею в виду</w:t>
      </w:r>
      <w:r w:rsidR="00263931">
        <w:rPr>
          <w:rFonts w:ascii="PT Astra Serif" w:hAnsi="PT Astra Serif"/>
          <w:sz w:val="28"/>
          <w:szCs w:val="28"/>
        </w:rPr>
        <w:t>,</w:t>
      </w:r>
      <w:r w:rsidR="00170DB7" w:rsidRPr="00170DB7">
        <w:rPr>
          <w:rFonts w:ascii="PT Astra Serif" w:hAnsi="PT Astra Serif"/>
          <w:sz w:val="28"/>
          <w:szCs w:val="28"/>
        </w:rPr>
        <w:t xml:space="preserve"> в том смысле</w:t>
      </w:r>
      <w:r w:rsidR="008F7634">
        <w:rPr>
          <w:rFonts w:ascii="PT Astra Serif" w:hAnsi="PT Astra Serif"/>
          <w:sz w:val="28"/>
          <w:szCs w:val="28"/>
        </w:rPr>
        <w:t>,</w:t>
      </w:r>
      <w:r w:rsidR="00170DB7" w:rsidRPr="00170DB7">
        <w:rPr>
          <w:rFonts w:ascii="PT Astra Serif" w:hAnsi="PT Astra Serif"/>
          <w:sz w:val="28"/>
          <w:szCs w:val="28"/>
        </w:rPr>
        <w:t xml:space="preserve"> что этот побор собирается непосредственно с граждан Российской Федерации</w:t>
      </w:r>
      <w:r w:rsidR="00263931">
        <w:rPr>
          <w:rFonts w:ascii="PT Astra Serif" w:hAnsi="PT Astra Serif"/>
          <w:sz w:val="28"/>
          <w:szCs w:val="28"/>
        </w:rPr>
        <w:t>,</w:t>
      </w:r>
      <w:r w:rsidR="00170DB7" w:rsidRPr="00170DB7">
        <w:rPr>
          <w:rFonts w:ascii="PT Astra Serif" w:hAnsi="PT Astra Serif"/>
          <w:sz w:val="28"/>
          <w:szCs w:val="28"/>
        </w:rPr>
        <w:t xml:space="preserve"> то есть мы</w:t>
      </w:r>
      <w:r w:rsidR="00263931">
        <w:rPr>
          <w:rFonts w:ascii="PT Astra Serif" w:hAnsi="PT Astra Serif"/>
          <w:sz w:val="28"/>
          <w:szCs w:val="28"/>
        </w:rPr>
        <w:t>,</w:t>
      </w:r>
      <w:r w:rsidR="00170DB7" w:rsidRPr="00170DB7">
        <w:rPr>
          <w:rFonts w:ascii="PT Astra Serif" w:hAnsi="PT Astra Serif"/>
          <w:sz w:val="28"/>
          <w:szCs w:val="28"/>
        </w:rPr>
        <w:t xml:space="preserve"> для того чтобы отдохнуть у себя</w:t>
      </w:r>
      <w:r w:rsidR="00263931">
        <w:rPr>
          <w:rFonts w:ascii="PT Astra Serif" w:hAnsi="PT Astra Serif"/>
          <w:sz w:val="28"/>
          <w:szCs w:val="28"/>
        </w:rPr>
        <w:t>,</w:t>
      </w:r>
      <w:r w:rsidR="00170DB7" w:rsidRPr="00170DB7">
        <w:rPr>
          <w:rFonts w:ascii="PT Astra Serif" w:hAnsi="PT Astra Serif"/>
          <w:sz w:val="28"/>
          <w:szCs w:val="28"/>
        </w:rPr>
        <w:t xml:space="preserve"> должны заплатить</w:t>
      </w:r>
      <w:r w:rsidR="00263931">
        <w:rPr>
          <w:rFonts w:ascii="PT Astra Serif" w:hAnsi="PT Astra Serif"/>
          <w:sz w:val="28"/>
          <w:szCs w:val="28"/>
        </w:rPr>
        <w:t>.</w:t>
      </w:r>
      <w:r w:rsidR="00170DB7" w:rsidRPr="00170DB7">
        <w:rPr>
          <w:rFonts w:ascii="PT Astra Serif" w:hAnsi="PT Astra Serif"/>
          <w:sz w:val="28"/>
          <w:szCs w:val="28"/>
        </w:rPr>
        <w:t xml:space="preserve"> Ну</w:t>
      </w:r>
      <w:r w:rsidR="00263931">
        <w:rPr>
          <w:rFonts w:ascii="PT Astra Serif" w:hAnsi="PT Astra Serif"/>
          <w:sz w:val="28"/>
          <w:szCs w:val="28"/>
        </w:rPr>
        <w:t>,</w:t>
      </w:r>
      <w:r w:rsidR="00170DB7" w:rsidRPr="00170DB7">
        <w:rPr>
          <w:rFonts w:ascii="PT Astra Serif" w:hAnsi="PT Astra Serif"/>
          <w:sz w:val="28"/>
          <w:szCs w:val="28"/>
        </w:rPr>
        <w:t xml:space="preserve"> то есть</w:t>
      </w:r>
      <w:r w:rsidR="00263931">
        <w:rPr>
          <w:rFonts w:ascii="PT Astra Serif" w:hAnsi="PT Astra Serif"/>
          <w:sz w:val="28"/>
          <w:szCs w:val="28"/>
        </w:rPr>
        <w:t>,</w:t>
      </w:r>
      <w:r w:rsidR="00170DB7" w:rsidRPr="00170DB7">
        <w:rPr>
          <w:rFonts w:ascii="PT Astra Serif" w:hAnsi="PT Astra Serif"/>
          <w:sz w:val="28"/>
          <w:szCs w:val="28"/>
        </w:rPr>
        <w:t xml:space="preserve"> как бы</w:t>
      </w:r>
      <w:r w:rsidR="00263931">
        <w:rPr>
          <w:rFonts w:ascii="PT Astra Serif" w:hAnsi="PT Astra Serif"/>
          <w:sz w:val="28"/>
          <w:szCs w:val="28"/>
        </w:rPr>
        <w:t>,</w:t>
      </w:r>
      <w:r w:rsidR="00170DB7" w:rsidRPr="00170DB7">
        <w:rPr>
          <w:rFonts w:ascii="PT Astra Serif" w:hAnsi="PT Astra Serif"/>
          <w:sz w:val="28"/>
          <w:szCs w:val="28"/>
        </w:rPr>
        <w:t xml:space="preserve"> в этом смысле</w:t>
      </w:r>
      <w:r w:rsidR="00263931">
        <w:rPr>
          <w:rFonts w:ascii="PT Astra Serif" w:hAnsi="PT Astra Serif"/>
          <w:sz w:val="28"/>
          <w:szCs w:val="28"/>
        </w:rPr>
        <w:t>,</w:t>
      </w:r>
      <w:r w:rsidR="00170DB7" w:rsidRPr="00170DB7">
        <w:rPr>
          <w:rFonts w:ascii="PT Astra Serif" w:hAnsi="PT Astra Serif"/>
          <w:sz w:val="28"/>
          <w:szCs w:val="28"/>
        </w:rPr>
        <w:t xml:space="preserve"> конечно</w:t>
      </w:r>
      <w:r w:rsidR="00263931">
        <w:rPr>
          <w:rFonts w:ascii="PT Astra Serif" w:hAnsi="PT Astra Serif"/>
          <w:sz w:val="28"/>
          <w:szCs w:val="28"/>
        </w:rPr>
        <w:t>,</w:t>
      </w:r>
      <w:r w:rsidR="00170DB7" w:rsidRPr="00170DB7">
        <w:rPr>
          <w:rFonts w:ascii="PT Astra Serif" w:hAnsi="PT Astra Serif"/>
          <w:sz w:val="28"/>
          <w:szCs w:val="28"/>
        </w:rPr>
        <w:t xml:space="preserve"> мы не поддерживаем са</w:t>
      </w:r>
      <w:r w:rsidR="00263931">
        <w:rPr>
          <w:rFonts w:ascii="PT Astra Serif" w:hAnsi="PT Astra Serif"/>
          <w:sz w:val="28"/>
          <w:szCs w:val="28"/>
        </w:rPr>
        <w:t>м</w:t>
      </w:r>
      <w:r w:rsidR="008F7634">
        <w:rPr>
          <w:rFonts w:ascii="PT Astra Serif" w:hAnsi="PT Astra Serif"/>
          <w:sz w:val="28"/>
          <w:szCs w:val="28"/>
        </w:rPr>
        <w:t>у концепцию</w:t>
      </w:r>
      <w:r w:rsidR="00170DB7" w:rsidRPr="00170DB7">
        <w:rPr>
          <w:rFonts w:ascii="PT Astra Serif" w:hAnsi="PT Astra Serif"/>
          <w:sz w:val="28"/>
          <w:szCs w:val="28"/>
        </w:rPr>
        <w:t xml:space="preserve"> курортного сбора</w:t>
      </w:r>
      <w:r w:rsidR="00263931">
        <w:rPr>
          <w:rFonts w:ascii="PT Astra Serif" w:hAnsi="PT Astra Serif"/>
          <w:sz w:val="28"/>
          <w:szCs w:val="28"/>
        </w:rPr>
        <w:t>,</w:t>
      </w:r>
      <w:r w:rsidR="00170DB7" w:rsidRPr="00170DB7">
        <w:rPr>
          <w:rFonts w:ascii="PT Astra Serif" w:hAnsi="PT Astra Serif"/>
          <w:sz w:val="28"/>
          <w:szCs w:val="28"/>
        </w:rPr>
        <w:t xml:space="preserve"> но мы видим</w:t>
      </w:r>
      <w:r w:rsidR="00263931">
        <w:rPr>
          <w:rFonts w:ascii="PT Astra Serif" w:hAnsi="PT Astra Serif"/>
          <w:sz w:val="28"/>
          <w:szCs w:val="28"/>
        </w:rPr>
        <w:t xml:space="preserve">, </w:t>
      </w:r>
      <w:r w:rsidR="00170DB7" w:rsidRPr="00170DB7">
        <w:rPr>
          <w:rFonts w:ascii="PT Astra Serif" w:hAnsi="PT Astra Serif"/>
          <w:sz w:val="28"/>
          <w:szCs w:val="28"/>
        </w:rPr>
        <w:t>что тот подход</w:t>
      </w:r>
      <w:r w:rsidR="00263931">
        <w:rPr>
          <w:rFonts w:ascii="PT Astra Serif" w:hAnsi="PT Astra Serif"/>
          <w:sz w:val="28"/>
          <w:szCs w:val="28"/>
        </w:rPr>
        <w:t>,</w:t>
      </w:r>
      <w:r w:rsidR="00170DB7" w:rsidRPr="00170DB7">
        <w:rPr>
          <w:rFonts w:ascii="PT Astra Serif" w:hAnsi="PT Astra Serif"/>
          <w:sz w:val="28"/>
          <w:szCs w:val="28"/>
        </w:rPr>
        <w:t xml:space="preserve"> который избрал</w:t>
      </w:r>
      <w:r w:rsidR="005622E6">
        <w:rPr>
          <w:rFonts w:ascii="PT Astra Serif" w:hAnsi="PT Astra Serif"/>
          <w:sz w:val="28"/>
          <w:szCs w:val="28"/>
        </w:rPr>
        <w:t>о</w:t>
      </w:r>
      <w:r w:rsidR="00170DB7" w:rsidRPr="00170DB7">
        <w:rPr>
          <w:rFonts w:ascii="PT Astra Serif" w:hAnsi="PT Astra Serif"/>
          <w:sz w:val="28"/>
          <w:szCs w:val="28"/>
        </w:rPr>
        <w:t xml:space="preserve"> руководство края</w:t>
      </w:r>
      <w:r w:rsidR="008F7634">
        <w:rPr>
          <w:rFonts w:ascii="PT Astra Serif" w:hAnsi="PT Astra Serif"/>
          <w:sz w:val="28"/>
          <w:szCs w:val="28"/>
        </w:rPr>
        <w:t>, избрали, в</w:t>
      </w:r>
      <w:r w:rsidR="00170DB7" w:rsidRPr="00170DB7">
        <w:rPr>
          <w:rFonts w:ascii="PT Astra Serif" w:hAnsi="PT Astra Serif"/>
          <w:sz w:val="28"/>
          <w:szCs w:val="28"/>
        </w:rPr>
        <w:t>от</w:t>
      </w:r>
      <w:r w:rsidR="008F7634">
        <w:rPr>
          <w:rFonts w:ascii="PT Astra Serif" w:hAnsi="PT Astra Serif"/>
          <w:sz w:val="28"/>
          <w:szCs w:val="28"/>
        </w:rPr>
        <w:t>,</w:t>
      </w:r>
      <w:r w:rsidR="00170DB7" w:rsidRPr="00170DB7">
        <w:rPr>
          <w:rFonts w:ascii="PT Astra Serif" w:hAnsi="PT Astra Serif"/>
          <w:sz w:val="28"/>
          <w:szCs w:val="28"/>
        </w:rPr>
        <w:t xml:space="preserve"> наши коллеги на федеральном уровне</w:t>
      </w:r>
      <w:r w:rsidR="00263931">
        <w:rPr>
          <w:rFonts w:ascii="PT Astra Serif" w:hAnsi="PT Astra Serif"/>
          <w:sz w:val="28"/>
          <w:szCs w:val="28"/>
        </w:rPr>
        <w:t>,</w:t>
      </w:r>
      <w:r w:rsidR="00170DB7" w:rsidRPr="00170DB7">
        <w:rPr>
          <w:rFonts w:ascii="PT Astra Serif" w:hAnsi="PT Astra Serif"/>
          <w:sz w:val="28"/>
          <w:szCs w:val="28"/>
        </w:rPr>
        <w:t xml:space="preserve"> он</w:t>
      </w:r>
      <w:r w:rsidR="00263931">
        <w:rPr>
          <w:rFonts w:ascii="PT Astra Serif" w:hAnsi="PT Astra Serif"/>
          <w:sz w:val="28"/>
          <w:szCs w:val="28"/>
        </w:rPr>
        <w:t>,</w:t>
      </w:r>
      <w:r w:rsidR="00170DB7" w:rsidRPr="00170DB7">
        <w:rPr>
          <w:rFonts w:ascii="PT Astra Serif" w:hAnsi="PT Astra Serif"/>
          <w:sz w:val="28"/>
          <w:szCs w:val="28"/>
        </w:rPr>
        <w:t xml:space="preserve"> в принципе</w:t>
      </w:r>
      <w:r w:rsidR="00263931">
        <w:rPr>
          <w:rFonts w:ascii="PT Astra Serif" w:hAnsi="PT Astra Serif"/>
          <w:sz w:val="28"/>
          <w:szCs w:val="28"/>
        </w:rPr>
        <w:t>,</w:t>
      </w:r>
      <w:r w:rsidR="00170DB7" w:rsidRPr="00170DB7">
        <w:rPr>
          <w:rFonts w:ascii="PT Astra Serif" w:hAnsi="PT Astra Serif"/>
          <w:sz w:val="28"/>
          <w:szCs w:val="28"/>
        </w:rPr>
        <w:t xml:space="preserve"> наверное</w:t>
      </w:r>
      <w:r w:rsidR="00263931">
        <w:rPr>
          <w:rFonts w:ascii="PT Astra Serif" w:hAnsi="PT Astra Serif"/>
          <w:sz w:val="28"/>
          <w:szCs w:val="28"/>
        </w:rPr>
        <w:t>,</w:t>
      </w:r>
      <w:r w:rsidR="00170DB7" w:rsidRPr="00170DB7">
        <w:rPr>
          <w:rFonts w:ascii="PT Astra Serif" w:hAnsi="PT Astra Serif"/>
          <w:sz w:val="28"/>
          <w:szCs w:val="28"/>
        </w:rPr>
        <w:t xml:space="preserve"> тот подход</w:t>
      </w:r>
      <w:r w:rsidR="00263931">
        <w:rPr>
          <w:rFonts w:ascii="PT Astra Serif" w:hAnsi="PT Astra Serif"/>
          <w:sz w:val="28"/>
          <w:szCs w:val="28"/>
        </w:rPr>
        <w:t>,</w:t>
      </w:r>
      <w:r w:rsidR="00170DB7" w:rsidRPr="00170DB7">
        <w:rPr>
          <w:rFonts w:ascii="PT Astra Serif" w:hAnsi="PT Astra Serif"/>
          <w:sz w:val="28"/>
          <w:szCs w:val="28"/>
        </w:rPr>
        <w:t xml:space="preserve"> который наша фракция тоже поддерживает</w:t>
      </w:r>
      <w:r w:rsidR="005622E6">
        <w:rPr>
          <w:rFonts w:ascii="PT Astra Serif" w:hAnsi="PT Astra Serif"/>
          <w:sz w:val="28"/>
          <w:szCs w:val="28"/>
        </w:rPr>
        <w:t xml:space="preserve">. </w:t>
      </w:r>
    </w:p>
    <w:p w:rsidR="005622E6" w:rsidRDefault="005622E6" w:rsidP="00C43A9D">
      <w:pPr>
        <w:spacing w:after="0" w:line="240" w:lineRule="auto"/>
        <w:ind w:firstLine="709"/>
        <w:jc w:val="both"/>
        <w:rPr>
          <w:rFonts w:ascii="PT Astra Serif" w:hAnsi="PT Astra Serif"/>
          <w:sz w:val="28"/>
          <w:szCs w:val="28"/>
        </w:rPr>
      </w:pPr>
    </w:p>
    <w:p w:rsidR="00D267CA" w:rsidRDefault="005622E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263931">
        <w:rPr>
          <w:rFonts w:ascii="PT Astra Serif" w:hAnsi="PT Astra Serif"/>
          <w:sz w:val="28"/>
          <w:szCs w:val="28"/>
        </w:rPr>
        <w:t>оскольку с</w:t>
      </w:r>
      <w:r w:rsidR="00170DB7" w:rsidRPr="00170DB7">
        <w:rPr>
          <w:rFonts w:ascii="PT Astra Serif" w:hAnsi="PT Astra Serif"/>
          <w:sz w:val="28"/>
          <w:szCs w:val="28"/>
        </w:rPr>
        <w:t>начала мы освободили от уплаты курортного</w:t>
      </w:r>
      <w:r w:rsidR="00263931">
        <w:rPr>
          <w:rFonts w:ascii="PT Astra Serif" w:hAnsi="PT Astra Serif"/>
          <w:sz w:val="28"/>
          <w:szCs w:val="28"/>
        </w:rPr>
        <w:t xml:space="preserve"> сбора жителей Алтайского края, да, к</w:t>
      </w:r>
      <w:r w:rsidR="00170DB7" w:rsidRPr="00170DB7">
        <w:rPr>
          <w:rFonts w:ascii="PT Astra Serif" w:hAnsi="PT Astra Serif"/>
          <w:sz w:val="28"/>
          <w:szCs w:val="28"/>
        </w:rPr>
        <w:t>оторые теперь его не должны платить</w:t>
      </w:r>
      <w:r w:rsidR="00263931">
        <w:rPr>
          <w:rFonts w:ascii="PT Astra Serif" w:hAnsi="PT Astra Serif"/>
          <w:sz w:val="28"/>
          <w:szCs w:val="28"/>
        </w:rPr>
        <w:t>,</w:t>
      </w:r>
      <w:r w:rsidR="00170DB7" w:rsidRPr="00170DB7">
        <w:rPr>
          <w:rFonts w:ascii="PT Astra Serif" w:hAnsi="PT Astra Serif"/>
          <w:sz w:val="28"/>
          <w:szCs w:val="28"/>
        </w:rPr>
        <w:t xml:space="preserve"> если отдыхают у нас</w:t>
      </w:r>
      <w:r w:rsidR="00263931">
        <w:rPr>
          <w:rFonts w:ascii="PT Astra Serif" w:hAnsi="PT Astra Serif"/>
          <w:sz w:val="28"/>
          <w:szCs w:val="28"/>
        </w:rPr>
        <w:t>,</w:t>
      </w:r>
      <w:r w:rsidR="00170DB7" w:rsidRPr="00170DB7">
        <w:rPr>
          <w:rFonts w:ascii="PT Astra Serif" w:hAnsi="PT Astra Serif"/>
          <w:sz w:val="28"/>
          <w:szCs w:val="28"/>
        </w:rPr>
        <w:t xml:space="preserve"> теперь мы освободили многодетных</w:t>
      </w:r>
      <w:r w:rsidR="00263931">
        <w:rPr>
          <w:rFonts w:ascii="PT Astra Serif" w:hAnsi="PT Astra Serif"/>
          <w:sz w:val="28"/>
          <w:szCs w:val="28"/>
        </w:rPr>
        <w:t>.</w:t>
      </w:r>
      <w:r w:rsidR="00170DB7" w:rsidRPr="00170DB7">
        <w:rPr>
          <w:rFonts w:ascii="PT Astra Serif" w:hAnsi="PT Astra Serif"/>
          <w:sz w:val="28"/>
          <w:szCs w:val="28"/>
        </w:rPr>
        <w:t xml:space="preserve"> </w:t>
      </w:r>
    </w:p>
    <w:p w:rsidR="00D267CA" w:rsidRDefault="00D267CA" w:rsidP="00C43A9D">
      <w:pPr>
        <w:spacing w:after="0" w:line="240" w:lineRule="auto"/>
        <w:ind w:firstLine="709"/>
        <w:jc w:val="both"/>
        <w:rPr>
          <w:rFonts w:ascii="PT Astra Serif" w:hAnsi="PT Astra Serif"/>
          <w:sz w:val="28"/>
          <w:szCs w:val="28"/>
        </w:rPr>
      </w:pPr>
    </w:p>
    <w:p w:rsidR="0026393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263931">
        <w:rPr>
          <w:rFonts w:ascii="PT Astra Serif" w:hAnsi="PT Astra Serif"/>
          <w:sz w:val="28"/>
          <w:szCs w:val="28"/>
        </w:rPr>
        <w:t>,</w:t>
      </w:r>
      <w:r w:rsidRPr="00170DB7">
        <w:rPr>
          <w:rFonts w:ascii="PT Astra Serif" w:hAnsi="PT Astra Serif"/>
          <w:sz w:val="28"/>
          <w:szCs w:val="28"/>
        </w:rPr>
        <w:t xml:space="preserve"> хорошо</w:t>
      </w:r>
      <w:r w:rsidR="00263931">
        <w:rPr>
          <w:rFonts w:ascii="PT Astra Serif" w:hAnsi="PT Astra Serif"/>
          <w:sz w:val="28"/>
          <w:szCs w:val="28"/>
        </w:rPr>
        <w:t>. Д</w:t>
      </w:r>
      <w:r w:rsidRPr="00170DB7">
        <w:rPr>
          <w:rFonts w:ascii="PT Astra Serif" w:hAnsi="PT Astra Serif"/>
          <w:sz w:val="28"/>
          <w:szCs w:val="28"/>
        </w:rPr>
        <w:t>авайте пойдём по этому пути и</w:t>
      </w:r>
      <w:r w:rsidR="00263931">
        <w:rPr>
          <w:rFonts w:ascii="PT Astra Serif" w:hAnsi="PT Astra Serif"/>
          <w:sz w:val="28"/>
          <w:szCs w:val="28"/>
        </w:rPr>
        <w:t>,</w:t>
      </w:r>
      <w:r w:rsidRPr="00170DB7">
        <w:rPr>
          <w:rFonts w:ascii="PT Astra Serif" w:hAnsi="PT Astra Serif"/>
          <w:sz w:val="28"/>
          <w:szCs w:val="28"/>
        </w:rPr>
        <w:t xml:space="preserve"> соответственно</w:t>
      </w:r>
      <w:r w:rsidR="00263931">
        <w:rPr>
          <w:rFonts w:ascii="PT Astra Serif" w:hAnsi="PT Astra Serif"/>
          <w:sz w:val="28"/>
          <w:szCs w:val="28"/>
        </w:rPr>
        <w:t>,</w:t>
      </w:r>
      <w:r w:rsidRPr="00170DB7">
        <w:rPr>
          <w:rFonts w:ascii="PT Astra Serif" w:hAnsi="PT Astra Serif"/>
          <w:sz w:val="28"/>
          <w:szCs w:val="28"/>
        </w:rPr>
        <w:t xml:space="preserve"> будем увеличивать категории</w:t>
      </w:r>
      <w:r w:rsidR="008F7634">
        <w:rPr>
          <w:rFonts w:ascii="PT Astra Serif" w:hAnsi="PT Astra Serif"/>
          <w:sz w:val="28"/>
          <w:szCs w:val="28"/>
        </w:rPr>
        <w:t>…</w:t>
      </w:r>
      <w:r w:rsidRPr="00170DB7">
        <w:rPr>
          <w:rFonts w:ascii="PT Astra Serif" w:hAnsi="PT Astra Serif"/>
          <w:sz w:val="28"/>
          <w:szCs w:val="28"/>
        </w:rPr>
        <w:t xml:space="preserve"> количество </w:t>
      </w:r>
      <w:r w:rsidR="005622E6">
        <w:rPr>
          <w:rFonts w:ascii="PT Astra Serif" w:hAnsi="PT Astra Serif"/>
          <w:sz w:val="28"/>
          <w:szCs w:val="28"/>
        </w:rPr>
        <w:t>категорий</w:t>
      </w:r>
      <w:r w:rsidRPr="00170DB7">
        <w:rPr>
          <w:rFonts w:ascii="PT Astra Serif" w:hAnsi="PT Astra Serif"/>
          <w:sz w:val="28"/>
          <w:szCs w:val="28"/>
        </w:rPr>
        <w:t xml:space="preserve"> граждан</w:t>
      </w:r>
      <w:r w:rsidR="00263931">
        <w:rPr>
          <w:rFonts w:ascii="PT Astra Serif" w:hAnsi="PT Astra Serif"/>
          <w:sz w:val="28"/>
          <w:szCs w:val="28"/>
        </w:rPr>
        <w:t>,</w:t>
      </w:r>
      <w:r w:rsidRPr="00170DB7">
        <w:rPr>
          <w:rFonts w:ascii="PT Astra Serif" w:hAnsi="PT Astra Serif"/>
          <w:sz w:val="28"/>
          <w:szCs w:val="28"/>
        </w:rPr>
        <w:t xml:space="preserve"> которых мы освобождаем от уплаты курортного сбора</w:t>
      </w:r>
      <w:r w:rsidR="008F7634">
        <w:rPr>
          <w:rFonts w:ascii="PT Astra Serif" w:hAnsi="PT Astra Serif"/>
          <w:sz w:val="28"/>
          <w:szCs w:val="28"/>
        </w:rPr>
        <w:t>,</w:t>
      </w:r>
      <w:r w:rsidRPr="00170DB7">
        <w:rPr>
          <w:rFonts w:ascii="PT Astra Serif" w:hAnsi="PT Astra Serif"/>
          <w:sz w:val="28"/>
          <w:szCs w:val="28"/>
        </w:rPr>
        <w:t xml:space="preserve"> и в итоге получим</w:t>
      </w:r>
      <w:r w:rsidR="00263931">
        <w:rPr>
          <w:rFonts w:ascii="PT Astra Serif" w:hAnsi="PT Astra Serif"/>
          <w:sz w:val="28"/>
          <w:szCs w:val="28"/>
        </w:rPr>
        <w:t>, что в конце концов никто этот к</w:t>
      </w:r>
      <w:r w:rsidRPr="00170DB7">
        <w:rPr>
          <w:rFonts w:ascii="PT Astra Serif" w:hAnsi="PT Astra Serif"/>
          <w:sz w:val="28"/>
          <w:szCs w:val="28"/>
        </w:rPr>
        <w:t>урортный сбор уплачивать не будет</w:t>
      </w:r>
      <w:r w:rsidR="00263931">
        <w:rPr>
          <w:rFonts w:ascii="PT Astra Serif" w:hAnsi="PT Astra Serif"/>
          <w:sz w:val="28"/>
          <w:szCs w:val="28"/>
        </w:rPr>
        <w:t xml:space="preserve">. </w:t>
      </w:r>
    </w:p>
    <w:p w:rsidR="00263931" w:rsidRDefault="00263931" w:rsidP="00C43A9D">
      <w:pPr>
        <w:spacing w:after="0" w:line="240" w:lineRule="auto"/>
        <w:ind w:firstLine="709"/>
        <w:jc w:val="both"/>
        <w:rPr>
          <w:rFonts w:ascii="PT Astra Serif" w:hAnsi="PT Astra Serif"/>
          <w:sz w:val="28"/>
          <w:szCs w:val="28"/>
        </w:rPr>
      </w:pPr>
    </w:p>
    <w:p w:rsidR="000862F8" w:rsidRDefault="00263931"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0862F8">
        <w:rPr>
          <w:rFonts w:ascii="PT Astra Serif" w:hAnsi="PT Astra Serif"/>
          <w:sz w:val="28"/>
          <w:szCs w:val="28"/>
        </w:rPr>
        <w:t>акой подход ф</w:t>
      </w:r>
      <w:r w:rsidR="00170DB7" w:rsidRPr="00170DB7">
        <w:rPr>
          <w:rFonts w:ascii="PT Astra Serif" w:hAnsi="PT Astra Serif"/>
          <w:sz w:val="28"/>
          <w:szCs w:val="28"/>
        </w:rPr>
        <w:t>ракцию тоже устраивает</w:t>
      </w:r>
      <w:r w:rsidR="000862F8">
        <w:rPr>
          <w:rFonts w:ascii="PT Astra Serif" w:hAnsi="PT Astra Serif"/>
          <w:sz w:val="28"/>
          <w:szCs w:val="28"/>
        </w:rPr>
        <w:t>,</w:t>
      </w:r>
      <w:r w:rsidR="00170DB7" w:rsidRPr="00170DB7">
        <w:rPr>
          <w:rFonts w:ascii="PT Astra Serif" w:hAnsi="PT Astra Serif"/>
          <w:sz w:val="28"/>
          <w:szCs w:val="28"/>
        </w:rPr>
        <w:t xml:space="preserve"> поэтому мы</w:t>
      </w:r>
      <w:r w:rsidR="000862F8">
        <w:rPr>
          <w:rFonts w:ascii="PT Astra Serif" w:hAnsi="PT Astra Serif"/>
          <w:sz w:val="28"/>
          <w:szCs w:val="28"/>
        </w:rPr>
        <w:t>, естественно</w:t>
      </w:r>
      <w:r w:rsidR="008F7634">
        <w:rPr>
          <w:rFonts w:ascii="PT Astra Serif" w:hAnsi="PT Astra Serif"/>
          <w:sz w:val="28"/>
          <w:szCs w:val="28"/>
        </w:rPr>
        <w:t>,</w:t>
      </w:r>
      <w:r w:rsidR="000862F8">
        <w:rPr>
          <w:rFonts w:ascii="PT Astra Serif" w:hAnsi="PT Astra Serif"/>
          <w:sz w:val="28"/>
          <w:szCs w:val="28"/>
        </w:rPr>
        <w:t xml:space="preserve"> голосуем з</w:t>
      </w:r>
      <w:r w:rsidR="00170DB7" w:rsidRPr="00170DB7">
        <w:rPr>
          <w:rFonts w:ascii="PT Astra Serif" w:hAnsi="PT Astra Serif"/>
          <w:sz w:val="28"/>
          <w:szCs w:val="28"/>
        </w:rPr>
        <w:t>а законопроект</w:t>
      </w:r>
      <w:r w:rsidR="000862F8">
        <w:rPr>
          <w:rFonts w:ascii="PT Astra Serif" w:hAnsi="PT Astra Serif"/>
          <w:sz w:val="28"/>
          <w:szCs w:val="28"/>
        </w:rPr>
        <w:t>.</w:t>
      </w:r>
      <w:r w:rsidR="00170DB7"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8F7634" w:rsidRDefault="008F7634" w:rsidP="00C43A9D">
      <w:pPr>
        <w:spacing w:after="0" w:line="240" w:lineRule="auto"/>
        <w:ind w:firstLine="709"/>
        <w:jc w:val="both"/>
        <w:rPr>
          <w:rFonts w:ascii="PT Astra Serif" w:hAnsi="PT Astra Serif"/>
          <w:sz w:val="28"/>
          <w:szCs w:val="28"/>
        </w:rPr>
      </w:pPr>
    </w:p>
    <w:p w:rsidR="000862F8" w:rsidRPr="00D855A7" w:rsidRDefault="000862F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862F8" w:rsidRDefault="000862F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sidR="000862F8">
        <w:rPr>
          <w:rFonts w:ascii="PT Astra Serif" w:hAnsi="PT Astra Serif"/>
          <w:sz w:val="28"/>
          <w:szCs w:val="28"/>
        </w:rPr>
        <w:t>, Семёнов В</w:t>
      </w:r>
      <w:r w:rsidRPr="00170DB7">
        <w:rPr>
          <w:rFonts w:ascii="PT Astra Serif" w:hAnsi="PT Astra Serif"/>
          <w:sz w:val="28"/>
          <w:szCs w:val="28"/>
        </w:rPr>
        <w:t>ладими</w:t>
      </w:r>
      <w:r w:rsidR="000862F8">
        <w:rPr>
          <w:rFonts w:ascii="PT Astra Serif" w:hAnsi="PT Astra Serif"/>
          <w:sz w:val="28"/>
          <w:szCs w:val="28"/>
        </w:rPr>
        <w:t>р</w:t>
      </w:r>
      <w:r w:rsidRPr="00170DB7">
        <w:rPr>
          <w:rFonts w:ascii="PT Astra Serif" w:hAnsi="PT Astra Serif"/>
          <w:sz w:val="28"/>
          <w:szCs w:val="28"/>
        </w:rPr>
        <w:t xml:space="preserve"> Владиславович</w:t>
      </w:r>
      <w:r w:rsidR="000862F8">
        <w:rPr>
          <w:rFonts w:ascii="PT Astra Serif" w:hAnsi="PT Astra Serif"/>
          <w:sz w:val="28"/>
          <w:szCs w:val="28"/>
        </w:rPr>
        <w:t>,</w:t>
      </w:r>
      <w:r w:rsidRPr="00170DB7">
        <w:rPr>
          <w:rFonts w:ascii="PT Astra Serif" w:hAnsi="PT Astra Serif"/>
          <w:sz w:val="28"/>
          <w:szCs w:val="28"/>
        </w:rPr>
        <w:t xml:space="preserve"> пожалуйста</w:t>
      </w:r>
      <w:r w:rsidR="000862F8">
        <w:rPr>
          <w:rFonts w:ascii="PT Astra Serif" w:hAnsi="PT Astra Serif"/>
          <w:sz w:val="28"/>
          <w:szCs w:val="28"/>
        </w:rPr>
        <w:t>.</w:t>
      </w:r>
    </w:p>
    <w:p w:rsidR="000862F8" w:rsidRDefault="000862F8"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p>
    <w:p w:rsidR="000862F8" w:rsidRPr="000862F8" w:rsidRDefault="000862F8" w:rsidP="00C43A9D">
      <w:pPr>
        <w:spacing w:after="0" w:line="240" w:lineRule="auto"/>
        <w:ind w:firstLine="709"/>
        <w:jc w:val="both"/>
        <w:rPr>
          <w:rFonts w:ascii="PT Astra Serif" w:hAnsi="PT Astra Serif"/>
          <w:sz w:val="28"/>
          <w:szCs w:val="28"/>
        </w:rPr>
      </w:pPr>
      <w:r w:rsidRPr="000862F8">
        <w:rPr>
          <w:rFonts w:ascii="PT Astra Serif" w:hAnsi="PT Astra Serif"/>
          <w:b/>
          <w:sz w:val="28"/>
          <w:szCs w:val="28"/>
        </w:rPr>
        <w:t>Депутат Семёнов В.В.,</w:t>
      </w:r>
      <w:r w:rsidRPr="000862F8">
        <w:rPr>
          <w:rFonts w:ascii="PT Astra Serif" w:hAnsi="PT Astra Serif"/>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862F8">
        <w:rPr>
          <w:rFonts w:ascii="PT Astra Serif" w:hAnsi="PT Astra Serif"/>
          <w:sz w:val="28"/>
          <w:szCs w:val="28"/>
        </w:rPr>
        <w:t>,</w:t>
      </w:r>
      <w:r w:rsidRPr="00170DB7">
        <w:rPr>
          <w:rFonts w:ascii="PT Astra Serif" w:hAnsi="PT Astra Serif"/>
          <w:sz w:val="28"/>
          <w:szCs w:val="28"/>
        </w:rPr>
        <w:t xml:space="preserve"> Александр Алексеевич</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862F8">
        <w:rPr>
          <w:rFonts w:ascii="PT Astra Serif" w:hAnsi="PT Astra Serif"/>
          <w:sz w:val="28"/>
          <w:szCs w:val="28"/>
        </w:rPr>
        <w:t>,</w:t>
      </w:r>
      <w:r w:rsidRPr="00170DB7">
        <w:rPr>
          <w:rFonts w:ascii="PT Astra Serif" w:hAnsi="PT Astra Serif"/>
          <w:sz w:val="28"/>
          <w:szCs w:val="28"/>
        </w:rPr>
        <w:t xml:space="preserve"> хоть по данному законопроекту наш комитет является</w:t>
      </w:r>
      <w:r w:rsidR="005622E6">
        <w:rPr>
          <w:rFonts w:ascii="PT Astra Serif" w:hAnsi="PT Astra Serif"/>
          <w:sz w:val="28"/>
          <w:szCs w:val="28"/>
        </w:rPr>
        <w:t>…</w:t>
      </w:r>
      <w:r w:rsidRPr="00170DB7">
        <w:rPr>
          <w:rFonts w:ascii="PT Astra Serif" w:hAnsi="PT Astra Serif"/>
          <w:sz w:val="28"/>
          <w:szCs w:val="28"/>
        </w:rPr>
        <w:t xml:space="preserve"> не профильный</w:t>
      </w:r>
      <w:r w:rsidR="000862F8">
        <w:rPr>
          <w:rFonts w:ascii="PT Astra Serif" w:hAnsi="PT Astra Serif"/>
          <w:sz w:val="28"/>
          <w:szCs w:val="28"/>
        </w:rPr>
        <w:t>,</w:t>
      </w:r>
      <w:r w:rsidRPr="00170DB7">
        <w:rPr>
          <w:rFonts w:ascii="PT Astra Serif" w:hAnsi="PT Astra Serif"/>
          <w:sz w:val="28"/>
          <w:szCs w:val="28"/>
        </w:rPr>
        <w:t xml:space="preserve"> но слово туризм в нашем</w:t>
      </w:r>
      <w:r w:rsidR="000862F8">
        <w:rPr>
          <w:rFonts w:ascii="PT Astra Serif" w:hAnsi="PT Astra Serif"/>
          <w:sz w:val="28"/>
          <w:szCs w:val="28"/>
        </w:rPr>
        <w:t>…</w:t>
      </w:r>
      <w:r w:rsidRPr="00170DB7">
        <w:rPr>
          <w:rFonts w:ascii="PT Astra Serif" w:hAnsi="PT Astra Serif"/>
          <w:sz w:val="28"/>
          <w:szCs w:val="28"/>
        </w:rPr>
        <w:t xml:space="preserve"> в названии нашего комитета обязал</w:t>
      </w:r>
      <w:r w:rsidR="000862F8">
        <w:rPr>
          <w:rFonts w:ascii="PT Astra Serif" w:hAnsi="PT Astra Serif"/>
          <w:sz w:val="28"/>
          <w:szCs w:val="28"/>
        </w:rPr>
        <w:t>о</w:t>
      </w:r>
      <w:r w:rsidRPr="00170DB7">
        <w:rPr>
          <w:rFonts w:ascii="PT Astra Serif" w:hAnsi="PT Astra Serif"/>
          <w:sz w:val="28"/>
          <w:szCs w:val="28"/>
        </w:rPr>
        <w:t xml:space="preserve"> нас вчера рассмотреть этот закон</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Тем более</w:t>
      </w:r>
      <w:r w:rsidR="000862F8">
        <w:rPr>
          <w:rFonts w:ascii="PT Astra Serif" w:hAnsi="PT Astra Serif"/>
          <w:sz w:val="28"/>
          <w:szCs w:val="28"/>
        </w:rPr>
        <w:t>,</w:t>
      </w:r>
      <w:r w:rsidRPr="00170DB7">
        <w:rPr>
          <w:rFonts w:ascii="PT Astra Serif" w:hAnsi="PT Astra Serif"/>
          <w:sz w:val="28"/>
          <w:szCs w:val="28"/>
        </w:rPr>
        <w:t xml:space="preserve"> что Ежов Константин Петрович </w:t>
      </w:r>
      <w:r w:rsidR="0015147F">
        <w:rPr>
          <w:rFonts w:ascii="PT Astra Serif" w:hAnsi="PT Astra Serif"/>
          <w:sz w:val="28"/>
          <w:szCs w:val="28"/>
        </w:rPr>
        <w:t xml:space="preserve">- у нас </w:t>
      </w:r>
      <w:r w:rsidRPr="00170DB7">
        <w:rPr>
          <w:rFonts w:ascii="PT Astra Serif" w:hAnsi="PT Astra Serif"/>
          <w:sz w:val="28"/>
          <w:szCs w:val="28"/>
        </w:rPr>
        <w:t>представитель и данной сферы</w:t>
      </w:r>
      <w:r w:rsidR="000862F8">
        <w:rPr>
          <w:rFonts w:ascii="PT Astra Serif" w:hAnsi="PT Astra Serif"/>
          <w:sz w:val="28"/>
          <w:szCs w:val="28"/>
        </w:rPr>
        <w:t>,</w:t>
      </w:r>
      <w:r w:rsidRPr="00170DB7">
        <w:rPr>
          <w:rFonts w:ascii="PT Astra Serif" w:hAnsi="PT Astra Serif"/>
          <w:sz w:val="28"/>
          <w:szCs w:val="28"/>
        </w:rPr>
        <w:t xml:space="preserve"> и город</w:t>
      </w:r>
      <w:r w:rsidR="000862F8">
        <w:rPr>
          <w:rFonts w:ascii="PT Astra Serif" w:hAnsi="PT Astra Serif"/>
          <w:sz w:val="28"/>
          <w:szCs w:val="28"/>
        </w:rPr>
        <w:t>а-</w:t>
      </w:r>
      <w:r w:rsidRPr="00170DB7">
        <w:rPr>
          <w:rFonts w:ascii="PT Astra Serif" w:hAnsi="PT Astra Serif"/>
          <w:sz w:val="28"/>
          <w:szCs w:val="28"/>
        </w:rPr>
        <w:t>курорта Белокуриха</w:t>
      </w:r>
      <w:r w:rsidR="005622E6">
        <w:rPr>
          <w:rFonts w:ascii="PT Astra Serif" w:hAnsi="PT Astra Serif"/>
          <w:sz w:val="28"/>
          <w:szCs w:val="28"/>
        </w:rPr>
        <w:t>,</w:t>
      </w:r>
      <w:r w:rsidRPr="00170DB7">
        <w:rPr>
          <w:rFonts w:ascii="PT Astra Serif" w:hAnsi="PT Astra Serif"/>
          <w:sz w:val="28"/>
          <w:szCs w:val="28"/>
        </w:rPr>
        <w:t xml:space="preserve"> одновременно</w:t>
      </w:r>
      <w:r w:rsidR="005622E6">
        <w:rPr>
          <w:rFonts w:ascii="PT Astra Serif" w:hAnsi="PT Astra Serif"/>
          <w:sz w:val="28"/>
          <w:szCs w:val="28"/>
        </w:rPr>
        <w:t>.</w:t>
      </w:r>
      <w:r w:rsidRPr="00170DB7">
        <w:rPr>
          <w:rFonts w:ascii="PT Astra Serif" w:hAnsi="PT Astra Serif"/>
          <w:sz w:val="28"/>
          <w:szCs w:val="28"/>
        </w:rPr>
        <w:t xml:space="preserve"> Да</w:t>
      </w:r>
      <w:r w:rsidR="0015147F">
        <w:rPr>
          <w:rFonts w:ascii="PT Astra Serif" w:hAnsi="PT Astra Serif"/>
          <w:sz w:val="28"/>
          <w:szCs w:val="28"/>
        </w:rPr>
        <w:t>? И,</w:t>
      </w:r>
      <w:r w:rsidRPr="00170DB7">
        <w:rPr>
          <w:rFonts w:ascii="PT Astra Serif" w:hAnsi="PT Astra Serif"/>
          <w:sz w:val="28"/>
          <w:szCs w:val="28"/>
        </w:rPr>
        <w:t xml:space="preserve"> первое</w:t>
      </w:r>
      <w:r w:rsidR="0015147F">
        <w:rPr>
          <w:rFonts w:ascii="PT Astra Serif" w:hAnsi="PT Astra Serif"/>
          <w:sz w:val="28"/>
          <w:szCs w:val="28"/>
        </w:rPr>
        <w:t>,</w:t>
      </w:r>
      <w:r w:rsidRPr="00170DB7">
        <w:rPr>
          <w:rFonts w:ascii="PT Astra Serif" w:hAnsi="PT Astra Serif"/>
          <w:sz w:val="28"/>
          <w:szCs w:val="28"/>
        </w:rPr>
        <w:t xml:space="preserve"> мы рассмотрели и единогласно приняли решение</w:t>
      </w:r>
      <w:r w:rsidR="000862F8">
        <w:rPr>
          <w:rFonts w:ascii="PT Astra Serif" w:hAnsi="PT Astra Serif"/>
          <w:sz w:val="28"/>
          <w:szCs w:val="28"/>
        </w:rPr>
        <w:t>:</w:t>
      </w:r>
      <w:r w:rsidRPr="00170DB7">
        <w:rPr>
          <w:rFonts w:ascii="PT Astra Serif" w:hAnsi="PT Astra Serif"/>
          <w:sz w:val="28"/>
          <w:szCs w:val="28"/>
        </w:rPr>
        <w:t xml:space="preserve"> поддержать данный законопроект</w:t>
      </w:r>
      <w:r w:rsidR="000862F8">
        <w:rPr>
          <w:rFonts w:ascii="PT Astra Serif" w:hAnsi="PT Astra Serif"/>
          <w:sz w:val="28"/>
          <w:szCs w:val="28"/>
        </w:rPr>
        <w:t>. Э</w:t>
      </w:r>
      <w:r w:rsidRPr="00170DB7">
        <w:rPr>
          <w:rFonts w:ascii="PT Astra Serif" w:hAnsi="PT Astra Serif"/>
          <w:sz w:val="28"/>
          <w:szCs w:val="28"/>
        </w:rPr>
        <w:t xml:space="preserve">то </w:t>
      </w:r>
      <w:r w:rsidR="005622E6">
        <w:rPr>
          <w:rFonts w:ascii="PT Astra Serif" w:hAnsi="PT Astra Serif"/>
          <w:sz w:val="28"/>
          <w:szCs w:val="28"/>
        </w:rPr>
        <w:t xml:space="preserve">- </w:t>
      </w:r>
      <w:r w:rsidRPr="00170DB7">
        <w:rPr>
          <w:rFonts w:ascii="PT Astra Serif" w:hAnsi="PT Astra Serif"/>
          <w:sz w:val="28"/>
          <w:szCs w:val="28"/>
        </w:rPr>
        <w:t>раз</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15147F" w:rsidRDefault="000862F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торое</w:t>
      </w:r>
      <w:r>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конечно же</w:t>
      </w:r>
      <w:r>
        <w:rPr>
          <w:rFonts w:ascii="PT Astra Serif" w:hAnsi="PT Astra Serif"/>
          <w:sz w:val="28"/>
          <w:szCs w:val="28"/>
        </w:rPr>
        <w:t>,</w:t>
      </w:r>
      <w:r w:rsidR="00170DB7" w:rsidRPr="00170DB7">
        <w:rPr>
          <w:rFonts w:ascii="PT Astra Serif" w:hAnsi="PT Astra Serif"/>
          <w:sz w:val="28"/>
          <w:szCs w:val="28"/>
        </w:rPr>
        <w:t xml:space="preserve"> узнали мнение муниципалитета</w:t>
      </w:r>
      <w:r>
        <w:rPr>
          <w:rFonts w:ascii="PT Astra Serif" w:hAnsi="PT Astra Serif"/>
          <w:sz w:val="28"/>
          <w:szCs w:val="28"/>
        </w:rPr>
        <w:t>,</w:t>
      </w:r>
      <w:r w:rsidR="00170DB7" w:rsidRPr="00170DB7">
        <w:rPr>
          <w:rFonts w:ascii="PT Astra Serif" w:hAnsi="PT Astra Serif"/>
          <w:sz w:val="28"/>
          <w:szCs w:val="28"/>
        </w:rPr>
        <w:t xml:space="preserve"> насколько муниципалитет считает эти выпадающие доходы существенными</w:t>
      </w:r>
      <w:r>
        <w:rPr>
          <w:rFonts w:ascii="PT Astra Serif" w:hAnsi="PT Astra Serif"/>
          <w:sz w:val="28"/>
          <w:szCs w:val="28"/>
        </w:rPr>
        <w:t xml:space="preserve">. </w:t>
      </w:r>
    </w:p>
    <w:p w:rsidR="0015147F" w:rsidRDefault="0015147F"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r>
        <w:rPr>
          <w:rFonts w:ascii="PT Astra Serif" w:hAnsi="PT Astra Serif"/>
          <w:sz w:val="28"/>
          <w:szCs w:val="28"/>
        </w:rPr>
        <w:t>Х</w:t>
      </w:r>
      <w:r w:rsidR="00170DB7" w:rsidRPr="00170DB7">
        <w:rPr>
          <w:rFonts w:ascii="PT Astra Serif" w:hAnsi="PT Astra Serif"/>
          <w:sz w:val="28"/>
          <w:szCs w:val="28"/>
        </w:rPr>
        <w:t>очу воз</w:t>
      </w:r>
      <w:r>
        <w:rPr>
          <w:rFonts w:ascii="PT Astra Serif" w:hAnsi="PT Astra Serif"/>
          <w:sz w:val="28"/>
          <w:szCs w:val="28"/>
        </w:rPr>
        <w:t>разить депутату М</w:t>
      </w:r>
      <w:r w:rsidR="00170DB7" w:rsidRPr="00170DB7">
        <w:rPr>
          <w:rFonts w:ascii="PT Astra Serif" w:hAnsi="PT Astra Serif"/>
          <w:sz w:val="28"/>
          <w:szCs w:val="28"/>
        </w:rPr>
        <w:t>олотову</w:t>
      </w:r>
      <w:r>
        <w:rPr>
          <w:rFonts w:ascii="PT Astra Serif" w:hAnsi="PT Astra Serif"/>
          <w:sz w:val="28"/>
          <w:szCs w:val="28"/>
        </w:rPr>
        <w:t>,</w:t>
      </w:r>
      <w:r w:rsidR="00170DB7" w:rsidRPr="00170DB7">
        <w:rPr>
          <w:rFonts w:ascii="PT Astra Serif" w:hAnsi="PT Astra Serif"/>
          <w:sz w:val="28"/>
          <w:szCs w:val="28"/>
        </w:rPr>
        <w:t xml:space="preserve"> что</w:t>
      </w:r>
      <w:r w:rsidR="005622E6">
        <w:rPr>
          <w:rFonts w:ascii="PT Astra Serif" w:hAnsi="PT Astra Serif"/>
          <w:sz w:val="28"/>
          <w:szCs w:val="28"/>
        </w:rPr>
        <w:t>,</w:t>
      </w:r>
      <w:r w:rsidR="00170DB7" w:rsidRPr="00170DB7">
        <w:rPr>
          <w:rFonts w:ascii="PT Astra Serif" w:hAnsi="PT Astra Serif"/>
          <w:sz w:val="28"/>
          <w:szCs w:val="28"/>
        </w:rPr>
        <w:t xml:space="preserve"> как раз</w:t>
      </w:r>
      <w:r w:rsidR="005622E6">
        <w:rPr>
          <w:rFonts w:ascii="PT Astra Serif" w:hAnsi="PT Astra Serif"/>
          <w:sz w:val="28"/>
          <w:szCs w:val="28"/>
        </w:rPr>
        <w:t>,</w:t>
      </w:r>
      <w:r w:rsidR="00170DB7" w:rsidRPr="00170DB7">
        <w:rPr>
          <w:rFonts w:ascii="PT Astra Serif" w:hAnsi="PT Astra Serif"/>
          <w:sz w:val="28"/>
          <w:szCs w:val="28"/>
        </w:rPr>
        <w:t xml:space="preserve"> муниципалитет считает</w:t>
      </w:r>
      <w:r>
        <w:rPr>
          <w:rFonts w:ascii="PT Astra Serif" w:hAnsi="PT Astra Serif"/>
          <w:sz w:val="28"/>
          <w:szCs w:val="28"/>
        </w:rPr>
        <w:t>, что к</w:t>
      </w:r>
      <w:r w:rsidR="00170DB7" w:rsidRPr="00170DB7">
        <w:rPr>
          <w:rFonts w:ascii="PT Astra Serif" w:hAnsi="PT Astra Serif"/>
          <w:sz w:val="28"/>
          <w:szCs w:val="28"/>
        </w:rPr>
        <w:t>урортный сбор</w:t>
      </w:r>
      <w:r w:rsidR="005622E6">
        <w:rPr>
          <w:rFonts w:ascii="PT Astra Serif" w:hAnsi="PT Astra Serif"/>
          <w:sz w:val="28"/>
          <w:szCs w:val="28"/>
        </w:rPr>
        <w:t>…</w:t>
      </w:r>
      <w:r w:rsidR="00170DB7" w:rsidRPr="00170DB7">
        <w:rPr>
          <w:rFonts w:ascii="PT Astra Serif" w:hAnsi="PT Astra Serif"/>
          <w:sz w:val="28"/>
          <w:szCs w:val="28"/>
        </w:rPr>
        <w:t xml:space="preserve"> и сам эксперимент</w:t>
      </w:r>
      <w:r>
        <w:rPr>
          <w:rFonts w:ascii="PT Astra Serif" w:hAnsi="PT Astra Serif"/>
          <w:sz w:val="28"/>
          <w:szCs w:val="28"/>
        </w:rPr>
        <w:t>,</w:t>
      </w:r>
      <w:r w:rsidR="00170DB7" w:rsidRPr="00170DB7">
        <w:rPr>
          <w:rFonts w:ascii="PT Astra Serif" w:hAnsi="PT Astra Serif"/>
          <w:sz w:val="28"/>
          <w:szCs w:val="28"/>
        </w:rPr>
        <w:t xml:space="preserve"> он</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состоялся</w:t>
      </w:r>
      <w:r>
        <w:rPr>
          <w:rFonts w:ascii="PT Astra Serif" w:hAnsi="PT Astra Serif"/>
          <w:sz w:val="28"/>
          <w:szCs w:val="28"/>
        </w:rPr>
        <w:t>. У</w:t>
      </w:r>
      <w:r w:rsidR="00170DB7" w:rsidRPr="00170DB7">
        <w:rPr>
          <w:rFonts w:ascii="PT Astra Serif" w:hAnsi="PT Astra Serif"/>
          <w:sz w:val="28"/>
          <w:szCs w:val="28"/>
        </w:rPr>
        <w:t xml:space="preserve"> нас по прошлому году 54 </w:t>
      </w:r>
      <w:r w:rsidR="00F33863">
        <w:rPr>
          <w:rFonts w:ascii="PT Astra Serif" w:hAnsi="PT Astra Serif"/>
          <w:sz w:val="28"/>
          <w:szCs w:val="28"/>
        </w:rPr>
        <w:t>миллиона</w:t>
      </w:r>
      <w:r w:rsidR="00170DB7" w:rsidRPr="00170DB7">
        <w:rPr>
          <w:rFonts w:ascii="PT Astra Serif" w:hAnsi="PT Astra Serif"/>
          <w:sz w:val="28"/>
          <w:szCs w:val="28"/>
        </w:rPr>
        <w:t xml:space="preserve"> поступило по курортному сбору</w:t>
      </w:r>
      <w:r>
        <w:rPr>
          <w:rFonts w:ascii="PT Astra Serif" w:hAnsi="PT Astra Serif"/>
          <w:sz w:val="28"/>
          <w:szCs w:val="28"/>
        </w:rPr>
        <w:t>. Э</w:t>
      </w:r>
      <w:r w:rsidR="00170DB7" w:rsidRPr="00170DB7">
        <w:rPr>
          <w:rFonts w:ascii="PT Astra Serif" w:hAnsi="PT Astra Serif"/>
          <w:sz w:val="28"/>
          <w:szCs w:val="28"/>
        </w:rPr>
        <w:t xml:space="preserve">то </w:t>
      </w:r>
      <w:r w:rsidR="00370C19">
        <w:rPr>
          <w:rFonts w:ascii="PT Astra Serif" w:hAnsi="PT Astra Serif"/>
          <w:sz w:val="28"/>
          <w:szCs w:val="28"/>
        </w:rPr>
        <w:t xml:space="preserve">- </w:t>
      </w:r>
      <w:r w:rsidR="00170DB7" w:rsidRPr="00170DB7">
        <w:rPr>
          <w:rFonts w:ascii="PT Astra Serif" w:hAnsi="PT Astra Serif"/>
          <w:sz w:val="28"/>
          <w:szCs w:val="28"/>
        </w:rPr>
        <w:t>достаточно серьёзные деньги</w:t>
      </w:r>
      <w:r>
        <w:rPr>
          <w:rFonts w:ascii="PT Astra Serif" w:hAnsi="PT Astra Serif"/>
          <w:sz w:val="28"/>
          <w:szCs w:val="28"/>
        </w:rPr>
        <w:t>,</w:t>
      </w:r>
      <w:r w:rsidR="00170DB7" w:rsidRPr="00170DB7">
        <w:rPr>
          <w:rFonts w:ascii="PT Astra Serif" w:hAnsi="PT Astra Serif"/>
          <w:sz w:val="28"/>
          <w:szCs w:val="28"/>
        </w:rPr>
        <w:t xml:space="preserve"> которые могут быть потрачены на</w:t>
      </w:r>
      <w:r>
        <w:rPr>
          <w:rFonts w:ascii="PT Astra Serif" w:hAnsi="PT Astra Serif"/>
          <w:sz w:val="28"/>
          <w:szCs w:val="28"/>
        </w:rPr>
        <w:t>,</w:t>
      </w:r>
      <w:r w:rsidR="00170DB7" w:rsidRPr="00170DB7">
        <w:rPr>
          <w:rFonts w:ascii="PT Astra Serif" w:hAnsi="PT Astra Serif"/>
          <w:sz w:val="28"/>
          <w:szCs w:val="28"/>
        </w:rPr>
        <w:t xml:space="preserve"> как раз</w:t>
      </w:r>
      <w:r>
        <w:rPr>
          <w:rFonts w:ascii="PT Astra Serif" w:hAnsi="PT Astra Serif"/>
          <w:sz w:val="28"/>
          <w:szCs w:val="28"/>
        </w:rPr>
        <w:t>,</w:t>
      </w:r>
      <w:r w:rsidR="00170DB7" w:rsidRPr="00170DB7">
        <w:rPr>
          <w:rFonts w:ascii="PT Astra Serif" w:hAnsi="PT Astra Serif"/>
          <w:sz w:val="28"/>
          <w:szCs w:val="28"/>
        </w:rPr>
        <w:t xml:space="preserve"> инфраструк</w:t>
      </w:r>
      <w:r w:rsidR="0015147F">
        <w:rPr>
          <w:rFonts w:ascii="PT Astra Serif" w:hAnsi="PT Astra Serif"/>
          <w:sz w:val="28"/>
          <w:szCs w:val="28"/>
        </w:rPr>
        <w:t>турные проекты и благоустройство</w:t>
      </w:r>
      <w:r w:rsidR="00170DB7" w:rsidRPr="00170DB7">
        <w:rPr>
          <w:rFonts w:ascii="PT Astra Serif" w:hAnsi="PT Astra Serif"/>
          <w:sz w:val="28"/>
          <w:szCs w:val="28"/>
        </w:rPr>
        <w:t xml:space="preserve"> нашего курорта</w:t>
      </w:r>
      <w:r>
        <w:rPr>
          <w:rFonts w:ascii="PT Astra Serif" w:hAnsi="PT Astra Serif"/>
          <w:sz w:val="28"/>
          <w:szCs w:val="28"/>
        </w:rPr>
        <w:t>. Э</w:t>
      </w:r>
      <w:r w:rsidR="00170DB7" w:rsidRPr="00170DB7">
        <w:rPr>
          <w:rFonts w:ascii="PT Astra Serif" w:hAnsi="PT Astra Serif"/>
          <w:sz w:val="28"/>
          <w:szCs w:val="28"/>
        </w:rPr>
        <w:t xml:space="preserve">то </w:t>
      </w:r>
      <w:r w:rsidR="00370C19">
        <w:rPr>
          <w:rFonts w:ascii="PT Astra Serif" w:hAnsi="PT Astra Serif"/>
          <w:sz w:val="28"/>
          <w:szCs w:val="28"/>
        </w:rPr>
        <w:t xml:space="preserve">- </w:t>
      </w:r>
      <w:r w:rsidR="00170DB7" w:rsidRPr="00170DB7">
        <w:rPr>
          <w:rFonts w:ascii="PT Astra Serif" w:hAnsi="PT Astra Serif"/>
          <w:sz w:val="28"/>
          <w:szCs w:val="28"/>
        </w:rPr>
        <w:t>раз</w:t>
      </w:r>
      <w:r>
        <w:rPr>
          <w:rFonts w:ascii="PT Astra Serif" w:hAnsi="PT Astra Serif"/>
          <w:sz w:val="28"/>
          <w:szCs w:val="28"/>
        </w:rPr>
        <w:t>.</w:t>
      </w:r>
      <w:r w:rsidR="00170DB7"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торое</w:t>
      </w:r>
      <w:r>
        <w:rPr>
          <w:rFonts w:ascii="PT Astra Serif" w:hAnsi="PT Astra Serif"/>
          <w:sz w:val="28"/>
          <w:szCs w:val="28"/>
        </w:rPr>
        <w:t>.</w:t>
      </w:r>
      <w:r w:rsidR="00AE086E">
        <w:rPr>
          <w:rFonts w:ascii="PT Astra Serif" w:hAnsi="PT Astra Serif"/>
          <w:sz w:val="28"/>
          <w:szCs w:val="28"/>
        </w:rPr>
        <w:t xml:space="preserve"> М</w:t>
      </w:r>
      <w:r w:rsidR="00170DB7" w:rsidRPr="00170DB7">
        <w:rPr>
          <w:rFonts w:ascii="PT Astra Serif" w:hAnsi="PT Astra Serif"/>
          <w:sz w:val="28"/>
          <w:szCs w:val="28"/>
        </w:rPr>
        <w:t>ы поинтересовались</w:t>
      </w:r>
      <w:r w:rsidR="0015147F">
        <w:rPr>
          <w:rFonts w:ascii="PT Astra Serif" w:hAnsi="PT Astra Serif"/>
          <w:sz w:val="28"/>
          <w:szCs w:val="28"/>
        </w:rPr>
        <w:t>:</w:t>
      </w:r>
      <w:r w:rsidR="00170DB7" w:rsidRPr="00170DB7">
        <w:rPr>
          <w:rFonts w:ascii="PT Astra Serif" w:hAnsi="PT Astra Serif"/>
          <w:sz w:val="28"/>
          <w:szCs w:val="28"/>
        </w:rPr>
        <w:t xml:space="preserve"> сами операторы курортного сбора</w:t>
      </w:r>
      <w:r w:rsidR="00370C19">
        <w:rPr>
          <w:rFonts w:ascii="PT Astra Serif" w:hAnsi="PT Astra Serif"/>
          <w:sz w:val="28"/>
          <w:szCs w:val="28"/>
        </w:rPr>
        <w:t>… Б</w:t>
      </w:r>
      <w:r w:rsidR="00170DB7" w:rsidRPr="00170DB7">
        <w:rPr>
          <w:rFonts w:ascii="PT Astra Serif" w:hAnsi="PT Astra Serif"/>
          <w:sz w:val="28"/>
          <w:szCs w:val="28"/>
        </w:rPr>
        <w:t>удет ли у них сложность с администрированием вот этой дополнительной нормы</w:t>
      </w:r>
      <w:r w:rsidR="00370C19">
        <w:rPr>
          <w:rFonts w:ascii="PT Astra Serif" w:hAnsi="PT Astra Serif"/>
          <w:sz w:val="28"/>
          <w:szCs w:val="28"/>
        </w:rPr>
        <w:t>?</w:t>
      </w:r>
      <w:r>
        <w:rPr>
          <w:rFonts w:ascii="PT Astra Serif" w:hAnsi="PT Astra Serif"/>
          <w:sz w:val="28"/>
          <w:szCs w:val="28"/>
        </w:rPr>
        <w:t xml:space="preserve"> Д</w:t>
      </w:r>
      <w:r w:rsidR="00170DB7" w:rsidRPr="00170DB7">
        <w:rPr>
          <w:rFonts w:ascii="PT Astra Serif" w:hAnsi="PT Astra Serif"/>
          <w:sz w:val="28"/>
          <w:szCs w:val="28"/>
        </w:rPr>
        <w:t>епутатов заверили</w:t>
      </w:r>
      <w:r>
        <w:rPr>
          <w:rFonts w:ascii="PT Astra Serif" w:hAnsi="PT Astra Serif"/>
          <w:sz w:val="28"/>
          <w:szCs w:val="28"/>
        </w:rPr>
        <w:t>,</w:t>
      </w:r>
      <w:r w:rsidR="00170DB7" w:rsidRPr="00170DB7">
        <w:rPr>
          <w:rFonts w:ascii="PT Astra Serif" w:hAnsi="PT Astra Serif"/>
          <w:sz w:val="28"/>
          <w:szCs w:val="28"/>
        </w:rPr>
        <w:t xml:space="preserve"> что всё нормально</w:t>
      </w:r>
      <w:r>
        <w:rPr>
          <w:rFonts w:ascii="PT Astra Serif" w:hAnsi="PT Astra Serif"/>
          <w:sz w:val="28"/>
          <w:szCs w:val="28"/>
        </w:rPr>
        <w:t>,</w:t>
      </w:r>
      <w:r w:rsidR="00170DB7" w:rsidRPr="00170DB7">
        <w:rPr>
          <w:rFonts w:ascii="PT Astra Serif" w:hAnsi="PT Astra Serif"/>
          <w:sz w:val="28"/>
          <w:szCs w:val="28"/>
        </w:rPr>
        <w:t xml:space="preserve"> проблем нет</w:t>
      </w:r>
      <w:r>
        <w:rPr>
          <w:rFonts w:ascii="PT Astra Serif" w:hAnsi="PT Astra Serif"/>
          <w:sz w:val="28"/>
          <w:szCs w:val="28"/>
        </w:rPr>
        <w:t>. А</w:t>
      </w:r>
      <w:r w:rsidR="00170DB7" w:rsidRPr="00170DB7">
        <w:rPr>
          <w:rFonts w:ascii="PT Astra Serif" w:hAnsi="PT Astra Serif"/>
          <w:sz w:val="28"/>
          <w:szCs w:val="28"/>
        </w:rPr>
        <w:t>дминистраторы самого сбора</w:t>
      </w:r>
      <w:r>
        <w:rPr>
          <w:rFonts w:ascii="PT Astra Serif" w:hAnsi="PT Astra Serif"/>
          <w:sz w:val="28"/>
          <w:szCs w:val="28"/>
        </w:rPr>
        <w:t>,</w:t>
      </w:r>
      <w:r w:rsidR="00170DB7" w:rsidRPr="00170DB7">
        <w:rPr>
          <w:rFonts w:ascii="PT Astra Serif" w:hAnsi="PT Astra Serif"/>
          <w:sz w:val="28"/>
          <w:szCs w:val="28"/>
        </w:rPr>
        <w:t xml:space="preserve"> курортного</w:t>
      </w:r>
      <w:r>
        <w:rPr>
          <w:rFonts w:ascii="PT Astra Serif" w:hAnsi="PT Astra Serif"/>
          <w:sz w:val="28"/>
          <w:szCs w:val="28"/>
        </w:rPr>
        <w:t>,</w:t>
      </w:r>
      <w:r w:rsidR="00170DB7" w:rsidRPr="00170DB7">
        <w:rPr>
          <w:rFonts w:ascii="PT Astra Serif" w:hAnsi="PT Astra Serif"/>
          <w:sz w:val="28"/>
          <w:szCs w:val="28"/>
        </w:rPr>
        <w:t xml:space="preserve"> они к этому готовы</w:t>
      </w:r>
      <w:r>
        <w:rPr>
          <w:rFonts w:ascii="PT Astra Serif" w:hAnsi="PT Astra Serif"/>
          <w:sz w:val="28"/>
          <w:szCs w:val="28"/>
        </w:rPr>
        <w:t>,</w:t>
      </w:r>
      <w:r w:rsidR="00170DB7" w:rsidRPr="00170DB7">
        <w:rPr>
          <w:rFonts w:ascii="PT Astra Serif" w:hAnsi="PT Astra Serif"/>
          <w:sz w:val="28"/>
          <w:szCs w:val="28"/>
        </w:rPr>
        <w:t xml:space="preserve"> к д</w:t>
      </w:r>
      <w:r w:rsidR="0015147F">
        <w:rPr>
          <w:rFonts w:ascii="PT Astra Serif" w:hAnsi="PT Astra Serif"/>
          <w:sz w:val="28"/>
          <w:szCs w:val="28"/>
        </w:rPr>
        <w:t>ополнительной вот этой нагрузке</w:t>
      </w:r>
      <w:r>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конечно же</w:t>
      </w:r>
      <w:r>
        <w:rPr>
          <w:rFonts w:ascii="PT Astra Serif" w:hAnsi="PT Astra Serif"/>
          <w:sz w:val="28"/>
          <w:szCs w:val="28"/>
        </w:rPr>
        <w:t>,</w:t>
      </w:r>
      <w:r w:rsidR="00170DB7" w:rsidRPr="00170DB7">
        <w:rPr>
          <w:rFonts w:ascii="PT Astra Serif" w:hAnsi="PT Astra Serif"/>
          <w:sz w:val="28"/>
          <w:szCs w:val="28"/>
        </w:rPr>
        <w:t xml:space="preserve"> у комитета есть</w:t>
      </w:r>
      <w:r w:rsidR="0015147F">
        <w:rPr>
          <w:rFonts w:ascii="PT Astra Serif" w:hAnsi="PT Astra Serif"/>
          <w:sz w:val="28"/>
          <w:szCs w:val="28"/>
        </w:rPr>
        <w:t>,</w:t>
      </w:r>
      <w:r w:rsidR="00170DB7" w:rsidRPr="00170DB7">
        <w:rPr>
          <w:rFonts w:ascii="PT Astra Serif" w:hAnsi="PT Astra Serif"/>
          <w:sz w:val="28"/>
          <w:szCs w:val="28"/>
        </w:rPr>
        <w:t xml:space="preserve"> наверное</w:t>
      </w:r>
      <w:r w:rsidR="0015147F">
        <w:rPr>
          <w:rFonts w:ascii="PT Astra Serif" w:hAnsi="PT Astra Serif"/>
          <w:sz w:val="28"/>
          <w:szCs w:val="28"/>
        </w:rPr>
        <w:t>,</w:t>
      </w:r>
      <w:r w:rsidR="00170DB7" w:rsidRPr="00170DB7">
        <w:rPr>
          <w:rFonts w:ascii="PT Astra Serif" w:hAnsi="PT Astra Serif"/>
          <w:sz w:val="28"/>
          <w:szCs w:val="28"/>
        </w:rPr>
        <w:t xml:space="preserve"> пожелание к нашему сенатору</w:t>
      </w:r>
      <w:r>
        <w:rPr>
          <w:rFonts w:ascii="PT Astra Serif" w:hAnsi="PT Astra Serif"/>
          <w:sz w:val="28"/>
          <w:szCs w:val="28"/>
        </w:rPr>
        <w:t>,</w:t>
      </w:r>
      <w:r w:rsidR="00170DB7" w:rsidRPr="00170DB7">
        <w:rPr>
          <w:rFonts w:ascii="PT Astra Serif" w:hAnsi="PT Astra Serif"/>
          <w:sz w:val="28"/>
          <w:szCs w:val="28"/>
        </w:rPr>
        <w:t xml:space="preserve"> что было бы здорово</w:t>
      </w:r>
      <w:r>
        <w:rPr>
          <w:rFonts w:ascii="PT Astra Serif" w:hAnsi="PT Astra Serif"/>
          <w:sz w:val="28"/>
          <w:szCs w:val="28"/>
        </w:rPr>
        <w:t>,</w:t>
      </w:r>
      <w:r w:rsidR="00370C19">
        <w:rPr>
          <w:rFonts w:ascii="PT Astra Serif" w:hAnsi="PT Astra Serif"/>
          <w:sz w:val="28"/>
          <w:szCs w:val="28"/>
        </w:rPr>
        <w:t xml:space="preserve"> если бы она выступи</w:t>
      </w:r>
      <w:r w:rsidR="00170DB7" w:rsidRPr="00170DB7">
        <w:rPr>
          <w:rFonts w:ascii="PT Astra Serif" w:hAnsi="PT Astra Serif"/>
          <w:sz w:val="28"/>
          <w:szCs w:val="28"/>
        </w:rPr>
        <w:t>ла с инициативой принятия подобных законопроектов и на других территориях</w:t>
      </w:r>
      <w:r>
        <w:rPr>
          <w:rFonts w:ascii="PT Astra Serif" w:hAnsi="PT Astra Serif"/>
          <w:sz w:val="28"/>
          <w:szCs w:val="28"/>
        </w:rPr>
        <w:t>,</w:t>
      </w:r>
      <w:r w:rsidR="00170DB7" w:rsidRPr="00170DB7">
        <w:rPr>
          <w:rFonts w:ascii="PT Astra Serif" w:hAnsi="PT Astra Serif"/>
          <w:sz w:val="28"/>
          <w:szCs w:val="28"/>
        </w:rPr>
        <w:t xml:space="preserve"> чтобы и наши многодетные семьи могли </w:t>
      </w:r>
      <w:r>
        <w:rPr>
          <w:rFonts w:ascii="PT Astra Serif" w:hAnsi="PT Astra Serif"/>
          <w:sz w:val="28"/>
          <w:szCs w:val="28"/>
        </w:rPr>
        <w:t xml:space="preserve">пользоваться </w:t>
      </w:r>
      <w:r w:rsidR="0015147F">
        <w:rPr>
          <w:rFonts w:ascii="PT Astra Serif" w:hAnsi="PT Astra Serif"/>
          <w:sz w:val="28"/>
          <w:szCs w:val="28"/>
        </w:rPr>
        <w:t>аналогичной льготой в других субъектах</w:t>
      </w:r>
      <w:r w:rsidR="00170DB7" w:rsidRPr="00170DB7">
        <w:rPr>
          <w:rFonts w:ascii="PT Astra Serif" w:hAnsi="PT Astra Serif"/>
          <w:sz w:val="28"/>
          <w:szCs w:val="28"/>
        </w:rPr>
        <w:t xml:space="preserve"> Российской</w:t>
      </w:r>
      <w:r>
        <w:rPr>
          <w:rFonts w:ascii="PT Astra Serif" w:hAnsi="PT Astra Serif"/>
          <w:sz w:val="28"/>
          <w:szCs w:val="28"/>
        </w:rPr>
        <w:t xml:space="preserve"> Федерации</w:t>
      </w:r>
      <w:r w:rsidR="0015147F">
        <w:rPr>
          <w:rFonts w:ascii="PT Astra Serif" w:hAnsi="PT Astra Serif"/>
          <w:sz w:val="28"/>
          <w:szCs w:val="28"/>
        </w:rPr>
        <w:t>,</w:t>
      </w:r>
      <w:r>
        <w:rPr>
          <w:rFonts w:ascii="PT Astra Serif" w:hAnsi="PT Astra Serif"/>
          <w:sz w:val="28"/>
          <w:szCs w:val="28"/>
        </w:rPr>
        <w:t xml:space="preserve"> где вве</w:t>
      </w:r>
      <w:r w:rsidR="0015147F">
        <w:rPr>
          <w:rFonts w:ascii="PT Astra Serif" w:hAnsi="PT Astra Serif"/>
          <w:sz w:val="28"/>
          <w:szCs w:val="28"/>
        </w:rPr>
        <w:t>ден</w:t>
      </w:r>
      <w:r>
        <w:rPr>
          <w:rFonts w:ascii="PT Astra Serif" w:hAnsi="PT Astra Serif"/>
          <w:sz w:val="28"/>
          <w:szCs w:val="28"/>
        </w:rPr>
        <w:t xml:space="preserve"> аналогичный к</w:t>
      </w:r>
      <w:r w:rsidR="00170DB7" w:rsidRPr="00170DB7">
        <w:rPr>
          <w:rFonts w:ascii="PT Astra Serif" w:hAnsi="PT Astra Serif"/>
          <w:sz w:val="28"/>
          <w:szCs w:val="28"/>
        </w:rPr>
        <w:t>урортный сбор</w:t>
      </w:r>
      <w:r>
        <w:rPr>
          <w:rFonts w:ascii="PT Astra Serif" w:hAnsi="PT Astra Serif"/>
          <w:sz w:val="28"/>
          <w:szCs w:val="28"/>
        </w:rPr>
        <w:t>.</w:t>
      </w:r>
      <w:r w:rsidR="00170DB7"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p>
    <w:p w:rsidR="000862F8" w:rsidRPr="00D855A7" w:rsidRDefault="000862F8"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15147F" w:rsidRDefault="0015147F"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олнце</w:t>
      </w:r>
      <w:r>
        <w:rPr>
          <w:rFonts w:ascii="PT Astra Serif" w:hAnsi="PT Astra Serif"/>
          <w:sz w:val="28"/>
          <w:szCs w:val="28"/>
        </w:rPr>
        <w:t>ва И</w:t>
      </w:r>
      <w:r w:rsidR="00170DB7" w:rsidRPr="00170DB7">
        <w:rPr>
          <w:rFonts w:ascii="PT Astra Serif" w:hAnsi="PT Astra Serif"/>
          <w:sz w:val="28"/>
          <w:szCs w:val="28"/>
        </w:rPr>
        <w:t>рина Валентиновна</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0862F8" w:rsidRDefault="000862F8" w:rsidP="00C43A9D">
      <w:pPr>
        <w:spacing w:after="0" w:line="240" w:lineRule="auto"/>
        <w:ind w:firstLine="709"/>
        <w:jc w:val="both"/>
        <w:rPr>
          <w:rFonts w:ascii="PT Astra Serif" w:hAnsi="PT Astra Serif"/>
          <w:sz w:val="28"/>
          <w:szCs w:val="28"/>
        </w:rPr>
      </w:pPr>
    </w:p>
    <w:p w:rsidR="000862F8" w:rsidRDefault="000862F8" w:rsidP="00C43A9D">
      <w:pPr>
        <w:spacing w:after="0" w:line="240" w:lineRule="auto"/>
        <w:ind w:firstLine="709"/>
        <w:jc w:val="both"/>
        <w:rPr>
          <w:rFonts w:ascii="PT Astra Serif" w:hAnsi="PT Astra Serif"/>
          <w:sz w:val="28"/>
          <w:szCs w:val="28"/>
        </w:rPr>
      </w:pPr>
    </w:p>
    <w:p w:rsidR="000862F8" w:rsidRPr="000862F8" w:rsidRDefault="000862F8" w:rsidP="00C43A9D">
      <w:pPr>
        <w:spacing w:after="0" w:line="240" w:lineRule="auto"/>
        <w:ind w:firstLine="709"/>
        <w:jc w:val="both"/>
        <w:rPr>
          <w:rFonts w:ascii="PT Astra Serif" w:hAnsi="PT Astra Serif"/>
          <w:sz w:val="28"/>
          <w:szCs w:val="28"/>
        </w:rPr>
      </w:pPr>
      <w:r w:rsidRPr="000862F8">
        <w:rPr>
          <w:rFonts w:ascii="PT Astra Serif" w:hAnsi="PT Astra Serif"/>
          <w:b/>
          <w:sz w:val="28"/>
          <w:szCs w:val="28"/>
        </w:rPr>
        <w:t>Депутат Солнцева И.В.,</w:t>
      </w:r>
      <w:r w:rsidRPr="000862F8">
        <w:rPr>
          <w:rFonts w:ascii="PT Astra Serif" w:hAnsi="PT Astra Serif"/>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0862F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0862F8">
        <w:rPr>
          <w:rFonts w:ascii="PT Astra Serif" w:hAnsi="PT Astra Serif"/>
          <w:sz w:val="28"/>
          <w:szCs w:val="28"/>
        </w:rPr>
        <w:t>, Владимир В</w:t>
      </w:r>
      <w:r w:rsidRPr="00170DB7">
        <w:rPr>
          <w:rFonts w:ascii="PT Astra Serif" w:hAnsi="PT Astra Serif"/>
          <w:sz w:val="28"/>
          <w:szCs w:val="28"/>
        </w:rPr>
        <w:t>ладисла</w:t>
      </w:r>
      <w:r w:rsidR="000862F8">
        <w:rPr>
          <w:rFonts w:ascii="PT Astra Serif" w:hAnsi="PT Astra Serif"/>
          <w:sz w:val="28"/>
          <w:szCs w:val="28"/>
        </w:rPr>
        <w:t>во</w:t>
      </w:r>
      <w:r w:rsidRPr="00170DB7">
        <w:rPr>
          <w:rFonts w:ascii="PT Astra Serif" w:hAnsi="PT Astra Serif"/>
          <w:sz w:val="28"/>
          <w:szCs w:val="28"/>
        </w:rPr>
        <w:t>вич</w:t>
      </w:r>
      <w:r w:rsidR="000862F8">
        <w:rPr>
          <w:rFonts w:ascii="PT Astra Serif" w:hAnsi="PT Astra Serif"/>
          <w:sz w:val="28"/>
          <w:szCs w:val="28"/>
        </w:rPr>
        <w:t>, с</w:t>
      </w:r>
      <w:r w:rsidRPr="00170DB7">
        <w:rPr>
          <w:rFonts w:ascii="PT Astra Serif" w:hAnsi="PT Astra Serif"/>
          <w:sz w:val="28"/>
          <w:szCs w:val="28"/>
        </w:rPr>
        <w:t>пасибо</w:t>
      </w:r>
      <w:r w:rsidR="000862F8">
        <w:rPr>
          <w:rFonts w:ascii="PT Astra Serif" w:hAnsi="PT Astra Serif"/>
          <w:sz w:val="28"/>
          <w:szCs w:val="28"/>
        </w:rPr>
        <w:t>, Вы практически с</w:t>
      </w:r>
      <w:r w:rsidRPr="00170DB7">
        <w:rPr>
          <w:rFonts w:ascii="PT Astra Serif" w:hAnsi="PT Astra Serif"/>
          <w:sz w:val="28"/>
          <w:szCs w:val="28"/>
        </w:rPr>
        <w:t>казали всё то</w:t>
      </w:r>
      <w:r w:rsidR="000862F8">
        <w:rPr>
          <w:rFonts w:ascii="PT Astra Serif" w:hAnsi="PT Astra Serif"/>
          <w:sz w:val="28"/>
          <w:szCs w:val="28"/>
        </w:rPr>
        <w:t>,</w:t>
      </w:r>
      <w:r w:rsidRPr="00170DB7">
        <w:rPr>
          <w:rFonts w:ascii="PT Astra Serif" w:hAnsi="PT Astra Serif"/>
          <w:sz w:val="28"/>
          <w:szCs w:val="28"/>
        </w:rPr>
        <w:t xml:space="preserve"> что я хотела сказать</w:t>
      </w:r>
      <w:r w:rsidR="000862F8">
        <w:rPr>
          <w:rFonts w:ascii="PT Astra Serif" w:hAnsi="PT Astra Serif"/>
          <w:sz w:val="28"/>
          <w:szCs w:val="28"/>
        </w:rPr>
        <w:t>.</w:t>
      </w:r>
      <w:r w:rsidRPr="00170DB7">
        <w:rPr>
          <w:rFonts w:ascii="PT Astra Serif" w:hAnsi="PT Astra Serif"/>
          <w:sz w:val="28"/>
          <w:szCs w:val="28"/>
        </w:rPr>
        <w:t xml:space="preserve"> </w:t>
      </w:r>
    </w:p>
    <w:p w:rsidR="000862F8" w:rsidRDefault="000862F8" w:rsidP="00C43A9D">
      <w:pPr>
        <w:spacing w:after="0" w:line="240" w:lineRule="auto"/>
        <w:ind w:firstLine="709"/>
        <w:jc w:val="both"/>
        <w:rPr>
          <w:rFonts w:ascii="PT Astra Serif" w:hAnsi="PT Astra Serif"/>
          <w:sz w:val="28"/>
          <w:szCs w:val="28"/>
        </w:rPr>
      </w:pPr>
    </w:p>
    <w:p w:rsidR="00170DB7" w:rsidRPr="00170DB7" w:rsidRDefault="000862F8"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вчера на комитете рассмотрели</w:t>
      </w:r>
      <w:r w:rsidR="00FF27D5">
        <w:rPr>
          <w:rFonts w:ascii="PT Astra Serif" w:hAnsi="PT Astra Serif"/>
          <w:sz w:val="28"/>
          <w:szCs w:val="28"/>
        </w:rPr>
        <w:t>, и</w:t>
      </w:r>
      <w:r>
        <w:rPr>
          <w:rFonts w:ascii="PT Astra Serif" w:hAnsi="PT Astra Serif"/>
          <w:sz w:val="28"/>
          <w:szCs w:val="28"/>
        </w:rPr>
        <w:t>, с</w:t>
      </w:r>
      <w:r w:rsidR="00170DB7" w:rsidRPr="00170DB7">
        <w:rPr>
          <w:rFonts w:ascii="PT Astra Serif" w:hAnsi="PT Astra Serif"/>
          <w:sz w:val="28"/>
          <w:szCs w:val="28"/>
        </w:rPr>
        <w:t>пасибо</w:t>
      </w:r>
      <w:r w:rsidR="0015147F">
        <w:rPr>
          <w:rFonts w:ascii="PT Astra Serif" w:hAnsi="PT Astra Serif"/>
          <w:sz w:val="28"/>
          <w:szCs w:val="28"/>
        </w:rPr>
        <w:t xml:space="preserve"> Наталье Сергеевне</w:t>
      </w:r>
      <w:r w:rsidR="00FF27D5">
        <w:rPr>
          <w:rFonts w:ascii="PT Astra Serif" w:hAnsi="PT Astra Serif"/>
          <w:sz w:val="28"/>
          <w:szCs w:val="28"/>
        </w:rPr>
        <w:t>,</w:t>
      </w:r>
      <w:r w:rsidR="00170DB7" w:rsidRPr="00170DB7">
        <w:rPr>
          <w:rFonts w:ascii="PT Astra Serif" w:hAnsi="PT Astra Serif"/>
          <w:sz w:val="28"/>
          <w:szCs w:val="28"/>
        </w:rPr>
        <w:t xml:space="preserve"> приняли единогласно</w:t>
      </w:r>
      <w:r>
        <w:rPr>
          <w:rFonts w:ascii="PT Astra Serif" w:hAnsi="PT Astra Serif"/>
          <w:sz w:val="28"/>
          <w:szCs w:val="28"/>
        </w:rPr>
        <w:t>. И</w:t>
      </w:r>
      <w:r w:rsidR="00170DB7" w:rsidRPr="00170DB7">
        <w:rPr>
          <w:rFonts w:ascii="PT Astra Serif" w:hAnsi="PT Astra Serif"/>
          <w:sz w:val="28"/>
          <w:szCs w:val="28"/>
        </w:rPr>
        <w:t xml:space="preserve"> хотелось бы</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чтобы вот на</w:t>
      </w:r>
      <w:r w:rsidR="00FF27D5">
        <w:rPr>
          <w:rFonts w:ascii="PT Astra Serif" w:hAnsi="PT Astra Serif"/>
          <w:sz w:val="28"/>
          <w:szCs w:val="28"/>
        </w:rPr>
        <w:t>ш</w:t>
      </w:r>
      <w:r w:rsidR="00170DB7" w:rsidRPr="00170DB7">
        <w:rPr>
          <w:rFonts w:ascii="PT Astra Serif" w:hAnsi="PT Astra Serif"/>
          <w:sz w:val="28"/>
          <w:szCs w:val="28"/>
        </w:rPr>
        <w:t xml:space="preserve"> опыт</w:t>
      </w:r>
      <w:r w:rsidR="0015147F">
        <w:rPr>
          <w:rFonts w:ascii="PT Astra Serif" w:hAnsi="PT Astra Serif"/>
          <w:sz w:val="28"/>
          <w:szCs w:val="28"/>
        </w:rPr>
        <w:t>,</w:t>
      </w:r>
      <w:r w:rsidR="00170DB7" w:rsidRPr="00170DB7">
        <w:rPr>
          <w:rFonts w:ascii="PT Astra Serif" w:hAnsi="PT Astra Serif"/>
          <w:sz w:val="28"/>
          <w:szCs w:val="28"/>
        </w:rPr>
        <w:t xml:space="preserve"> это</w:t>
      </w:r>
      <w:r w:rsidR="00FF27D5">
        <w:rPr>
          <w:rFonts w:ascii="PT Astra Serif" w:hAnsi="PT Astra Serif"/>
          <w:sz w:val="28"/>
          <w:szCs w:val="28"/>
        </w:rPr>
        <w:t>т,</w:t>
      </w:r>
      <w:r w:rsidR="00170DB7" w:rsidRPr="00170DB7">
        <w:rPr>
          <w:rFonts w:ascii="PT Astra Serif" w:hAnsi="PT Astra Serif"/>
          <w:sz w:val="28"/>
          <w:szCs w:val="28"/>
        </w:rPr>
        <w:t xml:space="preserve"> приняли другие регионы</w:t>
      </w:r>
      <w:r>
        <w:rPr>
          <w:rFonts w:ascii="PT Astra Serif" w:hAnsi="PT Astra Serif"/>
          <w:sz w:val="28"/>
          <w:szCs w:val="28"/>
        </w:rPr>
        <w:t>,</w:t>
      </w:r>
      <w:r w:rsidR="00170DB7" w:rsidRPr="00170DB7">
        <w:rPr>
          <w:rFonts w:ascii="PT Astra Serif" w:hAnsi="PT Astra Serif"/>
          <w:sz w:val="28"/>
          <w:szCs w:val="28"/>
        </w:rPr>
        <w:t xml:space="preserve"> чтобы</w:t>
      </w:r>
      <w:r w:rsidR="0015147F">
        <w:rPr>
          <w:rFonts w:ascii="PT Astra Serif" w:hAnsi="PT Astra Serif"/>
          <w:sz w:val="28"/>
          <w:szCs w:val="28"/>
        </w:rPr>
        <w:t xml:space="preserve"> наши</w:t>
      </w:r>
      <w:r w:rsidR="00170DB7" w:rsidRPr="00170DB7">
        <w:rPr>
          <w:rFonts w:ascii="PT Astra Serif" w:hAnsi="PT Astra Serif"/>
          <w:sz w:val="28"/>
          <w:szCs w:val="28"/>
        </w:rPr>
        <w:t xml:space="preserve"> многодетные </w:t>
      </w:r>
      <w:proofErr w:type="gramStart"/>
      <w:r w:rsidR="00FF27D5">
        <w:rPr>
          <w:rFonts w:ascii="PT Astra Serif" w:hAnsi="PT Astra Serif"/>
          <w:sz w:val="28"/>
          <w:szCs w:val="28"/>
        </w:rPr>
        <w:t>семьи  могли</w:t>
      </w:r>
      <w:proofErr w:type="gramEnd"/>
      <w:r w:rsidR="00FF27D5">
        <w:rPr>
          <w:rFonts w:ascii="PT Astra Serif" w:hAnsi="PT Astra Serif"/>
          <w:sz w:val="28"/>
          <w:szCs w:val="28"/>
        </w:rPr>
        <w:t xml:space="preserve"> отдыхать </w:t>
      </w:r>
      <w:r w:rsidR="00170DB7" w:rsidRPr="00170DB7">
        <w:rPr>
          <w:rFonts w:ascii="PT Astra Serif" w:hAnsi="PT Astra Serif"/>
          <w:sz w:val="28"/>
          <w:szCs w:val="28"/>
        </w:rPr>
        <w:t>в Ставропольском крае</w:t>
      </w:r>
      <w:r>
        <w:rPr>
          <w:rFonts w:ascii="PT Astra Serif" w:hAnsi="PT Astra Serif"/>
          <w:sz w:val="28"/>
          <w:szCs w:val="28"/>
        </w:rPr>
        <w:t>,</w:t>
      </w:r>
      <w:r w:rsidR="00170DB7" w:rsidRPr="00170DB7">
        <w:rPr>
          <w:rFonts w:ascii="PT Astra Serif" w:hAnsi="PT Astra Serif"/>
          <w:sz w:val="28"/>
          <w:szCs w:val="28"/>
        </w:rPr>
        <w:t xml:space="preserve"> и в Краснодарском крае точно так</w:t>
      </w:r>
      <w:r>
        <w:rPr>
          <w:rFonts w:ascii="PT Astra Serif" w:hAnsi="PT Astra Serif"/>
          <w:sz w:val="28"/>
          <w:szCs w:val="28"/>
        </w:rPr>
        <w:t xml:space="preserve"> </w:t>
      </w:r>
      <w:r w:rsidR="00170DB7" w:rsidRPr="00170DB7">
        <w:rPr>
          <w:rFonts w:ascii="PT Astra Serif" w:hAnsi="PT Astra Serif"/>
          <w:sz w:val="28"/>
          <w:szCs w:val="28"/>
        </w:rPr>
        <w:t>же</w:t>
      </w:r>
      <w:r w:rsidR="00FF27D5">
        <w:rPr>
          <w:rFonts w:ascii="PT Astra Serif" w:hAnsi="PT Astra Serif"/>
          <w:sz w:val="28"/>
          <w:szCs w:val="28"/>
        </w:rPr>
        <w:t>:</w:t>
      </w:r>
      <w:r w:rsidR="00170DB7" w:rsidRPr="00170DB7">
        <w:rPr>
          <w:rFonts w:ascii="PT Astra Serif" w:hAnsi="PT Astra Serif"/>
          <w:sz w:val="28"/>
          <w:szCs w:val="28"/>
        </w:rPr>
        <w:t xml:space="preserve"> без сбора</w:t>
      </w:r>
      <w:r w:rsidR="0015147F">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15147F" w:rsidRDefault="0015147F"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5147F" w:rsidRDefault="0015147F" w:rsidP="00C43A9D">
      <w:pPr>
        <w:spacing w:after="0" w:line="240" w:lineRule="auto"/>
        <w:ind w:firstLine="709"/>
        <w:jc w:val="both"/>
        <w:rPr>
          <w:rFonts w:ascii="PT Astra Serif" w:hAnsi="PT Astra Serif"/>
          <w:sz w:val="28"/>
          <w:szCs w:val="28"/>
        </w:rPr>
      </w:pPr>
    </w:p>
    <w:p w:rsidR="001248B5" w:rsidRDefault="001248B5" w:rsidP="00C43A9D">
      <w:pPr>
        <w:spacing w:after="0" w:line="240" w:lineRule="auto"/>
        <w:ind w:firstLine="709"/>
        <w:jc w:val="both"/>
        <w:rPr>
          <w:rFonts w:ascii="PT Astra Serif" w:hAnsi="PT Astra Serif"/>
          <w:sz w:val="28"/>
          <w:szCs w:val="28"/>
        </w:rPr>
      </w:pPr>
    </w:p>
    <w:p w:rsidR="001248B5" w:rsidRPr="00D855A7" w:rsidRDefault="001248B5"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15147F" w:rsidRDefault="001248B5"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248B5" w:rsidRDefault="001248B5" w:rsidP="00C43A9D">
      <w:pPr>
        <w:spacing w:after="0" w:line="240" w:lineRule="auto"/>
        <w:ind w:firstLine="709"/>
        <w:jc w:val="both"/>
        <w:rPr>
          <w:rFonts w:ascii="PT Astra Serif" w:hAnsi="PT Astra Serif"/>
          <w:sz w:val="28"/>
          <w:szCs w:val="28"/>
        </w:rPr>
      </w:pPr>
    </w:p>
    <w:p w:rsidR="001248B5" w:rsidRDefault="001248B5"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Владимирович Матасов, пожалуйста.</w:t>
      </w:r>
    </w:p>
    <w:p w:rsidR="001248B5" w:rsidRDefault="001248B5" w:rsidP="00C43A9D">
      <w:pPr>
        <w:spacing w:after="0" w:line="240" w:lineRule="auto"/>
        <w:ind w:firstLine="709"/>
        <w:jc w:val="both"/>
        <w:rPr>
          <w:rFonts w:ascii="PT Astra Serif" w:hAnsi="PT Astra Serif"/>
          <w:sz w:val="28"/>
          <w:szCs w:val="28"/>
        </w:rPr>
      </w:pPr>
    </w:p>
    <w:p w:rsidR="00D267CA" w:rsidRDefault="00D267CA" w:rsidP="00C43A9D">
      <w:pPr>
        <w:spacing w:after="0" w:line="240" w:lineRule="auto"/>
        <w:ind w:firstLine="709"/>
        <w:jc w:val="both"/>
        <w:rPr>
          <w:rFonts w:ascii="PT Astra Serif" w:eastAsia="Times New Roman" w:hAnsi="PT Astra Serif" w:cs="Times New Roman"/>
          <w:b/>
          <w:sz w:val="28"/>
          <w:szCs w:val="28"/>
          <w:lang w:eastAsia="ru-RU"/>
        </w:rPr>
      </w:pPr>
    </w:p>
    <w:p w:rsidR="001248B5" w:rsidRPr="001248B5" w:rsidRDefault="001248B5" w:rsidP="00C43A9D">
      <w:pPr>
        <w:spacing w:after="0" w:line="240" w:lineRule="auto"/>
        <w:ind w:firstLine="709"/>
        <w:jc w:val="both"/>
        <w:rPr>
          <w:rFonts w:ascii="PT Astra Serif" w:eastAsia="Times New Roman" w:hAnsi="PT Astra Serif" w:cs="Times New Roman"/>
          <w:sz w:val="28"/>
          <w:szCs w:val="28"/>
          <w:lang w:eastAsia="ru-RU"/>
        </w:rPr>
      </w:pPr>
      <w:r w:rsidRPr="001248B5">
        <w:rPr>
          <w:rFonts w:ascii="PT Astra Serif" w:eastAsia="Times New Roman" w:hAnsi="PT Astra Serif" w:cs="Times New Roman"/>
          <w:b/>
          <w:sz w:val="28"/>
          <w:szCs w:val="28"/>
          <w:lang w:eastAsia="ru-RU"/>
        </w:rPr>
        <w:t>Депутат Матасов С. В.</w:t>
      </w:r>
      <w:r w:rsidRPr="001248B5">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rsidR="004461C5" w:rsidRDefault="00FF27D5" w:rsidP="00C43A9D">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уважаемые коллеги! Очень рад, что началось</w:t>
      </w:r>
      <w:r w:rsidR="009D5822">
        <w:rPr>
          <w:rFonts w:ascii="PT Astra Serif" w:hAnsi="PT Astra Serif"/>
          <w:sz w:val="28"/>
          <w:szCs w:val="28"/>
        </w:rPr>
        <w:t xml:space="preserve"> </w:t>
      </w:r>
      <w:r>
        <w:rPr>
          <w:rFonts w:ascii="PT Astra Serif" w:hAnsi="PT Astra Serif"/>
          <w:sz w:val="28"/>
          <w:szCs w:val="28"/>
        </w:rPr>
        <w:t xml:space="preserve">с </w:t>
      </w:r>
      <w:r w:rsidR="009D5822">
        <w:rPr>
          <w:rFonts w:ascii="PT Astra Serif" w:hAnsi="PT Astra Serif"/>
          <w:sz w:val="28"/>
          <w:szCs w:val="28"/>
        </w:rPr>
        <w:t>поздрав</w:t>
      </w:r>
      <w:r w:rsidR="00D267CA">
        <w:rPr>
          <w:rFonts w:ascii="PT Astra Serif" w:hAnsi="PT Astra Serif"/>
          <w:sz w:val="28"/>
          <w:szCs w:val="28"/>
        </w:rPr>
        <w:t>ления с 85-летием</w:t>
      </w:r>
      <w:r w:rsidR="009D5822">
        <w:rPr>
          <w:rFonts w:ascii="PT Astra Serif" w:hAnsi="PT Astra Serif"/>
          <w:sz w:val="28"/>
          <w:szCs w:val="28"/>
        </w:rPr>
        <w:t xml:space="preserve"> представительной власти Алтайского края, </w:t>
      </w:r>
      <w:r w:rsidR="00D267CA">
        <w:rPr>
          <w:rFonts w:ascii="PT Astra Serif" w:hAnsi="PT Astra Serif"/>
          <w:sz w:val="28"/>
          <w:szCs w:val="28"/>
        </w:rPr>
        <w:br/>
      </w:r>
      <w:r w:rsidR="009D5822">
        <w:rPr>
          <w:rFonts w:ascii="PT Astra Serif" w:hAnsi="PT Astra Serif"/>
          <w:sz w:val="28"/>
          <w:szCs w:val="28"/>
        </w:rPr>
        <w:t>30-летием краевог</w:t>
      </w:r>
      <w:r>
        <w:rPr>
          <w:rFonts w:ascii="PT Astra Serif" w:hAnsi="PT Astra Serif"/>
          <w:sz w:val="28"/>
          <w:szCs w:val="28"/>
        </w:rPr>
        <w:t xml:space="preserve">о Законодательного Собрания. </w:t>
      </w:r>
    </w:p>
    <w:p w:rsidR="004461C5" w:rsidRDefault="004461C5" w:rsidP="00C43A9D">
      <w:pPr>
        <w:spacing w:after="0" w:line="240" w:lineRule="auto"/>
        <w:ind w:firstLine="709"/>
        <w:jc w:val="both"/>
        <w:rPr>
          <w:rFonts w:ascii="PT Astra Serif" w:hAnsi="PT Astra Serif"/>
          <w:sz w:val="28"/>
          <w:szCs w:val="28"/>
        </w:rPr>
      </w:pPr>
    </w:p>
    <w:p w:rsidR="009D5822" w:rsidRDefault="00FF27D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9D5822">
        <w:rPr>
          <w:rFonts w:ascii="PT Astra Serif" w:hAnsi="PT Astra Serif"/>
          <w:sz w:val="28"/>
          <w:szCs w:val="28"/>
        </w:rPr>
        <w:t xml:space="preserve"> впервые, насколько мне известно, с коллегами, кто постарше, тоже советовался, впервые за всю историю современного Законодательного Собрания у нас сенатор от Алтайского края выходит вместе с фракцией с законодательной инициатив</w:t>
      </w:r>
      <w:r>
        <w:rPr>
          <w:rFonts w:ascii="PT Astra Serif" w:hAnsi="PT Astra Serif"/>
          <w:sz w:val="28"/>
          <w:szCs w:val="28"/>
        </w:rPr>
        <w:t xml:space="preserve">ой </w:t>
      </w:r>
      <w:r w:rsidR="009D5822">
        <w:rPr>
          <w:rFonts w:ascii="PT Astra Serif" w:hAnsi="PT Astra Serif"/>
          <w:sz w:val="28"/>
          <w:szCs w:val="28"/>
        </w:rPr>
        <w:t xml:space="preserve">в краевом </w:t>
      </w:r>
      <w:proofErr w:type="spellStart"/>
      <w:r w:rsidR="009D5822">
        <w:rPr>
          <w:rFonts w:ascii="PT Astra Serif" w:hAnsi="PT Astra Serif"/>
          <w:sz w:val="28"/>
          <w:szCs w:val="28"/>
        </w:rPr>
        <w:t>Заксобрании</w:t>
      </w:r>
      <w:proofErr w:type="spellEnd"/>
      <w:r w:rsidR="009D5822">
        <w:rPr>
          <w:rFonts w:ascii="PT Astra Serif" w:hAnsi="PT Astra Serif"/>
          <w:sz w:val="28"/>
          <w:szCs w:val="28"/>
        </w:rPr>
        <w:t xml:space="preserve">. Это говорит о том, что у нас </w:t>
      </w:r>
      <w:r>
        <w:rPr>
          <w:rFonts w:ascii="PT Astra Serif" w:hAnsi="PT Astra Serif"/>
          <w:sz w:val="28"/>
          <w:szCs w:val="28"/>
        </w:rPr>
        <w:t xml:space="preserve">- </w:t>
      </w:r>
      <w:r w:rsidR="009D5822">
        <w:rPr>
          <w:rFonts w:ascii="PT Astra Serif" w:hAnsi="PT Astra Serif"/>
          <w:sz w:val="28"/>
          <w:szCs w:val="28"/>
        </w:rPr>
        <w:t>еще одна новая ветвь в развитии алтайского парламентари</w:t>
      </w:r>
      <w:r w:rsidR="00AE086E">
        <w:rPr>
          <w:rFonts w:ascii="PT Astra Serif" w:hAnsi="PT Astra Serif"/>
          <w:sz w:val="28"/>
          <w:szCs w:val="28"/>
        </w:rPr>
        <w:t>зм</w:t>
      </w:r>
      <w:r>
        <w:rPr>
          <w:rFonts w:ascii="PT Astra Serif" w:hAnsi="PT Astra Serif"/>
          <w:sz w:val="28"/>
          <w:szCs w:val="28"/>
        </w:rPr>
        <w:t>а</w:t>
      </w:r>
      <w:r w:rsidR="00AE086E">
        <w:rPr>
          <w:rFonts w:ascii="PT Astra Serif" w:hAnsi="PT Astra Serif"/>
          <w:sz w:val="28"/>
          <w:szCs w:val="28"/>
        </w:rPr>
        <w:t>. И очень радует, что сенатор</w:t>
      </w:r>
      <w:r w:rsidR="009D5822">
        <w:rPr>
          <w:rFonts w:ascii="PT Astra Serif" w:hAnsi="PT Astra Serif"/>
          <w:sz w:val="28"/>
          <w:szCs w:val="28"/>
        </w:rPr>
        <w:t xml:space="preserve"> подключается активно к деятельности краевого Законодательного Собрания.</w:t>
      </w:r>
      <w:r w:rsidR="009D5822" w:rsidRPr="00170DB7">
        <w:rPr>
          <w:rFonts w:ascii="PT Astra Serif" w:hAnsi="PT Astra Serif"/>
          <w:sz w:val="28"/>
          <w:szCs w:val="28"/>
        </w:rPr>
        <w:t xml:space="preserve"> </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Фракция обсудила данный законопроект. Конечно, поддерживаем.</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p>
    <w:p w:rsidR="009D5822" w:rsidRPr="00D855A7" w:rsidRDefault="009D5822"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D5822" w:rsidRDefault="009D58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коллеги, желающих? </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9D5822" w:rsidRDefault="009D58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Давайте слово Наталье Сергеевне дадим.</w:t>
      </w:r>
    </w:p>
    <w:p w:rsidR="009D5822" w:rsidRDefault="009D58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Кувшинова Наталья Сергеевна.</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p>
    <w:p w:rsidR="009D5822" w:rsidRPr="009D5822" w:rsidRDefault="009D5822" w:rsidP="00C43A9D">
      <w:pPr>
        <w:spacing w:after="0" w:line="240" w:lineRule="auto"/>
        <w:ind w:firstLine="709"/>
        <w:jc w:val="both"/>
        <w:rPr>
          <w:rFonts w:ascii="PT Astra Serif" w:hAnsi="PT Astra Serif"/>
          <w:sz w:val="28"/>
          <w:szCs w:val="28"/>
        </w:rPr>
      </w:pPr>
      <w:r>
        <w:rPr>
          <w:rFonts w:ascii="PT Astra Serif" w:hAnsi="PT Astra Serif"/>
          <w:b/>
          <w:sz w:val="28"/>
          <w:szCs w:val="28"/>
        </w:rPr>
        <w:t xml:space="preserve">Кувшинова Н.С., </w:t>
      </w:r>
      <w:r>
        <w:rPr>
          <w:rFonts w:ascii="PT Astra Serif" w:hAnsi="PT Astra Serif"/>
          <w:sz w:val="28"/>
          <w:szCs w:val="28"/>
        </w:rPr>
        <w:t>сенатор Российской Федерации.</w:t>
      </w: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D267CA" w:rsidRDefault="00D267CA" w:rsidP="00C43A9D">
      <w:pPr>
        <w:spacing w:after="0" w:line="240" w:lineRule="auto"/>
        <w:ind w:firstLine="709"/>
        <w:jc w:val="both"/>
        <w:rPr>
          <w:rFonts w:ascii="PT Astra Serif" w:hAnsi="PT Astra Serif"/>
          <w:i/>
          <w:sz w:val="28"/>
          <w:szCs w:val="28"/>
        </w:rPr>
      </w:pPr>
    </w:p>
    <w:p w:rsidR="009D5822" w:rsidRDefault="00FF27D5" w:rsidP="00C43A9D">
      <w:pPr>
        <w:spacing w:after="0" w:line="240" w:lineRule="auto"/>
        <w:ind w:firstLine="709"/>
        <w:jc w:val="both"/>
        <w:rPr>
          <w:rFonts w:ascii="PT Astra Serif" w:hAnsi="PT Astra Serif"/>
          <w:i/>
          <w:sz w:val="28"/>
          <w:szCs w:val="28"/>
        </w:rPr>
      </w:pPr>
      <w:r>
        <w:rPr>
          <w:rFonts w:ascii="PT Astra Serif" w:hAnsi="PT Astra Serif"/>
          <w:i/>
          <w:sz w:val="28"/>
          <w:szCs w:val="28"/>
        </w:rPr>
        <w:t>(Говорит с рабочего места в зале заседаний)</w:t>
      </w:r>
    </w:p>
    <w:p w:rsidR="00FF27D5" w:rsidRPr="00FF27D5" w:rsidRDefault="00FF27D5" w:rsidP="00C43A9D">
      <w:pPr>
        <w:spacing w:after="0" w:line="240" w:lineRule="auto"/>
        <w:ind w:firstLine="709"/>
        <w:jc w:val="both"/>
        <w:rPr>
          <w:rFonts w:ascii="PT Astra Serif" w:hAnsi="PT Astra Serif"/>
          <w:i/>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Уважаемый Александр Алексеевич! Депутаты, приглашенные! </w:t>
      </w:r>
    </w:p>
    <w:p w:rsidR="004461C5" w:rsidRDefault="004461C5"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Буквально несколько слов. Да?</w:t>
      </w:r>
    </w:p>
    <w:p w:rsidR="009D5822" w:rsidRDefault="009D5822" w:rsidP="00C43A9D">
      <w:pPr>
        <w:spacing w:after="0" w:line="240" w:lineRule="auto"/>
        <w:ind w:firstLine="709"/>
        <w:jc w:val="both"/>
        <w:rPr>
          <w:rFonts w:ascii="PT Astra Serif" w:hAnsi="PT Astra Serif"/>
          <w:sz w:val="28"/>
          <w:szCs w:val="28"/>
        </w:rPr>
      </w:pPr>
    </w:p>
    <w:p w:rsidR="009D5822" w:rsidRDefault="0011156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большое, что </w:t>
      </w:r>
      <w:r w:rsidR="009D5822">
        <w:rPr>
          <w:rFonts w:ascii="PT Astra Serif" w:hAnsi="PT Astra Serif"/>
          <w:sz w:val="28"/>
          <w:szCs w:val="28"/>
        </w:rPr>
        <w:t>этот вопрос вынесен сегодня на рассмотрение сессии. И исходя из выступлений коллег, предполагаем, что он будет поддержан. Вместе с тем</w:t>
      </w:r>
      <w:r w:rsidR="00FF27D5">
        <w:rPr>
          <w:rFonts w:ascii="PT Astra Serif" w:hAnsi="PT Astra Serif"/>
          <w:sz w:val="28"/>
          <w:szCs w:val="28"/>
        </w:rPr>
        <w:t>,</w:t>
      </w:r>
      <w:r w:rsidR="009D5822">
        <w:rPr>
          <w:rFonts w:ascii="PT Astra Serif" w:hAnsi="PT Astra Serif"/>
          <w:sz w:val="28"/>
          <w:szCs w:val="28"/>
        </w:rPr>
        <w:t xml:space="preserve"> хотелось бы отметить несколько моментов.</w:t>
      </w:r>
    </w:p>
    <w:p w:rsidR="009D5822" w:rsidRDefault="009D5822" w:rsidP="00C43A9D">
      <w:pPr>
        <w:spacing w:after="0" w:line="240" w:lineRule="auto"/>
        <w:ind w:firstLine="709"/>
        <w:jc w:val="both"/>
        <w:rPr>
          <w:rFonts w:ascii="PT Astra Serif" w:hAnsi="PT Astra Serif"/>
          <w:sz w:val="28"/>
          <w:szCs w:val="28"/>
        </w:rPr>
      </w:pPr>
    </w:p>
    <w:p w:rsidR="009D5822" w:rsidRDefault="009D5822" w:rsidP="00C43A9D">
      <w:pPr>
        <w:spacing w:after="0" w:line="240" w:lineRule="auto"/>
        <w:ind w:firstLine="709"/>
        <w:jc w:val="both"/>
        <w:rPr>
          <w:rFonts w:ascii="PT Astra Serif" w:hAnsi="PT Astra Serif"/>
          <w:sz w:val="28"/>
          <w:szCs w:val="28"/>
        </w:rPr>
      </w:pPr>
      <w:r>
        <w:rPr>
          <w:rFonts w:ascii="PT Astra Serif" w:hAnsi="PT Astra Serif"/>
          <w:sz w:val="28"/>
          <w:szCs w:val="28"/>
        </w:rPr>
        <w:t>Первое. Дей</w:t>
      </w:r>
      <w:r w:rsidR="00111563">
        <w:rPr>
          <w:rFonts w:ascii="PT Astra Serif" w:hAnsi="PT Astra Serif"/>
          <w:sz w:val="28"/>
          <w:szCs w:val="28"/>
        </w:rPr>
        <w:t xml:space="preserve">ствительно, он идет в развитие </w:t>
      </w:r>
      <w:r>
        <w:rPr>
          <w:rFonts w:ascii="PT Astra Serif" w:hAnsi="PT Astra Serif"/>
          <w:sz w:val="28"/>
          <w:szCs w:val="28"/>
        </w:rPr>
        <w:t>Указа Пре</w:t>
      </w:r>
      <w:r w:rsidR="00C253E7">
        <w:rPr>
          <w:rFonts w:ascii="PT Astra Serif" w:hAnsi="PT Astra Serif"/>
          <w:sz w:val="28"/>
          <w:szCs w:val="28"/>
        </w:rPr>
        <w:t>зидента нашей страны и в развити</w:t>
      </w:r>
      <w:r w:rsidR="00FF27D5">
        <w:rPr>
          <w:rFonts w:ascii="PT Astra Serif" w:hAnsi="PT Astra Serif"/>
          <w:sz w:val="28"/>
          <w:szCs w:val="28"/>
        </w:rPr>
        <w:t xml:space="preserve">е тех пакетных решений, </w:t>
      </w:r>
      <w:r w:rsidR="004461C5">
        <w:rPr>
          <w:rFonts w:ascii="PT Astra Serif" w:hAnsi="PT Astra Serif"/>
          <w:sz w:val="28"/>
          <w:szCs w:val="28"/>
        </w:rPr>
        <w:t>которые были уже</w:t>
      </w:r>
      <w:r>
        <w:rPr>
          <w:rFonts w:ascii="PT Astra Serif" w:hAnsi="PT Astra Serif"/>
          <w:sz w:val="28"/>
          <w:szCs w:val="28"/>
        </w:rPr>
        <w:t xml:space="preserve"> в</w:t>
      </w:r>
      <w:r w:rsidR="00C253E7">
        <w:rPr>
          <w:rFonts w:ascii="PT Astra Serif" w:hAnsi="PT Astra Serif"/>
          <w:sz w:val="28"/>
          <w:szCs w:val="28"/>
        </w:rPr>
        <w:t xml:space="preserve"> первой ч</w:t>
      </w:r>
      <w:r>
        <w:rPr>
          <w:rFonts w:ascii="PT Astra Serif" w:hAnsi="PT Astra Serif"/>
          <w:sz w:val="28"/>
          <w:szCs w:val="28"/>
        </w:rPr>
        <w:t>а</w:t>
      </w:r>
      <w:r w:rsidR="00C253E7">
        <w:rPr>
          <w:rFonts w:ascii="PT Astra Serif" w:hAnsi="PT Astra Serif"/>
          <w:sz w:val="28"/>
          <w:szCs w:val="28"/>
        </w:rPr>
        <w:t>с</w:t>
      </w:r>
      <w:r>
        <w:rPr>
          <w:rFonts w:ascii="PT Astra Serif" w:hAnsi="PT Astra Serif"/>
          <w:sz w:val="28"/>
          <w:szCs w:val="28"/>
        </w:rPr>
        <w:t>ти сегодняшней сесси</w:t>
      </w:r>
      <w:r w:rsidR="00C253E7">
        <w:rPr>
          <w:rFonts w:ascii="PT Astra Serif" w:hAnsi="PT Astra Serif"/>
          <w:sz w:val="28"/>
          <w:szCs w:val="28"/>
        </w:rPr>
        <w:t>и приняты по дополнительным мерам поддержки для многодетных семей.</w:t>
      </w:r>
    </w:p>
    <w:p w:rsidR="00FF27D5" w:rsidRDefault="00FF27D5" w:rsidP="00C43A9D">
      <w:pPr>
        <w:spacing w:after="0" w:line="240" w:lineRule="auto"/>
        <w:ind w:firstLine="709"/>
        <w:jc w:val="both"/>
        <w:rPr>
          <w:rFonts w:ascii="PT Astra Serif" w:hAnsi="PT Astra Serif"/>
          <w:sz w:val="28"/>
          <w:szCs w:val="28"/>
        </w:rPr>
      </w:pPr>
    </w:p>
    <w:p w:rsidR="00C253E7" w:rsidRDefault="00C253E7"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FF27D5">
        <w:rPr>
          <w:rFonts w:ascii="PT Astra Serif" w:hAnsi="PT Astra Serif"/>
          <w:sz w:val="28"/>
          <w:szCs w:val="28"/>
        </w:rPr>
        <w:t>пеллируя к выступлениям коллег,</w:t>
      </w:r>
      <w:r>
        <w:rPr>
          <w:rFonts w:ascii="PT Astra Serif" w:hAnsi="PT Astra Serif"/>
          <w:sz w:val="28"/>
          <w:szCs w:val="28"/>
        </w:rPr>
        <w:t xml:space="preserve"> абсолютно согласна, что крайне важно, чтобы эта норма действовала не только в </w:t>
      </w:r>
      <w:r w:rsidR="004461C5">
        <w:rPr>
          <w:rFonts w:ascii="PT Astra Serif" w:hAnsi="PT Astra Serif"/>
          <w:sz w:val="28"/>
          <w:szCs w:val="28"/>
        </w:rPr>
        <w:t xml:space="preserve">региональном законодательстве, </w:t>
      </w:r>
      <w:r>
        <w:rPr>
          <w:rFonts w:ascii="PT Astra Serif" w:hAnsi="PT Astra Serif"/>
          <w:sz w:val="28"/>
          <w:szCs w:val="28"/>
        </w:rPr>
        <w:t>но и в законодательстве</w:t>
      </w:r>
      <w:r w:rsidR="00FF27D5">
        <w:rPr>
          <w:rFonts w:ascii="PT Astra Serif" w:hAnsi="PT Astra Serif"/>
          <w:sz w:val="28"/>
          <w:szCs w:val="28"/>
        </w:rPr>
        <w:t>,</w:t>
      </w:r>
      <w:r>
        <w:rPr>
          <w:rFonts w:ascii="PT Astra Serif" w:hAnsi="PT Astra Serif"/>
          <w:sz w:val="28"/>
          <w:szCs w:val="28"/>
        </w:rPr>
        <w:t xml:space="preserve"> как минимум</w:t>
      </w:r>
      <w:r w:rsidR="00FF27D5">
        <w:rPr>
          <w:rFonts w:ascii="PT Astra Serif" w:hAnsi="PT Astra Serif"/>
          <w:sz w:val="28"/>
          <w:szCs w:val="28"/>
        </w:rPr>
        <w:t>,</w:t>
      </w:r>
      <w:r>
        <w:rPr>
          <w:rFonts w:ascii="PT Astra Serif" w:hAnsi="PT Astra Serif"/>
          <w:sz w:val="28"/>
          <w:szCs w:val="28"/>
        </w:rPr>
        <w:t xml:space="preserve"> других субъектов, а как максимум </w:t>
      </w:r>
      <w:r w:rsidR="00FF27D5">
        <w:rPr>
          <w:rFonts w:ascii="PT Astra Serif" w:hAnsi="PT Astra Serif"/>
          <w:sz w:val="28"/>
          <w:szCs w:val="28"/>
        </w:rPr>
        <w:t>– в «</w:t>
      </w:r>
      <w:r>
        <w:rPr>
          <w:rFonts w:ascii="PT Astra Serif" w:hAnsi="PT Astra Serif"/>
          <w:sz w:val="28"/>
          <w:szCs w:val="28"/>
        </w:rPr>
        <w:t>федеральной повестке</w:t>
      </w:r>
      <w:r w:rsidR="00FF27D5">
        <w:rPr>
          <w:rFonts w:ascii="PT Astra Serif" w:hAnsi="PT Astra Serif"/>
          <w:sz w:val="28"/>
          <w:szCs w:val="28"/>
        </w:rPr>
        <w:t>»</w:t>
      </w:r>
      <w:r>
        <w:rPr>
          <w:rFonts w:ascii="PT Astra Serif" w:hAnsi="PT Astra Serif"/>
          <w:sz w:val="28"/>
          <w:szCs w:val="28"/>
        </w:rPr>
        <w:t>.</w:t>
      </w:r>
    </w:p>
    <w:p w:rsidR="00C253E7" w:rsidRDefault="00C253E7" w:rsidP="00C43A9D">
      <w:pPr>
        <w:spacing w:after="0" w:line="240" w:lineRule="auto"/>
        <w:ind w:firstLine="709"/>
        <w:jc w:val="both"/>
        <w:rPr>
          <w:rFonts w:ascii="PT Astra Serif" w:hAnsi="PT Astra Serif"/>
          <w:sz w:val="28"/>
          <w:szCs w:val="28"/>
        </w:rPr>
      </w:pPr>
    </w:p>
    <w:p w:rsidR="00C253E7" w:rsidRDefault="00C253E7" w:rsidP="00C43A9D">
      <w:pPr>
        <w:spacing w:after="0" w:line="240" w:lineRule="auto"/>
        <w:ind w:firstLine="709"/>
        <w:jc w:val="both"/>
        <w:rPr>
          <w:rFonts w:ascii="PT Astra Serif" w:hAnsi="PT Astra Serif"/>
          <w:sz w:val="28"/>
          <w:szCs w:val="28"/>
        </w:rPr>
      </w:pPr>
      <w:r>
        <w:rPr>
          <w:rFonts w:ascii="PT Astra Serif" w:hAnsi="PT Astra Serif"/>
          <w:sz w:val="28"/>
          <w:szCs w:val="28"/>
        </w:rPr>
        <w:t>В связи с этим подготовлено и нап</w:t>
      </w:r>
      <w:r w:rsidR="00AE086E">
        <w:rPr>
          <w:rFonts w:ascii="PT Astra Serif" w:hAnsi="PT Astra Serif"/>
          <w:sz w:val="28"/>
          <w:szCs w:val="28"/>
        </w:rPr>
        <w:t xml:space="preserve">равлено письмо на министра </w:t>
      </w:r>
      <w:r>
        <w:rPr>
          <w:rFonts w:ascii="PT Astra Serif" w:hAnsi="PT Astra Serif"/>
          <w:sz w:val="28"/>
          <w:szCs w:val="28"/>
        </w:rPr>
        <w:t>экономического развития Максима Геннадьевич</w:t>
      </w:r>
      <w:r w:rsidR="00B4697B">
        <w:rPr>
          <w:rFonts w:ascii="PT Astra Serif" w:hAnsi="PT Astra Serif"/>
          <w:sz w:val="28"/>
          <w:szCs w:val="28"/>
        </w:rPr>
        <w:t xml:space="preserve">а Решетникова, мы ждем позицию </w:t>
      </w:r>
      <w:r w:rsidR="004461C5">
        <w:rPr>
          <w:rFonts w:ascii="PT Astra Serif" w:hAnsi="PT Astra Serif"/>
          <w:sz w:val="28"/>
          <w:szCs w:val="28"/>
        </w:rPr>
        <w:t xml:space="preserve">профильного </w:t>
      </w:r>
      <w:r>
        <w:rPr>
          <w:rFonts w:ascii="PT Astra Serif" w:hAnsi="PT Astra Serif"/>
          <w:sz w:val="28"/>
          <w:szCs w:val="28"/>
        </w:rPr>
        <w:t xml:space="preserve">федерального министерства, а также </w:t>
      </w:r>
      <w:r w:rsidR="00FF27D5">
        <w:rPr>
          <w:rFonts w:ascii="PT Astra Serif" w:hAnsi="PT Astra Serif"/>
          <w:sz w:val="28"/>
          <w:szCs w:val="28"/>
        </w:rPr>
        <w:t xml:space="preserve">- </w:t>
      </w:r>
      <w:r>
        <w:rPr>
          <w:rFonts w:ascii="PT Astra Serif" w:hAnsi="PT Astra Serif"/>
          <w:sz w:val="28"/>
          <w:szCs w:val="28"/>
        </w:rPr>
        <w:t>на руководителей тех субъектов, которые участвую в эксперименте.</w:t>
      </w:r>
    </w:p>
    <w:p w:rsidR="00C253E7" w:rsidRDefault="00C253E7" w:rsidP="00C43A9D">
      <w:pPr>
        <w:spacing w:after="0" w:line="240" w:lineRule="auto"/>
        <w:ind w:firstLine="709"/>
        <w:jc w:val="both"/>
        <w:rPr>
          <w:rFonts w:ascii="PT Astra Serif" w:hAnsi="PT Astra Serif"/>
          <w:sz w:val="28"/>
          <w:szCs w:val="28"/>
        </w:rPr>
      </w:pPr>
    </w:p>
    <w:p w:rsidR="00C253E7" w:rsidRDefault="00FF27D5" w:rsidP="00C43A9D">
      <w:pPr>
        <w:spacing w:after="0" w:line="240" w:lineRule="auto"/>
        <w:ind w:firstLine="709"/>
        <w:jc w:val="both"/>
        <w:rPr>
          <w:rFonts w:ascii="PT Astra Serif" w:hAnsi="PT Astra Serif"/>
          <w:sz w:val="28"/>
          <w:szCs w:val="28"/>
        </w:rPr>
      </w:pPr>
      <w:r>
        <w:rPr>
          <w:rFonts w:ascii="PT Astra Serif" w:hAnsi="PT Astra Serif"/>
          <w:sz w:val="28"/>
          <w:szCs w:val="28"/>
        </w:rPr>
        <w:t>Докладываю, коллеги. В Санкт-Петербурге… Д</w:t>
      </w:r>
      <w:r w:rsidR="00C253E7">
        <w:rPr>
          <w:rFonts w:ascii="PT Astra Serif" w:hAnsi="PT Astra Serif"/>
          <w:sz w:val="28"/>
          <w:szCs w:val="28"/>
        </w:rPr>
        <w:t xml:space="preserve">ан ответ губернатора </w:t>
      </w:r>
      <w:proofErr w:type="spellStart"/>
      <w:r w:rsidR="00C253E7">
        <w:rPr>
          <w:rFonts w:ascii="PT Astra Serif" w:hAnsi="PT Astra Serif"/>
          <w:sz w:val="28"/>
          <w:szCs w:val="28"/>
        </w:rPr>
        <w:t>Беглова</w:t>
      </w:r>
      <w:proofErr w:type="spellEnd"/>
      <w:r w:rsidR="00C253E7">
        <w:rPr>
          <w:rFonts w:ascii="PT Astra Serif" w:hAnsi="PT Astra Serif"/>
          <w:sz w:val="28"/>
          <w:szCs w:val="28"/>
        </w:rPr>
        <w:t>. Они, безусловно, поддерживают инициативу. И такая… Закон уже принят в городе Санкт-Петербург. То есть</w:t>
      </w:r>
      <w:r w:rsidR="009C5F26">
        <w:rPr>
          <w:rFonts w:ascii="PT Astra Serif" w:hAnsi="PT Astra Serif"/>
          <w:sz w:val="28"/>
          <w:szCs w:val="28"/>
        </w:rPr>
        <w:t>,</w:t>
      </w:r>
      <w:r w:rsidR="00C253E7">
        <w:rPr>
          <w:rFonts w:ascii="PT Astra Serif" w:hAnsi="PT Astra Serif"/>
          <w:sz w:val="28"/>
          <w:szCs w:val="28"/>
        </w:rPr>
        <w:t xml:space="preserve"> на</w:t>
      </w:r>
      <w:r w:rsidR="009C5F26">
        <w:rPr>
          <w:rFonts w:ascii="PT Astra Serif" w:hAnsi="PT Astra Serif"/>
          <w:sz w:val="28"/>
          <w:szCs w:val="28"/>
        </w:rPr>
        <w:t>ши семьи, направляясь туда, так</w:t>
      </w:r>
      <w:r w:rsidR="004461C5">
        <w:rPr>
          <w:rFonts w:ascii="PT Astra Serif" w:hAnsi="PT Astra Serif"/>
          <w:sz w:val="28"/>
          <w:szCs w:val="28"/>
        </w:rPr>
        <w:t xml:space="preserve">же не платят курортный… ну, </w:t>
      </w:r>
      <w:r w:rsidR="00C253E7">
        <w:rPr>
          <w:rFonts w:ascii="PT Astra Serif" w:hAnsi="PT Astra Serif"/>
          <w:sz w:val="28"/>
          <w:szCs w:val="28"/>
        </w:rPr>
        <w:t>назовем это так, сбор.</w:t>
      </w:r>
    </w:p>
    <w:p w:rsidR="00C253E7" w:rsidRDefault="00C253E7" w:rsidP="00C43A9D">
      <w:pPr>
        <w:spacing w:after="0" w:line="240" w:lineRule="auto"/>
        <w:ind w:firstLine="709"/>
        <w:jc w:val="both"/>
        <w:rPr>
          <w:rFonts w:ascii="PT Astra Serif" w:hAnsi="PT Astra Serif"/>
          <w:sz w:val="28"/>
          <w:szCs w:val="28"/>
        </w:rPr>
      </w:pPr>
    </w:p>
    <w:p w:rsidR="00C253E7" w:rsidRDefault="00C253E7" w:rsidP="00C43A9D">
      <w:pPr>
        <w:spacing w:after="0" w:line="240" w:lineRule="auto"/>
        <w:ind w:firstLine="709"/>
        <w:jc w:val="both"/>
        <w:rPr>
          <w:rFonts w:ascii="PT Astra Serif" w:hAnsi="PT Astra Serif"/>
          <w:sz w:val="28"/>
          <w:szCs w:val="28"/>
        </w:rPr>
      </w:pPr>
      <w:r>
        <w:rPr>
          <w:rFonts w:ascii="PT Astra Serif" w:hAnsi="PT Astra Serif"/>
          <w:sz w:val="28"/>
          <w:szCs w:val="28"/>
        </w:rPr>
        <w:t>Все регионы, которые при</w:t>
      </w:r>
      <w:r w:rsidR="009C5F26">
        <w:rPr>
          <w:rFonts w:ascii="PT Astra Serif" w:hAnsi="PT Astra Serif"/>
          <w:sz w:val="28"/>
          <w:szCs w:val="28"/>
        </w:rPr>
        <w:t>нимают участие в эксперименте, в лице Республики Крым,</w:t>
      </w:r>
      <w:r>
        <w:rPr>
          <w:rFonts w:ascii="PT Astra Serif" w:hAnsi="PT Astra Serif"/>
          <w:sz w:val="28"/>
          <w:szCs w:val="28"/>
        </w:rPr>
        <w:t xml:space="preserve"> Ставропольского, Краснодарского краев, под</w:t>
      </w:r>
      <w:r w:rsidR="009C5F26">
        <w:rPr>
          <w:rFonts w:ascii="PT Astra Serif" w:hAnsi="PT Astra Serif"/>
          <w:sz w:val="28"/>
          <w:szCs w:val="28"/>
        </w:rPr>
        <w:t>держали также эту инициативу. П</w:t>
      </w:r>
      <w:r>
        <w:rPr>
          <w:rFonts w:ascii="PT Astra Serif" w:hAnsi="PT Astra Serif"/>
          <w:sz w:val="28"/>
          <w:szCs w:val="28"/>
        </w:rPr>
        <w:t>оэтому</w:t>
      </w:r>
      <w:r w:rsidR="009C5F26">
        <w:rPr>
          <w:rFonts w:ascii="PT Astra Serif" w:hAnsi="PT Astra Serif"/>
          <w:sz w:val="28"/>
          <w:szCs w:val="28"/>
        </w:rPr>
        <w:t>,</w:t>
      </w:r>
      <w:r>
        <w:rPr>
          <w:rFonts w:ascii="PT Astra Serif" w:hAnsi="PT Astra Serif"/>
          <w:sz w:val="28"/>
          <w:szCs w:val="28"/>
        </w:rPr>
        <w:t xml:space="preserve"> полагаем, что в ближайшее время было бы правильно </w:t>
      </w:r>
      <w:r w:rsidR="00170DB7" w:rsidRPr="00170DB7">
        <w:rPr>
          <w:rFonts w:ascii="PT Astra Serif" w:hAnsi="PT Astra Serif"/>
          <w:sz w:val="28"/>
          <w:szCs w:val="28"/>
        </w:rPr>
        <w:t>как на региональном</w:t>
      </w:r>
      <w:r>
        <w:rPr>
          <w:rFonts w:ascii="PT Astra Serif" w:hAnsi="PT Astra Serif"/>
          <w:sz w:val="28"/>
          <w:szCs w:val="28"/>
        </w:rPr>
        <w:t>,</w:t>
      </w:r>
      <w:r w:rsidR="00170DB7" w:rsidRPr="00170DB7">
        <w:rPr>
          <w:rFonts w:ascii="PT Astra Serif" w:hAnsi="PT Astra Serif"/>
          <w:sz w:val="28"/>
          <w:szCs w:val="28"/>
        </w:rPr>
        <w:t xml:space="preserve"> так и на федеральном уровне эти изменения внести</w:t>
      </w:r>
      <w:r>
        <w:rPr>
          <w:rFonts w:ascii="PT Astra Serif" w:hAnsi="PT Astra Serif"/>
          <w:sz w:val="28"/>
          <w:szCs w:val="28"/>
        </w:rPr>
        <w:t>.</w:t>
      </w:r>
      <w:r w:rsidR="00170DB7" w:rsidRPr="00170DB7">
        <w:rPr>
          <w:rFonts w:ascii="PT Astra Serif" w:hAnsi="PT Astra Serif"/>
          <w:sz w:val="28"/>
          <w:szCs w:val="28"/>
        </w:rPr>
        <w:t xml:space="preserve"> </w:t>
      </w:r>
    </w:p>
    <w:p w:rsidR="00C253E7" w:rsidRDefault="00C253E7" w:rsidP="00C43A9D">
      <w:pPr>
        <w:spacing w:after="0" w:line="240" w:lineRule="auto"/>
        <w:ind w:firstLine="709"/>
        <w:jc w:val="both"/>
        <w:rPr>
          <w:rFonts w:ascii="PT Astra Serif" w:hAnsi="PT Astra Serif"/>
          <w:sz w:val="28"/>
          <w:szCs w:val="28"/>
        </w:rPr>
      </w:pPr>
    </w:p>
    <w:p w:rsidR="009C5F26" w:rsidRDefault="00C253E7" w:rsidP="004461C5">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месте с тем</w:t>
      </w:r>
      <w:r>
        <w:rPr>
          <w:rFonts w:ascii="PT Astra Serif" w:hAnsi="PT Astra Serif"/>
          <w:sz w:val="28"/>
          <w:szCs w:val="28"/>
        </w:rPr>
        <w:t>, коллеги, п</w:t>
      </w:r>
      <w:r w:rsidR="00170DB7" w:rsidRPr="00170DB7">
        <w:rPr>
          <w:rFonts w:ascii="PT Astra Serif" w:hAnsi="PT Astra Serif"/>
          <w:sz w:val="28"/>
          <w:szCs w:val="28"/>
        </w:rPr>
        <w:t>озвольте также проинформ</w:t>
      </w:r>
      <w:r w:rsidR="000862F8">
        <w:rPr>
          <w:rFonts w:ascii="PT Astra Serif" w:hAnsi="PT Astra Serif"/>
          <w:sz w:val="28"/>
          <w:szCs w:val="28"/>
        </w:rPr>
        <w:t>ировать</w:t>
      </w:r>
      <w:r>
        <w:rPr>
          <w:rFonts w:ascii="PT Astra Serif" w:hAnsi="PT Astra Serif"/>
          <w:sz w:val="28"/>
          <w:szCs w:val="28"/>
        </w:rPr>
        <w:t>,</w:t>
      </w:r>
      <w:r w:rsidR="000862F8">
        <w:rPr>
          <w:rFonts w:ascii="PT Astra Serif" w:hAnsi="PT Astra Serif"/>
          <w:sz w:val="28"/>
          <w:szCs w:val="28"/>
        </w:rPr>
        <w:t xml:space="preserve"> что сегодня в рамках и ф</w:t>
      </w:r>
      <w:r w:rsidR="00170DB7" w:rsidRPr="00170DB7">
        <w:rPr>
          <w:rFonts w:ascii="PT Astra Serif" w:hAnsi="PT Astra Serif"/>
          <w:sz w:val="28"/>
          <w:szCs w:val="28"/>
        </w:rPr>
        <w:t>едерального правительства</w:t>
      </w:r>
      <w:r>
        <w:rPr>
          <w:rFonts w:ascii="PT Astra Serif" w:hAnsi="PT Astra Serif"/>
          <w:sz w:val="28"/>
          <w:szCs w:val="28"/>
        </w:rPr>
        <w:t>,</w:t>
      </w:r>
      <w:r w:rsidR="00170DB7" w:rsidRPr="00170DB7">
        <w:rPr>
          <w:rFonts w:ascii="PT Astra Serif" w:hAnsi="PT Astra Serif"/>
          <w:sz w:val="28"/>
          <w:szCs w:val="28"/>
        </w:rPr>
        <w:t xml:space="preserve"> Госдумы</w:t>
      </w:r>
      <w:r>
        <w:rPr>
          <w:rFonts w:ascii="PT Astra Serif" w:hAnsi="PT Astra Serif"/>
          <w:sz w:val="28"/>
          <w:szCs w:val="28"/>
        </w:rPr>
        <w:t>,</w:t>
      </w:r>
      <w:r w:rsidR="00170DB7" w:rsidRPr="00170DB7">
        <w:rPr>
          <w:rFonts w:ascii="PT Astra Serif" w:hAnsi="PT Astra Serif"/>
          <w:sz w:val="28"/>
          <w:szCs w:val="28"/>
        </w:rPr>
        <w:t xml:space="preserve"> Совета Федерации вообще обсуждается дальнейшая судьба этого закона</w:t>
      </w:r>
      <w:r w:rsidR="000862F8">
        <w:rPr>
          <w:rFonts w:ascii="PT Astra Serif" w:hAnsi="PT Astra Serif"/>
          <w:sz w:val="28"/>
          <w:szCs w:val="28"/>
        </w:rPr>
        <w:t>,</w:t>
      </w:r>
      <w:r w:rsidR="00170DB7" w:rsidRPr="00170DB7">
        <w:rPr>
          <w:rFonts w:ascii="PT Astra Serif" w:hAnsi="PT Astra Serif"/>
          <w:sz w:val="28"/>
          <w:szCs w:val="28"/>
        </w:rPr>
        <w:t xml:space="preserve"> потому что все мы знаем</w:t>
      </w:r>
      <w:r w:rsidR="000862F8">
        <w:rPr>
          <w:rFonts w:ascii="PT Astra Serif" w:hAnsi="PT Astra Serif"/>
          <w:sz w:val="28"/>
          <w:szCs w:val="28"/>
        </w:rPr>
        <w:t>,</w:t>
      </w:r>
      <w:r w:rsidR="00170DB7" w:rsidRPr="00170DB7">
        <w:rPr>
          <w:rFonts w:ascii="PT Astra Serif" w:hAnsi="PT Astra Serif"/>
          <w:sz w:val="28"/>
          <w:szCs w:val="28"/>
        </w:rPr>
        <w:t xml:space="preserve"> что он был введён в рамках эксперимента и 2 года назад был продлён ещё на 2 года</w:t>
      </w:r>
      <w:r w:rsidR="000862F8">
        <w:rPr>
          <w:rFonts w:ascii="PT Astra Serif" w:hAnsi="PT Astra Serif"/>
          <w:sz w:val="28"/>
          <w:szCs w:val="28"/>
        </w:rPr>
        <w:t>,</w:t>
      </w:r>
      <w:r w:rsidR="00170DB7" w:rsidRPr="00170DB7">
        <w:rPr>
          <w:rFonts w:ascii="PT Astra Serif" w:hAnsi="PT Astra Serif"/>
          <w:sz w:val="28"/>
          <w:szCs w:val="28"/>
        </w:rPr>
        <w:t xml:space="preserve"> срок действия его заканчивается 31 декабря 2024 года</w:t>
      </w:r>
      <w:r w:rsidR="000862F8">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w:t>
      </w:r>
      <w:r w:rsidR="00170DB7" w:rsidRPr="00170DB7">
        <w:rPr>
          <w:rFonts w:ascii="PT Astra Serif" w:hAnsi="PT Astra Serif"/>
          <w:sz w:val="28"/>
          <w:szCs w:val="28"/>
        </w:rPr>
        <w:t>оэтому</w:t>
      </w:r>
      <w:r w:rsidR="009C5F26">
        <w:rPr>
          <w:rFonts w:ascii="PT Astra Serif" w:hAnsi="PT Astra Serif"/>
          <w:sz w:val="28"/>
          <w:szCs w:val="28"/>
        </w:rPr>
        <w:t>,</w:t>
      </w:r>
      <w:r w:rsidR="00170DB7" w:rsidRPr="00170DB7">
        <w:rPr>
          <w:rFonts w:ascii="PT Astra Serif" w:hAnsi="PT Astra Serif"/>
          <w:sz w:val="28"/>
          <w:szCs w:val="28"/>
        </w:rPr>
        <w:t xml:space="preserve"> сегодня совместно с коллегами из федеральных министерств прорабатывается вообще конфигурация этого закона</w:t>
      </w:r>
      <w:r w:rsidR="000862F8">
        <w:rPr>
          <w:rFonts w:ascii="PT Astra Serif" w:hAnsi="PT Astra Serif"/>
          <w:sz w:val="28"/>
          <w:szCs w:val="28"/>
        </w:rPr>
        <w:t>:</w:t>
      </w:r>
      <w:r w:rsidR="00170DB7" w:rsidRPr="00170DB7">
        <w:rPr>
          <w:rFonts w:ascii="PT Astra Serif" w:hAnsi="PT Astra Serif"/>
          <w:sz w:val="28"/>
          <w:szCs w:val="28"/>
        </w:rPr>
        <w:t xml:space="preserve"> останется ли он в этой редакции</w:t>
      </w:r>
      <w:r w:rsidR="000862F8">
        <w:rPr>
          <w:rFonts w:ascii="PT Astra Serif" w:hAnsi="PT Astra Serif"/>
          <w:sz w:val="28"/>
          <w:szCs w:val="28"/>
        </w:rPr>
        <w:t>, б</w:t>
      </w:r>
      <w:r w:rsidR="00170DB7" w:rsidRPr="00170DB7">
        <w:rPr>
          <w:rFonts w:ascii="PT Astra Serif" w:hAnsi="PT Astra Serif"/>
          <w:sz w:val="28"/>
          <w:szCs w:val="28"/>
        </w:rPr>
        <w:t>удет ли он как-</w:t>
      </w:r>
      <w:r>
        <w:rPr>
          <w:rFonts w:ascii="PT Astra Serif" w:hAnsi="PT Astra Serif"/>
          <w:sz w:val="28"/>
          <w:szCs w:val="28"/>
        </w:rPr>
        <w:t xml:space="preserve">то по-другому трансформирован. </w:t>
      </w:r>
    </w:p>
    <w:p w:rsidR="009C5F26" w:rsidRDefault="009C5F26" w:rsidP="00C43A9D">
      <w:pPr>
        <w:spacing w:after="0" w:line="240" w:lineRule="auto"/>
        <w:ind w:firstLine="709"/>
        <w:jc w:val="both"/>
        <w:rPr>
          <w:rFonts w:ascii="PT Astra Serif" w:hAnsi="PT Astra Serif"/>
          <w:sz w:val="28"/>
          <w:szCs w:val="28"/>
        </w:rPr>
      </w:pPr>
    </w:p>
    <w:p w:rsidR="00BC3136" w:rsidRDefault="00C253E7" w:rsidP="00C43A9D">
      <w:pPr>
        <w:spacing w:after="0" w:line="240" w:lineRule="auto"/>
        <w:ind w:firstLine="709"/>
        <w:jc w:val="both"/>
        <w:rPr>
          <w:rFonts w:ascii="PT Astra Serif" w:hAnsi="PT Astra Serif"/>
          <w:sz w:val="28"/>
          <w:szCs w:val="28"/>
        </w:rPr>
      </w:pPr>
      <w:r>
        <w:rPr>
          <w:rFonts w:ascii="PT Astra Serif" w:hAnsi="PT Astra Serif"/>
          <w:sz w:val="28"/>
          <w:szCs w:val="28"/>
        </w:rPr>
        <w:t>Регионы выступают</w:t>
      </w:r>
      <w:r w:rsidR="00170DB7" w:rsidRPr="00170DB7">
        <w:rPr>
          <w:rFonts w:ascii="PT Astra Serif" w:hAnsi="PT Astra Serif"/>
          <w:sz w:val="28"/>
          <w:szCs w:val="28"/>
        </w:rPr>
        <w:t xml:space="preserve"> </w:t>
      </w:r>
      <w:r w:rsidR="009C5F26">
        <w:rPr>
          <w:rFonts w:ascii="PT Astra Serif" w:hAnsi="PT Astra Serif"/>
          <w:sz w:val="28"/>
          <w:szCs w:val="28"/>
        </w:rPr>
        <w:t>с запросом расширения территорий</w:t>
      </w:r>
      <w:r w:rsidR="00170DB7" w:rsidRPr="00170DB7">
        <w:rPr>
          <w:rFonts w:ascii="PT Astra Serif" w:hAnsi="PT Astra Serif"/>
          <w:sz w:val="28"/>
          <w:szCs w:val="28"/>
        </w:rPr>
        <w:t xml:space="preserve"> распространения курортного</w:t>
      </w:r>
      <w:r>
        <w:rPr>
          <w:rFonts w:ascii="PT Astra Serif" w:hAnsi="PT Astra Serif"/>
          <w:sz w:val="28"/>
          <w:szCs w:val="28"/>
        </w:rPr>
        <w:t>,</w:t>
      </w:r>
      <w:r w:rsidR="00170DB7" w:rsidRPr="00170DB7">
        <w:rPr>
          <w:rFonts w:ascii="PT Astra Serif" w:hAnsi="PT Astra Serif"/>
          <w:sz w:val="28"/>
          <w:szCs w:val="28"/>
        </w:rPr>
        <w:t xml:space="preserve"> или</w:t>
      </w:r>
      <w:r>
        <w:rPr>
          <w:rFonts w:ascii="PT Astra Serif" w:hAnsi="PT Astra Serif"/>
          <w:sz w:val="28"/>
          <w:szCs w:val="28"/>
        </w:rPr>
        <w:t>,</w:t>
      </w:r>
      <w:r w:rsidR="00170DB7" w:rsidRPr="00170DB7">
        <w:rPr>
          <w:rFonts w:ascii="PT Astra Serif" w:hAnsi="PT Astra Serif"/>
          <w:sz w:val="28"/>
          <w:szCs w:val="28"/>
        </w:rPr>
        <w:t xml:space="preserve"> иначе говоря</w:t>
      </w:r>
      <w:r>
        <w:rPr>
          <w:rFonts w:ascii="PT Astra Serif" w:hAnsi="PT Astra Serif"/>
          <w:sz w:val="28"/>
          <w:szCs w:val="28"/>
        </w:rPr>
        <w:t>,</w:t>
      </w:r>
      <w:r w:rsidR="00170DB7" w:rsidRPr="00170DB7">
        <w:rPr>
          <w:rFonts w:ascii="PT Astra Serif" w:hAnsi="PT Astra Serif"/>
          <w:sz w:val="28"/>
          <w:szCs w:val="28"/>
        </w:rPr>
        <w:t xml:space="preserve"> туристического</w:t>
      </w:r>
      <w:r>
        <w:rPr>
          <w:rFonts w:ascii="PT Astra Serif" w:hAnsi="PT Astra Serif"/>
          <w:sz w:val="28"/>
          <w:szCs w:val="28"/>
        </w:rPr>
        <w:t>,</w:t>
      </w:r>
      <w:r w:rsidR="00170DB7" w:rsidRPr="00170DB7">
        <w:rPr>
          <w:rFonts w:ascii="PT Astra Serif" w:hAnsi="PT Astra Serif"/>
          <w:sz w:val="28"/>
          <w:szCs w:val="28"/>
        </w:rPr>
        <w:t xml:space="preserve"> сбора и на</w:t>
      </w:r>
      <w:r w:rsidR="009C5F26">
        <w:rPr>
          <w:rFonts w:ascii="PT Astra Serif" w:hAnsi="PT Astra Serif"/>
          <w:sz w:val="28"/>
          <w:szCs w:val="28"/>
        </w:rPr>
        <w:t>…</w:t>
      </w:r>
      <w:r w:rsidR="00170DB7" w:rsidRPr="00170DB7">
        <w:rPr>
          <w:rFonts w:ascii="PT Astra Serif" w:hAnsi="PT Astra Serif"/>
          <w:sz w:val="28"/>
          <w:szCs w:val="28"/>
        </w:rPr>
        <w:t xml:space="preserve"> других субъектов Российской Федерации</w:t>
      </w:r>
      <w:r w:rsidR="000862F8">
        <w:rPr>
          <w:rFonts w:ascii="PT Astra Serif" w:hAnsi="PT Astra Serif"/>
          <w:sz w:val="28"/>
          <w:szCs w:val="28"/>
        </w:rPr>
        <w:t>,</w:t>
      </w:r>
      <w:r w:rsidR="00170DB7" w:rsidRPr="00170DB7">
        <w:rPr>
          <w:rFonts w:ascii="PT Astra Serif" w:hAnsi="PT Astra Serif"/>
          <w:sz w:val="28"/>
          <w:szCs w:val="28"/>
        </w:rPr>
        <w:t xml:space="preserve"> потому что</w:t>
      </w:r>
      <w:r w:rsidR="000862F8">
        <w:rPr>
          <w:rFonts w:ascii="PT Astra Serif" w:hAnsi="PT Astra Serif"/>
          <w:sz w:val="28"/>
          <w:szCs w:val="28"/>
        </w:rPr>
        <w:t>,</w:t>
      </w:r>
      <w:r w:rsidR="00170DB7" w:rsidRPr="00170DB7">
        <w:rPr>
          <w:rFonts w:ascii="PT Astra Serif" w:hAnsi="PT Astra Serif"/>
          <w:sz w:val="28"/>
          <w:szCs w:val="28"/>
        </w:rPr>
        <w:t xml:space="preserve"> действительно</w:t>
      </w:r>
      <w:r w:rsidR="000862F8">
        <w:rPr>
          <w:rFonts w:ascii="PT Astra Serif" w:hAnsi="PT Astra Serif"/>
          <w:sz w:val="28"/>
          <w:szCs w:val="28"/>
        </w:rPr>
        <w:t>,</w:t>
      </w:r>
      <w:r w:rsidR="00170DB7" w:rsidRPr="00170DB7">
        <w:rPr>
          <w:rFonts w:ascii="PT Astra Serif" w:hAnsi="PT Astra Serif"/>
          <w:sz w:val="28"/>
          <w:szCs w:val="28"/>
        </w:rPr>
        <w:t xml:space="preserve"> опыт </w:t>
      </w:r>
      <w:r w:rsidR="009C5F26">
        <w:rPr>
          <w:rFonts w:ascii="PT Astra Serif" w:hAnsi="PT Astra Serif"/>
          <w:sz w:val="28"/>
          <w:szCs w:val="28"/>
        </w:rPr>
        <w:t xml:space="preserve">и </w:t>
      </w:r>
      <w:r w:rsidR="00170DB7" w:rsidRPr="00170DB7">
        <w:rPr>
          <w:rFonts w:ascii="PT Astra Serif" w:hAnsi="PT Astra Serif"/>
          <w:sz w:val="28"/>
          <w:szCs w:val="28"/>
        </w:rPr>
        <w:t>Алтайского края</w:t>
      </w:r>
      <w:r w:rsidR="009C5F26">
        <w:rPr>
          <w:rFonts w:ascii="PT Astra Serif" w:hAnsi="PT Astra Serif"/>
          <w:sz w:val="28"/>
          <w:szCs w:val="28"/>
        </w:rPr>
        <w:t>,</w:t>
      </w:r>
      <w:r w:rsidR="00170DB7" w:rsidRPr="00170DB7">
        <w:rPr>
          <w:rFonts w:ascii="PT Astra Serif" w:hAnsi="PT Astra Serif"/>
          <w:sz w:val="28"/>
          <w:szCs w:val="28"/>
        </w:rPr>
        <w:t xml:space="preserve"> и Краснодарс</w:t>
      </w:r>
      <w:r w:rsidR="000862F8">
        <w:rPr>
          <w:rFonts w:ascii="PT Astra Serif" w:hAnsi="PT Astra Serif"/>
          <w:sz w:val="28"/>
          <w:szCs w:val="28"/>
        </w:rPr>
        <w:t>кого</w:t>
      </w:r>
      <w:r>
        <w:rPr>
          <w:rFonts w:ascii="PT Astra Serif" w:hAnsi="PT Astra Serif"/>
          <w:sz w:val="28"/>
          <w:szCs w:val="28"/>
        </w:rPr>
        <w:t>,</w:t>
      </w:r>
      <w:r w:rsidR="000862F8">
        <w:rPr>
          <w:rFonts w:ascii="PT Astra Serif" w:hAnsi="PT Astra Serif"/>
          <w:sz w:val="28"/>
          <w:szCs w:val="28"/>
        </w:rPr>
        <w:t xml:space="preserve"> и Ставропольского показывае</w:t>
      </w:r>
      <w:r w:rsidR="00170DB7" w:rsidRPr="00170DB7">
        <w:rPr>
          <w:rFonts w:ascii="PT Astra Serif" w:hAnsi="PT Astra Serif"/>
          <w:sz w:val="28"/>
          <w:szCs w:val="28"/>
        </w:rPr>
        <w:t>т</w:t>
      </w:r>
      <w:r w:rsidR="000862F8">
        <w:rPr>
          <w:rFonts w:ascii="PT Astra Serif" w:hAnsi="PT Astra Serif"/>
          <w:sz w:val="28"/>
          <w:szCs w:val="28"/>
        </w:rPr>
        <w:t>,</w:t>
      </w:r>
      <w:r w:rsidR="00170DB7" w:rsidRPr="00170DB7">
        <w:rPr>
          <w:rFonts w:ascii="PT Astra Serif" w:hAnsi="PT Astra Serif"/>
          <w:sz w:val="28"/>
          <w:szCs w:val="28"/>
        </w:rPr>
        <w:t xml:space="preserve"> что за счёт этих средств с одной стороны</w:t>
      </w:r>
      <w:r w:rsidR="009C5F26">
        <w:rPr>
          <w:rFonts w:ascii="PT Astra Serif" w:hAnsi="PT Astra Serif"/>
          <w:sz w:val="28"/>
          <w:szCs w:val="28"/>
        </w:rPr>
        <w:t>:</w:t>
      </w:r>
      <w:r w:rsidR="00170DB7" w:rsidRPr="00170DB7">
        <w:rPr>
          <w:rFonts w:ascii="PT Astra Serif" w:hAnsi="PT Astra Serif"/>
          <w:sz w:val="28"/>
          <w:szCs w:val="28"/>
        </w:rPr>
        <w:t xml:space="preserve"> не так</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напр</w:t>
      </w:r>
      <w:r w:rsidR="00BC3136">
        <w:rPr>
          <w:rFonts w:ascii="PT Astra Serif" w:hAnsi="PT Astra Serif"/>
          <w:sz w:val="28"/>
          <w:szCs w:val="28"/>
        </w:rPr>
        <w:t>яжённо для бюджетов отдыхающих, н</w:t>
      </w:r>
      <w:r w:rsidR="00170DB7" w:rsidRPr="00170DB7">
        <w:rPr>
          <w:rFonts w:ascii="PT Astra Serif" w:hAnsi="PT Astra Serif"/>
          <w:sz w:val="28"/>
          <w:szCs w:val="28"/>
        </w:rPr>
        <w:t>о вместе с тем можно сделать большую работу по улучшению инфраструктуры наших муниципальных образований</w:t>
      </w:r>
      <w:r w:rsidR="00BC3136">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4461C5" w:rsidRDefault="00A62C6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BC3136">
        <w:rPr>
          <w:rFonts w:ascii="PT Astra Serif" w:hAnsi="PT Astra Serif"/>
          <w:sz w:val="28"/>
          <w:szCs w:val="28"/>
        </w:rPr>
        <w:t>оэтому</w:t>
      </w:r>
      <w:r w:rsidR="009C5F26">
        <w:rPr>
          <w:rFonts w:ascii="PT Astra Serif" w:hAnsi="PT Astra Serif"/>
          <w:sz w:val="28"/>
          <w:szCs w:val="28"/>
        </w:rPr>
        <w:t xml:space="preserve">, ещё раз большое спасибо. </w:t>
      </w:r>
    </w:p>
    <w:p w:rsidR="004461C5" w:rsidRDefault="004461C5" w:rsidP="00C43A9D">
      <w:pPr>
        <w:spacing w:after="0" w:line="240" w:lineRule="auto"/>
        <w:ind w:firstLine="709"/>
        <w:jc w:val="both"/>
        <w:rPr>
          <w:rFonts w:ascii="PT Astra Serif" w:hAnsi="PT Astra Serif"/>
          <w:sz w:val="28"/>
          <w:szCs w:val="28"/>
        </w:rPr>
      </w:pPr>
    </w:p>
    <w:p w:rsidR="00BC3136" w:rsidRDefault="009C5F26"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готовы работать дальше</w:t>
      </w:r>
      <w:r>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Pr="00D855A7" w:rsidRDefault="00BC313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BC313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C3136">
        <w:rPr>
          <w:rFonts w:ascii="PT Astra Serif" w:hAnsi="PT Astra Serif"/>
          <w:sz w:val="28"/>
          <w:szCs w:val="28"/>
        </w:rPr>
        <w:t>,</w:t>
      </w:r>
      <w:r w:rsidRPr="00170DB7">
        <w:rPr>
          <w:rFonts w:ascii="PT Astra Serif" w:hAnsi="PT Astra Serif"/>
          <w:sz w:val="28"/>
          <w:szCs w:val="28"/>
        </w:rPr>
        <w:t xml:space="preserve"> Наталья Сергеевна</w:t>
      </w:r>
      <w:r w:rsidR="00BC3136">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A62C6F" w:rsidRDefault="00A62C6F"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w:t>
      </w:r>
      <w:r w:rsidR="009C5F26">
        <w:rPr>
          <w:rFonts w:ascii="PT Astra Serif" w:hAnsi="PT Astra Serif"/>
          <w:sz w:val="28"/>
          <w:szCs w:val="28"/>
        </w:rPr>
        <w:t>…</w:t>
      </w:r>
      <w:r w:rsidR="00170DB7" w:rsidRPr="00170DB7">
        <w:rPr>
          <w:rFonts w:ascii="PT Astra Serif" w:hAnsi="PT Astra Serif"/>
          <w:sz w:val="28"/>
          <w:szCs w:val="28"/>
        </w:rPr>
        <w:t xml:space="preserve"> законопроекта в первом чтении</w:t>
      </w:r>
      <w:r>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170DB7"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прошу </w:t>
      </w:r>
      <w:r w:rsidR="00170DB7" w:rsidRPr="00170DB7">
        <w:rPr>
          <w:rFonts w:ascii="PT Astra Serif" w:hAnsi="PT Astra Serif"/>
          <w:sz w:val="28"/>
          <w:szCs w:val="28"/>
        </w:rPr>
        <w:t>определиться</w:t>
      </w:r>
      <w:r>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9C5F26">
        <w:rPr>
          <w:rFonts w:ascii="PT Astra Serif" w:hAnsi="PT Astra Serif"/>
          <w:sz w:val="28"/>
          <w:szCs w:val="28"/>
        </w:rPr>
        <w:t>62</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9C5F26">
        <w:rPr>
          <w:rFonts w:ascii="PT Astra Serif" w:hAnsi="PT Astra Serif"/>
          <w:i/>
          <w:sz w:val="28"/>
          <w:szCs w:val="28"/>
        </w:rPr>
        <w:t>37</w:t>
      </w:r>
      <w:r w:rsidRPr="00BC3136">
        <w:rPr>
          <w:rFonts w:ascii="PT Astra Serif" w:hAnsi="PT Astra Serif"/>
          <w:i/>
          <w:sz w:val="28"/>
          <w:szCs w:val="28"/>
        </w:rPr>
        <w:t>).</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BC3136" w:rsidRPr="00BC3136" w:rsidRDefault="00BC3136"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9C5F26">
        <w:rPr>
          <w:rFonts w:ascii="PT Astra Serif" w:hAnsi="PT Astra Serif"/>
          <w:i/>
          <w:sz w:val="28"/>
          <w:szCs w:val="28"/>
        </w:rPr>
        <w:t>02.04.</w:t>
      </w:r>
      <w:r w:rsidRPr="00BC3136">
        <w:rPr>
          <w:rFonts w:ascii="PT Astra Serif" w:hAnsi="PT Astra Serif"/>
          <w:i/>
          <w:sz w:val="28"/>
          <w:szCs w:val="28"/>
        </w:rPr>
        <w:t>2024 №</w:t>
      </w:r>
      <w:r w:rsidR="009C5F26">
        <w:rPr>
          <w:rFonts w:ascii="PT Astra Serif" w:hAnsi="PT Astra Serif"/>
          <w:i/>
          <w:sz w:val="28"/>
          <w:szCs w:val="28"/>
        </w:rPr>
        <w:t xml:space="preserve"> 92</w:t>
      </w:r>
      <w:r w:rsidRPr="00BC3136">
        <w:rPr>
          <w:rFonts w:ascii="PT Astra Serif" w:hAnsi="PT Astra Serif"/>
          <w:i/>
          <w:sz w:val="28"/>
          <w:szCs w:val="28"/>
        </w:rPr>
        <w:t>).</w:t>
      </w:r>
    </w:p>
    <w:p w:rsidR="00BC3136" w:rsidRPr="00BC3136" w:rsidRDefault="00BC3136" w:rsidP="00C43A9D">
      <w:pPr>
        <w:spacing w:after="0" w:line="240" w:lineRule="auto"/>
        <w:ind w:firstLine="709"/>
        <w:jc w:val="both"/>
        <w:rPr>
          <w:rFonts w:ascii="PT Astra Serif" w:hAnsi="PT Astra Serif"/>
          <w:sz w:val="28"/>
          <w:szCs w:val="28"/>
        </w:rPr>
      </w:pPr>
    </w:p>
    <w:p w:rsidR="00BC3136" w:rsidRPr="00170DB7" w:rsidRDefault="00BC3136"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BC313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C3136">
        <w:rPr>
          <w:rFonts w:ascii="PT Astra Serif" w:hAnsi="PT Astra Serif"/>
          <w:sz w:val="28"/>
          <w:szCs w:val="28"/>
        </w:rPr>
        <w:t>.</w:t>
      </w:r>
      <w:r w:rsidR="00BC3136"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Решение</w:t>
      </w:r>
      <w:r w:rsidR="00170DB7" w:rsidRPr="00170DB7">
        <w:rPr>
          <w:rFonts w:ascii="PT Astra Serif" w:hAnsi="PT Astra Serif"/>
          <w:sz w:val="28"/>
          <w:szCs w:val="28"/>
        </w:rPr>
        <w:t xml:space="preserve"> принято</w:t>
      </w:r>
      <w:r>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Коллеги</w:t>
      </w:r>
      <w:r>
        <w:rPr>
          <w:rFonts w:ascii="PT Astra Serif" w:hAnsi="PT Astra Serif"/>
          <w:sz w:val="28"/>
          <w:szCs w:val="28"/>
        </w:rPr>
        <w:t>, е</w:t>
      </w:r>
      <w:r w:rsidR="00170DB7" w:rsidRPr="00170DB7">
        <w:rPr>
          <w:rFonts w:ascii="PT Astra Serif" w:hAnsi="PT Astra Serif"/>
          <w:sz w:val="28"/>
          <w:szCs w:val="28"/>
        </w:rPr>
        <w:t>сть предложение</w:t>
      </w:r>
      <w:r>
        <w:rPr>
          <w:rFonts w:ascii="PT Astra Serif" w:hAnsi="PT Astra Serif"/>
          <w:sz w:val="28"/>
          <w:szCs w:val="28"/>
        </w:rPr>
        <w:t>:</w:t>
      </w:r>
      <w:r w:rsidR="00170DB7" w:rsidRPr="00170DB7">
        <w:rPr>
          <w:rFonts w:ascii="PT Astra Serif" w:hAnsi="PT Astra Serif"/>
          <w:sz w:val="28"/>
          <w:szCs w:val="28"/>
        </w:rPr>
        <w:t xml:space="preserve"> рассмотреть законопроект сегодня 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9C5F26">
        <w:rPr>
          <w:rFonts w:ascii="PT Astra Serif" w:hAnsi="PT Astra Serif"/>
          <w:sz w:val="28"/>
          <w:szCs w:val="28"/>
        </w:rPr>
        <w:t>61</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9C5F26">
        <w:rPr>
          <w:rFonts w:ascii="PT Astra Serif" w:hAnsi="PT Astra Serif"/>
          <w:sz w:val="28"/>
          <w:szCs w:val="28"/>
        </w:rPr>
        <w:t>1</w:t>
      </w:r>
    </w:p>
    <w:p w:rsidR="00BC3136" w:rsidRPr="00BC3136" w:rsidRDefault="00BC3136"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9C5F26">
        <w:rPr>
          <w:rFonts w:ascii="PT Astra Serif" w:hAnsi="PT Astra Serif"/>
          <w:i/>
          <w:sz w:val="28"/>
          <w:szCs w:val="28"/>
        </w:rPr>
        <w:t>38</w:t>
      </w:r>
      <w:r w:rsidRPr="00BC3136">
        <w:rPr>
          <w:rFonts w:ascii="PT Astra Serif" w:hAnsi="PT Astra Serif"/>
          <w:i/>
          <w:sz w:val="28"/>
          <w:szCs w:val="28"/>
        </w:rPr>
        <w:t>).</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BC3136" w:rsidRP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C3136">
        <w:rPr>
          <w:rFonts w:ascii="PT Astra Serif" w:hAnsi="PT Astra Serif"/>
          <w:sz w:val="28"/>
          <w:szCs w:val="28"/>
        </w:rPr>
        <w:t>.</w:t>
      </w:r>
      <w:r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A62C6F" w:rsidRDefault="00A62C6F"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ассматриваем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w:t>
      </w:r>
      <w:r>
        <w:rPr>
          <w:rFonts w:ascii="PT Astra Serif" w:hAnsi="PT Astra Serif"/>
          <w:sz w:val="28"/>
          <w:szCs w:val="28"/>
        </w:rPr>
        <w:t>я.</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A62C6F" w:rsidP="00C43A9D">
      <w:pPr>
        <w:spacing w:after="0" w:line="240" w:lineRule="auto"/>
        <w:ind w:firstLine="709"/>
        <w:jc w:val="both"/>
        <w:rPr>
          <w:rFonts w:ascii="PT Astra Serif" w:hAnsi="PT Astra Serif"/>
          <w:sz w:val="28"/>
          <w:szCs w:val="28"/>
        </w:rPr>
      </w:pPr>
      <w:r>
        <w:rPr>
          <w:rFonts w:ascii="PT Astra Serif" w:hAnsi="PT Astra Serif"/>
          <w:sz w:val="28"/>
          <w:szCs w:val="28"/>
        </w:rPr>
        <w:t>Нет замечаний, Александр Сергеевич?</w:t>
      </w:r>
    </w:p>
    <w:p w:rsidR="00A62C6F" w:rsidRDefault="00A62C6F" w:rsidP="00C43A9D">
      <w:pPr>
        <w:spacing w:after="0" w:line="240" w:lineRule="auto"/>
        <w:ind w:firstLine="709"/>
        <w:jc w:val="both"/>
        <w:rPr>
          <w:rFonts w:ascii="PT Astra Serif" w:hAnsi="PT Astra Serif"/>
          <w:sz w:val="28"/>
          <w:szCs w:val="28"/>
        </w:rPr>
      </w:pPr>
    </w:p>
    <w:p w:rsidR="00A62C6F"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оправок</w:t>
      </w:r>
      <w:r>
        <w:rPr>
          <w:rFonts w:ascii="PT Astra Serif" w:hAnsi="PT Astra Serif"/>
          <w:sz w:val="28"/>
          <w:szCs w:val="28"/>
        </w:rPr>
        <w:t>, з</w:t>
      </w:r>
      <w:r w:rsidR="00170DB7" w:rsidRPr="00170DB7">
        <w:rPr>
          <w:rFonts w:ascii="PT Astra Serif" w:hAnsi="PT Astra Serif"/>
          <w:sz w:val="28"/>
          <w:szCs w:val="28"/>
        </w:rPr>
        <w:t>амечаний</w:t>
      </w:r>
      <w:r w:rsidR="00A62C6F">
        <w:rPr>
          <w:rFonts w:ascii="PT Astra Serif" w:hAnsi="PT Astra Serif"/>
          <w:sz w:val="28"/>
          <w:szCs w:val="28"/>
        </w:rPr>
        <w:t>?</w:t>
      </w:r>
    </w:p>
    <w:p w:rsidR="00A62C6F" w:rsidRDefault="00A62C6F" w:rsidP="00C43A9D">
      <w:pPr>
        <w:spacing w:after="0" w:line="240" w:lineRule="auto"/>
        <w:ind w:firstLine="709"/>
        <w:jc w:val="both"/>
        <w:rPr>
          <w:rFonts w:ascii="PT Astra Serif" w:hAnsi="PT Astra Serif"/>
          <w:sz w:val="28"/>
          <w:szCs w:val="28"/>
        </w:rPr>
      </w:pPr>
    </w:p>
    <w:p w:rsidR="00BC3136" w:rsidRDefault="00A62C6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w:t>
      </w:r>
      <w:r w:rsidR="00BC3136">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BC313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BC3136">
        <w:rPr>
          <w:rFonts w:ascii="PT Astra Serif" w:hAnsi="PT Astra Serif"/>
          <w:sz w:val="28"/>
          <w:szCs w:val="28"/>
        </w:rPr>
        <w:t>,</w:t>
      </w:r>
      <w:r w:rsidRPr="00170DB7">
        <w:rPr>
          <w:rFonts w:ascii="PT Astra Serif" w:hAnsi="PT Astra Serif"/>
          <w:sz w:val="28"/>
          <w:szCs w:val="28"/>
        </w:rPr>
        <w:t xml:space="preserve"> ставлю на голосование принятие</w:t>
      </w:r>
      <w:r w:rsidR="009C5F26">
        <w:rPr>
          <w:rFonts w:ascii="PT Astra Serif" w:hAnsi="PT Astra Serif"/>
          <w:sz w:val="28"/>
          <w:szCs w:val="28"/>
        </w:rPr>
        <w:t>…</w:t>
      </w:r>
      <w:r w:rsidRPr="00170DB7">
        <w:rPr>
          <w:rFonts w:ascii="PT Astra Serif" w:hAnsi="PT Astra Serif"/>
          <w:sz w:val="28"/>
          <w:szCs w:val="28"/>
        </w:rPr>
        <w:t xml:space="preserve"> законопроекта во втором чтении</w:t>
      </w:r>
      <w:r w:rsidR="00BC3136">
        <w:rPr>
          <w:rFonts w:ascii="PT Astra Serif" w:hAnsi="PT Astra Serif"/>
          <w:sz w:val="28"/>
          <w:szCs w:val="28"/>
        </w:rPr>
        <w:t>.</w:t>
      </w:r>
      <w:r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9C5F26">
        <w:rPr>
          <w:rFonts w:ascii="PT Astra Serif" w:hAnsi="PT Astra Serif"/>
          <w:sz w:val="28"/>
          <w:szCs w:val="28"/>
        </w:rPr>
        <w:t>62</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9C5F26">
        <w:rPr>
          <w:rFonts w:ascii="PT Astra Serif" w:hAnsi="PT Astra Serif"/>
          <w:sz w:val="28"/>
          <w:szCs w:val="28"/>
        </w:rPr>
        <w:t>0</w:t>
      </w:r>
    </w:p>
    <w:p w:rsidR="00BC3136" w:rsidRPr="00BC3136" w:rsidRDefault="00BC3136"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9C5F26">
        <w:rPr>
          <w:rFonts w:ascii="PT Astra Serif" w:hAnsi="PT Astra Serif"/>
          <w:i/>
          <w:sz w:val="28"/>
          <w:szCs w:val="28"/>
        </w:rPr>
        <w:t>39</w:t>
      </w:r>
      <w:r w:rsidRPr="00BC3136">
        <w:rPr>
          <w:rFonts w:ascii="PT Astra Serif" w:hAnsi="PT Astra Serif"/>
          <w:i/>
          <w:sz w:val="28"/>
          <w:szCs w:val="28"/>
        </w:rPr>
        <w:t>).</w:t>
      </w:r>
    </w:p>
    <w:p w:rsidR="00BC3136" w:rsidRPr="00BC3136" w:rsidRDefault="00BC3136"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BC3136" w:rsidRPr="00BC3136" w:rsidRDefault="00BC3136"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9C5F26">
        <w:rPr>
          <w:rFonts w:ascii="PT Astra Serif" w:hAnsi="PT Astra Serif"/>
          <w:i/>
          <w:sz w:val="28"/>
          <w:szCs w:val="28"/>
        </w:rPr>
        <w:t>02.04.</w:t>
      </w:r>
      <w:r w:rsidRPr="00BC3136">
        <w:rPr>
          <w:rFonts w:ascii="PT Astra Serif" w:hAnsi="PT Astra Serif"/>
          <w:i/>
          <w:sz w:val="28"/>
          <w:szCs w:val="28"/>
        </w:rPr>
        <w:t>2024 №</w:t>
      </w:r>
      <w:r w:rsidR="009C5F26">
        <w:rPr>
          <w:rFonts w:ascii="PT Astra Serif" w:hAnsi="PT Astra Serif"/>
          <w:i/>
          <w:sz w:val="28"/>
          <w:szCs w:val="28"/>
        </w:rPr>
        <w:t> 93</w:t>
      </w:r>
      <w:r w:rsidRPr="00BC3136">
        <w:rPr>
          <w:rFonts w:ascii="PT Astra Serif" w:hAnsi="PT Astra Serif"/>
          <w:i/>
          <w:sz w:val="28"/>
          <w:szCs w:val="28"/>
        </w:rPr>
        <w:t>).</w:t>
      </w:r>
    </w:p>
    <w:p w:rsidR="00BC3136" w:rsidRDefault="00BC3136" w:rsidP="00C43A9D">
      <w:pPr>
        <w:spacing w:after="0" w:line="240" w:lineRule="auto"/>
        <w:ind w:firstLine="709"/>
        <w:jc w:val="both"/>
        <w:rPr>
          <w:rFonts w:ascii="PT Astra Serif" w:hAnsi="PT Astra Serif"/>
          <w:sz w:val="28"/>
          <w:szCs w:val="28"/>
        </w:rPr>
      </w:pPr>
    </w:p>
    <w:p w:rsidR="009C5F26" w:rsidRPr="00BC3136" w:rsidRDefault="009C5F26" w:rsidP="00C43A9D">
      <w:pPr>
        <w:spacing w:after="0" w:line="240" w:lineRule="auto"/>
        <w:ind w:firstLine="709"/>
        <w:jc w:val="both"/>
        <w:rPr>
          <w:rFonts w:ascii="PT Astra Serif" w:hAnsi="PT Astra Serif"/>
          <w:sz w:val="28"/>
          <w:szCs w:val="28"/>
        </w:rPr>
      </w:pPr>
    </w:p>
    <w:p w:rsidR="009C5F26" w:rsidRDefault="009C5F26" w:rsidP="00C43A9D">
      <w:pPr>
        <w:spacing w:after="0" w:line="240" w:lineRule="auto"/>
        <w:ind w:firstLine="709"/>
        <w:jc w:val="both"/>
        <w:rPr>
          <w:rFonts w:ascii="PT Astra Serif" w:hAnsi="PT Astra Serif"/>
          <w:sz w:val="28"/>
          <w:szCs w:val="28"/>
        </w:rPr>
      </w:pPr>
      <w:r>
        <w:rPr>
          <w:rFonts w:ascii="PT Astra Serif" w:hAnsi="PT Astra Serif"/>
          <w:sz w:val="28"/>
          <w:szCs w:val="28"/>
        </w:rPr>
        <w:t>Кто там так разговаривает у</w:t>
      </w:r>
      <w:r w:rsidRPr="00170DB7">
        <w:rPr>
          <w:rFonts w:ascii="PT Astra Serif" w:hAnsi="PT Astra Serif"/>
          <w:sz w:val="28"/>
          <w:szCs w:val="28"/>
        </w:rPr>
        <w:t xml:space="preserve"> нас</w:t>
      </w:r>
      <w:r>
        <w:rPr>
          <w:rFonts w:ascii="PT Astra Serif" w:hAnsi="PT Astra Serif"/>
          <w:sz w:val="28"/>
          <w:szCs w:val="28"/>
        </w:rPr>
        <w:t>,</w:t>
      </w:r>
      <w:r w:rsidRPr="00170DB7">
        <w:rPr>
          <w:rFonts w:ascii="PT Astra Serif" w:hAnsi="PT Astra Serif"/>
          <w:sz w:val="28"/>
          <w:szCs w:val="28"/>
        </w:rPr>
        <w:t xml:space="preserve"> громко</w:t>
      </w:r>
      <w:r>
        <w:rPr>
          <w:rFonts w:ascii="PT Astra Serif" w:hAnsi="PT Astra Serif"/>
          <w:sz w:val="28"/>
          <w:szCs w:val="28"/>
        </w:rPr>
        <w:t>?</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C3136" w:rsidRDefault="00BC3136" w:rsidP="00C43A9D">
      <w:pPr>
        <w:spacing w:after="0" w:line="240" w:lineRule="auto"/>
        <w:ind w:firstLine="709"/>
        <w:jc w:val="both"/>
        <w:rPr>
          <w:rFonts w:ascii="PT Astra Serif" w:hAnsi="PT Astra Serif"/>
          <w:sz w:val="28"/>
          <w:szCs w:val="28"/>
        </w:rPr>
      </w:pPr>
    </w:p>
    <w:p w:rsidR="00BC3136" w:rsidRDefault="00BC3136" w:rsidP="00C43A9D">
      <w:pPr>
        <w:spacing w:after="0" w:line="240" w:lineRule="auto"/>
        <w:ind w:firstLine="709"/>
        <w:jc w:val="both"/>
        <w:rPr>
          <w:rFonts w:ascii="PT Astra Serif" w:hAnsi="PT Astra Serif"/>
          <w:sz w:val="28"/>
          <w:szCs w:val="28"/>
        </w:rPr>
      </w:pPr>
      <w:r>
        <w:rPr>
          <w:rFonts w:ascii="PT Astra Serif" w:hAnsi="PT Astra Serif"/>
          <w:sz w:val="28"/>
          <w:szCs w:val="28"/>
        </w:rPr>
        <w:t>Решение принято.</w:t>
      </w:r>
    </w:p>
    <w:p w:rsidR="00BC3136" w:rsidRDefault="00BC3136"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1248B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1248B5">
        <w:rPr>
          <w:rFonts w:ascii="PT Astra Serif" w:hAnsi="PT Astra Serif"/>
          <w:sz w:val="28"/>
          <w:szCs w:val="28"/>
        </w:rPr>
        <w:t>,</w:t>
      </w:r>
      <w:r w:rsidRPr="00170DB7">
        <w:rPr>
          <w:rFonts w:ascii="PT Astra Serif" w:hAnsi="PT Astra Serif"/>
          <w:sz w:val="28"/>
          <w:szCs w:val="28"/>
        </w:rPr>
        <w:t xml:space="preserve"> комитетом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бюджетной</w:t>
      </w:r>
      <w:r w:rsidR="001248B5">
        <w:rPr>
          <w:rFonts w:ascii="PT Astra Serif" w:hAnsi="PT Astra Serif"/>
          <w:sz w:val="28"/>
          <w:szCs w:val="28"/>
        </w:rPr>
        <w:t>,</w:t>
      </w:r>
      <w:r w:rsidRPr="00170DB7">
        <w:rPr>
          <w:rFonts w:ascii="PT Astra Serif" w:hAnsi="PT Astra Serif"/>
          <w:sz w:val="28"/>
          <w:szCs w:val="28"/>
        </w:rPr>
        <w:t xml:space="preserve"> налоговой</w:t>
      </w:r>
      <w:r w:rsidR="001248B5">
        <w:rPr>
          <w:rFonts w:ascii="PT Astra Serif" w:hAnsi="PT Astra Serif"/>
          <w:sz w:val="28"/>
          <w:szCs w:val="28"/>
        </w:rPr>
        <w:t>, экономической политике и имущественным</w:t>
      </w:r>
      <w:r w:rsidRPr="00170DB7">
        <w:rPr>
          <w:rFonts w:ascii="PT Astra Serif" w:hAnsi="PT Astra Serif"/>
          <w:sz w:val="28"/>
          <w:szCs w:val="28"/>
        </w:rPr>
        <w:t xml:space="preserve"> отношения</w:t>
      </w:r>
      <w:r w:rsidR="009C5F26">
        <w:rPr>
          <w:rFonts w:ascii="PT Astra Serif" w:hAnsi="PT Astra Serif"/>
          <w:sz w:val="28"/>
          <w:szCs w:val="28"/>
        </w:rPr>
        <w:t>м</w:t>
      </w:r>
      <w:r w:rsidRPr="00170DB7">
        <w:rPr>
          <w:rFonts w:ascii="PT Astra Serif" w:hAnsi="PT Astra Serif"/>
          <w:sz w:val="28"/>
          <w:szCs w:val="28"/>
        </w:rPr>
        <w:t xml:space="preserve"> внесён вопрос </w:t>
      </w:r>
      <w:r w:rsidR="001248B5">
        <w:rPr>
          <w:rFonts w:ascii="PT Astra Serif" w:hAnsi="PT Astra Serif"/>
          <w:sz w:val="28"/>
          <w:szCs w:val="28"/>
        </w:rPr>
        <w:t>«</w:t>
      </w:r>
      <w:r w:rsidR="001248B5" w:rsidRPr="001248B5">
        <w:rPr>
          <w:rFonts w:ascii="PT Astra Serif" w:hAnsi="PT Astra Serif"/>
          <w:sz w:val="28"/>
          <w:szCs w:val="28"/>
        </w:rPr>
        <w:t>О проекте закона Алтайского края «О внесении изменений</w:t>
      </w:r>
      <w:r w:rsidR="001248B5">
        <w:rPr>
          <w:rFonts w:ascii="PT Astra Serif" w:hAnsi="PT Astra Serif"/>
          <w:sz w:val="28"/>
          <w:szCs w:val="28"/>
        </w:rPr>
        <w:t xml:space="preserve"> </w:t>
      </w:r>
      <w:r w:rsidR="001248B5" w:rsidRPr="001248B5">
        <w:rPr>
          <w:rFonts w:ascii="PT Astra Serif" w:hAnsi="PT Astra Serif"/>
          <w:sz w:val="28"/>
          <w:szCs w:val="28"/>
        </w:rPr>
        <w:t>в статью 1 закона Алтайского края «О дополнительных основаниях признания безнадежной к взысканию задолженности в части сумм региональных налогов».</w:t>
      </w:r>
    </w:p>
    <w:p w:rsidR="001248B5" w:rsidRDefault="001248B5" w:rsidP="00C43A9D">
      <w:pPr>
        <w:spacing w:after="0" w:line="240" w:lineRule="auto"/>
        <w:ind w:firstLine="709"/>
        <w:jc w:val="both"/>
        <w:rPr>
          <w:rFonts w:ascii="PT Astra Serif" w:hAnsi="PT Astra Serif"/>
          <w:sz w:val="28"/>
          <w:szCs w:val="28"/>
        </w:rPr>
      </w:pPr>
    </w:p>
    <w:p w:rsidR="001248B5" w:rsidRDefault="001248B5"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казанный проект закона рассматривается в первом чтени</w:t>
      </w:r>
      <w:r>
        <w:rPr>
          <w:rFonts w:ascii="PT Astra Serif" w:hAnsi="PT Astra Serif"/>
          <w:sz w:val="28"/>
          <w:szCs w:val="28"/>
        </w:rPr>
        <w:t>и.</w:t>
      </w:r>
      <w:r w:rsidR="00170DB7" w:rsidRPr="00170DB7">
        <w:rPr>
          <w:rFonts w:ascii="PT Astra Serif" w:hAnsi="PT Astra Serif"/>
          <w:sz w:val="28"/>
          <w:szCs w:val="28"/>
        </w:rPr>
        <w:t xml:space="preserve"> </w:t>
      </w:r>
    </w:p>
    <w:p w:rsidR="001248B5" w:rsidRDefault="001248B5" w:rsidP="00C43A9D">
      <w:pPr>
        <w:spacing w:after="0" w:line="240" w:lineRule="auto"/>
        <w:ind w:firstLine="709"/>
        <w:jc w:val="both"/>
        <w:rPr>
          <w:rFonts w:ascii="PT Astra Serif" w:hAnsi="PT Astra Serif"/>
          <w:sz w:val="28"/>
          <w:szCs w:val="28"/>
        </w:rPr>
      </w:pPr>
    </w:p>
    <w:p w:rsidR="007A4146" w:rsidRDefault="001248B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w:t>
      </w:r>
      <w:r>
        <w:rPr>
          <w:rFonts w:ascii="PT Astra Serif" w:hAnsi="PT Astra Serif"/>
          <w:sz w:val="28"/>
          <w:szCs w:val="28"/>
        </w:rPr>
        <w:t xml:space="preserve">ово для доклада предоставляется Александру Сергеевичу </w:t>
      </w:r>
      <w:r w:rsidR="007A4146">
        <w:rPr>
          <w:rFonts w:ascii="PT Astra Serif" w:hAnsi="PT Astra Serif"/>
          <w:sz w:val="28"/>
          <w:szCs w:val="28"/>
        </w:rPr>
        <w:t xml:space="preserve">Локтеву, председателю постоянного комитета </w:t>
      </w:r>
      <w:r w:rsidR="00170DB7" w:rsidRPr="00170DB7">
        <w:rPr>
          <w:rFonts w:ascii="PT Astra Serif" w:hAnsi="PT Astra Serif"/>
          <w:sz w:val="28"/>
          <w:szCs w:val="28"/>
        </w:rPr>
        <w:t xml:space="preserve">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бюджетной</w:t>
      </w:r>
      <w:r w:rsidR="007A4146">
        <w:rPr>
          <w:rFonts w:ascii="PT Astra Serif" w:hAnsi="PT Astra Serif"/>
          <w:sz w:val="28"/>
          <w:szCs w:val="28"/>
        </w:rPr>
        <w:t>,</w:t>
      </w:r>
      <w:r w:rsidR="00170DB7" w:rsidRPr="00170DB7">
        <w:rPr>
          <w:rFonts w:ascii="PT Astra Serif" w:hAnsi="PT Astra Serif"/>
          <w:sz w:val="28"/>
          <w:szCs w:val="28"/>
        </w:rPr>
        <w:t xml:space="preserve"> налоговой</w:t>
      </w:r>
      <w:r w:rsidR="007A4146">
        <w:rPr>
          <w:rFonts w:ascii="PT Astra Serif" w:hAnsi="PT Astra Serif"/>
          <w:sz w:val="28"/>
          <w:szCs w:val="28"/>
        </w:rPr>
        <w:t>,</w:t>
      </w:r>
      <w:r w:rsidR="00170DB7" w:rsidRPr="00170DB7">
        <w:rPr>
          <w:rFonts w:ascii="PT Astra Serif" w:hAnsi="PT Astra Serif"/>
          <w:sz w:val="28"/>
          <w:szCs w:val="28"/>
        </w:rPr>
        <w:t xml:space="preserve"> экономической политике </w:t>
      </w:r>
      <w:r w:rsidR="007A4146">
        <w:rPr>
          <w:rFonts w:ascii="PT Astra Serif" w:hAnsi="PT Astra Serif"/>
          <w:sz w:val="28"/>
          <w:szCs w:val="28"/>
        </w:rPr>
        <w:t xml:space="preserve">и </w:t>
      </w:r>
      <w:r w:rsidR="00170DB7" w:rsidRPr="00170DB7">
        <w:rPr>
          <w:rFonts w:ascii="PT Astra Serif" w:hAnsi="PT Astra Serif"/>
          <w:sz w:val="28"/>
          <w:szCs w:val="28"/>
        </w:rPr>
        <w:t>имущественным отношениям</w:t>
      </w:r>
      <w:r w:rsidR="007A4146">
        <w:rPr>
          <w:rFonts w:ascii="PT Astra Serif" w:hAnsi="PT Astra Serif"/>
          <w:sz w:val="28"/>
          <w:szCs w:val="28"/>
        </w:rPr>
        <w:t>.</w:t>
      </w:r>
    </w:p>
    <w:p w:rsidR="007A4146" w:rsidRDefault="007A4146" w:rsidP="00C43A9D">
      <w:pPr>
        <w:spacing w:after="0" w:line="240" w:lineRule="auto"/>
        <w:ind w:firstLine="709"/>
        <w:jc w:val="both"/>
        <w:rPr>
          <w:rFonts w:ascii="PT Astra Serif" w:hAnsi="PT Astra Serif"/>
          <w:sz w:val="28"/>
          <w:szCs w:val="28"/>
        </w:rPr>
      </w:pPr>
    </w:p>
    <w:p w:rsidR="00A62C6F" w:rsidRDefault="00A62C6F" w:rsidP="00C43A9D">
      <w:pPr>
        <w:spacing w:after="0" w:line="240" w:lineRule="auto"/>
        <w:ind w:firstLine="709"/>
        <w:jc w:val="both"/>
        <w:rPr>
          <w:rFonts w:ascii="PT Astra Serif" w:hAnsi="PT Astra Serif"/>
          <w:sz w:val="28"/>
          <w:szCs w:val="28"/>
        </w:rPr>
      </w:pPr>
    </w:p>
    <w:p w:rsidR="007A4146" w:rsidRDefault="007A414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Александр Сергеевич</w:t>
      </w:r>
      <w:r>
        <w:rPr>
          <w:rFonts w:ascii="PT Astra Serif" w:hAnsi="PT Astra Serif"/>
          <w:sz w:val="28"/>
          <w:szCs w:val="28"/>
        </w:rPr>
        <w:t>.</w:t>
      </w:r>
      <w:r w:rsidR="00170DB7" w:rsidRPr="00170DB7">
        <w:rPr>
          <w:rFonts w:ascii="PT Astra Serif" w:hAnsi="PT Astra Serif"/>
          <w:sz w:val="28"/>
          <w:szCs w:val="28"/>
        </w:rPr>
        <w:t xml:space="preserve"> </w:t>
      </w:r>
    </w:p>
    <w:p w:rsidR="007A4146" w:rsidRDefault="007A4146" w:rsidP="00C43A9D">
      <w:pPr>
        <w:spacing w:after="0" w:line="240" w:lineRule="auto"/>
        <w:ind w:firstLine="709"/>
        <w:jc w:val="both"/>
        <w:rPr>
          <w:rFonts w:ascii="PT Astra Serif" w:hAnsi="PT Astra Serif"/>
          <w:sz w:val="28"/>
          <w:szCs w:val="28"/>
        </w:rPr>
      </w:pPr>
    </w:p>
    <w:p w:rsidR="007A4146" w:rsidRDefault="007A4146" w:rsidP="00C43A9D">
      <w:pPr>
        <w:spacing w:after="0" w:line="240" w:lineRule="auto"/>
        <w:ind w:firstLine="709"/>
        <w:jc w:val="both"/>
        <w:rPr>
          <w:rFonts w:ascii="PT Astra Serif" w:hAnsi="PT Astra Serif"/>
          <w:sz w:val="28"/>
          <w:szCs w:val="28"/>
        </w:rPr>
      </w:pPr>
    </w:p>
    <w:p w:rsidR="007A4146" w:rsidRPr="007A4146" w:rsidRDefault="007A4146" w:rsidP="00C43A9D">
      <w:pPr>
        <w:spacing w:after="0" w:line="240" w:lineRule="auto"/>
        <w:ind w:firstLine="709"/>
        <w:jc w:val="both"/>
        <w:rPr>
          <w:rFonts w:ascii="PT Astra Serif" w:eastAsia="Times New Roman" w:hAnsi="PT Astra Serif" w:cs="Times New Roman"/>
          <w:sz w:val="28"/>
          <w:szCs w:val="28"/>
          <w:lang w:eastAsia="ru-RU"/>
        </w:rPr>
      </w:pPr>
      <w:r w:rsidRPr="007A4146">
        <w:rPr>
          <w:rFonts w:ascii="PT Astra Serif" w:eastAsia="Times New Roman" w:hAnsi="PT Astra Serif" w:cs="Times New Roman"/>
          <w:b/>
          <w:sz w:val="28"/>
          <w:szCs w:val="28"/>
          <w:lang w:eastAsia="ru-RU"/>
        </w:rPr>
        <w:t>Депутат Локтев А.С.</w:t>
      </w:r>
      <w:r w:rsidRPr="007A414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461C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7A4146">
        <w:rPr>
          <w:rFonts w:ascii="PT Astra Serif" w:hAnsi="PT Astra Serif"/>
          <w:sz w:val="28"/>
          <w:szCs w:val="28"/>
        </w:rPr>
        <w:t xml:space="preserve">! </w:t>
      </w:r>
    </w:p>
    <w:p w:rsidR="004461C5" w:rsidRDefault="004461C5" w:rsidP="00C43A9D">
      <w:pPr>
        <w:spacing w:after="0" w:line="240" w:lineRule="auto"/>
        <w:ind w:firstLine="709"/>
        <w:jc w:val="both"/>
        <w:rPr>
          <w:rFonts w:ascii="PT Astra Serif" w:hAnsi="PT Astra Serif"/>
          <w:sz w:val="28"/>
          <w:szCs w:val="28"/>
        </w:rPr>
      </w:pPr>
    </w:p>
    <w:p w:rsidR="00A62C6F" w:rsidRDefault="007A414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 данным управления ФНС России по Алтайскому краю</w:t>
      </w:r>
      <w:r>
        <w:rPr>
          <w:rFonts w:ascii="PT Astra Serif" w:hAnsi="PT Astra Serif"/>
          <w:sz w:val="28"/>
          <w:szCs w:val="28"/>
        </w:rPr>
        <w:t>,</w:t>
      </w:r>
      <w:r w:rsidR="00170DB7" w:rsidRPr="00170DB7">
        <w:rPr>
          <w:rFonts w:ascii="PT Astra Serif" w:hAnsi="PT Astra Serif"/>
          <w:sz w:val="28"/>
          <w:szCs w:val="28"/>
        </w:rPr>
        <w:t xml:space="preserve"> задолженность по имущественным налогам физических лиц на 1 января 2024 года составляет 1,9 </w:t>
      </w:r>
      <w:r w:rsidR="00F33863">
        <w:rPr>
          <w:rFonts w:ascii="PT Astra Serif" w:hAnsi="PT Astra Serif"/>
          <w:sz w:val="28"/>
          <w:szCs w:val="28"/>
        </w:rPr>
        <w:t>миллиард</w:t>
      </w:r>
      <w:r w:rsidR="00BC3136">
        <w:rPr>
          <w:rFonts w:ascii="PT Astra Serif" w:hAnsi="PT Astra Serif"/>
          <w:sz w:val="28"/>
          <w:szCs w:val="28"/>
        </w:rPr>
        <w:t>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A62C6F">
        <w:rPr>
          <w:rFonts w:ascii="PT Astra Serif" w:hAnsi="PT Astra Serif"/>
          <w:sz w:val="28"/>
          <w:szCs w:val="28"/>
        </w:rPr>
        <w:t xml:space="preserve">, </w:t>
      </w:r>
      <w:r w:rsidR="00170DB7" w:rsidRPr="00170DB7">
        <w:rPr>
          <w:rFonts w:ascii="PT Astra Serif" w:hAnsi="PT Astra Serif"/>
          <w:sz w:val="28"/>
          <w:szCs w:val="28"/>
        </w:rPr>
        <w:t xml:space="preserve">снижение к началу </w:t>
      </w:r>
      <w:r w:rsidR="00BC3136">
        <w:rPr>
          <w:rFonts w:ascii="PT Astra Serif" w:hAnsi="PT Astra Serif"/>
          <w:sz w:val="28"/>
          <w:szCs w:val="28"/>
        </w:rPr>
        <w:t xml:space="preserve">2023 </w:t>
      </w:r>
      <w:r w:rsidR="00170DB7" w:rsidRPr="00170DB7">
        <w:rPr>
          <w:rFonts w:ascii="PT Astra Serif" w:hAnsi="PT Astra Serif"/>
          <w:sz w:val="28"/>
          <w:szCs w:val="28"/>
        </w:rPr>
        <w:t xml:space="preserve">года </w:t>
      </w:r>
      <w:r w:rsidR="00DA5B3E">
        <w:rPr>
          <w:rFonts w:ascii="PT Astra Serif" w:hAnsi="PT Astra Serif"/>
          <w:sz w:val="28"/>
          <w:szCs w:val="28"/>
        </w:rPr>
        <w:t xml:space="preserve">- </w:t>
      </w:r>
      <w:r w:rsidR="004461C5">
        <w:rPr>
          <w:rFonts w:ascii="PT Astra Serif" w:hAnsi="PT Astra Serif"/>
          <w:sz w:val="28"/>
          <w:szCs w:val="28"/>
        </w:rPr>
        <w:br/>
      </w:r>
      <w:r w:rsidR="00170DB7" w:rsidRPr="00170DB7">
        <w:rPr>
          <w:rFonts w:ascii="PT Astra Serif" w:hAnsi="PT Astra Serif"/>
          <w:sz w:val="28"/>
          <w:szCs w:val="28"/>
        </w:rPr>
        <w:t xml:space="preserve">на 230 </w:t>
      </w:r>
      <w:r w:rsidR="00B4697B">
        <w:rPr>
          <w:rFonts w:ascii="PT Astra Serif" w:hAnsi="PT Astra Serif"/>
          <w:sz w:val="28"/>
          <w:szCs w:val="28"/>
        </w:rPr>
        <w:t>миллионов</w:t>
      </w:r>
      <w:r w:rsidR="003C7026">
        <w:rPr>
          <w:rFonts w:ascii="PT Astra Serif" w:hAnsi="PT Astra Serif"/>
          <w:sz w:val="28"/>
          <w:szCs w:val="28"/>
        </w:rPr>
        <w:t xml:space="preserve">. </w:t>
      </w:r>
    </w:p>
    <w:p w:rsidR="00A62C6F" w:rsidRDefault="00A62C6F" w:rsidP="00C43A9D">
      <w:pPr>
        <w:spacing w:after="0" w:line="240" w:lineRule="auto"/>
        <w:ind w:firstLine="709"/>
        <w:jc w:val="both"/>
        <w:rPr>
          <w:rFonts w:ascii="PT Astra Serif" w:hAnsi="PT Astra Serif"/>
          <w:sz w:val="28"/>
          <w:szCs w:val="28"/>
        </w:rPr>
      </w:pPr>
    </w:p>
    <w:p w:rsidR="00A62C6F" w:rsidRDefault="003C702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целом</w:t>
      </w:r>
      <w:r>
        <w:rPr>
          <w:rFonts w:ascii="PT Astra Serif" w:hAnsi="PT Astra Serif"/>
          <w:sz w:val="28"/>
          <w:szCs w:val="28"/>
        </w:rPr>
        <w:t>,</w:t>
      </w:r>
      <w:r w:rsidR="00170DB7" w:rsidRPr="00170DB7">
        <w:rPr>
          <w:rFonts w:ascii="PT Astra Serif" w:hAnsi="PT Astra Serif"/>
          <w:sz w:val="28"/>
          <w:szCs w:val="28"/>
        </w:rPr>
        <w:t xml:space="preserve"> наличие невозможной </w:t>
      </w:r>
      <w:r>
        <w:rPr>
          <w:rFonts w:ascii="PT Astra Serif" w:hAnsi="PT Astra Serif"/>
          <w:sz w:val="28"/>
          <w:szCs w:val="28"/>
        </w:rPr>
        <w:t xml:space="preserve">к </w:t>
      </w:r>
      <w:r w:rsidR="00170DB7" w:rsidRPr="00170DB7">
        <w:rPr>
          <w:rFonts w:ascii="PT Astra Serif" w:hAnsi="PT Astra Serif"/>
          <w:sz w:val="28"/>
          <w:szCs w:val="28"/>
        </w:rPr>
        <w:t>взысканию задолженности негативно отражается на показателях поступления доходов от взыскания недоимки</w:t>
      </w:r>
      <w:r w:rsidR="00A62C6F">
        <w:rPr>
          <w:rFonts w:ascii="PT Astra Serif" w:hAnsi="PT Astra Serif"/>
          <w:sz w:val="28"/>
          <w:szCs w:val="28"/>
        </w:rPr>
        <w:t>,</w:t>
      </w:r>
      <w:r w:rsidR="00170DB7" w:rsidRPr="00170DB7">
        <w:rPr>
          <w:rFonts w:ascii="PT Astra Serif" w:hAnsi="PT Astra Serif"/>
          <w:sz w:val="28"/>
          <w:szCs w:val="28"/>
        </w:rPr>
        <w:t xml:space="preserve"> учитываемых при формировании бюджетов</w:t>
      </w:r>
      <w:r w:rsidR="00A62C6F">
        <w:rPr>
          <w:rFonts w:ascii="PT Astra Serif" w:hAnsi="PT Astra Serif"/>
          <w:sz w:val="28"/>
          <w:szCs w:val="28"/>
        </w:rPr>
        <w:t>,</w:t>
      </w:r>
      <w:r w:rsidR="00170DB7" w:rsidRPr="00170DB7">
        <w:rPr>
          <w:rFonts w:ascii="PT Astra Serif" w:hAnsi="PT Astra Serif"/>
          <w:sz w:val="28"/>
          <w:szCs w:val="28"/>
        </w:rPr>
        <w:t xml:space="preserve"> и не позволяет достоверно прогнозировать ожидаемые поступления в бюджет</w:t>
      </w:r>
      <w:r>
        <w:rPr>
          <w:rFonts w:ascii="PT Astra Serif" w:hAnsi="PT Astra Serif"/>
          <w:sz w:val="28"/>
          <w:szCs w:val="28"/>
        </w:rPr>
        <w:t>,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и также грамотно корректировать предстоящие расходы</w:t>
      </w:r>
      <w:r>
        <w:rPr>
          <w:rFonts w:ascii="PT Astra Serif" w:hAnsi="PT Astra Serif"/>
          <w:sz w:val="28"/>
          <w:szCs w:val="28"/>
        </w:rPr>
        <w:t xml:space="preserve">. </w:t>
      </w:r>
    </w:p>
    <w:p w:rsidR="00A62C6F" w:rsidRDefault="00A62C6F" w:rsidP="00C43A9D">
      <w:pPr>
        <w:spacing w:after="0" w:line="240" w:lineRule="auto"/>
        <w:ind w:firstLine="709"/>
        <w:jc w:val="both"/>
        <w:rPr>
          <w:rFonts w:ascii="PT Astra Serif" w:hAnsi="PT Astra Serif"/>
          <w:sz w:val="28"/>
          <w:szCs w:val="28"/>
        </w:rPr>
      </w:pPr>
    </w:p>
    <w:p w:rsidR="00DA5B3E" w:rsidRDefault="003C702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A62C6F">
        <w:rPr>
          <w:rFonts w:ascii="PT Astra Serif" w:hAnsi="PT Astra Serif"/>
          <w:sz w:val="28"/>
          <w:szCs w:val="28"/>
        </w:rPr>
        <w:t>редлагаемые изменения закона</w:t>
      </w:r>
      <w:r w:rsidR="00170DB7" w:rsidRPr="00170DB7">
        <w:rPr>
          <w:rFonts w:ascii="PT Astra Serif" w:hAnsi="PT Astra Serif"/>
          <w:sz w:val="28"/>
          <w:szCs w:val="28"/>
        </w:rPr>
        <w:t xml:space="preserve"> имеют цель</w:t>
      </w:r>
      <w:r w:rsidR="00DA5B3E">
        <w:rPr>
          <w:rFonts w:ascii="PT Astra Serif" w:hAnsi="PT Astra Serif"/>
          <w:sz w:val="28"/>
          <w:szCs w:val="28"/>
        </w:rPr>
        <w:t>…</w:t>
      </w:r>
      <w:r w:rsidR="00170DB7" w:rsidRPr="00170DB7">
        <w:rPr>
          <w:rFonts w:ascii="PT Astra Serif" w:hAnsi="PT Astra Serif"/>
          <w:sz w:val="28"/>
          <w:szCs w:val="28"/>
        </w:rPr>
        <w:t xml:space="preserve"> снижения социальной напряжённости</w:t>
      </w:r>
      <w:r w:rsidR="00A62C6F">
        <w:rPr>
          <w:rFonts w:ascii="PT Astra Serif" w:hAnsi="PT Astra Serif"/>
          <w:sz w:val="28"/>
          <w:szCs w:val="28"/>
        </w:rPr>
        <w:t>, сокращения</w:t>
      </w:r>
      <w:r w:rsidR="00DA5B3E">
        <w:rPr>
          <w:rFonts w:ascii="PT Astra Serif" w:hAnsi="PT Astra Serif"/>
          <w:sz w:val="28"/>
          <w:szCs w:val="28"/>
        </w:rPr>
        <w:t xml:space="preserve"> неликвидной</w:t>
      </w:r>
      <w:r w:rsidR="00A62C6F">
        <w:rPr>
          <w:rFonts w:ascii="PT Astra Serif" w:hAnsi="PT Astra Serif"/>
          <w:sz w:val="28"/>
          <w:szCs w:val="28"/>
        </w:rPr>
        <w:t xml:space="preserve"> задолженности</w:t>
      </w:r>
      <w:r w:rsidR="00B4697B">
        <w:rPr>
          <w:rFonts w:ascii="PT Astra Serif" w:hAnsi="PT Astra Serif"/>
          <w:sz w:val="28"/>
          <w:szCs w:val="28"/>
        </w:rPr>
        <w:t>, повышения</w:t>
      </w:r>
      <w:r w:rsidR="00170DB7" w:rsidRPr="00170DB7">
        <w:rPr>
          <w:rFonts w:ascii="PT Astra Serif" w:hAnsi="PT Astra Serif"/>
          <w:sz w:val="28"/>
          <w:szCs w:val="28"/>
        </w:rPr>
        <w:t xml:space="preserve"> точности прогнозирования доходов от взыскания налоговых долгов и направлены на оптимизацию администрирования процедуры взыскания за счёт сокращения числа должников в результате списания</w:t>
      </w:r>
      <w:r w:rsidR="00B4697B">
        <w:rPr>
          <w:rFonts w:ascii="PT Astra Serif" w:hAnsi="PT Astra Serif"/>
          <w:sz w:val="28"/>
          <w:szCs w:val="28"/>
        </w:rPr>
        <w:t xml:space="preserve">. </w:t>
      </w:r>
    </w:p>
    <w:p w:rsidR="00DA5B3E" w:rsidRDefault="00DA5B3E"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вот следующие основания</w:t>
      </w:r>
      <w:r>
        <w:rPr>
          <w:rFonts w:ascii="PT Astra Serif" w:hAnsi="PT Astra Serif"/>
          <w:sz w:val="28"/>
          <w:szCs w:val="28"/>
        </w:rPr>
        <w:t>,</w:t>
      </w:r>
      <w:r w:rsidR="00170DB7" w:rsidRPr="00170DB7">
        <w:rPr>
          <w:rFonts w:ascii="PT Astra Serif" w:hAnsi="PT Astra Serif"/>
          <w:sz w:val="28"/>
          <w:szCs w:val="28"/>
        </w:rPr>
        <w:t xml:space="preserve"> которые мы добавляем</w:t>
      </w:r>
      <w:r w:rsidR="00DA5B3E">
        <w:rPr>
          <w:rFonts w:ascii="PT Astra Serif" w:hAnsi="PT Astra Serif"/>
          <w:sz w:val="28"/>
          <w:szCs w:val="28"/>
        </w:rPr>
        <w:t>.</w:t>
      </w:r>
      <w:r w:rsidR="00170DB7" w:rsidRPr="00170DB7">
        <w:rPr>
          <w:rFonts w:ascii="PT Astra Serif" w:hAnsi="PT Astra Serif"/>
          <w:sz w:val="28"/>
          <w:szCs w:val="28"/>
        </w:rPr>
        <w:t xml:space="preserve"> </w:t>
      </w:r>
      <w:r w:rsidR="00DA5B3E">
        <w:rPr>
          <w:rFonts w:ascii="PT Astra Serif" w:hAnsi="PT Astra Serif"/>
          <w:sz w:val="28"/>
          <w:szCs w:val="28"/>
        </w:rPr>
        <w:t>Это:</w:t>
      </w:r>
      <w:r w:rsidR="00170DB7" w:rsidRPr="00170DB7">
        <w:rPr>
          <w:rFonts w:ascii="PT Astra Serif" w:hAnsi="PT Astra Serif"/>
          <w:sz w:val="28"/>
          <w:szCs w:val="28"/>
        </w:rPr>
        <w:t xml:space="preserve"> долг со сроком образ</w:t>
      </w:r>
      <w:r w:rsidR="00DA5B3E">
        <w:rPr>
          <w:rFonts w:ascii="PT Astra Serif" w:hAnsi="PT Astra Serif"/>
          <w:sz w:val="28"/>
          <w:szCs w:val="28"/>
        </w:rPr>
        <w:t>ования более 5 лет и не имеющий</w:t>
      </w:r>
      <w:r w:rsidR="00170DB7" w:rsidRPr="00170DB7">
        <w:rPr>
          <w:rFonts w:ascii="PT Astra Serif" w:hAnsi="PT Astra Serif"/>
          <w:sz w:val="28"/>
          <w:szCs w:val="28"/>
        </w:rPr>
        <w:t xml:space="preserve"> перспективу погашения</w:t>
      </w:r>
      <w:r>
        <w:rPr>
          <w:rFonts w:ascii="PT Astra Serif" w:hAnsi="PT Astra Serif"/>
          <w:sz w:val="28"/>
          <w:szCs w:val="28"/>
        </w:rPr>
        <w:t>, пени</w:t>
      </w:r>
      <w:r w:rsidR="00170DB7" w:rsidRPr="00170DB7">
        <w:rPr>
          <w:rFonts w:ascii="PT Astra Serif" w:hAnsi="PT Astra Serif"/>
          <w:sz w:val="28"/>
          <w:szCs w:val="28"/>
        </w:rPr>
        <w:t xml:space="preserve"> </w:t>
      </w:r>
      <w:r w:rsidR="00DA5B3E">
        <w:rPr>
          <w:rFonts w:ascii="PT Astra Serif" w:hAnsi="PT Astra Serif"/>
          <w:sz w:val="28"/>
          <w:szCs w:val="28"/>
        </w:rPr>
        <w:t xml:space="preserve">- </w:t>
      </w:r>
      <w:r w:rsidR="00170DB7" w:rsidRPr="00170DB7">
        <w:rPr>
          <w:rFonts w:ascii="PT Astra Serif" w:hAnsi="PT Astra Serif"/>
          <w:sz w:val="28"/>
          <w:szCs w:val="28"/>
        </w:rPr>
        <w:t xml:space="preserve">менее 100 </w:t>
      </w:r>
      <w:r w:rsidR="00F33863">
        <w:rPr>
          <w:rFonts w:ascii="PT Astra Serif" w:hAnsi="PT Astra Serif"/>
          <w:sz w:val="28"/>
          <w:szCs w:val="28"/>
        </w:rPr>
        <w:t>рублей</w:t>
      </w:r>
      <w:r>
        <w:rPr>
          <w:rFonts w:ascii="PT Astra Serif" w:hAnsi="PT Astra Serif"/>
          <w:sz w:val="28"/>
          <w:szCs w:val="28"/>
        </w:rPr>
        <w:t>, пени</w:t>
      </w:r>
      <w:r w:rsidR="00170DB7" w:rsidRPr="00170DB7">
        <w:rPr>
          <w:rFonts w:ascii="PT Astra Serif" w:hAnsi="PT Astra Serif"/>
          <w:sz w:val="28"/>
          <w:szCs w:val="28"/>
        </w:rPr>
        <w:t xml:space="preserve"> со сроком образования более 3 лет при отсутствии долга по налогу</w:t>
      </w:r>
      <w:r w:rsidR="00DA5B3E">
        <w:rPr>
          <w:rFonts w:ascii="PT Astra Serif" w:hAnsi="PT Astra Serif"/>
          <w:sz w:val="28"/>
          <w:szCs w:val="28"/>
        </w:rPr>
        <w:t>. Т</w:t>
      </w:r>
      <w:r w:rsidR="00170DB7" w:rsidRPr="00170DB7">
        <w:rPr>
          <w:rFonts w:ascii="PT Astra Serif" w:hAnsi="PT Astra Serif"/>
          <w:sz w:val="28"/>
          <w:szCs w:val="28"/>
        </w:rPr>
        <w:t>акже</w:t>
      </w:r>
      <w:r w:rsidR="00DA5B3E">
        <w:rPr>
          <w:rFonts w:ascii="PT Astra Serif" w:hAnsi="PT Astra Serif"/>
          <w:sz w:val="28"/>
          <w:szCs w:val="28"/>
        </w:rPr>
        <w:t>…</w:t>
      </w:r>
      <w:r w:rsidR="00170DB7" w:rsidRPr="00170DB7">
        <w:rPr>
          <w:rFonts w:ascii="PT Astra Serif" w:hAnsi="PT Astra Serif"/>
          <w:sz w:val="28"/>
          <w:szCs w:val="28"/>
        </w:rPr>
        <w:t xml:space="preserve"> неликвидного долга умерших должников и долга в случае утилизации транспортного средства</w:t>
      </w:r>
      <w:r w:rsidR="00DA5B3E">
        <w:rPr>
          <w:rFonts w:ascii="PT Astra Serif" w:hAnsi="PT Astra Serif"/>
          <w:sz w:val="28"/>
          <w:szCs w:val="28"/>
        </w:rPr>
        <w:t>. Т</w:t>
      </w:r>
      <w:r w:rsidR="00170DB7" w:rsidRPr="00170DB7">
        <w:rPr>
          <w:rFonts w:ascii="PT Astra Serif" w:hAnsi="PT Astra Serif"/>
          <w:sz w:val="28"/>
          <w:szCs w:val="28"/>
        </w:rPr>
        <w:t>акже списание задолженности в о</w:t>
      </w:r>
      <w:r>
        <w:rPr>
          <w:rFonts w:ascii="PT Astra Serif" w:hAnsi="PT Astra Serif"/>
          <w:sz w:val="28"/>
          <w:szCs w:val="28"/>
        </w:rPr>
        <w:t xml:space="preserve">тношении умерших военнослужащих, </w:t>
      </w:r>
      <w:r w:rsidR="00170DB7" w:rsidRPr="00170DB7">
        <w:rPr>
          <w:rFonts w:ascii="PT Astra Serif" w:hAnsi="PT Astra Serif"/>
          <w:sz w:val="28"/>
          <w:szCs w:val="28"/>
        </w:rPr>
        <w:t>контрактников</w:t>
      </w:r>
      <w:r>
        <w:rPr>
          <w:rFonts w:ascii="PT Astra Serif" w:hAnsi="PT Astra Serif"/>
          <w:sz w:val="28"/>
          <w:szCs w:val="28"/>
        </w:rPr>
        <w:t>, д</w:t>
      </w:r>
      <w:r w:rsidR="00170DB7" w:rsidRPr="00170DB7">
        <w:rPr>
          <w:rFonts w:ascii="PT Astra Serif" w:hAnsi="PT Astra Serif"/>
          <w:sz w:val="28"/>
          <w:szCs w:val="28"/>
        </w:rPr>
        <w:t>обровольцев при выполнении задач в ходе сво носит социальный характер</w:t>
      </w:r>
      <w:r>
        <w:rPr>
          <w:rFonts w:ascii="PT Astra Serif" w:hAnsi="PT Astra Serif"/>
          <w:sz w:val="28"/>
          <w:szCs w:val="28"/>
        </w:rPr>
        <w:t>.</w:t>
      </w:r>
      <w:r w:rsidR="00170DB7" w:rsidRPr="00170DB7">
        <w:rPr>
          <w:rFonts w:ascii="PT Astra Serif" w:hAnsi="PT Astra Serif"/>
          <w:sz w:val="28"/>
          <w:szCs w:val="28"/>
        </w:rPr>
        <w:t xml:space="preserve"> </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редполагаемая к списанию сумма задолженности </w:t>
      </w:r>
      <w:r>
        <w:rPr>
          <w:rFonts w:ascii="PT Astra Serif" w:hAnsi="PT Astra Serif"/>
          <w:sz w:val="28"/>
          <w:szCs w:val="28"/>
        </w:rPr>
        <w:t xml:space="preserve">в </w:t>
      </w:r>
      <w:r w:rsidR="00170DB7" w:rsidRPr="00170DB7">
        <w:rPr>
          <w:rFonts w:ascii="PT Astra Serif" w:hAnsi="PT Astra Serif"/>
          <w:sz w:val="28"/>
          <w:szCs w:val="28"/>
        </w:rPr>
        <w:t xml:space="preserve">региональный бюджет составляет почти 140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добавлю, ч</w:t>
      </w:r>
      <w:r w:rsidR="00170DB7" w:rsidRPr="00170DB7">
        <w:rPr>
          <w:rFonts w:ascii="PT Astra Serif" w:hAnsi="PT Astra Serif"/>
          <w:sz w:val="28"/>
          <w:szCs w:val="28"/>
        </w:rPr>
        <w:t>то данная сумма считается невозможной к списанию и</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на бюджете никак не отражается</w:t>
      </w:r>
      <w:r w:rsidR="003C7026">
        <w:rPr>
          <w:rFonts w:ascii="PT Astra Serif" w:hAnsi="PT Astra Serif"/>
          <w:sz w:val="28"/>
          <w:szCs w:val="28"/>
        </w:rPr>
        <w:t xml:space="preserve">. </w:t>
      </w:r>
    </w:p>
    <w:p w:rsidR="00B4697B" w:rsidRDefault="00B4697B" w:rsidP="00C43A9D">
      <w:pPr>
        <w:spacing w:after="0" w:line="240" w:lineRule="auto"/>
        <w:ind w:firstLine="709"/>
        <w:jc w:val="both"/>
        <w:rPr>
          <w:rFonts w:ascii="PT Astra Serif" w:hAnsi="PT Astra Serif"/>
          <w:sz w:val="28"/>
          <w:szCs w:val="28"/>
        </w:rPr>
      </w:pPr>
    </w:p>
    <w:p w:rsidR="003C7026" w:rsidRDefault="003C7026" w:rsidP="00C43A9D">
      <w:pPr>
        <w:spacing w:after="0" w:line="240" w:lineRule="auto"/>
        <w:ind w:firstLine="709"/>
        <w:jc w:val="both"/>
        <w:rPr>
          <w:rFonts w:ascii="PT Astra Serif" w:hAnsi="PT Astra Serif"/>
          <w:sz w:val="28"/>
          <w:szCs w:val="28"/>
        </w:rPr>
      </w:pPr>
      <w:r>
        <w:rPr>
          <w:rFonts w:ascii="PT Astra Serif" w:hAnsi="PT Astra Serif"/>
          <w:sz w:val="28"/>
          <w:szCs w:val="28"/>
        </w:rPr>
        <w:t>Имеется заключение Сче</w:t>
      </w:r>
      <w:r w:rsidR="00170DB7" w:rsidRPr="00170DB7">
        <w:rPr>
          <w:rFonts w:ascii="PT Astra Serif" w:hAnsi="PT Astra Serif"/>
          <w:sz w:val="28"/>
          <w:szCs w:val="28"/>
        </w:rPr>
        <w:t>тной палаты</w:t>
      </w:r>
      <w:r>
        <w:rPr>
          <w:rFonts w:ascii="PT Astra Serif" w:hAnsi="PT Astra Serif"/>
          <w:sz w:val="28"/>
          <w:szCs w:val="28"/>
        </w:rPr>
        <w:t>, заключение Г</w:t>
      </w:r>
      <w:r w:rsidR="00170DB7" w:rsidRPr="00170DB7">
        <w:rPr>
          <w:rFonts w:ascii="PT Astra Serif" w:hAnsi="PT Astra Serif"/>
          <w:sz w:val="28"/>
          <w:szCs w:val="28"/>
        </w:rPr>
        <w:t>убернатора</w:t>
      </w:r>
      <w:r>
        <w:rPr>
          <w:rFonts w:ascii="PT Astra Serif" w:hAnsi="PT Astra Serif"/>
          <w:sz w:val="28"/>
          <w:szCs w:val="28"/>
        </w:rPr>
        <w:t>.</w:t>
      </w:r>
      <w:r w:rsidR="00170DB7" w:rsidRPr="00170DB7">
        <w:rPr>
          <w:rFonts w:ascii="PT Astra Serif" w:hAnsi="PT Astra Serif"/>
          <w:sz w:val="28"/>
          <w:szCs w:val="28"/>
        </w:rPr>
        <w:t xml:space="preserve"> </w:t>
      </w:r>
    </w:p>
    <w:p w:rsidR="003C7026" w:rsidRDefault="003C7026" w:rsidP="00C43A9D">
      <w:pPr>
        <w:spacing w:after="0" w:line="240" w:lineRule="auto"/>
        <w:ind w:firstLine="709"/>
        <w:jc w:val="both"/>
        <w:rPr>
          <w:rFonts w:ascii="PT Astra Serif" w:hAnsi="PT Astra Serif"/>
          <w:sz w:val="28"/>
          <w:szCs w:val="28"/>
        </w:rPr>
      </w:pPr>
    </w:p>
    <w:p w:rsidR="003C7026" w:rsidRDefault="003C7026"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омитет единогласно поддержал данную инициативу</w:t>
      </w:r>
      <w:r>
        <w:rPr>
          <w:rFonts w:ascii="PT Astra Serif" w:hAnsi="PT Astra Serif"/>
          <w:sz w:val="28"/>
          <w:szCs w:val="28"/>
        </w:rPr>
        <w:t xml:space="preserve">. </w:t>
      </w:r>
    </w:p>
    <w:p w:rsidR="003C7026" w:rsidRDefault="003C7026" w:rsidP="00C43A9D">
      <w:pPr>
        <w:spacing w:after="0" w:line="240" w:lineRule="auto"/>
        <w:ind w:firstLine="709"/>
        <w:jc w:val="both"/>
        <w:rPr>
          <w:rFonts w:ascii="PT Astra Serif" w:hAnsi="PT Astra Serif"/>
          <w:sz w:val="28"/>
          <w:szCs w:val="28"/>
        </w:rPr>
      </w:pPr>
    </w:p>
    <w:p w:rsidR="003C7026" w:rsidRDefault="003C7026"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sidR="00DA5B3E">
        <w:rPr>
          <w:rFonts w:ascii="PT Astra Serif" w:hAnsi="PT Astra Serif"/>
          <w:sz w:val="28"/>
          <w:szCs w:val="28"/>
        </w:rPr>
        <w:t>,</w:t>
      </w:r>
      <w:r w:rsidR="00170DB7" w:rsidRPr="00170DB7">
        <w:rPr>
          <w:rFonts w:ascii="PT Astra Serif" w:hAnsi="PT Astra Serif"/>
          <w:sz w:val="28"/>
          <w:szCs w:val="28"/>
        </w:rPr>
        <w:t xml:space="preserve"> прошу поддержать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3C7026" w:rsidRDefault="003C7026" w:rsidP="00C43A9D">
      <w:pPr>
        <w:spacing w:after="0" w:line="240" w:lineRule="auto"/>
        <w:ind w:firstLine="709"/>
        <w:jc w:val="both"/>
        <w:rPr>
          <w:rFonts w:ascii="PT Astra Serif" w:hAnsi="PT Astra Serif"/>
          <w:sz w:val="28"/>
          <w:szCs w:val="28"/>
        </w:rPr>
      </w:pPr>
    </w:p>
    <w:p w:rsidR="00B4697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4697B">
        <w:rPr>
          <w:rFonts w:ascii="PT Astra Serif" w:hAnsi="PT Astra Serif"/>
          <w:sz w:val="28"/>
          <w:szCs w:val="28"/>
        </w:rPr>
        <w:t>.</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p>
    <w:p w:rsidR="00B4697B" w:rsidRPr="00D855A7" w:rsidRDefault="00B4697B"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B4697B" w:rsidRDefault="00B4697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B4697B">
        <w:rPr>
          <w:rFonts w:ascii="PT Astra Serif" w:hAnsi="PT Astra Serif"/>
          <w:sz w:val="28"/>
          <w:szCs w:val="28"/>
        </w:rPr>
        <w:t xml:space="preserve">, вопросы, </w:t>
      </w:r>
      <w:r w:rsidRPr="00170DB7">
        <w:rPr>
          <w:rFonts w:ascii="PT Astra Serif" w:hAnsi="PT Astra Serif"/>
          <w:sz w:val="28"/>
          <w:szCs w:val="28"/>
        </w:rPr>
        <w:t>пожалуйста</w:t>
      </w:r>
      <w:r w:rsidR="00B4697B">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Боровикова.</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p>
    <w:p w:rsidR="00B4697B" w:rsidRDefault="00753CF9"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B4697B">
        <w:rPr>
          <w:rFonts w:ascii="PT Astra Serif" w:hAnsi="PT Astra Serif"/>
          <w:sz w:val="28"/>
          <w:szCs w:val="28"/>
        </w:rPr>
        <w:t xml:space="preserve"> Евгения Анатольевна.</w:t>
      </w:r>
    </w:p>
    <w:p w:rsidR="00B4697B" w:rsidRDefault="00B4697B" w:rsidP="00C43A9D">
      <w:pPr>
        <w:spacing w:after="0" w:line="240" w:lineRule="auto"/>
        <w:ind w:firstLine="709"/>
        <w:jc w:val="both"/>
        <w:rPr>
          <w:rFonts w:ascii="PT Astra Serif" w:hAnsi="PT Astra Serif"/>
          <w:sz w:val="28"/>
          <w:szCs w:val="28"/>
        </w:rPr>
      </w:pPr>
    </w:p>
    <w:p w:rsidR="00B4697B" w:rsidRDefault="00B4697B" w:rsidP="00C43A9D">
      <w:pPr>
        <w:spacing w:after="0" w:line="240" w:lineRule="auto"/>
        <w:ind w:firstLine="709"/>
        <w:jc w:val="both"/>
        <w:rPr>
          <w:rFonts w:ascii="PT Astra Serif" w:hAnsi="PT Astra Serif"/>
          <w:sz w:val="28"/>
          <w:szCs w:val="28"/>
        </w:rPr>
      </w:pPr>
    </w:p>
    <w:p w:rsidR="00B4697B" w:rsidRPr="00B4697B" w:rsidRDefault="00B4697B" w:rsidP="00C43A9D">
      <w:pPr>
        <w:spacing w:after="0" w:line="240" w:lineRule="auto"/>
        <w:ind w:firstLine="709"/>
        <w:jc w:val="both"/>
        <w:rPr>
          <w:rFonts w:ascii="PT Astra Serif" w:eastAsia="Times New Roman" w:hAnsi="PT Astra Serif" w:cs="Times New Roman"/>
          <w:sz w:val="28"/>
          <w:szCs w:val="28"/>
          <w:lang w:eastAsia="ru-RU"/>
        </w:rPr>
      </w:pPr>
      <w:r w:rsidRPr="00B4697B">
        <w:rPr>
          <w:rFonts w:ascii="PT Astra Serif" w:eastAsia="Times New Roman" w:hAnsi="PT Astra Serif" w:cs="Times New Roman"/>
          <w:b/>
          <w:sz w:val="28"/>
          <w:szCs w:val="28"/>
          <w:lang w:eastAsia="ru-RU"/>
        </w:rPr>
        <w:t>Депутат Боровикова Е.А.,</w:t>
      </w:r>
      <w:r w:rsidRPr="00B4697B">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B4697B">
        <w:rPr>
          <w:rFonts w:ascii="PT Astra Serif" w:hAnsi="PT Astra Serif"/>
          <w:sz w:val="28"/>
          <w:szCs w:val="28"/>
        </w:rPr>
        <w:t>– За правду</w:t>
      </w:r>
      <w:r w:rsidRPr="00B4697B">
        <w:rPr>
          <w:rFonts w:ascii="PT Astra Serif" w:eastAsia="Times New Roman" w:hAnsi="PT Astra Serif" w:cs="Times New Roman"/>
          <w:sz w:val="28"/>
          <w:szCs w:val="28"/>
          <w:lang w:eastAsia="ru-RU"/>
        </w:rPr>
        <w:t>».</w:t>
      </w:r>
    </w:p>
    <w:p w:rsidR="00DE1AA2" w:rsidRDefault="00DA5B3E" w:rsidP="00C43A9D">
      <w:pPr>
        <w:spacing w:after="0" w:line="240" w:lineRule="auto"/>
        <w:ind w:firstLine="709"/>
        <w:jc w:val="both"/>
        <w:rPr>
          <w:rFonts w:ascii="PT Astra Serif" w:hAnsi="PT Astra Serif"/>
          <w:sz w:val="28"/>
          <w:szCs w:val="28"/>
        </w:rPr>
      </w:pPr>
      <w:r>
        <w:rPr>
          <w:rFonts w:ascii="PT Astra Serif" w:hAnsi="PT Astra Serif"/>
          <w:sz w:val="28"/>
          <w:szCs w:val="28"/>
        </w:rPr>
        <w:t>Вот, с</w:t>
      </w:r>
      <w:r w:rsidR="00170DB7" w:rsidRPr="00170DB7">
        <w:rPr>
          <w:rFonts w:ascii="PT Astra Serif" w:hAnsi="PT Astra Serif"/>
          <w:sz w:val="28"/>
          <w:szCs w:val="28"/>
        </w:rPr>
        <w:t>кажите</w:t>
      </w:r>
      <w:r w:rsidR="00B4697B">
        <w:rPr>
          <w:rFonts w:ascii="PT Astra Serif" w:hAnsi="PT Astra Serif"/>
          <w:sz w:val="28"/>
          <w:szCs w:val="28"/>
        </w:rPr>
        <w:t>,</w:t>
      </w:r>
      <w:r w:rsidR="00170DB7" w:rsidRPr="00170DB7">
        <w:rPr>
          <w:rFonts w:ascii="PT Astra Serif" w:hAnsi="PT Astra Serif"/>
          <w:sz w:val="28"/>
          <w:szCs w:val="28"/>
        </w:rPr>
        <w:t xml:space="preserve"> пожалуйста</w:t>
      </w:r>
      <w:r w:rsidR="00B4697B">
        <w:rPr>
          <w:rFonts w:ascii="PT Astra Serif" w:hAnsi="PT Astra Serif"/>
          <w:sz w:val="28"/>
          <w:szCs w:val="28"/>
        </w:rPr>
        <w:t>,</w:t>
      </w:r>
      <w:r w:rsidR="00170DB7" w:rsidRPr="00170DB7">
        <w:rPr>
          <w:rFonts w:ascii="PT Astra Serif" w:hAnsi="PT Astra Serif"/>
          <w:sz w:val="28"/>
          <w:szCs w:val="28"/>
        </w:rPr>
        <w:t xml:space="preserve"> а есть </w:t>
      </w:r>
      <w:r w:rsidR="00B4697B">
        <w:rPr>
          <w:rFonts w:ascii="PT Astra Serif" w:hAnsi="PT Astra Serif"/>
          <w:sz w:val="28"/>
          <w:szCs w:val="28"/>
        </w:rPr>
        <w:t>какая-то статистика или данные, к</w:t>
      </w:r>
      <w:r w:rsidR="00170DB7" w:rsidRPr="00170DB7">
        <w:rPr>
          <w:rFonts w:ascii="PT Astra Serif" w:hAnsi="PT Astra Serif"/>
          <w:sz w:val="28"/>
          <w:szCs w:val="28"/>
        </w:rPr>
        <w:t>то попадает под эти критерии</w:t>
      </w:r>
      <w:r w:rsidR="00DE1AA2">
        <w:rPr>
          <w:rFonts w:ascii="PT Astra Serif" w:hAnsi="PT Astra Serif"/>
          <w:sz w:val="28"/>
          <w:szCs w:val="28"/>
        </w:rPr>
        <w:t xml:space="preserve"> и с</w:t>
      </w:r>
      <w:r w:rsidR="00170DB7" w:rsidRPr="00170DB7">
        <w:rPr>
          <w:rFonts w:ascii="PT Astra Serif" w:hAnsi="PT Astra Serif"/>
          <w:sz w:val="28"/>
          <w:szCs w:val="28"/>
        </w:rPr>
        <w:t xml:space="preserve"> какими долгами</w:t>
      </w:r>
      <w:r w:rsidR="00DE1AA2">
        <w:rPr>
          <w:rFonts w:ascii="PT Astra Serif" w:hAnsi="PT Astra Serif"/>
          <w:sz w:val="28"/>
          <w:szCs w:val="28"/>
        </w:rPr>
        <w:t>? Н</w:t>
      </w:r>
      <w:r>
        <w:rPr>
          <w:rFonts w:ascii="PT Astra Serif" w:hAnsi="PT Astra Serif"/>
          <w:sz w:val="28"/>
          <w:szCs w:val="28"/>
        </w:rPr>
        <w:t>у,</w:t>
      </w:r>
      <w:r w:rsidR="00170DB7" w:rsidRPr="00170DB7">
        <w:rPr>
          <w:rFonts w:ascii="PT Astra Serif" w:hAnsi="PT Astra Serif"/>
          <w:sz w:val="28"/>
          <w:szCs w:val="28"/>
        </w:rPr>
        <w:t xml:space="preserve"> не получится ли так</w:t>
      </w:r>
      <w:r>
        <w:rPr>
          <w:rFonts w:ascii="PT Astra Serif" w:hAnsi="PT Astra Serif"/>
          <w:sz w:val="28"/>
          <w:szCs w:val="28"/>
        </w:rPr>
        <w:t>,</w:t>
      </w:r>
      <w:r w:rsidR="00170DB7" w:rsidRPr="00170DB7">
        <w:rPr>
          <w:rFonts w:ascii="PT Astra Serif" w:hAnsi="PT Astra Serif"/>
          <w:sz w:val="28"/>
          <w:szCs w:val="28"/>
        </w:rPr>
        <w:t xml:space="preserve"> вот</w:t>
      </w:r>
      <w:r w:rsidR="00DE1AA2">
        <w:rPr>
          <w:rFonts w:ascii="PT Astra Serif" w:hAnsi="PT Astra Serif"/>
          <w:sz w:val="28"/>
          <w:szCs w:val="28"/>
        </w:rPr>
        <w:t>,</w:t>
      </w:r>
      <w:r w:rsidR="00170DB7" w:rsidRPr="00170DB7">
        <w:rPr>
          <w:rFonts w:ascii="PT Astra Serif" w:hAnsi="PT Astra Serif"/>
          <w:sz w:val="28"/>
          <w:szCs w:val="28"/>
        </w:rPr>
        <w:t xml:space="preserve"> что под благими намерениями мы простим</w:t>
      </w:r>
      <w:r w:rsidR="00DE1AA2">
        <w:rPr>
          <w:rFonts w:ascii="PT Astra Serif" w:hAnsi="PT Astra Serif"/>
          <w:sz w:val="28"/>
          <w:szCs w:val="28"/>
        </w:rPr>
        <w:t>,</w:t>
      </w:r>
      <w:r w:rsidR="00170DB7" w:rsidRPr="00170DB7">
        <w:rPr>
          <w:rFonts w:ascii="PT Astra Serif" w:hAnsi="PT Astra Serif"/>
          <w:sz w:val="28"/>
          <w:szCs w:val="28"/>
        </w:rPr>
        <w:t xml:space="preserve"> допустим</w:t>
      </w:r>
      <w:r w:rsidR="00DE1AA2">
        <w:rPr>
          <w:rFonts w:ascii="PT Astra Serif" w:hAnsi="PT Astra Serif"/>
          <w:sz w:val="28"/>
          <w:szCs w:val="28"/>
        </w:rPr>
        <w:t>, некоторым председателям… ой</w:t>
      </w:r>
      <w:r>
        <w:rPr>
          <w:rFonts w:ascii="PT Astra Serif" w:hAnsi="PT Astra Serif"/>
          <w:sz w:val="28"/>
          <w:szCs w:val="28"/>
        </w:rPr>
        <w:t>,</w:t>
      </w:r>
      <w:r w:rsidR="00DE1AA2">
        <w:rPr>
          <w:rFonts w:ascii="PT Astra Serif" w:hAnsi="PT Astra Serif"/>
          <w:sz w:val="28"/>
          <w:szCs w:val="28"/>
        </w:rPr>
        <w:t xml:space="preserve"> представителям бизнеса, н</w:t>
      </w:r>
      <w:r w:rsidR="00170DB7" w:rsidRPr="00170DB7">
        <w:rPr>
          <w:rFonts w:ascii="PT Astra Serif" w:hAnsi="PT Astra Serif"/>
          <w:sz w:val="28"/>
          <w:szCs w:val="28"/>
        </w:rPr>
        <w:t>у</w:t>
      </w:r>
      <w:r w:rsidR="00DE1AA2">
        <w:rPr>
          <w:rFonts w:ascii="PT Astra Serif" w:hAnsi="PT Astra Serif"/>
          <w:sz w:val="28"/>
          <w:szCs w:val="28"/>
        </w:rPr>
        <w:t>,</w:t>
      </w:r>
      <w:r w:rsidR="00170DB7" w:rsidRPr="00170DB7">
        <w:rPr>
          <w:rFonts w:ascii="PT Astra Serif" w:hAnsi="PT Astra Serif"/>
          <w:sz w:val="28"/>
          <w:szCs w:val="28"/>
        </w:rPr>
        <w:t xml:space="preserve"> у которых там тоже долги накопились</w:t>
      </w:r>
      <w:r>
        <w:rPr>
          <w:rFonts w:ascii="PT Astra Serif" w:hAnsi="PT Astra Serif"/>
          <w:sz w:val="28"/>
          <w:szCs w:val="28"/>
        </w:rPr>
        <w:t>,</w:t>
      </w:r>
      <w:r w:rsidR="00170DB7" w:rsidRPr="00170DB7">
        <w:rPr>
          <w:rFonts w:ascii="PT Astra Serif" w:hAnsi="PT Astra Serif"/>
          <w:sz w:val="28"/>
          <w:szCs w:val="28"/>
        </w:rPr>
        <w:t xml:space="preserve"> более 5 лет</w:t>
      </w:r>
      <w:r w:rsidR="00DE1AA2">
        <w:rPr>
          <w:rFonts w:ascii="PT Astra Serif" w:hAnsi="PT Astra Serif"/>
          <w:sz w:val="28"/>
          <w:szCs w:val="28"/>
        </w:rPr>
        <w:t>?</w:t>
      </w:r>
    </w:p>
    <w:p w:rsidR="00DE1AA2" w:rsidRDefault="00DE1AA2" w:rsidP="00C43A9D">
      <w:pPr>
        <w:spacing w:after="0" w:line="240" w:lineRule="auto"/>
        <w:ind w:firstLine="709"/>
        <w:jc w:val="both"/>
        <w:rPr>
          <w:rFonts w:ascii="PT Astra Serif" w:hAnsi="PT Astra Serif"/>
          <w:sz w:val="28"/>
          <w:szCs w:val="28"/>
        </w:rPr>
      </w:pPr>
    </w:p>
    <w:p w:rsidR="00DE1AA2" w:rsidRDefault="00DE1AA2" w:rsidP="00C43A9D">
      <w:pPr>
        <w:spacing w:after="0" w:line="240" w:lineRule="auto"/>
        <w:ind w:firstLine="709"/>
        <w:jc w:val="both"/>
        <w:rPr>
          <w:rFonts w:ascii="PT Astra Serif" w:hAnsi="PT Astra Serif"/>
          <w:sz w:val="28"/>
          <w:szCs w:val="28"/>
        </w:rPr>
      </w:pPr>
    </w:p>
    <w:p w:rsidR="00DE1AA2" w:rsidRPr="007A4146" w:rsidRDefault="00DE1AA2" w:rsidP="00C43A9D">
      <w:pPr>
        <w:spacing w:after="0" w:line="240" w:lineRule="auto"/>
        <w:ind w:firstLine="709"/>
        <w:jc w:val="both"/>
        <w:rPr>
          <w:rFonts w:ascii="PT Astra Serif" w:eastAsia="Times New Roman" w:hAnsi="PT Astra Serif" w:cs="Times New Roman"/>
          <w:sz w:val="28"/>
          <w:szCs w:val="28"/>
          <w:lang w:eastAsia="ru-RU"/>
        </w:rPr>
      </w:pPr>
      <w:r w:rsidRPr="007A4146">
        <w:rPr>
          <w:rFonts w:ascii="PT Astra Serif" w:eastAsia="Times New Roman" w:hAnsi="PT Astra Serif" w:cs="Times New Roman"/>
          <w:b/>
          <w:sz w:val="28"/>
          <w:szCs w:val="28"/>
          <w:lang w:eastAsia="ru-RU"/>
        </w:rPr>
        <w:t>Депутат Локтев А.С.</w:t>
      </w:r>
      <w:r w:rsidRPr="007A414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461C5" w:rsidRDefault="00DE1AA2" w:rsidP="00C43A9D">
      <w:pPr>
        <w:spacing w:after="0" w:line="240" w:lineRule="auto"/>
        <w:ind w:firstLine="709"/>
        <w:jc w:val="both"/>
        <w:rPr>
          <w:rFonts w:ascii="PT Astra Serif" w:hAnsi="PT Astra Serif"/>
          <w:sz w:val="28"/>
          <w:szCs w:val="28"/>
        </w:rPr>
      </w:pPr>
      <w:r>
        <w:rPr>
          <w:rFonts w:ascii="PT Astra Serif" w:hAnsi="PT Astra Serif"/>
          <w:sz w:val="28"/>
          <w:szCs w:val="28"/>
        </w:rPr>
        <w:t>Здесь</w:t>
      </w:r>
      <w:r w:rsidR="00170DB7" w:rsidRPr="00170DB7">
        <w:rPr>
          <w:rFonts w:ascii="PT Astra Serif" w:hAnsi="PT Astra Serif"/>
          <w:sz w:val="28"/>
          <w:szCs w:val="28"/>
        </w:rPr>
        <w:t xml:space="preserve"> должниками явля</w:t>
      </w:r>
      <w:r>
        <w:rPr>
          <w:rFonts w:ascii="PT Astra Serif" w:hAnsi="PT Astra Serif"/>
          <w:sz w:val="28"/>
          <w:szCs w:val="28"/>
        </w:rPr>
        <w:t xml:space="preserve">ются физические лица, и в основном это </w:t>
      </w:r>
      <w:r w:rsidR="00DA5B3E">
        <w:rPr>
          <w:rFonts w:ascii="PT Astra Serif" w:hAnsi="PT Astra Serif"/>
          <w:sz w:val="28"/>
          <w:szCs w:val="28"/>
        </w:rPr>
        <w:t xml:space="preserve">- </w:t>
      </w:r>
      <w:r>
        <w:rPr>
          <w:rFonts w:ascii="PT Astra Serif" w:hAnsi="PT Astra Serif"/>
          <w:sz w:val="28"/>
          <w:szCs w:val="28"/>
        </w:rPr>
        <w:t>транспортный налог.</w:t>
      </w:r>
      <w:r w:rsidR="00170DB7" w:rsidRPr="00170DB7">
        <w:rPr>
          <w:rFonts w:ascii="PT Astra Serif" w:hAnsi="PT Astra Serif"/>
          <w:sz w:val="28"/>
          <w:szCs w:val="28"/>
        </w:rPr>
        <w:t xml:space="preserve"> </w:t>
      </w:r>
    </w:p>
    <w:p w:rsidR="004461C5" w:rsidRDefault="004461C5" w:rsidP="00C43A9D">
      <w:pPr>
        <w:spacing w:after="0" w:line="240" w:lineRule="auto"/>
        <w:ind w:firstLine="709"/>
        <w:jc w:val="both"/>
        <w:rPr>
          <w:rFonts w:ascii="PT Astra Serif" w:hAnsi="PT Astra Serif"/>
          <w:sz w:val="28"/>
          <w:szCs w:val="28"/>
        </w:rPr>
      </w:pPr>
    </w:p>
    <w:p w:rsidR="008F579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 основная сумма</w:t>
      </w:r>
      <w:r w:rsidR="00DA5B3E">
        <w:rPr>
          <w:rFonts w:ascii="PT Astra Serif" w:hAnsi="PT Astra Serif"/>
          <w:sz w:val="28"/>
          <w:szCs w:val="28"/>
        </w:rPr>
        <w:t>… В</w:t>
      </w:r>
      <w:r w:rsidR="00DE1AA2">
        <w:rPr>
          <w:rFonts w:ascii="PT Astra Serif" w:hAnsi="PT Astra Serif"/>
          <w:sz w:val="28"/>
          <w:szCs w:val="28"/>
        </w:rPr>
        <w:t xml:space="preserve"> сумме</w:t>
      </w:r>
      <w:r w:rsidR="00DA5B3E">
        <w:rPr>
          <w:rFonts w:ascii="PT Astra Serif" w:hAnsi="PT Astra Serif"/>
          <w:sz w:val="28"/>
          <w:szCs w:val="28"/>
        </w:rPr>
        <w:t>: в 140 миллионах</w:t>
      </w:r>
      <w:r w:rsidR="00DE1AA2">
        <w:rPr>
          <w:rFonts w:ascii="PT Astra Serif" w:hAnsi="PT Astra Serif"/>
          <w:sz w:val="28"/>
          <w:szCs w:val="28"/>
        </w:rPr>
        <w:t>,</w:t>
      </w:r>
      <w:r w:rsidRPr="00170DB7">
        <w:rPr>
          <w:rFonts w:ascii="PT Astra Serif" w:hAnsi="PT Astra Serif"/>
          <w:sz w:val="28"/>
          <w:szCs w:val="28"/>
        </w:rPr>
        <w:t xml:space="preserve"> основная сумма долга </w:t>
      </w:r>
      <w:r w:rsidR="00DA5B3E">
        <w:rPr>
          <w:rFonts w:ascii="PT Astra Serif" w:hAnsi="PT Astra Serif"/>
          <w:sz w:val="28"/>
          <w:szCs w:val="28"/>
        </w:rPr>
        <w:t>–</w:t>
      </w:r>
      <w:r w:rsidRPr="00170DB7">
        <w:rPr>
          <w:rFonts w:ascii="PT Astra Serif" w:hAnsi="PT Astra Serif"/>
          <w:sz w:val="28"/>
          <w:szCs w:val="28"/>
        </w:rPr>
        <w:t xml:space="preserve"> это</w:t>
      </w:r>
      <w:r w:rsidR="00DA5B3E">
        <w:rPr>
          <w:rFonts w:ascii="PT Astra Serif" w:hAnsi="PT Astra Serif"/>
          <w:sz w:val="28"/>
          <w:szCs w:val="28"/>
        </w:rPr>
        <w:t>,</w:t>
      </w:r>
      <w:r w:rsidRPr="00170DB7">
        <w:rPr>
          <w:rFonts w:ascii="PT Astra Serif" w:hAnsi="PT Astra Serif"/>
          <w:sz w:val="28"/>
          <w:szCs w:val="28"/>
        </w:rPr>
        <w:t xml:space="preserve"> как раз</w:t>
      </w:r>
      <w:r w:rsidR="00DA5B3E">
        <w:rPr>
          <w:rFonts w:ascii="PT Astra Serif" w:hAnsi="PT Astra Serif"/>
          <w:sz w:val="28"/>
          <w:szCs w:val="28"/>
        </w:rPr>
        <w:t>,</w:t>
      </w:r>
      <w:r w:rsidRPr="00170DB7">
        <w:rPr>
          <w:rFonts w:ascii="PT Astra Serif" w:hAnsi="PT Astra Serif"/>
          <w:sz w:val="28"/>
          <w:szCs w:val="28"/>
        </w:rPr>
        <w:t xml:space="preserve"> со сроком образования более 5 лет</w:t>
      </w:r>
      <w:r w:rsidR="00DE1AA2">
        <w:rPr>
          <w:rFonts w:ascii="PT Astra Serif" w:hAnsi="PT Astra Serif"/>
          <w:sz w:val="28"/>
          <w:szCs w:val="28"/>
        </w:rPr>
        <w:t>,</w:t>
      </w:r>
      <w:r w:rsidRPr="00170DB7">
        <w:rPr>
          <w:rFonts w:ascii="PT Astra Serif" w:hAnsi="PT Astra Serif"/>
          <w:sz w:val="28"/>
          <w:szCs w:val="28"/>
        </w:rPr>
        <w:t xml:space="preserve"> это до 1 января </w:t>
      </w:r>
      <w:r w:rsidR="00DE1AA2">
        <w:rPr>
          <w:rFonts w:ascii="PT Astra Serif" w:hAnsi="PT Astra Serif"/>
          <w:sz w:val="28"/>
          <w:szCs w:val="28"/>
        </w:rPr>
        <w:t xml:space="preserve">2017 </w:t>
      </w:r>
      <w:r w:rsidRPr="00170DB7">
        <w:rPr>
          <w:rFonts w:ascii="PT Astra Serif" w:hAnsi="PT Astra Serif"/>
          <w:sz w:val="28"/>
          <w:szCs w:val="28"/>
        </w:rPr>
        <w:t>года</w:t>
      </w:r>
      <w:r w:rsidR="00DE1AA2">
        <w:rPr>
          <w:rFonts w:ascii="PT Astra Serif" w:hAnsi="PT Astra Serif"/>
          <w:sz w:val="28"/>
          <w:szCs w:val="28"/>
        </w:rPr>
        <w:t>,</w:t>
      </w:r>
      <w:r w:rsidRPr="00170DB7">
        <w:rPr>
          <w:rFonts w:ascii="PT Astra Serif" w:hAnsi="PT Astra Serif"/>
          <w:sz w:val="28"/>
          <w:szCs w:val="28"/>
        </w:rPr>
        <w:t xml:space="preserve"> если я не ошибаюсь</w:t>
      </w:r>
      <w:r w:rsidR="008F5792">
        <w:rPr>
          <w:rFonts w:ascii="PT Astra Serif" w:hAnsi="PT Astra Serif"/>
          <w:sz w:val="28"/>
          <w:szCs w:val="28"/>
        </w:rPr>
        <w:t>. В</w:t>
      </w:r>
      <w:r w:rsidRPr="00170DB7">
        <w:rPr>
          <w:rFonts w:ascii="PT Astra Serif" w:hAnsi="PT Astra Serif"/>
          <w:sz w:val="28"/>
          <w:szCs w:val="28"/>
        </w:rPr>
        <w:t>се остальные суммы небольшие</w:t>
      </w:r>
      <w:r w:rsidR="008F5792">
        <w:rPr>
          <w:rFonts w:ascii="PT Astra Serif" w:hAnsi="PT Astra Serif"/>
          <w:sz w:val="28"/>
          <w:szCs w:val="28"/>
        </w:rPr>
        <w:t>.</w:t>
      </w:r>
      <w:r w:rsidRPr="00170DB7">
        <w:rPr>
          <w:rFonts w:ascii="PT Astra Serif" w:hAnsi="PT Astra Serif"/>
          <w:sz w:val="28"/>
          <w:szCs w:val="28"/>
        </w:rPr>
        <w:t xml:space="preserve"> </w:t>
      </w:r>
    </w:p>
    <w:p w:rsidR="008F5792" w:rsidRDefault="008F5792" w:rsidP="00C43A9D">
      <w:pPr>
        <w:spacing w:after="0" w:line="240" w:lineRule="auto"/>
        <w:ind w:firstLine="709"/>
        <w:jc w:val="both"/>
        <w:rPr>
          <w:rFonts w:ascii="PT Astra Serif" w:hAnsi="PT Astra Serif"/>
          <w:sz w:val="28"/>
          <w:szCs w:val="28"/>
        </w:rPr>
      </w:pPr>
    </w:p>
    <w:p w:rsidR="008F5792" w:rsidRDefault="008F579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нет</w:t>
      </w:r>
      <w:r>
        <w:rPr>
          <w:rFonts w:ascii="PT Astra Serif" w:hAnsi="PT Astra Serif"/>
          <w:sz w:val="28"/>
          <w:szCs w:val="28"/>
        </w:rPr>
        <w:t>,</w:t>
      </w:r>
      <w:r w:rsidR="00170DB7" w:rsidRPr="00170DB7">
        <w:rPr>
          <w:rFonts w:ascii="PT Astra Serif" w:hAnsi="PT Astra Serif"/>
          <w:sz w:val="28"/>
          <w:szCs w:val="28"/>
        </w:rPr>
        <w:t xml:space="preserve"> это никак не отразится</w:t>
      </w:r>
      <w:r w:rsidR="00DA5B3E">
        <w:rPr>
          <w:rFonts w:ascii="PT Astra Serif" w:hAnsi="PT Astra Serif"/>
          <w:sz w:val="28"/>
          <w:szCs w:val="28"/>
        </w:rPr>
        <w:t>…</w:t>
      </w:r>
      <w:r w:rsidR="00170DB7" w:rsidRPr="00170DB7">
        <w:rPr>
          <w:rFonts w:ascii="PT Astra Serif" w:hAnsi="PT Astra Serif"/>
          <w:sz w:val="28"/>
          <w:szCs w:val="28"/>
        </w:rPr>
        <w:t xml:space="preserve"> </w:t>
      </w:r>
    </w:p>
    <w:p w:rsidR="008F5792" w:rsidRDefault="008F5792" w:rsidP="00C43A9D">
      <w:pPr>
        <w:spacing w:after="0" w:line="240" w:lineRule="auto"/>
        <w:ind w:firstLine="709"/>
        <w:jc w:val="both"/>
        <w:rPr>
          <w:rFonts w:ascii="PT Astra Serif" w:hAnsi="PT Astra Serif"/>
          <w:sz w:val="28"/>
          <w:szCs w:val="28"/>
        </w:rPr>
      </w:pPr>
    </w:p>
    <w:p w:rsidR="008F5792" w:rsidRDefault="008F5792" w:rsidP="00C43A9D">
      <w:pPr>
        <w:spacing w:after="0" w:line="240" w:lineRule="auto"/>
        <w:ind w:firstLine="709"/>
        <w:jc w:val="both"/>
        <w:rPr>
          <w:rFonts w:ascii="PT Astra Serif" w:hAnsi="PT Astra Serif"/>
          <w:sz w:val="28"/>
          <w:szCs w:val="28"/>
        </w:rPr>
      </w:pPr>
    </w:p>
    <w:p w:rsidR="008F5792" w:rsidRPr="00D855A7" w:rsidRDefault="008F5792"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8F579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8F5792">
        <w:rPr>
          <w:rFonts w:ascii="PT Astra Serif" w:hAnsi="PT Astra Serif"/>
          <w:sz w:val="28"/>
          <w:szCs w:val="28"/>
        </w:rPr>
        <w:t>.</w:t>
      </w:r>
    </w:p>
    <w:p w:rsidR="008F5792" w:rsidRDefault="008F5792" w:rsidP="00C43A9D">
      <w:pPr>
        <w:spacing w:after="0" w:line="240" w:lineRule="auto"/>
        <w:ind w:firstLine="709"/>
        <w:jc w:val="both"/>
        <w:rPr>
          <w:rFonts w:ascii="PT Astra Serif" w:hAnsi="PT Astra Serif"/>
          <w:sz w:val="28"/>
          <w:szCs w:val="28"/>
        </w:rPr>
      </w:pPr>
    </w:p>
    <w:p w:rsidR="008F5792" w:rsidRDefault="008F5792" w:rsidP="00C43A9D">
      <w:pPr>
        <w:spacing w:after="0" w:line="240" w:lineRule="auto"/>
        <w:ind w:firstLine="709"/>
        <w:jc w:val="both"/>
        <w:rPr>
          <w:rFonts w:ascii="PT Astra Serif" w:hAnsi="PT Astra Serif"/>
          <w:sz w:val="28"/>
          <w:szCs w:val="28"/>
        </w:rPr>
      </w:pPr>
    </w:p>
    <w:p w:rsidR="008F5792" w:rsidRPr="007A4146" w:rsidRDefault="008F5792" w:rsidP="00C43A9D">
      <w:pPr>
        <w:spacing w:after="0" w:line="240" w:lineRule="auto"/>
        <w:ind w:firstLine="709"/>
        <w:jc w:val="both"/>
        <w:rPr>
          <w:rFonts w:ascii="PT Astra Serif" w:eastAsia="Times New Roman" w:hAnsi="PT Astra Serif" w:cs="Times New Roman"/>
          <w:sz w:val="28"/>
          <w:szCs w:val="28"/>
          <w:lang w:eastAsia="ru-RU"/>
        </w:rPr>
      </w:pPr>
      <w:r w:rsidRPr="007A4146">
        <w:rPr>
          <w:rFonts w:ascii="PT Astra Serif" w:eastAsia="Times New Roman" w:hAnsi="PT Astra Serif" w:cs="Times New Roman"/>
          <w:b/>
          <w:sz w:val="28"/>
          <w:szCs w:val="28"/>
          <w:lang w:eastAsia="ru-RU"/>
        </w:rPr>
        <w:t>Депутат Локтев А.С.</w:t>
      </w:r>
      <w:r w:rsidRPr="007A4146">
        <w:rPr>
          <w:rFonts w:ascii="PT Astra Serif" w:eastAsia="Times New Roman" w:hAnsi="PT Astra Serif" w:cs="Times New Roman"/>
          <w:sz w:val="28"/>
          <w:szCs w:val="28"/>
          <w:lang w:eastAsia="ru-RU"/>
        </w:rPr>
        <w:t>,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F5792" w:rsidRDefault="00DA5B3E" w:rsidP="00C43A9D">
      <w:pPr>
        <w:spacing w:after="0" w:line="240" w:lineRule="auto"/>
        <w:ind w:firstLine="709"/>
        <w:jc w:val="both"/>
        <w:rPr>
          <w:rFonts w:ascii="PT Astra Serif" w:hAnsi="PT Astra Serif"/>
          <w:sz w:val="28"/>
          <w:szCs w:val="28"/>
        </w:rPr>
      </w:pPr>
      <w:r>
        <w:rPr>
          <w:rFonts w:ascii="PT Astra Serif" w:hAnsi="PT Astra Serif"/>
          <w:sz w:val="28"/>
          <w:szCs w:val="28"/>
        </w:rPr>
        <w:t>…На том,</w:t>
      </w:r>
      <w:r w:rsidR="008F5792">
        <w:rPr>
          <w:rFonts w:ascii="PT Astra Serif" w:hAnsi="PT Astra Serif"/>
          <w:sz w:val="28"/>
          <w:szCs w:val="28"/>
        </w:rPr>
        <w:t xml:space="preserve"> что Вы </w:t>
      </w:r>
      <w:r w:rsidR="00170DB7" w:rsidRPr="00170DB7">
        <w:rPr>
          <w:rFonts w:ascii="PT Astra Serif" w:hAnsi="PT Astra Serif"/>
          <w:sz w:val="28"/>
          <w:szCs w:val="28"/>
        </w:rPr>
        <w:t>сказали</w:t>
      </w:r>
      <w:r w:rsidR="008F5792">
        <w:rPr>
          <w:rFonts w:ascii="PT Astra Serif" w:hAnsi="PT Astra Serif"/>
          <w:sz w:val="28"/>
          <w:szCs w:val="28"/>
        </w:rPr>
        <w:t>.</w:t>
      </w:r>
      <w:r w:rsidR="00170DB7" w:rsidRPr="00170DB7">
        <w:rPr>
          <w:rFonts w:ascii="PT Astra Serif" w:hAnsi="PT Astra Serif"/>
          <w:sz w:val="28"/>
          <w:szCs w:val="28"/>
        </w:rPr>
        <w:t xml:space="preserve"> </w:t>
      </w:r>
    </w:p>
    <w:p w:rsidR="008F5792" w:rsidRDefault="008F5792" w:rsidP="00C43A9D">
      <w:pPr>
        <w:spacing w:after="0" w:line="240" w:lineRule="auto"/>
        <w:ind w:firstLine="709"/>
        <w:jc w:val="both"/>
        <w:rPr>
          <w:rFonts w:ascii="PT Astra Serif" w:hAnsi="PT Astra Serif"/>
          <w:sz w:val="28"/>
          <w:szCs w:val="28"/>
        </w:rPr>
      </w:pPr>
    </w:p>
    <w:p w:rsidR="008F5792" w:rsidRDefault="008F5792" w:rsidP="00C43A9D">
      <w:pPr>
        <w:spacing w:after="0" w:line="240" w:lineRule="auto"/>
        <w:ind w:firstLine="709"/>
        <w:jc w:val="both"/>
        <w:rPr>
          <w:rFonts w:ascii="PT Astra Serif" w:hAnsi="PT Astra Serif"/>
          <w:sz w:val="28"/>
          <w:szCs w:val="28"/>
        </w:rPr>
      </w:pPr>
    </w:p>
    <w:p w:rsidR="008F5792" w:rsidRPr="00D855A7" w:rsidRDefault="008F5792"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8F5792" w:rsidRDefault="008F5792"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щё вопросы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8F5792" w:rsidRDefault="008F5792" w:rsidP="00C43A9D">
      <w:pPr>
        <w:spacing w:after="0" w:line="240" w:lineRule="auto"/>
        <w:ind w:firstLine="709"/>
        <w:jc w:val="both"/>
        <w:rPr>
          <w:rFonts w:ascii="PT Astra Serif" w:hAnsi="PT Astra Serif"/>
          <w:sz w:val="28"/>
          <w:szCs w:val="28"/>
        </w:rPr>
      </w:pPr>
    </w:p>
    <w:p w:rsidR="008F5792" w:rsidRDefault="008F579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Нет</w:t>
      </w:r>
      <w:r w:rsidR="00170DB7" w:rsidRPr="00170DB7">
        <w:rPr>
          <w:rFonts w:ascii="PT Astra Serif" w:hAnsi="PT Astra Serif"/>
          <w:sz w:val="28"/>
          <w:szCs w:val="28"/>
        </w:rPr>
        <w:t xml:space="preserve"> больше вопросов</w:t>
      </w:r>
      <w:r>
        <w:rPr>
          <w:rFonts w:ascii="PT Astra Serif" w:hAnsi="PT Astra Serif"/>
          <w:sz w:val="28"/>
          <w:szCs w:val="28"/>
        </w:rPr>
        <w:t>.</w:t>
      </w:r>
      <w:r w:rsidR="00170DB7" w:rsidRPr="00170DB7">
        <w:rPr>
          <w:rFonts w:ascii="PT Astra Serif" w:hAnsi="PT Astra Serif"/>
          <w:sz w:val="28"/>
          <w:szCs w:val="28"/>
        </w:rPr>
        <w:t xml:space="preserve"> </w:t>
      </w:r>
    </w:p>
    <w:p w:rsidR="008F5792" w:rsidRDefault="008F579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Сергеевич</w:t>
      </w:r>
      <w:r w:rsidR="008F5792">
        <w:rPr>
          <w:rFonts w:ascii="PT Astra Serif" w:hAnsi="PT Astra Serif"/>
          <w:sz w:val="28"/>
          <w:szCs w:val="28"/>
        </w:rPr>
        <w:t>, п</w:t>
      </w:r>
      <w:r w:rsidRPr="00170DB7">
        <w:rPr>
          <w:rFonts w:ascii="PT Astra Serif" w:hAnsi="PT Astra Serif"/>
          <w:sz w:val="28"/>
          <w:szCs w:val="28"/>
        </w:rPr>
        <w:t>рисаживайтесь</w:t>
      </w:r>
      <w:r w:rsidR="00A155FC">
        <w:rPr>
          <w:rFonts w:ascii="PT Astra Serif" w:hAnsi="PT Astra Serif"/>
          <w:sz w:val="28"/>
          <w:szCs w:val="28"/>
        </w:rPr>
        <w:t xml:space="preserve">, </w:t>
      </w:r>
      <w:r w:rsidRPr="00170DB7">
        <w:rPr>
          <w:rFonts w:ascii="PT Astra Serif" w:hAnsi="PT Astra Serif"/>
          <w:sz w:val="28"/>
          <w:szCs w:val="28"/>
        </w:rPr>
        <w:t>пожалуйста</w:t>
      </w:r>
      <w:r w:rsidR="00A155FC">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p>
    <w:p w:rsidR="00A155F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155FC">
        <w:rPr>
          <w:rFonts w:ascii="PT Astra Serif" w:hAnsi="PT Astra Serif"/>
          <w:sz w:val="28"/>
          <w:szCs w:val="28"/>
        </w:rPr>
        <w:t>, слово для со</w:t>
      </w:r>
      <w:r w:rsidRPr="00170DB7">
        <w:rPr>
          <w:rFonts w:ascii="PT Astra Serif" w:hAnsi="PT Astra Serif"/>
          <w:sz w:val="28"/>
          <w:szCs w:val="28"/>
        </w:rPr>
        <w:t>доклада предо</w:t>
      </w:r>
      <w:r w:rsidR="00A155FC">
        <w:rPr>
          <w:rFonts w:ascii="PT Astra Serif" w:hAnsi="PT Astra Serif"/>
          <w:sz w:val="28"/>
          <w:szCs w:val="28"/>
        </w:rPr>
        <w:t>ставляется Алексею Викторовичу Легостаеву, руководителю</w:t>
      </w:r>
      <w:r w:rsidRPr="00170DB7">
        <w:rPr>
          <w:rFonts w:ascii="PT Astra Serif" w:hAnsi="PT Astra Serif"/>
          <w:sz w:val="28"/>
          <w:szCs w:val="28"/>
        </w:rPr>
        <w:t xml:space="preserve"> Управления Федеральной налоговой службы по Алтайскому краю</w:t>
      </w:r>
      <w:r w:rsidR="00A155FC">
        <w:rPr>
          <w:rFonts w:ascii="PT Astra Serif" w:hAnsi="PT Astra Serif"/>
          <w:sz w:val="28"/>
          <w:szCs w:val="28"/>
        </w:rPr>
        <w:t>.</w:t>
      </w:r>
      <w:r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p>
    <w:p w:rsidR="00A155F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Алексей Викторович</w:t>
      </w:r>
      <w:r w:rsidR="00A155FC">
        <w:rPr>
          <w:rFonts w:ascii="PT Astra Serif" w:hAnsi="PT Astra Serif"/>
          <w:sz w:val="28"/>
          <w:szCs w:val="28"/>
        </w:rPr>
        <w:t>,</w:t>
      </w:r>
      <w:r w:rsidRPr="00170DB7">
        <w:rPr>
          <w:rFonts w:ascii="PT Astra Serif" w:hAnsi="PT Astra Serif"/>
          <w:sz w:val="28"/>
          <w:szCs w:val="28"/>
        </w:rPr>
        <w:t xml:space="preserve"> пожалуйста</w:t>
      </w:r>
      <w:r w:rsidR="00A155FC">
        <w:rPr>
          <w:rFonts w:ascii="PT Astra Serif" w:hAnsi="PT Astra Serif"/>
          <w:sz w:val="28"/>
          <w:szCs w:val="28"/>
        </w:rPr>
        <w:t>.</w:t>
      </w:r>
      <w:r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A155F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Пройдите</w:t>
      </w:r>
      <w:r w:rsidR="00A155FC">
        <w:rPr>
          <w:rFonts w:ascii="PT Astra Serif" w:hAnsi="PT Astra Serif"/>
          <w:sz w:val="28"/>
          <w:szCs w:val="28"/>
        </w:rPr>
        <w:t>,</w:t>
      </w:r>
      <w:r w:rsidRPr="00170DB7">
        <w:rPr>
          <w:rFonts w:ascii="PT Astra Serif" w:hAnsi="PT Astra Serif"/>
          <w:sz w:val="28"/>
          <w:szCs w:val="28"/>
        </w:rPr>
        <w:t xml:space="preserve"> пожалуйста</w:t>
      </w:r>
      <w:r w:rsidR="00A155FC">
        <w:rPr>
          <w:rFonts w:ascii="PT Astra Serif" w:hAnsi="PT Astra Serif"/>
          <w:sz w:val="28"/>
          <w:szCs w:val="28"/>
        </w:rPr>
        <w:t>, для со</w:t>
      </w:r>
      <w:r w:rsidRPr="00170DB7">
        <w:rPr>
          <w:rFonts w:ascii="PT Astra Serif" w:hAnsi="PT Astra Serif"/>
          <w:sz w:val="28"/>
          <w:szCs w:val="28"/>
        </w:rPr>
        <w:t>доклада</w:t>
      </w:r>
      <w:r w:rsidR="00A155FC">
        <w:rPr>
          <w:rFonts w:ascii="PT Astra Serif" w:hAnsi="PT Astra Serif"/>
          <w:sz w:val="28"/>
          <w:szCs w:val="28"/>
        </w:rPr>
        <w:t>.</w:t>
      </w:r>
      <w:r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DA5B3E" w:rsidRPr="00DA5B3E" w:rsidRDefault="00DA5B3E"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(Приглашает за трибуну)</w:t>
      </w:r>
    </w:p>
    <w:p w:rsidR="00DA5B3E" w:rsidRDefault="00DA5B3E" w:rsidP="00C43A9D">
      <w:pPr>
        <w:spacing w:after="0" w:line="240" w:lineRule="auto"/>
        <w:ind w:firstLine="709"/>
        <w:jc w:val="both"/>
        <w:rPr>
          <w:rFonts w:ascii="PT Astra Serif" w:hAnsi="PT Astra Serif"/>
          <w:sz w:val="28"/>
          <w:szCs w:val="28"/>
        </w:rPr>
      </w:pPr>
    </w:p>
    <w:p w:rsidR="00A155FC" w:rsidRDefault="00DA5B3E" w:rsidP="00C43A9D">
      <w:pPr>
        <w:spacing w:after="0" w:line="240" w:lineRule="auto"/>
        <w:ind w:firstLine="709"/>
        <w:jc w:val="both"/>
        <w:rPr>
          <w:rFonts w:ascii="PT Astra Serif" w:hAnsi="PT Astra Serif"/>
          <w:sz w:val="28"/>
          <w:szCs w:val="28"/>
        </w:rPr>
      </w:pPr>
      <w:r>
        <w:rPr>
          <w:rFonts w:ascii="PT Astra Serif" w:hAnsi="PT Astra Serif"/>
          <w:sz w:val="28"/>
          <w:szCs w:val="28"/>
        </w:rPr>
        <w:t>Нет, Вы сюда</w:t>
      </w:r>
      <w:r w:rsidR="00A155FC">
        <w:rPr>
          <w:rFonts w:ascii="PT Astra Serif" w:hAnsi="PT Astra Serif"/>
          <w:sz w:val="28"/>
          <w:szCs w:val="28"/>
        </w:rPr>
        <w:t xml:space="preserve"> п</w:t>
      </w:r>
      <w:r w:rsidR="00170DB7" w:rsidRPr="00170DB7">
        <w:rPr>
          <w:rFonts w:ascii="PT Astra Serif" w:hAnsi="PT Astra Serif"/>
          <w:sz w:val="28"/>
          <w:szCs w:val="28"/>
        </w:rPr>
        <w:t>ройдите</w:t>
      </w:r>
      <w:r w:rsidR="00A155FC">
        <w:rPr>
          <w:rFonts w:ascii="PT Astra Serif" w:hAnsi="PT Astra Serif"/>
          <w:sz w:val="28"/>
          <w:szCs w:val="28"/>
        </w:rPr>
        <w:t>,</w:t>
      </w:r>
      <w:r w:rsidR="00170DB7" w:rsidRPr="00170DB7">
        <w:rPr>
          <w:rFonts w:ascii="PT Astra Serif" w:hAnsi="PT Astra Serif"/>
          <w:sz w:val="28"/>
          <w:szCs w:val="28"/>
        </w:rPr>
        <w:t xml:space="preserve"> пожалуйста</w:t>
      </w:r>
      <w:r w:rsidR="00A155FC">
        <w:rPr>
          <w:rFonts w:ascii="PT Astra Serif" w:hAnsi="PT Astra Serif"/>
          <w:sz w:val="28"/>
          <w:szCs w:val="28"/>
        </w:rPr>
        <w:t>, Алексей Викторович. Мы посмотрим на В</w:t>
      </w:r>
      <w:r w:rsidR="00170DB7" w:rsidRPr="00170DB7">
        <w:rPr>
          <w:rFonts w:ascii="PT Astra Serif" w:hAnsi="PT Astra Serif"/>
          <w:sz w:val="28"/>
          <w:szCs w:val="28"/>
        </w:rPr>
        <w:t>ас</w:t>
      </w:r>
      <w:r w:rsidR="00A155FC">
        <w:rPr>
          <w:rFonts w:ascii="PT Astra Serif" w:hAnsi="PT Astra Serif"/>
          <w:sz w:val="28"/>
          <w:szCs w:val="28"/>
        </w:rPr>
        <w:t>.</w:t>
      </w:r>
      <w:r w:rsidR="00170DB7"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r>
        <w:rPr>
          <w:rFonts w:ascii="PT Astra Serif" w:hAnsi="PT Astra Serif"/>
          <w:sz w:val="28"/>
          <w:szCs w:val="28"/>
        </w:rPr>
        <w:t>Ну, Вы специальн</w:t>
      </w:r>
      <w:r w:rsidR="00DA5B3E">
        <w:rPr>
          <w:rFonts w:ascii="PT Astra Serif" w:hAnsi="PT Astra Serif"/>
          <w:sz w:val="28"/>
          <w:szCs w:val="28"/>
        </w:rPr>
        <w:t>о отключили Алексея Викторовича?</w:t>
      </w: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ппарат работает</w:t>
      </w:r>
      <w:r>
        <w:rPr>
          <w:rFonts w:ascii="PT Astra Serif" w:hAnsi="PT Astra Serif"/>
          <w:sz w:val="28"/>
          <w:szCs w:val="28"/>
        </w:rPr>
        <w:t>!</w:t>
      </w:r>
      <w:r w:rsidR="00170DB7" w:rsidRPr="00170DB7">
        <w:rPr>
          <w:rFonts w:ascii="PT Astra Serif" w:hAnsi="PT Astra Serif"/>
          <w:sz w:val="28"/>
          <w:szCs w:val="28"/>
        </w:rPr>
        <w:t xml:space="preserve"> Молодцы</w:t>
      </w:r>
      <w:r>
        <w:rPr>
          <w:rFonts w:ascii="PT Astra Serif" w:hAnsi="PT Astra Serif"/>
          <w:sz w:val="28"/>
          <w:szCs w:val="28"/>
        </w:rPr>
        <w:t>!</w:t>
      </w:r>
      <w:r w:rsidR="00170DB7"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A155FC" w:rsidRDefault="00DA5B3E"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Реплика в зале без микрофона:</w:t>
      </w:r>
    </w:p>
    <w:p w:rsidR="00DA5B3E" w:rsidRDefault="00DA5B3E" w:rsidP="00C43A9D">
      <w:pPr>
        <w:spacing w:after="0" w:line="240" w:lineRule="auto"/>
        <w:ind w:firstLine="709"/>
        <w:jc w:val="both"/>
        <w:rPr>
          <w:rFonts w:ascii="PT Astra Serif" w:hAnsi="PT Astra Serif"/>
          <w:sz w:val="28"/>
          <w:szCs w:val="28"/>
        </w:rPr>
      </w:pPr>
      <w:r>
        <w:rPr>
          <w:rFonts w:ascii="PT Astra Serif" w:hAnsi="PT Astra Serif"/>
          <w:sz w:val="28"/>
          <w:szCs w:val="28"/>
        </w:rPr>
        <w:t>Решения - в жизнь!</w:t>
      </w:r>
    </w:p>
    <w:p w:rsidR="00DA5B3E" w:rsidRDefault="00DA5B3E" w:rsidP="00C43A9D">
      <w:pPr>
        <w:spacing w:after="0" w:line="240" w:lineRule="auto"/>
        <w:ind w:firstLine="709"/>
        <w:jc w:val="both"/>
        <w:rPr>
          <w:rFonts w:ascii="PT Astra Serif" w:hAnsi="PT Astra Serif"/>
          <w:sz w:val="28"/>
          <w:szCs w:val="28"/>
        </w:rPr>
      </w:pPr>
    </w:p>
    <w:p w:rsidR="00DA5B3E" w:rsidRPr="00DA5B3E" w:rsidRDefault="00DA5B3E" w:rsidP="00C43A9D">
      <w:pPr>
        <w:spacing w:after="0" w:line="240" w:lineRule="auto"/>
        <w:ind w:firstLine="709"/>
        <w:jc w:val="both"/>
        <w:rPr>
          <w:rFonts w:ascii="PT Astra Serif" w:hAnsi="PT Astra Serif"/>
          <w:sz w:val="28"/>
          <w:szCs w:val="28"/>
        </w:rPr>
      </w:pPr>
    </w:p>
    <w:p w:rsidR="00DA5B3E" w:rsidRPr="00D855A7" w:rsidRDefault="00DA5B3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A155F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A155FC">
        <w:rPr>
          <w:rFonts w:ascii="PT Astra Serif" w:hAnsi="PT Astra Serif"/>
          <w:sz w:val="28"/>
          <w:szCs w:val="28"/>
        </w:rPr>
        <w:t>,</w:t>
      </w:r>
      <w:r w:rsidRPr="00170DB7">
        <w:rPr>
          <w:rFonts w:ascii="PT Astra Serif" w:hAnsi="PT Astra Serif"/>
          <w:sz w:val="28"/>
          <w:szCs w:val="28"/>
        </w:rPr>
        <w:t xml:space="preserve"> конечно</w:t>
      </w:r>
      <w:r w:rsidR="00A155FC">
        <w:rPr>
          <w:rFonts w:ascii="PT Astra Serif" w:hAnsi="PT Astra Serif"/>
          <w:sz w:val="28"/>
          <w:szCs w:val="28"/>
        </w:rPr>
        <w:t>.</w:t>
      </w: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Алексей Викторович.</w:t>
      </w:r>
      <w:r w:rsidR="00170DB7" w:rsidRPr="00170DB7">
        <w:rPr>
          <w:rFonts w:ascii="PT Astra Serif" w:hAnsi="PT Astra Serif"/>
          <w:sz w:val="28"/>
          <w:szCs w:val="28"/>
        </w:rPr>
        <w:t xml:space="preserve"> </w:t>
      </w: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p>
    <w:p w:rsidR="00A155FC" w:rsidRDefault="00A155FC" w:rsidP="00C43A9D">
      <w:pPr>
        <w:spacing w:after="0" w:line="240" w:lineRule="auto"/>
        <w:ind w:firstLine="709"/>
        <w:jc w:val="both"/>
        <w:rPr>
          <w:rFonts w:ascii="PT Astra Serif" w:hAnsi="PT Astra Serif"/>
          <w:sz w:val="28"/>
          <w:szCs w:val="28"/>
        </w:rPr>
      </w:pPr>
      <w:r w:rsidRPr="00A155FC">
        <w:rPr>
          <w:rFonts w:ascii="PT Astra Serif" w:hAnsi="PT Astra Serif"/>
          <w:b/>
          <w:sz w:val="28"/>
          <w:szCs w:val="28"/>
        </w:rPr>
        <w:t>Легостаев А.В.,</w:t>
      </w:r>
      <w:r>
        <w:rPr>
          <w:rFonts w:ascii="PT Astra Serif" w:hAnsi="PT Astra Serif"/>
          <w:sz w:val="28"/>
          <w:szCs w:val="28"/>
        </w:rPr>
        <w:t xml:space="preserve"> руководитель</w:t>
      </w:r>
      <w:r w:rsidRPr="00170DB7">
        <w:rPr>
          <w:rFonts w:ascii="PT Astra Serif" w:hAnsi="PT Astra Serif"/>
          <w:sz w:val="28"/>
          <w:szCs w:val="28"/>
        </w:rPr>
        <w:t xml:space="preserve"> Управления Федеральной налоговой службы по Алтайскому краю</w:t>
      </w:r>
      <w:r>
        <w:rPr>
          <w:rFonts w:ascii="PT Astra Serif" w:hAnsi="PT Astra Serif"/>
          <w:sz w:val="28"/>
          <w:szCs w:val="28"/>
        </w:rPr>
        <w:t>.</w:t>
      </w:r>
    </w:p>
    <w:p w:rsidR="00BD4E9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Добрый день</w:t>
      </w:r>
      <w:r w:rsidR="00A155FC">
        <w:rPr>
          <w:rFonts w:ascii="PT Astra Serif" w:hAnsi="PT Astra Serif"/>
          <w:sz w:val="28"/>
          <w:szCs w:val="28"/>
        </w:rPr>
        <w:t>,</w:t>
      </w:r>
      <w:r w:rsidRPr="00170DB7">
        <w:rPr>
          <w:rFonts w:ascii="PT Astra Serif" w:hAnsi="PT Astra Serif"/>
          <w:sz w:val="28"/>
          <w:szCs w:val="28"/>
        </w:rPr>
        <w:t xml:space="preserve"> ну</w:t>
      </w:r>
      <w:r w:rsidR="00A155FC">
        <w:rPr>
          <w:rFonts w:ascii="PT Astra Serif" w:hAnsi="PT Astra Serif"/>
          <w:sz w:val="28"/>
          <w:szCs w:val="28"/>
        </w:rPr>
        <w:t>,</w:t>
      </w:r>
      <w:r w:rsidR="00DA5B3E">
        <w:rPr>
          <w:rFonts w:ascii="PT Astra Serif" w:hAnsi="PT Astra Serif"/>
          <w:sz w:val="28"/>
          <w:szCs w:val="28"/>
        </w:rPr>
        <w:t xml:space="preserve"> добавить ну</w:t>
      </w:r>
      <w:r w:rsidRPr="00170DB7">
        <w:rPr>
          <w:rFonts w:ascii="PT Astra Serif" w:hAnsi="PT Astra Serif"/>
          <w:sz w:val="28"/>
          <w:szCs w:val="28"/>
        </w:rPr>
        <w:t>жно</w:t>
      </w:r>
      <w:r w:rsidR="00A155FC">
        <w:rPr>
          <w:rFonts w:ascii="PT Astra Serif" w:hAnsi="PT Astra Serif"/>
          <w:sz w:val="28"/>
          <w:szCs w:val="28"/>
        </w:rPr>
        <w:t>,</w:t>
      </w:r>
      <w:r w:rsidRPr="00170DB7">
        <w:rPr>
          <w:rFonts w:ascii="PT Astra Serif" w:hAnsi="PT Astra Serif"/>
          <w:sz w:val="28"/>
          <w:szCs w:val="28"/>
        </w:rPr>
        <w:t xml:space="preserve"> что</w:t>
      </w:r>
      <w:r w:rsidR="00DA5B3E">
        <w:rPr>
          <w:rFonts w:ascii="PT Astra Serif" w:hAnsi="PT Astra Serif"/>
          <w:sz w:val="28"/>
          <w:szCs w:val="28"/>
        </w:rPr>
        <w:t>? У</w:t>
      </w:r>
      <w:r w:rsidRPr="00170DB7">
        <w:rPr>
          <w:rFonts w:ascii="PT Astra Serif" w:hAnsi="PT Astra Serif"/>
          <w:sz w:val="28"/>
          <w:szCs w:val="28"/>
        </w:rPr>
        <w:t xml:space="preserve"> нас</w:t>
      </w:r>
      <w:r w:rsidR="00A155FC">
        <w:rPr>
          <w:rFonts w:ascii="PT Astra Serif" w:hAnsi="PT Astra Serif"/>
          <w:sz w:val="28"/>
          <w:szCs w:val="28"/>
        </w:rPr>
        <w:t>,</w:t>
      </w:r>
      <w:r w:rsidRPr="00170DB7">
        <w:rPr>
          <w:rFonts w:ascii="PT Astra Serif" w:hAnsi="PT Astra Serif"/>
          <w:sz w:val="28"/>
          <w:szCs w:val="28"/>
        </w:rPr>
        <w:t xml:space="preserve"> конечно</w:t>
      </w:r>
      <w:r w:rsidR="00A155FC">
        <w:rPr>
          <w:rFonts w:ascii="PT Astra Serif" w:hAnsi="PT Astra Serif"/>
          <w:sz w:val="28"/>
          <w:szCs w:val="28"/>
        </w:rPr>
        <w:t>,</w:t>
      </w:r>
      <w:r w:rsidRPr="00170DB7">
        <w:rPr>
          <w:rFonts w:ascii="PT Astra Serif" w:hAnsi="PT Astra Serif"/>
          <w:sz w:val="28"/>
          <w:szCs w:val="28"/>
        </w:rPr>
        <w:t xml:space="preserve"> основная работа по признанию </w:t>
      </w:r>
      <w:r w:rsidR="00BD4E95">
        <w:rPr>
          <w:rFonts w:ascii="PT Astra Serif" w:hAnsi="PT Astra Serif"/>
          <w:sz w:val="28"/>
          <w:szCs w:val="28"/>
        </w:rPr>
        <w:t>безнадежных долгов и их списанию</w:t>
      </w:r>
      <w:r w:rsidRPr="00170DB7">
        <w:rPr>
          <w:rFonts w:ascii="PT Astra Serif" w:hAnsi="PT Astra Serif"/>
          <w:sz w:val="28"/>
          <w:szCs w:val="28"/>
        </w:rPr>
        <w:t xml:space="preserve"> осуществляется в рамках Налогового кодекса</w:t>
      </w:r>
      <w:r w:rsidR="00BD4E95">
        <w:rPr>
          <w:rFonts w:ascii="PT Astra Serif" w:hAnsi="PT Astra Serif"/>
          <w:sz w:val="28"/>
          <w:szCs w:val="28"/>
        </w:rPr>
        <w:t>. Е</w:t>
      </w:r>
      <w:r w:rsidRPr="00170DB7">
        <w:rPr>
          <w:rFonts w:ascii="PT Astra Serif" w:hAnsi="PT Astra Serif"/>
          <w:sz w:val="28"/>
          <w:szCs w:val="28"/>
        </w:rPr>
        <w:t xml:space="preserve">сть </w:t>
      </w:r>
      <w:r w:rsidR="00BD4E95">
        <w:rPr>
          <w:rFonts w:ascii="PT Astra Serif" w:hAnsi="PT Astra Serif"/>
          <w:sz w:val="28"/>
          <w:szCs w:val="28"/>
        </w:rPr>
        <w:t xml:space="preserve">59-я </w:t>
      </w:r>
      <w:r w:rsidRPr="00170DB7">
        <w:rPr>
          <w:rFonts w:ascii="PT Astra Serif" w:hAnsi="PT Astra Serif"/>
          <w:sz w:val="28"/>
          <w:szCs w:val="28"/>
        </w:rPr>
        <w:t>статья</w:t>
      </w:r>
      <w:r w:rsidR="00BD4E95">
        <w:rPr>
          <w:rFonts w:ascii="PT Astra Serif" w:hAnsi="PT Astra Serif"/>
          <w:sz w:val="28"/>
          <w:szCs w:val="28"/>
        </w:rPr>
        <w:t>,</w:t>
      </w:r>
      <w:r w:rsidRPr="00170DB7">
        <w:rPr>
          <w:rFonts w:ascii="PT Astra Serif" w:hAnsi="PT Astra Serif"/>
          <w:sz w:val="28"/>
          <w:szCs w:val="28"/>
        </w:rPr>
        <w:t xml:space="preserve"> которая предусматривает отдельные основания</w:t>
      </w:r>
      <w:r w:rsidR="00BD4E95">
        <w:rPr>
          <w:rFonts w:ascii="PT Astra Serif" w:hAnsi="PT Astra Serif"/>
          <w:sz w:val="28"/>
          <w:szCs w:val="28"/>
        </w:rPr>
        <w:t>.</w:t>
      </w:r>
      <w:r w:rsidRPr="00170DB7">
        <w:rPr>
          <w:rFonts w:ascii="PT Astra Serif" w:hAnsi="PT Astra Serif"/>
          <w:sz w:val="28"/>
          <w:szCs w:val="28"/>
        </w:rPr>
        <w:t xml:space="preserve"> </w:t>
      </w:r>
    </w:p>
    <w:p w:rsidR="00BD4E95" w:rsidRDefault="00BD4E95" w:rsidP="00C43A9D">
      <w:pPr>
        <w:spacing w:after="0" w:line="240" w:lineRule="auto"/>
        <w:ind w:firstLine="709"/>
        <w:jc w:val="both"/>
        <w:rPr>
          <w:rFonts w:ascii="PT Astra Serif" w:hAnsi="PT Astra Serif"/>
          <w:sz w:val="28"/>
          <w:szCs w:val="28"/>
        </w:rPr>
      </w:pPr>
    </w:p>
    <w:p w:rsidR="00BD4E95" w:rsidRDefault="00BD4E9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для сведения</w:t>
      </w:r>
      <w:r>
        <w:rPr>
          <w:rFonts w:ascii="PT Astra Serif" w:hAnsi="PT Astra Serif"/>
          <w:sz w:val="28"/>
          <w:szCs w:val="28"/>
        </w:rPr>
        <w:t>,</w:t>
      </w:r>
      <w:r w:rsidR="00170DB7" w:rsidRPr="00170DB7">
        <w:rPr>
          <w:rFonts w:ascii="PT Astra Serif" w:hAnsi="PT Astra Serif"/>
          <w:sz w:val="28"/>
          <w:szCs w:val="28"/>
        </w:rPr>
        <w:t xml:space="preserve"> например</w:t>
      </w:r>
      <w:r>
        <w:rPr>
          <w:rFonts w:ascii="PT Astra Serif" w:hAnsi="PT Astra Serif"/>
          <w:sz w:val="28"/>
          <w:szCs w:val="28"/>
        </w:rPr>
        <w:t>,</w:t>
      </w:r>
      <w:r w:rsidR="00170DB7" w:rsidRPr="00170DB7">
        <w:rPr>
          <w:rFonts w:ascii="PT Astra Serif" w:hAnsi="PT Astra Serif"/>
          <w:sz w:val="28"/>
          <w:szCs w:val="28"/>
        </w:rPr>
        <w:t xml:space="preserve"> в прошлом году мы списали задолженность по 18</w:t>
      </w:r>
      <w:r>
        <w:rPr>
          <w:rFonts w:ascii="PT Astra Serif" w:hAnsi="PT Astra Serif"/>
          <w:sz w:val="28"/>
          <w:szCs w:val="28"/>
        </w:rPr>
        <w:t xml:space="preserve"> тысячам налогоплательщиков</w:t>
      </w:r>
      <w:r w:rsidR="00170DB7" w:rsidRPr="00170DB7">
        <w:rPr>
          <w:rFonts w:ascii="PT Astra Serif" w:hAnsi="PT Astra Serif"/>
          <w:sz w:val="28"/>
          <w:szCs w:val="28"/>
        </w:rPr>
        <w:t xml:space="preserve"> на сумму более 3 </w:t>
      </w:r>
      <w:r w:rsidR="00F33863">
        <w:rPr>
          <w:rFonts w:ascii="PT Astra Serif" w:hAnsi="PT Astra Serif"/>
          <w:sz w:val="28"/>
          <w:szCs w:val="28"/>
        </w:rPr>
        <w:t>миллиард</w:t>
      </w:r>
      <w:r>
        <w:rPr>
          <w:rFonts w:ascii="PT Astra Serif" w:hAnsi="PT Astra Serif"/>
          <w:sz w:val="28"/>
          <w:szCs w:val="28"/>
        </w:rPr>
        <w:t>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то есть цифры</w:t>
      </w:r>
      <w:r>
        <w:rPr>
          <w:rFonts w:ascii="PT Astra Serif" w:hAnsi="PT Astra Serif"/>
          <w:sz w:val="28"/>
          <w:szCs w:val="28"/>
        </w:rPr>
        <w:t>,</w:t>
      </w:r>
      <w:r w:rsidR="00170DB7" w:rsidRPr="00170DB7">
        <w:rPr>
          <w:rFonts w:ascii="PT Astra Serif" w:hAnsi="PT Astra Serif"/>
          <w:sz w:val="28"/>
          <w:szCs w:val="28"/>
        </w:rPr>
        <w:t xml:space="preserve"> коне</w:t>
      </w:r>
      <w:r>
        <w:rPr>
          <w:rFonts w:ascii="PT Astra Serif" w:hAnsi="PT Astra Serif"/>
          <w:sz w:val="28"/>
          <w:szCs w:val="28"/>
        </w:rPr>
        <w:t>чно, большие. П</w:t>
      </w:r>
      <w:r w:rsidR="00170DB7" w:rsidRPr="00170DB7">
        <w:rPr>
          <w:rFonts w:ascii="PT Astra Serif" w:hAnsi="PT Astra Serif"/>
          <w:sz w:val="28"/>
          <w:szCs w:val="28"/>
        </w:rPr>
        <w:t>онятно</w:t>
      </w:r>
      <w:r>
        <w:rPr>
          <w:rFonts w:ascii="PT Astra Serif" w:hAnsi="PT Astra Serif"/>
          <w:sz w:val="28"/>
          <w:szCs w:val="28"/>
        </w:rPr>
        <w:t>,</w:t>
      </w:r>
      <w:r w:rsidR="00170DB7" w:rsidRPr="00170DB7">
        <w:rPr>
          <w:rFonts w:ascii="PT Astra Serif" w:hAnsi="PT Astra Serif"/>
          <w:sz w:val="28"/>
          <w:szCs w:val="28"/>
        </w:rPr>
        <w:t xml:space="preserve"> что это не долги физических лиц</w:t>
      </w:r>
      <w:r>
        <w:rPr>
          <w:rFonts w:ascii="PT Astra Serif" w:hAnsi="PT Astra Serif"/>
          <w:sz w:val="28"/>
          <w:szCs w:val="28"/>
        </w:rPr>
        <w:t>. В</w:t>
      </w:r>
      <w:r w:rsidR="00170DB7" w:rsidRPr="00170DB7">
        <w:rPr>
          <w:rFonts w:ascii="PT Astra Serif" w:hAnsi="PT Astra Serif"/>
          <w:sz w:val="28"/>
          <w:szCs w:val="28"/>
        </w:rPr>
        <w:t xml:space="preserve"> основном</w:t>
      </w:r>
      <w:r>
        <w:rPr>
          <w:rFonts w:ascii="PT Astra Serif" w:hAnsi="PT Astra Serif"/>
          <w:sz w:val="28"/>
          <w:szCs w:val="28"/>
        </w:rPr>
        <w:t xml:space="preserve">, это </w:t>
      </w:r>
      <w:r w:rsidR="00DA5B3E">
        <w:rPr>
          <w:rFonts w:ascii="PT Astra Serif" w:hAnsi="PT Astra Serif"/>
          <w:sz w:val="28"/>
          <w:szCs w:val="28"/>
        </w:rPr>
        <w:t xml:space="preserve">- </w:t>
      </w:r>
      <w:r>
        <w:rPr>
          <w:rFonts w:ascii="PT Astra Serif" w:hAnsi="PT Astra Serif"/>
          <w:sz w:val="28"/>
          <w:szCs w:val="28"/>
        </w:rPr>
        <w:t>долги организаций, к</w:t>
      </w:r>
      <w:r w:rsidR="00170DB7" w:rsidRPr="00170DB7">
        <w:rPr>
          <w:rFonts w:ascii="PT Astra Serif" w:hAnsi="PT Astra Serif"/>
          <w:sz w:val="28"/>
          <w:szCs w:val="28"/>
        </w:rPr>
        <w:t>огда проходит процедура ликвидации</w:t>
      </w:r>
      <w:r>
        <w:rPr>
          <w:rFonts w:ascii="PT Astra Serif" w:hAnsi="PT Astra Serif"/>
          <w:sz w:val="28"/>
          <w:szCs w:val="28"/>
        </w:rPr>
        <w:t>,</w:t>
      </w:r>
      <w:r w:rsidR="00170DB7" w:rsidRPr="00170DB7">
        <w:rPr>
          <w:rFonts w:ascii="PT Astra Serif" w:hAnsi="PT Astra Serif"/>
          <w:sz w:val="28"/>
          <w:szCs w:val="28"/>
        </w:rPr>
        <w:t xml:space="preserve"> зак</w:t>
      </w:r>
      <w:r>
        <w:rPr>
          <w:rFonts w:ascii="PT Astra Serif" w:hAnsi="PT Astra Serif"/>
          <w:sz w:val="28"/>
          <w:szCs w:val="28"/>
        </w:rPr>
        <w:t>анчивается процедура банкротств</w:t>
      </w:r>
      <w:r w:rsidR="00DA5B3E">
        <w:rPr>
          <w:rFonts w:ascii="PT Astra Serif" w:hAnsi="PT Astra Serif"/>
          <w:sz w:val="28"/>
          <w:szCs w:val="28"/>
        </w:rPr>
        <w:t>а</w:t>
      </w:r>
      <w:r>
        <w:rPr>
          <w:rFonts w:ascii="PT Astra Serif" w:hAnsi="PT Astra Serif"/>
          <w:sz w:val="28"/>
          <w:szCs w:val="28"/>
        </w:rPr>
        <w:t xml:space="preserve">, </w:t>
      </w:r>
      <w:r w:rsidR="00170DB7" w:rsidRPr="00170DB7">
        <w:rPr>
          <w:rFonts w:ascii="PT Astra Serif" w:hAnsi="PT Astra Serif"/>
          <w:sz w:val="28"/>
          <w:szCs w:val="28"/>
        </w:rPr>
        <w:t>и вот в рамках всех этих процедур не удаётся погасить эти долги</w:t>
      </w:r>
      <w:r>
        <w:rPr>
          <w:rFonts w:ascii="PT Astra Serif" w:hAnsi="PT Astra Serif"/>
          <w:sz w:val="28"/>
          <w:szCs w:val="28"/>
        </w:rPr>
        <w:t>.</w:t>
      </w:r>
      <w:r w:rsidR="00170DB7" w:rsidRPr="00170DB7">
        <w:rPr>
          <w:rFonts w:ascii="PT Astra Serif" w:hAnsi="PT Astra Serif"/>
          <w:sz w:val="28"/>
          <w:szCs w:val="28"/>
        </w:rPr>
        <w:t xml:space="preserve"> </w:t>
      </w:r>
    </w:p>
    <w:p w:rsidR="00BD4E95" w:rsidRDefault="00BD4E95" w:rsidP="00C43A9D">
      <w:pPr>
        <w:spacing w:after="0" w:line="240" w:lineRule="auto"/>
        <w:ind w:firstLine="709"/>
        <w:jc w:val="both"/>
        <w:rPr>
          <w:rFonts w:ascii="PT Astra Serif" w:hAnsi="PT Astra Serif"/>
          <w:sz w:val="28"/>
          <w:szCs w:val="28"/>
        </w:rPr>
      </w:pPr>
    </w:p>
    <w:p w:rsidR="00DA5B3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Налоговый кодекс предусматривает отдельные основани</w:t>
      </w:r>
      <w:r w:rsidR="00BD4E95">
        <w:rPr>
          <w:rFonts w:ascii="PT Astra Serif" w:hAnsi="PT Astra Serif"/>
          <w:sz w:val="28"/>
          <w:szCs w:val="28"/>
        </w:rPr>
        <w:t>я</w:t>
      </w:r>
      <w:r w:rsidRPr="00170DB7">
        <w:rPr>
          <w:rFonts w:ascii="PT Astra Serif" w:hAnsi="PT Astra Serif"/>
          <w:sz w:val="28"/>
          <w:szCs w:val="28"/>
        </w:rPr>
        <w:t xml:space="preserve"> списания долгов и по физическим лицам</w:t>
      </w:r>
      <w:r w:rsidR="00BD4E95">
        <w:rPr>
          <w:rFonts w:ascii="PT Astra Serif" w:hAnsi="PT Astra Serif"/>
          <w:sz w:val="28"/>
          <w:szCs w:val="28"/>
        </w:rPr>
        <w:t>.</w:t>
      </w:r>
      <w:r w:rsidR="00DA5B3E">
        <w:rPr>
          <w:rFonts w:ascii="PT Astra Serif" w:hAnsi="PT Astra Serif"/>
          <w:sz w:val="28"/>
          <w:szCs w:val="28"/>
        </w:rPr>
        <w:t xml:space="preserve"> Но</w:t>
      </w:r>
      <w:r w:rsidRPr="00170DB7">
        <w:rPr>
          <w:rFonts w:ascii="PT Astra Serif" w:hAnsi="PT Astra Serif"/>
          <w:sz w:val="28"/>
          <w:szCs w:val="28"/>
        </w:rPr>
        <w:t xml:space="preserve"> жизнь </w:t>
      </w:r>
      <w:r w:rsidR="00DA5B3E">
        <w:rPr>
          <w:rFonts w:ascii="PT Astra Serif" w:hAnsi="PT Astra Serif"/>
          <w:sz w:val="28"/>
          <w:szCs w:val="28"/>
        </w:rPr>
        <w:t xml:space="preserve">– </w:t>
      </w:r>
      <w:r w:rsidRPr="00170DB7">
        <w:rPr>
          <w:rFonts w:ascii="PT Astra Serif" w:hAnsi="PT Astra Serif"/>
          <w:sz w:val="28"/>
          <w:szCs w:val="28"/>
        </w:rPr>
        <w:t>сложная</w:t>
      </w:r>
      <w:r w:rsidR="00DA5B3E">
        <w:rPr>
          <w:rFonts w:ascii="PT Astra Serif" w:hAnsi="PT Astra Serif"/>
          <w:sz w:val="28"/>
          <w:szCs w:val="28"/>
        </w:rPr>
        <w:t>!</w:t>
      </w:r>
      <w:r w:rsidR="00BD4E95">
        <w:rPr>
          <w:rFonts w:ascii="PT Astra Serif" w:hAnsi="PT Astra Serif"/>
          <w:sz w:val="28"/>
          <w:szCs w:val="28"/>
        </w:rPr>
        <w:t xml:space="preserve"> И,</w:t>
      </w:r>
      <w:r w:rsidRPr="00170DB7">
        <w:rPr>
          <w:rFonts w:ascii="PT Astra Serif" w:hAnsi="PT Astra Serif"/>
          <w:sz w:val="28"/>
          <w:szCs w:val="28"/>
        </w:rPr>
        <w:t xml:space="preserve"> проведя вот определённую такую инвентаризацию</w:t>
      </w:r>
      <w:r w:rsidR="00BD4E95">
        <w:rPr>
          <w:rFonts w:ascii="PT Astra Serif" w:hAnsi="PT Astra Serif"/>
          <w:sz w:val="28"/>
          <w:szCs w:val="28"/>
        </w:rPr>
        <w:t>, изучение нашей структуры этих д</w:t>
      </w:r>
      <w:r w:rsidRPr="00170DB7">
        <w:rPr>
          <w:rFonts w:ascii="PT Astra Serif" w:hAnsi="PT Astra Serif"/>
          <w:sz w:val="28"/>
          <w:szCs w:val="28"/>
        </w:rPr>
        <w:t>олгов</w:t>
      </w:r>
      <w:r w:rsidR="00BD4E95">
        <w:rPr>
          <w:rFonts w:ascii="PT Astra Serif" w:hAnsi="PT Astra Serif"/>
          <w:sz w:val="28"/>
          <w:szCs w:val="28"/>
        </w:rPr>
        <w:t xml:space="preserve">, мы выявили, </w:t>
      </w:r>
      <w:r w:rsidRPr="00170DB7">
        <w:rPr>
          <w:rFonts w:ascii="PT Astra Serif" w:hAnsi="PT Astra Serif"/>
          <w:sz w:val="28"/>
          <w:szCs w:val="28"/>
        </w:rPr>
        <w:t>что</w:t>
      </w:r>
      <w:r w:rsidR="00BD4E95">
        <w:rPr>
          <w:rFonts w:ascii="PT Astra Serif" w:hAnsi="PT Astra Serif"/>
          <w:sz w:val="28"/>
          <w:szCs w:val="28"/>
        </w:rPr>
        <w:t>,</w:t>
      </w:r>
      <w:r w:rsidRPr="00170DB7">
        <w:rPr>
          <w:rFonts w:ascii="PT Astra Serif" w:hAnsi="PT Astra Serif"/>
          <w:sz w:val="28"/>
          <w:szCs w:val="28"/>
        </w:rPr>
        <w:t xml:space="preserve"> действительно</w:t>
      </w:r>
      <w:r w:rsidR="00BD4E95">
        <w:rPr>
          <w:rFonts w:ascii="PT Astra Serif" w:hAnsi="PT Astra Serif"/>
          <w:sz w:val="28"/>
          <w:szCs w:val="28"/>
        </w:rPr>
        <w:t>,</w:t>
      </w:r>
      <w:r w:rsidRPr="00170DB7">
        <w:rPr>
          <w:rFonts w:ascii="PT Astra Serif" w:hAnsi="PT Astra Serif"/>
          <w:sz w:val="28"/>
          <w:szCs w:val="28"/>
        </w:rPr>
        <w:t xml:space="preserve"> есть долги </w:t>
      </w:r>
      <w:r w:rsidR="00BD4E95">
        <w:rPr>
          <w:rFonts w:ascii="PT Astra Serif" w:hAnsi="PT Astra Serif"/>
          <w:sz w:val="28"/>
          <w:szCs w:val="28"/>
        </w:rPr>
        <w:t xml:space="preserve">физических </w:t>
      </w:r>
      <w:r w:rsidRPr="00170DB7">
        <w:rPr>
          <w:rFonts w:ascii="PT Astra Serif" w:hAnsi="PT Astra Serif"/>
          <w:sz w:val="28"/>
          <w:szCs w:val="28"/>
        </w:rPr>
        <w:t>лиц</w:t>
      </w:r>
      <w:r w:rsidR="00BD4E95">
        <w:rPr>
          <w:rFonts w:ascii="PT Astra Serif" w:hAnsi="PT Astra Serif"/>
          <w:sz w:val="28"/>
          <w:szCs w:val="28"/>
        </w:rPr>
        <w:t>,</w:t>
      </w:r>
      <w:r w:rsidRPr="00170DB7">
        <w:rPr>
          <w:rFonts w:ascii="PT Astra Serif" w:hAnsi="PT Astra Serif"/>
          <w:sz w:val="28"/>
          <w:szCs w:val="28"/>
        </w:rPr>
        <w:t xml:space="preserve"> по ко</w:t>
      </w:r>
      <w:r w:rsidR="00BD4E95">
        <w:rPr>
          <w:rFonts w:ascii="PT Astra Serif" w:hAnsi="PT Astra Serif"/>
          <w:sz w:val="28"/>
          <w:szCs w:val="28"/>
        </w:rPr>
        <w:t>торым принят весь комплекс мер, т</w:t>
      </w:r>
      <w:r w:rsidRPr="00170DB7">
        <w:rPr>
          <w:rFonts w:ascii="PT Astra Serif" w:hAnsi="PT Astra Serif"/>
          <w:sz w:val="28"/>
          <w:szCs w:val="28"/>
        </w:rPr>
        <w:t>о есть</w:t>
      </w:r>
      <w:r w:rsidR="00DA5B3E">
        <w:rPr>
          <w:rFonts w:ascii="PT Astra Serif" w:hAnsi="PT Astra Serif"/>
          <w:sz w:val="28"/>
          <w:szCs w:val="28"/>
        </w:rPr>
        <w:t>,</w:t>
      </w:r>
      <w:r w:rsidRPr="00170DB7">
        <w:rPr>
          <w:rFonts w:ascii="PT Astra Serif" w:hAnsi="PT Astra Serif"/>
          <w:sz w:val="28"/>
          <w:szCs w:val="28"/>
        </w:rPr>
        <w:t xml:space="preserve"> если это были предприниматели</w:t>
      </w:r>
      <w:r w:rsidR="00BD4E95">
        <w:rPr>
          <w:rFonts w:ascii="PT Astra Serif" w:hAnsi="PT Astra Serif"/>
          <w:sz w:val="28"/>
          <w:szCs w:val="28"/>
        </w:rPr>
        <w:t>,</w:t>
      </w:r>
      <w:r w:rsidRPr="00170DB7">
        <w:rPr>
          <w:rFonts w:ascii="PT Astra Serif" w:hAnsi="PT Astra Serif"/>
          <w:sz w:val="28"/>
          <w:szCs w:val="28"/>
        </w:rPr>
        <w:t xml:space="preserve"> вот как вопрос задавали</w:t>
      </w:r>
      <w:r w:rsidR="00BD4E95">
        <w:rPr>
          <w:rFonts w:ascii="PT Astra Serif" w:hAnsi="PT Astra Serif"/>
          <w:sz w:val="28"/>
          <w:szCs w:val="28"/>
        </w:rPr>
        <w:t>,</w:t>
      </w:r>
      <w:r w:rsidRPr="00170DB7">
        <w:rPr>
          <w:rFonts w:ascii="PT Astra Serif" w:hAnsi="PT Astra Serif"/>
          <w:sz w:val="28"/>
          <w:szCs w:val="28"/>
        </w:rPr>
        <w:t xml:space="preserve"> то</w:t>
      </w:r>
      <w:r w:rsidR="00BD4E95">
        <w:rPr>
          <w:rFonts w:ascii="PT Astra Serif" w:hAnsi="PT Astra Serif"/>
          <w:sz w:val="28"/>
          <w:szCs w:val="28"/>
        </w:rPr>
        <w:t>,</w:t>
      </w:r>
      <w:r w:rsidRPr="00170DB7">
        <w:rPr>
          <w:rFonts w:ascii="PT Astra Serif" w:hAnsi="PT Astra Serif"/>
          <w:sz w:val="28"/>
          <w:szCs w:val="28"/>
        </w:rPr>
        <w:t xml:space="preserve"> безусловно</w:t>
      </w:r>
      <w:r w:rsidR="00BD4E95">
        <w:rPr>
          <w:rFonts w:ascii="PT Astra Serif" w:hAnsi="PT Astra Serif"/>
          <w:sz w:val="28"/>
          <w:szCs w:val="28"/>
        </w:rPr>
        <w:t>,</w:t>
      </w:r>
      <w:r w:rsidRPr="00170DB7">
        <w:rPr>
          <w:rFonts w:ascii="PT Astra Serif" w:hAnsi="PT Astra Serif"/>
          <w:sz w:val="28"/>
          <w:szCs w:val="28"/>
        </w:rPr>
        <w:t xml:space="preserve"> мы там при наличии основани</w:t>
      </w:r>
      <w:r w:rsidR="00BD4E95">
        <w:rPr>
          <w:rFonts w:ascii="PT Astra Serif" w:hAnsi="PT Astra Serif"/>
          <w:sz w:val="28"/>
          <w:szCs w:val="28"/>
        </w:rPr>
        <w:t>й</w:t>
      </w:r>
      <w:r w:rsidRPr="00170DB7">
        <w:rPr>
          <w:rFonts w:ascii="PT Astra Serif" w:hAnsi="PT Astra Serif"/>
          <w:sz w:val="28"/>
          <w:szCs w:val="28"/>
        </w:rPr>
        <w:t xml:space="preserve"> подавали заявление на банкротство</w:t>
      </w:r>
      <w:r w:rsidR="00BD4E95">
        <w:rPr>
          <w:rFonts w:ascii="PT Astra Serif" w:hAnsi="PT Astra Serif"/>
          <w:sz w:val="28"/>
          <w:szCs w:val="28"/>
        </w:rPr>
        <w:t>,</w:t>
      </w:r>
      <w:r w:rsidRPr="00170DB7">
        <w:rPr>
          <w:rFonts w:ascii="PT Astra Serif" w:hAnsi="PT Astra Serif"/>
          <w:sz w:val="28"/>
          <w:szCs w:val="28"/>
        </w:rPr>
        <w:t xml:space="preserve"> проходили эту процедуру банкротства</w:t>
      </w:r>
      <w:r w:rsidR="00BD4E95">
        <w:rPr>
          <w:rFonts w:ascii="PT Astra Serif" w:hAnsi="PT Astra Serif"/>
          <w:sz w:val="28"/>
          <w:szCs w:val="28"/>
        </w:rPr>
        <w:t>.</w:t>
      </w:r>
      <w:r w:rsidRPr="00170DB7">
        <w:rPr>
          <w:rFonts w:ascii="PT Astra Serif" w:hAnsi="PT Astra Serif"/>
          <w:sz w:val="28"/>
          <w:szCs w:val="28"/>
        </w:rPr>
        <w:t xml:space="preserve"> </w:t>
      </w:r>
    </w:p>
    <w:p w:rsidR="00DA5B3E" w:rsidRDefault="00DA5B3E" w:rsidP="00C43A9D">
      <w:pPr>
        <w:spacing w:after="0" w:line="240" w:lineRule="auto"/>
        <w:ind w:firstLine="709"/>
        <w:jc w:val="both"/>
        <w:rPr>
          <w:rFonts w:ascii="PT Astra Serif" w:hAnsi="PT Astra Serif"/>
          <w:sz w:val="28"/>
          <w:szCs w:val="28"/>
        </w:rPr>
      </w:pPr>
    </w:p>
    <w:p w:rsidR="000E4FA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 даже и по предпринимателям не всег</w:t>
      </w:r>
      <w:r w:rsidR="00BD4E95">
        <w:rPr>
          <w:rFonts w:ascii="PT Astra Serif" w:hAnsi="PT Astra Serif"/>
          <w:sz w:val="28"/>
          <w:szCs w:val="28"/>
        </w:rPr>
        <w:t>да можно банкротство возбудить, п</w:t>
      </w:r>
      <w:r w:rsidRPr="00170DB7">
        <w:rPr>
          <w:rFonts w:ascii="PT Astra Serif" w:hAnsi="PT Astra Serif"/>
          <w:sz w:val="28"/>
          <w:szCs w:val="28"/>
        </w:rPr>
        <w:t>отому что сам закон о банкротстве предусматривает определённые ограничения по сумме</w:t>
      </w:r>
      <w:r w:rsidR="00BD4E95">
        <w:rPr>
          <w:rFonts w:ascii="PT Astra Serif" w:hAnsi="PT Astra Serif"/>
          <w:sz w:val="28"/>
          <w:szCs w:val="28"/>
        </w:rPr>
        <w:t>, в</w:t>
      </w:r>
      <w:r w:rsidRPr="00170DB7">
        <w:rPr>
          <w:rFonts w:ascii="PT Astra Serif" w:hAnsi="PT Astra Serif"/>
          <w:sz w:val="28"/>
          <w:szCs w:val="28"/>
        </w:rPr>
        <w:t>от</w:t>
      </w:r>
      <w:r w:rsidR="00BD4E95">
        <w:rPr>
          <w:rFonts w:ascii="PT Astra Serif" w:hAnsi="PT Astra Serif"/>
          <w:sz w:val="28"/>
          <w:szCs w:val="28"/>
        </w:rPr>
        <w:t>. Прошли м</w:t>
      </w:r>
      <w:r w:rsidRPr="00170DB7">
        <w:rPr>
          <w:rFonts w:ascii="PT Astra Serif" w:hAnsi="PT Astra Serif"/>
          <w:sz w:val="28"/>
          <w:szCs w:val="28"/>
        </w:rPr>
        <w:t>ы полностью исполнительное произво</w:t>
      </w:r>
      <w:r w:rsidR="00BD4E95">
        <w:rPr>
          <w:rFonts w:ascii="PT Astra Serif" w:hAnsi="PT Astra Serif"/>
          <w:sz w:val="28"/>
          <w:szCs w:val="28"/>
        </w:rPr>
        <w:t>дство через судебных приставов, п</w:t>
      </w:r>
      <w:r w:rsidRPr="00170DB7">
        <w:rPr>
          <w:rFonts w:ascii="PT Astra Serif" w:hAnsi="PT Astra Serif"/>
          <w:sz w:val="28"/>
          <w:szCs w:val="28"/>
        </w:rPr>
        <w:t>рошли мы все судебные</w:t>
      </w:r>
      <w:r w:rsidR="008D6DB6">
        <w:rPr>
          <w:rFonts w:ascii="PT Astra Serif" w:hAnsi="PT Astra Serif"/>
          <w:sz w:val="28"/>
          <w:szCs w:val="28"/>
        </w:rPr>
        <w:t>,</w:t>
      </w:r>
      <w:r w:rsidRPr="00170DB7">
        <w:rPr>
          <w:rFonts w:ascii="PT Astra Serif" w:hAnsi="PT Astra Serif"/>
          <w:sz w:val="28"/>
          <w:szCs w:val="28"/>
        </w:rPr>
        <w:t xml:space="preserve"> сами</w:t>
      </w:r>
      <w:r w:rsidR="008D6DB6">
        <w:rPr>
          <w:rFonts w:ascii="PT Astra Serif" w:hAnsi="PT Astra Serif"/>
          <w:sz w:val="28"/>
          <w:szCs w:val="28"/>
        </w:rPr>
        <w:t>,</w:t>
      </w:r>
      <w:r w:rsidRPr="00170DB7">
        <w:rPr>
          <w:rFonts w:ascii="PT Astra Serif" w:hAnsi="PT Astra Serif"/>
          <w:sz w:val="28"/>
          <w:szCs w:val="28"/>
        </w:rPr>
        <w:t xml:space="preserve"> дела</w:t>
      </w:r>
      <w:r w:rsidR="00BD4E95">
        <w:rPr>
          <w:rFonts w:ascii="PT Astra Serif" w:hAnsi="PT Astra Serif"/>
          <w:sz w:val="28"/>
          <w:szCs w:val="28"/>
        </w:rPr>
        <w:t>,</w:t>
      </w:r>
      <w:r w:rsidRPr="00170DB7">
        <w:rPr>
          <w:rFonts w:ascii="PT Astra Serif" w:hAnsi="PT Astra Serif"/>
          <w:sz w:val="28"/>
          <w:szCs w:val="28"/>
        </w:rPr>
        <w:t xml:space="preserve"> потому что взыскание долгов возможно только через суд</w:t>
      </w:r>
      <w:r w:rsidR="00BD4E95">
        <w:rPr>
          <w:rFonts w:ascii="PT Astra Serif" w:hAnsi="PT Astra Serif"/>
          <w:sz w:val="28"/>
          <w:szCs w:val="28"/>
        </w:rPr>
        <w:t>,</w:t>
      </w:r>
      <w:r w:rsidRPr="00170DB7">
        <w:rPr>
          <w:rFonts w:ascii="PT Astra Serif" w:hAnsi="PT Astra Serif"/>
          <w:sz w:val="28"/>
          <w:szCs w:val="28"/>
        </w:rPr>
        <w:t xml:space="preserve"> через судебный приказ</w:t>
      </w:r>
      <w:r w:rsidR="00BD4E95">
        <w:rPr>
          <w:rFonts w:ascii="PT Astra Serif" w:hAnsi="PT Astra Serif"/>
          <w:sz w:val="28"/>
          <w:szCs w:val="28"/>
        </w:rPr>
        <w:t>. Т</w:t>
      </w:r>
      <w:r w:rsidRPr="00170DB7">
        <w:rPr>
          <w:rFonts w:ascii="PT Astra Serif" w:hAnsi="PT Astra Serif"/>
          <w:sz w:val="28"/>
          <w:szCs w:val="28"/>
        </w:rPr>
        <w:t>о есть</w:t>
      </w:r>
      <w:r w:rsidR="00BD4E95">
        <w:rPr>
          <w:rFonts w:ascii="PT Astra Serif" w:hAnsi="PT Astra Serif"/>
          <w:sz w:val="28"/>
          <w:szCs w:val="28"/>
        </w:rPr>
        <w:t>,</w:t>
      </w:r>
      <w:r w:rsidRPr="00170DB7">
        <w:rPr>
          <w:rFonts w:ascii="PT Astra Serif" w:hAnsi="PT Astra Serif"/>
          <w:sz w:val="28"/>
          <w:szCs w:val="28"/>
        </w:rPr>
        <w:t xml:space="preserve"> ещё раз подчеркиваю</w:t>
      </w:r>
      <w:r w:rsidR="00BD4E95">
        <w:rPr>
          <w:rFonts w:ascii="PT Astra Serif" w:hAnsi="PT Astra Serif"/>
          <w:sz w:val="28"/>
          <w:szCs w:val="28"/>
        </w:rPr>
        <w:t>,</w:t>
      </w:r>
      <w:r w:rsidRPr="00170DB7">
        <w:rPr>
          <w:rFonts w:ascii="PT Astra Serif" w:hAnsi="PT Astra Serif"/>
          <w:sz w:val="28"/>
          <w:szCs w:val="28"/>
        </w:rPr>
        <w:t xml:space="preserve"> это </w:t>
      </w:r>
      <w:r w:rsidR="008D6DB6">
        <w:rPr>
          <w:rFonts w:ascii="PT Astra Serif" w:hAnsi="PT Astra Serif"/>
          <w:sz w:val="28"/>
          <w:szCs w:val="28"/>
        </w:rPr>
        <w:t xml:space="preserve">- </w:t>
      </w:r>
      <w:r w:rsidRPr="00170DB7">
        <w:rPr>
          <w:rFonts w:ascii="PT Astra Serif" w:hAnsi="PT Astra Serif"/>
          <w:sz w:val="28"/>
          <w:szCs w:val="28"/>
        </w:rPr>
        <w:t>долги</w:t>
      </w:r>
      <w:r w:rsidR="00BD4E95">
        <w:rPr>
          <w:rFonts w:ascii="PT Astra Serif" w:hAnsi="PT Astra Serif"/>
          <w:sz w:val="28"/>
          <w:szCs w:val="28"/>
        </w:rPr>
        <w:t>,</w:t>
      </w:r>
      <w:r w:rsidRPr="00170DB7">
        <w:rPr>
          <w:rFonts w:ascii="PT Astra Serif" w:hAnsi="PT Astra Serif"/>
          <w:sz w:val="28"/>
          <w:szCs w:val="28"/>
        </w:rPr>
        <w:t xml:space="preserve"> по которым принят весь комплекс мер по взысканию</w:t>
      </w:r>
      <w:r w:rsidR="000E4FA7">
        <w:rPr>
          <w:rFonts w:ascii="PT Astra Serif" w:hAnsi="PT Astra Serif"/>
          <w:sz w:val="28"/>
          <w:szCs w:val="28"/>
        </w:rPr>
        <w:t>,</w:t>
      </w:r>
      <w:r w:rsidRPr="00170DB7">
        <w:rPr>
          <w:rFonts w:ascii="PT Astra Serif" w:hAnsi="PT Astra Serif"/>
          <w:sz w:val="28"/>
          <w:szCs w:val="28"/>
        </w:rPr>
        <w:t xml:space="preserve"> но списать их</w:t>
      </w:r>
      <w:r w:rsidR="000E4FA7">
        <w:rPr>
          <w:rFonts w:ascii="PT Astra Serif" w:hAnsi="PT Astra Serif"/>
          <w:sz w:val="28"/>
          <w:szCs w:val="28"/>
        </w:rPr>
        <w:t>…</w:t>
      </w:r>
      <w:r w:rsidRPr="00170DB7">
        <w:rPr>
          <w:rFonts w:ascii="PT Astra Serif" w:hAnsi="PT Astra Serif"/>
          <w:sz w:val="28"/>
          <w:szCs w:val="28"/>
        </w:rPr>
        <w:t xml:space="preserve"> о</w:t>
      </w:r>
      <w:r w:rsidR="000E4FA7">
        <w:rPr>
          <w:rFonts w:ascii="PT Astra Serif" w:hAnsi="PT Astra Serif"/>
          <w:sz w:val="28"/>
          <w:szCs w:val="28"/>
        </w:rPr>
        <w:t>…</w:t>
      </w:r>
      <w:r w:rsidRPr="00170DB7">
        <w:rPr>
          <w:rFonts w:ascii="PT Astra Serif" w:hAnsi="PT Astra Serif"/>
          <w:sz w:val="28"/>
          <w:szCs w:val="28"/>
        </w:rPr>
        <w:t xml:space="preserve"> не списать</w:t>
      </w:r>
      <w:r w:rsidR="000E4FA7">
        <w:rPr>
          <w:rFonts w:ascii="PT Astra Serif" w:hAnsi="PT Astra Serif"/>
          <w:sz w:val="28"/>
          <w:szCs w:val="28"/>
        </w:rPr>
        <w:t>,</w:t>
      </w:r>
      <w:r w:rsidRPr="00170DB7">
        <w:rPr>
          <w:rFonts w:ascii="PT Astra Serif" w:hAnsi="PT Astra Serif"/>
          <w:sz w:val="28"/>
          <w:szCs w:val="28"/>
        </w:rPr>
        <w:t xml:space="preserve"> извиняюсь</w:t>
      </w:r>
      <w:r w:rsidR="000E4FA7">
        <w:rPr>
          <w:rFonts w:ascii="PT Astra Serif" w:hAnsi="PT Astra Serif"/>
          <w:sz w:val="28"/>
          <w:szCs w:val="28"/>
        </w:rPr>
        <w:t>,</w:t>
      </w:r>
      <w:r w:rsidRPr="00170DB7">
        <w:rPr>
          <w:rFonts w:ascii="PT Astra Serif" w:hAnsi="PT Astra Serif"/>
          <w:sz w:val="28"/>
          <w:szCs w:val="28"/>
        </w:rPr>
        <w:t xml:space="preserve"> а взыскать их не удалось</w:t>
      </w:r>
      <w:r w:rsidR="000E4FA7">
        <w:rPr>
          <w:rFonts w:ascii="PT Astra Serif" w:hAnsi="PT Astra Serif"/>
          <w:sz w:val="28"/>
          <w:szCs w:val="28"/>
        </w:rPr>
        <w:t>.</w:t>
      </w:r>
      <w:r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8D6DB6">
        <w:rPr>
          <w:rFonts w:ascii="PT Astra Serif" w:hAnsi="PT Astra Serif"/>
          <w:sz w:val="28"/>
          <w:szCs w:val="28"/>
        </w:rPr>
        <w:t>,</w:t>
      </w:r>
      <w:r w:rsidR="00170DB7" w:rsidRPr="00170DB7">
        <w:rPr>
          <w:rFonts w:ascii="PT Astra Serif" w:hAnsi="PT Astra Serif"/>
          <w:sz w:val="28"/>
          <w:szCs w:val="28"/>
        </w:rPr>
        <w:t xml:space="preserve"> огромная</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просьба</w:t>
      </w:r>
      <w:r>
        <w:rPr>
          <w:rFonts w:ascii="PT Astra Serif" w:hAnsi="PT Astra Serif"/>
          <w:sz w:val="28"/>
          <w:szCs w:val="28"/>
        </w:rPr>
        <w:t>:</w:t>
      </w:r>
      <w:r w:rsidR="00170DB7" w:rsidRPr="00170DB7">
        <w:rPr>
          <w:rFonts w:ascii="PT Astra Serif" w:hAnsi="PT Astra Serif"/>
          <w:sz w:val="28"/>
          <w:szCs w:val="28"/>
        </w:rPr>
        <w:t xml:space="preserve"> поддержать вот на</w:t>
      </w:r>
      <w:r>
        <w:rPr>
          <w:rFonts w:ascii="PT Astra Serif" w:hAnsi="PT Astra Serif"/>
          <w:sz w:val="28"/>
          <w:szCs w:val="28"/>
        </w:rPr>
        <w:t>ше</w:t>
      </w:r>
      <w:r w:rsidR="00170DB7" w:rsidRPr="00170DB7">
        <w:rPr>
          <w:rFonts w:ascii="PT Astra Serif" w:hAnsi="PT Astra Serif"/>
          <w:sz w:val="28"/>
          <w:szCs w:val="28"/>
        </w:rPr>
        <w:t xml:space="preserve"> предложение</w:t>
      </w:r>
      <w:r>
        <w:rPr>
          <w:rFonts w:ascii="PT Astra Serif" w:hAnsi="PT Astra Serif"/>
          <w:sz w:val="28"/>
          <w:szCs w:val="28"/>
        </w:rPr>
        <w:t>,</w:t>
      </w:r>
      <w:r w:rsidR="00170DB7" w:rsidRPr="00170DB7">
        <w:rPr>
          <w:rFonts w:ascii="PT Astra Serif" w:hAnsi="PT Astra Serif"/>
          <w:sz w:val="28"/>
          <w:szCs w:val="28"/>
        </w:rPr>
        <w:t xml:space="preserve"> данный законопроект</w:t>
      </w:r>
      <w:r>
        <w:rPr>
          <w:rFonts w:ascii="PT Astra Serif" w:hAnsi="PT Astra Serif"/>
          <w:sz w:val="28"/>
          <w:szCs w:val="28"/>
        </w:rPr>
        <w:t>. О</w:t>
      </w:r>
      <w:r w:rsidR="00170DB7" w:rsidRPr="00170DB7">
        <w:rPr>
          <w:rFonts w:ascii="PT Astra Serif" w:hAnsi="PT Astra Serif"/>
          <w:sz w:val="28"/>
          <w:szCs w:val="28"/>
        </w:rPr>
        <w:t>н позволи</w:t>
      </w:r>
      <w:r w:rsidR="008D6DB6">
        <w:rPr>
          <w:rFonts w:ascii="PT Astra Serif" w:hAnsi="PT Astra Serif"/>
          <w:sz w:val="28"/>
          <w:szCs w:val="28"/>
        </w:rPr>
        <w:t>т нам «очиститься» почти на 80 </w:t>
      </w:r>
      <w:r>
        <w:rPr>
          <w:rFonts w:ascii="PT Astra Serif" w:hAnsi="PT Astra Serif"/>
          <w:sz w:val="28"/>
          <w:szCs w:val="28"/>
        </w:rPr>
        <w:t>тысяч должников, т</w:t>
      </w:r>
      <w:r w:rsidR="00170DB7" w:rsidRPr="00170DB7">
        <w:rPr>
          <w:rFonts w:ascii="PT Astra Serif" w:hAnsi="PT Astra Serif"/>
          <w:sz w:val="28"/>
          <w:szCs w:val="28"/>
        </w:rPr>
        <w:t xml:space="preserve">о есть это </w:t>
      </w:r>
      <w:r>
        <w:rPr>
          <w:rFonts w:ascii="PT Astra Serif" w:hAnsi="PT Astra Serif"/>
          <w:sz w:val="28"/>
          <w:szCs w:val="28"/>
        </w:rPr>
        <w:t xml:space="preserve">- </w:t>
      </w:r>
      <w:r w:rsidR="00170DB7" w:rsidRPr="00170DB7">
        <w:rPr>
          <w:rFonts w:ascii="PT Astra Serif" w:hAnsi="PT Astra Serif"/>
          <w:sz w:val="28"/>
          <w:szCs w:val="28"/>
        </w:rPr>
        <w:t>те физические лица</w:t>
      </w:r>
      <w:r>
        <w:rPr>
          <w:rFonts w:ascii="PT Astra Serif" w:hAnsi="PT Astra Serif"/>
          <w:sz w:val="28"/>
          <w:szCs w:val="28"/>
        </w:rPr>
        <w:t>,</w:t>
      </w:r>
      <w:r w:rsidR="00170DB7" w:rsidRPr="00170DB7">
        <w:rPr>
          <w:rFonts w:ascii="PT Astra Serif" w:hAnsi="PT Astra Serif"/>
          <w:sz w:val="28"/>
          <w:szCs w:val="28"/>
        </w:rPr>
        <w:t xml:space="preserve"> по которым мы сегодня вынуждены там проводить определённые процедуры</w:t>
      </w:r>
      <w:r>
        <w:rPr>
          <w:rFonts w:ascii="PT Astra Serif" w:hAnsi="PT Astra Serif"/>
          <w:sz w:val="28"/>
          <w:szCs w:val="28"/>
        </w:rPr>
        <w:t>,</w:t>
      </w:r>
      <w:r w:rsidR="00170DB7" w:rsidRPr="00170DB7">
        <w:rPr>
          <w:rFonts w:ascii="PT Astra Serif" w:hAnsi="PT Astra Serif"/>
          <w:sz w:val="28"/>
          <w:szCs w:val="28"/>
        </w:rPr>
        <w:t xml:space="preserve"> мониторинг</w:t>
      </w:r>
      <w:r>
        <w:rPr>
          <w:rFonts w:ascii="PT Astra Serif" w:hAnsi="PT Astra Serif"/>
          <w:sz w:val="28"/>
          <w:szCs w:val="28"/>
        </w:rPr>
        <w:t>,</w:t>
      </w:r>
      <w:r w:rsidR="00170DB7" w:rsidRPr="00170DB7">
        <w:rPr>
          <w:rFonts w:ascii="PT Astra Serif" w:hAnsi="PT Astra Serif"/>
          <w:sz w:val="28"/>
          <w:szCs w:val="28"/>
        </w:rPr>
        <w:t xml:space="preserve"> затрачивая свои трудовые какие-то там ресурсы</w:t>
      </w:r>
      <w:r>
        <w:rPr>
          <w:rFonts w:ascii="PT Astra Serif" w:hAnsi="PT Astra Serif"/>
          <w:sz w:val="28"/>
          <w:szCs w:val="28"/>
        </w:rPr>
        <w:t>,</w:t>
      </w:r>
      <w:r w:rsidR="00170DB7" w:rsidRPr="00170DB7">
        <w:rPr>
          <w:rFonts w:ascii="PT Astra Serif" w:hAnsi="PT Astra Serif"/>
          <w:sz w:val="28"/>
          <w:szCs w:val="28"/>
        </w:rPr>
        <w:t xml:space="preserve"> усилия</w:t>
      </w:r>
      <w:r>
        <w:rPr>
          <w:rFonts w:ascii="PT Astra Serif" w:hAnsi="PT Astra Serif"/>
          <w:sz w:val="28"/>
          <w:szCs w:val="28"/>
        </w:rPr>
        <w:t>. Х</w:t>
      </w:r>
      <w:r w:rsidR="00170DB7" w:rsidRPr="00170DB7">
        <w:rPr>
          <w:rFonts w:ascii="PT Astra Serif" w:hAnsi="PT Astra Serif"/>
          <w:sz w:val="28"/>
          <w:szCs w:val="28"/>
        </w:rPr>
        <w:t>отелось бы их высвободить и направить на те долги</w:t>
      </w:r>
      <w:r>
        <w:rPr>
          <w:rFonts w:ascii="PT Astra Serif" w:hAnsi="PT Astra Serif"/>
          <w:sz w:val="28"/>
          <w:szCs w:val="28"/>
        </w:rPr>
        <w:t>,</w:t>
      </w:r>
      <w:r w:rsidR="00170DB7" w:rsidRPr="00170DB7">
        <w:rPr>
          <w:rFonts w:ascii="PT Astra Serif" w:hAnsi="PT Astra Serif"/>
          <w:sz w:val="28"/>
          <w:szCs w:val="28"/>
        </w:rPr>
        <w:t xml:space="preserve"> с которыми на сегодняшний день можно работать</w:t>
      </w:r>
      <w:r>
        <w:rPr>
          <w:rFonts w:ascii="PT Astra Serif" w:hAnsi="PT Astra Serif"/>
          <w:sz w:val="28"/>
          <w:szCs w:val="28"/>
        </w:rPr>
        <w:t>,</w:t>
      </w:r>
      <w:r w:rsidR="00170DB7" w:rsidRPr="00170DB7">
        <w:rPr>
          <w:rFonts w:ascii="PT Astra Serif" w:hAnsi="PT Astra Serif"/>
          <w:sz w:val="28"/>
          <w:szCs w:val="28"/>
        </w:rPr>
        <w:t xml:space="preserve"> а они у нас</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пока есть</w:t>
      </w:r>
      <w:r>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8D6DB6">
        <w:rPr>
          <w:rFonts w:ascii="PT Astra Serif" w:hAnsi="PT Astra Serif"/>
          <w:sz w:val="28"/>
          <w:szCs w:val="28"/>
        </w:rPr>
        <w:t>ы за два</w:t>
      </w:r>
      <w:r w:rsidR="00170DB7" w:rsidRPr="00170DB7">
        <w:rPr>
          <w:rFonts w:ascii="PT Astra Serif" w:hAnsi="PT Astra Serif"/>
          <w:sz w:val="28"/>
          <w:szCs w:val="28"/>
        </w:rPr>
        <w:t xml:space="preserve"> месяца ещё на 200 с лишним миллионов снизили задолженность по физическим лицам</w:t>
      </w:r>
      <w:r>
        <w:rPr>
          <w:rFonts w:ascii="PT Astra Serif" w:hAnsi="PT Astra Serif"/>
          <w:sz w:val="28"/>
          <w:szCs w:val="28"/>
        </w:rPr>
        <w:t xml:space="preserve">. Она у нас сегодня </w:t>
      </w:r>
      <w:r w:rsidR="008D6DB6">
        <w:rPr>
          <w:rFonts w:ascii="PT Astra Serif" w:hAnsi="PT Astra Serif"/>
          <w:sz w:val="28"/>
          <w:szCs w:val="28"/>
        </w:rPr>
        <w:t xml:space="preserve">- </w:t>
      </w:r>
      <w:r>
        <w:rPr>
          <w:rFonts w:ascii="PT Astra Serif" w:hAnsi="PT Astra Serif"/>
          <w:sz w:val="28"/>
          <w:szCs w:val="28"/>
        </w:rPr>
        <w:t>один миллиард</w:t>
      </w:r>
      <w:r w:rsidR="00170DB7" w:rsidRPr="00170DB7">
        <w:rPr>
          <w:rFonts w:ascii="PT Astra Serif" w:hAnsi="PT Astra Serif"/>
          <w:sz w:val="28"/>
          <w:szCs w:val="28"/>
        </w:rPr>
        <w:t xml:space="preserve"> 600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Э</w:t>
      </w:r>
      <w:r w:rsidR="00170DB7" w:rsidRPr="00170DB7">
        <w:rPr>
          <w:rFonts w:ascii="PT Astra Serif" w:hAnsi="PT Astra Serif"/>
          <w:sz w:val="28"/>
          <w:szCs w:val="28"/>
        </w:rPr>
        <w:t xml:space="preserve">то </w:t>
      </w:r>
      <w:r w:rsidR="008D6DB6">
        <w:rPr>
          <w:rFonts w:ascii="PT Astra Serif" w:hAnsi="PT Astra Serif"/>
          <w:sz w:val="28"/>
          <w:szCs w:val="28"/>
        </w:rPr>
        <w:t xml:space="preserve">- </w:t>
      </w:r>
      <w:r w:rsidR="00170DB7" w:rsidRPr="00170DB7">
        <w:rPr>
          <w:rFonts w:ascii="PT Astra Serif" w:hAnsi="PT Astra Serif"/>
          <w:sz w:val="28"/>
          <w:szCs w:val="28"/>
        </w:rPr>
        <w:t>достаточно большая задолженность</w:t>
      </w:r>
      <w:r>
        <w:rPr>
          <w:rFonts w:ascii="PT Astra Serif" w:hAnsi="PT Astra Serif"/>
          <w:sz w:val="28"/>
          <w:szCs w:val="28"/>
        </w:rPr>
        <w:t>. Общее</w:t>
      </w:r>
      <w:r w:rsidR="00170DB7" w:rsidRPr="00170DB7">
        <w:rPr>
          <w:rFonts w:ascii="PT Astra Serif" w:hAnsi="PT Astra Serif"/>
          <w:sz w:val="28"/>
          <w:szCs w:val="28"/>
        </w:rPr>
        <w:t xml:space="preserve"> количес</w:t>
      </w:r>
      <w:r>
        <w:rPr>
          <w:rFonts w:ascii="PT Astra Serif" w:hAnsi="PT Astra Serif"/>
          <w:sz w:val="28"/>
          <w:szCs w:val="28"/>
        </w:rPr>
        <w:t xml:space="preserve">тво должников </w:t>
      </w:r>
      <w:r w:rsidR="008D6DB6">
        <w:rPr>
          <w:rFonts w:ascii="PT Astra Serif" w:hAnsi="PT Astra Serif"/>
          <w:sz w:val="28"/>
          <w:szCs w:val="28"/>
        </w:rPr>
        <w:t>в крае</w:t>
      </w:r>
      <w:r>
        <w:rPr>
          <w:rFonts w:ascii="PT Astra Serif" w:hAnsi="PT Astra Serif"/>
          <w:sz w:val="28"/>
          <w:szCs w:val="28"/>
        </w:rPr>
        <w:t xml:space="preserve"> более 500 тысяч</w:t>
      </w:r>
      <w:r w:rsidR="008D6DB6">
        <w:rPr>
          <w:rFonts w:ascii="PT Astra Serif" w:hAnsi="PT Astra Serif"/>
          <w:sz w:val="28"/>
          <w:szCs w:val="28"/>
        </w:rPr>
        <w:t>,</w:t>
      </w:r>
      <w:r w:rsidR="00170DB7" w:rsidRPr="00170DB7">
        <w:rPr>
          <w:rFonts w:ascii="PT Astra Serif" w:hAnsi="PT Astra Serif"/>
          <w:sz w:val="28"/>
          <w:szCs w:val="28"/>
        </w:rPr>
        <w:t xml:space="preserve"> физических лиц и юридических</w:t>
      </w:r>
      <w:r>
        <w:rPr>
          <w:rFonts w:ascii="PT Astra Serif" w:hAnsi="PT Astra Serif"/>
          <w:sz w:val="28"/>
          <w:szCs w:val="28"/>
        </w:rPr>
        <w:t xml:space="preserve"> лиц, поэтому есть с </w:t>
      </w:r>
      <w:r w:rsidR="008D6DB6">
        <w:rPr>
          <w:rFonts w:ascii="PT Astra Serif" w:hAnsi="PT Astra Serif"/>
          <w:sz w:val="28"/>
          <w:szCs w:val="28"/>
        </w:rPr>
        <w:t>чем работать,</w:t>
      </w:r>
      <w:r>
        <w:rPr>
          <w:rFonts w:ascii="PT Astra Serif" w:hAnsi="PT Astra Serif"/>
          <w:sz w:val="28"/>
          <w:szCs w:val="28"/>
        </w:rPr>
        <w:t xml:space="preserve"> </w:t>
      </w:r>
      <w:r w:rsidR="00170DB7" w:rsidRPr="00170DB7">
        <w:rPr>
          <w:rFonts w:ascii="PT Astra Serif" w:hAnsi="PT Astra Serif"/>
          <w:sz w:val="28"/>
          <w:szCs w:val="28"/>
        </w:rPr>
        <w:t>есть</w:t>
      </w:r>
      <w:r>
        <w:rPr>
          <w:rFonts w:ascii="PT Astra Serif" w:hAnsi="PT Astra Serif"/>
          <w:sz w:val="28"/>
          <w:szCs w:val="28"/>
        </w:rPr>
        <w:t>,</w:t>
      </w:r>
      <w:r w:rsidR="00170DB7" w:rsidRPr="00170DB7">
        <w:rPr>
          <w:rFonts w:ascii="PT Astra Serif" w:hAnsi="PT Astra Serif"/>
          <w:sz w:val="28"/>
          <w:szCs w:val="28"/>
        </w:rPr>
        <w:t xml:space="preserve"> куда прикладывать усилия</w:t>
      </w:r>
      <w:r>
        <w:rPr>
          <w:rFonts w:ascii="PT Astra Serif" w:hAnsi="PT Astra Serif"/>
          <w:sz w:val="28"/>
          <w:szCs w:val="28"/>
        </w:rPr>
        <w:t>.</w:t>
      </w:r>
      <w:r w:rsidR="00170DB7"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Б</w:t>
      </w:r>
      <w:r w:rsidR="00170DB7" w:rsidRPr="00170DB7">
        <w:rPr>
          <w:rFonts w:ascii="PT Astra Serif" w:hAnsi="PT Astra Serif"/>
          <w:sz w:val="28"/>
          <w:szCs w:val="28"/>
        </w:rPr>
        <w:t>ольшая просьба</w:t>
      </w:r>
      <w:r>
        <w:rPr>
          <w:rFonts w:ascii="PT Astra Serif" w:hAnsi="PT Astra Serif"/>
          <w:sz w:val="28"/>
          <w:szCs w:val="28"/>
        </w:rPr>
        <w:t>:</w:t>
      </w:r>
      <w:r w:rsidR="00170DB7" w:rsidRPr="00170DB7">
        <w:rPr>
          <w:rFonts w:ascii="PT Astra Serif" w:hAnsi="PT Astra Serif"/>
          <w:sz w:val="28"/>
          <w:szCs w:val="28"/>
        </w:rPr>
        <w:t xml:space="preserve"> поддержать законопроект в двух чтениях</w:t>
      </w:r>
      <w:r>
        <w:rPr>
          <w:rFonts w:ascii="PT Astra Serif" w:hAnsi="PT Astra Serif"/>
          <w:sz w:val="28"/>
          <w:szCs w:val="28"/>
        </w:rPr>
        <w:t>.</w:t>
      </w:r>
      <w:r w:rsidR="00170DB7"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E4FA7">
        <w:rPr>
          <w:rFonts w:ascii="PT Astra Serif" w:hAnsi="PT Astra Serif"/>
          <w:sz w:val="28"/>
          <w:szCs w:val="28"/>
        </w:rPr>
        <w:t>.</w:t>
      </w:r>
      <w:r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p>
    <w:p w:rsidR="000E4FA7" w:rsidRPr="00D855A7" w:rsidRDefault="000E4FA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А</w:t>
      </w:r>
      <w:r w:rsidR="00170DB7" w:rsidRPr="00170DB7">
        <w:rPr>
          <w:rFonts w:ascii="PT Astra Serif" w:hAnsi="PT Astra Serif"/>
          <w:sz w:val="28"/>
          <w:szCs w:val="28"/>
        </w:rPr>
        <w:t>лексе</w:t>
      </w:r>
      <w:r>
        <w:rPr>
          <w:rFonts w:ascii="PT Astra Serif" w:hAnsi="PT Astra Serif"/>
          <w:sz w:val="28"/>
          <w:szCs w:val="28"/>
        </w:rPr>
        <w:t>й</w:t>
      </w:r>
      <w:r w:rsidR="00170DB7" w:rsidRPr="00170DB7">
        <w:rPr>
          <w:rFonts w:ascii="PT Astra Serif" w:hAnsi="PT Astra Serif"/>
          <w:sz w:val="28"/>
          <w:szCs w:val="28"/>
        </w:rPr>
        <w:t xml:space="preserve"> Викторович</w:t>
      </w:r>
      <w:r>
        <w:rPr>
          <w:rFonts w:ascii="PT Astra Serif" w:hAnsi="PT Astra Serif"/>
          <w:sz w:val="28"/>
          <w:szCs w:val="28"/>
        </w:rPr>
        <w:t>.</w:t>
      </w:r>
    </w:p>
    <w:p w:rsidR="006421C0" w:rsidRDefault="006421C0"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170DB7" w:rsidRPr="00170DB7">
        <w:rPr>
          <w:rFonts w:ascii="PT Astra Serif" w:hAnsi="PT Astra Serif"/>
          <w:sz w:val="28"/>
          <w:szCs w:val="28"/>
        </w:rPr>
        <w:t>сть ли вопросы к Алексею Викторовичу</w:t>
      </w:r>
      <w:r>
        <w:rPr>
          <w:rFonts w:ascii="PT Astra Serif" w:hAnsi="PT Astra Serif"/>
          <w:sz w:val="28"/>
          <w:szCs w:val="28"/>
        </w:rPr>
        <w:t>?</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Pr>
          <w:rFonts w:ascii="PT Astra Serif" w:hAnsi="PT Astra Serif"/>
          <w:sz w:val="28"/>
          <w:szCs w:val="28"/>
        </w:rPr>
        <w:t>.</w:t>
      </w:r>
      <w:r w:rsidR="00170DB7"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E4FA7">
        <w:rPr>
          <w:rFonts w:ascii="PT Astra Serif" w:hAnsi="PT Astra Serif"/>
          <w:sz w:val="28"/>
          <w:szCs w:val="28"/>
        </w:rPr>
        <w:t>, Алексей Викторович, п</w:t>
      </w:r>
      <w:r w:rsidRPr="00170DB7">
        <w:rPr>
          <w:rFonts w:ascii="PT Astra Serif" w:hAnsi="PT Astra Serif"/>
          <w:sz w:val="28"/>
          <w:szCs w:val="28"/>
        </w:rPr>
        <w:t>рисаживайтесь</w:t>
      </w:r>
      <w:r w:rsidR="000E4FA7">
        <w:rPr>
          <w:rFonts w:ascii="PT Astra Serif" w:hAnsi="PT Astra Serif"/>
          <w:sz w:val="28"/>
          <w:szCs w:val="28"/>
        </w:rPr>
        <w:t>,</w:t>
      </w:r>
      <w:r w:rsidRPr="00170DB7">
        <w:rPr>
          <w:rFonts w:ascii="PT Astra Serif" w:hAnsi="PT Astra Serif"/>
          <w:sz w:val="28"/>
          <w:szCs w:val="28"/>
        </w:rPr>
        <w:t xml:space="preserve"> пожалуйста</w:t>
      </w:r>
      <w:r w:rsidR="000E4FA7">
        <w:rPr>
          <w:rFonts w:ascii="PT Astra Serif" w:hAnsi="PT Astra Serif"/>
          <w:sz w:val="28"/>
          <w:szCs w:val="28"/>
        </w:rPr>
        <w:t>.</w:t>
      </w:r>
      <w:r w:rsidRPr="00170DB7">
        <w:rPr>
          <w:rFonts w:ascii="PT Astra Serif" w:hAnsi="PT Astra Serif"/>
          <w:sz w:val="28"/>
          <w:szCs w:val="28"/>
        </w:rPr>
        <w:t xml:space="preserve"> </w:t>
      </w:r>
    </w:p>
    <w:p w:rsidR="000E4FA7" w:rsidRDefault="000E4FA7" w:rsidP="00C43A9D">
      <w:pPr>
        <w:spacing w:after="0" w:line="240" w:lineRule="auto"/>
        <w:ind w:firstLine="709"/>
        <w:jc w:val="both"/>
        <w:rPr>
          <w:rFonts w:ascii="PT Astra Serif" w:hAnsi="PT Astra Serif"/>
          <w:sz w:val="28"/>
          <w:szCs w:val="28"/>
        </w:rPr>
      </w:pPr>
    </w:p>
    <w:p w:rsidR="000E4FA7" w:rsidRDefault="000E4FA7" w:rsidP="00C43A9D">
      <w:pPr>
        <w:spacing w:after="0" w:line="240" w:lineRule="auto"/>
        <w:ind w:firstLine="709"/>
        <w:jc w:val="both"/>
        <w:rPr>
          <w:rFonts w:ascii="PT Astra Serif" w:hAnsi="PT Astra Serif"/>
          <w:sz w:val="28"/>
          <w:szCs w:val="28"/>
        </w:rPr>
      </w:pPr>
    </w:p>
    <w:p w:rsidR="003F5D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E4FA7">
        <w:rPr>
          <w:rFonts w:ascii="PT Astra Serif" w:hAnsi="PT Astra Serif"/>
          <w:sz w:val="28"/>
          <w:szCs w:val="28"/>
        </w:rPr>
        <w:t>,</w:t>
      </w:r>
      <w:r w:rsidRPr="00170DB7">
        <w:rPr>
          <w:rFonts w:ascii="PT Astra Serif" w:hAnsi="PT Astra Serif"/>
          <w:sz w:val="28"/>
          <w:szCs w:val="28"/>
        </w:rPr>
        <w:t xml:space="preserve"> рассматриваем законопроект в первом чтении</w:t>
      </w:r>
      <w:r w:rsidR="003F5D22">
        <w:rPr>
          <w:rFonts w:ascii="PT Astra Serif" w:hAnsi="PT Astra Serif"/>
          <w:sz w:val="28"/>
          <w:szCs w:val="28"/>
        </w:rPr>
        <w:t>.</w:t>
      </w:r>
      <w:r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аслушали доклад</w:t>
      </w:r>
      <w:r>
        <w:rPr>
          <w:rFonts w:ascii="PT Astra Serif" w:hAnsi="PT Astra Serif"/>
          <w:sz w:val="28"/>
          <w:szCs w:val="28"/>
        </w:rPr>
        <w:t>, со</w:t>
      </w:r>
      <w:r w:rsidR="00170DB7" w:rsidRPr="00170DB7">
        <w:rPr>
          <w:rFonts w:ascii="PT Astra Serif" w:hAnsi="PT Astra Serif"/>
          <w:sz w:val="28"/>
          <w:szCs w:val="28"/>
        </w:rPr>
        <w:t>доклад</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6421C0"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 xml:space="preserve">. </w:t>
      </w:r>
    </w:p>
    <w:p w:rsidR="006421C0" w:rsidRDefault="006421C0"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оддерживаем</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П</w:t>
      </w:r>
      <w:r w:rsidR="00170DB7" w:rsidRPr="00170DB7">
        <w:rPr>
          <w:rFonts w:ascii="PT Astra Serif" w:hAnsi="PT Astra Serif"/>
          <w:sz w:val="28"/>
          <w:szCs w:val="28"/>
        </w:rPr>
        <w:t>оддерживаем</w:t>
      </w:r>
      <w:r>
        <w:rPr>
          <w:rFonts w:ascii="PT Astra Serif" w:hAnsi="PT Astra Serif"/>
          <w:sz w:val="28"/>
          <w:szCs w:val="28"/>
        </w:rPr>
        <w:t>.</w:t>
      </w:r>
    </w:p>
    <w:p w:rsidR="003F5D22" w:rsidRDefault="003F5D22" w:rsidP="00C43A9D">
      <w:pPr>
        <w:spacing w:after="0" w:line="240" w:lineRule="auto"/>
        <w:ind w:firstLine="709"/>
        <w:jc w:val="both"/>
        <w:rPr>
          <w:rFonts w:ascii="PT Astra Serif" w:hAnsi="PT Astra Serif"/>
          <w:sz w:val="28"/>
          <w:szCs w:val="28"/>
        </w:rPr>
      </w:pPr>
    </w:p>
    <w:p w:rsidR="006421C0"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w:t>
      </w:r>
      <w:r>
        <w:rPr>
          <w:rFonts w:ascii="PT Astra Serif" w:hAnsi="PT Astra Serif"/>
          <w:sz w:val="28"/>
          <w:szCs w:val="28"/>
        </w:rPr>
        <w:t xml:space="preserve"> голосование</w:t>
      </w:r>
      <w:r w:rsidR="006421C0">
        <w:rPr>
          <w:rFonts w:ascii="PT Astra Serif" w:hAnsi="PT Astra Serif"/>
          <w:sz w:val="28"/>
          <w:szCs w:val="28"/>
        </w:rPr>
        <w:t>.</w:t>
      </w:r>
      <w:r>
        <w:rPr>
          <w:rFonts w:ascii="PT Astra Serif" w:hAnsi="PT Astra Serif"/>
          <w:sz w:val="28"/>
          <w:szCs w:val="28"/>
        </w:rPr>
        <w:t xml:space="preserve"> </w:t>
      </w:r>
    </w:p>
    <w:p w:rsidR="006421C0" w:rsidRDefault="006421C0" w:rsidP="00C43A9D">
      <w:pPr>
        <w:spacing w:after="0" w:line="240" w:lineRule="auto"/>
        <w:ind w:firstLine="709"/>
        <w:jc w:val="both"/>
        <w:rPr>
          <w:rFonts w:ascii="PT Astra Serif" w:hAnsi="PT Astra Serif"/>
          <w:sz w:val="28"/>
          <w:szCs w:val="28"/>
        </w:rPr>
      </w:pPr>
    </w:p>
    <w:p w:rsidR="00170DB7" w:rsidRDefault="006421C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3F5D22">
        <w:rPr>
          <w:rFonts w:ascii="PT Astra Serif" w:hAnsi="PT Astra Serif"/>
          <w:sz w:val="28"/>
          <w:szCs w:val="28"/>
        </w:rPr>
        <w:t>первом чтении.</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6421C0">
        <w:rPr>
          <w:rFonts w:ascii="PT Astra Serif" w:hAnsi="PT Astra Serif"/>
          <w:sz w:val="28"/>
          <w:szCs w:val="28"/>
        </w:rPr>
        <w:t>62</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6421C0">
        <w:rPr>
          <w:rFonts w:ascii="PT Astra Serif" w:hAnsi="PT Astra Serif"/>
          <w:sz w:val="28"/>
          <w:szCs w:val="28"/>
        </w:rPr>
        <w:t>0</w:t>
      </w:r>
    </w:p>
    <w:p w:rsidR="003F5D22" w:rsidRPr="00BC3136" w:rsidRDefault="006421C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40</w:t>
      </w:r>
      <w:r w:rsidR="003F5D22" w:rsidRPr="00BC3136">
        <w:rPr>
          <w:rFonts w:ascii="PT Astra Serif" w:hAnsi="PT Astra Serif"/>
          <w:i/>
          <w:sz w:val="28"/>
          <w:szCs w:val="28"/>
        </w:rPr>
        <w:t>).</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3F5D22" w:rsidRPr="00BC3136" w:rsidRDefault="003F5D22"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6421C0">
        <w:rPr>
          <w:rFonts w:ascii="PT Astra Serif" w:hAnsi="PT Astra Serif"/>
          <w:i/>
          <w:sz w:val="28"/>
          <w:szCs w:val="28"/>
        </w:rPr>
        <w:t>01.04.</w:t>
      </w:r>
      <w:r w:rsidRPr="00BC3136">
        <w:rPr>
          <w:rFonts w:ascii="PT Astra Serif" w:hAnsi="PT Astra Serif"/>
          <w:i/>
          <w:sz w:val="28"/>
          <w:szCs w:val="28"/>
        </w:rPr>
        <w:t>2024 №</w:t>
      </w:r>
      <w:r w:rsidR="006421C0">
        <w:rPr>
          <w:rFonts w:ascii="PT Astra Serif" w:hAnsi="PT Astra Serif"/>
          <w:i/>
          <w:sz w:val="28"/>
          <w:szCs w:val="28"/>
        </w:rPr>
        <w:t> 73</w:t>
      </w:r>
      <w:r w:rsidRPr="00BC3136">
        <w:rPr>
          <w:rFonts w:ascii="PT Astra Serif" w:hAnsi="PT Astra Serif"/>
          <w:i/>
          <w:sz w:val="28"/>
          <w:szCs w:val="28"/>
        </w:rPr>
        <w:t>).</w:t>
      </w:r>
    </w:p>
    <w:p w:rsidR="003F5D22" w:rsidRPr="00BC3136" w:rsidRDefault="003F5D22"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3F5D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F5D22">
        <w:rPr>
          <w:rFonts w:ascii="PT Astra Serif" w:hAnsi="PT Astra Serif"/>
          <w:sz w:val="28"/>
          <w:szCs w:val="28"/>
        </w:rPr>
        <w:t>.</w:t>
      </w:r>
      <w:r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предлагается рассмотреть законопроект сегодня 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170DB7" w:rsidRPr="00170DB7">
        <w:rPr>
          <w:rFonts w:ascii="PT Astra Serif" w:hAnsi="PT Astra Serif"/>
          <w:sz w:val="28"/>
          <w:szCs w:val="28"/>
        </w:rPr>
        <w:t>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6421C0">
        <w:rPr>
          <w:rFonts w:ascii="PT Astra Serif" w:hAnsi="PT Astra Serif"/>
          <w:sz w:val="28"/>
          <w:szCs w:val="28"/>
        </w:rPr>
        <w:t>61</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6421C0">
        <w:rPr>
          <w:rFonts w:ascii="PT Astra Serif" w:hAnsi="PT Astra Serif"/>
          <w:sz w:val="28"/>
          <w:szCs w:val="28"/>
        </w:rPr>
        <w:t>1</w:t>
      </w:r>
    </w:p>
    <w:p w:rsidR="003F5D22" w:rsidRPr="00BC3136" w:rsidRDefault="006421C0" w:rsidP="00C43A9D">
      <w:pPr>
        <w:spacing w:after="0" w:line="240" w:lineRule="auto"/>
        <w:ind w:firstLine="709"/>
        <w:jc w:val="both"/>
        <w:rPr>
          <w:rFonts w:ascii="PT Astra Serif" w:hAnsi="PT Astra Serif"/>
          <w:i/>
          <w:sz w:val="28"/>
          <w:szCs w:val="28"/>
        </w:rPr>
      </w:pPr>
      <w:r>
        <w:rPr>
          <w:rFonts w:ascii="PT Astra Serif" w:hAnsi="PT Astra Serif"/>
          <w:i/>
          <w:sz w:val="28"/>
          <w:szCs w:val="28"/>
        </w:rPr>
        <w:t>(Протокол № 41</w:t>
      </w:r>
      <w:r w:rsidR="003F5D22" w:rsidRPr="00BC3136">
        <w:rPr>
          <w:rFonts w:ascii="PT Astra Serif" w:hAnsi="PT Astra Serif"/>
          <w:i/>
          <w:sz w:val="28"/>
          <w:szCs w:val="28"/>
        </w:rPr>
        <w:t>).</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3F5D22" w:rsidRPr="00BC3136"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F5D22">
        <w:rPr>
          <w:rFonts w:ascii="PT Astra Serif" w:hAnsi="PT Astra Serif"/>
          <w:sz w:val="28"/>
          <w:szCs w:val="28"/>
        </w:rPr>
        <w:t>.</w:t>
      </w:r>
      <w:r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ассматриваем законопроект во втором чтении</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замечания,</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Сергеевич</w:t>
      </w:r>
      <w:r w:rsidR="003F5D22">
        <w:rPr>
          <w:rFonts w:ascii="PT Astra Serif" w:hAnsi="PT Astra Serif"/>
          <w:sz w:val="28"/>
          <w:szCs w:val="28"/>
        </w:rPr>
        <w:t>, так понимаю, не поступило ни поправок, ни з</w:t>
      </w:r>
      <w:r w:rsidRPr="00170DB7">
        <w:rPr>
          <w:rFonts w:ascii="PT Astra Serif" w:hAnsi="PT Astra Serif"/>
          <w:sz w:val="28"/>
          <w:szCs w:val="28"/>
        </w:rPr>
        <w:t>амечаний</w:t>
      </w:r>
      <w:r w:rsidR="003F5D22">
        <w:rPr>
          <w:rFonts w:ascii="PT Astra Serif" w:hAnsi="PT Astra Serif"/>
          <w:sz w:val="28"/>
          <w:szCs w:val="28"/>
        </w:rPr>
        <w:t>?</w:t>
      </w:r>
      <w:r w:rsidRPr="00170DB7">
        <w:rPr>
          <w:rFonts w:ascii="PT Astra Serif" w:hAnsi="PT Astra Serif"/>
          <w:sz w:val="28"/>
          <w:szCs w:val="28"/>
        </w:rPr>
        <w:t xml:space="preserve"> </w:t>
      </w:r>
    </w:p>
    <w:p w:rsidR="004461C5" w:rsidRDefault="004461C5"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Ст</w:t>
      </w:r>
      <w:r w:rsidR="00170DB7" w:rsidRPr="00170DB7">
        <w:rPr>
          <w:rFonts w:ascii="PT Astra Serif" w:hAnsi="PT Astra Serif"/>
          <w:sz w:val="28"/>
          <w:szCs w:val="28"/>
        </w:rPr>
        <w:t>авлю на голосование</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принятие</w:t>
      </w:r>
      <w:r w:rsidR="006421C0">
        <w:rPr>
          <w:rFonts w:ascii="PT Astra Serif" w:hAnsi="PT Astra Serif"/>
          <w:sz w:val="28"/>
          <w:szCs w:val="28"/>
        </w:rPr>
        <w:t>…</w:t>
      </w:r>
      <w:r w:rsidR="00170DB7" w:rsidRPr="00170DB7">
        <w:rPr>
          <w:rFonts w:ascii="PT Astra Serif" w:hAnsi="PT Astra Serif"/>
          <w:sz w:val="28"/>
          <w:szCs w:val="28"/>
        </w:rPr>
        <w:t xml:space="preserve"> в окончательной редакции</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6421C0">
        <w:rPr>
          <w:rFonts w:ascii="PT Astra Serif" w:hAnsi="PT Astra Serif"/>
          <w:sz w:val="28"/>
          <w:szCs w:val="28"/>
        </w:rPr>
        <w:t>62</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6421C0">
        <w:rPr>
          <w:rFonts w:ascii="PT Astra Serif" w:hAnsi="PT Astra Serif"/>
          <w:sz w:val="28"/>
          <w:szCs w:val="28"/>
        </w:rPr>
        <w:t>0</w:t>
      </w:r>
    </w:p>
    <w:p w:rsidR="003F5D22" w:rsidRPr="00BC3136" w:rsidRDefault="003F5D22"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(Протоко</w:t>
      </w:r>
      <w:r w:rsidR="006421C0">
        <w:rPr>
          <w:rFonts w:ascii="PT Astra Serif" w:hAnsi="PT Astra Serif"/>
          <w:i/>
          <w:sz w:val="28"/>
          <w:szCs w:val="28"/>
        </w:rPr>
        <w:t>л № 42</w:t>
      </w:r>
      <w:r w:rsidRPr="00BC3136">
        <w:rPr>
          <w:rFonts w:ascii="PT Astra Serif" w:hAnsi="PT Astra Serif"/>
          <w:i/>
          <w:sz w:val="28"/>
          <w:szCs w:val="28"/>
        </w:rPr>
        <w:t>).</w:t>
      </w:r>
    </w:p>
    <w:p w:rsidR="003F5D22" w:rsidRPr="00BC3136" w:rsidRDefault="003F5D22"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3F5D22" w:rsidRPr="00BC3136" w:rsidRDefault="003F5D22"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6421C0">
        <w:rPr>
          <w:rFonts w:ascii="PT Astra Serif" w:hAnsi="PT Astra Serif"/>
          <w:i/>
          <w:sz w:val="28"/>
          <w:szCs w:val="28"/>
        </w:rPr>
        <w:t>01.04.</w:t>
      </w:r>
      <w:r w:rsidRPr="00BC3136">
        <w:rPr>
          <w:rFonts w:ascii="PT Astra Serif" w:hAnsi="PT Astra Serif"/>
          <w:i/>
          <w:sz w:val="28"/>
          <w:szCs w:val="28"/>
        </w:rPr>
        <w:t>2024 №</w:t>
      </w:r>
      <w:r w:rsidR="006421C0">
        <w:rPr>
          <w:rFonts w:ascii="PT Astra Serif" w:hAnsi="PT Astra Serif"/>
          <w:i/>
          <w:sz w:val="28"/>
          <w:szCs w:val="28"/>
        </w:rPr>
        <w:t> 74</w:t>
      </w:r>
      <w:r w:rsidRPr="00BC3136">
        <w:rPr>
          <w:rFonts w:ascii="PT Astra Serif" w:hAnsi="PT Astra Serif"/>
          <w:i/>
          <w:sz w:val="28"/>
          <w:szCs w:val="28"/>
        </w:rPr>
        <w:t>).</w:t>
      </w:r>
    </w:p>
    <w:p w:rsidR="003F5D22" w:rsidRPr="00BC3136"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F5D22">
        <w:rPr>
          <w:rFonts w:ascii="PT Astra Serif" w:hAnsi="PT Astra Serif"/>
          <w:sz w:val="28"/>
          <w:szCs w:val="28"/>
        </w:rPr>
        <w:t>.</w:t>
      </w:r>
      <w:r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3F5D22" w:rsidP="00C43A9D">
      <w:pPr>
        <w:spacing w:after="0" w:line="240" w:lineRule="auto"/>
        <w:ind w:firstLine="709"/>
        <w:jc w:val="both"/>
        <w:rPr>
          <w:rFonts w:ascii="PT Astra Serif" w:hAnsi="PT Astra Serif"/>
          <w:sz w:val="28"/>
          <w:szCs w:val="28"/>
        </w:rPr>
      </w:pPr>
    </w:p>
    <w:p w:rsidR="003F5D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w:t>
      </w:r>
      <w:r w:rsidR="003F5D22">
        <w:rPr>
          <w:rFonts w:ascii="PT Astra Serif" w:hAnsi="PT Astra Serif"/>
          <w:sz w:val="28"/>
          <w:szCs w:val="28"/>
        </w:rPr>
        <w:t xml:space="preserve">путаты, </w:t>
      </w:r>
      <w:r w:rsidR="00EA3FC1">
        <w:rPr>
          <w:rFonts w:ascii="PT Astra Serif" w:hAnsi="PT Astra Serif"/>
          <w:sz w:val="28"/>
          <w:szCs w:val="28"/>
        </w:rPr>
        <w:t xml:space="preserve">рассматриваем вопрос повестки дня </w:t>
      </w:r>
      <w:r w:rsidR="003F5D22">
        <w:rPr>
          <w:rFonts w:ascii="PT Astra Serif" w:hAnsi="PT Astra Serif"/>
          <w:sz w:val="28"/>
          <w:szCs w:val="28"/>
        </w:rPr>
        <w:t>«О</w:t>
      </w:r>
      <w:r w:rsidRPr="00170DB7">
        <w:rPr>
          <w:rFonts w:ascii="PT Astra Serif" w:hAnsi="PT Astra Serif"/>
          <w:sz w:val="28"/>
          <w:szCs w:val="28"/>
        </w:rPr>
        <w:t xml:space="preserve">б отзывах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на проекты федеральных законов</w:t>
      </w:r>
      <w:r w:rsidR="003F5D22">
        <w:rPr>
          <w:rFonts w:ascii="PT Astra Serif" w:hAnsi="PT Astra Serif"/>
          <w:sz w:val="28"/>
          <w:szCs w:val="28"/>
        </w:rPr>
        <w:t>, поступившие из Г</w:t>
      </w:r>
      <w:r w:rsidRPr="00170DB7">
        <w:rPr>
          <w:rFonts w:ascii="PT Astra Serif" w:hAnsi="PT Astra Serif"/>
          <w:sz w:val="28"/>
          <w:szCs w:val="28"/>
        </w:rPr>
        <w:t>осударственно</w:t>
      </w:r>
      <w:r w:rsidR="003F5D22">
        <w:rPr>
          <w:rFonts w:ascii="PT Astra Serif" w:hAnsi="PT Astra Serif"/>
          <w:sz w:val="28"/>
          <w:szCs w:val="28"/>
        </w:rPr>
        <w:t>й Думы Федерального Со</w:t>
      </w:r>
      <w:r w:rsidRPr="00170DB7">
        <w:rPr>
          <w:rFonts w:ascii="PT Astra Serif" w:hAnsi="PT Astra Serif"/>
          <w:sz w:val="28"/>
          <w:szCs w:val="28"/>
        </w:rPr>
        <w:t>брания Российской Федерации</w:t>
      </w:r>
      <w:r w:rsidR="003F5D22">
        <w:rPr>
          <w:rFonts w:ascii="PT Astra Serif" w:hAnsi="PT Astra Serif"/>
          <w:sz w:val="28"/>
          <w:szCs w:val="28"/>
        </w:rPr>
        <w:t>».</w:t>
      </w:r>
    </w:p>
    <w:p w:rsidR="003F5D22" w:rsidRDefault="003F5D22" w:rsidP="00C43A9D">
      <w:pPr>
        <w:spacing w:after="0" w:line="240" w:lineRule="auto"/>
        <w:ind w:firstLine="709"/>
        <w:jc w:val="both"/>
        <w:rPr>
          <w:rFonts w:ascii="PT Astra Serif" w:hAnsi="PT Astra Serif"/>
          <w:sz w:val="28"/>
          <w:szCs w:val="28"/>
        </w:rPr>
      </w:pPr>
    </w:p>
    <w:p w:rsidR="00EA3FC1" w:rsidRDefault="003F5D2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Денису Александровичу Голобородько</w:t>
      </w:r>
      <w:r w:rsidR="00EA3FC1">
        <w:rPr>
          <w:rFonts w:ascii="PT Astra Serif" w:hAnsi="PT Astra Serif"/>
          <w:sz w:val="28"/>
          <w:szCs w:val="28"/>
        </w:rPr>
        <w:t>,</w:t>
      </w:r>
      <w:r w:rsidR="00170DB7" w:rsidRPr="00170DB7">
        <w:rPr>
          <w:rFonts w:ascii="PT Astra Serif" w:hAnsi="PT Astra Serif"/>
          <w:sz w:val="28"/>
          <w:szCs w:val="28"/>
        </w:rPr>
        <w:t xml:space="preserve"> заместителю председателя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sidR="00EA3FC1">
        <w:rPr>
          <w:rFonts w:ascii="PT Astra Serif" w:hAnsi="PT Astra Serif"/>
          <w:sz w:val="28"/>
          <w:szCs w:val="28"/>
        </w:rPr>
        <w:t xml:space="preserve">- </w:t>
      </w:r>
      <w:r w:rsidR="00170DB7" w:rsidRPr="00170DB7">
        <w:rPr>
          <w:rFonts w:ascii="PT Astra Serif" w:hAnsi="PT Astra Serif"/>
          <w:sz w:val="28"/>
          <w:szCs w:val="28"/>
        </w:rPr>
        <w:t xml:space="preserve">председателю постоянного комитета по правовой политике </w:t>
      </w:r>
      <w:r w:rsidR="00EA3FC1">
        <w:rPr>
          <w:rFonts w:ascii="PT Astra Serif" w:hAnsi="PT Astra Serif"/>
          <w:sz w:val="28"/>
          <w:szCs w:val="28"/>
        </w:rPr>
        <w:t xml:space="preserve">и </w:t>
      </w:r>
      <w:r w:rsidR="00170DB7" w:rsidRPr="00170DB7">
        <w:rPr>
          <w:rFonts w:ascii="PT Astra Serif" w:hAnsi="PT Astra Serif"/>
          <w:sz w:val="28"/>
          <w:szCs w:val="28"/>
        </w:rPr>
        <w:t>местному самоуправлению</w:t>
      </w:r>
      <w:r w:rsidR="00EA3FC1">
        <w:rPr>
          <w:rFonts w:ascii="PT Astra Serif" w:hAnsi="PT Astra Serif"/>
          <w:sz w:val="28"/>
          <w:szCs w:val="28"/>
        </w:rPr>
        <w:t>.</w:t>
      </w:r>
      <w:r w:rsidR="00170DB7" w:rsidRPr="00170DB7">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Дени</w:t>
      </w:r>
      <w:r>
        <w:rPr>
          <w:rFonts w:ascii="PT Astra Serif" w:hAnsi="PT Astra Serif"/>
          <w:sz w:val="28"/>
          <w:szCs w:val="28"/>
        </w:rPr>
        <w:t>с</w:t>
      </w:r>
      <w:r w:rsidR="00170DB7" w:rsidRPr="00170DB7">
        <w:rPr>
          <w:rFonts w:ascii="PT Astra Serif" w:hAnsi="PT Astra Serif"/>
          <w:sz w:val="28"/>
          <w:szCs w:val="28"/>
        </w:rPr>
        <w:t xml:space="preserve"> </w:t>
      </w:r>
      <w:r w:rsidRPr="00170DB7">
        <w:rPr>
          <w:rFonts w:ascii="PT Astra Serif" w:hAnsi="PT Astra Serif"/>
          <w:sz w:val="28"/>
          <w:szCs w:val="28"/>
        </w:rPr>
        <w:t>Але</w:t>
      </w:r>
      <w:r>
        <w:rPr>
          <w:rFonts w:ascii="PT Astra Serif" w:hAnsi="PT Astra Serif"/>
          <w:sz w:val="28"/>
          <w:szCs w:val="28"/>
        </w:rPr>
        <w:t>ксандрович.</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b/>
          <w:sz w:val="28"/>
          <w:szCs w:val="28"/>
        </w:rPr>
      </w:pPr>
    </w:p>
    <w:p w:rsidR="00EA3FC1" w:rsidRPr="00EA3FC1" w:rsidRDefault="00EA3FC1" w:rsidP="00C43A9D">
      <w:pPr>
        <w:spacing w:after="0" w:line="240" w:lineRule="auto"/>
        <w:ind w:firstLine="709"/>
        <w:jc w:val="both"/>
        <w:rPr>
          <w:rFonts w:ascii="PT Astra Serif" w:hAnsi="PT Astra Serif"/>
          <w:sz w:val="28"/>
          <w:szCs w:val="28"/>
        </w:rPr>
      </w:pPr>
      <w:r w:rsidRPr="00EA3FC1">
        <w:rPr>
          <w:rFonts w:ascii="PT Astra Serif" w:hAnsi="PT Astra Serif"/>
          <w:b/>
          <w:sz w:val="28"/>
          <w:szCs w:val="28"/>
        </w:rPr>
        <w:t>Депутат Голобородько Д.А.</w:t>
      </w:r>
      <w:r w:rsidRPr="00EA3FC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Ув</w:t>
      </w:r>
      <w:r w:rsidR="00170DB7" w:rsidRPr="00170DB7">
        <w:rPr>
          <w:rFonts w:ascii="PT Astra Serif" w:hAnsi="PT Astra Serif"/>
          <w:sz w:val="28"/>
          <w:szCs w:val="28"/>
        </w:rPr>
        <w:t>ажаемые</w:t>
      </w:r>
      <w:r>
        <w:rPr>
          <w:rFonts w:ascii="PT Astra Serif" w:hAnsi="PT Astra Serif"/>
          <w:sz w:val="28"/>
          <w:szCs w:val="28"/>
        </w:rPr>
        <w:t xml:space="preserve"> </w:t>
      </w:r>
      <w:r w:rsidR="00170DB7" w:rsidRPr="00170DB7">
        <w:rPr>
          <w:rFonts w:ascii="PT Astra Serif" w:hAnsi="PT Astra Serif"/>
          <w:sz w:val="28"/>
          <w:szCs w:val="28"/>
        </w:rPr>
        <w:t>коллеги</w:t>
      </w:r>
      <w:r w:rsidR="006421C0">
        <w:rPr>
          <w:rFonts w:ascii="PT Astra Serif" w:hAnsi="PT Astra Serif"/>
          <w:sz w:val="28"/>
          <w:szCs w:val="28"/>
        </w:rPr>
        <w:t>! Девять</w:t>
      </w:r>
      <w:r>
        <w:rPr>
          <w:rFonts w:ascii="PT Astra Serif" w:hAnsi="PT Astra Serif"/>
          <w:sz w:val="28"/>
          <w:szCs w:val="28"/>
        </w:rPr>
        <w:t xml:space="preserve"> проектов федеральных законов предлагается поддержать. Изначально </w:t>
      </w:r>
      <w:r w:rsidR="006421C0">
        <w:rPr>
          <w:rFonts w:ascii="PT Astra Serif" w:hAnsi="PT Astra Serif"/>
          <w:sz w:val="28"/>
          <w:szCs w:val="28"/>
        </w:rPr>
        <w:t>в проекте постановления было шесть</w:t>
      </w:r>
      <w:r>
        <w:rPr>
          <w:rFonts w:ascii="PT Astra Serif" w:hAnsi="PT Astra Serif"/>
          <w:sz w:val="28"/>
          <w:szCs w:val="28"/>
        </w:rPr>
        <w:t>. После, соответственно,</w:t>
      </w:r>
      <w:r w:rsidR="00170DB7" w:rsidRPr="00170DB7">
        <w:rPr>
          <w:rFonts w:ascii="PT Astra Serif" w:hAnsi="PT Astra Serif"/>
          <w:sz w:val="28"/>
          <w:szCs w:val="28"/>
        </w:rPr>
        <w:t xml:space="preserve"> заседаний комитетов е</w:t>
      </w:r>
      <w:r>
        <w:rPr>
          <w:rFonts w:ascii="PT Astra Serif" w:hAnsi="PT Astra Serif"/>
          <w:sz w:val="28"/>
          <w:szCs w:val="28"/>
        </w:rPr>
        <w:t>ще</w:t>
      </w:r>
      <w:r w:rsidR="00170DB7" w:rsidRPr="00170DB7">
        <w:rPr>
          <w:rFonts w:ascii="PT Astra Serif" w:hAnsi="PT Astra Serif"/>
          <w:sz w:val="28"/>
          <w:szCs w:val="28"/>
        </w:rPr>
        <w:t xml:space="preserve"> добав</w:t>
      </w:r>
      <w:r>
        <w:rPr>
          <w:rFonts w:ascii="PT Astra Serif" w:hAnsi="PT Astra Serif"/>
          <w:sz w:val="28"/>
          <w:szCs w:val="28"/>
        </w:rPr>
        <w:t>или:</w:t>
      </w:r>
      <w:r w:rsidR="00170DB7" w:rsidRPr="00170DB7">
        <w:rPr>
          <w:rFonts w:ascii="PT Astra Serif" w:hAnsi="PT Astra Serif"/>
          <w:sz w:val="28"/>
          <w:szCs w:val="28"/>
        </w:rPr>
        <w:t xml:space="preserve"> комитет по промышленности</w:t>
      </w:r>
      <w:r>
        <w:rPr>
          <w:rFonts w:ascii="PT Astra Serif" w:hAnsi="PT Astra Serif"/>
          <w:sz w:val="28"/>
          <w:szCs w:val="28"/>
        </w:rPr>
        <w:t>,</w:t>
      </w:r>
      <w:r w:rsidR="00170DB7" w:rsidRPr="00170DB7">
        <w:rPr>
          <w:rFonts w:ascii="PT Astra Serif" w:hAnsi="PT Astra Serif"/>
          <w:sz w:val="28"/>
          <w:szCs w:val="28"/>
        </w:rPr>
        <w:t xml:space="preserve"> предпринимательству и туризму</w:t>
      </w:r>
      <w:r>
        <w:rPr>
          <w:rFonts w:ascii="PT Astra Serif" w:hAnsi="PT Astra Serif"/>
          <w:sz w:val="28"/>
          <w:szCs w:val="28"/>
        </w:rPr>
        <w:t>, два - по аграрной политике,</w:t>
      </w:r>
      <w:r w:rsidR="00170DB7" w:rsidRPr="00170DB7">
        <w:rPr>
          <w:rFonts w:ascii="PT Astra Serif" w:hAnsi="PT Astra Serif"/>
          <w:sz w:val="28"/>
          <w:szCs w:val="28"/>
        </w:rPr>
        <w:t xml:space="preserve"> природопользованию</w:t>
      </w:r>
      <w:r>
        <w:rPr>
          <w:rFonts w:ascii="PT Astra Serif" w:hAnsi="PT Astra Serif"/>
          <w:sz w:val="28"/>
          <w:szCs w:val="28"/>
        </w:rPr>
        <w:t xml:space="preserve"> и</w:t>
      </w:r>
      <w:r w:rsidR="00170DB7" w:rsidRPr="00170DB7">
        <w:rPr>
          <w:rFonts w:ascii="PT Astra Serif" w:hAnsi="PT Astra Serif"/>
          <w:sz w:val="28"/>
          <w:szCs w:val="28"/>
        </w:rPr>
        <w:t xml:space="preserve"> экологии</w:t>
      </w:r>
      <w:r>
        <w:rPr>
          <w:rFonts w:ascii="PT Astra Serif" w:hAnsi="PT Astra Serif"/>
          <w:sz w:val="28"/>
          <w:szCs w:val="28"/>
        </w:rPr>
        <w:t>.</w:t>
      </w:r>
      <w:r w:rsidR="00170DB7" w:rsidRPr="00170DB7">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sidR="00170DB7" w:rsidRPr="00170DB7">
        <w:rPr>
          <w:rFonts w:ascii="PT Astra Serif" w:hAnsi="PT Astra Serif"/>
          <w:sz w:val="28"/>
          <w:szCs w:val="28"/>
        </w:rPr>
        <w:t>учётом поправок комитетов предлагаем поддержать</w:t>
      </w:r>
      <w:r>
        <w:rPr>
          <w:rFonts w:ascii="PT Astra Serif" w:hAnsi="PT Astra Serif"/>
          <w:sz w:val="28"/>
          <w:szCs w:val="28"/>
        </w:rPr>
        <w:t>.</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EA3FC1" w:rsidRPr="00D855A7" w:rsidRDefault="00EA3FC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Будьте здоровы</w:t>
      </w:r>
      <w:r w:rsidR="00EA3FC1">
        <w:rPr>
          <w:rFonts w:ascii="PT Astra Serif" w:hAnsi="PT Astra Serif"/>
          <w:sz w:val="28"/>
          <w:szCs w:val="28"/>
        </w:rPr>
        <w:t>, Сергей Николаевич.</w:t>
      </w:r>
    </w:p>
    <w:p w:rsidR="00EA3FC1" w:rsidRDefault="00EA3FC1"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i/>
          <w:sz w:val="28"/>
          <w:szCs w:val="28"/>
        </w:rPr>
      </w:pPr>
    </w:p>
    <w:p w:rsidR="006421C0" w:rsidRPr="006421C0" w:rsidRDefault="006421C0" w:rsidP="00C43A9D">
      <w:pPr>
        <w:spacing w:after="0" w:line="240" w:lineRule="auto"/>
        <w:ind w:firstLine="709"/>
        <w:jc w:val="both"/>
        <w:rPr>
          <w:rFonts w:ascii="PT Astra Serif" w:eastAsia="Times New Roman" w:hAnsi="PT Astra Serif" w:cs="Times New Roman"/>
          <w:sz w:val="28"/>
          <w:szCs w:val="28"/>
          <w:lang w:eastAsia="ru-RU"/>
        </w:rPr>
      </w:pPr>
      <w:r w:rsidRPr="006421C0">
        <w:rPr>
          <w:rFonts w:ascii="PT Astra Serif" w:eastAsia="Times New Roman" w:hAnsi="PT Astra Serif" w:cs="Times New Roman"/>
          <w:b/>
          <w:sz w:val="28"/>
          <w:szCs w:val="28"/>
          <w:lang w:eastAsia="ru-RU"/>
        </w:rPr>
        <w:t>Депутат Серов С.Н.</w:t>
      </w:r>
      <w:r w:rsidRPr="006421C0">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421C0" w:rsidRDefault="006421C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6421C0" w:rsidRDefault="006421C0" w:rsidP="00C43A9D">
      <w:pPr>
        <w:spacing w:after="0" w:line="240" w:lineRule="auto"/>
        <w:ind w:firstLine="709"/>
        <w:jc w:val="both"/>
        <w:rPr>
          <w:rFonts w:ascii="PT Astra Serif" w:hAnsi="PT Astra Serif"/>
          <w:sz w:val="28"/>
          <w:szCs w:val="28"/>
        </w:rPr>
      </w:pPr>
    </w:p>
    <w:p w:rsidR="006421C0" w:rsidRDefault="006421C0" w:rsidP="00C43A9D">
      <w:pPr>
        <w:spacing w:after="0" w:line="240" w:lineRule="auto"/>
        <w:ind w:firstLine="709"/>
        <w:jc w:val="both"/>
        <w:rPr>
          <w:rFonts w:ascii="PT Astra Serif" w:hAnsi="PT Astra Serif"/>
          <w:sz w:val="28"/>
          <w:szCs w:val="28"/>
        </w:rPr>
      </w:pPr>
    </w:p>
    <w:p w:rsidR="006421C0" w:rsidRPr="00D855A7" w:rsidRDefault="006421C0"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EA3FC1" w:rsidRDefault="00EA3FC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сё</w:t>
      </w:r>
      <w:r w:rsidR="006421C0">
        <w:rPr>
          <w:rFonts w:ascii="PT Astra Serif" w:hAnsi="PT Astra Serif"/>
          <w:sz w:val="28"/>
          <w:szCs w:val="28"/>
        </w:rPr>
        <w:t>, Денис Александрович?</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EA3FC1" w:rsidRPr="00EA3FC1" w:rsidRDefault="00EA3FC1" w:rsidP="00C43A9D">
      <w:pPr>
        <w:spacing w:after="0" w:line="240" w:lineRule="auto"/>
        <w:ind w:firstLine="709"/>
        <w:jc w:val="both"/>
        <w:rPr>
          <w:rFonts w:ascii="PT Astra Serif" w:hAnsi="PT Astra Serif"/>
          <w:sz w:val="28"/>
          <w:szCs w:val="28"/>
        </w:rPr>
      </w:pPr>
      <w:r w:rsidRPr="00EA3FC1">
        <w:rPr>
          <w:rFonts w:ascii="PT Astra Serif" w:hAnsi="PT Astra Serif"/>
          <w:b/>
          <w:sz w:val="28"/>
          <w:szCs w:val="28"/>
        </w:rPr>
        <w:t>Депутат Голобородько Д.А.</w:t>
      </w:r>
      <w:r w:rsidRPr="00EA3FC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EA3FC1" w:rsidRPr="00D855A7" w:rsidRDefault="00EA3FC1"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EA3FC1" w:rsidRDefault="00EA3FC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Pr>
          <w:rFonts w:ascii="PT Astra Serif" w:hAnsi="PT Astra Serif"/>
          <w:sz w:val="28"/>
          <w:szCs w:val="28"/>
        </w:rPr>
        <w:t>.</w:t>
      </w:r>
    </w:p>
    <w:p w:rsidR="00EA3FC1" w:rsidRDefault="00EA3FC1" w:rsidP="00C43A9D">
      <w:pPr>
        <w:spacing w:after="0" w:line="240" w:lineRule="auto"/>
        <w:ind w:firstLine="709"/>
        <w:jc w:val="both"/>
        <w:rPr>
          <w:rFonts w:ascii="PT Astra Serif" w:hAnsi="PT Astra Serif"/>
          <w:sz w:val="28"/>
          <w:szCs w:val="28"/>
        </w:rPr>
      </w:pPr>
    </w:p>
    <w:p w:rsidR="00170DB7"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рисаживайтесь</w:t>
      </w:r>
      <w:r>
        <w:rPr>
          <w:rFonts w:ascii="PT Astra Serif" w:hAnsi="PT Astra Serif"/>
          <w:sz w:val="28"/>
          <w:szCs w:val="28"/>
        </w:rPr>
        <w:t>, пожалуйста.</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доклад заслушали, проект постановления на руках. </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редлагается принять с учётом поправок комитета по аграрной политике</w:t>
      </w:r>
      <w:r>
        <w:rPr>
          <w:rFonts w:ascii="PT Astra Serif" w:hAnsi="PT Astra Serif"/>
          <w:sz w:val="28"/>
          <w:szCs w:val="28"/>
        </w:rPr>
        <w:t>,</w:t>
      </w:r>
      <w:r w:rsidR="00170DB7" w:rsidRPr="00170DB7">
        <w:rPr>
          <w:rFonts w:ascii="PT Astra Serif" w:hAnsi="PT Astra Serif"/>
          <w:sz w:val="28"/>
          <w:szCs w:val="28"/>
        </w:rPr>
        <w:t xml:space="preserve"> комитета по промышленности</w:t>
      </w:r>
      <w:r>
        <w:rPr>
          <w:rFonts w:ascii="PT Astra Serif" w:hAnsi="PT Astra Serif"/>
          <w:sz w:val="28"/>
          <w:szCs w:val="28"/>
        </w:rPr>
        <w:t>,</w:t>
      </w:r>
      <w:r w:rsidR="00170DB7" w:rsidRPr="00170DB7">
        <w:rPr>
          <w:rFonts w:ascii="PT Astra Serif" w:hAnsi="PT Astra Serif"/>
          <w:sz w:val="28"/>
          <w:szCs w:val="28"/>
        </w:rPr>
        <w:t xml:space="preserve"> предпринимательству</w:t>
      </w:r>
      <w:r>
        <w:rPr>
          <w:rFonts w:ascii="PT Astra Serif" w:hAnsi="PT Astra Serif"/>
          <w:sz w:val="28"/>
          <w:szCs w:val="28"/>
        </w:rPr>
        <w:t>.</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Г</w:t>
      </w:r>
      <w:r w:rsidR="00170DB7" w:rsidRPr="00170DB7">
        <w:rPr>
          <w:rFonts w:ascii="PT Astra Serif" w:hAnsi="PT Astra Serif"/>
          <w:sz w:val="28"/>
          <w:szCs w:val="28"/>
        </w:rPr>
        <w:t>олосуем</w:t>
      </w:r>
      <w:r>
        <w:rPr>
          <w:rFonts w:ascii="PT Astra Serif" w:hAnsi="PT Astra Serif"/>
          <w:sz w:val="28"/>
          <w:szCs w:val="28"/>
        </w:rPr>
        <w:t>?</w:t>
      </w:r>
      <w:r w:rsidR="00170DB7" w:rsidRPr="00170DB7">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w:t>
      </w:r>
      <w:r>
        <w:rPr>
          <w:rFonts w:ascii="PT Astra Serif" w:hAnsi="PT Astra Serif"/>
          <w:sz w:val="28"/>
          <w:szCs w:val="28"/>
        </w:rPr>
        <w:t xml:space="preserve"> </w:t>
      </w:r>
      <w:r w:rsidR="00170DB7" w:rsidRPr="00170DB7">
        <w:rPr>
          <w:rFonts w:ascii="PT Astra Serif" w:hAnsi="PT Astra Serif"/>
          <w:sz w:val="28"/>
          <w:szCs w:val="28"/>
        </w:rPr>
        <w:t>определиться</w:t>
      </w:r>
      <w:r>
        <w:rPr>
          <w:rFonts w:ascii="PT Astra Serif" w:hAnsi="PT Astra Serif"/>
          <w:sz w:val="28"/>
          <w:szCs w:val="28"/>
        </w:rPr>
        <w:t>.</w:t>
      </w:r>
      <w:r w:rsidR="00170DB7" w:rsidRPr="00170DB7">
        <w:rPr>
          <w:rFonts w:ascii="PT Astra Serif" w:hAnsi="PT Astra Serif"/>
          <w:sz w:val="28"/>
          <w:szCs w:val="28"/>
        </w:rPr>
        <w:t xml:space="preserve"> </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EA3FC1" w:rsidRPr="00BC3136" w:rsidRDefault="00EA3FC1"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6421C0">
        <w:rPr>
          <w:rFonts w:ascii="PT Astra Serif" w:hAnsi="PT Astra Serif"/>
          <w:sz w:val="28"/>
          <w:szCs w:val="28"/>
        </w:rPr>
        <w:t>62</w:t>
      </w:r>
    </w:p>
    <w:p w:rsidR="00EA3FC1" w:rsidRPr="00BC3136" w:rsidRDefault="00EA3FC1"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6421C0">
        <w:rPr>
          <w:rFonts w:ascii="PT Astra Serif" w:hAnsi="PT Astra Serif"/>
          <w:sz w:val="28"/>
          <w:szCs w:val="28"/>
        </w:rPr>
        <w:t>0</w:t>
      </w:r>
    </w:p>
    <w:p w:rsidR="00EA3FC1" w:rsidRPr="00BC3136" w:rsidRDefault="00EA3FC1"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6421C0">
        <w:rPr>
          <w:rFonts w:ascii="PT Astra Serif" w:hAnsi="PT Astra Serif"/>
          <w:sz w:val="28"/>
          <w:szCs w:val="28"/>
        </w:rPr>
        <w:t>0</w:t>
      </w:r>
    </w:p>
    <w:p w:rsidR="00EA3FC1" w:rsidRPr="00BC3136" w:rsidRDefault="00EA3FC1"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6421C0">
        <w:rPr>
          <w:rFonts w:ascii="PT Astra Serif" w:hAnsi="PT Astra Serif"/>
          <w:sz w:val="28"/>
          <w:szCs w:val="28"/>
        </w:rPr>
        <w:t>0</w:t>
      </w:r>
    </w:p>
    <w:p w:rsidR="00EA3FC1" w:rsidRPr="00BC3136" w:rsidRDefault="00EA3FC1"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w:t>
      </w:r>
      <w:r w:rsidR="006421C0">
        <w:rPr>
          <w:rFonts w:ascii="PT Astra Serif" w:hAnsi="PT Astra Serif"/>
          <w:i/>
          <w:sz w:val="28"/>
          <w:szCs w:val="28"/>
        </w:rPr>
        <w:t>Протокол № 43</w:t>
      </w:r>
      <w:r w:rsidRPr="00BC3136">
        <w:rPr>
          <w:rFonts w:ascii="PT Astra Serif" w:hAnsi="PT Astra Serif"/>
          <w:i/>
          <w:sz w:val="28"/>
          <w:szCs w:val="28"/>
        </w:rPr>
        <w:t>).</w:t>
      </w:r>
    </w:p>
    <w:p w:rsidR="00EA3FC1" w:rsidRPr="00BC3136" w:rsidRDefault="00EA3FC1"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EA3FC1" w:rsidRPr="00BC3136" w:rsidRDefault="00EA3FC1"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6421C0">
        <w:rPr>
          <w:rFonts w:ascii="PT Astra Serif" w:hAnsi="PT Astra Serif"/>
          <w:i/>
          <w:sz w:val="28"/>
          <w:szCs w:val="28"/>
        </w:rPr>
        <w:t>29.03.</w:t>
      </w:r>
      <w:r w:rsidRPr="00BC3136">
        <w:rPr>
          <w:rFonts w:ascii="PT Astra Serif" w:hAnsi="PT Astra Serif"/>
          <w:i/>
          <w:sz w:val="28"/>
          <w:szCs w:val="28"/>
        </w:rPr>
        <w:t>2024 №</w:t>
      </w:r>
      <w:r w:rsidR="006421C0">
        <w:rPr>
          <w:rFonts w:ascii="PT Astra Serif" w:hAnsi="PT Astra Serif"/>
          <w:i/>
          <w:sz w:val="28"/>
          <w:szCs w:val="28"/>
        </w:rPr>
        <w:t xml:space="preserve"> 68</w:t>
      </w:r>
      <w:r w:rsidRPr="00BC3136">
        <w:rPr>
          <w:rFonts w:ascii="PT Astra Serif" w:hAnsi="PT Astra Serif"/>
          <w:i/>
          <w:sz w:val="28"/>
          <w:szCs w:val="28"/>
        </w:rPr>
        <w:t>).</w:t>
      </w:r>
    </w:p>
    <w:p w:rsidR="00EA3FC1" w:rsidRDefault="00EA3FC1" w:rsidP="00C43A9D">
      <w:pPr>
        <w:spacing w:after="0" w:line="240" w:lineRule="auto"/>
        <w:ind w:firstLine="709"/>
        <w:jc w:val="both"/>
        <w:rPr>
          <w:rFonts w:ascii="PT Astra Serif" w:hAnsi="PT Astra Serif"/>
          <w:sz w:val="28"/>
          <w:szCs w:val="28"/>
        </w:rPr>
      </w:pPr>
    </w:p>
    <w:p w:rsidR="00EA3FC1" w:rsidRDefault="00EA3FC1" w:rsidP="00C43A9D">
      <w:pPr>
        <w:spacing w:after="0" w:line="240" w:lineRule="auto"/>
        <w:ind w:firstLine="709"/>
        <w:jc w:val="both"/>
        <w:rPr>
          <w:rFonts w:ascii="PT Astra Serif" w:hAnsi="PT Astra Serif"/>
          <w:sz w:val="28"/>
          <w:szCs w:val="28"/>
        </w:rPr>
      </w:pPr>
    </w:p>
    <w:p w:rsidR="00C1532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A3FC1">
        <w:rPr>
          <w:rFonts w:ascii="PT Astra Serif" w:hAnsi="PT Astra Serif"/>
          <w:sz w:val="28"/>
          <w:szCs w:val="28"/>
        </w:rPr>
        <w:t xml:space="preserve">. </w:t>
      </w:r>
    </w:p>
    <w:p w:rsidR="00C1532A" w:rsidRDefault="00C1532A" w:rsidP="00C43A9D">
      <w:pPr>
        <w:spacing w:after="0" w:line="240" w:lineRule="auto"/>
        <w:ind w:firstLine="709"/>
        <w:jc w:val="both"/>
        <w:rPr>
          <w:rFonts w:ascii="PT Astra Serif" w:hAnsi="PT Astra Serif"/>
          <w:sz w:val="28"/>
          <w:szCs w:val="28"/>
        </w:rPr>
      </w:pPr>
    </w:p>
    <w:p w:rsidR="00C1532A" w:rsidRDefault="00EA3FC1"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C1532A" w:rsidRDefault="00C1532A" w:rsidP="00C43A9D">
      <w:pPr>
        <w:spacing w:after="0" w:line="240" w:lineRule="auto"/>
        <w:ind w:firstLine="709"/>
        <w:jc w:val="both"/>
        <w:rPr>
          <w:rFonts w:ascii="PT Astra Serif" w:hAnsi="PT Astra Serif"/>
          <w:sz w:val="28"/>
          <w:szCs w:val="28"/>
        </w:rPr>
      </w:pPr>
    </w:p>
    <w:p w:rsidR="00C1532A" w:rsidRDefault="00C1532A" w:rsidP="00C43A9D">
      <w:pPr>
        <w:spacing w:after="0" w:line="240" w:lineRule="auto"/>
        <w:ind w:firstLine="709"/>
        <w:jc w:val="both"/>
        <w:rPr>
          <w:rFonts w:ascii="PT Astra Serif" w:hAnsi="PT Astra Serif"/>
          <w:sz w:val="28"/>
          <w:szCs w:val="28"/>
        </w:rPr>
      </w:pPr>
    </w:p>
    <w:p w:rsidR="00C1532A" w:rsidRDefault="00C1532A" w:rsidP="00C43A9D">
      <w:pPr>
        <w:spacing w:after="0" w:line="240" w:lineRule="auto"/>
        <w:ind w:firstLine="709"/>
        <w:jc w:val="both"/>
        <w:rPr>
          <w:rFonts w:ascii="PT Astra Serif" w:hAnsi="PT Astra Serif"/>
          <w:sz w:val="28"/>
          <w:szCs w:val="28"/>
        </w:rPr>
      </w:pPr>
    </w:p>
    <w:p w:rsidR="00C1532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1532A">
        <w:rPr>
          <w:rFonts w:ascii="PT Astra Serif" w:hAnsi="PT Astra Serif"/>
          <w:sz w:val="28"/>
          <w:szCs w:val="28"/>
        </w:rPr>
        <w:t>,</w:t>
      </w:r>
      <w:r w:rsidRPr="00170DB7">
        <w:rPr>
          <w:rFonts w:ascii="PT Astra Serif" w:hAnsi="PT Astra Serif"/>
          <w:sz w:val="28"/>
          <w:szCs w:val="28"/>
        </w:rPr>
        <w:t xml:space="preserve"> комитетом Алтайского крае</w:t>
      </w:r>
      <w:r w:rsidR="00C1532A">
        <w:rPr>
          <w:rFonts w:ascii="PT Astra Serif" w:hAnsi="PT Astra Serif"/>
          <w:sz w:val="28"/>
          <w:szCs w:val="28"/>
        </w:rPr>
        <w:t>вого Законодательного С</w:t>
      </w:r>
      <w:r w:rsidRPr="00170DB7">
        <w:rPr>
          <w:rFonts w:ascii="PT Astra Serif" w:hAnsi="PT Astra Serif"/>
          <w:sz w:val="28"/>
          <w:szCs w:val="28"/>
        </w:rPr>
        <w:t>обрания по правовой политике</w:t>
      </w:r>
      <w:r w:rsidR="00C1532A">
        <w:rPr>
          <w:rFonts w:ascii="PT Astra Serif" w:hAnsi="PT Astra Serif"/>
          <w:sz w:val="28"/>
          <w:szCs w:val="28"/>
        </w:rPr>
        <w:t xml:space="preserve"> и</w:t>
      </w:r>
      <w:r w:rsidRPr="00170DB7">
        <w:rPr>
          <w:rFonts w:ascii="PT Astra Serif" w:hAnsi="PT Astra Serif"/>
          <w:sz w:val="28"/>
          <w:szCs w:val="28"/>
        </w:rPr>
        <w:t xml:space="preserve"> местному самоуправлению внес</w:t>
      </w:r>
      <w:r w:rsidR="00E366A7">
        <w:rPr>
          <w:rFonts w:ascii="PT Astra Serif" w:hAnsi="PT Astra Serif"/>
          <w:sz w:val="28"/>
          <w:szCs w:val="28"/>
        </w:rPr>
        <w:t>ен вопрос</w:t>
      </w:r>
      <w:r w:rsidRPr="00170DB7">
        <w:rPr>
          <w:rFonts w:ascii="PT Astra Serif" w:hAnsi="PT Astra Serif"/>
          <w:sz w:val="28"/>
          <w:szCs w:val="28"/>
        </w:rPr>
        <w:t xml:space="preserve"> </w:t>
      </w:r>
      <w:r w:rsidR="00E366A7">
        <w:rPr>
          <w:rFonts w:ascii="PT Astra Serif" w:hAnsi="PT Astra Serif"/>
          <w:sz w:val="28"/>
          <w:szCs w:val="28"/>
        </w:rPr>
        <w:t>«</w:t>
      </w:r>
      <w:r w:rsidR="00E366A7" w:rsidRPr="00E366A7">
        <w:rPr>
          <w:rFonts w:ascii="PT Astra Serif" w:hAnsi="PT Astra Serif"/>
          <w:sz w:val="28"/>
          <w:szCs w:val="28"/>
        </w:rPr>
        <w:t>О внесении изменений в состав редакционного совета журнала «Местное самоуправление на Алтае», утвержденный постановлением Алтайского краевого Законодательного Собрания от 30 ноября 2021 года № 415</w:t>
      </w:r>
      <w:r w:rsidR="00E366A7">
        <w:rPr>
          <w:rFonts w:ascii="PT Astra Serif" w:hAnsi="PT Astra Serif"/>
          <w:sz w:val="28"/>
          <w:szCs w:val="28"/>
        </w:rPr>
        <w:t>»</w:t>
      </w:r>
      <w:r w:rsidR="00E366A7" w:rsidRPr="00E366A7">
        <w:rPr>
          <w:rFonts w:ascii="PT Astra Serif" w:hAnsi="PT Astra Serif"/>
          <w:sz w:val="28"/>
          <w:szCs w:val="28"/>
        </w:rPr>
        <w:t>.</w:t>
      </w:r>
    </w:p>
    <w:p w:rsidR="00C1532A" w:rsidRDefault="00C1532A"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170DB7" w:rsidRPr="00170DB7">
        <w:rPr>
          <w:rFonts w:ascii="PT Astra Serif" w:hAnsi="PT Astra Serif"/>
          <w:sz w:val="28"/>
          <w:szCs w:val="28"/>
        </w:rPr>
        <w:t xml:space="preserve"> зам</w:t>
      </w:r>
      <w:r>
        <w:rPr>
          <w:rFonts w:ascii="PT Astra Serif" w:hAnsi="PT Astra Serif"/>
          <w:sz w:val="28"/>
          <w:szCs w:val="28"/>
        </w:rPr>
        <w:t>естителю председателя краевого Законодательного С</w:t>
      </w:r>
      <w:r w:rsidR="00170DB7" w:rsidRPr="00170DB7">
        <w:rPr>
          <w:rFonts w:ascii="PT Astra Serif" w:hAnsi="PT Astra Serif"/>
          <w:sz w:val="28"/>
          <w:szCs w:val="28"/>
        </w:rPr>
        <w:t>обрани</w:t>
      </w:r>
      <w:r>
        <w:rPr>
          <w:rFonts w:ascii="PT Astra Serif" w:hAnsi="PT Astra Serif"/>
          <w:sz w:val="28"/>
          <w:szCs w:val="28"/>
        </w:rPr>
        <w:t>я -</w:t>
      </w:r>
      <w:r w:rsidR="00170DB7" w:rsidRPr="00170DB7">
        <w:rPr>
          <w:rFonts w:ascii="PT Astra Serif" w:hAnsi="PT Astra Serif"/>
          <w:sz w:val="28"/>
          <w:szCs w:val="28"/>
        </w:rPr>
        <w:t xml:space="preserve"> председателю постоянного комитета по пра</w:t>
      </w:r>
      <w:r>
        <w:rPr>
          <w:rFonts w:ascii="PT Astra Serif" w:hAnsi="PT Astra Serif"/>
          <w:sz w:val="28"/>
          <w:szCs w:val="28"/>
        </w:rPr>
        <w:t>во</w:t>
      </w:r>
      <w:r w:rsidR="00170DB7" w:rsidRPr="00170DB7">
        <w:rPr>
          <w:rFonts w:ascii="PT Astra Serif" w:hAnsi="PT Astra Serif"/>
          <w:sz w:val="28"/>
          <w:szCs w:val="28"/>
        </w:rPr>
        <w:t xml:space="preserve">вой политике </w:t>
      </w:r>
      <w:r>
        <w:rPr>
          <w:rFonts w:ascii="PT Astra Serif" w:hAnsi="PT Astra Serif"/>
          <w:sz w:val="28"/>
          <w:szCs w:val="28"/>
        </w:rPr>
        <w:t xml:space="preserve">и </w:t>
      </w:r>
      <w:r w:rsidR="00170DB7" w:rsidRPr="00170DB7">
        <w:rPr>
          <w:rFonts w:ascii="PT Astra Serif" w:hAnsi="PT Astra Serif"/>
          <w:sz w:val="28"/>
          <w:szCs w:val="28"/>
        </w:rPr>
        <w:t>местному самоуправлению</w:t>
      </w:r>
      <w:r>
        <w:rPr>
          <w:rFonts w:ascii="PT Astra Serif" w:hAnsi="PT Astra Serif"/>
          <w:sz w:val="28"/>
          <w:szCs w:val="28"/>
        </w:rPr>
        <w:t>.</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Денис</w:t>
      </w:r>
      <w:r w:rsidR="00BE6D6C">
        <w:rPr>
          <w:rFonts w:ascii="PT Astra Serif" w:hAnsi="PT Astra Serif"/>
          <w:sz w:val="28"/>
          <w:szCs w:val="28"/>
        </w:rPr>
        <w:t xml:space="preserve"> </w:t>
      </w:r>
      <w:r>
        <w:rPr>
          <w:rFonts w:ascii="PT Astra Serif" w:hAnsi="PT Astra Serif"/>
          <w:sz w:val="28"/>
          <w:szCs w:val="28"/>
        </w:rPr>
        <w:t>Александрович.</w:t>
      </w:r>
      <w:r w:rsidR="00170DB7"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p>
    <w:p w:rsidR="00E366A7" w:rsidRPr="00E366A7" w:rsidRDefault="00E366A7" w:rsidP="00C43A9D">
      <w:pPr>
        <w:spacing w:after="0" w:line="240" w:lineRule="auto"/>
        <w:ind w:firstLine="709"/>
        <w:jc w:val="both"/>
        <w:rPr>
          <w:rFonts w:ascii="PT Astra Serif" w:hAnsi="PT Astra Serif"/>
          <w:sz w:val="28"/>
          <w:szCs w:val="28"/>
        </w:rPr>
      </w:pPr>
      <w:r w:rsidRPr="00E366A7">
        <w:rPr>
          <w:rFonts w:ascii="PT Astra Serif" w:hAnsi="PT Astra Serif"/>
          <w:b/>
          <w:sz w:val="28"/>
          <w:szCs w:val="28"/>
        </w:rPr>
        <w:t>Депутат Голобородько Д.А.</w:t>
      </w:r>
      <w:r w:rsidRPr="00E366A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E366A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366A7">
        <w:rPr>
          <w:rFonts w:ascii="PT Astra Serif" w:hAnsi="PT Astra Serif"/>
          <w:sz w:val="28"/>
          <w:szCs w:val="28"/>
        </w:rPr>
        <w:t>! У</w:t>
      </w:r>
      <w:r w:rsidRPr="00170DB7">
        <w:rPr>
          <w:rFonts w:ascii="PT Astra Serif" w:hAnsi="PT Astra Serif"/>
          <w:sz w:val="28"/>
          <w:szCs w:val="28"/>
        </w:rPr>
        <w:t>точняем соста</w:t>
      </w:r>
      <w:r w:rsidR="00E366A7">
        <w:rPr>
          <w:rFonts w:ascii="PT Astra Serif" w:hAnsi="PT Astra Serif"/>
          <w:sz w:val="28"/>
          <w:szCs w:val="28"/>
        </w:rPr>
        <w:t>в редакционного совета журнала «М</w:t>
      </w:r>
      <w:r w:rsidRPr="00170DB7">
        <w:rPr>
          <w:rFonts w:ascii="PT Astra Serif" w:hAnsi="PT Astra Serif"/>
          <w:sz w:val="28"/>
          <w:szCs w:val="28"/>
        </w:rPr>
        <w:t>естное самоуправление</w:t>
      </w:r>
      <w:r w:rsidR="00E366A7">
        <w:rPr>
          <w:rFonts w:ascii="PT Astra Serif" w:hAnsi="PT Astra Serif"/>
          <w:sz w:val="28"/>
          <w:szCs w:val="28"/>
        </w:rPr>
        <w:t>…».</w:t>
      </w:r>
      <w:r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о-первых</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у нас председателем Ассоциации «С</w:t>
      </w:r>
      <w:r w:rsidR="00170DB7" w:rsidRPr="00170DB7">
        <w:rPr>
          <w:rFonts w:ascii="PT Astra Serif" w:hAnsi="PT Astra Serif"/>
          <w:sz w:val="28"/>
          <w:szCs w:val="28"/>
        </w:rPr>
        <w:t>овет муниципальных образовани</w:t>
      </w:r>
      <w:r>
        <w:rPr>
          <w:rFonts w:ascii="PT Astra Serif" w:hAnsi="PT Astra Serif"/>
          <w:sz w:val="28"/>
          <w:szCs w:val="28"/>
        </w:rPr>
        <w:t>й Алтайского края» избран глава П</w:t>
      </w:r>
      <w:r w:rsidR="00170DB7" w:rsidRPr="00170DB7">
        <w:rPr>
          <w:rFonts w:ascii="PT Astra Serif" w:hAnsi="PT Astra Serif"/>
          <w:sz w:val="28"/>
          <w:szCs w:val="28"/>
        </w:rPr>
        <w:t>оспелихинского района Башмаков Игорь Алексеевич</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предлага</w:t>
      </w:r>
      <w:r>
        <w:rPr>
          <w:rFonts w:ascii="PT Astra Serif" w:hAnsi="PT Astra Serif"/>
          <w:sz w:val="28"/>
          <w:szCs w:val="28"/>
        </w:rPr>
        <w:t>ем его включить в редакционный с</w:t>
      </w:r>
      <w:r w:rsidR="00170DB7" w:rsidRPr="00170DB7">
        <w:rPr>
          <w:rFonts w:ascii="PT Astra Serif" w:hAnsi="PT Astra Serif"/>
          <w:sz w:val="28"/>
          <w:szCs w:val="28"/>
        </w:rPr>
        <w:t>овет</w:t>
      </w:r>
      <w:r>
        <w:rPr>
          <w:rFonts w:ascii="PT Astra Serif" w:hAnsi="PT Astra Serif"/>
          <w:sz w:val="28"/>
          <w:szCs w:val="28"/>
        </w:rPr>
        <w:t>. Меняем наименование должности Агарковой Светланы Яковлевны, теперь она как глава А</w:t>
      </w:r>
      <w:r w:rsidR="00170DB7" w:rsidRPr="00170DB7">
        <w:rPr>
          <w:rFonts w:ascii="PT Astra Serif" w:hAnsi="PT Astra Serif"/>
          <w:sz w:val="28"/>
          <w:szCs w:val="28"/>
        </w:rPr>
        <w:t>лейского района остаётся у нас в составе редакционного совета</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исключаем </w:t>
      </w:r>
      <w:r>
        <w:rPr>
          <w:rFonts w:ascii="PT Astra Serif" w:hAnsi="PT Astra Serif"/>
          <w:sz w:val="28"/>
          <w:szCs w:val="28"/>
        </w:rPr>
        <w:t xml:space="preserve">из </w:t>
      </w:r>
      <w:r w:rsidR="00170DB7" w:rsidRPr="00170DB7">
        <w:rPr>
          <w:rFonts w:ascii="PT Astra Serif" w:hAnsi="PT Astra Serif"/>
          <w:sz w:val="28"/>
          <w:szCs w:val="28"/>
        </w:rPr>
        <w:t xml:space="preserve">состава редакционного совета журнала </w:t>
      </w:r>
      <w:r>
        <w:rPr>
          <w:rFonts w:ascii="PT Astra Serif" w:hAnsi="PT Astra Serif"/>
          <w:sz w:val="28"/>
          <w:szCs w:val="28"/>
        </w:rPr>
        <w:t>«Местное самоуправление…» Хвости</w:t>
      </w:r>
      <w:r w:rsidR="00170DB7" w:rsidRPr="00170DB7">
        <w:rPr>
          <w:rFonts w:ascii="PT Astra Serif" w:hAnsi="PT Astra Serif"/>
          <w:sz w:val="28"/>
          <w:szCs w:val="28"/>
        </w:rPr>
        <w:t>шко</w:t>
      </w:r>
      <w:r>
        <w:rPr>
          <w:rFonts w:ascii="PT Astra Serif" w:hAnsi="PT Astra Serif"/>
          <w:sz w:val="28"/>
          <w:szCs w:val="28"/>
        </w:rPr>
        <w:t>ва</w:t>
      </w:r>
      <w:r w:rsidR="00170DB7" w:rsidRPr="00170DB7">
        <w:rPr>
          <w:rFonts w:ascii="PT Astra Serif" w:hAnsi="PT Astra Serif"/>
          <w:sz w:val="28"/>
          <w:szCs w:val="28"/>
        </w:rPr>
        <w:t xml:space="preserve"> Олега Викторовича в связи с переходом на другую работу</w:t>
      </w:r>
      <w:r>
        <w:rPr>
          <w:rFonts w:ascii="PT Astra Serif" w:hAnsi="PT Astra Serif"/>
          <w:sz w:val="28"/>
          <w:szCs w:val="28"/>
        </w:rPr>
        <w:t>.</w:t>
      </w:r>
      <w:r w:rsidR="00170DB7"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p>
    <w:p w:rsidR="00E366A7" w:rsidRPr="00D855A7" w:rsidRDefault="00E366A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E366A7" w:rsidRDefault="00E366A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170DB7" w:rsidRPr="00170DB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Присаживайтесь, пожалуйста.</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проект постановления - у вас н</w:t>
      </w:r>
      <w:r w:rsidR="00BE6D6C">
        <w:rPr>
          <w:rFonts w:ascii="PT Astra Serif" w:hAnsi="PT Astra Serif"/>
          <w:sz w:val="28"/>
          <w:szCs w:val="28"/>
        </w:rPr>
        <w:t>а руках. Есть предложение: поддержать.</w:t>
      </w:r>
    </w:p>
    <w:p w:rsidR="00BE6D6C" w:rsidRDefault="00BE6D6C" w:rsidP="00C43A9D">
      <w:pPr>
        <w:spacing w:after="0" w:line="240" w:lineRule="auto"/>
        <w:ind w:firstLine="709"/>
        <w:jc w:val="both"/>
        <w:rPr>
          <w:rFonts w:ascii="PT Astra Serif" w:hAnsi="PT Astra Serif"/>
          <w:sz w:val="28"/>
          <w:szCs w:val="28"/>
        </w:rPr>
      </w:pPr>
    </w:p>
    <w:p w:rsidR="00170DB7" w:rsidRPr="00170DB7" w:rsidRDefault="00E366A7"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w:t>
      </w:r>
      <w:r w:rsidR="006421C0">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E366A7"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BE6D6C" w:rsidRDefault="00BE6D6C" w:rsidP="00C43A9D">
      <w:pPr>
        <w:spacing w:after="0" w:line="240" w:lineRule="auto"/>
        <w:ind w:firstLine="709"/>
        <w:jc w:val="both"/>
        <w:rPr>
          <w:rFonts w:ascii="PT Astra Serif" w:hAnsi="PT Astra Serif"/>
          <w:sz w:val="28"/>
          <w:szCs w:val="28"/>
        </w:rPr>
      </w:pPr>
    </w:p>
    <w:p w:rsidR="00BE6D6C" w:rsidRDefault="00BE6D6C" w:rsidP="00C43A9D">
      <w:pPr>
        <w:spacing w:after="0" w:line="240" w:lineRule="auto"/>
        <w:ind w:firstLine="709"/>
        <w:jc w:val="both"/>
        <w:rPr>
          <w:rFonts w:ascii="PT Astra Serif" w:hAnsi="PT Astra Serif"/>
          <w:sz w:val="28"/>
          <w:szCs w:val="28"/>
        </w:rPr>
      </w:pPr>
    </w:p>
    <w:p w:rsidR="00E366A7" w:rsidRPr="00BC3136" w:rsidRDefault="00E366A7"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6421C0">
        <w:rPr>
          <w:rFonts w:ascii="PT Astra Serif" w:hAnsi="PT Astra Serif"/>
          <w:sz w:val="28"/>
          <w:szCs w:val="28"/>
        </w:rPr>
        <w:t>62</w:t>
      </w:r>
    </w:p>
    <w:p w:rsidR="00E366A7" w:rsidRPr="00BC3136" w:rsidRDefault="00E366A7"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6421C0">
        <w:rPr>
          <w:rFonts w:ascii="PT Astra Serif" w:hAnsi="PT Astra Serif"/>
          <w:sz w:val="28"/>
          <w:szCs w:val="28"/>
        </w:rPr>
        <w:t>0</w:t>
      </w:r>
    </w:p>
    <w:p w:rsidR="00E366A7" w:rsidRPr="00BC3136" w:rsidRDefault="00E366A7"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6421C0">
        <w:rPr>
          <w:rFonts w:ascii="PT Astra Serif" w:hAnsi="PT Astra Serif"/>
          <w:sz w:val="28"/>
          <w:szCs w:val="28"/>
        </w:rPr>
        <w:t>0</w:t>
      </w:r>
    </w:p>
    <w:p w:rsidR="00E366A7" w:rsidRPr="00BC3136" w:rsidRDefault="00E366A7"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6421C0">
        <w:rPr>
          <w:rFonts w:ascii="PT Astra Serif" w:hAnsi="PT Astra Serif"/>
          <w:sz w:val="28"/>
          <w:szCs w:val="28"/>
        </w:rPr>
        <w:t>0</w:t>
      </w:r>
    </w:p>
    <w:p w:rsidR="00E366A7" w:rsidRPr="00BC3136" w:rsidRDefault="00E366A7"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6421C0">
        <w:rPr>
          <w:rFonts w:ascii="PT Astra Serif" w:hAnsi="PT Astra Serif"/>
          <w:i/>
          <w:sz w:val="28"/>
          <w:szCs w:val="28"/>
        </w:rPr>
        <w:t>44</w:t>
      </w:r>
      <w:r w:rsidRPr="00BC3136">
        <w:rPr>
          <w:rFonts w:ascii="PT Astra Serif" w:hAnsi="PT Astra Serif"/>
          <w:i/>
          <w:sz w:val="28"/>
          <w:szCs w:val="28"/>
        </w:rPr>
        <w:t>).</w:t>
      </w:r>
    </w:p>
    <w:p w:rsidR="00E366A7" w:rsidRPr="00BC3136" w:rsidRDefault="00E366A7"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E366A7" w:rsidRPr="00BC3136" w:rsidRDefault="00E366A7"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6421C0">
        <w:rPr>
          <w:rFonts w:ascii="PT Astra Serif" w:hAnsi="PT Astra Serif"/>
          <w:i/>
          <w:sz w:val="28"/>
          <w:szCs w:val="28"/>
        </w:rPr>
        <w:t>02.04.</w:t>
      </w:r>
      <w:r w:rsidRPr="00BC3136">
        <w:rPr>
          <w:rFonts w:ascii="PT Astra Serif" w:hAnsi="PT Astra Serif"/>
          <w:i/>
          <w:sz w:val="28"/>
          <w:szCs w:val="28"/>
        </w:rPr>
        <w:t>2024 №</w:t>
      </w:r>
      <w:r w:rsidR="006421C0">
        <w:rPr>
          <w:rFonts w:ascii="PT Astra Serif" w:hAnsi="PT Astra Serif"/>
          <w:i/>
          <w:sz w:val="28"/>
          <w:szCs w:val="28"/>
        </w:rPr>
        <w:t xml:space="preserve"> 96</w:t>
      </w:r>
      <w:r w:rsidRPr="00BC3136">
        <w:rPr>
          <w:rFonts w:ascii="PT Astra Serif" w:hAnsi="PT Astra Serif"/>
          <w:i/>
          <w:sz w:val="28"/>
          <w:szCs w:val="28"/>
        </w:rPr>
        <w:t>).</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4461C5">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461C5">
        <w:rPr>
          <w:rFonts w:ascii="PT Astra Serif" w:hAnsi="PT Astra Serif"/>
          <w:sz w:val="28"/>
          <w:szCs w:val="28"/>
        </w:rPr>
        <w:t xml:space="preserve">. </w:t>
      </w:r>
      <w:r>
        <w:rPr>
          <w:rFonts w:ascii="PT Astra Serif" w:hAnsi="PT Astra Serif"/>
          <w:sz w:val="28"/>
          <w:szCs w:val="28"/>
        </w:rPr>
        <w:t>Р</w:t>
      </w:r>
      <w:r w:rsidRPr="00170DB7">
        <w:rPr>
          <w:rFonts w:ascii="PT Astra Serif" w:hAnsi="PT Astra Serif"/>
          <w:sz w:val="28"/>
          <w:szCs w:val="28"/>
        </w:rPr>
        <w:t>ешение принято</w:t>
      </w:r>
      <w:r>
        <w:rPr>
          <w:rFonts w:ascii="PT Astra Serif" w:hAnsi="PT Astra Serif"/>
          <w:sz w:val="28"/>
          <w:szCs w:val="28"/>
        </w:rPr>
        <w:t>.</w:t>
      </w:r>
      <w:r w:rsidRPr="00170DB7">
        <w:rPr>
          <w:rFonts w:ascii="PT Astra Serif" w:hAnsi="PT Astra Serif"/>
          <w:sz w:val="28"/>
          <w:szCs w:val="28"/>
        </w:rPr>
        <w:t xml:space="preserve"> </w:t>
      </w:r>
    </w:p>
    <w:p w:rsidR="00E366A7" w:rsidRDefault="00E366A7" w:rsidP="00C43A9D">
      <w:pPr>
        <w:spacing w:after="0" w:line="240" w:lineRule="auto"/>
        <w:ind w:firstLine="709"/>
        <w:jc w:val="both"/>
        <w:rPr>
          <w:rFonts w:ascii="PT Astra Serif" w:hAnsi="PT Astra Serif"/>
          <w:sz w:val="28"/>
          <w:szCs w:val="28"/>
        </w:rPr>
      </w:pPr>
    </w:p>
    <w:p w:rsidR="00E366A7" w:rsidRDefault="00E366A7" w:rsidP="00C43A9D">
      <w:pPr>
        <w:spacing w:after="0" w:line="240" w:lineRule="auto"/>
        <w:ind w:firstLine="709"/>
        <w:jc w:val="both"/>
        <w:rPr>
          <w:rFonts w:ascii="PT Astra Serif" w:hAnsi="PT Astra Serif"/>
          <w:sz w:val="28"/>
          <w:szCs w:val="28"/>
        </w:rPr>
      </w:pPr>
    </w:p>
    <w:p w:rsidR="00E366A7" w:rsidRPr="00170DB7" w:rsidRDefault="00E366A7" w:rsidP="00C43A9D">
      <w:pPr>
        <w:spacing w:after="0" w:line="240" w:lineRule="auto"/>
        <w:ind w:firstLine="709"/>
        <w:jc w:val="both"/>
        <w:rPr>
          <w:rFonts w:ascii="PT Astra Serif" w:hAnsi="PT Astra Serif"/>
          <w:sz w:val="28"/>
          <w:szCs w:val="28"/>
        </w:rPr>
      </w:pPr>
    </w:p>
    <w:p w:rsidR="00BE6D6C"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w:t>
      </w:r>
      <w:r w:rsidR="006421C0">
        <w:rPr>
          <w:rFonts w:ascii="PT Astra Serif" w:hAnsi="PT Astra Serif"/>
          <w:sz w:val="28"/>
          <w:szCs w:val="28"/>
        </w:rPr>
        <w:t>е</w:t>
      </w:r>
      <w:r w:rsidR="00170DB7" w:rsidRPr="00170DB7">
        <w:rPr>
          <w:rFonts w:ascii="PT Astra Serif" w:hAnsi="PT Astra Serif"/>
          <w:sz w:val="28"/>
          <w:szCs w:val="28"/>
        </w:rPr>
        <w:t xml:space="preserve"> депу</w:t>
      </w:r>
      <w:r>
        <w:rPr>
          <w:rFonts w:ascii="PT Astra Serif" w:hAnsi="PT Astra Serif"/>
          <w:sz w:val="28"/>
          <w:szCs w:val="28"/>
        </w:rPr>
        <w:t>таты,</w:t>
      </w:r>
      <w:r w:rsidR="00170DB7" w:rsidRPr="00170DB7">
        <w:rPr>
          <w:rFonts w:ascii="PT Astra Serif" w:hAnsi="PT Astra Serif"/>
          <w:sz w:val="28"/>
          <w:szCs w:val="28"/>
        </w:rPr>
        <w:t xml:space="preserve"> комитетом Алтайского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по правовой политике </w:t>
      </w:r>
      <w:r>
        <w:rPr>
          <w:rFonts w:ascii="PT Astra Serif" w:hAnsi="PT Astra Serif"/>
          <w:sz w:val="28"/>
          <w:szCs w:val="28"/>
        </w:rPr>
        <w:t xml:space="preserve">и </w:t>
      </w:r>
      <w:r w:rsidR="00170DB7" w:rsidRPr="00170DB7">
        <w:rPr>
          <w:rFonts w:ascii="PT Astra Serif" w:hAnsi="PT Astra Serif"/>
          <w:sz w:val="28"/>
          <w:szCs w:val="28"/>
        </w:rPr>
        <w:t>местному самоуправлению внес</w:t>
      </w:r>
      <w:r>
        <w:rPr>
          <w:rFonts w:ascii="PT Astra Serif" w:hAnsi="PT Astra Serif"/>
          <w:sz w:val="28"/>
          <w:szCs w:val="28"/>
        </w:rPr>
        <w:t>ен</w:t>
      </w:r>
      <w:r w:rsidR="00170DB7" w:rsidRPr="00170DB7">
        <w:rPr>
          <w:rFonts w:ascii="PT Astra Serif" w:hAnsi="PT Astra Serif"/>
          <w:sz w:val="28"/>
          <w:szCs w:val="28"/>
        </w:rPr>
        <w:t xml:space="preserve"> вопрос </w:t>
      </w:r>
      <w:r>
        <w:rPr>
          <w:rFonts w:ascii="PT Astra Serif" w:hAnsi="PT Astra Serif"/>
          <w:sz w:val="28"/>
          <w:szCs w:val="28"/>
        </w:rPr>
        <w:t>«</w:t>
      </w:r>
      <w:r w:rsidRPr="00BE6D6C">
        <w:rPr>
          <w:rFonts w:ascii="PT Astra Serif" w:hAnsi="PT Astra Serif"/>
          <w:sz w:val="28"/>
          <w:szCs w:val="28"/>
        </w:rPr>
        <w:t>Об обращении Алтайского краевого Законодательного Собрания в Правительство Российской Федерации о необходимости внесения изменений в Правила дорожного движения в Российской Федерации</w:t>
      </w:r>
      <w:r>
        <w:rPr>
          <w:rFonts w:ascii="PT Astra Serif" w:hAnsi="PT Astra Serif"/>
          <w:sz w:val="28"/>
          <w:szCs w:val="28"/>
        </w:rPr>
        <w:t>»</w:t>
      </w:r>
      <w:r w:rsidRPr="00BE6D6C">
        <w:rPr>
          <w:rFonts w:ascii="PT Astra Serif" w:hAnsi="PT Astra Serif"/>
          <w:sz w:val="28"/>
          <w:szCs w:val="28"/>
        </w:rPr>
        <w:t>.</w:t>
      </w:r>
    </w:p>
    <w:p w:rsidR="00BE6D6C" w:rsidRDefault="00BE6D6C" w:rsidP="00C43A9D">
      <w:pPr>
        <w:spacing w:after="0" w:line="240" w:lineRule="auto"/>
        <w:ind w:firstLine="709"/>
        <w:jc w:val="both"/>
        <w:rPr>
          <w:rFonts w:ascii="PT Astra Serif" w:hAnsi="PT Astra Serif"/>
          <w:sz w:val="28"/>
          <w:szCs w:val="28"/>
        </w:rPr>
      </w:pPr>
    </w:p>
    <w:p w:rsidR="00BE6D6C"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предоставляется Денису Александровичу Голобородько</w:t>
      </w:r>
      <w:r>
        <w:rPr>
          <w:rFonts w:ascii="PT Astra Serif" w:hAnsi="PT Astra Serif"/>
          <w:sz w:val="28"/>
          <w:szCs w:val="28"/>
        </w:rPr>
        <w:t>,</w:t>
      </w:r>
      <w:r w:rsidR="00170DB7" w:rsidRPr="00170DB7">
        <w:rPr>
          <w:rFonts w:ascii="PT Astra Serif" w:hAnsi="PT Astra Serif"/>
          <w:sz w:val="28"/>
          <w:szCs w:val="28"/>
        </w:rPr>
        <w:t xml:space="preserve"> заместителю председателя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председателю постоянного комитета по правовой политике</w:t>
      </w:r>
      <w:r>
        <w:rPr>
          <w:rFonts w:ascii="PT Astra Serif" w:hAnsi="PT Astra Serif"/>
          <w:sz w:val="28"/>
          <w:szCs w:val="28"/>
        </w:rPr>
        <w:t xml:space="preserve"> и местному</w:t>
      </w:r>
      <w:r w:rsidR="00170DB7" w:rsidRPr="00170DB7">
        <w:rPr>
          <w:rFonts w:ascii="PT Astra Serif" w:hAnsi="PT Astra Serif"/>
          <w:sz w:val="28"/>
          <w:szCs w:val="28"/>
        </w:rPr>
        <w:t xml:space="preserve"> самоуправлени</w:t>
      </w:r>
      <w:r>
        <w:rPr>
          <w:rFonts w:ascii="PT Astra Serif" w:hAnsi="PT Astra Serif"/>
          <w:sz w:val="28"/>
          <w:szCs w:val="28"/>
        </w:rPr>
        <w:t>ю.</w:t>
      </w:r>
    </w:p>
    <w:p w:rsidR="00BE6D6C" w:rsidRDefault="00BE6D6C"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BE6D6C" w:rsidRDefault="000860A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BE6D6C">
        <w:rPr>
          <w:rFonts w:ascii="PT Astra Serif" w:hAnsi="PT Astra Serif"/>
          <w:sz w:val="28"/>
          <w:szCs w:val="28"/>
        </w:rPr>
        <w:t>Д</w:t>
      </w:r>
      <w:r w:rsidR="00170DB7" w:rsidRPr="00170DB7">
        <w:rPr>
          <w:rFonts w:ascii="PT Astra Serif" w:hAnsi="PT Astra Serif"/>
          <w:sz w:val="28"/>
          <w:szCs w:val="28"/>
        </w:rPr>
        <w:t>ени</w:t>
      </w:r>
      <w:r w:rsidR="00BE6D6C">
        <w:rPr>
          <w:rFonts w:ascii="PT Astra Serif" w:hAnsi="PT Astra Serif"/>
          <w:sz w:val="28"/>
          <w:szCs w:val="28"/>
        </w:rPr>
        <w:t>с Александрович.</w:t>
      </w:r>
    </w:p>
    <w:p w:rsidR="00BE6D6C" w:rsidRDefault="00BE6D6C" w:rsidP="00C43A9D">
      <w:pPr>
        <w:spacing w:after="0" w:line="240" w:lineRule="auto"/>
        <w:ind w:firstLine="709"/>
        <w:jc w:val="both"/>
        <w:rPr>
          <w:rFonts w:ascii="PT Astra Serif" w:hAnsi="PT Astra Serif"/>
          <w:sz w:val="28"/>
          <w:szCs w:val="28"/>
        </w:rPr>
      </w:pPr>
    </w:p>
    <w:p w:rsidR="00BE6D6C" w:rsidRDefault="00BE6D6C" w:rsidP="00C43A9D">
      <w:pPr>
        <w:spacing w:after="0" w:line="240" w:lineRule="auto"/>
        <w:ind w:firstLine="709"/>
        <w:jc w:val="both"/>
        <w:rPr>
          <w:rFonts w:ascii="PT Astra Serif" w:hAnsi="PT Astra Serif"/>
          <w:sz w:val="28"/>
          <w:szCs w:val="28"/>
        </w:rPr>
      </w:pPr>
    </w:p>
    <w:p w:rsidR="00BE6D6C" w:rsidRPr="00E366A7" w:rsidRDefault="00BE6D6C" w:rsidP="00C43A9D">
      <w:pPr>
        <w:spacing w:after="0" w:line="240" w:lineRule="auto"/>
        <w:ind w:firstLine="709"/>
        <w:jc w:val="both"/>
        <w:rPr>
          <w:rFonts w:ascii="PT Astra Serif" w:hAnsi="PT Astra Serif"/>
          <w:sz w:val="28"/>
          <w:szCs w:val="28"/>
        </w:rPr>
      </w:pPr>
      <w:r w:rsidRPr="00E366A7">
        <w:rPr>
          <w:rFonts w:ascii="PT Astra Serif" w:hAnsi="PT Astra Serif"/>
          <w:b/>
          <w:sz w:val="28"/>
          <w:szCs w:val="28"/>
        </w:rPr>
        <w:t>Депутат Голобородько Д.А.</w:t>
      </w:r>
      <w:r w:rsidRPr="00E366A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BE6D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BE6D6C">
        <w:rPr>
          <w:rFonts w:ascii="PT Astra Serif" w:hAnsi="PT Astra Serif"/>
          <w:sz w:val="28"/>
          <w:szCs w:val="28"/>
        </w:rPr>
        <w:t>,</w:t>
      </w:r>
      <w:r w:rsidRPr="00170DB7">
        <w:rPr>
          <w:rFonts w:ascii="PT Astra Serif" w:hAnsi="PT Astra Serif"/>
          <w:sz w:val="28"/>
          <w:szCs w:val="28"/>
        </w:rPr>
        <w:t xml:space="preserve"> данная инициатива подготовл</w:t>
      </w:r>
      <w:r w:rsidR="00BE6D6C">
        <w:rPr>
          <w:rFonts w:ascii="PT Astra Serif" w:hAnsi="PT Astra Serif"/>
          <w:sz w:val="28"/>
          <w:szCs w:val="28"/>
        </w:rPr>
        <w:t>ена совместно с Г</w:t>
      </w:r>
      <w:r w:rsidRPr="00170DB7">
        <w:rPr>
          <w:rFonts w:ascii="PT Astra Serif" w:hAnsi="PT Astra Serif"/>
          <w:sz w:val="28"/>
          <w:szCs w:val="28"/>
        </w:rPr>
        <w:t xml:space="preserve">лавным управлением </w:t>
      </w:r>
      <w:r w:rsidR="00BE6D6C">
        <w:rPr>
          <w:rFonts w:ascii="PT Astra Serif" w:hAnsi="PT Astra Serif"/>
          <w:sz w:val="28"/>
          <w:szCs w:val="28"/>
        </w:rPr>
        <w:t xml:space="preserve">МВД </w:t>
      </w:r>
      <w:r w:rsidRPr="00170DB7">
        <w:rPr>
          <w:rFonts w:ascii="PT Astra Serif" w:hAnsi="PT Astra Serif"/>
          <w:sz w:val="28"/>
          <w:szCs w:val="28"/>
        </w:rPr>
        <w:t>России по Алтайскому краю</w:t>
      </w:r>
      <w:r w:rsidR="00BE6D6C">
        <w:rPr>
          <w:rFonts w:ascii="PT Astra Serif" w:hAnsi="PT Astra Serif"/>
          <w:sz w:val="28"/>
          <w:szCs w:val="28"/>
        </w:rPr>
        <w:t>.</w:t>
      </w:r>
      <w:r w:rsidRPr="00170DB7">
        <w:rPr>
          <w:rFonts w:ascii="PT Astra Serif" w:hAnsi="PT Astra Serif"/>
          <w:sz w:val="28"/>
          <w:szCs w:val="28"/>
        </w:rPr>
        <w:t xml:space="preserve"> </w:t>
      </w:r>
    </w:p>
    <w:p w:rsidR="00BE6D6C" w:rsidRDefault="00BE6D6C" w:rsidP="00C43A9D">
      <w:pPr>
        <w:spacing w:after="0" w:line="240" w:lineRule="auto"/>
        <w:ind w:firstLine="709"/>
        <w:jc w:val="both"/>
        <w:rPr>
          <w:rFonts w:ascii="PT Astra Serif" w:hAnsi="PT Astra Serif"/>
          <w:sz w:val="28"/>
          <w:szCs w:val="28"/>
        </w:rPr>
      </w:pPr>
    </w:p>
    <w:p w:rsidR="000860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Дело в том</w:t>
      </w:r>
      <w:r w:rsidR="00BE6D6C">
        <w:rPr>
          <w:rFonts w:ascii="PT Astra Serif" w:hAnsi="PT Astra Serif"/>
          <w:sz w:val="28"/>
          <w:szCs w:val="28"/>
        </w:rPr>
        <w:t>,</w:t>
      </w:r>
      <w:r w:rsidRPr="00170DB7">
        <w:rPr>
          <w:rFonts w:ascii="PT Astra Serif" w:hAnsi="PT Astra Serif"/>
          <w:sz w:val="28"/>
          <w:szCs w:val="28"/>
        </w:rPr>
        <w:t xml:space="preserve"> что 2023 году в Алтайс</w:t>
      </w:r>
      <w:r w:rsidR="000860AD">
        <w:rPr>
          <w:rFonts w:ascii="PT Astra Serif" w:hAnsi="PT Astra Serif"/>
          <w:sz w:val="28"/>
          <w:szCs w:val="28"/>
        </w:rPr>
        <w:t>ком крае зарегистрировано 30 ДТП</w:t>
      </w:r>
      <w:r w:rsidRPr="00170DB7">
        <w:rPr>
          <w:rFonts w:ascii="PT Astra Serif" w:hAnsi="PT Astra Serif"/>
          <w:sz w:val="28"/>
          <w:szCs w:val="28"/>
        </w:rPr>
        <w:t xml:space="preserve"> с участием средств индивидуальной мобильности</w:t>
      </w:r>
      <w:r w:rsidR="00BE6D6C">
        <w:rPr>
          <w:rFonts w:ascii="PT Astra Serif" w:hAnsi="PT Astra Serif"/>
          <w:sz w:val="28"/>
          <w:szCs w:val="28"/>
        </w:rPr>
        <w:t>,</w:t>
      </w:r>
      <w:r w:rsidRPr="00170DB7">
        <w:rPr>
          <w:rFonts w:ascii="PT Astra Serif" w:hAnsi="PT Astra Serif"/>
          <w:sz w:val="28"/>
          <w:szCs w:val="28"/>
        </w:rPr>
        <w:t xml:space="preserve"> в которых пострадало более 30 человек и 11 из них </w:t>
      </w:r>
      <w:r w:rsidR="006421C0">
        <w:rPr>
          <w:rFonts w:ascii="PT Astra Serif" w:hAnsi="PT Astra Serif"/>
          <w:sz w:val="28"/>
          <w:szCs w:val="28"/>
        </w:rPr>
        <w:t xml:space="preserve">- </w:t>
      </w:r>
      <w:r w:rsidRPr="00170DB7">
        <w:rPr>
          <w:rFonts w:ascii="PT Astra Serif" w:hAnsi="PT Astra Serif"/>
          <w:sz w:val="28"/>
          <w:szCs w:val="28"/>
        </w:rPr>
        <w:t>дети</w:t>
      </w:r>
      <w:r w:rsidR="00BE6D6C">
        <w:rPr>
          <w:rFonts w:ascii="PT Astra Serif" w:hAnsi="PT Astra Serif"/>
          <w:sz w:val="28"/>
          <w:szCs w:val="28"/>
        </w:rPr>
        <w:t>.</w:t>
      </w:r>
      <w:r w:rsidRPr="00170DB7">
        <w:rPr>
          <w:rFonts w:ascii="PT Astra Serif" w:hAnsi="PT Astra Serif"/>
          <w:sz w:val="28"/>
          <w:szCs w:val="28"/>
        </w:rPr>
        <w:t xml:space="preserve"> Но мы с вами прекрасно понимаем</w:t>
      </w:r>
      <w:r w:rsidR="00BE6D6C">
        <w:rPr>
          <w:rFonts w:ascii="PT Astra Serif" w:hAnsi="PT Astra Serif"/>
          <w:sz w:val="28"/>
          <w:szCs w:val="28"/>
        </w:rPr>
        <w:t>,</w:t>
      </w:r>
      <w:r w:rsidRPr="00170DB7">
        <w:rPr>
          <w:rFonts w:ascii="PT Astra Serif" w:hAnsi="PT Astra Serif"/>
          <w:sz w:val="28"/>
          <w:szCs w:val="28"/>
        </w:rPr>
        <w:t xml:space="preserve"> что это только зарегистрированные случаи</w:t>
      </w:r>
      <w:r w:rsidR="00BE6D6C">
        <w:rPr>
          <w:rFonts w:ascii="PT Astra Serif" w:hAnsi="PT Astra Serif"/>
          <w:sz w:val="28"/>
          <w:szCs w:val="28"/>
        </w:rPr>
        <w:t>,</w:t>
      </w:r>
      <w:r w:rsidRPr="00170DB7">
        <w:rPr>
          <w:rFonts w:ascii="PT Astra Serif" w:hAnsi="PT Astra Serif"/>
          <w:sz w:val="28"/>
          <w:szCs w:val="28"/>
        </w:rPr>
        <w:t xml:space="preserve"> когда был причинён определённый вред здоровью</w:t>
      </w:r>
      <w:r w:rsidR="00BE6D6C">
        <w:rPr>
          <w:rFonts w:ascii="PT Astra Serif" w:hAnsi="PT Astra Serif"/>
          <w:sz w:val="28"/>
          <w:szCs w:val="28"/>
        </w:rPr>
        <w:t>.</w:t>
      </w:r>
      <w:r w:rsidRPr="00170DB7">
        <w:rPr>
          <w:rFonts w:ascii="PT Astra Serif" w:hAnsi="PT Astra Serif"/>
          <w:sz w:val="28"/>
          <w:szCs w:val="28"/>
        </w:rPr>
        <w:t xml:space="preserve"> </w:t>
      </w:r>
    </w:p>
    <w:p w:rsidR="000860AD" w:rsidRDefault="000860AD" w:rsidP="00C43A9D">
      <w:pPr>
        <w:spacing w:after="0" w:line="240" w:lineRule="auto"/>
        <w:ind w:firstLine="709"/>
        <w:jc w:val="both"/>
        <w:rPr>
          <w:rFonts w:ascii="PT Astra Serif" w:hAnsi="PT Astra Serif"/>
          <w:sz w:val="28"/>
          <w:szCs w:val="28"/>
        </w:rPr>
      </w:pPr>
    </w:p>
    <w:p w:rsidR="000860AD" w:rsidRDefault="00BE6D6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оответственно</w:t>
      </w:r>
      <w:r>
        <w:rPr>
          <w:rFonts w:ascii="PT Astra Serif" w:hAnsi="PT Astra Serif"/>
          <w:sz w:val="28"/>
          <w:szCs w:val="28"/>
        </w:rPr>
        <w:t>,</w:t>
      </w:r>
      <w:r w:rsidR="00170DB7" w:rsidRPr="00170DB7">
        <w:rPr>
          <w:rFonts w:ascii="PT Astra Serif" w:hAnsi="PT Astra Serif"/>
          <w:sz w:val="28"/>
          <w:szCs w:val="28"/>
        </w:rPr>
        <w:t xml:space="preserve"> вопрос на разных уровнях поднимался неоднократно</w:t>
      </w:r>
      <w:r>
        <w:rPr>
          <w:rFonts w:ascii="PT Astra Serif" w:hAnsi="PT Astra Serif"/>
          <w:sz w:val="28"/>
          <w:szCs w:val="28"/>
        </w:rPr>
        <w:t xml:space="preserve">. </w:t>
      </w:r>
    </w:p>
    <w:p w:rsidR="000860AD" w:rsidRDefault="000860AD" w:rsidP="00C43A9D">
      <w:pPr>
        <w:spacing w:after="0" w:line="240" w:lineRule="auto"/>
        <w:ind w:firstLine="709"/>
        <w:jc w:val="both"/>
        <w:rPr>
          <w:rFonts w:ascii="PT Astra Serif" w:hAnsi="PT Astra Serif"/>
          <w:sz w:val="28"/>
          <w:szCs w:val="28"/>
        </w:rPr>
      </w:pPr>
    </w:p>
    <w:p w:rsidR="000860AD"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что предлагаем изменить в правилах дорожного движения</w:t>
      </w:r>
      <w:r w:rsidR="000860AD">
        <w:rPr>
          <w:rFonts w:ascii="PT Astra Serif" w:hAnsi="PT Astra Serif"/>
          <w:sz w:val="28"/>
          <w:szCs w:val="28"/>
        </w:rPr>
        <w:t>?</w:t>
      </w:r>
    </w:p>
    <w:p w:rsidR="000860AD" w:rsidRDefault="000860AD" w:rsidP="00C43A9D">
      <w:pPr>
        <w:spacing w:after="0" w:line="240" w:lineRule="auto"/>
        <w:ind w:firstLine="709"/>
        <w:jc w:val="both"/>
        <w:rPr>
          <w:rFonts w:ascii="PT Astra Serif" w:hAnsi="PT Astra Serif"/>
          <w:sz w:val="28"/>
          <w:szCs w:val="28"/>
        </w:rPr>
      </w:pPr>
    </w:p>
    <w:p w:rsidR="000860AD"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0860AD">
        <w:rPr>
          <w:rFonts w:ascii="PT Astra Serif" w:hAnsi="PT Astra Serif"/>
          <w:sz w:val="28"/>
          <w:szCs w:val="28"/>
        </w:rPr>
        <w:t>о-</w:t>
      </w:r>
      <w:r>
        <w:rPr>
          <w:rFonts w:ascii="PT Astra Serif" w:hAnsi="PT Astra Serif"/>
          <w:sz w:val="28"/>
          <w:szCs w:val="28"/>
        </w:rPr>
        <w:t>первых, п</w:t>
      </w:r>
      <w:r w:rsidR="00170DB7" w:rsidRPr="00170DB7">
        <w:rPr>
          <w:rFonts w:ascii="PT Astra Serif" w:hAnsi="PT Astra Serif"/>
          <w:sz w:val="28"/>
          <w:szCs w:val="28"/>
        </w:rPr>
        <w:t xml:space="preserve">осле слов </w:t>
      </w:r>
      <w:r>
        <w:rPr>
          <w:rFonts w:ascii="PT Astra Serif" w:hAnsi="PT Astra Serif"/>
          <w:sz w:val="28"/>
          <w:szCs w:val="28"/>
        </w:rPr>
        <w:t>«</w:t>
      </w:r>
      <w:r w:rsidR="00170DB7" w:rsidRPr="00170DB7">
        <w:rPr>
          <w:rFonts w:ascii="PT Astra Serif" w:hAnsi="PT Astra Serif"/>
          <w:sz w:val="28"/>
          <w:szCs w:val="28"/>
        </w:rPr>
        <w:t>со скоростью не бо</w:t>
      </w:r>
      <w:r>
        <w:rPr>
          <w:rFonts w:ascii="PT Astra Serif" w:hAnsi="PT Astra Serif"/>
          <w:sz w:val="28"/>
          <w:szCs w:val="28"/>
        </w:rPr>
        <w:t>лее 25 километров в час</w:t>
      </w:r>
      <w:r w:rsidR="000860AD">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у</w:t>
      </w:r>
      <w:r w:rsidR="00170DB7" w:rsidRPr="00170DB7">
        <w:rPr>
          <w:rFonts w:ascii="PT Astra Serif" w:hAnsi="PT Astra Serif"/>
          <w:sz w:val="28"/>
          <w:szCs w:val="28"/>
        </w:rPr>
        <w:t>точнить</w:t>
      </w:r>
      <w:r w:rsidR="006421C0">
        <w:rPr>
          <w:rFonts w:ascii="PT Astra Serif" w:hAnsi="PT Astra Serif"/>
          <w:sz w:val="28"/>
          <w:szCs w:val="28"/>
        </w:rPr>
        <w:t>,</w:t>
      </w:r>
      <w:r w:rsidR="00170DB7" w:rsidRPr="00170DB7">
        <w:rPr>
          <w:rFonts w:ascii="PT Astra Serif" w:hAnsi="PT Astra Serif"/>
          <w:sz w:val="28"/>
          <w:szCs w:val="28"/>
        </w:rPr>
        <w:t xml:space="preserve"> что это не в целом скорость средств индивидуальной мобильности</w:t>
      </w:r>
      <w:r>
        <w:rPr>
          <w:rFonts w:ascii="PT Astra Serif" w:hAnsi="PT Astra Serif"/>
          <w:sz w:val="28"/>
          <w:szCs w:val="28"/>
        </w:rPr>
        <w:t>,</w:t>
      </w:r>
      <w:r w:rsidR="006421C0">
        <w:rPr>
          <w:rFonts w:ascii="PT Astra Serif" w:hAnsi="PT Astra Serif"/>
          <w:sz w:val="28"/>
          <w:szCs w:val="28"/>
        </w:rPr>
        <w:t xml:space="preserve"> а при движении</w:t>
      </w:r>
      <w:r w:rsidR="00170DB7" w:rsidRPr="00170DB7">
        <w:rPr>
          <w:rFonts w:ascii="PT Astra Serif" w:hAnsi="PT Astra Serif"/>
          <w:sz w:val="28"/>
          <w:szCs w:val="28"/>
        </w:rPr>
        <w:t xml:space="preserve"> по велосипедным дорожкам</w:t>
      </w:r>
      <w:r>
        <w:rPr>
          <w:rFonts w:ascii="PT Astra Serif" w:hAnsi="PT Astra Serif"/>
          <w:sz w:val="28"/>
          <w:szCs w:val="28"/>
        </w:rPr>
        <w:t>,</w:t>
      </w:r>
      <w:r w:rsidR="00170DB7" w:rsidRPr="00170DB7">
        <w:rPr>
          <w:rFonts w:ascii="PT Astra Serif" w:hAnsi="PT Astra Serif"/>
          <w:sz w:val="28"/>
          <w:szCs w:val="28"/>
        </w:rPr>
        <w:t xml:space="preserve"> полосе для велосипедистов</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по </w:t>
      </w:r>
      <w:r w:rsidR="00170DB7" w:rsidRPr="00170DB7">
        <w:rPr>
          <w:rFonts w:ascii="PT Astra Serif" w:hAnsi="PT Astra Serif"/>
          <w:sz w:val="28"/>
          <w:szCs w:val="28"/>
        </w:rPr>
        <w:t>правому краю проезжей части</w:t>
      </w:r>
      <w:r>
        <w:rPr>
          <w:rFonts w:ascii="PT Astra Serif" w:hAnsi="PT Astra Serif"/>
          <w:sz w:val="28"/>
          <w:szCs w:val="28"/>
        </w:rPr>
        <w:t>.</w:t>
      </w:r>
      <w:r w:rsidR="00170DB7" w:rsidRPr="00170DB7">
        <w:rPr>
          <w:rFonts w:ascii="PT Astra Serif" w:hAnsi="PT Astra Serif"/>
          <w:sz w:val="28"/>
          <w:szCs w:val="28"/>
        </w:rPr>
        <w:t xml:space="preserve"> </w:t>
      </w:r>
    </w:p>
    <w:p w:rsidR="000860AD" w:rsidRDefault="000860AD"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BE6D6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же кас</w:t>
      </w:r>
      <w:r w:rsidR="00BE6D6C">
        <w:rPr>
          <w:rFonts w:ascii="PT Astra Serif" w:hAnsi="PT Astra Serif"/>
          <w:sz w:val="28"/>
          <w:szCs w:val="28"/>
        </w:rPr>
        <w:t xml:space="preserve">ается скорости не более 8 километров в час, </w:t>
      </w:r>
      <w:r w:rsidRPr="00170DB7">
        <w:rPr>
          <w:rFonts w:ascii="PT Astra Serif" w:hAnsi="PT Astra Serif"/>
          <w:sz w:val="28"/>
          <w:szCs w:val="28"/>
        </w:rPr>
        <w:t>на которую все обратили внимание</w:t>
      </w:r>
      <w:r w:rsidR="00BE6D6C">
        <w:rPr>
          <w:rFonts w:ascii="PT Astra Serif" w:hAnsi="PT Astra Serif"/>
          <w:sz w:val="28"/>
          <w:szCs w:val="28"/>
        </w:rPr>
        <w:t>,</w:t>
      </w:r>
      <w:r w:rsidRPr="00170DB7">
        <w:rPr>
          <w:rFonts w:ascii="PT Astra Serif" w:hAnsi="PT Astra Serif"/>
          <w:sz w:val="28"/>
          <w:szCs w:val="28"/>
        </w:rPr>
        <w:t xml:space="preserve"> то</w:t>
      </w:r>
      <w:r w:rsidR="000860AD">
        <w:rPr>
          <w:rFonts w:ascii="PT Astra Serif" w:hAnsi="PT Astra Serif"/>
          <w:sz w:val="28"/>
          <w:szCs w:val="28"/>
        </w:rPr>
        <w:t xml:space="preserve"> речь идёт</w:t>
      </w:r>
      <w:r w:rsidR="006421C0">
        <w:rPr>
          <w:rFonts w:ascii="PT Astra Serif" w:hAnsi="PT Astra Serif"/>
          <w:sz w:val="28"/>
          <w:szCs w:val="28"/>
        </w:rPr>
        <w:t>,</w:t>
      </w:r>
      <w:r w:rsidR="000860AD">
        <w:rPr>
          <w:rFonts w:ascii="PT Astra Serif" w:hAnsi="PT Astra Serif"/>
          <w:sz w:val="28"/>
          <w:szCs w:val="28"/>
        </w:rPr>
        <w:t xml:space="preserve"> прежде всего</w:t>
      </w:r>
      <w:r w:rsidR="006421C0">
        <w:rPr>
          <w:rFonts w:ascii="PT Astra Serif" w:hAnsi="PT Astra Serif"/>
          <w:sz w:val="28"/>
          <w:szCs w:val="28"/>
        </w:rPr>
        <w:t>,</w:t>
      </w:r>
      <w:r w:rsidR="000860AD">
        <w:rPr>
          <w:rFonts w:ascii="PT Astra Serif" w:hAnsi="PT Astra Serif"/>
          <w:sz w:val="28"/>
          <w:szCs w:val="28"/>
        </w:rPr>
        <w:t xml:space="preserve"> про </w:t>
      </w:r>
      <w:r w:rsidR="006421C0">
        <w:rPr>
          <w:rFonts w:ascii="PT Astra Serif" w:hAnsi="PT Astra Serif"/>
          <w:sz w:val="28"/>
          <w:szCs w:val="28"/>
        </w:rPr>
        <w:t>движение</w:t>
      </w:r>
      <w:r w:rsidRPr="00170DB7">
        <w:rPr>
          <w:rFonts w:ascii="PT Astra Serif" w:hAnsi="PT Astra Serif"/>
          <w:sz w:val="28"/>
          <w:szCs w:val="28"/>
        </w:rPr>
        <w:t xml:space="preserve"> по тротуару</w:t>
      </w:r>
      <w:r w:rsidR="00BE6D6C">
        <w:rPr>
          <w:rFonts w:ascii="PT Astra Serif" w:hAnsi="PT Astra Serif"/>
          <w:sz w:val="28"/>
          <w:szCs w:val="28"/>
        </w:rPr>
        <w:t>,</w:t>
      </w:r>
      <w:r w:rsidRPr="00170DB7">
        <w:rPr>
          <w:rFonts w:ascii="PT Astra Serif" w:hAnsi="PT Astra Serif"/>
          <w:sz w:val="28"/>
          <w:szCs w:val="28"/>
        </w:rPr>
        <w:t xml:space="preserve"> соответственно</w:t>
      </w:r>
      <w:r w:rsidR="006421C0">
        <w:rPr>
          <w:rFonts w:ascii="PT Astra Serif" w:hAnsi="PT Astra Serif"/>
          <w:sz w:val="28"/>
          <w:szCs w:val="28"/>
        </w:rPr>
        <w:t>: пешеходные дорожки</w:t>
      </w:r>
      <w:r w:rsidR="00BE6D6C">
        <w:rPr>
          <w:rFonts w:ascii="PT Astra Serif" w:hAnsi="PT Astra Serif"/>
          <w:sz w:val="28"/>
          <w:szCs w:val="28"/>
        </w:rPr>
        <w:t>,</w:t>
      </w:r>
      <w:r w:rsidR="006421C0">
        <w:rPr>
          <w:rFonts w:ascii="PT Astra Serif" w:hAnsi="PT Astra Serif"/>
          <w:sz w:val="28"/>
          <w:szCs w:val="28"/>
        </w:rPr>
        <w:t xml:space="preserve"> пешеходные зоны</w:t>
      </w:r>
      <w:r w:rsidRPr="00170DB7">
        <w:rPr>
          <w:rFonts w:ascii="PT Astra Serif" w:hAnsi="PT Astra Serif"/>
          <w:sz w:val="28"/>
          <w:szCs w:val="28"/>
        </w:rPr>
        <w:t xml:space="preserve"> в парках</w:t>
      </w:r>
      <w:r w:rsidR="00BE6D6C">
        <w:rPr>
          <w:rFonts w:ascii="PT Astra Serif" w:hAnsi="PT Astra Serif"/>
          <w:sz w:val="28"/>
          <w:szCs w:val="28"/>
        </w:rPr>
        <w:t>,</w:t>
      </w:r>
      <w:r w:rsidRPr="00170DB7">
        <w:rPr>
          <w:rFonts w:ascii="PT Astra Serif" w:hAnsi="PT Astra Serif"/>
          <w:sz w:val="28"/>
          <w:szCs w:val="28"/>
        </w:rPr>
        <w:t xml:space="preserve"> скверах</w:t>
      </w:r>
      <w:r w:rsidR="00BE6D6C">
        <w:rPr>
          <w:rFonts w:ascii="PT Astra Serif" w:hAnsi="PT Astra Serif"/>
          <w:sz w:val="28"/>
          <w:szCs w:val="28"/>
        </w:rPr>
        <w:t>,</w:t>
      </w:r>
      <w:r w:rsidRPr="00170DB7">
        <w:rPr>
          <w:rFonts w:ascii="PT Astra Serif" w:hAnsi="PT Astra Serif"/>
          <w:sz w:val="28"/>
          <w:szCs w:val="28"/>
        </w:rPr>
        <w:t xml:space="preserve"> то есть там</w:t>
      </w:r>
      <w:r w:rsidR="00BE6D6C">
        <w:rPr>
          <w:rFonts w:ascii="PT Astra Serif" w:hAnsi="PT Astra Serif"/>
          <w:sz w:val="28"/>
          <w:szCs w:val="28"/>
        </w:rPr>
        <w:t>,</w:t>
      </w:r>
      <w:r w:rsidR="000860AD">
        <w:rPr>
          <w:rFonts w:ascii="PT Astra Serif" w:hAnsi="PT Astra Serif"/>
          <w:sz w:val="28"/>
          <w:szCs w:val="28"/>
        </w:rPr>
        <w:t xml:space="preserve"> где у нас преимущественно пре</w:t>
      </w:r>
      <w:r w:rsidR="006421C0">
        <w:rPr>
          <w:rFonts w:ascii="PT Astra Serif" w:hAnsi="PT Astra Serif"/>
          <w:sz w:val="28"/>
          <w:szCs w:val="28"/>
        </w:rPr>
        <w:t>бываю</w:t>
      </w:r>
      <w:r w:rsidRPr="00170DB7">
        <w:rPr>
          <w:rFonts w:ascii="PT Astra Serif" w:hAnsi="PT Astra Serif"/>
          <w:sz w:val="28"/>
          <w:szCs w:val="28"/>
        </w:rPr>
        <w:t xml:space="preserve">т </w:t>
      </w:r>
      <w:r w:rsidR="000860AD">
        <w:rPr>
          <w:rFonts w:ascii="PT Astra Serif" w:hAnsi="PT Astra Serif"/>
          <w:sz w:val="28"/>
          <w:szCs w:val="28"/>
        </w:rPr>
        <w:t>пешеходы.</w:t>
      </w:r>
    </w:p>
    <w:p w:rsidR="00BE6D6C" w:rsidRDefault="00BE6D6C" w:rsidP="00C43A9D">
      <w:pPr>
        <w:spacing w:after="0" w:line="240" w:lineRule="auto"/>
        <w:ind w:firstLine="709"/>
        <w:jc w:val="both"/>
        <w:rPr>
          <w:rFonts w:ascii="PT Astra Serif" w:hAnsi="PT Astra Serif"/>
          <w:sz w:val="28"/>
          <w:szCs w:val="28"/>
        </w:rPr>
      </w:pPr>
    </w:p>
    <w:p w:rsidR="00BE6D6C" w:rsidRDefault="00BE6D6C" w:rsidP="00C43A9D">
      <w:pPr>
        <w:spacing w:after="0" w:line="240" w:lineRule="auto"/>
        <w:ind w:firstLine="709"/>
        <w:jc w:val="both"/>
        <w:rPr>
          <w:rFonts w:ascii="PT Astra Serif" w:hAnsi="PT Astra Serif"/>
          <w:sz w:val="28"/>
          <w:szCs w:val="28"/>
        </w:rPr>
      </w:pPr>
      <w:r>
        <w:rPr>
          <w:rFonts w:ascii="PT Astra Serif" w:hAnsi="PT Astra Serif"/>
          <w:sz w:val="28"/>
          <w:szCs w:val="28"/>
        </w:rPr>
        <w:t>Кроме того,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предлагается</w:t>
      </w:r>
      <w:r w:rsidR="006421C0">
        <w:rPr>
          <w:rFonts w:ascii="PT Astra Serif" w:hAnsi="PT Astra Serif"/>
          <w:sz w:val="28"/>
          <w:szCs w:val="28"/>
        </w:rPr>
        <w:t>,</w:t>
      </w:r>
      <w:r w:rsidR="00170DB7" w:rsidRPr="00170DB7">
        <w:rPr>
          <w:rFonts w:ascii="PT Astra Serif" w:hAnsi="PT Astra Serif"/>
          <w:sz w:val="28"/>
          <w:szCs w:val="28"/>
        </w:rPr>
        <w:t xml:space="preserve"> вс</w:t>
      </w:r>
      <w:r>
        <w:rPr>
          <w:rFonts w:ascii="PT Astra Serif" w:hAnsi="PT Astra Serif"/>
          <w:sz w:val="28"/>
          <w:szCs w:val="28"/>
        </w:rPr>
        <w:t>ё</w:t>
      </w:r>
      <w:r w:rsidR="00170DB7" w:rsidRPr="00170DB7">
        <w:rPr>
          <w:rFonts w:ascii="PT Astra Serif" w:hAnsi="PT Astra Serif"/>
          <w:sz w:val="28"/>
          <w:szCs w:val="28"/>
        </w:rPr>
        <w:t>-таки</w:t>
      </w:r>
      <w:r w:rsidR="006421C0">
        <w:rPr>
          <w:rFonts w:ascii="PT Astra Serif" w:hAnsi="PT Astra Serif"/>
          <w:sz w:val="28"/>
          <w:szCs w:val="28"/>
        </w:rPr>
        <w:t>,</w:t>
      </w:r>
      <w:r w:rsidR="00170DB7" w:rsidRPr="00170DB7">
        <w:rPr>
          <w:rFonts w:ascii="PT Astra Serif" w:hAnsi="PT Astra Serif"/>
          <w:sz w:val="28"/>
          <w:szCs w:val="28"/>
        </w:rPr>
        <w:t xml:space="preserve"> наличие как и </w:t>
      </w:r>
      <w:proofErr w:type="spellStart"/>
      <w:r w:rsidR="00170DB7" w:rsidRPr="00170DB7">
        <w:rPr>
          <w:rFonts w:ascii="PT Astra Serif" w:hAnsi="PT Astra Serif"/>
          <w:sz w:val="28"/>
          <w:szCs w:val="28"/>
        </w:rPr>
        <w:t>велошлема</w:t>
      </w:r>
      <w:proofErr w:type="spellEnd"/>
      <w:r w:rsidR="00170DB7" w:rsidRPr="00170DB7">
        <w:rPr>
          <w:rFonts w:ascii="PT Astra Serif" w:hAnsi="PT Astra Serif"/>
          <w:sz w:val="28"/>
          <w:szCs w:val="28"/>
        </w:rPr>
        <w:t xml:space="preserve"> для водителей средств индивидуальной мобильности</w:t>
      </w:r>
      <w:r>
        <w:rPr>
          <w:rFonts w:ascii="PT Astra Serif" w:hAnsi="PT Astra Serif"/>
          <w:sz w:val="28"/>
          <w:szCs w:val="28"/>
        </w:rPr>
        <w:t>,</w:t>
      </w:r>
      <w:r w:rsidR="00170DB7" w:rsidRPr="00170DB7">
        <w:rPr>
          <w:rFonts w:ascii="PT Astra Serif" w:hAnsi="PT Astra Serif"/>
          <w:sz w:val="28"/>
          <w:szCs w:val="28"/>
        </w:rPr>
        <w:t xml:space="preserve"> если они двигаются по проезжей части</w:t>
      </w:r>
      <w:r w:rsidR="000860AD">
        <w:rPr>
          <w:rFonts w:ascii="PT Astra Serif" w:hAnsi="PT Astra Serif"/>
          <w:sz w:val="28"/>
          <w:szCs w:val="28"/>
        </w:rPr>
        <w:t>,</w:t>
      </w:r>
      <w:r w:rsidR="00170DB7" w:rsidRPr="00170DB7">
        <w:rPr>
          <w:rFonts w:ascii="PT Astra Serif" w:hAnsi="PT Astra Serif"/>
          <w:sz w:val="28"/>
          <w:szCs w:val="28"/>
        </w:rPr>
        <w:t xml:space="preserve"> безусловно</w:t>
      </w:r>
      <w:r w:rsidR="000860AD">
        <w:rPr>
          <w:rFonts w:ascii="PT Astra Serif" w:hAnsi="PT Astra Serif"/>
          <w:sz w:val="28"/>
          <w:szCs w:val="28"/>
        </w:rPr>
        <w:t>,</w:t>
      </w:r>
      <w:r w:rsidR="00170DB7" w:rsidRPr="00170DB7">
        <w:rPr>
          <w:rFonts w:ascii="PT Astra Serif" w:hAnsi="PT Astra Serif"/>
          <w:sz w:val="28"/>
          <w:szCs w:val="28"/>
        </w:rPr>
        <w:t xml:space="preserve"> и то</w:t>
      </w:r>
      <w:r w:rsidR="000860AD">
        <w:rPr>
          <w:rFonts w:ascii="PT Astra Serif" w:hAnsi="PT Astra Serif"/>
          <w:sz w:val="28"/>
          <w:szCs w:val="28"/>
        </w:rPr>
        <w:t>,</w:t>
      </w:r>
      <w:r w:rsidR="00170DB7" w:rsidRPr="00170DB7">
        <w:rPr>
          <w:rFonts w:ascii="PT Astra Serif" w:hAnsi="PT Astra Serif"/>
          <w:sz w:val="28"/>
          <w:szCs w:val="28"/>
        </w:rPr>
        <w:t xml:space="preserve"> что у нас есть</w:t>
      </w:r>
      <w:r w:rsidR="006421C0">
        <w:rPr>
          <w:rFonts w:ascii="PT Astra Serif" w:hAnsi="PT Astra Serif"/>
          <w:sz w:val="28"/>
          <w:szCs w:val="28"/>
        </w:rPr>
        <w:t>,</w:t>
      </w:r>
      <w:r w:rsidR="00170DB7" w:rsidRPr="00170DB7">
        <w:rPr>
          <w:rFonts w:ascii="PT Astra Serif" w:hAnsi="PT Astra Serif"/>
          <w:sz w:val="28"/>
          <w:szCs w:val="28"/>
        </w:rPr>
        <w:t xml:space="preserve"> с точки зрения светоотражающих элементов</w:t>
      </w:r>
      <w:r w:rsidR="006421C0">
        <w:rPr>
          <w:rFonts w:ascii="PT Astra Serif" w:hAnsi="PT Astra Serif"/>
          <w:sz w:val="28"/>
          <w:szCs w:val="28"/>
        </w:rPr>
        <w:t>,</w:t>
      </w:r>
      <w:r w:rsidR="00170DB7" w:rsidRPr="00170DB7">
        <w:rPr>
          <w:rFonts w:ascii="PT Astra Serif" w:hAnsi="PT Astra Serif"/>
          <w:sz w:val="28"/>
          <w:szCs w:val="28"/>
        </w:rPr>
        <w:t xml:space="preserve"> </w:t>
      </w:r>
      <w:r w:rsidR="000860AD">
        <w:rPr>
          <w:rFonts w:ascii="PT Astra Serif" w:hAnsi="PT Astra Serif"/>
          <w:sz w:val="28"/>
          <w:szCs w:val="28"/>
        </w:rPr>
        <w:t>в</w:t>
      </w:r>
      <w:r w:rsidR="00170DB7" w:rsidRPr="00170DB7">
        <w:rPr>
          <w:rFonts w:ascii="PT Astra Serif" w:hAnsi="PT Astra Serif"/>
          <w:sz w:val="28"/>
          <w:szCs w:val="28"/>
        </w:rPr>
        <w:t>не населённых пунктов</w:t>
      </w:r>
      <w:r w:rsidR="000860AD">
        <w:rPr>
          <w:rFonts w:ascii="PT Astra Serif" w:hAnsi="PT Astra Serif"/>
          <w:sz w:val="28"/>
          <w:szCs w:val="28"/>
        </w:rPr>
        <w:t>, е</w:t>
      </w:r>
      <w:r w:rsidR="00170DB7" w:rsidRPr="00170DB7">
        <w:rPr>
          <w:rFonts w:ascii="PT Astra Serif" w:hAnsi="PT Astra Serif"/>
          <w:sz w:val="28"/>
          <w:szCs w:val="28"/>
        </w:rPr>
        <w:t>сли опять же двигаются по проезжей части</w:t>
      </w:r>
      <w:r>
        <w:rPr>
          <w:rFonts w:ascii="PT Astra Serif" w:hAnsi="PT Astra Serif"/>
          <w:sz w:val="28"/>
          <w:szCs w:val="28"/>
        </w:rPr>
        <w:t>,</w:t>
      </w:r>
      <w:r w:rsidR="00170DB7" w:rsidRPr="00170DB7">
        <w:rPr>
          <w:rFonts w:ascii="PT Astra Serif" w:hAnsi="PT Astra Serif"/>
          <w:sz w:val="28"/>
          <w:szCs w:val="28"/>
        </w:rPr>
        <w:t xml:space="preserve"> то должны быть светоотражающие элементы</w:t>
      </w:r>
      <w:r>
        <w:rPr>
          <w:rFonts w:ascii="PT Astra Serif" w:hAnsi="PT Astra Serif"/>
          <w:sz w:val="28"/>
          <w:szCs w:val="28"/>
        </w:rPr>
        <w:t>.</w:t>
      </w:r>
      <w:r w:rsidR="00170DB7" w:rsidRPr="00170DB7">
        <w:rPr>
          <w:rFonts w:ascii="PT Astra Serif" w:hAnsi="PT Astra Serif"/>
          <w:sz w:val="28"/>
          <w:szCs w:val="28"/>
        </w:rPr>
        <w:t xml:space="preserve"> </w:t>
      </w:r>
    </w:p>
    <w:p w:rsidR="00BE6D6C" w:rsidRDefault="00BE6D6C" w:rsidP="00C43A9D">
      <w:pPr>
        <w:spacing w:after="0" w:line="240" w:lineRule="auto"/>
        <w:ind w:firstLine="709"/>
        <w:jc w:val="both"/>
        <w:rPr>
          <w:rFonts w:ascii="PT Astra Serif" w:hAnsi="PT Astra Serif"/>
          <w:sz w:val="28"/>
          <w:szCs w:val="28"/>
        </w:rPr>
      </w:pPr>
    </w:p>
    <w:p w:rsidR="003D45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Отвечая</w:t>
      </w:r>
      <w:r w:rsidR="000860AD">
        <w:rPr>
          <w:rFonts w:ascii="PT Astra Serif" w:hAnsi="PT Astra Serif"/>
          <w:sz w:val="28"/>
          <w:szCs w:val="28"/>
        </w:rPr>
        <w:t>, коллеги,</w:t>
      </w:r>
      <w:r w:rsidRPr="00170DB7">
        <w:rPr>
          <w:rFonts w:ascii="PT Astra Serif" w:hAnsi="PT Astra Serif"/>
          <w:sz w:val="28"/>
          <w:szCs w:val="28"/>
        </w:rPr>
        <w:t xml:space="preserve"> сразу на вопрос</w:t>
      </w:r>
      <w:r w:rsidR="000860AD">
        <w:rPr>
          <w:rFonts w:ascii="PT Astra Serif" w:hAnsi="PT Astra Serif"/>
          <w:sz w:val="28"/>
          <w:szCs w:val="28"/>
        </w:rPr>
        <w:t>:</w:t>
      </w:r>
      <w:r w:rsidRPr="00170DB7">
        <w:rPr>
          <w:rFonts w:ascii="PT Astra Serif" w:hAnsi="PT Astra Serif"/>
          <w:sz w:val="28"/>
          <w:szCs w:val="28"/>
        </w:rPr>
        <w:t xml:space="preserve"> почему такие скоростные параметры выбраны</w:t>
      </w:r>
      <w:r w:rsidR="00BE6D6C">
        <w:rPr>
          <w:rFonts w:ascii="PT Astra Serif" w:hAnsi="PT Astra Serif"/>
          <w:sz w:val="28"/>
          <w:szCs w:val="28"/>
        </w:rPr>
        <w:t>. А</w:t>
      </w:r>
      <w:r w:rsidRPr="00170DB7">
        <w:rPr>
          <w:rFonts w:ascii="PT Astra Serif" w:hAnsi="PT Astra Serif"/>
          <w:sz w:val="28"/>
          <w:szCs w:val="28"/>
        </w:rPr>
        <w:t xml:space="preserve"> такой вопрос поступал</w:t>
      </w:r>
      <w:r w:rsidR="00BE6D6C">
        <w:rPr>
          <w:rFonts w:ascii="PT Astra Serif" w:hAnsi="PT Astra Serif"/>
          <w:sz w:val="28"/>
          <w:szCs w:val="28"/>
        </w:rPr>
        <w:t>.</w:t>
      </w:r>
      <w:r w:rsidRPr="00170DB7">
        <w:rPr>
          <w:rFonts w:ascii="PT Astra Serif" w:hAnsi="PT Astra Serif"/>
          <w:sz w:val="28"/>
          <w:szCs w:val="28"/>
        </w:rPr>
        <w:t xml:space="preserve"> Дело в том</w:t>
      </w:r>
      <w:r w:rsidR="00BE6D6C">
        <w:rPr>
          <w:rFonts w:ascii="PT Astra Serif" w:hAnsi="PT Astra Serif"/>
          <w:sz w:val="28"/>
          <w:szCs w:val="28"/>
        </w:rPr>
        <w:t>,</w:t>
      </w:r>
      <w:r w:rsidR="006421C0">
        <w:rPr>
          <w:rFonts w:ascii="PT Astra Serif" w:hAnsi="PT Astra Serif"/>
          <w:sz w:val="28"/>
          <w:szCs w:val="28"/>
        </w:rPr>
        <w:t xml:space="preserve"> что нам</w:t>
      </w:r>
      <w:r w:rsidRPr="00170DB7">
        <w:rPr>
          <w:rFonts w:ascii="PT Astra Serif" w:hAnsi="PT Astra Serif"/>
          <w:sz w:val="28"/>
          <w:szCs w:val="28"/>
        </w:rPr>
        <w:t xml:space="preserve"> необходимо с</w:t>
      </w:r>
      <w:r w:rsidR="00BE6D6C">
        <w:rPr>
          <w:rFonts w:ascii="PT Astra Serif" w:hAnsi="PT Astra Serif"/>
          <w:sz w:val="28"/>
          <w:szCs w:val="28"/>
        </w:rPr>
        <w:t>инхронизировать требования ГОСТа</w:t>
      </w:r>
      <w:r w:rsidR="006421C0">
        <w:rPr>
          <w:rFonts w:ascii="PT Astra Serif" w:hAnsi="PT Astra Serif"/>
          <w:sz w:val="28"/>
          <w:szCs w:val="28"/>
        </w:rPr>
        <w:t>,</w:t>
      </w:r>
      <w:r w:rsidRPr="00170DB7">
        <w:rPr>
          <w:rFonts w:ascii="PT Astra Serif" w:hAnsi="PT Astra Serif"/>
          <w:sz w:val="28"/>
          <w:szCs w:val="28"/>
        </w:rPr>
        <w:t xml:space="preserve"> национальный</w:t>
      </w:r>
      <w:r w:rsidR="003D4522">
        <w:rPr>
          <w:rFonts w:ascii="PT Astra Serif" w:hAnsi="PT Astra Serif"/>
          <w:sz w:val="28"/>
          <w:szCs w:val="28"/>
        </w:rPr>
        <w:t xml:space="preserve"> стандарт Российской Федерации</w:t>
      </w:r>
      <w:r w:rsidR="006421C0">
        <w:rPr>
          <w:rFonts w:ascii="PT Astra Serif" w:hAnsi="PT Astra Serif"/>
          <w:sz w:val="28"/>
          <w:szCs w:val="28"/>
        </w:rPr>
        <w:t>,</w:t>
      </w:r>
      <w:r w:rsidR="003D4522">
        <w:rPr>
          <w:rFonts w:ascii="PT Astra Serif" w:hAnsi="PT Astra Serif"/>
          <w:sz w:val="28"/>
          <w:szCs w:val="28"/>
        </w:rPr>
        <w:t xml:space="preserve"> «Э</w:t>
      </w:r>
      <w:r w:rsidRPr="00170DB7">
        <w:rPr>
          <w:rFonts w:ascii="PT Astra Serif" w:hAnsi="PT Astra Serif"/>
          <w:sz w:val="28"/>
          <w:szCs w:val="28"/>
        </w:rPr>
        <w:t>лектрические средства индивидуальной мобильности</w:t>
      </w:r>
      <w:r w:rsidR="003D4522">
        <w:rPr>
          <w:rFonts w:ascii="PT Astra Serif" w:hAnsi="PT Astra Serif"/>
          <w:sz w:val="28"/>
          <w:szCs w:val="28"/>
        </w:rPr>
        <w:t>…», к</w:t>
      </w:r>
      <w:r w:rsidRPr="00170DB7">
        <w:rPr>
          <w:rFonts w:ascii="PT Astra Serif" w:hAnsi="PT Astra Serif"/>
          <w:sz w:val="28"/>
          <w:szCs w:val="28"/>
        </w:rPr>
        <w:t>ак раз</w:t>
      </w:r>
      <w:r w:rsidR="003D4522">
        <w:rPr>
          <w:rFonts w:ascii="PT Astra Serif" w:hAnsi="PT Astra Serif"/>
          <w:sz w:val="28"/>
          <w:szCs w:val="28"/>
        </w:rPr>
        <w:t>,</w:t>
      </w:r>
      <w:r w:rsidRPr="00170DB7">
        <w:rPr>
          <w:rFonts w:ascii="PT Astra Serif" w:hAnsi="PT Astra Serif"/>
          <w:sz w:val="28"/>
          <w:szCs w:val="28"/>
        </w:rPr>
        <w:t xml:space="preserve"> где установлены все режимы скорости</w:t>
      </w:r>
      <w:r w:rsidR="006421C0">
        <w:rPr>
          <w:rFonts w:ascii="PT Astra Serif" w:hAnsi="PT Astra Serif"/>
          <w:sz w:val="28"/>
          <w:szCs w:val="28"/>
        </w:rPr>
        <w:t>. И</w:t>
      </w:r>
      <w:r w:rsidRPr="00170DB7">
        <w:rPr>
          <w:rFonts w:ascii="PT Astra Serif" w:hAnsi="PT Astra Serif"/>
          <w:sz w:val="28"/>
          <w:szCs w:val="28"/>
        </w:rPr>
        <w:t xml:space="preserve"> в рамках пешеходного режима максимальная скорость</w:t>
      </w:r>
      <w:r w:rsidR="003D4522">
        <w:rPr>
          <w:rFonts w:ascii="PT Astra Serif" w:hAnsi="PT Astra Serif"/>
          <w:sz w:val="28"/>
          <w:szCs w:val="28"/>
        </w:rPr>
        <w:t>,</w:t>
      </w:r>
      <w:r w:rsidRPr="00170DB7">
        <w:rPr>
          <w:rFonts w:ascii="PT Astra Serif" w:hAnsi="PT Astra Serif"/>
          <w:sz w:val="28"/>
          <w:szCs w:val="28"/>
        </w:rPr>
        <w:t xml:space="preserve"> которая должна</w:t>
      </w:r>
      <w:r w:rsidR="003D4522">
        <w:rPr>
          <w:rFonts w:ascii="PT Astra Serif" w:hAnsi="PT Astra Serif"/>
          <w:sz w:val="28"/>
          <w:szCs w:val="28"/>
        </w:rPr>
        <w:t>,</w:t>
      </w:r>
      <w:r w:rsidRPr="00170DB7">
        <w:rPr>
          <w:rFonts w:ascii="PT Astra Serif" w:hAnsi="PT Astra Serif"/>
          <w:sz w:val="28"/>
          <w:szCs w:val="28"/>
        </w:rPr>
        <w:t xml:space="preserve"> в том числе</w:t>
      </w:r>
      <w:r w:rsidR="006421C0">
        <w:rPr>
          <w:rFonts w:ascii="PT Astra Serif" w:hAnsi="PT Astra Serif"/>
          <w:sz w:val="28"/>
          <w:szCs w:val="28"/>
        </w:rPr>
        <w:t>,</w:t>
      </w:r>
      <w:r w:rsidRPr="00170DB7">
        <w:rPr>
          <w:rFonts w:ascii="PT Astra Serif" w:hAnsi="PT Astra Serif"/>
          <w:sz w:val="28"/>
          <w:szCs w:val="28"/>
        </w:rPr>
        <w:t xml:space="preserve"> быть технически</w:t>
      </w:r>
      <w:r w:rsidR="003D4522">
        <w:rPr>
          <w:rFonts w:ascii="PT Astra Serif" w:hAnsi="PT Astra Serif"/>
          <w:sz w:val="28"/>
          <w:szCs w:val="28"/>
        </w:rPr>
        <w:t>,</w:t>
      </w:r>
      <w:r w:rsidRPr="00170DB7">
        <w:rPr>
          <w:rFonts w:ascii="PT Astra Serif" w:hAnsi="PT Astra Serif"/>
          <w:sz w:val="28"/>
          <w:szCs w:val="28"/>
        </w:rPr>
        <w:t xml:space="preserve"> предусм</w:t>
      </w:r>
      <w:r w:rsidR="003D4522">
        <w:rPr>
          <w:rFonts w:ascii="PT Astra Serif" w:hAnsi="PT Astra Serif"/>
          <w:sz w:val="28"/>
          <w:szCs w:val="28"/>
        </w:rPr>
        <w:t xml:space="preserve">отрена на этих средствах </w:t>
      </w:r>
      <w:r w:rsidR="006421C0">
        <w:rPr>
          <w:rFonts w:ascii="PT Astra Serif" w:hAnsi="PT Astra Serif"/>
          <w:sz w:val="28"/>
          <w:szCs w:val="28"/>
        </w:rPr>
        <w:t>- 8 километров в час. П</w:t>
      </w:r>
      <w:r w:rsidRPr="00170DB7">
        <w:rPr>
          <w:rFonts w:ascii="PT Astra Serif" w:hAnsi="PT Astra Serif"/>
          <w:sz w:val="28"/>
          <w:szCs w:val="28"/>
        </w:rPr>
        <w:t>оэтому</w:t>
      </w:r>
      <w:r w:rsidR="006421C0">
        <w:rPr>
          <w:rFonts w:ascii="PT Astra Serif" w:hAnsi="PT Astra Serif"/>
          <w:sz w:val="28"/>
          <w:szCs w:val="28"/>
        </w:rPr>
        <w:t>,</w:t>
      </w:r>
      <w:r w:rsidRPr="00170DB7">
        <w:rPr>
          <w:rFonts w:ascii="PT Astra Serif" w:hAnsi="PT Astra Serif"/>
          <w:sz w:val="28"/>
          <w:szCs w:val="28"/>
        </w:rPr>
        <w:t xml:space="preserve"> м</w:t>
      </w:r>
      <w:r w:rsidR="003D4522">
        <w:rPr>
          <w:rFonts w:ascii="PT Astra Serif" w:hAnsi="PT Astra Serif"/>
          <w:sz w:val="28"/>
          <w:szCs w:val="28"/>
        </w:rPr>
        <w:t xml:space="preserve">ы такие параметры </w:t>
      </w:r>
      <w:r w:rsidR="006421C0">
        <w:rPr>
          <w:rFonts w:ascii="PT Astra Serif" w:hAnsi="PT Astra Serif"/>
          <w:sz w:val="28"/>
          <w:szCs w:val="28"/>
        </w:rPr>
        <w:t xml:space="preserve">и </w:t>
      </w:r>
      <w:r w:rsidR="003D4522">
        <w:rPr>
          <w:rFonts w:ascii="PT Astra Serif" w:hAnsi="PT Astra Serif"/>
          <w:sz w:val="28"/>
          <w:szCs w:val="28"/>
        </w:rPr>
        <w:t>определили с Г</w:t>
      </w:r>
      <w:r w:rsidRPr="00170DB7">
        <w:rPr>
          <w:rFonts w:ascii="PT Astra Serif" w:hAnsi="PT Astra Serif"/>
          <w:sz w:val="28"/>
          <w:szCs w:val="28"/>
        </w:rPr>
        <w:t>лавным управлением</w:t>
      </w:r>
      <w:r w:rsidR="003D4522">
        <w:rPr>
          <w:rFonts w:ascii="PT Astra Serif" w:hAnsi="PT Astra Serif"/>
          <w:sz w:val="28"/>
          <w:szCs w:val="28"/>
        </w:rPr>
        <w:t>.</w:t>
      </w:r>
      <w:r w:rsidRPr="00170DB7">
        <w:rPr>
          <w:rFonts w:ascii="PT Astra Serif" w:hAnsi="PT Astra Serif"/>
          <w:sz w:val="28"/>
          <w:szCs w:val="28"/>
        </w:rPr>
        <w:t xml:space="preserve"> </w:t>
      </w:r>
    </w:p>
    <w:p w:rsidR="003D4522" w:rsidRDefault="003D4522" w:rsidP="00C43A9D">
      <w:pPr>
        <w:spacing w:after="0" w:line="240" w:lineRule="auto"/>
        <w:ind w:firstLine="709"/>
        <w:jc w:val="both"/>
        <w:rPr>
          <w:rFonts w:ascii="PT Astra Serif" w:hAnsi="PT Astra Serif"/>
          <w:sz w:val="28"/>
          <w:szCs w:val="28"/>
        </w:rPr>
      </w:pPr>
    </w:p>
    <w:p w:rsidR="003D4522" w:rsidRDefault="003D4522" w:rsidP="00C43A9D">
      <w:pPr>
        <w:spacing w:after="0" w:line="240" w:lineRule="auto"/>
        <w:ind w:firstLine="709"/>
        <w:jc w:val="both"/>
        <w:rPr>
          <w:rFonts w:ascii="PT Astra Serif" w:hAnsi="PT Astra Serif"/>
          <w:sz w:val="28"/>
          <w:szCs w:val="28"/>
        </w:rPr>
      </w:pPr>
    </w:p>
    <w:p w:rsidR="003D4522" w:rsidRPr="00D855A7" w:rsidRDefault="003D4522"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3D45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D4522">
        <w:rPr>
          <w:rFonts w:ascii="PT Astra Serif" w:hAnsi="PT Astra Serif"/>
          <w:sz w:val="28"/>
          <w:szCs w:val="28"/>
        </w:rPr>
        <w:t>.</w:t>
      </w:r>
      <w:r w:rsidRPr="00170DB7">
        <w:rPr>
          <w:rFonts w:ascii="PT Astra Serif" w:hAnsi="PT Astra Serif"/>
          <w:sz w:val="28"/>
          <w:szCs w:val="28"/>
        </w:rPr>
        <w:t xml:space="preserve"> </w:t>
      </w:r>
    </w:p>
    <w:p w:rsidR="003D4522" w:rsidRDefault="003D4522"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3D4522" w:rsidRDefault="003D452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вопросы</w:t>
      </w:r>
      <w:r>
        <w:rPr>
          <w:rFonts w:ascii="PT Astra Serif" w:hAnsi="PT Astra Serif"/>
          <w:sz w:val="28"/>
          <w:szCs w:val="28"/>
        </w:rPr>
        <w:t>.</w:t>
      </w:r>
      <w:r w:rsidR="00170DB7" w:rsidRPr="00170DB7">
        <w:rPr>
          <w:rFonts w:ascii="PT Astra Serif" w:hAnsi="PT Astra Serif"/>
          <w:sz w:val="28"/>
          <w:szCs w:val="28"/>
        </w:rPr>
        <w:t xml:space="preserve"> </w:t>
      </w:r>
    </w:p>
    <w:p w:rsidR="003D4522" w:rsidRDefault="003D4522" w:rsidP="00C43A9D">
      <w:pPr>
        <w:spacing w:after="0" w:line="240" w:lineRule="auto"/>
        <w:ind w:firstLine="709"/>
        <w:jc w:val="both"/>
        <w:rPr>
          <w:rFonts w:ascii="PT Astra Serif" w:hAnsi="PT Astra Serif"/>
          <w:sz w:val="28"/>
          <w:szCs w:val="28"/>
        </w:rPr>
      </w:pPr>
    </w:p>
    <w:p w:rsidR="000860AD" w:rsidRDefault="000860AD" w:rsidP="00C43A9D">
      <w:pPr>
        <w:spacing w:after="0" w:line="240" w:lineRule="auto"/>
        <w:ind w:firstLine="709"/>
        <w:jc w:val="both"/>
        <w:rPr>
          <w:rFonts w:ascii="PT Astra Serif" w:hAnsi="PT Astra Serif"/>
          <w:sz w:val="28"/>
          <w:szCs w:val="28"/>
        </w:rPr>
      </w:pP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Людмила Алексеевна</w:t>
      </w:r>
      <w:r w:rsidR="006421C0">
        <w:rPr>
          <w:rFonts w:ascii="PT Astra Serif" w:hAnsi="PT Astra Serif"/>
          <w:sz w:val="28"/>
          <w:szCs w:val="28"/>
        </w:rPr>
        <w:t xml:space="preserve"> - в</w:t>
      </w:r>
      <w:r w:rsidRPr="00170DB7">
        <w:rPr>
          <w:rFonts w:ascii="PT Astra Serif" w:hAnsi="PT Astra Serif"/>
          <w:sz w:val="28"/>
          <w:szCs w:val="28"/>
        </w:rPr>
        <w:t>ладе</w:t>
      </w:r>
      <w:r w:rsidR="000860AD">
        <w:rPr>
          <w:rFonts w:ascii="PT Astra Serif" w:hAnsi="PT Astra Serif"/>
          <w:sz w:val="28"/>
          <w:szCs w:val="28"/>
        </w:rPr>
        <w:t>лица самоката.</w:t>
      </w:r>
    </w:p>
    <w:p w:rsidR="000860AD" w:rsidRDefault="000860AD" w:rsidP="00C43A9D">
      <w:pPr>
        <w:spacing w:after="0" w:line="240" w:lineRule="auto"/>
        <w:ind w:firstLine="709"/>
        <w:jc w:val="both"/>
        <w:rPr>
          <w:rFonts w:ascii="PT Astra Serif" w:hAnsi="PT Astra Serif"/>
          <w:sz w:val="28"/>
          <w:szCs w:val="28"/>
        </w:rPr>
      </w:pPr>
    </w:p>
    <w:p w:rsidR="000860AD" w:rsidRDefault="006421C0" w:rsidP="00C43A9D">
      <w:pPr>
        <w:spacing w:after="0" w:line="240" w:lineRule="auto"/>
        <w:ind w:firstLine="709"/>
        <w:jc w:val="both"/>
        <w:rPr>
          <w:rFonts w:ascii="PT Astra Serif" w:hAnsi="PT Astra Serif"/>
          <w:sz w:val="28"/>
          <w:szCs w:val="28"/>
        </w:rPr>
      </w:pPr>
      <w:r>
        <w:rPr>
          <w:rFonts w:ascii="PT Astra Serif" w:hAnsi="PT Astra Serif"/>
          <w:sz w:val="28"/>
          <w:szCs w:val="28"/>
        </w:rPr>
        <w:t>Вопрос у Вас?</w:t>
      </w:r>
    </w:p>
    <w:p w:rsidR="006421C0" w:rsidRDefault="006421C0" w:rsidP="00C43A9D">
      <w:pPr>
        <w:spacing w:after="0" w:line="240" w:lineRule="auto"/>
        <w:ind w:firstLine="709"/>
        <w:jc w:val="both"/>
        <w:rPr>
          <w:rFonts w:ascii="PT Astra Serif" w:hAnsi="PT Astra Serif"/>
          <w:sz w:val="28"/>
          <w:szCs w:val="28"/>
        </w:rPr>
      </w:pPr>
    </w:p>
    <w:p w:rsidR="000860AD" w:rsidRDefault="006421C0" w:rsidP="00C43A9D">
      <w:pPr>
        <w:spacing w:after="0" w:line="240" w:lineRule="auto"/>
        <w:ind w:firstLine="709"/>
        <w:jc w:val="both"/>
        <w:rPr>
          <w:rFonts w:ascii="PT Astra Serif" w:hAnsi="PT Astra Serif"/>
          <w:sz w:val="28"/>
          <w:szCs w:val="28"/>
        </w:rPr>
      </w:pPr>
      <w:r>
        <w:rPr>
          <w:rFonts w:ascii="PT Astra Serif" w:hAnsi="PT Astra Serif"/>
          <w:sz w:val="28"/>
          <w:szCs w:val="28"/>
        </w:rPr>
        <w:t>Вопрос, Людмила Алексеевна?</w:t>
      </w:r>
    </w:p>
    <w:p w:rsidR="000860AD" w:rsidRPr="00170DB7" w:rsidRDefault="000860AD" w:rsidP="00C43A9D">
      <w:pPr>
        <w:spacing w:after="0" w:line="240" w:lineRule="auto"/>
        <w:ind w:firstLine="709"/>
        <w:jc w:val="both"/>
        <w:rPr>
          <w:rFonts w:ascii="PT Astra Serif" w:hAnsi="PT Astra Serif"/>
          <w:sz w:val="28"/>
          <w:szCs w:val="28"/>
        </w:rPr>
      </w:pPr>
    </w:p>
    <w:p w:rsidR="000860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0860AD">
        <w:rPr>
          <w:rFonts w:ascii="PT Astra Serif" w:hAnsi="PT Astra Serif"/>
          <w:sz w:val="28"/>
          <w:szCs w:val="28"/>
        </w:rPr>
        <w:t>, пожалуйста, п</w:t>
      </w:r>
      <w:r w:rsidRPr="00170DB7">
        <w:rPr>
          <w:rFonts w:ascii="PT Astra Serif" w:hAnsi="PT Astra Serif"/>
          <w:sz w:val="28"/>
          <w:szCs w:val="28"/>
        </w:rPr>
        <w:t>ожалуйста</w:t>
      </w:r>
      <w:r w:rsidR="000860AD">
        <w:rPr>
          <w:rFonts w:ascii="PT Astra Serif" w:hAnsi="PT Astra Serif"/>
          <w:sz w:val="28"/>
          <w:szCs w:val="28"/>
        </w:rPr>
        <w:t>.</w:t>
      </w:r>
      <w:r w:rsidRPr="00170DB7">
        <w:rPr>
          <w:rFonts w:ascii="PT Astra Serif" w:hAnsi="PT Astra Serif"/>
          <w:sz w:val="28"/>
          <w:szCs w:val="28"/>
        </w:rPr>
        <w:t xml:space="preserve"> </w:t>
      </w:r>
    </w:p>
    <w:p w:rsidR="000860AD" w:rsidRDefault="000860AD" w:rsidP="00C43A9D">
      <w:pPr>
        <w:spacing w:after="0" w:line="240" w:lineRule="auto"/>
        <w:ind w:firstLine="709"/>
        <w:jc w:val="both"/>
        <w:rPr>
          <w:rFonts w:ascii="PT Astra Serif" w:hAnsi="PT Astra Serif"/>
          <w:sz w:val="28"/>
          <w:szCs w:val="28"/>
        </w:rPr>
      </w:pPr>
    </w:p>
    <w:p w:rsidR="000860AD" w:rsidRDefault="000860AD" w:rsidP="00C43A9D">
      <w:pPr>
        <w:spacing w:after="0" w:line="240" w:lineRule="auto"/>
        <w:ind w:firstLine="709"/>
        <w:jc w:val="both"/>
        <w:rPr>
          <w:rFonts w:ascii="PT Astra Serif" w:hAnsi="PT Astra Serif"/>
          <w:sz w:val="28"/>
          <w:szCs w:val="28"/>
        </w:rPr>
      </w:pPr>
    </w:p>
    <w:p w:rsidR="00980A77" w:rsidRPr="00980A77" w:rsidRDefault="00980A77" w:rsidP="00C43A9D">
      <w:pPr>
        <w:spacing w:after="0" w:line="240" w:lineRule="auto"/>
        <w:ind w:firstLine="709"/>
        <w:jc w:val="both"/>
        <w:rPr>
          <w:rFonts w:ascii="PT Astra Serif" w:eastAsia="Times New Roman" w:hAnsi="PT Astra Serif" w:cs="Times New Roman"/>
          <w:sz w:val="28"/>
          <w:szCs w:val="28"/>
          <w:lang w:eastAsia="ru-RU"/>
        </w:rPr>
      </w:pPr>
      <w:r w:rsidRPr="00980A77">
        <w:rPr>
          <w:rFonts w:ascii="PT Astra Serif" w:eastAsia="Times New Roman" w:hAnsi="PT Astra Serif" w:cs="Times New Roman"/>
          <w:b/>
          <w:sz w:val="28"/>
          <w:szCs w:val="28"/>
          <w:lang w:eastAsia="ru-RU"/>
        </w:rPr>
        <w:t>Депутат Суслова Л.А.</w:t>
      </w:r>
      <w:r w:rsidRPr="00980A77">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980A77" w:rsidRDefault="00980A7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кажите</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как предполагается</w:t>
      </w:r>
      <w:r w:rsidR="006421C0">
        <w:rPr>
          <w:rFonts w:ascii="PT Astra Serif" w:hAnsi="PT Astra Serif"/>
          <w:sz w:val="28"/>
          <w:szCs w:val="28"/>
        </w:rPr>
        <w:t>,</w:t>
      </w:r>
      <w:r w:rsidR="00170DB7" w:rsidRPr="00170DB7">
        <w:rPr>
          <w:rFonts w:ascii="PT Astra Serif" w:hAnsi="PT Astra Serif"/>
          <w:sz w:val="28"/>
          <w:szCs w:val="28"/>
        </w:rPr>
        <w:t xml:space="preserve"> всё-таки</w:t>
      </w:r>
      <w:r w:rsidR="006421C0">
        <w:rPr>
          <w:rFonts w:ascii="PT Astra Serif" w:hAnsi="PT Astra Serif"/>
          <w:sz w:val="28"/>
          <w:szCs w:val="28"/>
        </w:rPr>
        <w:t>,</w:t>
      </w:r>
      <w:r w:rsidR="00170DB7" w:rsidRPr="00170DB7">
        <w:rPr>
          <w:rFonts w:ascii="PT Astra Serif" w:hAnsi="PT Astra Serif"/>
          <w:sz w:val="28"/>
          <w:szCs w:val="28"/>
        </w:rPr>
        <w:t xml:space="preserve"> исполнение в плане фиксации н</w:t>
      </w:r>
      <w:r>
        <w:rPr>
          <w:rFonts w:ascii="PT Astra Serif" w:hAnsi="PT Astra Serif"/>
          <w:sz w:val="28"/>
          <w:szCs w:val="28"/>
        </w:rPr>
        <w:t>арушения скорости на велодорожке?</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3D452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 второй вопрос</w:t>
      </w:r>
      <w:r w:rsidR="00980A77">
        <w:rPr>
          <w:rFonts w:ascii="PT Astra Serif" w:hAnsi="PT Astra Serif"/>
          <w:sz w:val="28"/>
          <w:szCs w:val="28"/>
        </w:rPr>
        <w:t>. В</w:t>
      </w:r>
      <w:r w:rsidRPr="00170DB7">
        <w:rPr>
          <w:rFonts w:ascii="PT Astra Serif" w:hAnsi="PT Astra Serif"/>
          <w:sz w:val="28"/>
          <w:szCs w:val="28"/>
        </w:rPr>
        <w:t>елосипед</w:t>
      </w:r>
      <w:r w:rsidR="006421C0">
        <w:rPr>
          <w:rFonts w:ascii="PT Astra Serif" w:hAnsi="PT Astra Serif"/>
          <w:sz w:val="28"/>
          <w:szCs w:val="28"/>
        </w:rPr>
        <w:t>. А…</w:t>
      </w:r>
      <w:r w:rsidRPr="00170DB7">
        <w:rPr>
          <w:rFonts w:ascii="PT Astra Serif" w:hAnsi="PT Astra Serif"/>
          <w:sz w:val="28"/>
          <w:szCs w:val="28"/>
        </w:rPr>
        <w:t xml:space="preserve"> предполагает</w:t>
      </w:r>
      <w:r w:rsidR="00980A77">
        <w:rPr>
          <w:rFonts w:ascii="PT Astra Serif" w:hAnsi="PT Astra Serif"/>
          <w:sz w:val="28"/>
          <w:szCs w:val="28"/>
        </w:rPr>
        <w:t>,</w:t>
      </w:r>
      <w:r w:rsidRPr="00170DB7">
        <w:rPr>
          <w:rFonts w:ascii="PT Astra Serif" w:hAnsi="PT Astra Serif"/>
          <w:sz w:val="28"/>
          <w:szCs w:val="28"/>
        </w:rPr>
        <w:t xml:space="preserve"> что это должен быть установлен какой-то спидометр</w:t>
      </w:r>
      <w:r w:rsidR="006421C0">
        <w:rPr>
          <w:rFonts w:ascii="PT Astra Serif" w:hAnsi="PT Astra Serif"/>
          <w:sz w:val="28"/>
          <w:szCs w:val="28"/>
        </w:rPr>
        <w:t>? Т</w:t>
      </w:r>
      <w:r w:rsidRPr="00170DB7">
        <w:rPr>
          <w:rFonts w:ascii="PT Astra Serif" w:hAnsi="PT Astra Serif"/>
          <w:sz w:val="28"/>
          <w:szCs w:val="28"/>
        </w:rPr>
        <w:t>о есть</w:t>
      </w:r>
      <w:r w:rsidR="006421C0">
        <w:rPr>
          <w:rFonts w:ascii="PT Astra Serif" w:hAnsi="PT Astra Serif"/>
          <w:sz w:val="28"/>
          <w:szCs w:val="28"/>
        </w:rPr>
        <w:t>, к</w:t>
      </w:r>
      <w:r w:rsidRPr="00170DB7">
        <w:rPr>
          <w:rFonts w:ascii="PT Astra Serif" w:hAnsi="PT Astra Serif"/>
          <w:sz w:val="28"/>
          <w:szCs w:val="28"/>
        </w:rPr>
        <w:t>аким образом вот эти средства передвижения будут контролироваться</w:t>
      </w:r>
      <w:r w:rsidR="00980A77">
        <w:rPr>
          <w:rFonts w:ascii="PT Astra Serif" w:hAnsi="PT Astra Serif"/>
          <w:sz w:val="28"/>
          <w:szCs w:val="28"/>
        </w:rPr>
        <w:t>?</w:t>
      </w:r>
      <w:r w:rsidRPr="00170DB7">
        <w:rPr>
          <w:rFonts w:ascii="PT Astra Serif" w:hAnsi="PT Astra Serif"/>
          <w:sz w:val="28"/>
          <w:szCs w:val="28"/>
        </w:rPr>
        <w:t xml:space="preserve"> </w:t>
      </w:r>
    </w:p>
    <w:p w:rsidR="003D4522" w:rsidRDefault="003D4522" w:rsidP="00C43A9D">
      <w:pPr>
        <w:spacing w:after="0" w:line="240" w:lineRule="auto"/>
        <w:ind w:firstLine="709"/>
        <w:jc w:val="both"/>
        <w:rPr>
          <w:rFonts w:ascii="PT Astra Serif" w:hAnsi="PT Astra Serif"/>
          <w:sz w:val="28"/>
          <w:szCs w:val="28"/>
        </w:rPr>
      </w:pPr>
    </w:p>
    <w:p w:rsidR="003D4522" w:rsidRDefault="003D4522" w:rsidP="00C43A9D">
      <w:pPr>
        <w:spacing w:after="0" w:line="240" w:lineRule="auto"/>
        <w:ind w:firstLine="709"/>
        <w:jc w:val="both"/>
        <w:rPr>
          <w:rFonts w:ascii="PT Astra Serif" w:hAnsi="PT Astra Serif"/>
          <w:sz w:val="28"/>
          <w:szCs w:val="28"/>
        </w:rPr>
      </w:pPr>
    </w:p>
    <w:p w:rsidR="003D4522" w:rsidRPr="00E366A7" w:rsidRDefault="003D4522" w:rsidP="00C43A9D">
      <w:pPr>
        <w:spacing w:after="0" w:line="240" w:lineRule="auto"/>
        <w:ind w:firstLine="709"/>
        <w:jc w:val="both"/>
        <w:rPr>
          <w:rFonts w:ascii="PT Astra Serif" w:hAnsi="PT Astra Serif"/>
          <w:sz w:val="28"/>
          <w:szCs w:val="28"/>
        </w:rPr>
      </w:pPr>
      <w:r w:rsidRPr="00E366A7">
        <w:rPr>
          <w:rFonts w:ascii="PT Astra Serif" w:hAnsi="PT Astra Serif"/>
          <w:b/>
          <w:sz w:val="28"/>
          <w:szCs w:val="28"/>
        </w:rPr>
        <w:t>Депутат Голобородько Д.А.</w:t>
      </w:r>
      <w:r w:rsidRPr="00E366A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80A77" w:rsidRDefault="00980A77" w:rsidP="00C43A9D">
      <w:pPr>
        <w:spacing w:after="0" w:line="240" w:lineRule="auto"/>
        <w:ind w:firstLine="709"/>
        <w:jc w:val="both"/>
        <w:rPr>
          <w:rFonts w:ascii="PT Astra Serif" w:hAnsi="PT Astra Serif"/>
          <w:sz w:val="28"/>
          <w:szCs w:val="28"/>
        </w:rPr>
      </w:pPr>
      <w:r>
        <w:rPr>
          <w:rFonts w:ascii="PT Astra Serif" w:hAnsi="PT Astra Serif"/>
          <w:sz w:val="28"/>
          <w:szCs w:val="28"/>
        </w:rPr>
        <w:t>Ну, к</w:t>
      </w:r>
      <w:r w:rsidR="00170DB7" w:rsidRPr="00170DB7">
        <w:rPr>
          <w:rFonts w:ascii="PT Astra Serif" w:hAnsi="PT Astra Serif"/>
          <w:sz w:val="28"/>
          <w:szCs w:val="28"/>
        </w:rPr>
        <w:t>оллеги</w:t>
      </w:r>
      <w:r w:rsidR="003D4522">
        <w:rPr>
          <w:rFonts w:ascii="PT Astra Serif" w:hAnsi="PT Astra Serif"/>
          <w:sz w:val="28"/>
          <w:szCs w:val="28"/>
        </w:rPr>
        <w:t>,</w:t>
      </w:r>
      <w:r w:rsidR="00170DB7" w:rsidRPr="00170DB7">
        <w:rPr>
          <w:rFonts w:ascii="PT Astra Serif" w:hAnsi="PT Astra Serif"/>
          <w:sz w:val="28"/>
          <w:szCs w:val="28"/>
        </w:rPr>
        <w:t xml:space="preserve"> исполнение данного закона будет лежать на органах ГИБДД</w:t>
      </w:r>
      <w:r w:rsidR="003D4522">
        <w:rPr>
          <w:rFonts w:ascii="PT Astra Serif" w:hAnsi="PT Astra Serif"/>
          <w:sz w:val="28"/>
          <w:szCs w:val="28"/>
        </w:rPr>
        <w:t>, да, б</w:t>
      </w:r>
      <w:r w:rsidR="00170DB7" w:rsidRPr="00170DB7">
        <w:rPr>
          <w:rFonts w:ascii="PT Astra Serif" w:hAnsi="PT Astra Serif"/>
          <w:sz w:val="28"/>
          <w:szCs w:val="28"/>
        </w:rPr>
        <w:t>езусловно</w:t>
      </w:r>
      <w:r w:rsidR="003D4522">
        <w:rPr>
          <w:rFonts w:ascii="PT Astra Serif" w:hAnsi="PT Astra Serif"/>
          <w:sz w:val="28"/>
          <w:szCs w:val="28"/>
        </w:rPr>
        <w:t>,</w:t>
      </w:r>
      <w:r w:rsidR="00170DB7" w:rsidRPr="00170DB7">
        <w:rPr>
          <w:rFonts w:ascii="PT Astra Serif" w:hAnsi="PT Astra Serif"/>
          <w:sz w:val="28"/>
          <w:szCs w:val="28"/>
        </w:rPr>
        <w:t xml:space="preserve"> которые</w:t>
      </w:r>
      <w:r w:rsidR="003D4522">
        <w:rPr>
          <w:rFonts w:ascii="PT Astra Serif" w:hAnsi="PT Astra Serif"/>
          <w:sz w:val="28"/>
          <w:szCs w:val="28"/>
        </w:rPr>
        <w:t>,</w:t>
      </w:r>
      <w:r w:rsidR="00170DB7" w:rsidRPr="00170DB7">
        <w:rPr>
          <w:rFonts w:ascii="PT Astra Serif" w:hAnsi="PT Astra Serif"/>
          <w:sz w:val="28"/>
          <w:szCs w:val="28"/>
        </w:rPr>
        <w:t xml:space="preserve"> соответственно</w:t>
      </w:r>
      <w:r w:rsidR="003D4522">
        <w:rPr>
          <w:rFonts w:ascii="PT Astra Serif" w:hAnsi="PT Astra Serif"/>
          <w:sz w:val="28"/>
          <w:szCs w:val="28"/>
        </w:rPr>
        <w:t>,</w:t>
      </w:r>
      <w:r w:rsidR="00170DB7" w:rsidRPr="00170DB7">
        <w:rPr>
          <w:rFonts w:ascii="PT Astra Serif" w:hAnsi="PT Astra Serif"/>
          <w:sz w:val="28"/>
          <w:szCs w:val="28"/>
        </w:rPr>
        <w:t xml:space="preserve"> отслеживают</w:t>
      </w:r>
      <w:r w:rsidR="00CC3527">
        <w:rPr>
          <w:rFonts w:ascii="PT Astra Serif" w:hAnsi="PT Astra Serif"/>
          <w:sz w:val="28"/>
          <w:szCs w:val="28"/>
        </w:rPr>
        <w:t>,</w:t>
      </w:r>
      <w:r w:rsidR="00170DB7" w:rsidRPr="00170DB7">
        <w:rPr>
          <w:rFonts w:ascii="PT Astra Serif" w:hAnsi="PT Astra Serif"/>
          <w:sz w:val="28"/>
          <w:szCs w:val="28"/>
        </w:rPr>
        <w:t xml:space="preserve"> в том числе</w:t>
      </w:r>
      <w:r w:rsidR="00CC3527">
        <w:rPr>
          <w:rFonts w:ascii="PT Astra Serif" w:hAnsi="PT Astra Serif"/>
          <w:sz w:val="28"/>
          <w:szCs w:val="28"/>
        </w:rPr>
        <w:t>,</w:t>
      </w:r>
      <w:r w:rsidR="00170DB7" w:rsidRPr="00170DB7">
        <w:rPr>
          <w:rFonts w:ascii="PT Astra Serif" w:hAnsi="PT Astra Serif"/>
          <w:sz w:val="28"/>
          <w:szCs w:val="28"/>
        </w:rPr>
        <w:t xml:space="preserve"> любые транспортные средства и средства индивидуальной мобильности</w:t>
      </w:r>
      <w:r w:rsidR="003D4522">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w:t>
      </w:r>
      <w:r w:rsidR="00980A77">
        <w:rPr>
          <w:rFonts w:ascii="PT Astra Serif" w:hAnsi="PT Astra Serif"/>
          <w:sz w:val="28"/>
          <w:szCs w:val="28"/>
        </w:rPr>
        <w:t xml:space="preserve"> же касается перспектив</w:t>
      </w:r>
      <w:r w:rsidR="00CC3527">
        <w:rPr>
          <w:rFonts w:ascii="PT Astra Serif" w:hAnsi="PT Astra Serif"/>
          <w:sz w:val="28"/>
          <w:szCs w:val="28"/>
        </w:rPr>
        <w:t>,</w:t>
      </w:r>
      <w:r w:rsidR="00980A77">
        <w:rPr>
          <w:rFonts w:ascii="PT Astra Serif" w:hAnsi="PT Astra Serif"/>
          <w:sz w:val="28"/>
          <w:szCs w:val="28"/>
        </w:rPr>
        <w:t xml:space="preserve"> вообще, н</w:t>
      </w:r>
      <w:r w:rsidRPr="00170DB7">
        <w:rPr>
          <w:rFonts w:ascii="PT Astra Serif" w:hAnsi="PT Astra Serif"/>
          <w:sz w:val="28"/>
          <w:szCs w:val="28"/>
        </w:rPr>
        <w:t>у</w:t>
      </w:r>
      <w:r w:rsidR="00980A77">
        <w:rPr>
          <w:rFonts w:ascii="PT Astra Serif" w:hAnsi="PT Astra Serif"/>
          <w:sz w:val="28"/>
          <w:szCs w:val="28"/>
        </w:rPr>
        <w:t>,</w:t>
      </w:r>
      <w:r w:rsidRPr="00170DB7">
        <w:rPr>
          <w:rFonts w:ascii="PT Astra Serif" w:hAnsi="PT Astra Serif"/>
          <w:sz w:val="28"/>
          <w:szCs w:val="28"/>
        </w:rPr>
        <w:t xml:space="preserve"> дальше</w:t>
      </w:r>
      <w:r w:rsidR="00CC3527">
        <w:rPr>
          <w:rFonts w:ascii="PT Astra Serif" w:hAnsi="PT Astra Serif"/>
          <w:sz w:val="28"/>
          <w:szCs w:val="28"/>
        </w:rPr>
        <w:t>,</w:t>
      </w:r>
      <w:r w:rsidRPr="00170DB7">
        <w:rPr>
          <w:rFonts w:ascii="PT Astra Serif" w:hAnsi="PT Astra Serif"/>
          <w:sz w:val="28"/>
          <w:szCs w:val="28"/>
        </w:rPr>
        <w:t xml:space="preserve"> этого закона</w:t>
      </w:r>
      <w:r w:rsidR="00CC3527">
        <w:rPr>
          <w:rFonts w:ascii="PT Astra Serif" w:hAnsi="PT Astra Serif"/>
          <w:sz w:val="28"/>
          <w:szCs w:val="28"/>
        </w:rPr>
        <w:t>. М</w:t>
      </w:r>
      <w:r w:rsidRPr="00170DB7">
        <w:rPr>
          <w:rFonts w:ascii="PT Astra Serif" w:hAnsi="PT Astra Serif"/>
          <w:sz w:val="28"/>
          <w:szCs w:val="28"/>
        </w:rPr>
        <w:t>ы вот обсуждали с коллегами из других фракций</w:t>
      </w:r>
      <w:r w:rsidR="00CC3527">
        <w:rPr>
          <w:rFonts w:ascii="PT Astra Serif" w:hAnsi="PT Astra Serif"/>
          <w:sz w:val="28"/>
          <w:szCs w:val="28"/>
        </w:rPr>
        <w:t>. В</w:t>
      </w:r>
      <w:r w:rsidRPr="00170DB7">
        <w:rPr>
          <w:rFonts w:ascii="PT Astra Serif" w:hAnsi="PT Astra Serif"/>
          <w:sz w:val="28"/>
          <w:szCs w:val="28"/>
        </w:rPr>
        <w:t>ообще хорошо бы</w:t>
      </w:r>
      <w:r w:rsidR="00980A77">
        <w:rPr>
          <w:rFonts w:ascii="PT Astra Serif" w:hAnsi="PT Astra Serif"/>
          <w:sz w:val="28"/>
          <w:szCs w:val="28"/>
        </w:rPr>
        <w:t>,</w:t>
      </w:r>
      <w:r w:rsidRPr="00170DB7">
        <w:rPr>
          <w:rFonts w:ascii="PT Astra Serif" w:hAnsi="PT Astra Serif"/>
          <w:sz w:val="28"/>
          <w:szCs w:val="28"/>
        </w:rPr>
        <w:t xml:space="preserve"> чтобы</w:t>
      </w:r>
      <w:r w:rsidR="00CC3527">
        <w:rPr>
          <w:rFonts w:ascii="PT Astra Serif" w:hAnsi="PT Astra Serif"/>
          <w:sz w:val="28"/>
          <w:szCs w:val="28"/>
        </w:rPr>
        <w:t>,</w:t>
      </w:r>
      <w:r w:rsidRPr="00170DB7">
        <w:rPr>
          <w:rFonts w:ascii="PT Astra Serif" w:hAnsi="PT Astra Serif"/>
          <w:sz w:val="28"/>
          <w:szCs w:val="28"/>
        </w:rPr>
        <w:t xml:space="preserve"> как раз</w:t>
      </w:r>
      <w:r w:rsidR="00CC3527">
        <w:rPr>
          <w:rFonts w:ascii="PT Astra Serif" w:hAnsi="PT Astra Serif"/>
          <w:sz w:val="28"/>
          <w:szCs w:val="28"/>
        </w:rPr>
        <w:t>,</w:t>
      </w:r>
      <w:r w:rsidRPr="00170DB7">
        <w:rPr>
          <w:rFonts w:ascii="PT Astra Serif" w:hAnsi="PT Astra Serif"/>
          <w:sz w:val="28"/>
          <w:szCs w:val="28"/>
        </w:rPr>
        <w:t xml:space="preserve"> те ограничения</w:t>
      </w:r>
      <w:r w:rsidR="003D4522">
        <w:rPr>
          <w:rFonts w:ascii="PT Astra Serif" w:hAnsi="PT Astra Serif"/>
          <w:sz w:val="28"/>
          <w:szCs w:val="28"/>
        </w:rPr>
        <w:t>, которые будут введены, д</w:t>
      </w:r>
      <w:r w:rsidRPr="00170DB7">
        <w:rPr>
          <w:rFonts w:ascii="PT Astra Serif" w:hAnsi="PT Astra Serif"/>
          <w:sz w:val="28"/>
          <w:szCs w:val="28"/>
        </w:rPr>
        <w:t>а</w:t>
      </w:r>
      <w:r w:rsidR="003D4522">
        <w:rPr>
          <w:rFonts w:ascii="PT Astra Serif" w:hAnsi="PT Astra Serif"/>
          <w:sz w:val="28"/>
          <w:szCs w:val="28"/>
        </w:rPr>
        <w:t>,</w:t>
      </w:r>
      <w:r w:rsidRPr="00170DB7">
        <w:rPr>
          <w:rFonts w:ascii="PT Astra Serif" w:hAnsi="PT Astra Serif"/>
          <w:sz w:val="28"/>
          <w:szCs w:val="28"/>
        </w:rPr>
        <w:t xml:space="preserve"> они потом</w:t>
      </w:r>
      <w:r w:rsidR="003D4522">
        <w:rPr>
          <w:rFonts w:ascii="PT Astra Serif" w:hAnsi="PT Astra Serif"/>
          <w:sz w:val="28"/>
          <w:szCs w:val="28"/>
        </w:rPr>
        <w:t>,</w:t>
      </w:r>
      <w:r w:rsidRPr="00170DB7">
        <w:rPr>
          <w:rFonts w:ascii="PT Astra Serif" w:hAnsi="PT Astra Serif"/>
          <w:sz w:val="28"/>
          <w:szCs w:val="28"/>
        </w:rPr>
        <w:t xml:space="preserve"> соответственно</w:t>
      </w:r>
      <w:r w:rsidR="003D4522">
        <w:rPr>
          <w:rFonts w:ascii="PT Astra Serif" w:hAnsi="PT Astra Serif"/>
          <w:sz w:val="28"/>
          <w:szCs w:val="28"/>
        </w:rPr>
        <w:t>,</w:t>
      </w:r>
      <w:r w:rsidRPr="00170DB7">
        <w:rPr>
          <w:rFonts w:ascii="PT Astra Serif" w:hAnsi="PT Astra Serif"/>
          <w:sz w:val="28"/>
          <w:szCs w:val="28"/>
        </w:rPr>
        <w:t xml:space="preserve"> последовали</w:t>
      </w:r>
      <w:r w:rsidR="00980A77">
        <w:rPr>
          <w:rFonts w:ascii="PT Astra Serif" w:hAnsi="PT Astra Serif"/>
          <w:sz w:val="28"/>
          <w:szCs w:val="28"/>
        </w:rPr>
        <w:t>,</w:t>
      </w:r>
      <w:r w:rsidRPr="00170DB7">
        <w:rPr>
          <w:rFonts w:ascii="PT Astra Serif" w:hAnsi="PT Astra Serif"/>
          <w:sz w:val="28"/>
          <w:szCs w:val="28"/>
        </w:rPr>
        <w:t xml:space="preserve"> и мы обратили внимание непосредственно владельцев этих устройств</w:t>
      </w:r>
      <w:r w:rsidR="003D4522">
        <w:rPr>
          <w:rFonts w:ascii="PT Astra Serif" w:hAnsi="PT Astra Serif"/>
          <w:sz w:val="28"/>
          <w:szCs w:val="28"/>
        </w:rPr>
        <w:t>,</w:t>
      </w:r>
      <w:r w:rsidRPr="00170DB7">
        <w:rPr>
          <w:rFonts w:ascii="PT Astra Serif" w:hAnsi="PT Astra Serif"/>
          <w:sz w:val="28"/>
          <w:szCs w:val="28"/>
        </w:rPr>
        <w:t xml:space="preserve"> зачастую это </w:t>
      </w:r>
      <w:r w:rsidR="00CC3527">
        <w:rPr>
          <w:rFonts w:ascii="PT Astra Serif" w:hAnsi="PT Astra Serif"/>
          <w:sz w:val="28"/>
          <w:szCs w:val="28"/>
        </w:rPr>
        <w:t xml:space="preserve">- </w:t>
      </w:r>
      <w:r w:rsidRPr="00170DB7">
        <w:rPr>
          <w:rFonts w:ascii="PT Astra Serif" w:hAnsi="PT Astra Serif"/>
          <w:sz w:val="28"/>
          <w:szCs w:val="28"/>
        </w:rPr>
        <w:t>компании определённые</w:t>
      </w:r>
      <w:r w:rsidR="003D4522">
        <w:rPr>
          <w:rFonts w:ascii="PT Astra Serif" w:hAnsi="PT Astra Serif"/>
          <w:sz w:val="28"/>
          <w:szCs w:val="28"/>
        </w:rPr>
        <w:t>, д</w:t>
      </w:r>
      <w:r w:rsidRPr="00170DB7">
        <w:rPr>
          <w:rFonts w:ascii="PT Astra Serif" w:hAnsi="PT Astra Serif"/>
          <w:sz w:val="28"/>
          <w:szCs w:val="28"/>
        </w:rPr>
        <w:t>а</w:t>
      </w:r>
      <w:r w:rsidR="003D4522">
        <w:rPr>
          <w:rFonts w:ascii="PT Astra Serif" w:hAnsi="PT Astra Serif"/>
          <w:sz w:val="28"/>
          <w:szCs w:val="28"/>
        </w:rPr>
        <w:t>,</w:t>
      </w:r>
      <w:r w:rsidRPr="00170DB7">
        <w:rPr>
          <w:rFonts w:ascii="PT Astra Serif" w:hAnsi="PT Astra Serif"/>
          <w:sz w:val="28"/>
          <w:szCs w:val="28"/>
        </w:rPr>
        <w:t xml:space="preserve"> с точки зрения </w:t>
      </w:r>
      <w:r w:rsidR="00980A77">
        <w:rPr>
          <w:rFonts w:ascii="PT Astra Serif" w:hAnsi="PT Astra Serif"/>
          <w:sz w:val="28"/>
          <w:szCs w:val="28"/>
        </w:rPr>
        <w:t xml:space="preserve">ограничения </w:t>
      </w:r>
      <w:r w:rsidRPr="00170DB7">
        <w:rPr>
          <w:rFonts w:ascii="PT Astra Serif" w:hAnsi="PT Astra Serif"/>
          <w:sz w:val="28"/>
          <w:szCs w:val="28"/>
        </w:rPr>
        <w:t>скорости</w:t>
      </w:r>
      <w:r w:rsidR="00CC3527">
        <w:rPr>
          <w:rFonts w:ascii="PT Astra Serif" w:hAnsi="PT Astra Serif"/>
          <w:sz w:val="28"/>
          <w:szCs w:val="28"/>
        </w:rPr>
        <w:t>,</w:t>
      </w:r>
      <w:r w:rsidRPr="00170DB7">
        <w:rPr>
          <w:rFonts w:ascii="PT Astra Serif" w:hAnsi="PT Astra Serif"/>
          <w:sz w:val="28"/>
          <w:szCs w:val="28"/>
        </w:rPr>
        <w:t xml:space="preserve"> такого</w:t>
      </w:r>
      <w:r w:rsidR="00CC3527">
        <w:rPr>
          <w:rFonts w:ascii="PT Astra Serif" w:hAnsi="PT Astra Serif"/>
          <w:sz w:val="28"/>
          <w:szCs w:val="28"/>
        </w:rPr>
        <w:t>,</w:t>
      </w:r>
      <w:r w:rsidRPr="00170DB7">
        <w:rPr>
          <w:rFonts w:ascii="PT Astra Serif" w:hAnsi="PT Astra Serif"/>
          <w:sz w:val="28"/>
          <w:szCs w:val="28"/>
        </w:rPr>
        <w:t xml:space="preserve"> на программном продукте</w:t>
      </w:r>
      <w:r w:rsidR="00980A77">
        <w:rPr>
          <w:rFonts w:ascii="PT Astra Serif" w:hAnsi="PT Astra Serif"/>
          <w:sz w:val="28"/>
          <w:szCs w:val="28"/>
        </w:rPr>
        <w:t>, когда они условно п</w:t>
      </w:r>
      <w:r w:rsidRPr="00170DB7">
        <w:rPr>
          <w:rFonts w:ascii="PT Astra Serif" w:hAnsi="PT Astra Serif"/>
          <w:sz w:val="28"/>
          <w:szCs w:val="28"/>
        </w:rPr>
        <w:t>риехали или заехали на пешеходную дорожку</w:t>
      </w:r>
      <w:r w:rsidR="00980A77">
        <w:rPr>
          <w:rFonts w:ascii="PT Astra Serif" w:hAnsi="PT Astra Serif"/>
          <w:sz w:val="28"/>
          <w:szCs w:val="28"/>
        </w:rPr>
        <w:t>,</w:t>
      </w:r>
      <w:r w:rsidRPr="00170DB7">
        <w:rPr>
          <w:rFonts w:ascii="PT Astra Serif" w:hAnsi="PT Astra Serif"/>
          <w:sz w:val="28"/>
          <w:szCs w:val="28"/>
        </w:rPr>
        <w:t xml:space="preserve"> пар</w:t>
      </w:r>
      <w:r w:rsidR="003D4522">
        <w:rPr>
          <w:rFonts w:ascii="PT Astra Serif" w:hAnsi="PT Astra Serif"/>
          <w:sz w:val="28"/>
          <w:szCs w:val="28"/>
        </w:rPr>
        <w:t>к, сквер</w:t>
      </w:r>
      <w:r w:rsidR="00980A77">
        <w:rPr>
          <w:rFonts w:ascii="PT Astra Serif" w:hAnsi="PT Astra Serif"/>
          <w:sz w:val="28"/>
          <w:szCs w:val="28"/>
        </w:rPr>
        <w:t>, скорость сама ограничила</w:t>
      </w:r>
      <w:r w:rsidRPr="00170DB7">
        <w:rPr>
          <w:rFonts w:ascii="PT Astra Serif" w:hAnsi="PT Astra Serif"/>
          <w:sz w:val="28"/>
          <w:szCs w:val="28"/>
        </w:rPr>
        <w:t>сь</w:t>
      </w:r>
      <w:r w:rsidR="003D4522">
        <w:rPr>
          <w:rFonts w:ascii="PT Astra Serif" w:hAnsi="PT Astra Serif"/>
          <w:sz w:val="28"/>
          <w:szCs w:val="28"/>
        </w:rPr>
        <w:t>. Н</w:t>
      </w:r>
      <w:r w:rsidR="00CC3527">
        <w:rPr>
          <w:rFonts w:ascii="PT Astra Serif" w:hAnsi="PT Astra Serif"/>
          <w:sz w:val="28"/>
          <w:szCs w:val="28"/>
        </w:rPr>
        <w:t>у,</w:t>
      </w:r>
      <w:r w:rsidRPr="00170DB7">
        <w:rPr>
          <w:rFonts w:ascii="PT Astra Serif" w:hAnsi="PT Astra Serif"/>
          <w:sz w:val="28"/>
          <w:szCs w:val="28"/>
        </w:rPr>
        <w:t xml:space="preserve"> цель же прежде всего </w:t>
      </w:r>
      <w:r w:rsidR="003D4522">
        <w:rPr>
          <w:rFonts w:ascii="PT Astra Serif" w:hAnsi="PT Astra Serif"/>
          <w:sz w:val="28"/>
          <w:szCs w:val="28"/>
        </w:rPr>
        <w:t xml:space="preserve">– </w:t>
      </w:r>
      <w:r w:rsidRPr="00170DB7">
        <w:rPr>
          <w:rFonts w:ascii="PT Astra Serif" w:hAnsi="PT Astra Serif"/>
          <w:sz w:val="28"/>
          <w:szCs w:val="28"/>
        </w:rPr>
        <w:t>безопасность</w:t>
      </w:r>
      <w:r w:rsidR="003D4522">
        <w:rPr>
          <w:rFonts w:ascii="PT Astra Serif" w:hAnsi="PT Astra Serif"/>
          <w:sz w:val="28"/>
          <w:szCs w:val="28"/>
        </w:rPr>
        <w:t>,</w:t>
      </w:r>
      <w:r w:rsidRPr="00170DB7">
        <w:rPr>
          <w:rFonts w:ascii="PT Astra Serif" w:hAnsi="PT Astra Serif"/>
          <w:sz w:val="28"/>
          <w:szCs w:val="28"/>
        </w:rPr>
        <w:t xml:space="preserve"> а не штрафы</w:t>
      </w:r>
      <w:r w:rsidR="00980A77">
        <w:rPr>
          <w:rFonts w:ascii="PT Astra Serif" w:hAnsi="PT Astra Serif"/>
          <w:sz w:val="28"/>
          <w:szCs w:val="28"/>
        </w:rPr>
        <w:t>.</w:t>
      </w:r>
      <w:r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 так</w:t>
      </w:r>
      <w:r w:rsidR="00CC3527">
        <w:rPr>
          <w:rFonts w:ascii="PT Astra Serif" w:hAnsi="PT Astra Serif"/>
          <w:sz w:val="28"/>
          <w:szCs w:val="28"/>
        </w:rPr>
        <w:t>,</w:t>
      </w:r>
      <w:r w:rsidRPr="00170DB7">
        <w:rPr>
          <w:rFonts w:ascii="PT Astra Serif" w:hAnsi="PT Astra Serif"/>
          <w:sz w:val="28"/>
          <w:szCs w:val="28"/>
        </w:rPr>
        <w:t xml:space="preserve"> это</w:t>
      </w:r>
      <w:r w:rsidR="00CC3527">
        <w:rPr>
          <w:rFonts w:ascii="PT Astra Serif" w:hAnsi="PT Astra Serif"/>
          <w:sz w:val="28"/>
          <w:szCs w:val="28"/>
        </w:rPr>
        <w:t>…</w:t>
      </w:r>
      <w:r w:rsidRPr="00170DB7">
        <w:rPr>
          <w:rFonts w:ascii="PT Astra Serif" w:hAnsi="PT Astra Serif"/>
          <w:sz w:val="28"/>
          <w:szCs w:val="28"/>
        </w:rPr>
        <w:t xml:space="preserve"> органы МВД будут заниматься этим вопросом</w:t>
      </w:r>
      <w:r w:rsidR="00980A77">
        <w:rPr>
          <w:rFonts w:ascii="PT Astra Serif" w:hAnsi="PT Astra Serif"/>
          <w:sz w:val="28"/>
          <w:szCs w:val="28"/>
        </w:rPr>
        <w:t>.</w:t>
      </w:r>
      <w:r w:rsidRPr="00170DB7">
        <w:rPr>
          <w:rFonts w:ascii="PT Astra Serif" w:hAnsi="PT Astra Serif"/>
          <w:sz w:val="28"/>
          <w:szCs w:val="28"/>
        </w:rPr>
        <w:t xml:space="preserve"> Ну</w:t>
      </w:r>
      <w:r w:rsidR="00980A77">
        <w:rPr>
          <w:rFonts w:ascii="PT Astra Serif" w:hAnsi="PT Astra Serif"/>
          <w:sz w:val="28"/>
          <w:szCs w:val="28"/>
        </w:rPr>
        <w:t>,</w:t>
      </w:r>
      <w:r w:rsidRPr="00170DB7">
        <w:rPr>
          <w:rFonts w:ascii="PT Astra Serif" w:hAnsi="PT Astra Serif"/>
          <w:sz w:val="28"/>
          <w:szCs w:val="28"/>
        </w:rPr>
        <w:t xml:space="preserve"> там способы фиксации</w:t>
      </w:r>
      <w:r w:rsidR="00980A77">
        <w:rPr>
          <w:rFonts w:ascii="PT Astra Serif" w:hAnsi="PT Astra Serif"/>
          <w:sz w:val="28"/>
          <w:szCs w:val="28"/>
        </w:rPr>
        <w:t>, я</w:t>
      </w:r>
      <w:r w:rsidRPr="00170DB7">
        <w:rPr>
          <w:rFonts w:ascii="PT Astra Serif" w:hAnsi="PT Astra Serif"/>
          <w:sz w:val="28"/>
          <w:szCs w:val="28"/>
        </w:rPr>
        <w:t xml:space="preserve"> уверен</w:t>
      </w:r>
      <w:r w:rsidR="00980A77">
        <w:rPr>
          <w:rFonts w:ascii="PT Astra Serif" w:hAnsi="PT Astra Serif"/>
          <w:sz w:val="28"/>
          <w:szCs w:val="28"/>
        </w:rPr>
        <w:t>,</w:t>
      </w:r>
      <w:r w:rsidRPr="00170DB7">
        <w:rPr>
          <w:rFonts w:ascii="PT Astra Serif" w:hAnsi="PT Astra Serif"/>
          <w:sz w:val="28"/>
          <w:szCs w:val="28"/>
        </w:rPr>
        <w:t xml:space="preserve"> у них есть</w:t>
      </w:r>
      <w:r w:rsidR="00980A77">
        <w:rPr>
          <w:rFonts w:ascii="PT Astra Serif" w:hAnsi="PT Astra Serif"/>
          <w:sz w:val="28"/>
          <w:szCs w:val="28"/>
        </w:rPr>
        <w:t>.</w:t>
      </w:r>
      <w:r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p>
    <w:p w:rsidR="00980A77" w:rsidRPr="00D855A7" w:rsidRDefault="00980A7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80A77" w:rsidRDefault="00980A7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170DB7" w:rsidRPr="00170DB7">
        <w:rPr>
          <w:rFonts w:ascii="PT Astra Serif" w:hAnsi="PT Astra Serif"/>
          <w:sz w:val="28"/>
          <w:szCs w:val="28"/>
        </w:rPr>
        <w:t>да</w:t>
      </w:r>
      <w:r>
        <w:rPr>
          <w:rFonts w:ascii="PT Astra Serif" w:hAnsi="PT Astra Serif"/>
          <w:sz w:val="28"/>
          <w:szCs w:val="28"/>
        </w:rPr>
        <w:t>.</w:t>
      </w:r>
      <w:r w:rsidR="00170DB7" w:rsidRPr="00170DB7">
        <w:rPr>
          <w:rFonts w:ascii="PT Astra Serif" w:hAnsi="PT Astra Serif"/>
          <w:sz w:val="28"/>
          <w:szCs w:val="28"/>
        </w:rPr>
        <w:t xml:space="preserve"> Интересно</w:t>
      </w:r>
      <w:r>
        <w:rPr>
          <w:rFonts w:ascii="PT Astra Serif" w:hAnsi="PT Astra Serif"/>
          <w:sz w:val="28"/>
          <w:szCs w:val="28"/>
        </w:rPr>
        <w:t>. К</w:t>
      </w:r>
      <w:r w:rsidR="00170DB7" w:rsidRPr="00170DB7">
        <w:rPr>
          <w:rFonts w:ascii="PT Astra Serif" w:hAnsi="PT Astra Serif"/>
          <w:sz w:val="28"/>
          <w:szCs w:val="28"/>
        </w:rPr>
        <w:t>ак применять этот закон</w:t>
      </w:r>
      <w:r w:rsidR="00CC3527">
        <w:rPr>
          <w:rFonts w:ascii="PT Astra Serif" w:hAnsi="PT Astra Serif"/>
          <w:sz w:val="28"/>
          <w:szCs w:val="28"/>
        </w:rPr>
        <w:t>? Н</w:t>
      </w:r>
      <w:r w:rsidR="00170DB7" w:rsidRPr="00170DB7">
        <w:rPr>
          <w:rFonts w:ascii="PT Astra Serif" w:hAnsi="PT Astra Serif"/>
          <w:sz w:val="28"/>
          <w:szCs w:val="28"/>
        </w:rPr>
        <w:t>епонятно</w:t>
      </w:r>
      <w:r w:rsidR="00CC3527">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Александрович. </w:t>
      </w:r>
    </w:p>
    <w:p w:rsidR="004461C5" w:rsidRDefault="004461C5" w:rsidP="00C43A9D">
      <w:pPr>
        <w:spacing w:after="0" w:line="240" w:lineRule="auto"/>
        <w:ind w:firstLine="709"/>
        <w:jc w:val="both"/>
        <w:rPr>
          <w:rFonts w:ascii="PT Astra Serif" w:hAnsi="PT Astra Serif"/>
          <w:sz w:val="28"/>
          <w:szCs w:val="28"/>
        </w:rPr>
      </w:pPr>
    </w:p>
    <w:p w:rsidR="00980A77" w:rsidRDefault="004461C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980A77">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p>
    <w:p w:rsidR="00980A77" w:rsidRPr="00980A77" w:rsidRDefault="00980A77" w:rsidP="00C43A9D">
      <w:pPr>
        <w:spacing w:after="0" w:line="240" w:lineRule="auto"/>
        <w:ind w:firstLine="709"/>
        <w:jc w:val="both"/>
        <w:rPr>
          <w:rFonts w:ascii="PT Astra Serif" w:eastAsia="Times New Roman" w:hAnsi="PT Astra Serif" w:cs="Times New Roman"/>
          <w:sz w:val="28"/>
          <w:szCs w:val="28"/>
          <w:lang w:eastAsia="ru-RU"/>
        </w:rPr>
      </w:pPr>
      <w:r w:rsidRPr="00980A77">
        <w:rPr>
          <w:rFonts w:ascii="PT Astra Serif" w:eastAsia="Times New Roman" w:hAnsi="PT Astra Serif" w:cs="Times New Roman"/>
          <w:b/>
          <w:sz w:val="28"/>
          <w:szCs w:val="28"/>
          <w:lang w:eastAsia="ru-RU"/>
        </w:rPr>
        <w:t>Депутат Николайчик А.А.</w:t>
      </w:r>
      <w:r w:rsidRPr="00980A77">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980A7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Денис Александрович</w:t>
      </w:r>
      <w:r w:rsidR="00980A77">
        <w:rPr>
          <w:rFonts w:ascii="PT Astra Serif" w:hAnsi="PT Astra Serif"/>
          <w:sz w:val="28"/>
          <w:szCs w:val="28"/>
        </w:rPr>
        <w:t>, я</w:t>
      </w:r>
      <w:r w:rsidRPr="00170DB7">
        <w:rPr>
          <w:rFonts w:ascii="PT Astra Serif" w:hAnsi="PT Astra Serif"/>
          <w:sz w:val="28"/>
          <w:szCs w:val="28"/>
        </w:rPr>
        <w:t xml:space="preserve"> так понимаю</w:t>
      </w:r>
      <w:r w:rsidR="00980A77">
        <w:rPr>
          <w:rFonts w:ascii="PT Astra Serif" w:hAnsi="PT Astra Serif"/>
          <w:sz w:val="28"/>
          <w:szCs w:val="28"/>
        </w:rPr>
        <w:t>,</w:t>
      </w:r>
      <w:r w:rsidRPr="00170DB7">
        <w:rPr>
          <w:rFonts w:ascii="PT Astra Serif" w:hAnsi="PT Astra Serif"/>
          <w:sz w:val="28"/>
          <w:szCs w:val="28"/>
        </w:rPr>
        <w:t xml:space="preserve"> что велосипеды </w:t>
      </w:r>
      <w:r w:rsidR="00CC3527">
        <w:rPr>
          <w:rFonts w:ascii="PT Astra Serif" w:hAnsi="PT Astra Serif"/>
          <w:sz w:val="28"/>
          <w:szCs w:val="28"/>
        </w:rPr>
        <w:t>–</w:t>
      </w:r>
      <w:r w:rsidR="00980A77">
        <w:rPr>
          <w:rFonts w:ascii="PT Astra Serif" w:hAnsi="PT Astra Serif"/>
          <w:sz w:val="28"/>
          <w:szCs w:val="28"/>
        </w:rPr>
        <w:t xml:space="preserve"> </w:t>
      </w:r>
      <w:r w:rsidRPr="00170DB7">
        <w:rPr>
          <w:rFonts w:ascii="PT Astra Serif" w:hAnsi="PT Astra Serif"/>
          <w:sz w:val="28"/>
          <w:szCs w:val="28"/>
        </w:rPr>
        <w:t>25</w:t>
      </w:r>
      <w:r w:rsidR="00CC3527">
        <w:rPr>
          <w:rFonts w:ascii="PT Astra Serif" w:hAnsi="PT Astra Serif"/>
          <w:sz w:val="28"/>
          <w:szCs w:val="28"/>
        </w:rPr>
        <w:t>,</w:t>
      </w:r>
      <w:r w:rsidRPr="00170DB7">
        <w:rPr>
          <w:rFonts w:ascii="PT Astra Serif" w:hAnsi="PT Astra Serif"/>
          <w:sz w:val="28"/>
          <w:szCs w:val="28"/>
        </w:rPr>
        <w:t xml:space="preserve"> по дорогам теперь могут только передвигаться</w:t>
      </w:r>
      <w:r w:rsidR="00CC3527">
        <w:rPr>
          <w:rFonts w:ascii="PT Astra Serif" w:hAnsi="PT Astra Serif"/>
          <w:sz w:val="28"/>
          <w:szCs w:val="28"/>
        </w:rPr>
        <w:t>,</w:t>
      </w:r>
      <w:r w:rsidRPr="00170DB7">
        <w:rPr>
          <w:rFonts w:ascii="PT Astra Serif" w:hAnsi="PT Astra Serif"/>
          <w:sz w:val="28"/>
          <w:szCs w:val="28"/>
        </w:rPr>
        <w:t xml:space="preserve"> со скоростью</w:t>
      </w:r>
      <w:r w:rsidR="00980A77">
        <w:rPr>
          <w:rFonts w:ascii="PT Astra Serif" w:hAnsi="PT Astra Serif"/>
          <w:sz w:val="28"/>
          <w:szCs w:val="28"/>
        </w:rPr>
        <w:t>. П</w:t>
      </w:r>
      <w:r w:rsidRPr="00170DB7">
        <w:rPr>
          <w:rFonts w:ascii="PT Astra Serif" w:hAnsi="PT Astra Serif"/>
          <w:sz w:val="28"/>
          <w:szCs w:val="28"/>
        </w:rPr>
        <w:t>росто шоссейные велосипеды</w:t>
      </w:r>
      <w:r w:rsidR="00980A77">
        <w:rPr>
          <w:rFonts w:ascii="PT Astra Serif" w:hAnsi="PT Astra Serif"/>
          <w:sz w:val="28"/>
          <w:szCs w:val="28"/>
        </w:rPr>
        <w:t>, они 50 и 60 километров в час</w:t>
      </w:r>
      <w:r w:rsidRPr="00170DB7">
        <w:rPr>
          <w:rFonts w:ascii="PT Astra Serif" w:hAnsi="PT Astra Serif"/>
          <w:sz w:val="28"/>
          <w:szCs w:val="28"/>
        </w:rPr>
        <w:t xml:space="preserve"> развивают</w:t>
      </w:r>
      <w:r w:rsidR="00980A77">
        <w:rPr>
          <w:rFonts w:ascii="PT Astra Serif" w:hAnsi="PT Astra Serif"/>
          <w:sz w:val="28"/>
          <w:szCs w:val="28"/>
        </w:rPr>
        <w:t>.</w:t>
      </w:r>
      <w:r w:rsidRPr="00170DB7">
        <w:rPr>
          <w:rFonts w:ascii="PT Astra Serif" w:hAnsi="PT Astra Serif"/>
          <w:sz w:val="28"/>
          <w:szCs w:val="28"/>
        </w:rPr>
        <w:t xml:space="preserve"> Ну</w:t>
      </w:r>
      <w:r w:rsidR="00980A77">
        <w:rPr>
          <w:rFonts w:ascii="PT Astra Serif" w:hAnsi="PT Astra Serif"/>
          <w:sz w:val="28"/>
          <w:szCs w:val="28"/>
        </w:rPr>
        <w:t>,</w:t>
      </w:r>
      <w:r w:rsidRPr="00170DB7">
        <w:rPr>
          <w:rFonts w:ascii="PT Astra Serif" w:hAnsi="PT Astra Serif"/>
          <w:sz w:val="28"/>
          <w:szCs w:val="28"/>
        </w:rPr>
        <w:t xml:space="preserve"> вот я про спортсменов имею в виду</w:t>
      </w:r>
      <w:r w:rsidR="00CC3527">
        <w:rPr>
          <w:rFonts w:ascii="PT Astra Serif" w:hAnsi="PT Astra Serif"/>
          <w:sz w:val="28"/>
          <w:szCs w:val="28"/>
        </w:rPr>
        <w:t>. К</w:t>
      </w:r>
      <w:r w:rsidRPr="00170DB7">
        <w:rPr>
          <w:rFonts w:ascii="PT Astra Serif" w:hAnsi="PT Astra Serif"/>
          <w:sz w:val="28"/>
          <w:szCs w:val="28"/>
        </w:rPr>
        <w:t>ак им быть</w:t>
      </w:r>
      <w:r w:rsidR="00980A77">
        <w:rPr>
          <w:rFonts w:ascii="PT Astra Serif" w:hAnsi="PT Astra Serif"/>
          <w:sz w:val="28"/>
          <w:szCs w:val="28"/>
        </w:rPr>
        <w:t>?</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p>
    <w:p w:rsidR="00980A77" w:rsidRPr="00E366A7" w:rsidRDefault="00980A77" w:rsidP="00C43A9D">
      <w:pPr>
        <w:spacing w:after="0" w:line="240" w:lineRule="auto"/>
        <w:ind w:firstLine="709"/>
        <w:jc w:val="both"/>
        <w:rPr>
          <w:rFonts w:ascii="PT Astra Serif" w:hAnsi="PT Astra Serif"/>
          <w:sz w:val="28"/>
          <w:szCs w:val="28"/>
        </w:rPr>
      </w:pPr>
      <w:r w:rsidRPr="00E366A7">
        <w:rPr>
          <w:rFonts w:ascii="PT Astra Serif" w:hAnsi="PT Astra Serif"/>
          <w:b/>
          <w:sz w:val="28"/>
          <w:szCs w:val="28"/>
        </w:rPr>
        <w:t>Депутат Голобородько Д.А.</w:t>
      </w:r>
      <w:r w:rsidRPr="00E366A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80A77" w:rsidRDefault="00980A77"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здесь речь идёт о дорогах общего пользования</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я понимаю</w:t>
      </w:r>
      <w:r>
        <w:rPr>
          <w:rFonts w:ascii="PT Astra Serif" w:hAnsi="PT Astra Serif"/>
          <w:sz w:val="28"/>
          <w:szCs w:val="28"/>
        </w:rPr>
        <w:t>,</w:t>
      </w:r>
      <w:r w:rsidR="00CC3527">
        <w:rPr>
          <w:rFonts w:ascii="PT Astra Serif" w:hAnsi="PT Astra Serif"/>
          <w:sz w:val="28"/>
          <w:szCs w:val="28"/>
        </w:rPr>
        <w:t xml:space="preserve"> что В</w:t>
      </w:r>
      <w:r w:rsidR="00170DB7" w:rsidRPr="00170DB7">
        <w:rPr>
          <w:rFonts w:ascii="PT Astra Serif" w:hAnsi="PT Astra Serif"/>
          <w:sz w:val="28"/>
          <w:szCs w:val="28"/>
        </w:rPr>
        <w:t>ы говорите о шоссейных велосипедах</w:t>
      </w:r>
      <w:r>
        <w:rPr>
          <w:rFonts w:ascii="PT Astra Serif" w:hAnsi="PT Astra Serif"/>
          <w:sz w:val="28"/>
          <w:szCs w:val="28"/>
        </w:rPr>
        <w:t>. Соответственно, д</w:t>
      </w:r>
      <w:r w:rsidR="00170DB7" w:rsidRPr="00170DB7">
        <w:rPr>
          <w:rFonts w:ascii="PT Astra Serif" w:hAnsi="PT Astra Serif"/>
          <w:sz w:val="28"/>
          <w:szCs w:val="28"/>
        </w:rPr>
        <w:t>авайте посмотрим</w:t>
      </w:r>
      <w:r>
        <w:rPr>
          <w:rFonts w:ascii="PT Astra Serif" w:hAnsi="PT Astra Serif"/>
          <w:sz w:val="28"/>
          <w:szCs w:val="28"/>
        </w:rPr>
        <w:t>,</w:t>
      </w:r>
      <w:r w:rsidR="00170DB7" w:rsidRPr="00170DB7">
        <w:rPr>
          <w:rFonts w:ascii="PT Astra Serif" w:hAnsi="PT Astra Serif"/>
          <w:sz w:val="28"/>
          <w:szCs w:val="28"/>
        </w:rPr>
        <w:t xml:space="preserve"> как мы дальше будем именно с отдельной спортивной деятельностью эти вопросы регулировать</w:t>
      </w:r>
      <w:r>
        <w:rPr>
          <w:rFonts w:ascii="PT Astra Serif" w:hAnsi="PT Astra Serif"/>
          <w:sz w:val="28"/>
          <w:szCs w:val="28"/>
        </w:rPr>
        <w:t>.</w:t>
      </w:r>
      <w:r w:rsidR="00170DB7" w:rsidRPr="00170DB7">
        <w:rPr>
          <w:rFonts w:ascii="PT Astra Serif" w:hAnsi="PT Astra Serif"/>
          <w:sz w:val="28"/>
          <w:szCs w:val="28"/>
        </w:rPr>
        <w:t xml:space="preserve"> А так в целом </w:t>
      </w:r>
      <w:r w:rsidR="00CC3527">
        <w:rPr>
          <w:rFonts w:ascii="PT Astra Serif" w:hAnsi="PT Astra Serif"/>
          <w:sz w:val="28"/>
          <w:szCs w:val="28"/>
        </w:rPr>
        <w:t>-</w:t>
      </w:r>
      <w:r>
        <w:rPr>
          <w:rFonts w:ascii="PT Astra Serif" w:hAnsi="PT Astra Serif"/>
          <w:sz w:val="28"/>
          <w:szCs w:val="28"/>
        </w:rPr>
        <w:t xml:space="preserve"> понятный </w:t>
      </w:r>
      <w:r w:rsidR="00170DB7" w:rsidRPr="00170DB7">
        <w:rPr>
          <w:rFonts w:ascii="PT Astra Serif" w:hAnsi="PT Astra Serif"/>
          <w:sz w:val="28"/>
          <w:szCs w:val="28"/>
        </w:rPr>
        <w:t>вопрос</w:t>
      </w:r>
      <w:r>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80A77">
        <w:rPr>
          <w:rFonts w:ascii="PT Astra Serif" w:hAnsi="PT Astra Serif"/>
          <w:sz w:val="28"/>
          <w:szCs w:val="28"/>
        </w:rPr>
        <w:t>.</w:t>
      </w:r>
      <w:r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p>
    <w:p w:rsidR="00980A77" w:rsidRPr="00D855A7" w:rsidRDefault="00980A7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80A77" w:rsidRDefault="00980A7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больше вопросов</w:t>
      </w:r>
      <w:r>
        <w:rPr>
          <w:rFonts w:ascii="PT Astra Serif" w:hAnsi="PT Astra Serif"/>
          <w:sz w:val="28"/>
          <w:szCs w:val="28"/>
        </w:rPr>
        <w:t>?</w:t>
      </w:r>
      <w:r w:rsidR="00170DB7" w:rsidRPr="00170DB7">
        <w:rPr>
          <w:rFonts w:ascii="PT Astra Serif" w:hAnsi="PT Astra Serif"/>
          <w:sz w:val="28"/>
          <w:szCs w:val="28"/>
        </w:rPr>
        <w:t xml:space="preserve"> </w:t>
      </w:r>
    </w:p>
    <w:p w:rsidR="00980A77" w:rsidRDefault="00980A77" w:rsidP="00C43A9D">
      <w:pPr>
        <w:spacing w:after="0" w:line="240" w:lineRule="auto"/>
        <w:ind w:firstLine="709"/>
        <w:jc w:val="both"/>
        <w:rPr>
          <w:rFonts w:ascii="PT Astra Serif" w:hAnsi="PT Astra Serif"/>
          <w:sz w:val="28"/>
          <w:szCs w:val="28"/>
        </w:rPr>
      </w:pPr>
    </w:p>
    <w:p w:rsidR="00980A7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80A77">
        <w:rPr>
          <w:rFonts w:ascii="PT Astra Serif" w:hAnsi="PT Astra Serif"/>
          <w:sz w:val="28"/>
          <w:szCs w:val="28"/>
        </w:rPr>
        <w:t>,</w:t>
      </w:r>
      <w:r w:rsidRPr="00170DB7">
        <w:rPr>
          <w:rFonts w:ascii="PT Astra Serif" w:hAnsi="PT Astra Serif"/>
          <w:sz w:val="28"/>
          <w:szCs w:val="28"/>
        </w:rPr>
        <w:t xml:space="preserve"> давайте обращение такое направим</w:t>
      </w:r>
      <w:r w:rsidR="00980A77">
        <w:rPr>
          <w:rFonts w:ascii="PT Astra Serif" w:hAnsi="PT Astra Serif"/>
          <w:sz w:val="28"/>
          <w:szCs w:val="28"/>
        </w:rPr>
        <w:t>,</w:t>
      </w:r>
      <w:r w:rsidR="00CC3527">
        <w:rPr>
          <w:rFonts w:ascii="PT Astra Serif" w:hAnsi="PT Astra Serif"/>
          <w:sz w:val="28"/>
          <w:szCs w:val="28"/>
        </w:rPr>
        <w:t xml:space="preserve"> посмотрим как П</w:t>
      </w:r>
      <w:r w:rsidRPr="00170DB7">
        <w:rPr>
          <w:rFonts w:ascii="PT Astra Serif" w:hAnsi="PT Astra Serif"/>
          <w:sz w:val="28"/>
          <w:szCs w:val="28"/>
        </w:rPr>
        <w:t>равительство отзовётся</w:t>
      </w:r>
      <w:r w:rsidR="005A1BAA">
        <w:rPr>
          <w:rFonts w:ascii="PT Astra Serif" w:hAnsi="PT Astra Serif"/>
          <w:sz w:val="28"/>
          <w:szCs w:val="28"/>
        </w:rPr>
        <w:t xml:space="preserve"> на инициативу.</w:t>
      </w:r>
    </w:p>
    <w:p w:rsidR="00980A77" w:rsidRDefault="00980A77" w:rsidP="00C43A9D">
      <w:pPr>
        <w:spacing w:after="0" w:line="240" w:lineRule="auto"/>
        <w:ind w:firstLine="709"/>
        <w:jc w:val="both"/>
        <w:rPr>
          <w:rFonts w:ascii="PT Astra Serif" w:hAnsi="PT Astra Serif"/>
          <w:sz w:val="28"/>
          <w:szCs w:val="28"/>
        </w:rPr>
      </w:pPr>
    </w:p>
    <w:p w:rsidR="00980A77" w:rsidRDefault="00980A77" w:rsidP="00C43A9D">
      <w:pPr>
        <w:spacing w:after="0" w:line="240" w:lineRule="auto"/>
        <w:ind w:firstLine="709"/>
        <w:jc w:val="both"/>
        <w:rPr>
          <w:rFonts w:ascii="PT Astra Serif" w:hAnsi="PT Astra Serif"/>
          <w:sz w:val="28"/>
          <w:szCs w:val="28"/>
        </w:rPr>
      </w:pPr>
    </w:p>
    <w:p w:rsidR="005A1BAA" w:rsidRPr="00E366A7" w:rsidRDefault="005A1BAA" w:rsidP="00C43A9D">
      <w:pPr>
        <w:spacing w:after="0" w:line="240" w:lineRule="auto"/>
        <w:ind w:firstLine="709"/>
        <w:jc w:val="both"/>
        <w:rPr>
          <w:rFonts w:ascii="PT Astra Serif" w:hAnsi="PT Astra Serif"/>
          <w:sz w:val="28"/>
          <w:szCs w:val="28"/>
        </w:rPr>
      </w:pPr>
      <w:r w:rsidRPr="00E366A7">
        <w:rPr>
          <w:rFonts w:ascii="PT Astra Serif" w:hAnsi="PT Astra Serif"/>
          <w:b/>
          <w:sz w:val="28"/>
          <w:szCs w:val="28"/>
        </w:rPr>
        <w:t>Депутат Голобородько Д.А.</w:t>
      </w:r>
      <w:r w:rsidRPr="00E366A7">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5A1BAA" w:rsidRDefault="005A1BA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 м</w:t>
      </w:r>
      <w:r w:rsidR="00170DB7" w:rsidRPr="00170DB7">
        <w:rPr>
          <w:rFonts w:ascii="PT Astra Serif" w:hAnsi="PT Astra Serif"/>
          <w:sz w:val="28"/>
          <w:szCs w:val="28"/>
        </w:rPr>
        <w:t xml:space="preserve">ы готовы дорабатывать </w:t>
      </w:r>
      <w:r>
        <w:rPr>
          <w:rFonts w:ascii="PT Astra Serif" w:hAnsi="PT Astra Serif"/>
          <w:sz w:val="28"/>
          <w:szCs w:val="28"/>
        </w:rPr>
        <w:t>дальше.</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Pr="00D855A7" w:rsidRDefault="005A1BAA"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A1BAA" w:rsidRDefault="005A1BA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5A1BAA">
        <w:rPr>
          <w:rFonts w:ascii="PT Astra Serif" w:hAnsi="PT Astra Serif"/>
          <w:sz w:val="28"/>
          <w:szCs w:val="28"/>
        </w:rPr>
        <w:t>,</w:t>
      </w:r>
      <w:r w:rsidRPr="00170DB7">
        <w:rPr>
          <w:rFonts w:ascii="PT Astra Serif" w:hAnsi="PT Astra Serif"/>
          <w:sz w:val="28"/>
          <w:szCs w:val="28"/>
        </w:rPr>
        <w:t xml:space="preserve"> пожалуйста</w:t>
      </w:r>
      <w:r w:rsidR="005A1BAA">
        <w:rPr>
          <w:rFonts w:ascii="PT Astra Serif" w:hAnsi="PT Astra Serif"/>
          <w:sz w:val="28"/>
          <w:szCs w:val="28"/>
        </w:rPr>
        <w:t>.</w:t>
      </w:r>
      <w:r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замечания</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Поддерживаем?</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 поддержим комитет</w:t>
      </w:r>
      <w:r w:rsidR="005A1BAA">
        <w:rPr>
          <w:rFonts w:ascii="PT Astra Serif" w:hAnsi="PT Astra Serif"/>
          <w:sz w:val="28"/>
          <w:szCs w:val="28"/>
        </w:rPr>
        <w:t>,</w:t>
      </w:r>
      <w:r w:rsidRPr="00170DB7">
        <w:rPr>
          <w:rFonts w:ascii="PT Astra Serif" w:hAnsi="PT Astra Serif"/>
          <w:sz w:val="28"/>
          <w:szCs w:val="28"/>
        </w:rPr>
        <w:t xml:space="preserve"> направим обращение и будем дальше работать</w:t>
      </w:r>
      <w:r w:rsidR="005A1BAA">
        <w:rPr>
          <w:rFonts w:ascii="PT Astra Serif" w:hAnsi="PT Astra Serif"/>
          <w:sz w:val="28"/>
          <w:szCs w:val="28"/>
        </w:rPr>
        <w:t>.</w:t>
      </w:r>
    </w:p>
    <w:p w:rsidR="005A1BAA" w:rsidRDefault="005A1BAA"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170DB7"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Ставлю на г</w:t>
      </w:r>
      <w:r w:rsidR="00170DB7" w:rsidRPr="00170DB7">
        <w:rPr>
          <w:rFonts w:ascii="PT Astra Serif" w:hAnsi="PT Astra Serif"/>
          <w:sz w:val="28"/>
          <w:szCs w:val="28"/>
        </w:rPr>
        <w:t>олосова</w:t>
      </w:r>
      <w:r>
        <w:rPr>
          <w:rFonts w:ascii="PT Astra Serif" w:hAnsi="PT Astra Serif"/>
          <w:sz w:val="28"/>
          <w:szCs w:val="28"/>
        </w:rPr>
        <w:t>ние.</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Pr="00BC3136" w:rsidRDefault="005A1BAA"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CC3527">
        <w:rPr>
          <w:rFonts w:ascii="PT Astra Serif" w:hAnsi="PT Astra Serif"/>
          <w:sz w:val="28"/>
          <w:szCs w:val="28"/>
        </w:rPr>
        <w:t>57</w:t>
      </w:r>
    </w:p>
    <w:p w:rsidR="005A1BAA" w:rsidRPr="00BC3136" w:rsidRDefault="005A1BAA"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CC3527">
        <w:rPr>
          <w:rFonts w:ascii="PT Astra Serif" w:hAnsi="PT Astra Serif"/>
          <w:sz w:val="28"/>
          <w:szCs w:val="28"/>
        </w:rPr>
        <w:t>1</w:t>
      </w:r>
    </w:p>
    <w:p w:rsidR="005A1BAA" w:rsidRPr="00BC3136" w:rsidRDefault="005A1BAA"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CC3527">
        <w:rPr>
          <w:rFonts w:ascii="PT Astra Serif" w:hAnsi="PT Astra Serif"/>
          <w:sz w:val="28"/>
          <w:szCs w:val="28"/>
        </w:rPr>
        <w:t>3</w:t>
      </w:r>
    </w:p>
    <w:p w:rsidR="005A1BAA" w:rsidRPr="00BC3136" w:rsidRDefault="005A1BAA"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CC3527">
        <w:rPr>
          <w:rFonts w:ascii="PT Astra Serif" w:hAnsi="PT Astra Serif"/>
          <w:sz w:val="28"/>
          <w:szCs w:val="28"/>
        </w:rPr>
        <w:t>1</w:t>
      </w:r>
    </w:p>
    <w:p w:rsidR="005A1BAA" w:rsidRPr="00BC3136" w:rsidRDefault="005A1BAA"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CC3527">
        <w:rPr>
          <w:rFonts w:ascii="PT Astra Serif" w:hAnsi="PT Astra Serif"/>
          <w:i/>
          <w:sz w:val="28"/>
          <w:szCs w:val="28"/>
        </w:rPr>
        <w:t>45</w:t>
      </w:r>
      <w:r w:rsidRPr="00BC3136">
        <w:rPr>
          <w:rFonts w:ascii="PT Astra Serif" w:hAnsi="PT Astra Serif"/>
          <w:i/>
          <w:sz w:val="28"/>
          <w:szCs w:val="28"/>
        </w:rPr>
        <w:t>).</w:t>
      </w:r>
    </w:p>
    <w:p w:rsidR="005A1BAA" w:rsidRPr="00BC3136" w:rsidRDefault="005A1BAA"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5A1BAA" w:rsidRPr="00BC3136" w:rsidRDefault="005A1BAA"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CC3527">
        <w:rPr>
          <w:rFonts w:ascii="PT Astra Serif" w:hAnsi="PT Astra Serif"/>
          <w:i/>
          <w:sz w:val="28"/>
          <w:szCs w:val="28"/>
        </w:rPr>
        <w:t>01.04.</w:t>
      </w:r>
      <w:r w:rsidRPr="00BC3136">
        <w:rPr>
          <w:rFonts w:ascii="PT Astra Serif" w:hAnsi="PT Astra Serif"/>
          <w:i/>
          <w:sz w:val="28"/>
          <w:szCs w:val="28"/>
        </w:rPr>
        <w:t>2024 №</w:t>
      </w:r>
      <w:r w:rsidR="00CC3527">
        <w:rPr>
          <w:rFonts w:ascii="PT Astra Serif" w:hAnsi="PT Astra Serif"/>
          <w:i/>
          <w:sz w:val="28"/>
          <w:szCs w:val="28"/>
        </w:rPr>
        <w:t xml:space="preserve"> 84</w:t>
      </w:r>
      <w:r w:rsidRPr="00BC3136">
        <w:rPr>
          <w:rFonts w:ascii="PT Astra Serif" w:hAnsi="PT Astra Serif"/>
          <w:i/>
          <w:sz w:val="28"/>
          <w:szCs w:val="28"/>
        </w:rPr>
        <w:t>).</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Pr="00170DB7">
        <w:rPr>
          <w:rFonts w:ascii="PT Astra Serif" w:hAnsi="PT Astra Serif"/>
          <w:sz w:val="28"/>
          <w:szCs w:val="28"/>
        </w:rPr>
        <w:t>ешение принято</w:t>
      </w:r>
      <w:r>
        <w:rPr>
          <w:rFonts w:ascii="PT Astra Serif" w:hAnsi="PT Astra Serif"/>
          <w:sz w:val="28"/>
          <w:szCs w:val="28"/>
        </w:rPr>
        <w:t>.</w:t>
      </w:r>
      <w:r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Pr="00170DB7" w:rsidRDefault="005A1BAA"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5A1BA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5A1BAA">
        <w:rPr>
          <w:rFonts w:ascii="PT Astra Serif" w:hAnsi="PT Astra Serif"/>
          <w:sz w:val="28"/>
          <w:szCs w:val="28"/>
        </w:rPr>
        <w:t>,</w:t>
      </w:r>
      <w:r w:rsidRPr="00170DB7">
        <w:rPr>
          <w:rFonts w:ascii="PT Astra Serif" w:hAnsi="PT Astra Serif"/>
          <w:sz w:val="28"/>
          <w:szCs w:val="28"/>
        </w:rPr>
        <w:t xml:space="preserve"> комитетом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по здравоохранению внесён вопрос </w:t>
      </w:r>
      <w:r w:rsidR="005A1BAA">
        <w:rPr>
          <w:rFonts w:ascii="PT Astra Serif" w:hAnsi="PT Astra Serif"/>
          <w:sz w:val="28"/>
          <w:szCs w:val="28"/>
        </w:rPr>
        <w:t>«</w:t>
      </w:r>
      <w:r w:rsidR="005A1BAA" w:rsidRPr="005A1BAA">
        <w:rPr>
          <w:rFonts w:ascii="PT Astra Serif" w:hAnsi="PT Astra Serif"/>
          <w:sz w:val="28"/>
          <w:szCs w:val="28"/>
        </w:rPr>
        <w:t>О внесении изменения в приложение 2 к постановлению Алтайского краевого Законодательного Собрания от 5 мая 2022 года № 124 «Об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лово для доклада предоставляется Владимиру </w:t>
      </w:r>
      <w:r w:rsidRPr="00170DB7">
        <w:rPr>
          <w:rFonts w:ascii="PT Astra Serif" w:hAnsi="PT Astra Serif"/>
          <w:sz w:val="28"/>
          <w:szCs w:val="28"/>
        </w:rPr>
        <w:t>Алексеевичу</w:t>
      </w:r>
      <w:r w:rsidR="00170DB7" w:rsidRPr="00170DB7">
        <w:rPr>
          <w:rFonts w:ascii="PT Astra Serif" w:hAnsi="PT Astra Serif"/>
          <w:sz w:val="28"/>
          <w:szCs w:val="28"/>
        </w:rPr>
        <w:t xml:space="preserve"> Лещенко</w:t>
      </w:r>
      <w:r>
        <w:rPr>
          <w:rFonts w:ascii="PT Astra Serif" w:hAnsi="PT Astra Serif"/>
          <w:sz w:val="28"/>
          <w:szCs w:val="28"/>
        </w:rPr>
        <w:t>,</w:t>
      </w:r>
      <w:r w:rsidR="00170DB7" w:rsidRPr="00170DB7">
        <w:rPr>
          <w:rFonts w:ascii="PT Astra Serif" w:hAnsi="PT Astra Serif"/>
          <w:sz w:val="28"/>
          <w:szCs w:val="28"/>
        </w:rPr>
        <w:t xml:space="preserve"> председателю комитета по здравоохранению</w:t>
      </w:r>
      <w:r>
        <w:rPr>
          <w:rFonts w:ascii="PT Astra Serif" w:hAnsi="PT Astra Serif"/>
          <w:sz w:val="28"/>
          <w:szCs w:val="28"/>
        </w:rPr>
        <w:t>.</w:t>
      </w:r>
    </w:p>
    <w:p w:rsidR="005A1BAA" w:rsidRDefault="005A1BAA"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5A1BA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Владимир Алексеевич</w:t>
      </w:r>
      <w:r w:rsidR="005A1BAA">
        <w:rPr>
          <w:rFonts w:ascii="PT Astra Serif" w:hAnsi="PT Astra Serif"/>
          <w:sz w:val="28"/>
          <w:szCs w:val="28"/>
        </w:rPr>
        <w:t>,</w:t>
      </w:r>
      <w:r w:rsidRPr="00170DB7">
        <w:rPr>
          <w:rFonts w:ascii="PT Astra Serif" w:hAnsi="PT Astra Serif"/>
          <w:sz w:val="28"/>
          <w:szCs w:val="28"/>
        </w:rPr>
        <w:t xml:space="preserve"> пожалуйста</w:t>
      </w:r>
      <w:r w:rsidR="005A1BAA">
        <w:rPr>
          <w:rFonts w:ascii="PT Astra Serif" w:hAnsi="PT Astra Serif"/>
          <w:sz w:val="28"/>
          <w:szCs w:val="28"/>
        </w:rPr>
        <w:t>.</w:t>
      </w:r>
      <w:r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Pr="005A1BAA" w:rsidRDefault="005A1BAA" w:rsidP="00C43A9D">
      <w:pPr>
        <w:spacing w:after="0" w:line="240" w:lineRule="auto"/>
        <w:ind w:firstLine="709"/>
        <w:jc w:val="both"/>
        <w:rPr>
          <w:rFonts w:ascii="PT Astra Serif" w:eastAsia="Times New Roman" w:hAnsi="PT Astra Serif" w:cs="Times New Roman"/>
          <w:sz w:val="28"/>
          <w:szCs w:val="28"/>
          <w:lang w:eastAsia="ru-RU"/>
        </w:rPr>
      </w:pPr>
      <w:r w:rsidRPr="005A1BAA">
        <w:rPr>
          <w:rFonts w:ascii="PT Astra Serif" w:eastAsia="Times New Roman" w:hAnsi="PT Astra Serif" w:cs="Times New Roman"/>
          <w:b/>
          <w:sz w:val="28"/>
          <w:szCs w:val="28"/>
          <w:lang w:eastAsia="ru-RU"/>
        </w:rPr>
        <w:t xml:space="preserve">Депутат Лещенко В.А., </w:t>
      </w:r>
      <w:r w:rsidRPr="005A1BAA">
        <w:rPr>
          <w:rFonts w:ascii="PT Astra Serif" w:eastAsia="Times New Roman" w:hAnsi="PT Astra Serif" w:cs="Times New Roman"/>
          <w:bCs/>
          <w:sz w:val="28"/>
          <w:szCs w:val="28"/>
          <w:lang w:eastAsia="ru-RU"/>
        </w:rPr>
        <w:t>одномандатный избирательный округу</w:t>
      </w:r>
      <w:r w:rsidRPr="005A1BAA">
        <w:rPr>
          <w:rFonts w:ascii="PT Astra Serif" w:eastAsia="Times New Roman" w:hAnsi="PT Astra Serif" w:cs="Times New Roman"/>
          <w:b/>
          <w:bCs/>
          <w:sz w:val="28"/>
          <w:szCs w:val="28"/>
          <w:lang w:eastAsia="ru-RU"/>
        </w:rPr>
        <w:t xml:space="preserve"> </w:t>
      </w:r>
      <w:r w:rsidRPr="005A1BAA">
        <w:rPr>
          <w:rFonts w:ascii="PT Astra Serif" w:eastAsia="Times New Roman" w:hAnsi="PT Astra Serif" w:cs="Times New Roman"/>
          <w:bCs/>
          <w:sz w:val="28"/>
          <w:szCs w:val="28"/>
          <w:lang w:eastAsia="ru-RU"/>
        </w:rPr>
        <w:t xml:space="preserve">№ 13, </w:t>
      </w:r>
      <w:r w:rsidRPr="005A1BAA">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5A1BAA">
        <w:rPr>
          <w:rFonts w:ascii="PT Astra Serif" w:eastAsia="Times New Roman" w:hAnsi="PT Astra Serif" w:cs="Times New Roman"/>
          <w:b/>
          <w:sz w:val="28"/>
          <w:szCs w:val="28"/>
          <w:lang w:eastAsia="ru-RU"/>
        </w:rPr>
        <w:t xml:space="preserve"> </w:t>
      </w:r>
      <w:r w:rsidRPr="005A1BAA">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4461C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4461C5">
        <w:rPr>
          <w:rFonts w:ascii="PT Astra Serif" w:hAnsi="PT Astra Serif"/>
          <w:sz w:val="28"/>
          <w:szCs w:val="28"/>
        </w:rPr>
        <w:t xml:space="preserve">! </w:t>
      </w:r>
    </w:p>
    <w:p w:rsidR="004461C5" w:rsidRDefault="004461C5" w:rsidP="00C43A9D">
      <w:pPr>
        <w:spacing w:after="0" w:line="240" w:lineRule="auto"/>
        <w:ind w:firstLine="709"/>
        <w:jc w:val="both"/>
        <w:rPr>
          <w:rFonts w:ascii="PT Astra Serif" w:hAnsi="PT Astra Serif"/>
          <w:sz w:val="28"/>
          <w:szCs w:val="28"/>
        </w:rPr>
      </w:pPr>
    </w:p>
    <w:p w:rsidR="005A1BAA" w:rsidRDefault="004461C5"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ашему вниманию пре</w:t>
      </w:r>
      <w:r w:rsidR="00CC3527">
        <w:rPr>
          <w:rFonts w:ascii="PT Astra Serif" w:hAnsi="PT Astra Serif"/>
          <w:sz w:val="28"/>
          <w:szCs w:val="28"/>
        </w:rPr>
        <w:t>д</w:t>
      </w:r>
      <w:r w:rsidR="005A1BAA">
        <w:rPr>
          <w:rFonts w:ascii="PT Astra Serif" w:hAnsi="PT Astra Serif"/>
          <w:sz w:val="28"/>
          <w:szCs w:val="28"/>
        </w:rPr>
        <w:t>ставлен проект постановления о</w:t>
      </w:r>
      <w:r w:rsidR="00170DB7" w:rsidRPr="00170DB7">
        <w:rPr>
          <w:rFonts w:ascii="PT Astra Serif" w:hAnsi="PT Astra Serif"/>
          <w:sz w:val="28"/>
          <w:szCs w:val="28"/>
        </w:rPr>
        <w:t xml:space="preserve"> внесении</w:t>
      </w:r>
      <w:r w:rsidR="00CC3527">
        <w:rPr>
          <w:rFonts w:ascii="PT Astra Serif" w:hAnsi="PT Astra Serif"/>
          <w:sz w:val="28"/>
          <w:szCs w:val="28"/>
        </w:rPr>
        <w:t xml:space="preserve"> изменений,</w:t>
      </w:r>
      <w:r w:rsidR="00170DB7" w:rsidRPr="00170DB7">
        <w:rPr>
          <w:rFonts w:ascii="PT Astra Serif" w:hAnsi="PT Astra Serif"/>
          <w:sz w:val="28"/>
          <w:szCs w:val="28"/>
        </w:rPr>
        <w:t xml:space="preserve"> изменени</w:t>
      </w:r>
      <w:r w:rsidR="00CC3527">
        <w:rPr>
          <w:rFonts w:ascii="PT Astra Serif" w:hAnsi="PT Astra Serif"/>
          <w:sz w:val="28"/>
          <w:szCs w:val="28"/>
        </w:rPr>
        <w:t>й в проект, в постановление</w:t>
      </w:r>
      <w:r w:rsidR="00170DB7" w:rsidRPr="00170DB7">
        <w:rPr>
          <w:rFonts w:ascii="PT Astra Serif" w:hAnsi="PT Astra Serif"/>
          <w:sz w:val="28"/>
          <w:szCs w:val="28"/>
        </w:rPr>
        <w:t xml:space="preserve"> от 202</w:t>
      </w:r>
      <w:r w:rsidR="005A1BAA">
        <w:rPr>
          <w:rFonts w:ascii="PT Astra Serif" w:hAnsi="PT Astra Serif"/>
          <w:sz w:val="28"/>
          <w:szCs w:val="28"/>
        </w:rPr>
        <w:t>2</w:t>
      </w:r>
      <w:r w:rsidR="00170DB7" w:rsidRPr="00170DB7">
        <w:rPr>
          <w:rFonts w:ascii="PT Astra Serif" w:hAnsi="PT Astra Serif"/>
          <w:sz w:val="28"/>
          <w:szCs w:val="28"/>
        </w:rPr>
        <w:t xml:space="preserve"> года</w:t>
      </w:r>
      <w:r w:rsidR="00CC3527">
        <w:rPr>
          <w:rFonts w:ascii="PT Astra Serif" w:hAnsi="PT Astra Serif"/>
          <w:sz w:val="28"/>
          <w:szCs w:val="28"/>
        </w:rPr>
        <w:t>,</w:t>
      </w:r>
      <w:r w:rsidR="00170DB7" w:rsidRPr="00170DB7">
        <w:rPr>
          <w:rFonts w:ascii="PT Astra Serif" w:hAnsi="PT Astra Serif"/>
          <w:sz w:val="28"/>
          <w:szCs w:val="28"/>
        </w:rPr>
        <w:t xml:space="preserve"> 5 мая</w:t>
      </w:r>
      <w:r w:rsidR="007F3482">
        <w:rPr>
          <w:rFonts w:ascii="PT Astra Serif" w:hAnsi="PT Astra Serif"/>
          <w:sz w:val="28"/>
          <w:szCs w:val="28"/>
        </w:rPr>
        <w:t>,</w:t>
      </w:r>
      <w:r w:rsidR="00170DB7" w:rsidRPr="00170DB7">
        <w:rPr>
          <w:rFonts w:ascii="PT Astra Serif" w:hAnsi="PT Astra Serif"/>
          <w:sz w:val="28"/>
          <w:szCs w:val="28"/>
        </w:rPr>
        <w:t xml:space="preserve"> 124</w:t>
      </w:r>
      <w:r w:rsidR="00CC3527">
        <w:rPr>
          <w:rFonts w:ascii="PT Astra Serif" w:hAnsi="PT Astra Serif"/>
          <w:sz w:val="28"/>
          <w:szCs w:val="28"/>
        </w:rPr>
        <w:t>-ое</w:t>
      </w:r>
      <w:r w:rsidR="005A1BAA">
        <w:rPr>
          <w:rFonts w:ascii="PT Astra Serif" w:hAnsi="PT Astra Serif"/>
          <w:sz w:val="28"/>
          <w:szCs w:val="28"/>
        </w:rPr>
        <w:t xml:space="preserve"> о </w:t>
      </w:r>
      <w:r w:rsidR="00170DB7" w:rsidRPr="00170DB7">
        <w:rPr>
          <w:rFonts w:ascii="PT Astra Serif" w:hAnsi="PT Astra Serif"/>
          <w:sz w:val="28"/>
          <w:szCs w:val="28"/>
        </w:rPr>
        <w:t>составе экспертного совета</w:t>
      </w:r>
      <w:r w:rsidR="00CC3527">
        <w:rPr>
          <w:rFonts w:ascii="PT Astra Serif" w:hAnsi="PT Astra Serif"/>
          <w:sz w:val="28"/>
          <w:szCs w:val="28"/>
        </w:rPr>
        <w:t>…</w:t>
      </w:r>
      <w:r w:rsidR="00170DB7" w:rsidRPr="00170DB7">
        <w:rPr>
          <w:rFonts w:ascii="PT Astra Serif" w:hAnsi="PT Astra Serif"/>
          <w:sz w:val="28"/>
          <w:szCs w:val="28"/>
        </w:rPr>
        <w:t xml:space="preserve"> комитета по здравоохранению</w:t>
      </w:r>
      <w:r w:rsidR="005A1BAA">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4461C5" w:rsidRDefault="004461C5"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 xml:space="preserve">анная </w:t>
      </w:r>
      <w:r>
        <w:rPr>
          <w:rFonts w:ascii="PT Astra Serif" w:hAnsi="PT Astra Serif"/>
          <w:sz w:val="28"/>
          <w:szCs w:val="28"/>
        </w:rPr>
        <w:t>актуализация списка необходима в с</w:t>
      </w:r>
      <w:r w:rsidR="00170DB7" w:rsidRPr="00170DB7">
        <w:rPr>
          <w:rFonts w:ascii="PT Astra Serif" w:hAnsi="PT Astra Serif"/>
          <w:sz w:val="28"/>
          <w:szCs w:val="28"/>
        </w:rPr>
        <w:t>вязи с тем</w:t>
      </w:r>
      <w:r>
        <w:rPr>
          <w:rFonts w:ascii="PT Astra Serif" w:hAnsi="PT Astra Serif"/>
          <w:sz w:val="28"/>
          <w:szCs w:val="28"/>
        </w:rPr>
        <w:t>,</w:t>
      </w:r>
      <w:r w:rsidR="00170DB7" w:rsidRPr="00170DB7">
        <w:rPr>
          <w:rFonts w:ascii="PT Astra Serif" w:hAnsi="PT Astra Serif"/>
          <w:sz w:val="28"/>
          <w:szCs w:val="28"/>
        </w:rPr>
        <w:t xml:space="preserve"> что часть экспертов </w:t>
      </w:r>
      <w:r w:rsidR="00CC3527">
        <w:rPr>
          <w:rFonts w:ascii="PT Astra Serif" w:hAnsi="PT Astra Serif"/>
          <w:sz w:val="28"/>
          <w:szCs w:val="28"/>
        </w:rPr>
        <w:t>«</w:t>
      </w:r>
      <w:r w:rsidR="00170DB7" w:rsidRPr="00170DB7">
        <w:rPr>
          <w:rFonts w:ascii="PT Astra Serif" w:hAnsi="PT Astra Serif"/>
          <w:sz w:val="28"/>
          <w:szCs w:val="28"/>
        </w:rPr>
        <w:t>выпала</w:t>
      </w:r>
      <w:r w:rsidR="00CC3527">
        <w:rPr>
          <w:rFonts w:ascii="PT Astra Serif" w:hAnsi="PT Astra Serif"/>
          <w:sz w:val="28"/>
          <w:szCs w:val="28"/>
        </w:rPr>
        <w:t>»,</w:t>
      </w:r>
      <w:r w:rsidR="00170DB7" w:rsidRPr="00170DB7">
        <w:rPr>
          <w:rFonts w:ascii="PT Astra Serif" w:hAnsi="PT Astra Serif"/>
          <w:sz w:val="28"/>
          <w:szCs w:val="28"/>
        </w:rPr>
        <w:t xml:space="preserve"> в связи со сменой профессиональной деятельности</w:t>
      </w:r>
      <w:r w:rsidR="00E47736">
        <w:rPr>
          <w:rFonts w:ascii="PT Astra Serif" w:hAnsi="PT Astra Serif"/>
          <w:sz w:val="28"/>
          <w:szCs w:val="28"/>
        </w:rPr>
        <w:t>,</w:t>
      </w:r>
      <w:r w:rsidR="00170DB7" w:rsidRPr="00170DB7">
        <w:rPr>
          <w:rFonts w:ascii="PT Astra Serif" w:hAnsi="PT Astra Serif"/>
          <w:sz w:val="28"/>
          <w:szCs w:val="28"/>
        </w:rPr>
        <w:t xml:space="preserve"> и часть экспертов привлечена</w:t>
      </w:r>
      <w:r w:rsidR="00CC3527">
        <w:rPr>
          <w:rFonts w:ascii="PT Astra Serif" w:hAnsi="PT Astra Serif"/>
          <w:sz w:val="28"/>
          <w:szCs w:val="28"/>
        </w:rPr>
        <w:t>,</w:t>
      </w:r>
      <w:r w:rsidR="00170DB7" w:rsidRPr="00170DB7">
        <w:rPr>
          <w:rFonts w:ascii="PT Astra Serif" w:hAnsi="PT Astra Serif"/>
          <w:sz w:val="28"/>
          <w:szCs w:val="28"/>
        </w:rPr>
        <w:t xml:space="preserve"> для </w:t>
      </w:r>
      <w:r w:rsidR="00CC3527">
        <w:rPr>
          <w:rFonts w:ascii="PT Astra Serif" w:hAnsi="PT Astra Serif"/>
          <w:sz w:val="28"/>
          <w:szCs w:val="28"/>
        </w:rPr>
        <w:t>того</w:t>
      </w:r>
      <w:r w:rsidR="00E47736">
        <w:rPr>
          <w:rFonts w:ascii="PT Astra Serif" w:hAnsi="PT Astra Serif"/>
          <w:sz w:val="28"/>
          <w:szCs w:val="28"/>
        </w:rPr>
        <w:t xml:space="preserve"> </w:t>
      </w:r>
      <w:r w:rsidR="00170DB7" w:rsidRPr="00170DB7">
        <w:rPr>
          <w:rFonts w:ascii="PT Astra Serif" w:hAnsi="PT Astra Serif"/>
          <w:sz w:val="28"/>
          <w:szCs w:val="28"/>
        </w:rPr>
        <w:t>что</w:t>
      </w:r>
      <w:r>
        <w:rPr>
          <w:rFonts w:ascii="PT Astra Serif" w:hAnsi="PT Astra Serif"/>
          <w:sz w:val="28"/>
          <w:szCs w:val="28"/>
        </w:rPr>
        <w:t>бы</w:t>
      </w:r>
      <w:r w:rsidR="00170DB7" w:rsidRPr="00170DB7">
        <w:rPr>
          <w:rFonts w:ascii="PT Astra Serif" w:hAnsi="PT Astra Serif"/>
          <w:sz w:val="28"/>
          <w:szCs w:val="28"/>
        </w:rPr>
        <w:t xml:space="preserve"> их мнение</w:t>
      </w:r>
      <w:r w:rsidR="00E47736">
        <w:rPr>
          <w:rFonts w:ascii="PT Astra Serif" w:hAnsi="PT Astra Serif"/>
          <w:sz w:val="28"/>
          <w:szCs w:val="28"/>
        </w:rPr>
        <w:t>,</w:t>
      </w:r>
      <w:r w:rsidR="00170DB7" w:rsidRPr="00170DB7">
        <w:rPr>
          <w:rFonts w:ascii="PT Astra Serif" w:hAnsi="PT Astra Serif"/>
          <w:sz w:val="28"/>
          <w:szCs w:val="28"/>
        </w:rPr>
        <w:t xml:space="preserve"> авторитетно</w:t>
      </w:r>
      <w:r>
        <w:rPr>
          <w:rFonts w:ascii="PT Astra Serif" w:hAnsi="PT Astra Serif"/>
          <w:sz w:val="28"/>
          <w:szCs w:val="28"/>
        </w:rPr>
        <w:t>е</w:t>
      </w:r>
      <w:r w:rsidR="00E47736">
        <w:rPr>
          <w:rFonts w:ascii="PT Astra Serif" w:hAnsi="PT Astra Serif"/>
          <w:sz w:val="28"/>
          <w:szCs w:val="28"/>
        </w:rPr>
        <w:t>,</w:t>
      </w:r>
      <w:r w:rsidR="00170DB7" w:rsidRPr="00170DB7">
        <w:rPr>
          <w:rFonts w:ascii="PT Astra Serif" w:hAnsi="PT Astra Serif"/>
          <w:sz w:val="28"/>
          <w:szCs w:val="28"/>
        </w:rPr>
        <w:t xml:space="preserve"> сегодня было реализовано в рамках </w:t>
      </w:r>
      <w:r>
        <w:rPr>
          <w:rFonts w:ascii="PT Astra Serif" w:hAnsi="PT Astra Serif"/>
          <w:sz w:val="28"/>
          <w:szCs w:val="28"/>
        </w:rPr>
        <w:t>рассмотрения наших вопросов. Мы получили с</w:t>
      </w:r>
      <w:r w:rsidR="00170DB7" w:rsidRPr="00170DB7">
        <w:rPr>
          <w:rFonts w:ascii="PT Astra Serif" w:hAnsi="PT Astra Serif"/>
          <w:sz w:val="28"/>
          <w:szCs w:val="28"/>
        </w:rPr>
        <w:t>огласие эксперто</w:t>
      </w:r>
      <w:r>
        <w:rPr>
          <w:rFonts w:ascii="PT Astra Serif" w:hAnsi="PT Astra Serif"/>
          <w:sz w:val="28"/>
          <w:szCs w:val="28"/>
        </w:rPr>
        <w:t>в. Очень благодарны за с</w:t>
      </w:r>
      <w:r w:rsidR="00170DB7" w:rsidRPr="00170DB7">
        <w:rPr>
          <w:rFonts w:ascii="PT Astra Serif" w:hAnsi="PT Astra Serif"/>
          <w:sz w:val="28"/>
          <w:szCs w:val="28"/>
        </w:rPr>
        <w:t>огласие</w:t>
      </w:r>
      <w:r>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Просим вас рассмотреть д</w:t>
      </w:r>
      <w:r w:rsidR="00170DB7" w:rsidRPr="00170DB7">
        <w:rPr>
          <w:rFonts w:ascii="PT Astra Serif" w:hAnsi="PT Astra Serif"/>
          <w:sz w:val="28"/>
          <w:szCs w:val="28"/>
        </w:rPr>
        <w:t>анный проект</w:t>
      </w:r>
      <w:r>
        <w:rPr>
          <w:rFonts w:ascii="PT Astra Serif" w:hAnsi="PT Astra Serif"/>
          <w:sz w:val="28"/>
          <w:szCs w:val="28"/>
        </w:rPr>
        <w:t>. К</w:t>
      </w:r>
      <w:r w:rsidR="00170DB7" w:rsidRPr="00170DB7">
        <w:rPr>
          <w:rFonts w:ascii="PT Astra Serif" w:hAnsi="PT Astra Serif"/>
          <w:sz w:val="28"/>
          <w:szCs w:val="28"/>
        </w:rPr>
        <w:t>омитет одобрил список</w:t>
      </w:r>
      <w:r>
        <w:rPr>
          <w:rFonts w:ascii="PT Astra Serif" w:hAnsi="PT Astra Serif"/>
          <w:sz w:val="28"/>
          <w:szCs w:val="28"/>
        </w:rPr>
        <w:t>,</w:t>
      </w:r>
      <w:r w:rsidR="00170DB7" w:rsidRPr="00170DB7">
        <w:rPr>
          <w:rFonts w:ascii="PT Astra Serif" w:hAnsi="PT Astra Serif"/>
          <w:sz w:val="28"/>
          <w:szCs w:val="28"/>
        </w:rPr>
        <w:t xml:space="preserve"> поэто</w:t>
      </w:r>
      <w:r>
        <w:rPr>
          <w:rFonts w:ascii="PT Astra Serif" w:hAnsi="PT Astra Serif"/>
          <w:sz w:val="28"/>
          <w:szCs w:val="28"/>
        </w:rPr>
        <w:t>му п</w:t>
      </w:r>
      <w:r w:rsidR="00170DB7" w:rsidRPr="00170DB7">
        <w:rPr>
          <w:rFonts w:ascii="PT Astra Serif" w:hAnsi="PT Astra Serif"/>
          <w:sz w:val="28"/>
          <w:szCs w:val="28"/>
        </w:rPr>
        <w:t>роси</w:t>
      </w:r>
      <w:r>
        <w:rPr>
          <w:rFonts w:ascii="PT Astra Serif" w:hAnsi="PT Astra Serif"/>
          <w:sz w:val="28"/>
          <w:szCs w:val="28"/>
        </w:rPr>
        <w:t>м</w:t>
      </w:r>
      <w:r w:rsidR="00170DB7" w:rsidRPr="00170DB7">
        <w:rPr>
          <w:rFonts w:ascii="PT Astra Serif" w:hAnsi="PT Astra Serif"/>
          <w:sz w:val="28"/>
          <w:szCs w:val="28"/>
        </w:rPr>
        <w:t xml:space="preserve"> вас поддержать</w:t>
      </w:r>
      <w:r>
        <w:rPr>
          <w:rFonts w:ascii="PT Astra Serif" w:hAnsi="PT Astra Serif"/>
          <w:sz w:val="28"/>
          <w:szCs w:val="28"/>
        </w:rPr>
        <w:t xml:space="preserve"> данное</w:t>
      </w:r>
      <w:r w:rsidR="00170DB7" w:rsidRPr="00170DB7">
        <w:rPr>
          <w:rFonts w:ascii="PT Astra Serif" w:hAnsi="PT Astra Serif"/>
          <w:sz w:val="28"/>
          <w:szCs w:val="28"/>
        </w:rPr>
        <w:t xml:space="preserve"> </w:t>
      </w:r>
      <w:r>
        <w:rPr>
          <w:rFonts w:ascii="PT Astra Serif" w:hAnsi="PT Astra Serif"/>
          <w:sz w:val="28"/>
          <w:szCs w:val="28"/>
        </w:rPr>
        <w:t>постановление.</w:t>
      </w:r>
      <w:r w:rsidR="00170DB7"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p>
    <w:p w:rsidR="005A1BAA" w:rsidRPr="00D855A7" w:rsidRDefault="005A1BAA"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5A1BAA" w:rsidRDefault="005A1BAA"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5A1BAA" w:rsidRDefault="005A1BAA"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w:t>
      </w:r>
      <w:r>
        <w:rPr>
          <w:rFonts w:ascii="PT Astra Serif" w:hAnsi="PT Astra Serif"/>
          <w:sz w:val="28"/>
          <w:szCs w:val="28"/>
        </w:rPr>
        <w:t>сов.</w:t>
      </w:r>
      <w:r w:rsidR="00170DB7" w:rsidRPr="00170DB7">
        <w:rPr>
          <w:rFonts w:ascii="PT Astra Serif" w:hAnsi="PT Astra Serif"/>
          <w:sz w:val="28"/>
          <w:szCs w:val="28"/>
        </w:rPr>
        <w:t xml:space="preserve"> </w:t>
      </w:r>
    </w:p>
    <w:p w:rsidR="005A1BAA" w:rsidRDefault="005A1BAA"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Влади</w:t>
      </w:r>
      <w:r w:rsidR="005A1BAA">
        <w:rPr>
          <w:rFonts w:ascii="PT Astra Serif" w:hAnsi="PT Astra Serif"/>
          <w:sz w:val="28"/>
          <w:szCs w:val="28"/>
        </w:rPr>
        <w:t>мир Алексеевич, присаживайтесь</w:t>
      </w:r>
      <w:r w:rsidR="006117A3">
        <w:rPr>
          <w:rFonts w:ascii="PT Astra Serif" w:hAnsi="PT Astra Serif"/>
          <w:sz w:val="28"/>
          <w:szCs w:val="28"/>
        </w:rPr>
        <w:t>, пожалуйста.</w:t>
      </w:r>
    </w:p>
    <w:p w:rsidR="00170DB7" w:rsidRPr="00170DB7" w:rsidRDefault="00170DB7"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Pr>
          <w:rFonts w:ascii="PT Astra Serif" w:hAnsi="PT Astra Serif"/>
          <w:sz w:val="28"/>
          <w:szCs w:val="28"/>
        </w:rPr>
        <w:t>Вопросов не поступило.</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Pr>
          <w:rFonts w:ascii="PT Astra Serif" w:hAnsi="PT Astra Serif"/>
          <w:sz w:val="28"/>
          <w:szCs w:val="28"/>
        </w:rPr>
        <w:t>Замечания, предложения к проекту постановления.</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Ставлю</w:t>
      </w:r>
      <w:r w:rsidR="00170DB7" w:rsidRPr="00170DB7">
        <w:rPr>
          <w:rFonts w:ascii="PT Astra Serif" w:hAnsi="PT Astra Serif"/>
          <w:sz w:val="28"/>
          <w:szCs w:val="28"/>
        </w:rPr>
        <w:t xml:space="preserve"> на голосование</w:t>
      </w:r>
      <w:r>
        <w:rPr>
          <w:rFonts w:ascii="PT Astra Serif" w:hAnsi="PT Astra Serif"/>
          <w:sz w:val="28"/>
          <w:szCs w:val="28"/>
        </w:rPr>
        <w:t>.</w:t>
      </w:r>
    </w:p>
    <w:p w:rsidR="006117A3" w:rsidRDefault="006117A3" w:rsidP="00C43A9D">
      <w:pPr>
        <w:spacing w:after="0" w:line="240" w:lineRule="auto"/>
        <w:ind w:firstLine="709"/>
        <w:jc w:val="both"/>
        <w:rPr>
          <w:rFonts w:ascii="PT Astra Serif" w:hAnsi="PT Astra Serif"/>
          <w:sz w:val="28"/>
          <w:szCs w:val="28"/>
        </w:rPr>
      </w:pPr>
    </w:p>
    <w:p w:rsidR="00E47736" w:rsidRDefault="00E47736"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Pr="00170DB7">
        <w:rPr>
          <w:rFonts w:ascii="PT Astra Serif" w:hAnsi="PT Astra Serif"/>
          <w:sz w:val="28"/>
          <w:szCs w:val="28"/>
        </w:rPr>
        <w:t>ожалуйста</w:t>
      </w:r>
      <w:r>
        <w:rPr>
          <w:rFonts w:ascii="PT Astra Serif" w:hAnsi="PT Astra Serif"/>
          <w:sz w:val="28"/>
          <w:szCs w:val="28"/>
        </w:rPr>
        <w:t>,</w:t>
      </w:r>
      <w:r w:rsidRPr="00170DB7">
        <w:rPr>
          <w:rFonts w:ascii="PT Astra Serif" w:hAnsi="PT Astra Serif"/>
          <w:sz w:val="28"/>
          <w:szCs w:val="28"/>
        </w:rPr>
        <w:t xml:space="preserve"> прошу</w:t>
      </w:r>
      <w:r>
        <w:rPr>
          <w:rFonts w:ascii="PT Astra Serif" w:hAnsi="PT Astra Serif"/>
          <w:sz w:val="28"/>
          <w:szCs w:val="28"/>
        </w:rPr>
        <w:t xml:space="preserve"> </w:t>
      </w:r>
      <w:r w:rsidRPr="00170DB7">
        <w:rPr>
          <w:rFonts w:ascii="PT Astra Serif" w:hAnsi="PT Astra Serif"/>
          <w:sz w:val="28"/>
          <w:szCs w:val="28"/>
        </w:rPr>
        <w:t>определиться</w:t>
      </w:r>
      <w:r>
        <w:rPr>
          <w:rFonts w:ascii="PT Astra Serif" w:hAnsi="PT Astra Serif"/>
          <w:sz w:val="28"/>
          <w:szCs w:val="28"/>
        </w:rPr>
        <w:t>.</w:t>
      </w:r>
      <w:r w:rsidRPr="00170DB7">
        <w:rPr>
          <w:rFonts w:ascii="PT Astra Serif" w:hAnsi="PT Astra Serif"/>
          <w:sz w:val="28"/>
          <w:szCs w:val="28"/>
        </w:rPr>
        <w:t xml:space="preserve"> </w:t>
      </w:r>
    </w:p>
    <w:p w:rsidR="006117A3" w:rsidRDefault="006117A3" w:rsidP="00C43A9D">
      <w:pPr>
        <w:spacing w:after="0" w:line="240" w:lineRule="auto"/>
        <w:ind w:firstLine="709"/>
        <w:jc w:val="both"/>
        <w:rPr>
          <w:rFonts w:ascii="PT Astra Serif" w:hAnsi="PT Astra Serif"/>
          <w:sz w:val="28"/>
          <w:szCs w:val="28"/>
        </w:rPr>
      </w:pPr>
    </w:p>
    <w:p w:rsidR="00E47736" w:rsidRDefault="00E47736" w:rsidP="00C43A9D">
      <w:pPr>
        <w:spacing w:after="0" w:line="240" w:lineRule="auto"/>
        <w:ind w:firstLine="709"/>
        <w:jc w:val="both"/>
        <w:rPr>
          <w:rFonts w:ascii="PT Astra Serif" w:hAnsi="PT Astra Serif"/>
          <w:sz w:val="28"/>
          <w:szCs w:val="28"/>
        </w:rPr>
      </w:pPr>
    </w:p>
    <w:p w:rsidR="006117A3" w:rsidRPr="00BC3136" w:rsidRDefault="006117A3"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За – </w:t>
      </w:r>
      <w:r w:rsidR="00E47736">
        <w:rPr>
          <w:rFonts w:ascii="PT Astra Serif" w:hAnsi="PT Astra Serif"/>
          <w:sz w:val="28"/>
          <w:szCs w:val="28"/>
        </w:rPr>
        <w:t>62</w:t>
      </w:r>
    </w:p>
    <w:p w:rsidR="006117A3" w:rsidRPr="00BC3136" w:rsidRDefault="006117A3"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Против – </w:t>
      </w:r>
      <w:r w:rsidR="00E47736">
        <w:rPr>
          <w:rFonts w:ascii="PT Astra Serif" w:hAnsi="PT Astra Serif"/>
          <w:sz w:val="28"/>
          <w:szCs w:val="28"/>
        </w:rPr>
        <w:t>0</w:t>
      </w:r>
    </w:p>
    <w:p w:rsidR="006117A3" w:rsidRPr="00BC3136" w:rsidRDefault="006117A3"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Воздержалось – </w:t>
      </w:r>
      <w:r w:rsidR="00E47736">
        <w:rPr>
          <w:rFonts w:ascii="PT Astra Serif" w:hAnsi="PT Astra Serif"/>
          <w:sz w:val="28"/>
          <w:szCs w:val="28"/>
        </w:rPr>
        <w:t>0</w:t>
      </w:r>
    </w:p>
    <w:p w:rsidR="006117A3" w:rsidRPr="00BC3136" w:rsidRDefault="006117A3"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 xml:space="preserve">Не голосовало – </w:t>
      </w:r>
      <w:r w:rsidR="00E47736">
        <w:rPr>
          <w:rFonts w:ascii="PT Astra Serif" w:hAnsi="PT Astra Serif"/>
          <w:sz w:val="28"/>
          <w:szCs w:val="28"/>
        </w:rPr>
        <w:t>0</w:t>
      </w:r>
    </w:p>
    <w:p w:rsidR="006117A3" w:rsidRPr="00BC3136" w:rsidRDefault="006117A3"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(Протокол № </w:t>
      </w:r>
      <w:r w:rsidR="00E47736">
        <w:rPr>
          <w:rFonts w:ascii="PT Astra Serif" w:hAnsi="PT Astra Serif"/>
          <w:i/>
          <w:sz w:val="28"/>
          <w:szCs w:val="28"/>
        </w:rPr>
        <w:t>46</w:t>
      </w:r>
      <w:r w:rsidRPr="00BC3136">
        <w:rPr>
          <w:rFonts w:ascii="PT Astra Serif" w:hAnsi="PT Astra Serif"/>
          <w:i/>
          <w:sz w:val="28"/>
          <w:szCs w:val="28"/>
        </w:rPr>
        <w:t>).</w:t>
      </w:r>
    </w:p>
    <w:p w:rsidR="006117A3" w:rsidRPr="00BC3136" w:rsidRDefault="006117A3" w:rsidP="00C43A9D">
      <w:pPr>
        <w:spacing w:after="0" w:line="240" w:lineRule="auto"/>
        <w:ind w:firstLine="709"/>
        <w:jc w:val="both"/>
        <w:rPr>
          <w:rFonts w:ascii="PT Astra Serif" w:hAnsi="PT Astra Serif"/>
          <w:sz w:val="28"/>
          <w:szCs w:val="28"/>
        </w:rPr>
      </w:pPr>
      <w:r w:rsidRPr="00BC3136">
        <w:rPr>
          <w:rFonts w:ascii="PT Astra Serif" w:hAnsi="PT Astra Serif"/>
          <w:sz w:val="28"/>
          <w:szCs w:val="28"/>
        </w:rPr>
        <w:t>Решение принято.</w:t>
      </w:r>
    </w:p>
    <w:p w:rsidR="006117A3" w:rsidRPr="00BC3136" w:rsidRDefault="006117A3" w:rsidP="00C43A9D">
      <w:pPr>
        <w:spacing w:after="0" w:line="240" w:lineRule="auto"/>
        <w:ind w:firstLine="709"/>
        <w:jc w:val="both"/>
        <w:rPr>
          <w:rFonts w:ascii="PT Astra Serif" w:hAnsi="PT Astra Serif"/>
          <w:i/>
          <w:sz w:val="28"/>
          <w:szCs w:val="28"/>
        </w:rPr>
      </w:pPr>
      <w:r w:rsidRPr="00BC3136">
        <w:rPr>
          <w:rFonts w:ascii="PT Astra Serif" w:hAnsi="PT Astra Serif"/>
          <w:i/>
          <w:sz w:val="28"/>
          <w:szCs w:val="28"/>
        </w:rPr>
        <w:t xml:space="preserve">(Постановление от </w:t>
      </w:r>
      <w:r w:rsidR="00E47736">
        <w:rPr>
          <w:rFonts w:ascii="PT Astra Serif" w:hAnsi="PT Astra Serif"/>
          <w:i/>
          <w:sz w:val="28"/>
          <w:szCs w:val="28"/>
        </w:rPr>
        <w:t>01.04.</w:t>
      </w:r>
      <w:r w:rsidRPr="00BC3136">
        <w:rPr>
          <w:rFonts w:ascii="PT Astra Serif" w:hAnsi="PT Astra Serif"/>
          <w:i/>
          <w:sz w:val="28"/>
          <w:szCs w:val="28"/>
        </w:rPr>
        <w:t>2024 №</w:t>
      </w:r>
      <w:r w:rsidR="00E47736">
        <w:rPr>
          <w:rFonts w:ascii="PT Astra Serif" w:hAnsi="PT Astra Serif"/>
          <w:i/>
          <w:sz w:val="28"/>
          <w:szCs w:val="28"/>
        </w:rPr>
        <w:t xml:space="preserve"> 80</w:t>
      </w:r>
      <w:r w:rsidRPr="00BC3136">
        <w:rPr>
          <w:rFonts w:ascii="PT Astra Serif" w:hAnsi="PT Astra Serif"/>
          <w:i/>
          <w:sz w:val="28"/>
          <w:szCs w:val="28"/>
        </w:rPr>
        <w:t>).</w:t>
      </w:r>
    </w:p>
    <w:p w:rsidR="00D64C34" w:rsidRDefault="00D64C34"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p>
    <w:p w:rsidR="006117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117A3">
        <w:rPr>
          <w:rFonts w:ascii="PT Astra Serif" w:hAnsi="PT Astra Serif"/>
          <w:sz w:val="28"/>
          <w:szCs w:val="28"/>
        </w:rPr>
        <w:t>.</w:t>
      </w:r>
      <w:r w:rsidRPr="00170DB7">
        <w:rPr>
          <w:rFonts w:ascii="PT Astra Serif" w:hAnsi="PT Astra Serif"/>
          <w:sz w:val="28"/>
          <w:szCs w:val="28"/>
        </w:rPr>
        <w:t xml:space="preserve"> </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p>
    <w:p w:rsidR="006117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6117A3">
        <w:rPr>
          <w:rFonts w:ascii="PT Astra Serif" w:hAnsi="PT Astra Serif"/>
          <w:sz w:val="28"/>
          <w:szCs w:val="28"/>
        </w:rPr>
        <w:t>, У</w:t>
      </w:r>
      <w:r w:rsidRPr="00170DB7">
        <w:rPr>
          <w:rFonts w:ascii="PT Astra Serif" w:hAnsi="PT Astra Serif"/>
          <w:sz w:val="28"/>
          <w:szCs w:val="28"/>
        </w:rPr>
        <w:t xml:space="preserve">полномоченным по правам человека в Алтайском крае внесён </w:t>
      </w:r>
      <w:r w:rsidR="006117A3">
        <w:rPr>
          <w:rFonts w:ascii="PT Astra Serif" w:hAnsi="PT Astra Serif"/>
          <w:sz w:val="28"/>
          <w:szCs w:val="28"/>
        </w:rPr>
        <w:t>вопрос «</w:t>
      </w:r>
      <w:r w:rsidR="006117A3" w:rsidRPr="006117A3">
        <w:rPr>
          <w:rFonts w:ascii="PT Astra Serif" w:hAnsi="PT Astra Serif"/>
          <w:sz w:val="28"/>
          <w:szCs w:val="28"/>
        </w:rPr>
        <w:t xml:space="preserve">О реализации прав и свобод человека и гражданина на территории </w:t>
      </w:r>
      <w:r w:rsidR="00862424">
        <w:rPr>
          <w:rFonts w:ascii="PT Astra Serif" w:hAnsi="PT Astra Serif"/>
          <w:sz w:val="28"/>
          <w:szCs w:val="28"/>
        </w:rPr>
        <w:t xml:space="preserve">Алтайского края </w:t>
      </w:r>
      <w:r w:rsidR="006117A3" w:rsidRPr="006117A3">
        <w:rPr>
          <w:rFonts w:ascii="PT Astra Serif" w:hAnsi="PT Astra Serif"/>
          <w:sz w:val="28"/>
          <w:szCs w:val="28"/>
        </w:rPr>
        <w:t xml:space="preserve">и деятельности </w:t>
      </w:r>
      <w:r w:rsidR="00862424">
        <w:rPr>
          <w:rFonts w:ascii="PT Astra Serif" w:hAnsi="PT Astra Serif"/>
          <w:sz w:val="28"/>
          <w:szCs w:val="28"/>
        </w:rPr>
        <w:t xml:space="preserve">  </w:t>
      </w:r>
      <w:r w:rsidR="006117A3" w:rsidRPr="006117A3">
        <w:rPr>
          <w:rFonts w:ascii="PT Astra Serif" w:hAnsi="PT Astra Serif"/>
          <w:sz w:val="28"/>
          <w:szCs w:val="28"/>
        </w:rPr>
        <w:t>Уполномоченного по правам человека в Алтайском крае в 2023 году</w:t>
      </w:r>
      <w:r w:rsidR="006117A3">
        <w:rPr>
          <w:rFonts w:ascii="PT Astra Serif" w:hAnsi="PT Astra Serif"/>
          <w:sz w:val="28"/>
          <w:szCs w:val="28"/>
        </w:rPr>
        <w:t>»</w:t>
      </w:r>
      <w:r w:rsidR="006117A3" w:rsidRPr="006117A3">
        <w:rPr>
          <w:rFonts w:ascii="PT Astra Serif" w:hAnsi="PT Astra Serif"/>
          <w:sz w:val="28"/>
          <w:szCs w:val="28"/>
        </w:rPr>
        <w:t>.</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Pr>
          <w:rFonts w:ascii="PT Astra Serif" w:hAnsi="PT Astra Serif"/>
          <w:sz w:val="28"/>
          <w:szCs w:val="28"/>
        </w:rPr>
        <w:t>Сл</w:t>
      </w:r>
      <w:r w:rsidR="00170DB7" w:rsidRPr="00170DB7">
        <w:rPr>
          <w:rFonts w:ascii="PT Astra Serif" w:hAnsi="PT Astra Serif"/>
          <w:sz w:val="28"/>
          <w:szCs w:val="28"/>
        </w:rPr>
        <w:t>ово для доклада предоставляется Антону Александровичу Васильеву</w:t>
      </w:r>
      <w:r>
        <w:rPr>
          <w:rFonts w:ascii="PT Astra Serif" w:hAnsi="PT Astra Serif"/>
          <w:sz w:val="28"/>
          <w:szCs w:val="28"/>
        </w:rPr>
        <w:t>, Уполномоченному</w:t>
      </w:r>
      <w:r w:rsidR="00170DB7"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00170DB7" w:rsidRPr="00170DB7">
        <w:rPr>
          <w:rFonts w:ascii="PT Astra Serif" w:hAnsi="PT Astra Serif"/>
          <w:sz w:val="28"/>
          <w:szCs w:val="28"/>
        </w:rPr>
        <w:t xml:space="preserve"> </w:t>
      </w:r>
    </w:p>
    <w:p w:rsidR="006117A3" w:rsidRDefault="006117A3" w:rsidP="00C43A9D">
      <w:pPr>
        <w:spacing w:after="0" w:line="240" w:lineRule="auto"/>
        <w:ind w:firstLine="709"/>
        <w:jc w:val="both"/>
        <w:rPr>
          <w:rFonts w:ascii="PT Astra Serif" w:hAnsi="PT Astra Serif"/>
          <w:sz w:val="28"/>
          <w:szCs w:val="28"/>
        </w:rPr>
      </w:pPr>
    </w:p>
    <w:p w:rsidR="00C160AD" w:rsidRDefault="00C160AD"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Антон Александрович</w:t>
      </w:r>
      <w:r>
        <w:rPr>
          <w:rFonts w:ascii="PT Astra Serif" w:hAnsi="PT Astra Serif"/>
          <w:sz w:val="28"/>
          <w:szCs w:val="28"/>
        </w:rPr>
        <w:t>.</w:t>
      </w: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p>
    <w:p w:rsidR="006117A3" w:rsidRDefault="006117A3"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C160AD" w:rsidRDefault="00170DB7" w:rsidP="004461C5">
      <w:pPr>
        <w:spacing w:after="0" w:line="240" w:lineRule="auto"/>
        <w:ind w:firstLine="709"/>
        <w:jc w:val="both"/>
        <w:rPr>
          <w:rFonts w:ascii="PT Astra Serif" w:hAnsi="PT Astra Serif"/>
          <w:sz w:val="28"/>
          <w:szCs w:val="28"/>
        </w:rPr>
      </w:pPr>
      <w:r w:rsidRPr="00170DB7">
        <w:rPr>
          <w:rFonts w:ascii="PT Astra Serif" w:hAnsi="PT Astra Serif"/>
          <w:sz w:val="28"/>
          <w:szCs w:val="28"/>
        </w:rPr>
        <w:t>Добрый день</w:t>
      </w:r>
      <w:r w:rsidR="006117A3">
        <w:rPr>
          <w:rFonts w:ascii="PT Astra Serif" w:hAnsi="PT Astra Serif"/>
          <w:sz w:val="28"/>
          <w:szCs w:val="28"/>
        </w:rPr>
        <w:t>!</w:t>
      </w:r>
      <w:r w:rsidRPr="00170DB7">
        <w:rPr>
          <w:rFonts w:ascii="PT Astra Serif" w:hAnsi="PT Astra Serif"/>
          <w:sz w:val="28"/>
          <w:szCs w:val="28"/>
        </w:rPr>
        <w:t xml:space="preserve"> Виктор Петрович</w:t>
      </w:r>
      <w:r w:rsidR="006117A3">
        <w:rPr>
          <w:rFonts w:ascii="PT Astra Serif" w:hAnsi="PT Astra Serif"/>
          <w:sz w:val="28"/>
          <w:szCs w:val="28"/>
        </w:rPr>
        <w:t>!</w:t>
      </w:r>
      <w:r w:rsidRPr="00170DB7">
        <w:rPr>
          <w:rFonts w:ascii="PT Astra Serif" w:hAnsi="PT Astra Serif"/>
          <w:sz w:val="28"/>
          <w:szCs w:val="28"/>
        </w:rPr>
        <w:t xml:space="preserve"> </w:t>
      </w:r>
      <w:r w:rsidR="00C160AD">
        <w:rPr>
          <w:rFonts w:ascii="PT Astra Serif" w:hAnsi="PT Astra Serif"/>
          <w:sz w:val="28"/>
          <w:szCs w:val="28"/>
        </w:rPr>
        <w:t xml:space="preserve">Александр Алексеевич! </w:t>
      </w:r>
      <w:r w:rsidR="003155F6">
        <w:rPr>
          <w:rFonts w:ascii="PT Astra Serif" w:hAnsi="PT Astra Serif"/>
          <w:sz w:val="28"/>
          <w:szCs w:val="28"/>
        </w:rPr>
        <w:t>Уважаемые</w:t>
      </w:r>
      <w:r w:rsidRPr="00170DB7">
        <w:rPr>
          <w:rFonts w:ascii="PT Astra Serif" w:hAnsi="PT Astra Serif"/>
          <w:sz w:val="28"/>
          <w:szCs w:val="28"/>
        </w:rPr>
        <w:t xml:space="preserve"> депутаты</w:t>
      </w:r>
      <w:r w:rsidR="003155F6">
        <w:rPr>
          <w:rFonts w:ascii="PT Astra Serif" w:hAnsi="PT Astra Serif"/>
          <w:sz w:val="28"/>
          <w:szCs w:val="28"/>
        </w:rPr>
        <w:t xml:space="preserve"> и</w:t>
      </w:r>
      <w:r w:rsidRPr="00170DB7">
        <w:rPr>
          <w:rFonts w:ascii="PT Astra Serif" w:hAnsi="PT Astra Serif"/>
          <w:sz w:val="28"/>
          <w:szCs w:val="28"/>
        </w:rPr>
        <w:t xml:space="preserve"> присутствующие</w:t>
      </w:r>
      <w:r w:rsidR="006117A3">
        <w:rPr>
          <w:rFonts w:ascii="PT Astra Serif" w:hAnsi="PT Astra Serif"/>
          <w:sz w:val="28"/>
          <w:szCs w:val="28"/>
        </w:rPr>
        <w:t>!</w:t>
      </w:r>
      <w:r w:rsidRPr="00170DB7">
        <w:rPr>
          <w:rFonts w:ascii="PT Astra Serif" w:hAnsi="PT Astra Serif"/>
          <w:sz w:val="28"/>
          <w:szCs w:val="28"/>
        </w:rPr>
        <w:t xml:space="preserve"> </w:t>
      </w:r>
      <w:r w:rsidR="006117A3">
        <w:rPr>
          <w:rFonts w:ascii="PT Astra Serif" w:hAnsi="PT Astra Serif"/>
          <w:sz w:val="28"/>
          <w:szCs w:val="28"/>
        </w:rPr>
        <w:t>Позвольте представить доклад о деятельности У</w:t>
      </w:r>
      <w:r w:rsidRPr="00170DB7">
        <w:rPr>
          <w:rFonts w:ascii="PT Astra Serif" w:hAnsi="PT Astra Serif"/>
          <w:sz w:val="28"/>
          <w:szCs w:val="28"/>
        </w:rPr>
        <w:t>полномоченного и реализации прав</w:t>
      </w:r>
      <w:r w:rsidR="00C160AD">
        <w:rPr>
          <w:rFonts w:ascii="PT Astra Serif" w:hAnsi="PT Astra Serif"/>
          <w:sz w:val="28"/>
          <w:szCs w:val="28"/>
        </w:rPr>
        <w:t>, свобод человека</w:t>
      </w:r>
      <w:r w:rsidRPr="00170DB7">
        <w:rPr>
          <w:rFonts w:ascii="PT Astra Serif" w:hAnsi="PT Astra Serif"/>
          <w:sz w:val="28"/>
          <w:szCs w:val="28"/>
        </w:rPr>
        <w:t xml:space="preserve"> и гражданина на территории нашего региона за</w:t>
      </w:r>
      <w:r w:rsidR="00C160AD">
        <w:rPr>
          <w:rFonts w:ascii="PT Astra Serif" w:hAnsi="PT Astra Serif"/>
          <w:sz w:val="28"/>
          <w:szCs w:val="28"/>
        </w:rPr>
        <w:t xml:space="preserve"> про</w:t>
      </w:r>
      <w:r w:rsidRPr="00170DB7">
        <w:rPr>
          <w:rFonts w:ascii="PT Astra Serif" w:hAnsi="PT Astra Serif"/>
          <w:sz w:val="28"/>
          <w:szCs w:val="28"/>
        </w:rPr>
        <w:t>шедший го</w:t>
      </w:r>
      <w:r w:rsidR="00C160AD">
        <w:rPr>
          <w:rFonts w:ascii="PT Astra Serif" w:hAnsi="PT Astra Serif"/>
          <w:sz w:val="28"/>
          <w:szCs w:val="28"/>
        </w:rPr>
        <w:t>д.</w:t>
      </w:r>
      <w:r w:rsidRPr="00170DB7">
        <w:rPr>
          <w:rFonts w:ascii="PT Astra Serif" w:hAnsi="PT Astra Serif"/>
          <w:sz w:val="28"/>
          <w:szCs w:val="28"/>
        </w:rPr>
        <w:t xml:space="preserve"> </w:t>
      </w:r>
      <w:r w:rsidR="00C160AD">
        <w:rPr>
          <w:rFonts w:ascii="PT Astra Serif" w:hAnsi="PT Astra Serif"/>
          <w:sz w:val="28"/>
          <w:szCs w:val="28"/>
        </w:rPr>
        <w:t xml:space="preserve"> Мне приходит</w:t>
      </w:r>
      <w:r w:rsidRPr="00170DB7">
        <w:rPr>
          <w:rFonts w:ascii="PT Astra Serif" w:hAnsi="PT Astra Serif"/>
          <w:sz w:val="28"/>
          <w:szCs w:val="28"/>
        </w:rPr>
        <w:t xml:space="preserve">ся </w:t>
      </w:r>
      <w:r w:rsidR="00C160AD">
        <w:rPr>
          <w:rFonts w:ascii="PT Astra Serif" w:hAnsi="PT Astra Serif"/>
          <w:sz w:val="28"/>
          <w:szCs w:val="28"/>
        </w:rPr>
        <w:t xml:space="preserve">отчитываться и за </w:t>
      </w:r>
      <w:r w:rsidRPr="00170DB7">
        <w:rPr>
          <w:rFonts w:ascii="PT Astra Serif" w:hAnsi="PT Astra Serif"/>
          <w:sz w:val="28"/>
          <w:szCs w:val="28"/>
        </w:rPr>
        <w:t>рабо</w:t>
      </w:r>
      <w:r w:rsidR="00C160AD">
        <w:rPr>
          <w:rFonts w:ascii="PT Astra Serif" w:hAnsi="PT Astra Serif"/>
          <w:sz w:val="28"/>
          <w:szCs w:val="28"/>
        </w:rPr>
        <w:t>ту Бориса Владимировича Ларина, да, и</w:t>
      </w:r>
      <w:r w:rsidRPr="00170DB7">
        <w:rPr>
          <w:rFonts w:ascii="PT Astra Serif" w:hAnsi="PT Astra Serif"/>
          <w:sz w:val="28"/>
          <w:szCs w:val="28"/>
        </w:rPr>
        <w:t xml:space="preserve"> за тот объём работы</w:t>
      </w:r>
      <w:r w:rsidR="006117A3">
        <w:rPr>
          <w:rFonts w:ascii="PT Astra Serif" w:hAnsi="PT Astra Serif"/>
          <w:sz w:val="28"/>
          <w:szCs w:val="28"/>
        </w:rPr>
        <w:t>,</w:t>
      </w:r>
      <w:r w:rsidRPr="00170DB7">
        <w:rPr>
          <w:rFonts w:ascii="PT Astra Serif" w:hAnsi="PT Astra Serif"/>
          <w:sz w:val="28"/>
          <w:szCs w:val="28"/>
        </w:rPr>
        <w:t xml:space="preserve"> который уже выпал на мою долю</w:t>
      </w:r>
      <w:r w:rsidR="00C160AD">
        <w:rPr>
          <w:rFonts w:ascii="PT Astra Serif" w:hAnsi="PT Astra Serif"/>
          <w:sz w:val="28"/>
          <w:szCs w:val="28"/>
        </w:rPr>
        <w:t>.</w:t>
      </w:r>
      <w:r w:rsidRPr="00170DB7">
        <w:rPr>
          <w:rFonts w:ascii="PT Astra Serif" w:hAnsi="PT Astra Serif"/>
          <w:sz w:val="28"/>
          <w:szCs w:val="28"/>
        </w:rPr>
        <w:t xml:space="preserve"> </w:t>
      </w:r>
    </w:p>
    <w:p w:rsidR="00C160AD" w:rsidRDefault="00C160AD" w:rsidP="00C43A9D">
      <w:pPr>
        <w:spacing w:after="0" w:line="240" w:lineRule="auto"/>
        <w:ind w:firstLine="709"/>
        <w:jc w:val="both"/>
        <w:rPr>
          <w:rFonts w:ascii="PT Astra Serif" w:hAnsi="PT Astra Serif"/>
          <w:sz w:val="28"/>
          <w:szCs w:val="28"/>
        </w:rPr>
      </w:pPr>
    </w:p>
    <w:p w:rsidR="00C160AD" w:rsidRDefault="00C160AD"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прежде всего</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хотелось бы сказать</w:t>
      </w:r>
      <w:r>
        <w:rPr>
          <w:rFonts w:ascii="PT Astra Serif" w:hAnsi="PT Astra Serif"/>
          <w:sz w:val="28"/>
          <w:szCs w:val="28"/>
        </w:rPr>
        <w:t>, что</w:t>
      </w:r>
      <w:r w:rsidR="003155F6">
        <w:rPr>
          <w:rFonts w:ascii="PT Astra Serif" w:hAnsi="PT Astra Serif"/>
          <w:sz w:val="28"/>
          <w:szCs w:val="28"/>
        </w:rPr>
        <w:t>,</w:t>
      </w:r>
      <w:r>
        <w:rPr>
          <w:rFonts w:ascii="PT Astra Serif" w:hAnsi="PT Astra Serif"/>
          <w:sz w:val="28"/>
          <w:szCs w:val="28"/>
        </w:rPr>
        <w:t xml:space="preserve"> с точки зрения статистики, о</w:t>
      </w:r>
      <w:r w:rsidR="00170DB7" w:rsidRPr="00170DB7">
        <w:rPr>
          <w:rFonts w:ascii="PT Astra Serif" w:hAnsi="PT Astra Serif"/>
          <w:sz w:val="28"/>
          <w:szCs w:val="28"/>
        </w:rPr>
        <w:t>на</w:t>
      </w:r>
      <w:r w:rsidR="003155F6">
        <w:rPr>
          <w:rFonts w:ascii="PT Astra Serif" w:hAnsi="PT Astra Serif"/>
          <w:sz w:val="28"/>
          <w:szCs w:val="28"/>
        </w:rPr>
        <w:t>,</w:t>
      </w:r>
      <w:r w:rsidR="00170DB7" w:rsidRPr="00170DB7">
        <w:rPr>
          <w:rFonts w:ascii="PT Astra Serif" w:hAnsi="PT Astra Serif"/>
          <w:sz w:val="28"/>
          <w:szCs w:val="28"/>
        </w:rPr>
        <w:t xml:space="preserve"> сама по себе</w:t>
      </w:r>
      <w:r>
        <w:rPr>
          <w:rFonts w:ascii="PT Astra Serif" w:hAnsi="PT Astra Serif"/>
          <w:sz w:val="28"/>
          <w:szCs w:val="28"/>
        </w:rPr>
        <w:t xml:space="preserve"> работа с обращениями отражает, м</w:t>
      </w:r>
      <w:r w:rsidR="00170DB7" w:rsidRPr="00170DB7">
        <w:rPr>
          <w:rFonts w:ascii="PT Astra Serif" w:hAnsi="PT Astra Serif"/>
          <w:sz w:val="28"/>
          <w:szCs w:val="28"/>
        </w:rPr>
        <w:t>не кажется</w:t>
      </w:r>
      <w:r>
        <w:rPr>
          <w:rFonts w:ascii="PT Astra Serif" w:hAnsi="PT Astra Serif"/>
          <w:sz w:val="28"/>
          <w:szCs w:val="28"/>
        </w:rPr>
        <w:t>,</w:t>
      </w:r>
      <w:r w:rsidR="00170DB7" w:rsidRPr="00170DB7">
        <w:rPr>
          <w:rFonts w:ascii="PT Astra Serif" w:hAnsi="PT Astra Serif"/>
          <w:sz w:val="28"/>
          <w:szCs w:val="28"/>
        </w:rPr>
        <w:t xml:space="preserve"> несколько аспектов</w:t>
      </w:r>
      <w:r>
        <w:rPr>
          <w:rFonts w:ascii="PT Astra Serif" w:hAnsi="PT Astra Serif"/>
          <w:sz w:val="28"/>
          <w:szCs w:val="28"/>
        </w:rPr>
        <w:t>,</w:t>
      </w:r>
      <w:r w:rsidR="00170DB7" w:rsidRPr="00170DB7">
        <w:rPr>
          <w:rFonts w:ascii="PT Astra Serif" w:hAnsi="PT Astra Serif"/>
          <w:sz w:val="28"/>
          <w:szCs w:val="28"/>
        </w:rPr>
        <w:t xml:space="preserve"> на которые стоит обратить внимание</w:t>
      </w:r>
      <w:r>
        <w:rPr>
          <w:rFonts w:ascii="PT Astra Serif" w:hAnsi="PT Astra Serif"/>
          <w:sz w:val="28"/>
          <w:szCs w:val="28"/>
        </w:rPr>
        <w:t>.</w:t>
      </w:r>
      <w:r w:rsidR="00170DB7" w:rsidRPr="00170DB7">
        <w:rPr>
          <w:rFonts w:ascii="PT Astra Serif" w:hAnsi="PT Astra Serif"/>
          <w:sz w:val="28"/>
          <w:szCs w:val="28"/>
        </w:rPr>
        <w:t xml:space="preserve"> </w:t>
      </w:r>
    </w:p>
    <w:p w:rsidR="00C160AD" w:rsidRDefault="00C160AD" w:rsidP="00C43A9D">
      <w:pPr>
        <w:spacing w:after="0" w:line="240" w:lineRule="auto"/>
        <w:ind w:firstLine="709"/>
        <w:jc w:val="both"/>
        <w:rPr>
          <w:rFonts w:ascii="PT Astra Serif" w:hAnsi="PT Astra Serif"/>
          <w:sz w:val="28"/>
          <w:szCs w:val="28"/>
        </w:rPr>
      </w:pPr>
    </w:p>
    <w:p w:rsidR="00C160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C160AD">
        <w:rPr>
          <w:rFonts w:ascii="PT Astra Serif" w:hAnsi="PT Astra Serif"/>
          <w:sz w:val="28"/>
          <w:szCs w:val="28"/>
        </w:rPr>
        <w:t>,</w:t>
      </w:r>
      <w:r w:rsidRPr="00170DB7">
        <w:rPr>
          <w:rFonts w:ascii="PT Astra Serif" w:hAnsi="PT Astra Serif"/>
          <w:sz w:val="28"/>
          <w:szCs w:val="28"/>
        </w:rPr>
        <w:t xml:space="preserve"> во-первых</w:t>
      </w:r>
      <w:r w:rsidR="00C160AD">
        <w:rPr>
          <w:rFonts w:ascii="PT Astra Serif" w:hAnsi="PT Astra Serif"/>
          <w:sz w:val="28"/>
          <w:szCs w:val="28"/>
        </w:rPr>
        <w:t>,</w:t>
      </w:r>
      <w:r w:rsidRPr="00170DB7">
        <w:rPr>
          <w:rFonts w:ascii="PT Astra Serif" w:hAnsi="PT Astra Serif"/>
          <w:sz w:val="28"/>
          <w:szCs w:val="28"/>
        </w:rPr>
        <w:t xml:space="preserve"> она демонстрирует те уязвимые места</w:t>
      </w:r>
      <w:r w:rsidR="00C160AD">
        <w:rPr>
          <w:rFonts w:ascii="PT Astra Serif" w:hAnsi="PT Astra Serif"/>
          <w:sz w:val="28"/>
          <w:szCs w:val="28"/>
        </w:rPr>
        <w:t>,</w:t>
      </w:r>
      <w:r w:rsidRPr="00170DB7">
        <w:rPr>
          <w:rFonts w:ascii="PT Astra Serif" w:hAnsi="PT Astra Serif"/>
          <w:sz w:val="28"/>
          <w:szCs w:val="28"/>
        </w:rPr>
        <w:t xml:space="preserve"> которые требуют нашего совместного внимания</w:t>
      </w:r>
      <w:r w:rsidR="003155F6">
        <w:rPr>
          <w:rFonts w:ascii="PT Astra Serif" w:hAnsi="PT Astra Serif"/>
          <w:sz w:val="28"/>
          <w:szCs w:val="28"/>
        </w:rPr>
        <w:t>,</w:t>
      </w:r>
      <w:r w:rsidRPr="00170DB7">
        <w:rPr>
          <w:rFonts w:ascii="PT Astra Serif" w:hAnsi="PT Astra Serif"/>
          <w:sz w:val="28"/>
          <w:szCs w:val="28"/>
        </w:rPr>
        <w:t xml:space="preserve"> с точки зрения реакции власти</w:t>
      </w:r>
      <w:r w:rsidR="00C160AD">
        <w:rPr>
          <w:rFonts w:ascii="PT Astra Serif" w:hAnsi="PT Astra Serif"/>
          <w:sz w:val="28"/>
          <w:szCs w:val="28"/>
        </w:rPr>
        <w:t>, д</w:t>
      </w:r>
      <w:r w:rsidRPr="00170DB7">
        <w:rPr>
          <w:rFonts w:ascii="PT Astra Serif" w:hAnsi="PT Astra Serif"/>
          <w:sz w:val="28"/>
          <w:szCs w:val="28"/>
        </w:rPr>
        <w:t>а</w:t>
      </w:r>
      <w:r w:rsidR="00C160AD">
        <w:rPr>
          <w:rFonts w:ascii="PT Astra Serif" w:hAnsi="PT Astra Serif"/>
          <w:sz w:val="28"/>
          <w:szCs w:val="28"/>
        </w:rPr>
        <w:t>,</w:t>
      </w:r>
      <w:r w:rsidRPr="00170DB7">
        <w:rPr>
          <w:rFonts w:ascii="PT Astra Serif" w:hAnsi="PT Astra Serif"/>
          <w:sz w:val="28"/>
          <w:szCs w:val="28"/>
        </w:rPr>
        <w:t xml:space="preserve"> уполномоченного</w:t>
      </w:r>
      <w:r w:rsidR="00C160AD">
        <w:rPr>
          <w:rFonts w:ascii="PT Astra Serif" w:hAnsi="PT Astra Serif"/>
          <w:sz w:val="28"/>
          <w:szCs w:val="28"/>
        </w:rPr>
        <w:t>,</w:t>
      </w:r>
      <w:r w:rsidRPr="00170DB7">
        <w:rPr>
          <w:rFonts w:ascii="PT Astra Serif" w:hAnsi="PT Astra Serif"/>
          <w:sz w:val="28"/>
          <w:szCs w:val="28"/>
        </w:rPr>
        <w:t xml:space="preserve"> может быть</w:t>
      </w:r>
      <w:r w:rsidR="00C160AD">
        <w:rPr>
          <w:rFonts w:ascii="PT Astra Serif" w:hAnsi="PT Astra Serif"/>
          <w:sz w:val="28"/>
          <w:szCs w:val="28"/>
        </w:rPr>
        <w:t>, даже и не</w:t>
      </w:r>
      <w:r w:rsidRPr="00170DB7">
        <w:rPr>
          <w:rFonts w:ascii="PT Astra Serif" w:hAnsi="PT Astra Serif"/>
          <w:sz w:val="28"/>
          <w:szCs w:val="28"/>
        </w:rPr>
        <w:t>государственных структур</w:t>
      </w:r>
      <w:r w:rsidR="003155F6">
        <w:rPr>
          <w:rFonts w:ascii="PT Astra Serif" w:hAnsi="PT Astra Serif"/>
          <w:sz w:val="28"/>
          <w:szCs w:val="28"/>
        </w:rPr>
        <w:t>,</w:t>
      </w:r>
      <w:r w:rsidRPr="00170DB7">
        <w:rPr>
          <w:rFonts w:ascii="PT Astra Serif" w:hAnsi="PT Astra Serif"/>
          <w:sz w:val="28"/>
          <w:szCs w:val="28"/>
        </w:rPr>
        <w:t xml:space="preserve"> по обеспечению прав свобод</w:t>
      </w:r>
      <w:r w:rsidR="00C160AD">
        <w:rPr>
          <w:rFonts w:ascii="PT Astra Serif" w:hAnsi="PT Astra Serif"/>
          <w:sz w:val="28"/>
          <w:szCs w:val="28"/>
        </w:rPr>
        <w:t>, человека</w:t>
      </w:r>
      <w:r w:rsidRPr="00170DB7">
        <w:rPr>
          <w:rFonts w:ascii="PT Astra Serif" w:hAnsi="PT Astra Serif"/>
          <w:sz w:val="28"/>
          <w:szCs w:val="28"/>
        </w:rPr>
        <w:t xml:space="preserve"> и гражданина</w:t>
      </w:r>
      <w:r w:rsidR="00C160AD">
        <w:rPr>
          <w:rFonts w:ascii="PT Astra Serif" w:hAnsi="PT Astra Serif"/>
          <w:sz w:val="28"/>
          <w:szCs w:val="28"/>
        </w:rPr>
        <w:t>. В</w:t>
      </w:r>
      <w:r w:rsidRPr="00170DB7">
        <w:rPr>
          <w:rFonts w:ascii="PT Astra Serif" w:hAnsi="PT Astra Serif"/>
          <w:sz w:val="28"/>
          <w:szCs w:val="28"/>
        </w:rPr>
        <w:t xml:space="preserve"> конце концов</w:t>
      </w:r>
      <w:r w:rsidR="003155F6">
        <w:rPr>
          <w:rFonts w:ascii="PT Astra Serif" w:hAnsi="PT Astra Serif"/>
          <w:sz w:val="28"/>
          <w:szCs w:val="28"/>
        </w:rPr>
        <w:t>,</w:t>
      </w:r>
      <w:r w:rsidRPr="00170DB7">
        <w:rPr>
          <w:rFonts w:ascii="PT Astra Serif" w:hAnsi="PT Astra Serif"/>
          <w:sz w:val="28"/>
          <w:szCs w:val="28"/>
        </w:rPr>
        <w:t xml:space="preserve"> по этим обращени</w:t>
      </w:r>
      <w:r w:rsidR="00C160AD">
        <w:rPr>
          <w:rFonts w:ascii="PT Astra Serif" w:hAnsi="PT Astra Serif"/>
          <w:sz w:val="28"/>
          <w:szCs w:val="28"/>
        </w:rPr>
        <w:t>ям мы нередко видим те дефекты в</w:t>
      </w:r>
      <w:r w:rsidRPr="00170DB7">
        <w:rPr>
          <w:rFonts w:ascii="PT Astra Serif" w:hAnsi="PT Astra Serif"/>
          <w:sz w:val="28"/>
          <w:szCs w:val="28"/>
        </w:rPr>
        <w:t xml:space="preserve"> нормативном регулировании</w:t>
      </w:r>
      <w:r w:rsidR="00C160AD">
        <w:rPr>
          <w:rFonts w:ascii="PT Astra Serif" w:hAnsi="PT Astra Serif"/>
          <w:sz w:val="28"/>
          <w:szCs w:val="28"/>
        </w:rPr>
        <w:t>,</w:t>
      </w:r>
      <w:r w:rsidRPr="00170DB7">
        <w:rPr>
          <w:rFonts w:ascii="PT Astra Serif" w:hAnsi="PT Astra Serif"/>
          <w:sz w:val="28"/>
          <w:szCs w:val="28"/>
        </w:rPr>
        <w:t xml:space="preserve"> которые могли бы устранить </w:t>
      </w:r>
      <w:r w:rsidR="00C160AD">
        <w:rPr>
          <w:rFonts w:ascii="PT Astra Serif" w:hAnsi="PT Astra Serif"/>
          <w:sz w:val="28"/>
          <w:szCs w:val="28"/>
        </w:rPr>
        <w:t>сов</w:t>
      </w:r>
      <w:r w:rsidRPr="00170DB7">
        <w:rPr>
          <w:rFonts w:ascii="PT Astra Serif" w:hAnsi="PT Astra Serif"/>
          <w:sz w:val="28"/>
          <w:szCs w:val="28"/>
        </w:rPr>
        <w:t>местными усилиями</w:t>
      </w:r>
      <w:r w:rsidR="003155F6">
        <w:rPr>
          <w:rFonts w:ascii="PT Astra Serif" w:hAnsi="PT Astra Serif"/>
          <w:sz w:val="28"/>
          <w:szCs w:val="28"/>
        </w:rPr>
        <w:t>:</w:t>
      </w:r>
      <w:r w:rsidRPr="00170DB7">
        <w:rPr>
          <w:rFonts w:ascii="PT Astra Serif" w:hAnsi="PT Astra Serif"/>
          <w:sz w:val="28"/>
          <w:szCs w:val="28"/>
        </w:rPr>
        <w:t xml:space="preserve"> и законодательной</w:t>
      </w:r>
      <w:r w:rsidR="00C160AD">
        <w:rPr>
          <w:rFonts w:ascii="PT Astra Serif" w:hAnsi="PT Astra Serif"/>
          <w:sz w:val="28"/>
          <w:szCs w:val="28"/>
        </w:rPr>
        <w:t>,</w:t>
      </w:r>
      <w:r w:rsidRPr="00170DB7">
        <w:rPr>
          <w:rFonts w:ascii="PT Astra Serif" w:hAnsi="PT Astra Serif"/>
          <w:sz w:val="28"/>
          <w:szCs w:val="28"/>
        </w:rPr>
        <w:t xml:space="preserve"> исполнительной власти</w:t>
      </w:r>
      <w:r w:rsidR="00C160AD">
        <w:rPr>
          <w:rFonts w:ascii="PT Astra Serif" w:hAnsi="PT Astra Serif"/>
          <w:sz w:val="28"/>
          <w:szCs w:val="28"/>
        </w:rPr>
        <w:t>,</w:t>
      </w:r>
      <w:r w:rsidRPr="00170DB7">
        <w:rPr>
          <w:rFonts w:ascii="PT Astra Serif" w:hAnsi="PT Astra Serif"/>
          <w:sz w:val="28"/>
          <w:szCs w:val="28"/>
        </w:rPr>
        <w:t xml:space="preserve"> и даже обращаясь</w:t>
      </w:r>
      <w:r w:rsidR="00C160AD">
        <w:rPr>
          <w:rFonts w:ascii="PT Astra Serif" w:hAnsi="PT Astra Serif"/>
          <w:sz w:val="28"/>
          <w:szCs w:val="28"/>
        </w:rPr>
        <w:t>,</w:t>
      </w:r>
      <w:r w:rsidRPr="00170DB7">
        <w:rPr>
          <w:rFonts w:ascii="PT Astra Serif" w:hAnsi="PT Astra Serif"/>
          <w:sz w:val="28"/>
          <w:szCs w:val="28"/>
        </w:rPr>
        <w:t xml:space="preserve"> где-то это необходимо</w:t>
      </w:r>
      <w:r w:rsidR="00C160AD">
        <w:rPr>
          <w:rFonts w:ascii="PT Astra Serif" w:hAnsi="PT Astra Serif"/>
          <w:sz w:val="28"/>
          <w:szCs w:val="28"/>
        </w:rPr>
        <w:t>,</w:t>
      </w:r>
      <w:r w:rsidRPr="00170DB7">
        <w:rPr>
          <w:rFonts w:ascii="PT Astra Serif" w:hAnsi="PT Astra Serif"/>
          <w:sz w:val="28"/>
          <w:szCs w:val="28"/>
        </w:rPr>
        <w:t xml:space="preserve"> на федеральный уровень</w:t>
      </w:r>
      <w:r w:rsidR="00C160AD">
        <w:rPr>
          <w:rFonts w:ascii="PT Astra Serif" w:hAnsi="PT Astra Serif"/>
          <w:sz w:val="28"/>
          <w:szCs w:val="28"/>
        </w:rPr>
        <w:t xml:space="preserve">. </w:t>
      </w:r>
    </w:p>
    <w:p w:rsidR="00C160AD" w:rsidRDefault="00C160AD" w:rsidP="00C43A9D">
      <w:pPr>
        <w:spacing w:after="0" w:line="240" w:lineRule="auto"/>
        <w:ind w:firstLine="709"/>
        <w:jc w:val="both"/>
        <w:rPr>
          <w:rFonts w:ascii="PT Astra Serif" w:hAnsi="PT Astra Serif"/>
          <w:sz w:val="28"/>
          <w:szCs w:val="28"/>
        </w:rPr>
      </w:pPr>
    </w:p>
    <w:p w:rsidR="003155F6" w:rsidRDefault="00C160AD"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сли предметно говорить о структуре обращений</w:t>
      </w:r>
      <w:r>
        <w:rPr>
          <w:rFonts w:ascii="PT Astra Serif" w:hAnsi="PT Astra Serif"/>
          <w:sz w:val="28"/>
          <w:szCs w:val="28"/>
        </w:rPr>
        <w:t>,</w:t>
      </w:r>
      <w:r w:rsidR="00170DB7" w:rsidRPr="00170DB7">
        <w:rPr>
          <w:rFonts w:ascii="PT Astra Serif" w:hAnsi="PT Astra Serif"/>
          <w:sz w:val="28"/>
          <w:szCs w:val="28"/>
        </w:rPr>
        <w:t xml:space="preserve"> которые поступили </w:t>
      </w:r>
      <w:r>
        <w:rPr>
          <w:rFonts w:ascii="PT Astra Serif" w:hAnsi="PT Astra Serif"/>
          <w:sz w:val="28"/>
          <w:szCs w:val="28"/>
        </w:rPr>
        <w:t xml:space="preserve">к </w:t>
      </w:r>
      <w:r w:rsidR="00170DB7" w:rsidRPr="00170DB7">
        <w:rPr>
          <w:rFonts w:ascii="PT Astra Serif" w:hAnsi="PT Astra Serif"/>
          <w:sz w:val="28"/>
          <w:szCs w:val="28"/>
        </w:rPr>
        <w:t>уполномоченному в прошлом году</w:t>
      </w:r>
      <w:r>
        <w:rPr>
          <w:rFonts w:ascii="PT Astra Serif" w:hAnsi="PT Astra Serif"/>
          <w:sz w:val="28"/>
          <w:szCs w:val="28"/>
        </w:rPr>
        <w:t>,</w:t>
      </w:r>
      <w:r w:rsidR="00170DB7" w:rsidRPr="00170DB7">
        <w:rPr>
          <w:rFonts w:ascii="PT Astra Serif" w:hAnsi="PT Astra Serif"/>
          <w:sz w:val="28"/>
          <w:szCs w:val="28"/>
        </w:rPr>
        <w:t xml:space="preserve"> то</w:t>
      </w:r>
      <w:r>
        <w:rPr>
          <w:rFonts w:ascii="PT Astra Serif" w:hAnsi="PT Astra Serif"/>
          <w:sz w:val="28"/>
          <w:szCs w:val="28"/>
        </w:rPr>
        <w:t>,</w:t>
      </w:r>
      <w:r w:rsidR="00170DB7" w:rsidRPr="00170DB7">
        <w:rPr>
          <w:rFonts w:ascii="PT Astra Serif" w:hAnsi="PT Astra Serif"/>
          <w:sz w:val="28"/>
          <w:szCs w:val="28"/>
        </w:rPr>
        <w:t xml:space="preserve"> вы видите</w:t>
      </w:r>
      <w:r>
        <w:rPr>
          <w:rFonts w:ascii="PT Astra Serif" w:hAnsi="PT Astra Serif"/>
          <w:sz w:val="28"/>
          <w:szCs w:val="28"/>
        </w:rPr>
        <w:t>,</w:t>
      </w:r>
      <w:r w:rsidR="00170DB7" w:rsidRPr="00170DB7">
        <w:rPr>
          <w:rFonts w:ascii="PT Astra Serif" w:hAnsi="PT Astra Serif"/>
          <w:sz w:val="28"/>
          <w:szCs w:val="28"/>
        </w:rPr>
        <w:t xml:space="preserve"> что превалируют вопросы защиты прав участников специально</w:t>
      </w:r>
      <w:r>
        <w:rPr>
          <w:rFonts w:ascii="PT Astra Serif" w:hAnsi="PT Astra Serif"/>
          <w:sz w:val="28"/>
          <w:szCs w:val="28"/>
        </w:rPr>
        <w:t>й</w:t>
      </w:r>
      <w:r w:rsidR="00170DB7" w:rsidRPr="00170DB7">
        <w:rPr>
          <w:rFonts w:ascii="PT Astra Serif" w:hAnsi="PT Astra Serif"/>
          <w:sz w:val="28"/>
          <w:szCs w:val="28"/>
        </w:rPr>
        <w:t xml:space="preserve"> военно</w:t>
      </w:r>
      <w:r>
        <w:rPr>
          <w:rFonts w:ascii="PT Astra Serif" w:hAnsi="PT Astra Serif"/>
          <w:sz w:val="28"/>
          <w:szCs w:val="28"/>
        </w:rPr>
        <w:t>й</w:t>
      </w:r>
      <w:r w:rsidR="00170DB7" w:rsidRPr="00170DB7">
        <w:rPr>
          <w:rFonts w:ascii="PT Astra Serif" w:hAnsi="PT Astra Serif"/>
          <w:sz w:val="28"/>
          <w:szCs w:val="28"/>
        </w:rPr>
        <w:t xml:space="preserve"> операции</w:t>
      </w:r>
      <w:r>
        <w:rPr>
          <w:rFonts w:ascii="PT Astra Serif" w:hAnsi="PT Astra Serif"/>
          <w:sz w:val="28"/>
          <w:szCs w:val="28"/>
        </w:rPr>
        <w:t xml:space="preserve"> и</w:t>
      </w:r>
      <w:r w:rsidR="00170DB7" w:rsidRPr="00170DB7">
        <w:rPr>
          <w:rFonts w:ascii="PT Astra Serif" w:hAnsi="PT Astra Serif"/>
          <w:sz w:val="28"/>
          <w:szCs w:val="28"/>
        </w:rPr>
        <w:t xml:space="preserve"> их семей</w:t>
      </w:r>
      <w:r w:rsidR="008F3B93">
        <w:rPr>
          <w:rFonts w:ascii="PT Astra Serif" w:hAnsi="PT Astra Serif"/>
          <w:sz w:val="28"/>
          <w:szCs w:val="28"/>
        </w:rPr>
        <w:t>. О</w:t>
      </w:r>
      <w:r w:rsidR="00170DB7" w:rsidRPr="00170DB7">
        <w:rPr>
          <w:rFonts w:ascii="PT Astra Serif" w:hAnsi="PT Astra Serif"/>
          <w:sz w:val="28"/>
          <w:szCs w:val="28"/>
        </w:rPr>
        <w:t xml:space="preserve">ни занимают </w:t>
      </w:r>
      <w:r w:rsidR="008F3B93">
        <w:rPr>
          <w:rFonts w:ascii="PT Astra Serif" w:hAnsi="PT Astra Serif"/>
          <w:sz w:val="28"/>
          <w:szCs w:val="28"/>
        </w:rPr>
        <w:t xml:space="preserve">в </w:t>
      </w:r>
      <w:r w:rsidR="00170DB7" w:rsidRPr="00170DB7">
        <w:rPr>
          <w:rFonts w:ascii="PT Astra Serif" w:hAnsi="PT Astra Serif"/>
          <w:sz w:val="28"/>
          <w:szCs w:val="28"/>
        </w:rPr>
        <w:t>структуре обращений боле</w:t>
      </w:r>
      <w:r w:rsidR="008F3B93">
        <w:rPr>
          <w:rFonts w:ascii="PT Astra Serif" w:hAnsi="PT Astra Serif"/>
          <w:sz w:val="28"/>
          <w:szCs w:val="28"/>
        </w:rPr>
        <w:t>е 20 процентов. И среди,</w:t>
      </w:r>
      <w:r w:rsidR="00170DB7" w:rsidRPr="00170DB7">
        <w:rPr>
          <w:rFonts w:ascii="PT Astra Serif" w:hAnsi="PT Astra Serif"/>
          <w:sz w:val="28"/>
          <w:szCs w:val="28"/>
        </w:rPr>
        <w:t xml:space="preserve"> понятно</w:t>
      </w:r>
      <w:r w:rsidR="008F3B93">
        <w:rPr>
          <w:rFonts w:ascii="PT Astra Serif" w:hAnsi="PT Astra Serif"/>
          <w:sz w:val="28"/>
          <w:szCs w:val="28"/>
        </w:rPr>
        <w:t>,</w:t>
      </w:r>
      <w:r w:rsidR="00170DB7" w:rsidRPr="00170DB7">
        <w:rPr>
          <w:rFonts w:ascii="PT Astra Serif" w:hAnsi="PT Astra Serif"/>
          <w:sz w:val="28"/>
          <w:szCs w:val="28"/>
        </w:rPr>
        <w:t xml:space="preserve"> что этих вопросов</w:t>
      </w:r>
      <w:r w:rsidR="008F3B93">
        <w:rPr>
          <w:rFonts w:ascii="PT Astra Serif" w:hAnsi="PT Astra Serif"/>
          <w:sz w:val="28"/>
          <w:szCs w:val="28"/>
        </w:rPr>
        <w:t>,</w:t>
      </w:r>
      <w:r w:rsidR="003155F6">
        <w:rPr>
          <w:rFonts w:ascii="PT Astra Serif" w:hAnsi="PT Astra Serif"/>
          <w:sz w:val="28"/>
          <w:szCs w:val="28"/>
        </w:rPr>
        <w:t xml:space="preserve"> мы видим там и материальное обеспечение</w:t>
      </w:r>
      <w:r w:rsidR="008F3B93">
        <w:rPr>
          <w:rFonts w:ascii="PT Astra Serif" w:hAnsi="PT Astra Serif"/>
          <w:sz w:val="28"/>
          <w:szCs w:val="28"/>
        </w:rPr>
        <w:t>,</w:t>
      </w:r>
      <w:r w:rsidR="00170DB7" w:rsidRPr="00170DB7">
        <w:rPr>
          <w:rFonts w:ascii="PT Astra Serif" w:hAnsi="PT Astra Serif"/>
          <w:sz w:val="28"/>
          <w:szCs w:val="28"/>
        </w:rPr>
        <w:t xml:space="preserve"> и вопросы</w:t>
      </w:r>
      <w:r w:rsidR="008F3B93">
        <w:rPr>
          <w:rFonts w:ascii="PT Astra Serif" w:hAnsi="PT Astra Serif"/>
          <w:sz w:val="28"/>
          <w:szCs w:val="28"/>
        </w:rPr>
        <w:t>,</w:t>
      </w:r>
      <w:r w:rsidR="00170DB7" w:rsidRPr="00170DB7">
        <w:rPr>
          <w:rFonts w:ascii="PT Astra Serif" w:hAnsi="PT Astra Serif"/>
          <w:sz w:val="28"/>
          <w:szCs w:val="28"/>
        </w:rPr>
        <w:t xml:space="preserve"> связанные с отпусками</w:t>
      </w:r>
      <w:r w:rsidR="008F3B93">
        <w:rPr>
          <w:rFonts w:ascii="PT Astra Serif" w:hAnsi="PT Astra Serif"/>
          <w:sz w:val="28"/>
          <w:szCs w:val="28"/>
        </w:rPr>
        <w:t>,</w:t>
      </w:r>
      <w:r w:rsidR="00170DB7" w:rsidRPr="00170DB7">
        <w:rPr>
          <w:rFonts w:ascii="PT Astra Serif" w:hAnsi="PT Astra Serif"/>
          <w:sz w:val="28"/>
          <w:szCs w:val="28"/>
        </w:rPr>
        <w:t xml:space="preserve"> и прочее</w:t>
      </w:r>
      <w:r w:rsidR="008F3B93">
        <w:rPr>
          <w:rFonts w:ascii="PT Astra Serif" w:hAnsi="PT Astra Serif"/>
          <w:sz w:val="28"/>
          <w:szCs w:val="28"/>
        </w:rPr>
        <w:t>. Об этом чуть позже тоже с</w:t>
      </w:r>
      <w:r w:rsidR="00170DB7" w:rsidRPr="00170DB7">
        <w:rPr>
          <w:rFonts w:ascii="PT Astra Serif" w:hAnsi="PT Astra Serif"/>
          <w:sz w:val="28"/>
          <w:szCs w:val="28"/>
        </w:rPr>
        <w:t>кажу</w:t>
      </w:r>
      <w:r w:rsidR="008F3B93">
        <w:rPr>
          <w:rFonts w:ascii="PT Astra Serif" w:hAnsi="PT Astra Serif"/>
          <w:sz w:val="28"/>
          <w:szCs w:val="28"/>
        </w:rPr>
        <w:t xml:space="preserve">. </w:t>
      </w:r>
    </w:p>
    <w:p w:rsidR="003155F6" w:rsidRDefault="003155F6" w:rsidP="00C43A9D">
      <w:pPr>
        <w:spacing w:after="0" w:line="240" w:lineRule="auto"/>
        <w:ind w:firstLine="709"/>
        <w:jc w:val="both"/>
        <w:rPr>
          <w:rFonts w:ascii="PT Astra Serif" w:hAnsi="PT Astra Serif"/>
          <w:sz w:val="28"/>
          <w:szCs w:val="28"/>
        </w:rPr>
      </w:pPr>
    </w:p>
    <w:p w:rsidR="008F3B93" w:rsidRDefault="008F3B93"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онечно</w:t>
      </w:r>
      <w:r>
        <w:rPr>
          <w:rFonts w:ascii="PT Astra Serif" w:hAnsi="PT Astra Serif"/>
          <w:sz w:val="28"/>
          <w:szCs w:val="28"/>
        </w:rPr>
        <w:t>,</w:t>
      </w:r>
      <w:r w:rsidR="00170DB7" w:rsidRPr="00170DB7">
        <w:rPr>
          <w:rFonts w:ascii="PT Astra Serif" w:hAnsi="PT Astra Serif"/>
          <w:sz w:val="28"/>
          <w:szCs w:val="28"/>
        </w:rPr>
        <w:t xml:space="preserve"> остаются в приоритете нашей работы вопросы</w:t>
      </w:r>
      <w:r>
        <w:rPr>
          <w:rFonts w:ascii="PT Astra Serif" w:hAnsi="PT Astra Serif"/>
          <w:sz w:val="28"/>
          <w:szCs w:val="28"/>
        </w:rPr>
        <w:t>, связанные с социальным,</w:t>
      </w:r>
      <w:r w:rsidR="00170DB7" w:rsidRPr="00170DB7">
        <w:rPr>
          <w:rFonts w:ascii="PT Astra Serif" w:hAnsi="PT Astra Serif"/>
          <w:sz w:val="28"/>
          <w:szCs w:val="28"/>
        </w:rPr>
        <w:t xml:space="preserve"> пенсионным обеспечением</w:t>
      </w:r>
      <w:r>
        <w:rPr>
          <w:rFonts w:ascii="PT Astra Serif" w:hAnsi="PT Astra Serif"/>
          <w:sz w:val="28"/>
          <w:szCs w:val="28"/>
        </w:rPr>
        <w:t>,</w:t>
      </w:r>
      <w:r w:rsidR="00170DB7" w:rsidRPr="00170DB7">
        <w:rPr>
          <w:rFonts w:ascii="PT Astra Serif" w:hAnsi="PT Astra Serif"/>
          <w:sz w:val="28"/>
          <w:szCs w:val="28"/>
        </w:rPr>
        <w:t xml:space="preserve"> жилищные права граждан</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К</w:t>
      </w:r>
      <w:r w:rsidR="00170DB7" w:rsidRPr="00170DB7">
        <w:rPr>
          <w:rFonts w:ascii="PT Astra Serif" w:hAnsi="PT Astra Serif"/>
          <w:sz w:val="28"/>
          <w:szCs w:val="28"/>
        </w:rPr>
        <w:t>онечно</w:t>
      </w:r>
      <w:r>
        <w:rPr>
          <w:rFonts w:ascii="PT Astra Serif" w:hAnsi="PT Astra Serif"/>
          <w:sz w:val="28"/>
          <w:szCs w:val="28"/>
        </w:rPr>
        <w:t>,</w:t>
      </w:r>
      <w:r w:rsidR="00170DB7" w:rsidRPr="00170DB7">
        <w:rPr>
          <w:rFonts w:ascii="PT Astra Serif" w:hAnsi="PT Astra Serif"/>
          <w:sz w:val="28"/>
          <w:szCs w:val="28"/>
        </w:rPr>
        <w:t xml:space="preserve"> поскольку принципиальная особенность работы уполномоченного </w:t>
      </w:r>
      <w:r>
        <w:rPr>
          <w:rFonts w:ascii="PT Astra Serif" w:hAnsi="PT Astra Serif"/>
          <w:sz w:val="28"/>
          <w:szCs w:val="28"/>
        </w:rPr>
        <w:t xml:space="preserve">- </w:t>
      </w:r>
      <w:r w:rsidR="00170DB7" w:rsidRPr="00170DB7">
        <w:rPr>
          <w:rFonts w:ascii="PT Astra Serif" w:hAnsi="PT Astra Serif"/>
          <w:sz w:val="28"/>
          <w:szCs w:val="28"/>
        </w:rPr>
        <w:t>это участие в обеспечени</w:t>
      </w:r>
      <w:r>
        <w:rPr>
          <w:rFonts w:ascii="PT Astra Serif" w:hAnsi="PT Astra Serif"/>
          <w:sz w:val="28"/>
          <w:szCs w:val="28"/>
        </w:rPr>
        <w:t>и</w:t>
      </w:r>
      <w:r w:rsidR="00170DB7" w:rsidRPr="00170DB7">
        <w:rPr>
          <w:rFonts w:ascii="PT Astra Serif" w:hAnsi="PT Astra Serif"/>
          <w:sz w:val="28"/>
          <w:szCs w:val="28"/>
        </w:rPr>
        <w:t xml:space="preserve"> прав лиц</w:t>
      </w:r>
      <w:r w:rsidR="003155F6">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в местах принудительного </w:t>
      </w:r>
      <w:r w:rsidR="00170DB7" w:rsidRPr="00170DB7">
        <w:rPr>
          <w:rFonts w:ascii="PT Astra Serif" w:hAnsi="PT Astra Serif"/>
          <w:sz w:val="28"/>
          <w:szCs w:val="28"/>
        </w:rPr>
        <w:t>содержания</w:t>
      </w:r>
      <w:r>
        <w:rPr>
          <w:rFonts w:ascii="PT Astra Serif" w:hAnsi="PT Astra Serif"/>
          <w:sz w:val="28"/>
          <w:szCs w:val="28"/>
        </w:rPr>
        <w:t>, конечно, то, воп</w:t>
      </w:r>
      <w:r w:rsidR="004461C5">
        <w:rPr>
          <w:rFonts w:ascii="PT Astra Serif" w:hAnsi="PT Astra Serif"/>
          <w:sz w:val="28"/>
          <w:szCs w:val="28"/>
        </w:rPr>
        <w:t xml:space="preserve">росы, связанные с защитой прав </w:t>
      </w:r>
      <w:r>
        <w:rPr>
          <w:rFonts w:ascii="PT Astra Serif" w:hAnsi="PT Astra Serif"/>
          <w:sz w:val="28"/>
          <w:szCs w:val="28"/>
        </w:rPr>
        <w:t>подозре</w:t>
      </w:r>
      <w:r w:rsidR="004461C5">
        <w:rPr>
          <w:rFonts w:ascii="PT Astra Serif" w:hAnsi="PT Astra Serif"/>
          <w:sz w:val="28"/>
          <w:szCs w:val="28"/>
        </w:rPr>
        <w:t>ваемых, обвиняемых, осужденных,</w:t>
      </w:r>
      <w:r>
        <w:rPr>
          <w:rFonts w:ascii="PT Astra Serif" w:hAnsi="PT Astra Serif"/>
          <w:sz w:val="28"/>
          <w:szCs w:val="28"/>
        </w:rPr>
        <w:t xml:space="preserve"> конечно, тоже они играют особую роль.</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и кстати</w:t>
      </w:r>
      <w:r>
        <w:rPr>
          <w:rFonts w:ascii="PT Astra Serif" w:hAnsi="PT Astra Serif"/>
          <w:sz w:val="28"/>
          <w:szCs w:val="28"/>
        </w:rPr>
        <w:t>,</w:t>
      </w:r>
      <w:r w:rsidR="00170DB7" w:rsidRPr="00170DB7">
        <w:rPr>
          <w:rFonts w:ascii="PT Astra Serif" w:hAnsi="PT Astra Serif"/>
          <w:sz w:val="28"/>
          <w:szCs w:val="28"/>
        </w:rPr>
        <w:t xml:space="preserve"> особое внимание за последние годы </w:t>
      </w:r>
      <w:r>
        <w:rPr>
          <w:rFonts w:ascii="PT Astra Serif" w:hAnsi="PT Astra Serif"/>
          <w:sz w:val="28"/>
          <w:szCs w:val="28"/>
        </w:rPr>
        <w:t xml:space="preserve">мы обращаем </w:t>
      </w:r>
      <w:r w:rsidR="00170DB7" w:rsidRPr="00170DB7">
        <w:rPr>
          <w:rFonts w:ascii="PT Astra Serif" w:hAnsi="PT Astra Serif"/>
          <w:sz w:val="28"/>
          <w:szCs w:val="28"/>
        </w:rPr>
        <w:t>на эффективную работу органов дознания и следствия по расследованию уголовных дел</w:t>
      </w:r>
      <w:r>
        <w:rPr>
          <w:rFonts w:ascii="PT Astra Serif" w:hAnsi="PT Astra Serif"/>
          <w:sz w:val="28"/>
          <w:szCs w:val="28"/>
        </w:rPr>
        <w:t>. Н</w:t>
      </w:r>
      <w:r w:rsidR="00170DB7" w:rsidRPr="00170DB7">
        <w:rPr>
          <w:rFonts w:ascii="PT Astra Serif" w:hAnsi="PT Astra Serif"/>
          <w:sz w:val="28"/>
          <w:szCs w:val="28"/>
        </w:rPr>
        <w:t>о об этом чуть позже</w:t>
      </w:r>
      <w:r>
        <w:rPr>
          <w:rFonts w:ascii="PT Astra Serif" w:hAnsi="PT Astra Serif"/>
          <w:sz w:val="28"/>
          <w:szCs w:val="28"/>
        </w:rPr>
        <w:t>.</w:t>
      </w:r>
      <w:r w:rsidR="00170DB7" w:rsidRPr="00170DB7">
        <w:rPr>
          <w:rFonts w:ascii="PT Astra Serif" w:hAnsi="PT Astra Serif"/>
          <w:sz w:val="28"/>
          <w:szCs w:val="28"/>
        </w:rPr>
        <w:t xml:space="preserve"> </w:t>
      </w:r>
    </w:p>
    <w:p w:rsidR="008F3B93" w:rsidRDefault="008F3B93" w:rsidP="00C43A9D">
      <w:pPr>
        <w:spacing w:after="0" w:line="240" w:lineRule="auto"/>
        <w:ind w:firstLine="709"/>
        <w:jc w:val="both"/>
        <w:rPr>
          <w:rFonts w:ascii="PT Astra Serif" w:hAnsi="PT Astra Serif"/>
          <w:sz w:val="28"/>
          <w:szCs w:val="28"/>
        </w:rPr>
      </w:pPr>
    </w:p>
    <w:p w:rsidR="008F3B9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Если смотреть на круг заявителей</w:t>
      </w:r>
      <w:r w:rsidR="008F3B93">
        <w:rPr>
          <w:rFonts w:ascii="PT Astra Serif" w:hAnsi="PT Astra Serif"/>
          <w:sz w:val="28"/>
          <w:szCs w:val="28"/>
        </w:rPr>
        <w:t>,</w:t>
      </w:r>
      <w:r w:rsidRPr="00170DB7">
        <w:rPr>
          <w:rFonts w:ascii="PT Astra Serif" w:hAnsi="PT Astra Serif"/>
          <w:sz w:val="28"/>
          <w:szCs w:val="28"/>
        </w:rPr>
        <w:t xml:space="preserve"> то</w:t>
      </w:r>
      <w:r w:rsidR="003155F6">
        <w:rPr>
          <w:rFonts w:ascii="PT Astra Serif" w:hAnsi="PT Astra Serif"/>
          <w:sz w:val="28"/>
          <w:szCs w:val="28"/>
        </w:rPr>
        <w:t>,</w:t>
      </w:r>
      <w:r w:rsidRPr="00170DB7">
        <w:rPr>
          <w:rFonts w:ascii="PT Astra Serif" w:hAnsi="PT Astra Serif"/>
          <w:sz w:val="28"/>
          <w:szCs w:val="28"/>
        </w:rPr>
        <w:t xml:space="preserve"> тоже</w:t>
      </w:r>
      <w:r w:rsidR="008F3B93">
        <w:rPr>
          <w:rFonts w:ascii="PT Astra Serif" w:hAnsi="PT Astra Serif"/>
          <w:sz w:val="28"/>
          <w:szCs w:val="28"/>
        </w:rPr>
        <w:t>,</w:t>
      </w:r>
      <w:r w:rsidRPr="00170DB7">
        <w:rPr>
          <w:rFonts w:ascii="PT Astra Serif" w:hAnsi="PT Astra Serif"/>
          <w:sz w:val="28"/>
          <w:szCs w:val="28"/>
        </w:rPr>
        <w:t xml:space="preserve"> я думаю</w:t>
      </w:r>
      <w:r w:rsidR="008F3B93">
        <w:rPr>
          <w:rFonts w:ascii="PT Astra Serif" w:hAnsi="PT Astra Serif"/>
          <w:sz w:val="28"/>
          <w:szCs w:val="28"/>
        </w:rPr>
        <w:t>,</w:t>
      </w:r>
      <w:r w:rsidRPr="00170DB7">
        <w:rPr>
          <w:rFonts w:ascii="PT Astra Serif" w:hAnsi="PT Astra Serif"/>
          <w:sz w:val="28"/>
          <w:szCs w:val="28"/>
        </w:rPr>
        <w:t xml:space="preserve"> что</w:t>
      </w:r>
      <w:r w:rsidR="008F3B93">
        <w:rPr>
          <w:rFonts w:ascii="PT Astra Serif" w:hAnsi="PT Astra Serif"/>
          <w:sz w:val="28"/>
          <w:szCs w:val="28"/>
        </w:rPr>
        <w:t>,</w:t>
      </w:r>
      <w:r w:rsidRPr="00170DB7">
        <w:rPr>
          <w:rFonts w:ascii="PT Astra Serif" w:hAnsi="PT Astra Serif"/>
          <w:sz w:val="28"/>
          <w:szCs w:val="28"/>
        </w:rPr>
        <w:t xml:space="preserve"> вы видите</w:t>
      </w:r>
      <w:r w:rsidR="008F3B93">
        <w:rPr>
          <w:rFonts w:ascii="PT Astra Serif" w:hAnsi="PT Astra Serif"/>
          <w:sz w:val="28"/>
          <w:szCs w:val="28"/>
        </w:rPr>
        <w:t>,</w:t>
      </w:r>
      <w:r w:rsidRPr="00170DB7">
        <w:rPr>
          <w:rFonts w:ascii="PT Astra Serif" w:hAnsi="PT Astra Serif"/>
          <w:sz w:val="28"/>
          <w:szCs w:val="28"/>
        </w:rPr>
        <w:t xml:space="preserve"> по традиционной</w:t>
      </w:r>
      <w:r w:rsidR="008F3B93">
        <w:rPr>
          <w:rFonts w:ascii="PT Astra Serif" w:hAnsi="PT Astra Serif"/>
          <w:sz w:val="28"/>
          <w:szCs w:val="28"/>
        </w:rPr>
        <w:t>,</w:t>
      </w:r>
      <w:r w:rsidRPr="00170DB7">
        <w:rPr>
          <w:rFonts w:ascii="PT Astra Serif" w:hAnsi="PT Astra Serif"/>
          <w:sz w:val="28"/>
          <w:szCs w:val="28"/>
        </w:rPr>
        <w:t xml:space="preserve"> наверное</w:t>
      </w:r>
      <w:r w:rsidR="008F3B93">
        <w:rPr>
          <w:rFonts w:ascii="PT Astra Serif" w:hAnsi="PT Astra Serif"/>
          <w:sz w:val="28"/>
          <w:szCs w:val="28"/>
        </w:rPr>
        <w:t>,</w:t>
      </w:r>
      <w:r w:rsidRPr="00170DB7">
        <w:rPr>
          <w:rFonts w:ascii="PT Astra Serif" w:hAnsi="PT Astra Serif"/>
          <w:sz w:val="28"/>
          <w:szCs w:val="28"/>
        </w:rPr>
        <w:t xml:space="preserve"> структуре </w:t>
      </w:r>
      <w:r w:rsidR="008F3B93">
        <w:rPr>
          <w:rFonts w:ascii="PT Astra Serif" w:hAnsi="PT Astra Serif"/>
          <w:sz w:val="28"/>
          <w:szCs w:val="28"/>
        </w:rPr>
        <w:t>наших заявителей</w:t>
      </w:r>
      <w:r w:rsidR="003155F6">
        <w:rPr>
          <w:rFonts w:ascii="PT Astra Serif" w:hAnsi="PT Astra Serif"/>
          <w:sz w:val="28"/>
          <w:szCs w:val="28"/>
        </w:rPr>
        <w:t>,</w:t>
      </w:r>
      <w:r w:rsidR="008F3B93">
        <w:rPr>
          <w:rFonts w:ascii="PT Astra Serif" w:hAnsi="PT Astra Serif"/>
          <w:sz w:val="28"/>
          <w:szCs w:val="28"/>
        </w:rPr>
        <w:t xml:space="preserve"> – это, конечно, лица уязвимых категорий. Видим, что пре</w:t>
      </w:r>
      <w:r w:rsidR="000B7C30">
        <w:rPr>
          <w:rFonts w:ascii="PT Astra Serif" w:hAnsi="PT Astra Serif"/>
          <w:sz w:val="28"/>
          <w:szCs w:val="28"/>
        </w:rPr>
        <w:t xml:space="preserve">валируют пенсионеры, инвалиды, </w:t>
      </w:r>
      <w:r w:rsidR="004461C5">
        <w:rPr>
          <w:rFonts w:ascii="PT Astra Serif" w:hAnsi="PT Astra Serif"/>
          <w:sz w:val="28"/>
          <w:szCs w:val="28"/>
        </w:rPr>
        <w:t xml:space="preserve">лица с различными льготами, </w:t>
      </w:r>
      <w:r w:rsidR="008F3B93">
        <w:rPr>
          <w:rFonts w:ascii="PT Astra Serif" w:hAnsi="PT Astra Serif"/>
          <w:sz w:val="28"/>
          <w:szCs w:val="28"/>
        </w:rPr>
        <w:t>безработные, т</w:t>
      </w:r>
      <w:r w:rsidRPr="00170DB7">
        <w:rPr>
          <w:rFonts w:ascii="PT Astra Serif" w:hAnsi="PT Astra Serif"/>
          <w:sz w:val="28"/>
          <w:szCs w:val="28"/>
        </w:rPr>
        <w:t>о есть те</w:t>
      </w:r>
      <w:r w:rsidR="008F3B93">
        <w:rPr>
          <w:rFonts w:ascii="PT Astra Serif" w:hAnsi="PT Astra Serif"/>
          <w:sz w:val="28"/>
          <w:szCs w:val="28"/>
        </w:rPr>
        <w:t>,</w:t>
      </w:r>
      <w:r w:rsidRPr="00170DB7">
        <w:rPr>
          <w:rFonts w:ascii="PT Astra Serif" w:hAnsi="PT Astra Serif"/>
          <w:sz w:val="28"/>
          <w:szCs w:val="28"/>
        </w:rPr>
        <w:t xml:space="preserve"> которые самостоятельно свои права</w:t>
      </w:r>
      <w:r w:rsidR="008F3B93">
        <w:rPr>
          <w:rFonts w:ascii="PT Astra Serif" w:hAnsi="PT Astra Serif"/>
          <w:sz w:val="28"/>
          <w:szCs w:val="28"/>
        </w:rPr>
        <w:t>,</w:t>
      </w:r>
      <w:r w:rsidRPr="00170DB7">
        <w:rPr>
          <w:rFonts w:ascii="PT Astra Serif" w:hAnsi="PT Astra Serif"/>
          <w:sz w:val="28"/>
          <w:szCs w:val="28"/>
        </w:rPr>
        <w:t xml:space="preserve"> интересы практически отстоять не могут</w:t>
      </w:r>
      <w:r w:rsidR="008F3B93">
        <w:rPr>
          <w:rFonts w:ascii="PT Astra Serif" w:hAnsi="PT Astra Serif"/>
          <w:sz w:val="28"/>
          <w:szCs w:val="28"/>
        </w:rPr>
        <w:t>. Д</w:t>
      </w:r>
      <w:r w:rsidRPr="00170DB7">
        <w:rPr>
          <w:rFonts w:ascii="PT Astra Serif" w:hAnsi="PT Astra Serif"/>
          <w:sz w:val="28"/>
          <w:szCs w:val="28"/>
        </w:rPr>
        <w:t>ля них остаётся возможность либо пользоваться системой бесплатной юридической помощи</w:t>
      </w:r>
      <w:r w:rsidR="008F3B93">
        <w:rPr>
          <w:rFonts w:ascii="PT Astra Serif" w:hAnsi="PT Astra Serif"/>
          <w:sz w:val="28"/>
          <w:szCs w:val="28"/>
        </w:rPr>
        <w:t>,</w:t>
      </w:r>
      <w:r w:rsidRPr="00170DB7">
        <w:rPr>
          <w:rFonts w:ascii="PT Astra Serif" w:hAnsi="PT Astra Serif"/>
          <w:sz w:val="28"/>
          <w:szCs w:val="28"/>
        </w:rPr>
        <w:t xml:space="preserve"> либо</w:t>
      </w:r>
      <w:r w:rsidR="008F3B93">
        <w:rPr>
          <w:rFonts w:ascii="PT Astra Serif" w:hAnsi="PT Astra Serif"/>
          <w:sz w:val="28"/>
          <w:szCs w:val="28"/>
        </w:rPr>
        <w:t>,</w:t>
      </w:r>
      <w:r w:rsidRPr="00170DB7">
        <w:rPr>
          <w:rFonts w:ascii="PT Astra Serif" w:hAnsi="PT Astra Serif"/>
          <w:sz w:val="28"/>
          <w:szCs w:val="28"/>
        </w:rPr>
        <w:t xml:space="preserve"> соответственно</w:t>
      </w:r>
      <w:r w:rsidR="008F3B93">
        <w:rPr>
          <w:rFonts w:ascii="PT Astra Serif" w:hAnsi="PT Astra Serif"/>
          <w:sz w:val="28"/>
          <w:szCs w:val="28"/>
        </w:rPr>
        <w:t>,</w:t>
      </w:r>
      <w:r w:rsidRPr="00170DB7">
        <w:rPr>
          <w:rFonts w:ascii="PT Astra Serif" w:hAnsi="PT Astra Serif"/>
          <w:sz w:val="28"/>
          <w:szCs w:val="28"/>
        </w:rPr>
        <w:t xml:space="preserve"> обращаться к</w:t>
      </w:r>
      <w:r w:rsidR="008F3B93">
        <w:rPr>
          <w:rFonts w:ascii="PT Astra Serif" w:hAnsi="PT Astra Serif"/>
          <w:sz w:val="28"/>
          <w:szCs w:val="28"/>
        </w:rPr>
        <w:t xml:space="preserve"> </w:t>
      </w:r>
      <w:r w:rsidRPr="00170DB7">
        <w:rPr>
          <w:rFonts w:ascii="PT Astra Serif" w:hAnsi="PT Astra Serif"/>
          <w:sz w:val="28"/>
          <w:szCs w:val="28"/>
        </w:rPr>
        <w:t>уполномоченному</w:t>
      </w:r>
      <w:r w:rsidR="008F3B93">
        <w:rPr>
          <w:rFonts w:ascii="PT Astra Serif" w:hAnsi="PT Astra Serif"/>
          <w:sz w:val="28"/>
          <w:szCs w:val="28"/>
        </w:rPr>
        <w:t>.</w:t>
      </w:r>
      <w:r w:rsidRPr="00170DB7">
        <w:rPr>
          <w:rFonts w:ascii="PT Astra Serif" w:hAnsi="PT Astra Serif"/>
          <w:sz w:val="28"/>
          <w:szCs w:val="28"/>
        </w:rPr>
        <w:t xml:space="preserve"> </w:t>
      </w:r>
    </w:p>
    <w:p w:rsidR="008F3B93" w:rsidRDefault="008F3B93" w:rsidP="00C43A9D">
      <w:pPr>
        <w:spacing w:after="0" w:line="240" w:lineRule="auto"/>
        <w:ind w:firstLine="709"/>
        <w:jc w:val="both"/>
        <w:rPr>
          <w:rFonts w:ascii="PT Astra Serif" w:hAnsi="PT Astra Serif"/>
          <w:sz w:val="28"/>
          <w:szCs w:val="28"/>
        </w:rPr>
      </w:pPr>
    </w:p>
    <w:p w:rsidR="00F32D7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 вот этом слайде</w:t>
      </w:r>
      <w:r w:rsidR="008F3B93">
        <w:rPr>
          <w:rFonts w:ascii="PT Astra Serif" w:hAnsi="PT Astra Serif"/>
          <w:sz w:val="28"/>
          <w:szCs w:val="28"/>
        </w:rPr>
        <w:t>,</w:t>
      </w:r>
      <w:r w:rsidRPr="00170DB7">
        <w:rPr>
          <w:rFonts w:ascii="PT Astra Serif" w:hAnsi="PT Astra Serif"/>
          <w:sz w:val="28"/>
          <w:szCs w:val="28"/>
        </w:rPr>
        <w:t xml:space="preserve"> коллеги</w:t>
      </w:r>
      <w:r w:rsidR="008F3B93">
        <w:rPr>
          <w:rFonts w:ascii="PT Astra Serif" w:hAnsi="PT Astra Serif"/>
          <w:sz w:val="28"/>
          <w:szCs w:val="28"/>
        </w:rPr>
        <w:t>,</w:t>
      </w:r>
      <w:r w:rsidRPr="00170DB7">
        <w:rPr>
          <w:rFonts w:ascii="PT Astra Serif" w:hAnsi="PT Astra Serif"/>
          <w:sz w:val="28"/>
          <w:szCs w:val="28"/>
        </w:rPr>
        <w:t xml:space="preserve"> вы видите ситуацию</w:t>
      </w:r>
      <w:r w:rsidR="003155F6">
        <w:rPr>
          <w:rFonts w:ascii="PT Astra Serif" w:hAnsi="PT Astra Serif"/>
          <w:sz w:val="28"/>
          <w:szCs w:val="28"/>
        </w:rPr>
        <w:t>,</w:t>
      </w:r>
      <w:r w:rsidRPr="00170DB7">
        <w:rPr>
          <w:rFonts w:ascii="PT Astra Serif" w:hAnsi="PT Astra Serif"/>
          <w:sz w:val="28"/>
          <w:szCs w:val="28"/>
        </w:rPr>
        <w:t xml:space="preserve"> как раз</w:t>
      </w:r>
      <w:r w:rsidR="003155F6">
        <w:rPr>
          <w:rFonts w:ascii="PT Astra Serif" w:hAnsi="PT Astra Serif"/>
          <w:sz w:val="28"/>
          <w:szCs w:val="28"/>
        </w:rPr>
        <w:t>,</w:t>
      </w:r>
      <w:r w:rsidRPr="00170DB7">
        <w:rPr>
          <w:rFonts w:ascii="PT Astra Serif" w:hAnsi="PT Astra Serif"/>
          <w:sz w:val="28"/>
          <w:szCs w:val="28"/>
        </w:rPr>
        <w:t xml:space="preserve"> </w:t>
      </w:r>
      <w:r w:rsidR="00546789">
        <w:rPr>
          <w:rFonts w:ascii="PT Astra Serif" w:hAnsi="PT Astra Serif"/>
          <w:sz w:val="28"/>
          <w:szCs w:val="28"/>
        </w:rPr>
        <w:t xml:space="preserve">с </w:t>
      </w:r>
      <w:r w:rsidRPr="00170DB7">
        <w:rPr>
          <w:rFonts w:ascii="PT Astra Serif" w:hAnsi="PT Astra Serif"/>
          <w:sz w:val="28"/>
          <w:szCs w:val="28"/>
        </w:rPr>
        <w:t>изменением динамики по обращениям</w:t>
      </w:r>
      <w:r w:rsidR="008F3B93">
        <w:rPr>
          <w:rFonts w:ascii="PT Astra Serif" w:hAnsi="PT Astra Serif"/>
          <w:sz w:val="28"/>
          <w:szCs w:val="28"/>
        </w:rPr>
        <w:t>,</w:t>
      </w:r>
      <w:r w:rsidRPr="00170DB7">
        <w:rPr>
          <w:rFonts w:ascii="PT Astra Serif" w:hAnsi="PT Astra Serif"/>
          <w:sz w:val="28"/>
          <w:szCs w:val="28"/>
        </w:rPr>
        <w:t xml:space="preserve"> о </w:t>
      </w:r>
      <w:r w:rsidR="008F3B93">
        <w:rPr>
          <w:rFonts w:ascii="PT Astra Serif" w:hAnsi="PT Astra Serif"/>
          <w:sz w:val="28"/>
          <w:szCs w:val="28"/>
        </w:rPr>
        <w:t>че</w:t>
      </w:r>
      <w:r w:rsidRPr="00170DB7">
        <w:rPr>
          <w:rFonts w:ascii="PT Astra Serif" w:hAnsi="PT Astra Serif"/>
          <w:sz w:val="28"/>
          <w:szCs w:val="28"/>
        </w:rPr>
        <w:t>м я сказал</w:t>
      </w:r>
      <w:r w:rsidR="008F3B93">
        <w:rPr>
          <w:rFonts w:ascii="PT Astra Serif" w:hAnsi="PT Astra Serif"/>
          <w:sz w:val="28"/>
          <w:szCs w:val="28"/>
        </w:rPr>
        <w:t>, рост</w:t>
      </w:r>
      <w:r w:rsidR="00546789">
        <w:rPr>
          <w:rFonts w:ascii="PT Astra Serif" w:hAnsi="PT Astra Serif"/>
          <w:sz w:val="28"/>
          <w:szCs w:val="28"/>
        </w:rPr>
        <w:t xml:space="preserve"> обращений о правах</w:t>
      </w:r>
      <w:r w:rsidRPr="00170DB7">
        <w:rPr>
          <w:rFonts w:ascii="PT Astra Serif" w:hAnsi="PT Astra Serif"/>
          <w:sz w:val="28"/>
          <w:szCs w:val="28"/>
        </w:rPr>
        <w:t xml:space="preserve"> военнослужащих</w:t>
      </w:r>
      <w:r w:rsidR="00546789">
        <w:rPr>
          <w:rFonts w:ascii="PT Astra Serif" w:hAnsi="PT Astra Serif"/>
          <w:sz w:val="28"/>
          <w:szCs w:val="28"/>
        </w:rPr>
        <w:t>,</w:t>
      </w:r>
      <w:r w:rsidRPr="00170DB7">
        <w:rPr>
          <w:rFonts w:ascii="PT Astra Serif" w:hAnsi="PT Astra Serif"/>
          <w:sz w:val="28"/>
          <w:szCs w:val="28"/>
        </w:rPr>
        <w:t xml:space="preserve"> защ</w:t>
      </w:r>
      <w:r w:rsidR="003155F6">
        <w:rPr>
          <w:rFonts w:ascii="PT Astra Serif" w:hAnsi="PT Astra Serif"/>
          <w:sz w:val="28"/>
          <w:szCs w:val="28"/>
        </w:rPr>
        <w:t>ите</w:t>
      </w:r>
      <w:r w:rsidRPr="00170DB7">
        <w:rPr>
          <w:rFonts w:ascii="PT Astra Serif" w:hAnsi="PT Astra Serif"/>
          <w:sz w:val="28"/>
          <w:szCs w:val="28"/>
        </w:rPr>
        <w:t xml:space="preserve"> пра</w:t>
      </w:r>
      <w:r w:rsidR="00546789">
        <w:rPr>
          <w:rFonts w:ascii="PT Astra Serif" w:hAnsi="PT Astra Serif"/>
          <w:sz w:val="28"/>
          <w:szCs w:val="28"/>
        </w:rPr>
        <w:t>в осужденных</w:t>
      </w:r>
      <w:r w:rsidR="003155F6">
        <w:rPr>
          <w:rFonts w:ascii="PT Astra Serif" w:hAnsi="PT Astra Serif"/>
          <w:sz w:val="28"/>
          <w:szCs w:val="28"/>
        </w:rPr>
        <w:t xml:space="preserve"> и участии</w:t>
      </w:r>
      <w:r w:rsidRPr="00170DB7">
        <w:rPr>
          <w:rFonts w:ascii="PT Astra Serif" w:hAnsi="PT Astra Serif"/>
          <w:sz w:val="28"/>
          <w:szCs w:val="28"/>
        </w:rPr>
        <w:t xml:space="preserve"> в гражданском процессе</w:t>
      </w:r>
      <w:r w:rsidR="00546789">
        <w:rPr>
          <w:rFonts w:ascii="PT Astra Serif" w:hAnsi="PT Astra Serif"/>
          <w:sz w:val="28"/>
          <w:szCs w:val="28"/>
        </w:rPr>
        <w:t xml:space="preserve">. </w:t>
      </w:r>
    </w:p>
    <w:p w:rsidR="00F32D7D" w:rsidRDefault="00F32D7D" w:rsidP="00C43A9D">
      <w:pPr>
        <w:spacing w:after="0" w:line="240" w:lineRule="auto"/>
        <w:ind w:firstLine="709"/>
        <w:jc w:val="both"/>
        <w:rPr>
          <w:rFonts w:ascii="PT Astra Serif" w:hAnsi="PT Astra Serif"/>
          <w:sz w:val="28"/>
          <w:szCs w:val="28"/>
        </w:rPr>
      </w:pPr>
    </w:p>
    <w:p w:rsidR="00F32D7D" w:rsidRDefault="00546789"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при этом мы видим определённое сниже</w:t>
      </w:r>
      <w:r>
        <w:rPr>
          <w:rFonts w:ascii="PT Astra Serif" w:hAnsi="PT Astra Serif"/>
          <w:sz w:val="28"/>
          <w:szCs w:val="28"/>
        </w:rPr>
        <w:t>ние по другим категория</w:t>
      </w:r>
      <w:r w:rsidR="00F32D7D">
        <w:rPr>
          <w:rFonts w:ascii="PT Astra Serif" w:hAnsi="PT Astra Serif"/>
          <w:sz w:val="28"/>
          <w:szCs w:val="28"/>
        </w:rPr>
        <w:t>м</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особенно</w:t>
      </w:r>
      <w:r>
        <w:rPr>
          <w:rFonts w:ascii="PT Astra Serif" w:hAnsi="PT Astra Serif"/>
          <w:sz w:val="28"/>
          <w:szCs w:val="28"/>
        </w:rPr>
        <w:t>,</w:t>
      </w:r>
      <w:r w:rsidR="00170DB7" w:rsidRPr="00170DB7">
        <w:rPr>
          <w:rFonts w:ascii="PT Astra Serif" w:hAnsi="PT Astra Serif"/>
          <w:sz w:val="28"/>
          <w:szCs w:val="28"/>
        </w:rPr>
        <w:t xml:space="preserve"> кстати</w:t>
      </w:r>
      <w:r>
        <w:rPr>
          <w:rFonts w:ascii="PT Astra Serif" w:hAnsi="PT Astra Serif"/>
          <w:sz w:val="28"/>
          <w:szCs w:val="28"/>
        </w:rPr>
        <w:t>,</w:t>
      </w:r>
      <w:r w:rsidR="00170DB7" w:rsidRPr="00170DB7">
        <w:rPr>
          <w:rFonts w:ascii="PT Astra Serif" w:hAnsi="PT Astra Serif"/>
          <w:sz w:val="28"/>
          <w:szCs w:val="28"/>
        </w:rPr>
        <w:t xml:space="preserve"> заметно снижение по защите трудовых прав</w:t>
      </w:r>
      <w:r w:rsidR="00F32D7D">
        <w:rPr>
          <w:rFonts w:ascii="PT Astra Serif" w:hAnsi="PT Astra Serif"/>
          <w:sz w:val="28"/>
          <w:szCs w:val="28"/>
        </w:rPr>
        <w:t>,</w:t>
      </w:r>
      <w:r w:rsidR="00170DB7" w:rsidRPr="00170DB7">
        <w:rPr>
          <w:rFonts w:ascii="PT Astra Serif" w:hAnsi="PT Astra Serif"/>
          <w:sz w:val="28"/>
          <w:szCs w:val="28"/>
        </w:rPr>
        <w:t xml:space="preserve"> потому что по заработной плате в целом</w:t>
      </w:r>
      <w:r w:rsidR="00F32D7D">
        <w:rPr>
          <w:rFonts w:ascii="PT Astra Serif" w:hAnsi="PT Astra Serif"/>
          <w:sz w:val="28"/>
          <w:szCs w:val="28"/>
        </w:rPr>
        <w:t>, да, е</w:t>
      </w:r>
      <w:r w:rsidR="00170DB7" w:rsidRPr="00170DB7">
        <w:rPr>
          <w:rFonts w:ascii="PT Astra Serif" w:hAnsi="PT Astra Serif"/>
          <w:sz w:val="28"/>
          <w:szCs w:val="28"/>
        </w:rPr>
        <w:t>сли говорить о её выплате</w:t>
      </w:r>
      <w:r w:rsidR="00F32D7D">
        <w:rPr>
          <w:rFonts w:ascii="PT Astra Serif" w:hAnsi="PT Astra Serif"/>
          <w:sz w:val="28"/>
          <w:szCs w:val="28"/>
        </w:rPr>
        <w:t>,</w:t>
      </w:r>
      <w:r w:rsidR="00170DB7" w:rsidRPr="00170DB7">
        <w:rPr>
          <w:rFonts w:ascii="PT Astra Serif" w:hAnsi="PT Astra Serif"/>
          <w:sz w:val="28"/>
          <w:szCs w:val="28"/>
        </w:rPr>
        <w:t xml:space="preserve"> то здесь ситуация нормализовалась</w:t>
      </w:r>
      <w:r w:rsidR="00F32D7D">
        <w:rPr>
          <w:rFonts w:ascii="PT Astra Serif" w:hAnsi="PT Astra Serif"/>
          <w:sz w:val="28"/>
          <w:szCs w:val="28"/>
        </w:rPr>
        <w:t>. О</w:t>
      </w:r>
      <w:r w:rsidR="00170DB7" w:rsidRPr="00170DB7">
        <w:rPr>
          <w:rFonts w:ascii="PT Astra Serif" w:hAnsi="PT Astra Serif"/>
          <w:sz w:val="28"/>
          <w:szCs w:val="28"/>
        </w:rPr>
        <w:t>стаются отдельные аспекты</w:t>
      </w:r>
      <w:r w:rsidR="00F32D7D">
        <w:rPr>
          <w:rFonts w:ascii="PT Astra Serif" w:hAnsi="PT Astra Serif"/>
          <w:sz w:val="28"/>
          <w:szCs w:val="28"/>
        </w:rPr>
        <w:t>,</w:t>
      </w:r>
      <w:r w:rsidR="00170DB7" w:rsidRPr="00170DB7">
        <w:rPr>
          <w:rFonts w:ascii="PT Astra Serif" w:hAnsi="PT Astra Serif"/>
          <w:sz w:val="28"/>
          <w:szCs w:val="28"/>
        </w:rPr>
        <w:t xml:space="preserve"> связанные с предоставлением льгот</w:t>
      </w:r>
      <w:r w:rsidR="00F32D7D">
        <w:rPr>
          <w:rFonts w:ascii="PT Astra Serif" w:hAnsi="PT Astra Serif"/>
          <w:sz w:val="28"/>
          <w:szCs w:val="28"/>
        </w:rPr>
        <w:t>,</w:t>
      </w:r>
      <w:r w:rsidR="00170DB7" w:rsidRPr="00170DB7">
        <w:rPr>
          <w:rFonts w:ascii="PT Astra Serif" w:hAnsi="PT Astra Serif"/>
          <w:sz w:val="28"/>
          <w:szCs w:val="28"/>
        </w:rPr>
        <w:t xml:space="preserve"> компенсаций</w:t>
      </w:r>
      <w:r w:rsidR="00F32D7D">
        <w:rPr>
          <w:rFonts w:ascii="PT Astra Serif" w:hAnsi="PT Astra Serif"/>
          <w:sz w:val="28"/>
          <w:szCs w:val="28"/>
        </w:rPr>
        <w:t>,</w:t>
      </w:r>
      <w:r w:rsidR="00170DB7" w:rsidRPr="00170DB7">
        <w:rPr>
          <w:rFonts w:ascii="PT Astra Serif" w:hAnsi="PT Astra Serif"/>
          <w:sz w:val="28"/>
          <w:szCs w:val="28"/>
        </w:rPr>
        <w:t xml:space="preserve"> где-то отпусков</w:t>
      </w:r>
      <w:r w:rsidR="00F32D7D">
        <w:rPr>
          <w:rFonts w:ascii="PT Astra Serif" w:hAnsi="PT Astra Serif"/>
          <w:sz w:val="28"/>
          <w:szCs w:val="28"/>
        </w:rPr>
        <w:t>,</w:t>
      </w:r>
      <w:r w:rsidR="00170DB7" w:rsidRPr="00170DB7">
        <w:rPr>
          <w:rFonts w:ascii="PT Astra Serif" w:hAnsi="PT Astra Serif"/>
          <w:sz w:val="28"/>
          <w:szCs w:val="28"/>
        </w:rPr>
        <w:t xml:space="preserve"> где-то</w:t>
      </w:r>
      <w:r w:rsidR="00F32D7D">
        <w:rPr>
          <w:rFonts w:ascii="PT Astra Serif" w:hAnsi="PT Astra Serif"/>
          <w:sz w:val="28"/>
          <w:szCs w:val="28"/>
        </w:rPr>
        <w:t>,</w:t>
      </w:r>
      <w:r w:rsidR="00170DB7" w:rsidRPr="00170DB7">
        <w:rPr>
          <w:rFonts w:ascii="PT Astra Serif" w:hAnsi="PT Astra Serif"/>
          <w:sz w:val="28"/>
          <w:szCs w:val="28"/>
        </w:rPr>
        <w:t xml:space="preserve"> может быть</w:t>
      </w:r>
      <w:r w:rsidR="00F32D7D">
        <w:rPr>
          <w:rFonts w:ascii="PT Astra Serif" w:hAnsi="PT Astra Serif"/>
          <w:sz w:val="28"/>
          <w:szCs w:val="28"/>
        </w:rPr>
        <w:t xml:space="preserve">, сверхурочных </w:t>
      </w:r>
      <w:r w:rsidR="00170DB7" w:rsidRPr="00170DB7">
        <w:rPr>
          <w:rFonts w:ascii="PT Astra Serif" w:hAnsi="PT Astra Serif"/>
          <w:sz w:val="28"/>
          <w:szCs w:val="28"/>
        </w:rPr>
        <w:t>работ</w:t>
      </w:r>
      <w:r w:rsidR="00F32D7D">
        <w:rPr>
          <w:rFonts w:ascii="PT Astra Serif" w:hAnsi="PT Astra Serif"/>
          <w:sz w:val="28"/>
          <w:szCs w:val="28"/>
        </w:rPr>
        <w:t>.</w:t>
      </w:r>
      <w:r w:rsidR="00170DB7" w:rsidRPr="00170DB7">
        <w:rPr>
          <w:rFonts w:ascii="PT Astra Serif" w:hAnsi="PT Astra Serif"/>
          <w:sz w:val="28"/>
          <w:szCs w:val="28"/>
        </w:rPr>
        <w:t xml:space="preserve"> </w:t>
      </w:r>
    </w:p>
    <w:p w:rsidR="00F32D7D" w:rsidRDefault="00F32D7D" w:rsidP="00C43A9D">
      <w:pPr>
        <w:spacing w:after="0" w:line="240" w:lineRule="auto"/>
        <w:ind w:firstLine="709"/>
        <w:jc w:val="both"/>
        <w:rPr>
          <w:rFonts w:ascii="PT Astra Serif" w:hAnsi="PT Astra Serif"/>
          <w:sz w:val="28"/>
          <w:szCs w:val="28"/>
        </w:rPr>
      </w:pPr>
    </w:p>
    <w:p w:rsidR="009759EB" w:rsidRDefault="00F32D7D"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тдельно хотелось бы остановиться на защите прав военнослужащих и их семей</w:t>
      </w:r>
      <w:r>
        <w:rPr>
          <w:rFonts w:ascii="PT Astra Serif" w:hAnsi="PT Astra Serif"/>
          <w:sz w:val="28"/>
          <w:szCs w:val="28"/>
        </w:rPr>
        <w:t>. В</w:t>
      </w:r>
      <w:r w:rsidR="00170DB7" w:rsidRPr="00170DB7">
        <w:rPr>
          <w:rFonts w:ascii="PT Astra Serif" w:hAnsi="PT Astra Serif"/>
          <w:sz w:val="28"/>
          <w:szCs w:val="28"/>
        </w:rPr>
        <w:t>ы видите структуру этих обращений</w:t>
      </w:r>
      <w:r>
        <w:rPr>
          <w:rFonts w:ascii="PT Astra Serif" w:hAnsi="PT Astra Serif"/>
          <w:sz w:val="28"/>
          <w:szCs w:val="28"/>
        </w:rPr>
        <w:t>. В</w:t>
      </w:r>
      <w:r w:rsidR="00170DB7" w:rsidRPr="00170DB7">
        <w:rPr>
          <w:rFonts w:ascii="PT Astra Serif" w:hAnsi="PT Astra Serif"/>
          <w:sz w:val="28"/>
          <w:szCs w:val="28"/>
        </w:rPr>
        <w:t xml:space="preserve"> общей доле</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превалируют вопросы</w:t>
      </w:r>
      <w:r>
        <w:rPr>
          <w:rFonts w:ascii="PT Astra Serif" w:hAnsi="PT Astra Serif"/>
          <w:sz w:val="28"/>
          <w:szCs w:val="28"/>
        </w:rPr>
        <w:t>,</w:t>
      </w:r>
      <w:r w:rsidR="00170DB7" w:rsidRPr="00170DB7">
        <w:rPr>
          <w:rFonts w:ascii="PT Astra Serif" w:hAnsi="PT Astra Serif"/>
          <w:sz w:val="28"/>
          <w:szCs w:val="28"/>
        </w:rPr>
        <w:t xml:space="preserve"> связанные с установлением местонахождения и статуса военнослужащих</w:t>
      </w:r>
      <w:r>
        <w:rPr>
          <w:rFonts w:ascii="PT Astra Serif" w:hAnsi="PT Astra Serif"/>
          <w:sz w:val="28"/>
          <w:szCs w:val="28"/>
        </w:rPr>
        <w:t>,</w:t>
      </w:r>
      <w:r w:rsidR="00170DB7" w:rsidRPr="00170DB7">
        <w:rPr>
          <w:rFonts w:ascii="PT Astra Serif" w:hAnsi="PT Astra Serif"/>
          <w:sz w:val="28"/>
          <w:szCs w:val="28"/>
        </w:rPr>
        <w:t xml:space="preserve"> они у нас</w:t>
      </w:r>
      <w:r>
        <w:rPr>
          <w:rFonts w:ascii="PT Astra Serif" w:hAnsi="PT Astra Serif"/>
          <w:sz w:val="28"/>
          <w:szCs w:val="28"/>
        </w:rPr>
        <w:t>,</w:t>
      </w:r>
      <w:r w:rsidR="00170DB7" w:rsidRPr="00170DB7">
        <w:rPr>
          <w:rFonts w:ascii="PT Astra Serif" w:hAnsi="PT Astra Serif"/>
          <w:sz w:val="28"/>
          <w:szCs w:val="28"/>
        </w:rPr>
        <w:t xml:space="preserve"> в действительности</w:t>
      </w:r>
      <w:r>
        <w:rPr>
          <w:rFonts w:ascii="PT Astra Serif" w:hAnsi="PT Astra Serif"/>
          <w:sz w:val="28"/>
          <w:szCs w:val="28"/>
        </w:rPr>
        <w:t>,</w:t>
      </w:r>
      <w:r w:rsidR="00170DB7" w:rsidRPr="00170DB7">
        <w:rPr>
          <w:rFonts w:ascii="PT Astra Serif" w:hAnsi="PT Astra Serif"/>
          <w:sz w:val="28"/>
          <w:szCs w:val="28"/>
        </w:rPr>
        <w:t xml:space="preserve"> играют львиную долю</w:t>
      </w:r>
      <w:r>
        <w:rPr>
          <w:rFonts w:ascii="PT Astra Serif" w:hAnsi="PT Astra Serif"/>
          <w:sz w:val="28"/>
          <w:szCs w:val="28"/>
        </w:rPr>
        <w:t>. И</w:t>
      </w:r>
      <w:r w:rsidR="00170DB7" w:rsidRPr="00170DB7">
        <w:rPr>
          <w:rFonts w:ascii="PT Astra Serif" w:hAnsi="PT Astra Serif"/>
          <w:sz w:val="28"/>
          <w:szCs w:val="28"/>
        </w:rPr>
        <w:t xml:space="preserve"> так было определено в 2022</w:t>
      </w:r>
      <w:r w:rsidR="003155F6">
        <w:rPr>
          <w:rFonts w:ascii="PT Astra Serif" w:hAnsi="PT Astra Serif"/>
          <w:sz w:val="28"/>
          <w:szCs w:val="28"/>
        </w:rPr>
        <w:t>-м</w:t>
      </w:r>
      <w:r w:rsidR="00170DB7" w:rsidRPr="00170DB7">
        <w:rPr>
          <w:rFonts w:ascii="PT Astra Serif" w:hAnsi="PT Astra Serif"/>
          <w:sz w:val="28"/>
          <w:szCs w:val="28"/>
        </w:rPr>
        <w:t xml:space="preserve"> ещё году</w:t>
      </w:r>
      <w:r>
        <w:rPr>
          <w:rFonts w:ascii="PT Astra Serif" w:hAnsi="PT Astra Serif"/>
          <w:sz w:val="28"/>
          <w:szCs w:val="28"/>
        </w:rPr>
        <w:t>,</w:t>
      </w:r>
      <w:r w:rsidR="00170DB7" w:rsidRPr="00170DB7">
        <w:rPr>
          <w:rFonts w:ascii="PT Astra Serif" w:hAnsi="PT Astra Serif"/>
          <w:sz w:val="28"/>
          <w:szCs w:val="28"/>
        </w:rPr>
        <w:t xml:space="preserve"> что вот эта с</w:t>
      </w:r>
      <w:r>
        <w:rPr>
          <w:rFonts w:ascii="PT Astra Serif" w:hAnsi="PT Astra Serif"/>
          <w:sz w:val="28"/>
          <w:szCs w:val="28"/>
        </w:rPr>
        <w:t>фера работы была закреплена за ф</w:t>
      </w:r>
      <w:r w:rsidR="00170DB7" w:rsidRPr="00170DB7">
        <w:rPr>
          <w:rFonts w:ascii="PT Astra Serif" w:hAnsi="PT Astra Serif"/>
          <w:sz w:val="28"/>
          <w:szCs w:val="28"/>
        </w:rPr>
        <w:t>е</w:t>
      </w:r>
      <w:r>
        <w:rPr>
          <w:rFonts w:ascii="PT Astra Serif" w:hAnsi="PT Astra Serif"/>
          <w:sz w:val="28"/>
          <w:szCs w:val="28"/>
        </w:rPr>
        <w:t xml:space="preserve">деральным уполномоченным Татьяной Николаевной </w:t>
      </w:r>
      <w:proofErr w:type="spellStart"/>
      <w:r>
        <w:rPr>
          <w:rFonts w:ascii="PT Astra Serif" w:hAnsi="PT Astra Serif"/>
          <w:sz w:val="28"/>
          <w:szCs w:val="28"/>
        </w:rPr>
        <w:t>М</w:t>
      </w:r>
      <w:r w:rsidR="00170DB7" w:rsidRPr="00170DB7">
        <w:rPr>
          <w:rFonts w:ascii="PT Astra Serif" w:hAnsi="PT Astra Serif"/>
          <w:sz w:val="28"/>
          <w:szCs w:val="28"/>
        </w:rPr>
        <w:t>оскальковой</w:t>
      </w:r>
      <w:proofErr w:type="spellEnd"/>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за региональными уполномоченными по правам человека</w:t>
      </w:r>
      <w:r>
        <w:rPr>
          <w:rFonts w:ascii="PT Astra Serif" w:hAnsi="PT Astra Serif"/>
          <w:sz w:val="28"/>
          <w:szCs w:val="28"/>
        </w:rPr>
        <w:t>,</w:t>
      </w:r>
      <w:r w:rsidR="00170DB7" w:rsidRPr="00170DB7">
        <w:rPr>
          <w:rFonts w:ascii="PT Astra Serif" w:hAnsi="PT Astra Serif"/>
          <w:sz w:val="28"/>
          <w:szCs w:val="28"/>
        </w:rPr>
        <w:t xml:space="preserve"> </w:t>
      </w:r>
      <w:r w:rsidR="003155F6">
        <w:rPr>
          <w:rFonts w:ascii="PT Astra Serif" w:hAnsi="PT Astra Serif"/>
          <w:sz w:val="28"/>
          <w:szCs w:val="28"/>
        </w:rPr>
        <w:t>связанная, как раз,</w:t>
      </w:r>
      <w:r w:rsidR="00170DB7" w:rsidRPr="00170DB7">
        <w:rPr>
          <w:rFonts w:ascii="PT Astra Serif" w:hAnsi="PT Astra Serif"/>
          <w:sz w:val="28"/>
          <w:szCs w:val="28"/>
        </w:rPr>
        <w:t xml:space="preserve"> по взаимодействию с Министерством обороны</w:t>
      </w:r>
      <w:r>
        <w:rPr>
          <w:rFonts w:ascii="PT Astra Serif" w:hAnsi="PT Astra Serif"/>
          <w:sz w:val="28"/>
          <w:szCs w:val="28"/>
        </w:rPr>
        <w:t>,</w:t>
      </w:r>
      <w:r w:rsidR="00170DB7" w:rsidRPr="00170DB7">
        <w:rPr>
          <w:rFonts w:ascii="PT Astra Serif" w:hAnsi="PT Astra Serif"/>
          <w:sz w:val="28"/>
          <w:szCs w:val="28"/>
        </w:rPr>
        <w:t xml:space="preserve"> военной полицией и розыском</w:t>
      </w:r>
      <w:r w:rsidR="003155F6">
        <w:rPr>
          <w:rFonts w:ascii="PT Astra Serif" w:hAnsi="PT Astra Serif"/>
          <w:sz w:val="28"/>
          <w:szCs w:val="28"/>
        </w:rPr>
        <w:t>,</w:t>
      </w:r>
      <w:r w:rsidR="00170DB7" w:rsidRPr="00170DB7">
        <w:rPr>
          <w:rFonts w:ascii="PT Astra Serif" w:hAnsi="PT Astra Serif"/>
          <w:sz w:val="28"/>
          <w:szCs w:val="28"/>
        </w:rPr>
        <w:t xml:space="preserve"> как раз</w:t>
      </w:r>
      <w:r w:rsidR="003155F6">
        <w:rPr>
          <w:rFonts w:ascii="PT Astra Serif" w:hAnsi="PT Astra Serif"/>
          <w:sz w:val="28"/>
          <w:szCs w:val="28"/>
        </w:rPr>
        <w:t>,</w:t>
      </w:r>
      <w:r w:rsidR="00170DB7" w:rsidRPr="00170DB7">
        <w:rPr>
          <w:rFonts w:ascii="PT Astra Serif" w:hAnsi="PT Astra Serif"/>
          <w:sz w:val="28"/>
          <w:szCs w:val="28"/>
        </w:rPr>
        <w:t xml:space="preserve"> наших военнослужащих</w:t>
      </w:r>
      <w:r>
        <w:rPr>
          <w:rFonts w:ascii="PT Astra Serif" w:hAnsi="PT Astra Serif"/>
          <w:sz w:val="28"/>
          <w:szCs w:val="28"/>
        </w:rPr>
        <w:t>. За</w:t>
      </w:r>
      <w:r w:rsidR="00170DB7" w:rsidRPr="00170DB7">
        <w:rPr>
          <w:rFonts w:ascii="PT Astra Serif" w:hAnsi="PT Astra Serif"/>
          <w:sz w:val="28"/>
          <w:szCs w:val="28"/>
        </w:rPr>
        <w:t xml:space="preserve"> это время нам удалось по ряду военнослужащих изменить статус</w:t>
      </w:r>
      <w:r>
        <w:rPr>
          <w:rFonts w:ascii="PT Astra Serif" w:hAnsi="PT Astra Serif"/>
          <w:sz w:val="28"/>
          <w:szCs w:val="28"/>
        </w:rPr>
        <w:t>,</w:t>
      </w:r>
      <w:r w:rsidR="00170DB7" w:rsidRPr="00170DB7">
        <w:rPr>
          <w:rFonts w:ascii="PT Astra Serif" w:hAnsi="PT Astra Serif"/>
          <w:sz w:val="28"/>
          <w:szCs w:val="28"/>
        </w:rPr>
        <w:t xml:space="preserve"> добиться включения в списки на обмен</w:t>
      </w:r>
      <w:r>
        <w:rPr>
          <w:rFonts w:ascii="PT Astra Serif" w:hAnsi="PT Astra Serif"/>
          <w:sz w:val="28"/>
          <w:szCs w:val="28"/>
        </w:rPr>
        <w:t>. И вот за 2 года трое военнослужащих</w:t>
      </w:r>
      <w:r w:rsidR="00170DB7" w:rsidRPr="00170DB7">
        <w:rPr>
          <w:rFonts w:ascii="PT Astra Serif" w:hAnsi="PT Astra Serif"/>
          <w:sz w:val="28"/>
          <w:szCs w:val="28"/>
        </w:rPr>
        <w:t xml:space="preserve"> </w:t>
      </w:r>
      <w:r w:rsidR="004461C5">
        <w:rPr>
          <w:rFonts w:ascii="PT Astra Serif" w:hAnsi="PT Astra Serif"/>
          <w:sz w:val="28"/>
          <w:szCs w:val="28"/>
        </w:rPr>
        <w:t>попали в списки</w:t>
      </w:r>
      <w:r w:rsidR="009759EB">
        <w:rPr>
          <w:rFonts w:ascii="PT Astra Serif" w:hAnsi="PT Astra Serif"/>
          <w:sz w:val="28"/>
          <w:szCs w:val="28"/>
        </w:rPr>
        <w:t xml:space="preserve"> и</w:t>
      </w:r>
      <w:r w:rsidR="00170DB7" w:rsidRPr="00170DB7">
        <w:rPr>
          <w:rFonts w:ascii="PT Astra Serif" w:hAnsi="PT Astra Serif"/>
          <w:sz w:val="28"/>
          <w:szCs w:val="28"/>
        </w:rPr>
        <w:t xml:space="preserve"> были обменены</w:t>
      </w:r>
      <w:r w:rsidR="003155F6">
        <w:rPr>
          <w:rFonts w:ascii="PT Astra Serif" w:hAnsi="PT Astra Serif"/>
          <w:sz w:val="28"/>
          <w:szCs w:val="28"/>
        </w:rPr>
        <w:t>,</w:t>
      </w:r>
      <w:r w:rsidR="00170DB7" w:rsidRPr="00170DB7">
        <w:rPr>
          <w:rFonts w:ascii="PT Astra Serif" w:hAnsi="PT Astra Serif"/>
          <w:sz w:val="28"/>
          <w:szCs w:val="28"/>
        </w:rPr>
        <w:t xml:space="preserve"> как раз</w:t>
      </w:r>
      <w:r w:rsidR="003155F6">
        <w:rPr>
          <w:rFonts w:ascii="PT Astra Serif" w:hAnsi="PT Astra Serif"/>
          <w:sz w:val="28"/>
          <w:szCs w:val="28"/>
        </w:rPr>
        <w:t>,</w:t>
      </w:r>
      <w:r w:rsidR="00170DB7" w:rsidRPr="00170DB7">
        <w:rPr>
          <w:rFonts w:ascii="PT Astra Serif" w:hAnsi="PT Astra Serif"/>
          <w:sz w:val="28"/>
          <w:szCs w:val="28"/>
        </w:rPr>
        <w:t xml:space="preserve"> по тем процедурам</w:t>
      </w:r>
      <w:r w:rsidR="009759EB">
        <w:rPr>
          <w:rFonts w:ascii="PT Astra Serif" w:hAnsi="PT Astra Serif"/>
          <w:sz w:val="28"/>
          <w:szCs w:val="28"/>
        </w:rPr>
        <w:t>,</w:t>
      </w:r>
      <w:r w:rsidR="00170DB7" w:rsidRPr="00170DB7">
        <w:rPr>
          <w:rFonts w:ascii="PT Astra Serif" w:hAnsi="PT Astra Serif"/>
          <w:sz w:val="28"/>
          <w:szCs w:val="28"/>
        </w:rPr>
        <w:t xml:space="preserve"> которые были установлены Министерством обороны</w:t>
      </w:r>
      <w:r w:rsidR="009759EB">
        <w:rPr>
          <w:rFonts w:ascii="PT Astra Serif" w:hAnsi="PT Astra Serif"/>
          <w:sz w:val="28"/>
          <w:szCs w:val="28"/>
        </w:rPr>
        <w:t>.</w:t>
      </w:r>
      <w:r w:rsidR="00170DB7" w:rsidRPr="00170DB7">
        <w:rPr>
          <w:rFonts w:ascii="PT Astra Serif" w:hAnsi="PT Astra Serif"/>
          <w:sz w:val="28"/>
          <w:szCs w:val="28"/>
        </w:rPr>
        <w:t xml:space="preserve"> </w:t>
      </w:r>
    </w:p>
    <w:p w:rsidR="009759EB" w:rsidRDefault="009759EB" w:rsidP="00C43A9D">
      <w:pPr>
        <w:spacing w:after="0" w:line="240" w:lineRule="auto"/>
        <w:ind w:firstLine="709"/>
        <w:jc w:val="both"/>
        <w:rPr>
          <w:rFonts w:ascii="PT Astra Serif" w:hAnsi="PT Astra Serif"/>
          <w:sz w:val="28"/>
          <w:szCs w:val="28"/>
        </w:rPr>
      </w:pPr>
    </w:p>
    <w:p w:rsidR="003155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759EB">
        <w:rPr>
          <w:rFonts w:ascii="PT Astra Serif" w:hAnsi="PT Astra Serif"/>
          <w:sz w:val="28"/>
          <w:szCs w:val="28"/>
        </w:rPr>
        <w:t>, коллеги, к</w:t>
      </w:r>
      <w:r w:rsidRPr="00170DB7">
        <w:rPr>
          <w:rFonts w:ascii="PT Astra Serif" w:hAnsi="PT Astra Serif"/>
          <w:sz w:val="28"/>
          <w:szCs w:val="28"/>
        </w:rPr>
        <w:t xml:space="preserve"> сожалению</w:t>
      </w:r>
      <w:r w:rsidR="003155F6">
        <w:rPr>
          <w:rFonts w:ascii="PT Astra Serif" w:hAnsi="PT Astra Serif"/>
          <w:sz w:val="28"/>
          <w:szCs w:val="28"/>
        </w:rPr>
        <w:t>,</w:t>
      </w:r>
      <w:r w:rsidRPr="00170DB7">
        <w:rPr>
          <w:rFonts w:ascii="PT Astra Serif" w:hAnsi="PT Astra Serif"/>
          <w:sz w:val="28"/>
          <w:szCs w:val="28"/>
        </w:rPr>
        <w:t xml:space="preserve"> сохраняются отдельные проблемы</w:t>
      </w:r>
      <w:r w:rsidR="009759EB">
        <w:rPr>
          <w:rFonts w:ascii="PT Astra Serif" w:hAnsi="PT Astra Serif"/>
          <w:sz w:val="28"/>
          <w:szCs w:val="28"/>
        </w:rPr>
        <w:t>. Н</w:t>
      </w:r>
      <w:r w:rsidRPr="00170DB7">
        <w:rPr>
          <w:rFonts w:ascii="PT Astra Serif" w:hAnsi="PT Astra Serif"/>
          <w:sz w:val="28"/>
          <w:szCs w:val="28"/>
        </w:rPr>
        <w:t>а них тоже хотелось бы обратить внимание</w:t>
      </w:r>
      <w:r w:rsidR="009759EB">
        <w:rPr>
          <w:rFonts w:ascii="PT Astra Serif" w:hAnsi="PT Astra Serif"/>
          <w:sz w:val="28"/>
          <w:szCs w:val="28"/>
        </w:rPr>
        <w:t>,</w:t>
      </w:r>
      <w:r w:rsidRPr="00170DB7">
        <w:rPr>
          <w:rFonts w:ascii="PT Astra Serif" w:hAnsi="PT Astra Serif"/>
          <w:sz w:val="28"/>
          <w:szCs w:val="28"/>
        </w:rPr>
        <w:t xml:space="preserve"> особое</w:t>
      </w:r>
      <w:r w:rsidR="009759EB">
        <w:rPr>
          <w:rFonts w:ascii="PT Astra Serif" w:hAnsi="PT Astra Serif"/>
          <w:sz w:val="28"/>
          <w:szCs w:val="28"/>
        </w:rPr>
        <w:t>.</w:t>
      </w:r>
      <w:r w:rsidRPr="00170DB7">
        <w:rPr>
          <w:rFonts w:ascii="PT Astra Serif" w:hAnsi="PT Astra Serif"/>
          <w:sz w:val="28"/>
          <w:szCs w:val="28"/>
        </w:rPr>
        <w:t xml:space="preserve"> Я тоже</w:t>
      </w:r>
      <w:r w:rsidR="009759EB">
        <w:rPr>
          <w:rFonts w:ascii="PT Astra Serif" w:hAnsi="PT Astra Serif"/>
          <w:sz w:val="28"/>
          <w:szCs w:val="28"/>
        </w:rPr>
        <w:t>,</w:t>
      </w:r>
      <w:r w:rsidRPr="00170DB7">
        <w:rPr>
          <w:rFonts w:ascii="PT Astra Serif" w:hAnsi="PT Astra Serif"/>
          <w:sz w:val="28"/>
          <w:szCs w:val="28"/>
        </w:rPr>
        <w:t xml:space="preserve"> работая</w:t>
      </w:r>
      <w:r w:rsidR="009759EB">
        <w:rPr>
          <w:rFonts w:ascii="PT Astra Serif" w:hAnsi="PT Astra Serif"/>
          <w:sz w:val="28"/>
          <w:szCs w:val="28"/>
        </w:rPr>
        <w:t>,</w:t>
      </w:r>
      <w:r w:rsidRPr="00170DB7">
        <w:rPr>
          <w:rFonts w:ascii="PT Astra Serif" w:hAnsi="PT Astra Serif"/>
          <w:sz w:val="28"/>
          <w:szCs w:val="28"/>
        </w:rPr>
        <w:t xml:space="preserve"> коллеги</w:t>
      </w:r>
      <w:r w:rsidR="009759EB">
        <w:rPr>
          <w:rFonts w:ascii="PT Astra Serif" w:hAnsi="PT Astra Serif"/>
          <w:sz w:val="28"/>
          <w:szCs w:val="28"/>
        </w:rPr>
        <w:t>,</w:t>
      </w:r>
      <w:r w:rsidRPr="00170DB7">
        <w:rPr>
          <w:rFonts w:ascii="PT Astra Serif" w:hAnsi="PT Astra Serif"/>
          <w:sz w:val="28"/>
          <w:szCs w:val="28"/>
        </w:rPr>
        <w:t xml:space="preserve"> на комитетах и фракциях</w:t>
      </w:r>
      <w:r w:rsidR="009759EB">
        <w:rPr>
          <w:rFonts w:ascii="PT Astra Serif" w:hAnsi="PT Astra Serif"/>
          <w:sz w:val="28"/>
          <w:szCs w:val="28"/>
        </w:rPr>
        <w:t>,</w:t>
      </w:r>
      <w:r w:rsidRPr="00170DB7">
        <w:rPr>
          <w:rFonts w:ascii="PT Astra Serif" w:hAnsi="PT Astra Serif"/>
          <w:sz w:val="28"/>
          <w:szCs w:val="28"/>
        </w:rPr>
        <w:t xml:space="preserve"> увидел положительную реакцию</w:t>
      </w:r>
      <w:r w:rsidR="009759EB">
        <w:rPr>
          <w:rFonts w:ascii="PT Astra Serif" w:hAnsi="PT Astra Serif"/>
          <w:sz w:val="28"/>
          <w:szCs w:val="28"/>
        </w:rPr>
        <w:t>, что, к</w:t>
      </w:r>
      <w:r w:rsidRPr="00170DB7">
        <w:rPr>
          <w:rFonts w:ascii="PT Astra Serif" w:hAnsi="PT Astra Serif"/>
          <w:sz w:val="28"/>
          <w:szCs w:val="28"/>
        </w:rPr>
        <w:t>онечно</w:t>
      </w:r>
      <w:r w:rsidR="009759EB">
        <w:rPr>
          <w:rFonts w:ascii="PT Astra Serif" w:hAnsi="PT Astra Serif"/>
          <w:sz w:val="28"/>
          <w:szCs w:val="28"/>
        </w:rPr>
        <w:t>,</w:t>
      </w:r>
      <w:r w:rsidRPr="00170DB7">
        <w:rPr>
          <w:rFonts w:ascii="PT Astra Serif" w:hAnsi="PT Astra Serif"/>
          <w:sz w:val="28"/>
          <w:szCs w:val="28"/>
        </w:rPr>
        <w:t xml:space="preserve"> мы наблюдаем необходимость комплексной системы реабилитации военнослужащих</w:t>
      </w:r>
      <w:r w:rsidR="009759EB">
        <w:rPr>
          <w:rFonts w:ascii="PT Astra Serif" w:hAnsi="PT Astra Serif"/>
          <w:sz w:val="28"/>
          <w:szCs w:val="28"/>
        </w:rPr>
        <w:t>,</w:t>
      </w:r>
      <w:r w:rsidRPr="00170DB7">
        <w:rPr>
          <w:rFonts w:ascii="PT Astra Serif" w:hAnsi="PT Astra Serif"/>
          <w:sz w:val="28"/>
          <w:szCs w:val="28"/>
        </w:rPr>
        <w:t xml:space="preserve"> потому что мы хотели бы</w:t>
      </w:r>
      <w:r w:rsidR="009759EB">
        <w:rPr>
          <w:rFonts w:ascii="PT Astra Serif" w:hAnsi="PT Astra Serif"/>
          <w:sz w:val="28"/>
          <w:szCs w:val="28"/>
        </w:rPr>
        <w:t>,</w:t>
      </w:r>
      <w:r w:rsidRPr="00170DB7">
        <w:rPr>
          <w:rFonts w:ascii="PT Astra Serif" w:hAnsi="PT Astra Serif"/>
          <w:sz w:val="28"/>
          <w:szCs w:val="28"/>
        </w:rPr>
        <w:t xml:space="preserve"> чтобы они по возвращению в Алтайский край были готовы к нормальной полноценной жизни в этих мирных условиях</w:t>
      </w:r>
      <w:r w:rsidR="009759EB">
        <w:rPr>
          <w:rFonts w:ascii="PT Astra Serif" w:hAnsi="PT Astra Serif"/>
          <w:sz w:val="28"/>
          <w:szCs w:val="28"/>
        </w:rPr>
        <w:t>. И, конечно, вопрос</w:t>
      </w:r>
      <w:r w:rsidR="002047A9">
        <w:rPr>
          <w:rFonts w:ascii="PT Astra Serif" w:hAnsi="PT Astra Serif"/>
          <w:sz w:val="28"/>
          <w:szCs w:val="28"/>
        </w:rPr>
        <w:t>ы</w:t>
      </w:r>
      <w:r w:rsidRPr="00170DB7">
        <w:rPr>
          <w:rFonts w:ascii="PT Astra Serif" w:hAnsi="PT Astra Serif"/>
          <w:sz w:val="28"/>
          <w:szCs w:val="28"/>
        </w:rPr>
        <w:t xml:space="preserve"> социально-психологической реабилитации</w:t>
      </w:r>
      <w:r w:rsidR="009759EB">
        <w:rPr>
          <w:rFonts w:ascii="PT Astra Serif" w:hAnsi="PT Astra Serif"/>
          <w:sz w:val="28"/>
          <w:szCs w:val="28"/>
        </w:rPr>
        <w:t>, к</w:t>
      </w:r>
      <w:r w:rsidRPr="00170DB7">
        <w:rPr>
          <w:rFonts w:ascii="PT Astra Serif" w:hAnsi="PT Astra Serif"/>
          <w:sz w:val="28"/>
          <w:szCs w:val="28"/>
        </w:rPr>
        <w:t>онечно</w:t>
      </w:r>
      <w:r w:rsidR="009759EB">
        <w:rPr>
          <w:rFonts w:ascii="PT Astra Serif" w:hAnsi="PT Astra Serif"/>
          <w:sz w:val="28"/>
          <w:szCs w:val="28"/>
        </w:rPr>
        <w:t>,</w:t>
      </w:r>
      <w:r w:rsidR="002047A9">
        <w:rPr>
          <w:rFonts w:ascii="PT Astra Serif" w:hAnsi="PT Astra Serif"/>
          <w:sz w:val="28"/>
          <w:szCs w:val="28"/>
        </w:rPr>
        <w:t xml:space="preserve"> </w:t>
      </w:r>
      <w:r w:rsidR="003155F6">
        <w:rPr>
          <w:rFonts w:ascii="PT Astra Serif" w:hAnsi="PT Astra Serif"/>
          <w:sz w:val="28"/>
          <w:szCs w:val="28"/>
        </w:rPr>
        <w:t>встаю</w:t>
      </w:r>
      <w:r w:rsidRPr="00170DB7">
        <w:rPr>
          <w:rFonts w:ascii="PT Astra Serif" w:hAnsi="PT Astra Serif"/>
          <w:sz w:val="28"/>
          <w:szCs w:val="28"/>
        </w:rPr>
        <w:t>т в полный рост</w:t>
      </w:r>
      <w:r w:rsidR="009759EB">
        <w:rPr>
          <w:rFonts w:ascii="PT Astra Serif" w:hAnsi="PT Astra Serif"/>
          <w:sz w:val="28"/>
          <w:szCs w:val="28"/>
        </w:rPr>
        <w:t xml:space="preserve">. </w:t>
      </w:r>
    </w:p>
    <w:p w:rsidR="003155F6" w:rsidRDefault="003155F6" w:rsidP="00C43A9D">
      <w:pPr>
        <w:spacing w:after="0" w:line="240" w:lineRule="auto"/>
        <w:ind w:firstLine="709"/>
        <w:jc w:val="both"/>
        <w:rPr>
          <w:rFonts w:ascii="PT Astra Serif" w:hAnsi="PT Astra Serif"/>
          <w:sz w:val="28"/>
          <w:szCs w:val="28"/>
        </w:rPr>
      </w:pPr>
    </w:p>
    <w:p w:rsidR="009759EB" w:rsidRDefault="009759EB"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особая категория</w:t>
      </w:r>
      <w:r>
        <w:rPr>
          <w:rFonts w:ascii="PT Astra Serif" w:hAnsi="PT Astra Serif"/>
          <w:sz w:val="28"/>
          <w:szCs w:val="28"/>
        </w:rPr>
        <w:t>, которая требуе</w:t>
      </w:r>
      <w:r w:rsidR="00170DB7" w:rsidRPr="00170DB7">
        <w:rPr>
          <w:rFonts w:ascii="PT Astra Serif" w:hAnsi="PT Astra Serif"/>
          <w:sz w:val="28"/>
          <w:szCs w:val="28"/>
        </w:rPr>
        <w:t>т нашего внимания и контроля</w:t>
      </w:r>
      <w:r>
        <w:rPr>
          <w:rFonts w:ascii="PT Astra Serif" w:hAnsi="PT Astra Serif"/>
          <w:sz w:val="28"/>
          <w:szCs w:val="28"/>
        </w:rPr>
        <w:t xml:space="preserve">, </w:t>
      </w:r>
      <w:r w:rsidR="00170DB7" w:rsidRPr="00170DB7">
        <w:rPr>
          <w:rFonts w:ascii="PT Astra Serif" w:hAnsi="PT Astra Serif"/>
          <w:sz w:val="28"/>
          <w:szCs w:val="28"/>
        </w:rPr>
        <w:t>но пока действующее законодательство не позволяет нам какие-то меры предпринимать</w:t>
      </w:r>
      <w:r>
        <w:rPr>
          <w:rFonts w:ascii="PT Astra Serif" w:hAnsi="PT Astra Serif"/>
          <w:sz w:val="28"/>
          <w:szCs w:val="28"/>
        </w:rPr>
        <w:t>,</w:t>
      </w:r>
      <w:r w:rsidR="00170DB7" w:rsidRPr="00170DB7">
        <w:rPr>
          <w:rFonts w:ascii="PT Astra Serif" w:hAnsi="PT Astra Serif"/>
          <w:sz w:val="28"/>
          <w:szCs w:val="28"/>
        </w:rPr>
        <w:t xml:space="preserve"> кроме как контроля за этой категорией</w:t>
      </w:r>
      <w:r>
        <w:rPr>
          <w:rFonts w:ascii="PT Astra Serif" w:hAnsi="PT Astra Serif"/>
          <w:sz w:val="28"/>
          <w:szCs w:val="28"/>
        </w:rPr>
        <w:t>. Р</w:t>
      </w:r>
      <w:r w:rsidR="00170DB7" w:rsidRPr="00170DB7">
        <w:rPr>
          <w:rFonts w:ascii="PT Astra Serif" w:hAnsi="PT Astra Serif"/>
          <w:sz w:val="28"/>
          <w:szCs w:val="28"/>
        </w:rPr>
        <w:t>ечь идёт о тех лицах</w:t>
      </w:r>
      <w:r>
        <w:rPr>
          <w:rFonts w:ascii="PT Astra Serif" w:hAnsi="PT Astra Serif"/>
          <w:sz w:val="28"/>
          <w:szCs w:val="28"/>
        </w:rPr>
        <w:t>, которые были участниками сво и</w:t>
      </w:r>
      <w:r w:rsidR="00170DB7" w:rsidRPr="00170DB7">
        <w:rPr>
          <w:rFonts w:ascii="PT Astra Serif" w:hAnsi="PT Astra Serif"/>
          <w:sz w:val="28"/>
          <w:szCs w:val="28"/>
        </w:rPr>
        <w:t xml:space="preserve"> были помилован</w:t>
      </w:r>
      <w:r>
        <w:rPr>
          <w:rFonts w:ascii="PT Astra Serif" w:hAnsi="PT Astra Serif"/>
          <w:sz w:val="28"/>
          <w:szCs w:val="28"/>
        </w:rPr>
        <w:t>ы</w:t>
      </w:r>
      <w:r w:rsidR="00170DB7" w:rsidRPr="00170DB7">
        <w:rPr>
          <w:rFonts w:ascii="PT Astra Serif" w:hAnsi="PT Astra Serif"/>
          <w:sz w:val="28"/>
          <w:szCs w:val="28"/>
        </w:rPr>
        <w:t xml:space="preserve"> как осуждённые</w:t>
      </w:r>
      <w:r>
        <w:rPr>
          <w:rFonts w:ascii="PT Astra Serif" w:hAnsi="PT Astra Serif"/>
          <w:sz w:val="28"/>
          <w:szCs w:val="28"/>
        </w:rPr>
        <w:t>. П</w:t>
      </w:r>
      <w:r w:rsidR="00170DB7" w:rsidRPr="00170DB7">
        <w:rPr>
          <w:rFonts w:ascii="PT Astra Serif" w:hAnsi="PT Astra Serif"/>
          <w:sz w:val="28"/>
          <w:szCs w:val="28"/>
        </w:rPr>
        <w:t xml:space="preserve">осле помилования законодательство не позволяет применять </w:t>
      </w:r>
      <w:r>
        <w:rPr>
          <w:rFonts w:ascii="PT Astra Serif" w:hAnsi="PT Astra Serif"/>
          <w:sz w:val="28"/>
          <w:szCs w:val="28"/>
        </w:rPr>
        <w:t xml:space="preserve">к </w:t>
      </w:r>
      <w:r w:rsidR="00170DB7" w:rsidRPr="00170DB7">
        <w:rPr>
          <w:rFonts w:ascii="PT Astra Serif" w:hAnsi="PT Astra Serif"/>
          <w:sz w:val="28"/>
          <w:szCs w:val="28"/>
        </w:rPr>
        <w:t xml:space="preserve">ним никакие меры </w:t>
      </w:r>
      <w:proofErr w:type="spellStart"/>
      <w:r>
        <w:rPr>
          <w:rFonts w:ascii="PT Astra Serif" w:hAnsi="PT Astra Serif"/>
          <w:sz w:val="28"/>
          <w:szCs w:val="28"/>
        </w:rPr>
        <w:t>постпенитенциарные</w:t>
      </w:r>
      <w:proofErr w:type="spellEnd"/>
      <w:r>
        <w:rPr>
          <w:rFonts w:ascii="PT Astra Serif" w:hAnsi="PT Astra Serif"/>
          <w:sz w:val="28"/>
          <w:szCs w:val="28"/>
        </w:rPr>
        <w:t>,</w:t>
      </w:r>
      <w:r w:rsidRPr="009759EB">
        <w:rPr>
          <w:rFonts w:ascii="PT Astra Serif" w:hAnsi="PT Astra Serif"/>
          <w:sz w:val="28"/>
          <w:szCs w:val="28"/>
        </w:rPr>
        <w:t xml:space="preserve"> </w:t>
      </w:r>
      <w:r>
        <w:rPr>
          <w:rFonts w:ascii="PT Astra Serif" w:hAnsi="PT Astra Serif"/>
          <w:sz w:val="28"/>
          <w:szCs w:val="28"/>
        </w:rPr>
        <w:t>в том числе пробацию.</w:t>
      </w:r>
      <w:r w:rsidR="00170DB7" w:rsidRPr="00170DB7">
        <w:rPr>
          <w:rFonts w:ascii="PT Astra Serif" w:hAnsi="PT Astra Serif"/>
          <w:sz w:val="28"/>
          <w:szCs w:val="28"/>
        </w:rPr>
        <w:t xml:space="preserve"> А вопросы обеспечения жильём</w:t>
      </w:r>
      <w:r>
        <w:rPr>
          <w:rFonts w:ascii="PT Astra Serif" w:hAnsi="PT Astra Serif"/>
          <w:sz w:val="28"/>
          <w:szCs w:val="28"/>
        </w:rPr>
        <w:t>, работой</w:t>
      </w:r>
      <w:r w:rsidR="00170DB7" w:rsidRPr="00170DB7">
        <w:rPr>
          <w:rFonts w:ascii="PT Astra Serif" w:hAnsi="PT Astra Serif"/>
          <w:sz w:val="28"/>
          <w:szCs w:val="28"/>
        </w:rPr>
        <w:t xml:space="preserve"> и исправления</w:t>
      </w:r>
      <w:r w:rsidR="003155F6">
        <w:rPr>
          <w:rFonts w:ascii="PT Astra Serif" w:hAnsi="PT Astra Serif"/>
          <w:sz w:val="28"/>
          <w:szCs w:val="28"/>
        </w:rPr>
        <w:t>,</w:t>
      </w:r>
      <w:r w:rsidR="00170DB7" w:rsidRPr="00170DB7">
        <w:rPr>
          <w:rFonts w:ascii="PT Astra Serif" w:hAnsi="PT Astra Serif"/>
          <w:sz w:val="28"/>
          <w:szCs w:val="28"/>
        </w:rPr>
        <w:t xml:space="preserve"> тем не менее</w:t>
      </w:r>
      <w:r w:rsidR="003155F6">
        <w:rPr>
          <w:rFonts w:ascii="PT Astra Serif" w:hAnsi="PT Astra Serif"/>
          <w:sz w:val="28"/>
          <w:szCs w:val="28"/>
        </w:rPr>
        <w:t>,</w:t>
      </w:r>
      <w:r w:rsidR="00170DB7" w:rsidRPr="00170DB7">
        <w:rPr>
          <w:rFonts w:ascii="PT Astra Serif" w:hAnsi="PT Astra Serif"/>
          <w:sz w:val="28"/>
          <w:szCs w:val="28"/>
        </w:rPr>
        <w:t xml:space="preserve"> остаются</w:t>
      </w:r>
      <w:r>
        <w:rPr>
          <w:rFonts w:ascii="PT Astra Serif" w:hAnsi="PT Astra Serif"/>
          <w:sz w:val="28"/>
          <w:szCs w:val="28"/>
        </w:rPr>
        <w:t>. Т</w:t>
      </w:r>
      <w:r w:rsidR="00170DB7" w:rsidRPr="00170DB7">
        <w:rPr>
          <w:rFonts w:ascii="PT Astra Serif" w:hAnsi="PT Astra Serif"/>
          <w:sz w:val="28"/>
          <w:szCs w:val="28"/>
        </w:rPr>
        <w:t>о есть</w:t>
      </w:r>
      <w:r w:rsidR="003155F6">
        <w:rPr>
          <w:rFonts w:ascii="PT Astra Serif" w:hAnsi="PT Astra Serif"/>
          <w:sz w:val="28"/>
          <w:szCs w:val="28"/>
        </w:rPr>
        <w:t>,</w:t>
      </w:r>
      <w:r w:rsidR="00170DB7" w:rsidRPr="00170DB7">
        <w:rPr>
          <w:rFonts w:ascii="PT Astra Serif" w:hAnsi="PT Astra Serif"/>
          <w:sz w:val="28"/>
          <w:szCs w:val="28"/>
        </w:rPr>
        <w:t xml:space="preserve"> мы эти риски сохраняем</w:t>
      </w:r>
      <w:r w:rsidR="003155F6">
        <w:rPr>
          <w:rFonts w:ascii="PT Astra Serif" w:hAnsi="PT Astra Serif"/>
          <w:sz w:val="28"/>
          <w:szCs w:val="28"/>
        </w:rPr>
        <w:t>. П</w:t>
      </w:r>
      <w:r w:rsidR="00170DB7" w:rsidRPr="00170DB7">
        <w:rPr>
          <w:rFonts w:ascii="PT Astra Serif" w:hAnsi="PT Astra Serif"/>
          <w:sz w:val="28"/>
          <w:szCs w:val="28"/>
        </w:rPr>
        <w:t>оэтому</w:t>
      </w:r>
      <w:r w:rsidR="003155F6">
        <w:rPr>
          <w:rFonts w:ascii="PT Astra Serif" w:hAnsi="PT Astra Serif"/>
          <w:sz w:val="28"/>
          <w:szCs w:val="28"/>
        </w:rPr>
        <w:t>,</w:t>
      </w:r>
      <w:r w:rsidR="00170DB7" w:rsidRPr="00170DB7">
        <w:rPr>
          <w:rFonts w:ascii="PT Astra Serif" w:hAnsi="PT Astra Serif"/>
          <w:sz w:val="28"/>
          <w:szCs w:val="28"/>
        </w:rPr>
        <w:t xml:space="preserve"> хотелось бы</w:t>
      </w:r>
      <w:r>
        <w:rPr>
          <w:rFonts w:ascii="PT Astra Serif" w:hAnsi="PT Astra Serif"/>
          <w:sz w:val="28"/>
          <w:szCs w:val="28"/>
        </w:rPr>
        <w:t>,</w:t>
      </w:r>
      <w:r w:rsidR="00170DB7" w:rsidRPr="00170DB7">
        <w:rPr>
          <w:rFonts w:ascii="PT Astra Serif" w:hAnsi="PT Astra Serif"/>
          <w:sz w:val="28"/>
          <w:szCs w:val="28"/>
        </w:rPr>
        <w:t xml:space="preserve"> чтобы мы совместно с вами эти вопросы на федеральном уровне могли решить</w:t>
      </w:r>
      <w:r>
        <w:rPr>
          <w:rFonts w:ascii="PT Astra Serif" w:hAnsi="PT Astra Serif"/>
          <w:sz w:val="28"/>
          <w:szCs w:val="28"/>
        </w:rPr>
        <w:t>.</w:t>
      </w:r>
      <w:r w:rsidR="00170DB7" w:rsidRPr="00170DB7">
        <w:rPr>
          <w:rFonts w:ascii="PT Astra Serif" w:hAnsi="PT Astra Serif"/>
          <w:sz w:val="28"/>
          <w:szCs w:val="28"/>
        </w:rPr>
        <w:t xml:space="preserve"> </w:t>
      </w:r>
    </w:p>
    <w:p w:rsidR="009759EB" w:rsidRDefault="009759EB" w:rsidP="00C43A9D">
      <w:pPr>
        <w:spacing w:after="0" w:line="240" w:lineRule="auto"/>
        <w:ind w:firstLine="709"/>
        <w:jc w:val="both"/>
        <w:rPr>
          <w:rFonts w:ascii="PT Astra Serif" w:hAnsi="PT Astra Serif"/>
          <w:sz w:val="28"/>
          <w:szCs w:val="28"/>
        </w:rPr>
      </w:pPr>
    </w:p>
    <w:p w:rsidR="009759E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9759EB">
        <w:rPr>
          <w:rFonts w:ascii="PT Astra Serif" w:hAnsi="PT Astra Serif"/>
          <w:sz w:val="28"/>
          <w:szCs w:val="28"/>
        </w:rPr>
        <w:t>,</w:t>
      </w:r>
      <w:r w:rsidRPr="00170DB7">
        <w:rPr>
          <w:rFonts w:ascii="PT Astra Serif" w:hAnsi="PT Astra Serif"/>
          <w:sz w:val="28"/>
          <w:szCs w:val="28"/>
        </w:rPr>
        <w:t xml:space="preserve"> есть несколько рекомендаций у нас</w:t>
      </w:r>
      <w:r w:rsidR="009759EB">
        <w:rPr>
          <w:rFonts w:ascii="PT Astra Serif" w:hAnsi="PT Astra Serif"/>
          <w:sz w:val="28"/>
          <w:szCs w:val="28"/>
        </w:rPr>
        <w:t>.</w:t>
      </w:r>
      <w:r w:rsidRPr="00170DB7">
        <w:rPr>
          <w:rFonts w:ascii="PT Astra Serif" w:hAnsi="PT Astra Serif"/>
          <w:sz w:val="28"/>
          <w:szCs w:val="28"/>
        </w:rPr>
        <w:t xml:space="preserve"> Я думаю</w:t>
      </w:r>
      <w:r w:rsidR="009759EB">
        <w:rPr>
          <w:rFonts w:ascii="PT Astra Serif" w:hAnsi="PT Astra Serif"/>
          <w:sz w:val="28"/>
          <w:szCs w:val="28"/>
        </w:rPr>
        <w:t>,</w:t>
      </w:r>
      <w:r w:rsidRPr="00170DB7">
        <w:rPr>
          <w:rFonts w:ascii="PT Astra Serif" w:hAnsi="PT Astra Serif"/>
          <w:sz w:val="28"/>
          <w:szCs w:val="28"/>
        </w:rPr>
        <w:t xml:space="preserve"> что мы с профильным комитетом</w:t>
      </w:r>
      <w:r w:rsidR="009759EB">
        <w:rPr>
          <w:rFonts w:ascii="PT Astra Serif" w:hAnsi="PT Astra Serif"/>
          <w:sz w:val="28"/>
          <w:szCs w:val="28"/>
        </w:rPr>
        <w:t>,</w:t>
      </w:r>
      <w:r w:rsidRPr="00170DB7">
        <w:rPr>
          <w:rFonts w:ascii="PT Astra Serif" w:hAnsi="PT Astra Serif"/>
          <w:sz w:val="28"/>
          <w:szCs w:val="28"/>
        </w:rPr>
        <w:t xml:space="preserve"> Дени</w:t>
      </w:r>
      <w:r w:rsidR="009759EB">
        <w:rPr>
          <w:rFonts w:ascii="PT Astra Serif" w:hAnsi="PT Astra Serif"/>
          <w:sz w:val="28"/>
          <w:szCs w:val="28"/>
        </w:rPr>
        <w:t>сом Александровичем</w:t>
      </w:r>
      <w:r w:rsidRPr="00170DB7">
        <w:rPr>
          <w:rFonts w:ascii="PT Astra Serif" w:hAnsi="PT Astra Serif"/>
          <w:sz w:val="28"/>
          <w:szCs w:val="28"/>
        </w:rPr>
        <w:t xml:space="preserve"> ещё отдельно посмотрим</w:t>
      </w:r>
      <w:r w:rsidR="00B770C7">
        <w:rPr>
          <w:rFonts w:ascii="PT Astra Serif" w:hAnsi="PT Astra Serif"/>
          <w:sz w:val="28"/>
          <w:szCs w:val="28"/>
        </w:rPr>
        <w:t xml:space="preserve"> их</w:t>
      </w:r>
      <w:r w:rsidR="009759EB">
        <w:rPr>
          <w:rFonts w:ascii="PT Astra Serif" w:hAnsi="PT Astra Serif"/>
          <w:sz w:val="28"/>
          <w:szCs w:val="28"/>
        </w:rPr>
        <w:t>.</w:t>
      </w:r>
      <w:r w:rsidRPr="00170DB7">
        <w:rPr>
          <w:rFonts w:ascii="PT Astra Serif" w:hAnsi="PT Astra Serif"/>
          <w:sz w:val="28"/>
          <w:szCs w:val="28"/>
        </w:rPr>
        <w:t xml:space="preserve"> </w:t>
      </w:r>
    </w:p>
    <w:p w:rsidR="009759EB" w:rsidRDefault="009759EB" w:rsidP="00C43A9D">
      <w:pPr>
        <w:spacing w:after="0" w:line="240" w:lineRule="auto"/>
        <w:ind w:firstLine="709"/>
        <w:jc w:val="both"/>
        <w:rPr>
          <w:rFonts w:ascii="PT Astra Serif" w:hAnsi="PT Astra Serif"/>
          <w:sz w:val="28"/>
          <w:szCs w:val="28"/>
        </w:rPr>
      </w:pPr>
    </w:p>
    <w:p w:rsidR="00B770C7" w:rsidRDefault="009759E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особое внимание</w:t>
      </w:r>
      <w:r w:rsidR="000B7C30">
        <w:rPr>
          <w:rFonts w:ascii="PT Astra Serif" w:hAnsi="PT Astra Serif"/>
          <w:sz w:val="28"/>
          <w:szCs w:val="28"/>
        </w:rPr>
        <w:t>,</w:t>
      </w:r>
      <w:r w:rsidR="00170DB7" w:rsidRPr="00170DB7">
        <w:rPr>
          <w:rFonts w:ascii="PT Astra Serif" w:hAnsi="PT Astra Serif"/>
          <w:sz w:val="28"/>
          <w:szCs w:val="28"/>
        </w:rPr>
        <w:t xml:space="preserve"> исходя из обращений</w:t>
      </w:r>
      <w:r w:rsidR="005D0CAA">
        <w:rPr>
          <w:rFonts w:ascii="PT Astra Serif" w:hAnsi="PT Astra Serif"/>
          <w:sz w:val="28"/>
          <w:szCs w:val="28"/>
        </w:rPr>
        <w:t>,</w:t>
      </w:r>
      <w:r w:rsidR="00170DB7" w:rsidRPr="00170DB7">
        <w:rPr>
          <w:rFonts w:ascii="PT Astra Serif" w:hAnsi="PT Astra Serif"/>
          <w:sz w:val="28"/>
          <w:szCs w:val="28"/>
        </w:rPr>
        <w:t xml:space="preserve"> которые поступают</w:t>
      </w:r>
      <w:r w:rsidR="003155F6">
        <w:rPr>
          <w:rFonts w:ascii="PT Astra Serif" w:hAnsi="PT Astra Serif"/>
          <w:sz w:val="28"/>
          <w:szCs w:val="28"/>
        </w:rPr>
        <w:t>… М</w:t>
      </w:r>
      <w:r w:rsidR="00170DB7" w:rsidRPr="00170DB7">
        <w:rPr>
          <w:rFonts w:ascii="PT Astra Serif" w:hAnsi="PT Astra Serif"/>
          <w:sz w:val="28"/>
          <w:szCs w:val="28"/>
        </w:rPr>
        <w:t>ы видим</w:t>
      </w:r>
      <w:r w:rsidR="003155F6">
        <w:rPr>
          <w:rFonts w:ascii="PT Astra Serif" w:hAnsi="PT Astra Serif"/>
          <w:sz w:val="28"/>
          <w:szCs w:val="28"/>
        </w:rPr>
        <w:t>:</w:t>
      </w:r>
      <w:r w:rsidR="00170DB7" w:rsidRPr="00170DB7">
        <w:rPr>
          <w:rFonts w:ascii="PT Astra Serif" w:hAnsi="PT Astra Serif"/>
          <w:sz w:val="28"/>
          <w:szCs w:val="28"/>
        </w:rPr>
        <w:t xml:space="preserve"> не </w:t>
      </w:r>
      <w:proofErr w:type="spellStart"/>
      <w:r w:rsidR="00170DB7" w:rsidRPr="00170DB7">
        <w:rPr>
          <w:rFonts w:ascii="PT Astra Serif" w:hAnsi="PT Astra Serif"/>
          <w:sz w:val="28"/>
          <w:szCs w:val="28"/>
        </w:rPr>
        <w:t>урегулирован</w:t>
      </w:r>
      <w:r w:rsidR="00B770C7">
        <w:rPr>
          <w:rFonts w:ascii="PT Astra Serif" w:hAnsi="PT Astra Serif"/>
          <w:sz w:val="28"/>
          <w:szCs w:val="28"/>
        </w:rPr>
        <w:t>ность</w:t>
      </w:r>
      <w:proofErr w:type="spellEnd"/>
      <w:r w:rsidR="00170DB7" w:rsidRPr="00170DB7">
        <w:rPr>
          <w:rFonts w:ascii="PT Astra Serif" w:hAnsi="PT Astra Serif"/>
          <w:sz w:val="28"/>
          <w:szCs w:val="28"/>
        </w:rPr>
        <w:t xml:space="preserve"> статуса нашей категории</w:t>
      </w:r>
      <w:r w:rsidR="000B7C30">
        <w:rPr>
          <w:rFonts w:ascii="PT Astra Serif" w:hAnsi="PT Astra Serif"/>
          <w:sz w:val="28"/>
          <w:szCs w:val="28"/>
        </w:rPr>
        <w:t>,</w:t>
      </w:r>
      <w:r w:rsidR="00170DB7" w:rsidRPr="00170DB7">
        <w:rPr>
          <w:rFonts w:ascii="PT Astra Serif" w:hAnsi="PT Astra Serif"/>
          <w:sz w:val="28"/>
          <w:szCs w:val="28"/>
        </w:rPr>
        <w:t xml:space="preserve"> основной</w:t>
      </w:r>
      <w:r w:rsidR="000B7C30">
        <w:rPr>
          <w:rFonts w:ascii="PT Astra Serif" w:hAnsi="PT Astra Serif"/>
          <w:sz w:val="28"/>
          <w:szCs w:val="28"/>
        </w:rPr>
        <w:t>, которая</w:t>
      </w:r>
      <w:r w:rsidR="00B770C7">
        <w:rPr>
          <w:rFonts w:ascii="PT Astra Serif" w:hAnsi="PT Astra Serif"/>
          <w:sz w:val="28"/>
          <w:szCs w:val="28"/>
        </w:rPr>
        <w:t xml:space="preserve"> нас беспокоит, это </w:t>
      </w:r>
      <w:r w:rsidR="003155F6">
        <w:rPr>
          <w:rFonts w:ascii="PT Astra Serif" w:hAnsi="PT Astra Serif"/>
          <w:sz w:val="28"/>
          <w:szCs w:val="28"/>
        </w:rPr>
        <w:t xml:space="preserve">- </w:t>
      </w:r>
      <w:r w:rsidR="00B770C7">
        <w:rPr>
          <w:rFonts w:ascii="PT Astra Serif" w:hAnsi="PT Astra Serif"/>
          <w:sz w:val="28"/>
          <w:szCs w:val="28"/>
        </w:rPr>
        <w:t>мобилизованные, потому что по ним, к</w:t>
      </w:r>
      <w:r w:rsidR="00170DB7" w:rsidRPr="00170DB7">
        <w:rPr>
          <w:rFonts w:ascii="PT Astra Serif" w:hAnsi="PT Astra Serif"/>
          <w:sz w:val="28"/>
          <w:szCs w:val="28"/>
        </w:rPr>
        <w:t xml:space="preserve"> сожалению</w:t>
      </w:r>
      <w:r w:rsidR="00B770C7">
        <w:rPr>
          <w:rFonts w:ascii="PT Astra Serif" w:hAnsi="PT Astra Serif"/>
          <w:sz w:val="28"/>
          <w:szCs w:val="28"/>
        </w:rPr>
        <w:t>,</w:t>
      </w:r>
      <w:r w:rsidR="00170DB7" w:rsidRPr="00170DB7">
        <w:rPr>
          <w:rFonts w:ascii="PT Astra Serif" w:hAnsi="PT Astra Serif"/>
          <w:sz w:val="28"/>
          <w:szCs w:val="28"/>
        </w:rPr>
        <w:t xml:space="preserve"> чётко не регламентируются вопросы прохождения и особенно освобождения от военной службы</w:t>
      </w:r>
      <w:r w:rsidR="003155F6">
        <w:rPr>
          <w:rFonts w:ascii="PT Astra Serif" w:hAnsi="PT Astra Serif"/>
          <w:sz w:val="28"/>
          <w:szCs w:val="28"/>
        </w:rPr>
        <w:t>. Ситуация по ним</w:t>
      </w:r>
      <w:r w:rsidR="00170DB7" w:rsidRPr="00170DB7">
        <w:rPr>
          <w:rFonts w:ascii="PT Astra Serif" w:hAnsi="PT Astra Serif"/>
          <w:sz w:val="28"/>
          <w:szCs w:val="28"/>
        </w:rPr>
        <w:t xml:space="preserve"> может меняться с учётом семейного положения</w:t>
      </w:r>
      <w:r w:rsidR="00B770C7">
        <w:rPr>
          <w:rFonts w:ascii="PT Astra Serif" w:hAnsi="PT Astra Serif"/>
          <w:sz w:val="28"/>
          <w:szCs w:val="28"/>
        </w:rPr>
        <w:t>, особенностей, д</w:t>
      </w:r>
      <w:r w:rsidR="00170DB7" w:rsidRPr="00170DB7">
        <w:rPr>
          <w:rFonts w:ascii="PT Astra Serif" w:hAnsi="PT Astra Serif"/>
          <w:sz w:val="28"/>
          <w:szCs w:val="28"/>
        </w:rPr>
        <w:t>а</w:t>
      </w:r>
      <w:r w:rsidR="00B770C7">
        <w:rPr>
          <w:rFonts w:ascii="PT Astra Serif" w:hAnsi="PT Astra Serif"/>
          <w:sz w:val="28"/>
          <w:szCs w:val="28"/>
        </w:rPr>
        <w:t>,</w:t>
      </w:r>
      <w:r w:rsidR="00170DB7" w:rsidRPr="00170DB7">
        <w:rPr>
          <w:rFonts w:ascii="PT Astra Serif" w:hAnsi="PT Astra Serif"/>
          <w:sz w:val="28"/>
          <w:szCs w:val="28"/>
        </w:rPr>
        <w:t xml:space="preserve"> взаимоотношений со своими родственниками</w:t>
      </w:r>
      <w:r w:rsidR="00B770C7">
        <w:rPr>
          <w:rFonts w:ascii="PT Astra Serif" w:hAnsi="PT Astra Serif"/>
          <w:sz w:val="28"/>
          <w:szCs w:val="28"/>
        </w:rPr>
        <w:t>, это, н</w:t>
      </w:r>
      <w:r w:rsidR="001E497E">
        <w:rPr>
          <w:rFonts w:ascii="PT Astra Serif" w:hAnsi="PT Astra Serif"/>
          <w:sz w:val="28"/>
          <w:szCs w:val="28"/>
        </w:rPr>
        <w:t>апример</w:t>
      </w:r>
      <w:r w:rsidR="003155F6">
        <w:rPr>
          <w:rFonts w:ascii="PT Astra Serif" w:hAnsi="PT Astra Serif"/>
          <w:sz w:val="28"/>
          <w:szCs w:val="28"/>
        </w:rPr>
        <w:t>,</w:t>
      </w:r>
      <w:r w:rsidR="001E497E">
        <w:rPr>
          <w:rFonts w:ascii="PT Astra Serif" w:hAnsi="PT Astra Serif"/>
          <w:sz w:val="28"/>
          <w:szCs w:val="28"/>
        </w:rPr>
        <w:t xml:space="preserve"> </w:t>
      </w:r>
      <w:r w:rsidR="00170DB7" w:rsidRPr="00170DB7">
        <w:rPr>
          <w:rFonts w:ascii="PT Astra Serif" w:hAnsi="PT Astra Serif"/>
          <w:sz w:val="28"/>
          <w:szCs w:val="28"/>
        </w:rPr>
        <w:t>и смерть одного из супругов</w:t>
      </w:r>
      <w:r w:rsidR="00B770C7">
        <w:rPr>
          <w:rFonts w:ascii="PT Astra Serif" w:hAnsi="PT Astra Serif"/>
          <w:sz w:val="28"/>
          <w:szCs w:val="28"/>
        </w:rPr>
        <w:t>,</w:t>
      </w:r>
      <w:r w:rsidR="00170DB7" w:rsidRPr="00170DB7">
        <w:rPr>
          <w:rFonts w:ascii="PT Astra Serif" w:hAnsi="PT Astra Serif"/>
          <w:sz w:val="28"/>
          <w:szCs w:val="28"/>
        </w:rPr>
        <w:t xml:space="preserve"> необходимость ухода за реб</w:t>
      </w:r>
      <w:r w:rsidR="00B770C7">
        <w:rPr>
          <w:rFonts w:ascii="PT Astra Serif" w:hAnsi="PT Astra Serif"/>
          <w:sz w:val="28"/>
          <w:szCs w:val="28"/>
        </w:rPr>
        <w:t>е</w:t>
      </w:r>
      <w:r w:rsidR="00170DB7" w:rsidRPr="00170DB7">
        <w:rPr>
          <w:rFonts w:ascii="PT Astra Serif" w:hAnsi="PT Astra Serif"/>
          <w:sz w:val="28"/>
          <w:szCs w:val="28"/>
        </w:rPr>
        <w:t>нком</w:t>
      </w:r>
      <w:r w:rsidR="00B770C7">
        <w:rPr>
          <w:rFonts w:ascii="PT Astra Serif" w:hAnsi="PT Astra Serif"/>
          <w:sz w:val="28"/>
          <w:szCs w:val="28"/>
        </w:rPr>
        <w:t>,</w:t>
      </w:r>
      <w:r w:rsidR="00170DB7" w:rsidRPr="00170DB7">
        <w:rPr>
          <w:rFonts w:ascii="PT Astra Serif" w:hAnsi="PT Astra Serif"/>
          <w:sz w:val="28"/>
          <w:szCs w:val="28"/>
        </w:rPr>
        <w:t xml:space="preserve"> рождени</w:t>
      </w:r>
      <w:r w:rsidR="00B770C7">
        <w:rPr>
          <w:rFonts w:ascii="PT Astra Serif" w:hAnsi="PT Astra Serif"/>
          <w:sz w:val="28"/>
          <w:szCs w:val="28"/>
        </w:rPr>
        <w:t>е</w:t>
      </w:r>
      <w:r w:rsidR="00170DB7" w:rsidRPr="00170DB7">
        <w:rPr>
          <w:rFonts w:ascii="PT Astra Serif" w:hAnsi="PT Astra Serif"/>
          <w:sz w:val="28"/>
          <w:szCs w:val="28"/>
        </w:rPr>
        <w:t xml:space="preserve"> </w:t>
      </w:r>
      <w:r w:rsidR="002047A9">
        <w:rPr>
          <w:rFonts w:ascii="PT Astra Serif" w:hAnsi="PT Astra Serif"/>
          <w:sz w:val="28"/>
          <w:szCs w:val="28"/>
        </w:rPr>
        <w:t>третьего или</w:t>
      </w:r>
      <w:r w:rsidR="00B770C7">
        <w:rPr>
          <w:rFonts w:ascii="PT Astra Serif" w:hAnsi="PT Astra Serif"/>
          <w:sz w:val="28"/>
          <w:szCs w:val="28"/>
        </w:rPr>
        <w:t xml:space="preserve"> последующих </w:t>
      </w:r>
      <w:r w:rsidR="00170DB7" w:rsidRPr="00170DB7">
        <w:rPr>
          <w:rFonts w:ascii="PT Astra Serif" w:hAnsi="PT Astra Serif"/>
          <w:sz w:val="28"/>
          <w:szCs w:val="28"/>
        </w:rPr>
        <w:t>дете</w:t>
      </w:r>
      <w:r w:rsidR="00B770C7">
        <w:rPr>
          <w:rFonts w:ascii="PT Astra Serif" w:hAnsi="PT Astra Serif"/>
          <w:sz w:val="28"/>
          <w:szCs w:val="28"/>
        </w:rPr>
        <w:t>й. Н</w:t>
      </w:r>
      <w:r w:rsidR="00170DB7" w:rsidRPr="00170DB7">
        <w:rPr>
          <w:rFonts w:ascii="PT Astra Serif" w:hAnsi="PT Astra Serif"/>
          <w:sz w:val="28"/>
          <w:szCs w:val="28"/>
        </w:rPr>
        <w:t>о</w:t>
      </w:r>
      <w:r w:rsidR="00B770C7">
        <w:rPr>
          <w:rFonts w:ascii="PT Astra Serif" w:hAnsi="PT Astra Serif"/>
          <w:sz w:val="28"/>
          <w:szCs w:val="28"/>
        </w:rPr>
        <w:t>,</w:t>
      </w:r>
      <w:r w:rsidR="00170DB7" w:rsidRPr="00170DB7">
        <w:rPr>
          <w:rFonts w:ascii="PT Astra Serif" w:hAnsi="PT Astra Serif"/>
          <w:sz w:val="28"/>
          <w:szCs w:val="28"/>
        </w:rPr>
        <w:t xml:space="preserve"> к сожалению</w:t>
      </w:r>
      <w:r w:rsidR="00B770C7">
        <w:rPr>
          <w:rFonts w:ascii="PT Astra Serif" w:hAnsi="PT Astra Serif"/>
          <w:sz w:val="28"/>
          <w:szCs w:val="28"/>
        </w:rPr>
        <w:t>,</w:t>
      </w:r>
      <w:r w:rsidR="00170DB7" w:rsidRPr="00170DB7">
        <w:rPr>
          <w:rFonts w:ascii="PT Astra Serif" w:hAnsi="PT Astra Serif"/>
          <w:sz w:val="28"/>
          <w:szCs w:val="28"/>
        </w:rPr>
        <w:t xml:space="preserve"> действующий закон не позволяет принимать по ним решени</w:t>
      </w:r>
      <w:r w:rsidR="00B770C7">
        <w:rPr>
          <w:rFonts w:ascii="PT Astra Serif" w:hAnsi="PT Astra Serif"/>
          <w:sz w:val="28"/>
          <w:szCs w:val="28"/>
        </w:rPr>
        <w:t>я</w:t>
      </w:r>
      <w:r w:rsidR="00170DB7" w:rsidRPr="00170DB7">
        <w:rPr>
          <w:rFonts w:ascii="PT Astra Serif" w:hAnsi="PT Astra Serif"/>
          <w:sz w:val="28"/>
          <w:szCs w:val="28"/>
        </w:rPr>
        <w:t xml:space="preserve"> о</w:t>
      </w:r>
      <w:r w:rsidR="00B770C7">
        <w:rPr>
          <w:rFonts w:ascii="PT Astra Serif" w:hAnsi="PT Astra Serif"/>
          <w:sz w:val="28"/>
          <w:szCs w:val="28"/>
        </w:rPr>
        <w:t>,</w:t>
      </w:r>
      <w:r w:rsidR="00170DB7" w:rsidRPr="00170DB7">
        <w:rPr>
          <w:rFonts w:ascii="PT Astra Serif" w:hAnsi="PT Astra Serif"/>
          <w:sz w:val="28"/>
          <w:szCs w:val="28"/>
        </w:rPr>
        <w:t xml:space="preserve"> соответственно</w:t>
      </w:r>
      <w:r w:rsidR="00B770C7">
        <w:rPr>
          <w:rFonts w:ascii="PT Astra Serif" w:hAnsi="PT Astra Serif"/>
          <w:sz w:val="28"/>
          <w:szCs w:val="28"/>
        </w:rPr>
        <w:t>,</w:t>
      </w:r>
      <w:r w:rsidR="00170DB7" w:rsidRPr="00170DB7">
        <w:rPr>
          <w:rFonts w:ascii="PT Astra Serif" w:hAnsi="PT Astra Serif"/>
          <w:sz w:val="28"/>
          <w:szCs w:val="28"/>
        </w:rPr>
        <w:t xml:space="preserve"> либо</w:t>
      </w:r>
      <w:r w:rsidR="003155F6">
        <w:rPr>
          <w:rFonts w:ascii="PT Astra Serif" w:hAnsi="PT Astra Serif"/>
          <w:sz w:val="28"/>
          <w:szCs w:val="28"/>
        </w:rPr>
        <w:t>,</w:t>
      </w:r>
      <w:r w:rsidR="00170DB7" w:rsidRPr="00170DB7">
        <w:rPr>
          <w:rFonts w:ascii="PT Astra Serif" w:hAnsi="PT Astra Serif"/>
          <w:sz w:val="28"/>
          <w:szCs w:val="28"/>
        </w:rPr>
        <w:t xml:space="preserve"> демобилизации либо решение по отмене решения краевой призывной комиссии</w:t>
      </w:r>
      <w:r w:rsidR="00B770C7">
        <w:rPr>
          <w:rFonts w:ascii="PT Astra Serif" w:hAnsi="PT Astra Serif"/>
          <w:sz w:val="28"/>
          <w:szCs w:val="28"/>
        </w:rPr>
        <w:t>. П</w:t>
      </w:r>
      <w:r w:rsidR="00170DB7" w:rsidRPr="00170DB7">
        <w:rPr>
          <w:rFonts w:ascii="PT Astra Serif" w:hAnsi="PT Astra Serif"/>
          <w:sz w:val="28"/>
          <w:szCs w:val="28"/>
        </w:rPr>
        <w:t>оэтому</w:t>
      </w:r>
      <w:r w:rsidR="00B770C7">
        <w:rPr>
          <w:rFonts w:ascii="PT Astra Serif" w:hAnsi="PT Astra Serif"/>
          <w:sz w:val="28"/>
          <w:szCs w:val="28"/>
        </w:rPr>
        <w:t>,</w:t>
      </w:r>
      <w:r w:rsidR="00170DB7" w:rsidRPr="00170DB7">
        <w:rPr>
          <w:rFonts w:ascii="PT Astra Serif" w:hAnsi="PT Astra Serif"/>
          <w:sz w:val="28"/>
          <w:szCs w:val="28"/>
        </w:rPr>
        <w:t xml:space="preserve"> конечно</w:t>
      </w:r>
      <w:r w:rsidR="00B770C7">
        <w:rPr>
          <w:rFonts w:ascii="PT Astra Serif" w:hAnsi="PT Astra Serif"/>
          <w:sz w:val="28"/>
          <w:szCs w:val="28"/>
        </w:rPr>
        <w:t>,</w:t>
      </w:r>
      <w:r w:rsidR="00170DB7" w:rsidRPr="00170DB7">
        <w:rPr>
          <w:rFonts w:ascii="PT Astra Serif" w:hAnsi="PT Astra Serif"/>
          <w:sz w:val="28"/>
          <w:szCs w:val="28"/>
        </w:rPr>
        <w:t xml:space="preserve"> здесь есть необходимость</w:t>
      </w:r>
      <w:r w:rsidR="003155F6">
        <w:rPr>
          <w:rFonts w:ascii="PT Astra Serif" w:hAnsi="PT Astra Serif"/>
          <w:sz w:val="28"/>
          <w:szCs w:val="28"/>
        </w:rPr>
        <w:t>:</w:t>
      </w:r>
      <w:r w:rsidR="00170DB7" w:rsidRPr="00170DB7">
        <w:rPr>
          <w:rFonts w:ascii="PT Astra Serif" w:hAnsi="PT Astra Serif"/>
          <w:sz w:val="28"/>
          <w:szCs w:val="28"/>
        </w:rPr>
        <w:t xml:space="preserve"> внимательно посмотреть</w:t>
      </w:r>
      <w:r w:rsidR="00B770C7">
        <w:rPr>
          <w:rFonts w:ascii="PT Astra Serif" w:hAnsi="PT Astra Serif"/>
          <w:sz w:val="28"/>
          <w:szCs w:val="28"/>
        </w:rPr>
        <w:t>.</w:t>
      </w:r>
    </w:p>
    <w:p w:rsidR="00B770C7" w:rsidRDefault="00B770C7" w:rsidP="00C43A9D">
      <w:pPr>
        <w:spacing w:after="0" w:line="240" w:lineRule="auto"/>
        <w:ind w:firstLine="709"/>
        <w:jc w:val="both"/>
        <w:rPr>
          <w:rFonts w:ascii="PT Astra Serif" w:hAnsi="PT Astra Serif"/>
          <w:sz w:val="28"/>
          <w:szCs w:val="28"/>
        </w:rPr>
      </w:pPr>
    </w:p>
    <w:p w:rsidR="00B770C7" w:rsidRDefault="00B770C7" w:rsidP="00C43A9D">
      <w:pPr>
        <w:spacing w:after="0" w:line="240" w:lineRule="auto"/>
        <w:ind w:firstLine="709"/>
        <w:jc w:val="both"/>
        <w:rPr>
          <w:rFonts w:ascii="PT Astra Serif" w:hAnsi="PT Astra Serif"/>
          <w:sz w:val="28"/>
          <w:szCs w:val="28"/>
        </w:rPr>
      </w:pPr>
      <w:r>
        <w:rPr>
          <w:rFonts w:ascii="PT Astra Serif" w:hAnsi="PT Astra Serif"/>
          <w:sz w:val="28"/>
          <w:szCs w:val="28"/>
        </w:rPr>
        <w:t>Бе</w:t>
      </w:r>
      <w:r w:rsidR="00170DB7" w:rsidRPr="00170DB7">
        <w:rPr>
          <w:rFonts w:ascii="PT Astra Serif" w:hAnsi="PT Astra Serif"/>
          <w:sz w:val="28"/>
          <w:szCs w:val="28"/>
        </w:rPr>
        <w:t>зусловно</w:t>
      </w:r>
      <w:r>
        <w:rPr>
          <w:rFonts w:ascii="PT Astra Serif" w:hAnsi="PT Astra Serif"/>
          <w:sz w:val="28"/>
          <w:szCs w:val="28"/>
        </w:rPr>
        <w:t>,</w:t>
      </w:r>
      <w:r w:rsidR="00170DB7" w:rsidRPr="00170DB7">
        <w:rPr>
          <w:rFonts w:ascii="PT Astra Serif" w:hAnsi="PT Astra Serif"/>
          <w:sz w:val="28"/>
          <w:szCs w:val="28"/>
        </w:rPr>
        <w:t xml:space="preserve"> вот</w:t>
      </w:r>
      <w:r>
        <w:rPr>
          <w:rFonts w:ascii="PT Astra Serif" w:hAnsi="PT Astra Serif"/>
          <w:sz w:val="28"/>
          <w:szCs w:val="28"/>
        </w:rPr>
        <w:t>,</w:t>
      </w:r>
      <w:r w:rsidR="00170DB7" w:rsidRPr="00170DB7">
        <w:rPr>
          <w:rFonts w:ascii="PT Astra Serif" w:hAnsi="PT Astra Serif"/>
          <w:sz w:val="28"/>
          <w:szCs w:val="28"/>
        </w:rPr>
        <w:t xml:space="preserve"> о чём я сказал</w:t>
      </w:r>
      <w:r>
        <w:rPr>
          <w:rFonts w:ascii="PT Astra Serif" w:hAnsi="PT Astra Serif"/>
          <w:sz w:val="28"/>
          <w:szCs w:val="28"/>
        </w:rPr>
        <w:t>,</w:t>
      </w:r>
      <w:r w:rsidR="00170DB7" w:rsidRPr="00170DB7">
        <w:rPr>
          <w:rFonts w:ascii="PT Astra Serif" w:hAnsi="PT Astra Serif"/>
          <w:sz w:val="28"/>
          <w:szCs w:val="28"/>
        </w:rPr>
        <w:t xml:space="preserve"> это</w:t>
      </w:r>
      <w:r w:rsidR="003155F6">
        <w:rPr>
          <w:rFonts w:ascii="PT Astra Serif" w:hAnsi="PT Astra Serif"/>
          <w:sz w:val="28"/>
          <w:szCs w:val="28"/>
        </w:rPr>
        <w:t xml:space="preserve"> -</w:t>
      </w:r>
      <w:r w:rsidR="00170DB7" w:rsidRPr="00170DB7">
        <w:rPr>
          <w:rFonts w:ascii="PT Astra Serif" w:hAnsi="PT Astra Serif"/>
          <w:sz w:val="28"/>
          <w:szCs w:val="28"/>
        </w:rPr>
        <w:t xml:space="preserve"> вопросы социальной реабилитации</w:t>
      </w:r>
      <w:r>
        <w:rPr>
          <w:rFonts w:ascii="PT Astra Serif" w:hAnsi="PT Astra Serif"/>
          <w:sz w:val="28"/>
          <w:szCs w:val="28"/>
        </w:rPr>
        <w:t>,</w:t>
      </w:r>
      <w:r w:rsidR="00170DB7" w:rsidRPr="00170DB7">
        <w:rPr>
          <w:rFonts w:ascii="PT Astra Serif" w:hAnsi="PT Astra Serif"/>
          <w:sz w:val="28"/>
          <w:szCs w:val="28"/>
        </w:rPr>
        <w:t xml:space="preserve"> надзора в отн</w:t>
      </w:r>
      <w:r>
        <w:rPr>
          <w:rFonts w:ascii="PT Astra Serif" w:hAnsi="PT Astra Serif"/>
          <w:sz w:val="28"/>
          <w:szCs w:val="28"/>
        </w:rPr>
        <w:t>ошении участников сво с актами о</w:t>
      </w:r>
      <w:r w:rsidR="00170DB7" w:rsidRPr="00170DB7">
        <w:rPr>
          <w:rFonts w:ascii="PT Astra Serif" w:hAnsi="PT Astra Serif"/>
          <w:sz w:val="28"/>
          <w:szCs w:val="28"/>
        </w:rPr>
        <w:t xml:space="preserve"> помиловании</w:t>
      </w:r>
      <w:r>
        <w:rPr>
          <w:rFonts w:ascii="PT Astra Serif" w:hAnsi="PT Astra Serif"/>
          <w:sz w:val="28"/>
          <w:szCs w:val="28"/>
        </w:rPr>
        <w:t>. Это - к</w:t>
      </w:r>
      <w:r w:rsidR="00170DB7" w:rsidRPr="00170DB7">
        <w:rPr>
          <w:rFonts w:ascii="PT Astra Serif" w:hAnsi="PT Astra Serif"/>
          <w:sz w:val="28"/>
          <w:szCs w:val="28"/>
        </w:rPr>
        <w:t>лючевая тема</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тот вопрос</w:t>
      </w:r>
      <w:r>
        <w:rPr>
          <w:rFonts w:ascii="PT Astra Serif" w:hAnsi="PT Astra Serif"/>
          <w:sz w:val="28"/>
          <w:szCs w:val="28"/>
        </w:rPr>
        <w:t>,</w:t>
      </w:r>
      <w:r w:rsidR="00170DB7" w:rsidRPr="00170DB7">
        <w:rPr>
          <w:rFonts w:ascii="PT Astra Serif" w:hAnsi="PT Astra Serif"/>
          <w:sz w:val="28"/>
          <w:szCs w:val="28"/>
        </w:rPr>
        <w:t xml:space="preserve"> который</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 беспокоит и нас, я</w:t>
      </w:r>
      <w:r w:rsidR="00170DB7" w:rsidRPr="00170DB7">
        <w:rPr>
          <w:rFonts w:ascii="PT Astra Serif" w:hAnsi="PT Astra Serif"/>
          <w:sz w:val="28"/>
          <w:szCs w:val="28"/>
        </w:rPr>
        <w:t xml:space="preserve"> думаю</w:t>
      </w:r>
      <w:r>
        <w:rPr>
          <w:rFonts w:ascii="PT Astra Serif" w:hAnsi="PT Astra Serif"/>
          <w:sz w:val="28"/>
          <w:szCs w:val="28"/>
        </w:rPr>
        <w:t>,</w:t>
      </w:r>
      <w:r w:rsidR="00170DB7" w:rsidRPr="00170DB7">
        <w:rPr>
          <w:rFonts w:ascii="PT Astra Serif" w:hAnsi="PT Astra Serif"/>
          <w:sz w:val="28"/>
          <w:szCs w:val="28"/>
        </w:rPr>
        <w:t xml:space="preserve"> что всех</w:t>
      </w:r>
      <w:r>
        <w:rPr>
          <w:rFonts w:ascii="PT Astra Serif" w:hAnsi="PT Astra Serif"/>
          <w:sz w:val="28"/>
          <w:szCs w:val="28"/>
        </w:rPr>
        <w:t>,</w:t>
      </w:r>
      <w:r w:rsidR="00170DB7" w:rsidRPr="00170DB7">
        <w:rPr>
          <w:rFonts w:ascii="PT Astra Serif" w:hAnsi="PT Astra Serif"/>
          <w:sz w:val="28"/>
          <w:szCs w:val="28"/>
        </w:rPr>
        <w:t xml:space="preserve"> кто сегодня в зале</w:t>
      </w:r>
      <w:r>
        <w:rPr>
          <w:rFonts w:ascii="PT Astra Serif" w:hAnsi="PT Astra Serif"/>
          <w:sz w:val="28"/>
          <w:szCs w:val="28"/>
        </w:rPr>
        <w:t>,</w:t>
      </w:r>
      <w:r w:rsidR="002047A9">
        <w:rPr>
          <w:rFonts w:ascii="PT Astra Serif" w:hAnsi="PT Astra Serif"/>
          <w:sz w:val="28"/>
          <w:szCs w:val="28"/>
        </w:rPr>
        <w:t xml:space="preserve"> да, это </w:t>
      </w:r>
      <w:r w:rsidR="003155F6">
        <w:rPr>
          <w:rFonts w:ascii="PT Astra Serif" w:hAnsi="PT Astra Serif"/>
          <w:sz w:val="28"/>
          <w:szCs w:val="28"/>
        </w:rPr>
        <w:t xml:space="preserve">– система </w:t>
      </w:r>
      <w:r w:rsidR="00170DB7" w:rsidRPr="00170DB7">
        <w:rPr>
          <w:rFonts w:ascii="PT Astra Serif" w:hAnsi="PT Astra Serif"/>
          <w:sz w:val="28"/>
          <w:szCs w:val="28"/>
        </w:rPr>
        <w:t>реабилитационных услуг на территории нашего региона</w:t>
      </w:r>
      <w:r>
        <w:rPr>
          <w:rFonts w:ascii="PT Astra Serif" w:hAnsi="PT Astra Serif"/>
          <w:sz w:val="28"/>
          <w:szCs w:val="28"/>
        </w:rPr>
        <w:t xml:space="preserve">. </w:t>
      </w:r>
    </w:p>
    <w:p w:rsidR="00B770C7" w:rsidRDefault="00B770C7" w:rsidP="00C43A9D">
      <w:pPr>
        <w:spacing w:after="0" w:line="240" w:lineRule="auto"/>
        <w:ind w:firstLine="709"/>
        <w:jc w:val="both"/>
        <w:rPr>
          <w:rFonts w:ascii="PT Astra Serif" w:hAnsi="PT Astra Serif"/>
          <w:sz w:val="28"/>
          <w:szCs w:val="28"/>
        </w:rPr>
      </w:pPr>
    </w:p>
    <w:p w:rsidR="001E497E" w:rsidRDefault="001E497E" w:rsidP="00C43A9D">
      <w:pPr>
        <w:spacing w:after="0" w:line="240" w:lineRule="auto"/>
        <w:ind w:firstLine="709"/>
        <w:jc w:val="both"/>
        <w:rPr>
          <w:rFonts w:ascii="PT Astra Serif" w:hAnsi="PT Astra Serif"/>
          <w:sz w:val="28"/>
          <w:szCs w:val="28"/>
        </w:rPr>
      </w:pPr>
    </w:p>
    <w:p w:rsidR="001E497E" w:rsidRDefault="001E497E" w:rsidP="00C43A9D">
      <w:pPr>
        <w:spacing w:after="0" w:line="240" w:lineRule="auto"/>
        <w:ind w:firstLine="709"/>
        <w:jc w:val="both"/>
        <w:rPr>
          <w:rFonts w:ascii="PT Astra Serif" w:hAnsi="PT Astra Serif"/>
          <w:sz w:val="28"/>
          <w:szCs w:val="28"/>
        </w:rPr>
      </w:pPr>
    </w:p>
    <w:p w:rsidR="00245468" w:rsidRDefault="00B770C7"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 т</w:t>
      </w:r>
      <w:r>
        <w:rPr>
          <w:rFonts w:ascii="PT Astra Serif" w:hAnsi="PT Astra Serif"/>
          <w:sz w:val="28"/>
          <w:szCs w:val="28"/>
        </w:rPr>
        <w:t>ематике защиты прав на социально</w:t>
      </w:r>
      <w:r w:rsidR="00170DB7" w:rsidRPr="00170DB7">
        <w:rPr>
          <w:rFonts w:ascii="PT Astra Serif" w:hAnsi="PT Astra Serif"/>
          <w:sz w:val="28"/>
          <w:szCs w:val="28"/>
        </w:rPr>
        <w:t>е обеспечение</w:t>
      </w:r>
      <w:r>
        <w:rPr>
          <w:rFonts w:ascii="PT Astra Serif" w:hAnsi="PT Astra Serif"/>
          <w:sz w:val="28"/>
          <w:szCs w:val="28"/>
        </w:rPr>
        <w:t>. З</w:t>
      </w:r>
      <w:r w:rsidR="00170DB7" w:rsidRPr="00170DB7">
        <w:rPr>
          <w:rFonts w:ascii="PT Astra Serif" w:hAnsi="PT Astra Serif"/>
          <w:sz w:val="28"/>
          <w:szCs w:val="28"/>
        </w:rPr>
        <w:t xml:space="preserve">десь традиционно вопросы пенсии </w:t>
      </w:r>
      <w:r w:rsidR="007F3139">
        <w:rPr>
          <w:rFonts w:ascii="PT Astra Serif" w:hAnsi="PT Astra Serif"/>
          <w:sz w:val="28"/>
          <w:szCs w:val="28"/>
        </w:rPr>
        <w:t xml:space="preserve">- </w:t>
      </w:r>
      <w:r w:rsidR="00170DB7" w:rsidRPr="00170DB7">
        <w:rPr>
          <w:rFonts w:ascii="PT Astra Serif" w:hAnsi="PT Astra Serif"/>
          <w:sz w:val="28"/>
          <w:szCs w:val="28"/>
        </w:rPr>
        <w:t>на первом плане</w:t>
      </w:r>
      <w:r w:rsidR="007F3139">
        <w:rPr>
          <w:rFonts w:ascii="PT Astra Serif" w:hAnsi="PT Astra Serif"/>
          <w:sz w:val="28"/>
          <w:szCs w:val="28"/>
        </w:rPr>
        <w:t>,</w:t>
      </w:r>
      <w:r w:rsidR="00170DB7" w:rsidRPr="00170DB7">
        <w:rPr>
          <w:rFonts w:ascii="PT Astra Serif" w:hAnsi="PT Astra Serif"/>
          <w:sz w:val="28"/>
          <w:szCs w:val="28"/>
        </w:rPr>
        <w:t xml:space="preserve"> и их можно условно выделить или поделить на две категории</w:t>
      </w:r>
      <w:r>
        <w:rPr>
          <w:rFonts w:ascii="PT Astra Serif" w:hAnsi="PT Astra Serif"/>
          <w:sz w:val="28"/>
          <w:szCs w:val="28"/>
        </w:rPr>
        <w:t>. Э</w:t>
      </w:r>
      <w:r w:rsidR="00170DB7" w:rsidRPr="00170DB7">
        <w:rPr>
          <w:rFonts w:ascii="PT Astra Serif" w:hAnsi="PT Astra Serif"/>
          <w:sz w:val="28"/>
          <w:szCs w:val="28"/>
        </w:rPr>
        <w:t xml:space="preserve">то </w:t>
      </w:r>
      <w:r w:rsidR="007F3139">
        <w:rPr>
          <w:rFonts w:ascii="PT Astra Serif" w:hAnsi="PT Astra Serif"/>
          <w:sz w:val="28"/>
          <w:szCs w:val="28"/>
        </w:rPr>
        <w:t xml:space="preserve">- </w:t>
      </w:r>
      <w:r w:rsidR="00170DB7" w:rsidRPr="00170DB7">
        <w:rPr>
          <w:rFonts w:ascii="PT Astra Serif" w:hAnsi="PT Astra Serif"/>
          <w:sz w:val="28"/>
          <w:szCs w:val="28"/>
        </w:rPr>
        <w:t>вопросы</w:t>
      </w:r>
      <w:r>
        <w:rPr>
          <w:rFonts w:ascii="PT Astra Serif" w:hAnsi="PT Astra Serif"/>
          <w:sz w:val="28"/>
          <w:szCs w:val="28"/>
        </w:rPr>
        <w:t>,</w:t>
      </w:r>
      <w:r w:rsidR="00170DB7" w:rsidRPr="00170DB7">
        <w:rPr>
          <w:rFonts w:ascii="PT Astra Serif" w:hAnsi="PT Astra Serif"/>
          <w:sz w:val="28"/>
          <w:szCs w:val="28"/>
        </w:rPr>
        <w:t xml:space="preserve"> к</w:t>
      </w:r>
      <w:r>
        <w:rPr>
          <w:rFonts w:ascii="PT Astra Serif" w:hAnsi="PT Astra Serif"/>
          <w:sz w:val="28"/>
          <w:szCs w:val="28"/>
        </w:rPr>
        <w:t>оторые касаются размера пенсии, ф</w:t>
      </w:r>
      <w:r w:rsidR="00170DB7" w:rsidRPr="00170DB7">
        <w:rPr>
          <w:rFonts w:ascii="PT Astra Serif" w:hAnsi="PT Astra Serif"/>
          <w:sz w:val="28"/>
          <w:szCs w:val="28"/>
        </w:rPr>
        <w:t>едеральной доплаты</w:t>
      </w:r>
      <w:r>
        <w:rPr>
          <w:rFonts w:ascii="PT Astra Serif" w:hAnsi="PT Astra Serif"/>
          <w:sz w:val="28"/>
          <w:szCs w:val="28"/>
        </w:rPr>
        <w:t>,</w:t>
      </w:r>
      <w:r w:rsidR="00170DB7" w:rsidRPr="00170DB7">
        <w:rPr>
          <w:rFonts w:ascii="PT Astra Serif" w:hAnsi="PT Astra Serif"/>
          <w:sz w:val="28"/>
          <w:szCs w:val="28"/>
        </w:rPr>
        <w:t xml:space="preserve"> и вторая категория </w:t>
      </w:r>
      <w:r w:rsidR="007F3139">
        <w:rPr>
          <w:rFonts w:ascii="PT Astra Serif" w:hAnsi="PT Astra Serif"/>
          <w:sz w:val="28"/>
          <w:szCs w:val="28"/>
        </w:rPr>
        <w:t>–</w:t>
      </w:r>
      <w:r w:rsidR="00170DB7" w:rsidRPr="00170DB7">
        <w:rPr>
          <w:rFonts w:ascii="PT Astra Serif" w:hAnsi="PT Astra Serif"/>
          <w:sz w:val="28"/>
          <w:szCs w:val="28"/>
        </w:rPr>
        <w:t xml:space="preserve"> это</w:t>
      </w:r>
      <w:r w:rsidR="007F3139">
        <w:rPr>
          <w:rFonts w:ascii="PT Astra Serif" w:hAnsi="PT Astra Serif"/>
          <w:sz w:val="28"/>
          <w:szCs w:val="28"/>
        </w:rPr>
        <w:t>,</w:t>
      </w:r>
      <w:r w:rsidR="00170DB7" w:rsidRPr="00170DB7">
        <w:rPr>
          <w:rFonts w:ascii="PT Astra Serif" w:hAnsi="PT Astra Serif"/>
          <w:sz w:val="28"/>
          <w:szCs w:val="28"/>
        </w:rPr>
        <w:t xml:space="preserve"> когда </w:t>
      </w:r>
      <w:proofErr w:type="spellStart"/>
      <w:r w:rsidR="00170DB7" w:rsidRPr="00170DB7">
        <w:rPr>
          <w:rFonts w:ascii="PT Astra Serif" w:hAnsi="PT Astra Serif"/>
          <w:sz w:val="28"/>
          <w:szCs w:val="28"/>
        </w:rPr>
        <w:t>предпенсионер</w:t>
      </w:r>
      <w:proofErr w:type="spellEnd"/>
      <w:r w:rsidR="00170DB7" w:rsidRPr="00170DB7">
        <w:rPr>
          <w:rFonts w:ascii="PT Astra Serif" w:hAnsi="PT Astra Serif"/>
          <w:sz w:val="28"/>
          <w:szCs w:val="28"/>
        </w:rPr>
        <w:t xml:space="preserve"> пытается подтвердить свой трудовой страховой стаж</w:t>
      </w:r>
      <w:r>
        <w:rPr>
          <w:rFonts w:ascii="PT Astra Serif" w:hAnsi="PT Astra Serif"/>
          <w:sz w:val="28"/>
          <w:szCs w:val="28"/>
        </w:rPr>
        <w:t>. Зд</w:t>
      </w:r>
      <w:r w:rsidR="00170DB7" w:rsidRPr="00170DB7">
        <w:rPr>
          <w:rFonts w:ascii="PT Astra Serif" w:hAnsi="PT Astra Serif"/>
          <w:sz w:val="28"/>
          <w:szCs w:val="28"/>
        </w:rPr>
        <w:t>есь определённо возникают сложности</w:t>
      </w:r>
      <w:r>
        <w:rPr>
          <w:rFonts w:ascii="PT Astra Serif" w:hAnsi="PT Astra Serif"/>
          <w:sz w:val="28"/>
          <w:szCs w:val="28"/>
        </w:rPr>
        <w:t>,</w:t>
      </w:r>
      <w:r w:rsidR="00170DB7" w:rsidRPr="00170DB7">
        <w:rPr>
          <w:rFonts w:ascii="PT Astra Serif" w:hAnsi="PT Astra Serif"/>
          <w:sz w:val="28"/>
          <w:szCs w:val="28"/>
        </w:rPr>
        <w:t xml:space="preserve"> начиная от поис</w:t>
      </w:r>
      <w:r>
        <w:rPr>
          <w:rFonts w:ascii="PT Astra Serif" w:hAnsi="PT Astra Serif"/>
          <w:sz w:val="28"/>
          <w:szCs w:val="28"/>
        </w:rPr>
        <w:t>ка</w:t>
      </w:r>
      <w:r w:rsidR="00170DB7" w:rsidRPr="00170DB7">
        <w:rPr>
          <w:rFonts w:ascii="PT Astra Serif" w:hAnsi="PT Astra Serif"/>
          <w:sz w:val="28"/>
          <w:szCs w:val="28"/>
        </w:rPr>
        <w:t xml:space="preserve"> архивных документов</w:t>
      </w:r>
      <w:r>
        <w:rPr>
          <w:rFonts w:ascii="PT Astra Serif" w:hAnsi="PT Astra Serif"/>
          <w:sz w:val="28"/>
          <w:szCs w:val="28"/>
        </w:rPr>
        <w:t>, а</w:t>
      </w:r>
      <w:r w:rsidR="00170DB7" w:rsidRPr="00170DB7">
        <w:rPr>
          <w:rFonts w:ascii="PT Astra Serif" w:hAnsi="PT Astra Serif"/>
          <w:sz w:val="28"/>
          <w:szCs w:val="28"/>
        </w:rPr>
        <w:t xml:space="preserve"> предприятия</w:t>
      </w:r>
      <w:r w:rsidR="007F3139">
        <w:rPr>
          <w:rFonts w:ascii="PT Astra Serif" w:hAnsi="PT Astra Serif"/>
          <w:sz w:val="28"/>
          <w:szCs w:val="28"/>
        </w:rPr>
        <w:t>,</w:t>
      </w:r>
      <w:r w:rsidR="00170DB7" w:rsidRPr="00170DB7">
        <w:rPr>
          <w:rFonts w:ascii="PT Astra Serif" w:hAnsi="PT Astra Serif"/>
          <w:sz w:val="28"/>
          <w:szCs w:val="28"/>
        </w:rPr>
        <w:t xml:space="preserve"> как правило</w:t>
      </w:r>
      <w:r w:rsidR="007F3139">
        <w:rPr>
          <w:rFonts w:ascii="PT Astra Serif" w:hAnsi="PT Astra Serif"/>
          <w:sz w:val="28"/>
          <w:szCs w:val="28"/>
        </w:rPr>
        <w:t>,</w:t>
      </w:r>
      <w:r w:rsidR="00170DB7" w:rsidRPr="00170DB7">
        <w:rPr>
          <w:rFonts w:ascii="PT Astra Serif" w:hAnsi="PT Astra Serif"/>
          <w:sz w:val="28"/>
          <w:szCs w:val="28"/>
        </w:rPr>
        <w:t xml:space="preserve"> отсутствуют или архивы велись в ненадлежащем виде</w:t>
      </w:r>
      <w:r>
        <w:rPr>
          <w:rFonts w:ascii="PT Astra Serif" w:hAnsi="PT Astra Serif"/>
          <w:sz w:val="28"/>
          <w:szCs w:val="28"/>
        </w:rPr>
        <w:t>,</w:t>
      </w:r>
      <w:r w:rsidR="00170DB7" w:rsidRPr="00170DB7">
        <w:rPr>
          <w:rFonts w:ascii="PT Astra Serif" w:hAnsi="PT Astra Serif"/>
          <w:sz w:val="28"/>
          <w:szCs w:val="28"/>
        </w:rPr>
        <w:t xml:space="preserve"> либо есть сомнения в подлинно</w:t>
      </w:r>
      <w:r>
        <w:rPr>
          <w:rFonts w:ascii="PT Astra Serif" w:hAnsi="PT Astra Serif"/>
          <w:sz w:val="28"/>
          <w:szCs w:val="28"/>
        </w:rPr>
        <w:t>сти трудовой книжки, а</w:t>
      </w:r>
      <w:r w:rsidR="00170DB7" w:rsidRPr="00170DB7">
        <w:rPr>
          <w:rFonts w:ascii="PT Astra Serif" w:hAnsi="PT Astra Serif"/>
          <w:sz w:val="28"/>
          <w:szCs w:val="28"/>
        </w:rPr>
        <w:t xml:space="preserve"> другого документа у </w:t>
      </w:r>
      <w:proofErr w:type="spellStart"/>
      <w:r w:rsidR="00170DB7" w:rsidRPr="00170DB7">
        <w:rPr>
          <w:rFonts w:ascii="PT Astra Serif" w:hAnsi="PT Astra Serif"/>
          <w:sz w:val="28"/>
          <w:szCs w:val="28"/>
        </w:rPr>
        <w:t>предпенсионера</w:t>
      </w:r>
      <w:proofErr w:type="spellEnd"/>
      <w:r w:rsidR="00170DB7" w:rsidRPr="00170DB7">
        <w:rPr>
          <w:rFonts w:ascii="PT Astra Serif" w:hAnsi="PT Astra Serif"/>
          <w:sz w:val="28"/>
          <w:szCs w:val="28"/>
        </w:rPr>
        <w:t xml:space="preserve"> попросту нет</w:t>
      </w:r>
      <w:r>
        <w:rPr>
          <w:rFonts w:ascii="PT Astra Serif" w:hAnsi="PT Astra Serif"/>
          <w:sz w:val="28"/>
          <w:szCs w:val="28"/>
        </w:rPr>
        <w:t>, качество трудовой книжки в</w:t>
      </w:r>
      <w:r w:rsidR="00170DB7" w:rsidRPr="00170DB7">
        <w:rPr>
          <w:rFonts w:ascii="PT Astra Serif" w:hAnsi="PT Astra Serif"/>
          <w:sz w:val="28"/>
          <w:szCs w:val="28"/>
        </w:rPr>
        <w:t>ызывает сомнения у Социального фонда</w:t>
      </w:r>
      <w:r>
        <w:rPr>
          <w:rFonts w:ascii="PT Astra Serif" w:hAnsi="PT Astra Serif"/>
          <w:sz w:val="28"/>
          <w:szCs w:val="28"/>
        </w:rPr>
        <w:t xml:space="preserve">. </w:t>
      </w:r>
    </w:p>
    <w:p w:rsidR="00245468" w:rsidRDefault="00245468" w:rsidP="00C43A9D">
      <w:pPr>
        <w:spacing w:after="0" w:line="240" w:lineRule="auto"/>
        <w:ind w:firstLine="709"/>
        <w:jc w:val="both"/>
        <w:rPr>
          <w:rFonts w:ascii="PT Astra Serif" w:hAnsi="PT Astra Serif"/>
          <w:sz w:val="28"/>
          <w:szCs w:val="28"/>
        </w:rPr>
      </w:pPr>
    </w:p>
    <w:p w:rsidR="00EE1B19" w:rsidRDefault="00B770C7"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и другие аспекты</w:t>
      </w:r>
      <w:r w:rsidR="00245468">
        <w:rPr>
          <w:rFonts w:ascii="PT Astra Serif" w:hAnsi="PT Astra Serif"/>
          <w:sz w:val="28"/>
          <w:szCs w:val="28"/>
        </w:rPr>
        <w:t xml:space="preserve">, </w:t>
      </w:r>
      <w:r w:rsidR="007F3139">
        <w:rPr>
          <w:rFonts w:ascii="PT Astra Serif" w:hAnsi="PT Astra Serif"/>
          <w:sz w:val="28"/>
          <w:szCs w:val="28"/>
        </w:rPr>
        <w:t xml:space="preserve">у, </w:t>
      </w:r>
      <w:r w:rsidR="00245468">
        <w:rPr>
          <w:rFonts w:ascii="PT Astra Serif" w:hAnsi="PT Astra Serif"/>
          <w:sz w:val="28"/>
          <w:szCs w:val="28"/>
        </w:rPr>
        <w:t>о</w:t>
      </w:r>
      <w:r w:rsidR="00170DB7" w:rsidRPr="00170DB7">
        <w:rPr>
          <w:rFonts w:ascii="PT Astra Serif" w:hAnsi="PT Astra Serif"/>
          <w:sz w:val="28"/>
          <w:szCs w:val="28"/>
        </w:rPr>
        <w:t>собенно</w:t>
      </w:r>
      <w:r w:rsidR="007F3139">
        <w:rPr>
          <w:rFonts w:ascii="PT Astra Serif" w:hAnsi="PT Astra Serif"/>
          <w:sz w:val="28"/>
          <w:szCs w:val="28"/>
        </w:rPr>
        <w:t>,</w:t>
      </w:r>
      <w:r w:rsidR="00170DB7" w:rsidRPr="00170DB7">
        <w:rPr>
          <w:rFonts w:ascii="PT Astra Serif" w:hAnsi="PT Astra Serif"/>
          <w:sz w:val="28"/>
          <w:szCs w:val="28"/>
        </w:rPr>
        <w:t xml:space="preserve"> инвалидов есть запрос на выделение средств реабилитации</w:t>
      </w:r>
      <w:r w:rsidR="007F3139">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на </w:t>
      </w:r>
      <w:r w:rsidR="00170DB7" w:rsidRPr="00170DB7">
        <w:rPr>
          <w:rFonts w:ascii="PT Astra Serif" w:hAnsi="PT Astra Serif"/>
          <w:sz w:val="28"/>
          <w:szCs w:val="28"/>
        </w:rPr>
        <w:t>расширение того перечня</w:t>
      </w:r>
      <w:r>
        <w:rPr>
          <w:rFonts w:ascii="PT Astra Serif" w:hAnsi="PT Astra Serif"/>
          <w:sz w:val="28"/>
          <w:szCs w:val="28"/>
        </w:rPr>
        <w:t xml:space="preserve">, который </w:t>
      </w:r>
      <w:r w:rsidR="00170DB7" w:rsidRPr="00170DB7">
        <w:rPr>
          <w:rFonts w:ascii="PT Astra Serif" w:hAnsi="PT Astra Serif"/>
          <w:sz w:val="28"/>
          <w:szCs w:val="28"/>
        </w:rPr>
        <w:t>существует</w:t>
      </w:r>
      <w:r>
        <w:rPr>
          <w:rFonts w:ascii="PT Astra Serif" w:hAnsi="PT Astra Serif"/>
          <w:sz w:val="28"/>
          <w:szCs w:val="28"/>
        </w:rPr>
        <w:t>. Т</w:t>
      </w:r>
      <w:r w:rsidR="00170DB7" w:rsidRPr="00170DB7">
        <w:rPr>
          <w:rFonts w:ascii="PT Astra Serif" w:hAnsi="PT Astra Serif"/>
          <w:sz w:val="28"/>
          <w:szCs w:val="28"/>
        </w:rPr>
        <w:t>о</w:t>
      </w:r>
      <w:r w:rsidR="00EE1B19">
        <w:rPr>
          <w:rFonts w:ascii="PT Astra Serif" w:hAnsi="PT Astra Serif"/>
          <w:sz w:val="28"/>
          <w:szCs w:val="28"/>
        </w:rPr>
        <w:t>,</w:t>
      </w:r>
      <w:r w:rsidR="00170DB7" w:rsidRPr="00170DB7">
        <w:rPr>
          <w:rFonts w:ascii="PT Astra Serif" w:hAnsi="PT Astra Serif"/>
          <w:sz w:val="28"/>
          <w:szCs w:val="28"/>
        </w:rPr>
        <w:t xml:space="preserve"> что касается проблем</w:t>
      </w:r>
      <w:r w:rsidR="00245468">
        <w:rPr>
          <w:rFonts w:ascii="PT Astra Serif" w:hAnsi="PT Astra Serif"/>
          <w:sz w:val="28"/>
          <w:szCs w:val="28"/>
        </w:rPr>
        <w:t>,</w:t>
      </w:r>
      <w:r w:rsidR="00170DB7" w:rsidRPr="00170DB7">
        <w:rPr>
          <w:rFonts w:ascii="PT Astra Serif" w:hAnsi="PT Astra Serif"/>
          <w:sz w:val="28"/>
          <w:szCs w:val="28"/>
        </w:rPr>
        <w:t xml:space="preserve"> которые мы выявили</w:t>
      </w:r>
      <w:r w:rsidR="00245468">
        <w:rPr>
          <w:rFonts w:ascii="PT Astra Serif" w:hAnsi="PT Astra Serif"/>
          <w:sz w:val="28"/>
          <w:szCs w:val="28"/>
        </w:rPr>
        <w:t>,</w:t>
      </w:r>
      <w:r w:rsidR="00170DB7" w:rsidRPr="00170DB7">
        <w:rPr>
          <w:rFonts w:ascii="PT Astra Serif" w:hAnsi="PT Astra Serif"/>
          <w:sz w:val="28"/>
          <w:szCs w:val="28"/>
        </w:rPr>
        <w:t xml:space="preserve"> работа</w:t>
      </w:r>
      <w:r w:rsidR="00245468">
        <w:rPr>
          <w:rFonts w:ascii="PT Astra Serif" w:hAnsi="PT Astra Serif"/>
          <w:sz w:val="28"/>
          <w:szCs w:val="28"/>
        </w:rPr>
        <w:t>я</w:t>
      </w:r>
      <w:r w:rsidR="00170DB7" w:rsidRPr="00170DB7">
        <w:rPr>
          <w:rFonts w:ascii="PT Astra Serif" w:hAnsi="PT Astra Serif"/>
          <w:sz w:val="28"/>
          <w:szCs w:val="28"/>
        </w:rPr>
        <w:t xml:space="preserve"> с гражданами и</w:t>
      </w:r>
      <w:r w:rsidR="00245468">
        <w:rPr>
          <w:rFonts w:ascii="PT Astra Serif" w:hAnsi="PT Astra Serif"/>
          <w:sz w:val="28"/>
          <w:szCs w:val="28"/>
        </w:rPr>
        <w:t>,</w:t>
      </w:r>
      <w:r w:rsidR="00170DB7" w:rsidRPr="00170DB7">
        <w:rPr>
          <w:rFonts w:ascii="PT Astra Serif" w:hAnsi="PT Astra Serif"/>
          <w:sz w:val="28"/>
          <w:szCs w:val="28"/>
        </w:rPr>
        <w:t xml:space="preserve"> соответственно</w:t>
      </w:r>
      <w:r w:rsidR="00245468">
        <w:rPr>
          <w:rFonts w:ascii="PT Astra Serif" w:hAnsi="PT Astra Serif"/>
          <w:sz w:val="28"/>
          <w:szCs w:val="28"/>
        </w:rPr>
        <w:t>,</w:t>
      </w:r>
      <w:r w:rsidR="00170DB7" w:rsidRPr="00170DB7">
        <w:rPr>
          <w:rFonts w:ascii="PT Astra Serif" w:hAnsi="PT Astra Serif"/>
          <w:sz w:val="28"/>
          <w:szCs w:val="28"/>
        </w:rPr>
        <w:t xml:space="preserve"> органами публичной власти</w:t>
      </w:r>
      <w:r w:rsidR="00245468">
        <w:rPr>
          <w:rFonts w:ascii="PT Astra Serif" w:hAnsi="PT Astra Serif"/>
          <w:sz w:val="28"/>
          <w:szCs w:val="28"/>
        </w:rPr>
        <w:t>.</w:t>
      </w:r>
      <w:r w:rsidR="00170DB7" w:rsidRPr="00170DB7">
        <w:rPr>
          <w:rFonts w:ascii="PT Astra Serif" w:hAnsi="PT Astra Serif"/>
          <w:sz w:val="28"/>
          <w:szCs w:val="28"/>
        </w:rPr>
        <w:t xml:space="preserve"> Ну</w:t>
      </w:r>
      <w:r w:rsidR="00245468">
        <w:rPr>
          <w:rFonts w:ascii="PT Astra Serif" w:hAnsi="PT Astra Serif"/>
          <w:sz w:val="28"/>
          <w:szCs w:val="28"/>
        </w:rPr>
        <w:t>,</w:t>
      </w:r>
      <w:r w:rsidR="00170DB7" w:rsidRPr="00170DB7">
        <w:rPr>
          <w:rFonts w:ascii="PT Astra Serif" w:hAnsi="PT Astra Serif"/>
          <w:sz w:val="28"/>
          <w:szCs w:val="28"/>
        </w:rPr>
        <w:t xml:space="preserve"> вот первое</w:t>
      </w:r>
      <w:r w:rsidR="007F3139">
        <w:rPr>
          <w:rFonts w:ascii="PT Astra Serif" w:hAnsi="PT Astra Serif"/>
          <w:sz w:val="28"/>
          <w:szCs w:val="28"/>
        </w:rPr>
        <w:t>,</w:t>
      </w:r>
      <w:r w:rsidR="00170DB7" w:rsidRPr="00170DB7">
        <w:rPr>
          <w:rFonts w:ascii="PT Astra Serif" w:hAnsi="PT Astra Serif"/>
          <w:sz w:val="28"/>
          <w:szCs w:val="28"/>
        </w:rPr>
        <w:t xml:space="preserve"> заметно</w:t>
      </w:r>
      <w:r w:rsidR="007F3139">
        <w:rPr>
          <w:rFonts w:ascii="PT Astra Serif" w:hAnsi="PT Astra Serif"/>
          <w:sz w:val="28"/>
          <w:szCs w:val="28"/>
        </w:rPr>
        <w:t>е,</w:t>
      </w:r>
      <w:r w:rsidR="00170DB7" w:rsidRPr="00170DB7">
        <w:rPr>
          <w:rFonts w:ascii="PT Astra Serif" w:hAnsi="PT Astra Serif"/>
          <w:sz w:val="28"/>
          <w:szCs w:val="28"/>
        </w:rPr>
        <w:t xml:space="preserve"> - это отсутствие инициативности муниципальных комиссий</w:t>
      </w:r>
      <w:r w:rsidR="00245468">
        <w:rPr>
          <w:rFonts w:ascii="PT Astra Serif" w:hAnsi="PT Astra Serif"/>
          <w:sz w:val="28"/>
          <w:szCs w:val="28"/>
        </w:rPr>
        <w:t>,</w:t>
      </w:r>
      <w:r w:rsidR="00170DB7" w:rsidRPr="00170DB7">
        <w:rPr>
          <w:rFonts w:ascii="PT Astra Serif" w:hAnsi="PT Astra Serif"/>
          <w:sz w:val="28"/>
          <w:szCs w:val="28"/>
        </w:rPr>
        <w:t xml:space="preserve"> которые были созданы в наших мун</w:t>
      </w:r>
      <w:r w:rsidR="00245468">
        <w:rPr>
          <w:rFonts w:ascii="PT Astra Serif" w:hAnsi="PT Astra Serif"/>
          <w:sz w:val="28"/>
          <w:szCs w:val="28"/>
        </w:rPr>
        <w:t>иципалитетах по обследованию жил</w:t>
      </w:r>
      <w:r w:rsidR="00170DB7" w:rsidRPr="00170DB7">
        <w:rPr>
          <w:rFonts w:ascii="PT Astra Serif" w:hAnsi="PT Astra Serif"/>
          <w:sz w:val="28"/>
          <w:szCs w:val="28"/>
        </w:rPr>
        <w:t xml:space="preserve">ых помещений на предмет </w:t>
      </w:r>
      <w:proofErr w:type="spellStart"/>
      <w:r w:rsidR="00170DB7" w:rsidRPr="00170DB7">
        <w:rPr>
          <w:rFonts w:ascii="PT Astra Serif" w:hAnsi="PT Astra Serif"/>
          <w:sz w:val="28"/>
          <w:szCs w:val="28"/>
        </w:rPr>
        <w:t>безбарьерной</w:t>
      </w:r>
      <w:proofErr w:type="spellEnd"/>
      <w:r w:rsidR="00170DB7" w:rsidRPr="00170DB7">
        <w:rPr>
          <w:rFonts w:ascii="PT Astra Serif" w:hAnsi="PT Astra Serif"/>
          <w:sz w:val="28"/>
          <w:szCs w:val="28"/>
        </w:rPr>
        <w:t xml:space="preserve"> среды</w:t>
      </w:r>
      <w:r w:rsidR="00245468">
        <w:rPr>
          <w:rFonts w:ascii="PT Astra Serif" w:hAnsi="PT Astra Serif"/>
          <w:sz w:val="28"/>
          <w:szCs w:val="28"/>
        </w:rPr>
        <w:t>.</w:t>
      </w:r>
      <w:r w:rsidR="00170DB7" w:rsidRPr="00170DB7">
        <w:rPr>
          <w:rFonts w:ascii="PT Astra Serif" w:hAnsi="PT Astra Serif"/>
          <w:sz w:val="28"/>
          <w:szCs w:val="28"/>
        </w:rPr>
        <w:t xml:space="preserve"> К сожалению</w:t>
      </w:r>
      <w:r w:rsidR="00EE1B19">
        <w:rPr>
          <w:rFonts w:ascii="PT Astra Serif" w:hAnsi="PT Astra Serif"/>
          <w:sz w:val="28"/>
          <w:szCs w:val="28"/>
        </w:rPr>
        <w:t>,</w:t>
      </w:r>
      <w:r w:rsidR="00170DB7" w:rsidRPr="00170DB7">
        <w:rPr>
          <w:rFonts w:ascii="PT Astra Serif" w:hAnsi="PT Astra Serif"/>
          <w:sz w:val="28"/>
          <w:szCs w:val="28"/>
        </w:rPr>
        <w:t xml:space="preserve"> приходится нам вместе с прокуратурой</w:t>
      </w:r>
      <w:r w:rsidR="00EE1B19">
        <w:rPr>
          <w:rFonts w:ascii="PT Astra Serif" w:hAnsi="PT Astra Serif"/>
          <w:sz w:val="28"/>
          <w:szCs w:val="28"/>
        </w:rPr>
        <w:t>, з</w:t>
      </w:r>
      <w:r w:rsidR="00170DB7" w:rsidRPr="00170DB7">
        <w:rPr>
          <w:rFonts w:ascii="PT Astra Serif" w:hAnsi="PT Astra Serif"/>
          <w:sz w:val="28"/>
          <w:szCs w:val="28"/>
        </w:rPr>
        <w:t>десь тоже отдельная благодарность органам прокуратуры</w:t>
      </w:r>
      <w:r w:rsidR="00EE1B19">
        <w:rPr>
          <w:rFonts w:ascii="PT Astra Serif" w:hAnsi="PT Astra Serif"/>
          <w:sz w:val="28"/>
          <w:szCs w:val="28"/>
        </w:rPr>
        <w:t>,</w:t>
      </w:r>
      <w:r w:rsidR="00170DB7" w:rsidRPr="00170DB7">
        <w:rPr>
          <w:rFonts w:ascii="PT Astra Serif" w:hAnsi="PT Astra Serif"/>
          <w:sz w:val="28"/>
          <w:szCs w:val="28"/>
        </w:rPr>
        <w:t xml:space="preserve"> подталкивать регулярно муниципалитеты к этой работе</w:t>
      </w:r>
      <w:r w:rsidR="007F3139">
        <w:rPr>
          <w:rFonts w:ascii="PT Astra Serif" w:hAnsi="PT Astra Serif"/>
          <w:sz w:val="28"/>
          <w:szCs w:val="28"/>
        </w:rPr>
        <w:t>. И</w:t>
      </w:r>
      <w:r w:rsidR="00170DB7" w:rsidRPr="00170DB7">
        <w:rPr>
          <w:rFonts w:ascii="PT Astra Serif" w:hAnsi="PT Astra Serif"/>
          <w:sz w:val="28"/>
          <w:szCs w:val="28"/>
        </w:rPr>
        <w:t xml:space="preserve"> особенно</w:t>
      </w:r>
      <w:r w:rsidR="007F3139">
        <w:rPr>
          <w:rFonts w:ascii="PT Astra Serif" w:hAnsi="PT Astra Serif"/>
          <w:sz w:val="28"/>
          <w:szCs w:val="28"/>
        </w:rPr>
        <w:t>…</w:t>
      </w:r>
      <w:r w:rsidR="00170DB7" w:rsidRPr="00170DB7">
        <w:rPr>
          <w:rFonts w:ascii="PT Astra Serif" w:hAnsi="PT Astra Serif"/>
          <w:sz w:val="28"/>
          <w:szCs w:val="28"/>
        </w:rPr>
        <w:t xml:space="preserve"> тогда</w:t>
      </w:r>
      <w:r w:rsidR="00EE1B19">
        <w:rPr>
          <w:rFonts w:ascii="PT Astra Serif" w:hAnsi="PT Astra Serif"/>
          <w:sz w:val="28"/>
          <w:szCs w:val="28"/>
        </w:rPr>
        <w:t>,</w:t>
      </w:r>
      <w:r w:rsidR="00170DB7" w:rsidRPr="00170DB7">
        <w:rPr>
          <w:rFonts w:ascii="PT Astra Serif" w:hAnsi="PT Astra Serif"/>
          <w:sz w:val="28"/>
          <w:szCs w:val="28"/>
        </w:rPr>
        <w:t xml:space="preserve"> когда вопрос не решается по переоборудованию жилых зданий для инвалидов</w:t>
      </w:r>
      <w:r w:rsidR="00EE1B19">
        <w:rPr>
          <w:rFonts w:ascii="PT Astra Serif" w:hAnsi="PT Astra Serif"/>
          <w:sz w:val="28"/>
          <w:szCs w:val="28"/>
        </w:rPr>
        <w:t>,</w:t>
      </w:r>
      <w:r w:rsidR="00170DB7" w:rsidRPr="00170DB7">
        <w:rPr>
          <w:rFonts w:ascii="PT Astra Serif" w:hAnsi="PT Astra Serif"/>
          <w:sz w:val="28"/>
          <w:szCs w:val="28"/>
        </w:rPr>
        <w:t xml:space="preserve"> приходится на муниципалитет возлагать обязанности по установке соответствующих технических средств перемещения граждан</w:t>
      </w:r>
      <w:r w:rsidR="00EE1B19">
        <w:rPr>
          <w:rFonts w:ascii="PT Astra Serif" w:hAnsi="PT Astra Serif"/>
          <w:sz w:val="28"/>
          <w:szCs w:val="28"/>
        </w:rPr>
        <w:t>,</w:t>
      </w:r>
      <w:r w:rsidR="00170DB7" w:rsidRPr="00170DB7">
        <w:rPr>
          <w:rFonts w:ascii="PT Astra Serif" w:hAnsi="PT Astra Serif"/>
          <w:sz w:val="28"/>
          <w:szCs w:val="28"/>
        </w:rPr>
        <w:t xml:space="preserve"> иначе люди остаются запертыми в четырёх стенах</w:t>
      </w:r>
      <w:r w:rsidR="00EE1B19">
        <w:rPr>
          <w:rFonts w:ascii="PT Astra Serif" w:hAnsi="PT Astra Serif"/>
          <w:sz w:val="28"/>
          <w:szCs w:val="28"/>
        </w:rPr>
        <w:t>.</w:t>
      </w:r>
      <w:r w:rsidR="00170DB7" w:rsidRPr="00170DB7">
        <w:rPr>
          <w:rFonts w:ascii="PT Astra Serif" w:hAnsi="PT Astra Serif"/>
          <w:sz w:val="28"/>
          <w:szCs w:val="28"/>
        </w:rPr>
        <w:t xml:space="preserve"> </w:t>
      </w:r>
    </w:p>
    <w:p w:rsidR="00EE1B19" w:rsidRDefault="00EE1B19" w:rsidP="00C43A9D">
      <w:pPr>
        <w:spacing w:after="0" w:line="240" w:lineRule="auto"/>
        <w:ind w:firstLine="709"/>
        <w:jc w:val="both"/>
        <w:rPr>
          <w:rFonts w:ascii="PT Astra Serif" w:hAnsi="PT Astra Serif"/>
          <w:sz w:val="28"/>
          <w:szCs w:val="28"/>
        </w:rPr>
      </w:pPr>
    </w:p>
    <w:p w:rsidR="00E70351" w:rsidRDefault="00EE1B19"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 наших обществ инвалидов поступает много предложений</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то</w:t>
      </w:r>
      <w:r>
        <w:rPr>
          <w:rFonts w:ascii="PT Astra Serif" w:hAnsi="PT Astra Serif"/>
          <w:sz w:val="28"/>
          <w:szCs w:val="28"/>
        </w:rPr>
        <w:t>, что касается Всероссийского общества</w:t>
      </w:r>
      <w:r w:rsidR="00170DB7" w:rsidRPr="00170DB7">
        <w:rPr>
          <w:rFonts w:ascii="PT Astra Serif" w:hAnsi="PT Astra Serif"/>
          <w:sz w:val="28"/>
          <w:szCs w:val="28"/>
        </w:rPr>
        <w:t xml:space="preserve"> слепых</w:t>
      </w:r>
      <w:r w:rsidR="007F3139">
        <w:rPr>
          <w:rFonts w:ascii="PT Astra Serif" w:hAnsi="PT Astra Serif"/>
          <w:sz w:val="28"/>
          <w:szCs w:val="28"/>
        </w:rPr>
        <w:t>. С</w:t>
      </w:r>
      <w:r w:rsidR="00170DB7" w:rsidRPr="00170DB7">
        <w:rPr>
          <w:rFonts w:ascii="PT Astra Serif" w:hAnsi="PT Astra Serif"/>
          <w:sz w:val="28"/>
          <w:szCs w:val="28"/>
        </w:rPr>
        <w:t>егодня есть запрос на специальные средства реабилитации</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диктофоны и с</w:t>
      </w:r>
      <w:r w:rsidR="00170DB7" w:rsidRPr="00170DB7">
        <w:rPr>
          <w:rFonts w:ascii="PT Astra Serif" w:hAnsi="PT Astra Serif"/>
          <w:sz w:val="28"/>
          <w:szCs w:val="28"/>
        </w:rPr>
        <w:t xml:space="preserve">мартфоны </w:t>
      </w:r>
      <w:r>
        <w:rPr>
          <w:rFonts w:ascii="PT Astra Serif" w:hAnsi="PT Astra Serif"/>
          <w:sz w:val="28"/>
          <w:szCs w:val="28"/>
        </w:rPr>
        <w:t>с функцией</w:t>
      </w:r>
      <w:r w:rsidR="00170DB7" w:rsidRPr="00170DB7">
        <w:rPr>
          <w:rFonts w:ascii="PT Astra Serif" w:hAnsi="PT Astra Serif"/>
          <w:sz w:val="28"/>
          <w:szCs w:val="28"/>
        </w:rPr>
        <w:t xml:space="preserve"> речевого выхода и</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навигации</w:t>
      </w:r>
      <w:r>
        <w:rPr>
          <w:rFonts w:ascii="PT Astra Serif" w:hAnsi="PT Astra Serif"/>
          <w:sz w:val="28"/>
          <w:szCs w:val="28"/>
        </w:rPr>
        <w:t>.</w:t>
      </w:r>
      <w:r w:rsidR="00170DB7" w:rsidRPr="00170DB7">
        <w:rPr>
          <w:rFonts w:ascii="PT Astra Serif" w:hAnsi="PT Astra Serif"/>
          <w:sz w:val="28"/>
          <w:szCs w:val="28"/>
        </w:rPr>
        <w:t xml:space="preserve"> </w:t>
      </w:r>
      <w:r w:rsidR="00E70351">
        <w:rPr>
          <w:rFonts w:ascii="PT Astra Serif" w:hAnsi="PT Astra Serif"/>
          <w:sz w:val="28"/>
          <w:szCs w:val="28"/>
        </w:rPr>
        <w:t>По… слава богу,</w:t>
      </w:r>
      <w:r>
        <w:rPr>
          <w:rFonts w:ascii="PT Astra Serif" w:hAnsi="PT Astra Serif"/>
          <w:sz w:val="28"/>
          <w:szCs w:val="28"/>
        </w:rPr>
        <w:t xml:space="preserve"> по </w:t>
      </w:r>
      <w:r w:rsidR="00170DB7" w:rsidRPr="00170DB7">
        <w:rPr>
          <w:rFonts w:ascii="PT Astra Serif" w:hAnsi="PT Astra Serif"/>
          <w:sz w:val="28"/>
          <w:szCs w:val="28"/>
        </w:rPr>
        <w:t>глухим федеральный перечень расширили</w:t>
      </w:r>
      <w:r w:rsidR="007F3139">
        <w:rPr>
          <w:rFonts w:ascii="PT Astra Serif" w:hAnsi="PT Astra Serif"/>
          <w:sz w:val="28"/>
          <w:szCs w:val="28"/>
        </w:rPr>
        <w:t>, т</w:t>
      </w:r>
      <w:r w:rsidR="00170DB7" w:rsidRPr="00170DB7">
        <w:rPr>
          <w:rFonts w:ascii="PT Astra Serif" w:hAnsi="PT Astra Serif"/>
          <w:sz w:val="28"/>
          <w:szCs w:val="28"/>
        </w:rPr>
        <w:t>о есть</w:t>
      </w:r>
      <w:r w:rsidR="007F3139">
        <w:rPr>
          <w:rFonts w:ascii="PT Astra Serif" w:hAnsi="PT Astra Serif"/>
          <w:sz w:val="28"/>
          <w:szCs w:val="28"/>
        </w:rPr>
        <w:t>,</w:t>
      </w:r>
      <w:r w:rsidR="00170DB7" w:rsidRPr="00170DB7">
        <w:rPr>
          <w:rFonts w:ascii="PT Astra Serif" w:hAnsi="PT Astra Serif"/>
          <w:sz w:val="28"/>
          <w:szCs w:val="28"/>
        </w:rPr>
        <w:t xml:space="preserve"> это решение есть</w:t>
      </w:r>
      <w:r w:rsidR="007F3139">
        <w:rPr>
          <w:rFonts w:ascii="PT Astra Serif" w:hAnsi="PT Astra Serif"/>
          <w:sz w:val="28"/>
          <w:szCs w:val="28"/>
        </w:rPr>
        <w:t>. Н</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 почему-то,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пока вот по слабовидящим</w:t>
      </w:r>
      <w:r>
        <w:rPr>
          <w:rFonts w:ascii="PT Astra Serif" w:hAnsi="PT Astra Serif"/>
          <w:sz w:val="28"/>
          <w:szCs w:val="28"/>
        </w:rPr>
        <w:t>,</w:t>
      </w:r>
      <w:r w:rsidR="00170DB7" w:rsidRPr="00170DB7">
        <w:rPr>
          <w:rFonts w:ascii="PT Astra Serif" w:hAnsi="PT Astra Serif"/>
          <w:sz w:val="28"/>
          <w:szCs w:val="28"/>
        </w:rPr>
        <w:t xml:space="preserve"> незрячим такие решения пока не приняты</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все эти средства</w:t>
      </w:r>
      <w:r w:rsidR="007F3139">
        <w:rPr>
          <w:rFonts w:ascii="PT Astra Serif" w:hAnsi="PT Astra Serif"/>
          <w:sz w:val="28"/>
          <w:szCs w:val="28"/>
        </w:rPr>
        <w:t>, они</w:t>
      </w:r>
      <w:r w:rsidR="00170DB7" w:rsidRPr="00170DB7">
        <w:rPr>
          <w:rFonts w:ascii="PT Astra Serif" w:hAnsi="PT Astra Serif"/>
          <w:sz w:val="28"/>
          <w:szCs w:val="28"/>
        </w:rPr>
        <w:t xml:space="preserve"> устаревают</w:t>
      </w:r>
      <w:r>
        <w:rPr>
          <w:rFonts w:ascii="PT Astra Serif" w:hAnsi="PT Astra Serif"/>
          <w:sz w:val="28"/>
          <w:szCs w:val="28"/>
        </w:rPr>
        <w:t>. С</w:t>
      </w:r>
      <w:r w:rsidR="007F3139">
        <w:rPr>
          <w:rFonts w:ascii="PT Astra Serif" w:hAnsi="PT Astra Serif"/>
          <w:sz w:val="28"/>
          <w:szCs w:val="28"/>
        </w:rPr>
        <w:t>рок -</w:t>
      </w:r>
      <w:r w:rsidR="00170DB7" w:rsidRPr="00170DB7">
        <w:rPr>
          <w:rFonts w:ascii="PT Astra Serif" w:hAnsi="PT Astra Serif"/>
          <w:sz w:val="28"/>
          <w:szCs w:val="28"/>
        </w:rPr>
        <w:t xml:space="preserve"> 7 лет эксплуатации</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он достаточно длительный</w:t>
      </w:r>
      <w:r>
        <w:rPr>
          <w:rFonts w:ascii="PT Astra Serif" w:hAnsi="PT Astra Serif"/>
          <w:sz w:val="28"/>
          <w:szCs w:val="28"/>
        </w:rPr>
        <w:t>. М</w:t>
      </w:r>
      <w:r w:rsidR="00170DB7" w:rsidRPr="00170DB7">
        <w:rPr>
          <w:rFonts w:ascii="PT Astra Serif" w:hAnsi="PT Astra Serif"/>
          <w:sz w:val="28"/>
          <w:szCs w:val="28"/>
        </w:rPr>
        <w:t>ы видим</w:t>
      </w:r>
      <w:r>
        <w:rPr>
          <w:rFonts w:ascii="PT Astra Serif" w:hAnsi="PT Astra Serif"/>
          <w:sz w:val="28"/>
          <w:szCs w:val="28"/>
        </w:rPr>
        <w:t>, к</w:t>
      </w:r>
      <w:r w:rsidR="00170DB7" w:rsidRPr="00170DB7">
        <w:rPr>
          <w:rFonts w:ascii="PT Astra Serif" w:hAnsi="PT Astra Serif"/>
          <w:sz w:val="28"/>
          <w:szCs w:val="28"/>
        </w:rPr>
        <w:t>ак обновляется техника</w:t>
      </w:r>
      <w:r>
        <w:rPr>
          <w:rFonts w:ascii="PT Astra Serif" w:hAnsi="PT Astra Serif"/>
          <w:sz w:val="28"/>
          <w:szCs w:val="28"/>
        </w:rPr>
        <w:t>,</w:t>
      </w:r>
      <w:r w:rsidR="00170DB7" w:rsidRPr="00170DB7">
        <w:rPr>
          <w:rFonts w:ascii="PT Astra Serif" w:hAnsi="PT Astra Serif"/>
          <w:sz w:val="28"/>
          <w:szCs w:val="28"/>
        </w:rPr>
        <w:t xml:space="preserve"> и эти сроки можно было бы пересмотреть</w:t>
      </w:r>
      <w:r>
        <w:rPr>
          <w:rFonts w:ascii="PT Astra Serif" w:hAnsi="PT Astra Serif"/>
          <w:sz w:val="28"/>
          <w:szCs w:val="28"/>
        </w:rPr>
        <w:t>.</w:t>
      </w:r>
      <w:r w:rsidR="00170DB7" w:rsidRPr="00170DB7">
        <w:rPr>
          <w:rFonts w:ascii="PT Astra Serif" w:hAnsi="PT Astra Serif"/>
          <w:sz w:val="28"/>
          <w:szCs w:val="28"/>
        </w:rPr>
        <w:t xml:space="preserve"> </w:t>
      </w:r>
    </w:p>
    <w:p w:rsidR="00E70351" w:rsidRDefault="00E70351" w:rsidP="00C43A9D">
      <w:pPr>
        <w:spacing w:after="0" w:line="240" w:lineRule="auto"/>
        <w:ind w:firstLine="709"/>
        <w:jc w:val="both"/>
        <w:rPr>
          <w:rFonts w:ascii="PT Astra Serif" w:hAnsi="PT Astra Serif"/>
          <w:sz w:val="28"/>
          <w:szCs w:val="28"/>
        </w:rPr>
      </w:pPr>
    </w:p>
    <w:p w:rsidR="001E497E" w:rsidRDefault="00170DB7" w:rsidP="001E497E">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EE1B19">
        <w:rPr>
          <w:rFonts w:ascii="PT Astra Serif" w:hAnsi="PT Astra Serif"/>
          <w:sz w:val="28"/>
          <w:szCs w:val="28"/>
        </w:rPr>
        <w:t>,</w:t>
      </w:r>
      <w:r w:rsidRPr="00170DB7">
        <w:rPr>
          <w:rFonts w:ascii="PT Astra Serif" w:hAnsi="PT Astra Serif"/>
          <w:sz w:val="28"/>
          <w:szCs w:val="28"/>
        </w:rPr>
        <w:t xml:space="preserve"> и обратили мы внимание</w:t>
      </w:r>
      <w:r w:rsidR="00EE1B19">
        <w:rPr>
          <w:rFonts w:ascii="PT Astra Serif" w:hAnsi="PT Astra Serif"/>
          <w:sz w:val="28"/>
          <w:szCs w:val="28"/>
        </w:rPr>
        <w:t>,</w:t>
      </w:r>
      <w:r w:rsidRPr="00170DB7">
        <w:rPr>
          <w:rFonts w:ascii="PT Astra Serif" w:hAnsi="PT Astra Serif"/>
          <w:sz w:val="28"/>
          <w:szCs w:val="28"/>
        </w:rPr>
        <w:t xml:space="preserve"> что в последнее время инвалиды стали</w:t>
      </w:r>
      <w:r w:rsidR="00EE1B19">
        <w:rPr>
          <w:rFonts w:ascii="PT Astra Serif" w:hAnsi="PT Astra Serif"/>
          <w:sz w:val="28"/>
          <w:szCs w:val="28"/>
        </w:rPr>
        <w:t>,</w:t>
      </w:r>
      <w:r w:rsidRPr="00170DB7">
        <w:rPr>
          <w:rFonts w:ascii="PT Astra Serif" w:hAnsi="PT Astra Serif"/>
          <w:sz w:val="28"/>
          <w:szCs w:val="28"/>
        </w:rPr>
        <w:t xml:space="preserve"> особенно вот по зрению и с нарушениями</w:t>
      </w:r>
      <w:r w:rsidR="00EE1B19">
        <w:rPr>
          <w:rFonts w:ascii="PT Astra Serif" w:hAnsi="PT Astra Serif"/>
          <w:sz w:val="28"/>
          <w:szCs w:val="28"/>
        </w:rPr>
        <w:t>…</w:t>
      </w:r>
      <w:r w:rsidRPr="00170DB7">
        <w:rPr>
          <w:rFonts w:ascii="PT Astra Serif" w:hAnsi="PT Astra Serif"/>
          <w:sz w:val="28"/>
          <w:szCs w:val="28"/>
        </w:rPr>
        <w:t xml:space="preserve"> травмами спинного мозга</w:t>
      </w:r>
      <w:r w:rsidR="00EE1B19">
        <w:rPr>
          <w:rFonts w:ascii="PT Astra Serif" w:hAnsi="PT Astra Serif"/>
          <w:sz w:val="28"/>
          <w:szCs w:val="28"/>
        </w:rPr>
        <w:t>, слуха, к</w:t>
      </w:r>
      <w:r w:rsidRPr="00170DB7">
        <w:rPr>
          <w:rFonts w:ascii="PT Astra Serif" w:hAnsi="PT Astra Serif"/>
          <w:sz w:val="28"/>
          <w:szCs w:val="28"/>
        </w:rPr>
        <w:t xml:space="preserve"> сожалению</w:t>
      </w:r>
      <w:r w:rsidR="00EE1B19">
        <w:rPr>
          <w:rFonts w:ascii="PT Astra Serif" w:hAnsi="PT Astra Serif"/>
          <w:sz w:val="28"/>
          <w:szCs w:val="28"/>
        </w:rPr>
        <w:t>,</w:t>
      </w:r>
      <w:r w:rsidRPr="00170DB7">
        <w:rPr>
          <w:rFonts w:ascii="PT Astra Serif" w:hAnsi="PT Astra Serif"/>
          <w:sz w:val="28"/>
          <w:szCs w:val="28"/>
        </w:rPr>
        <w:t xml:space="preserve"> люди не пользуются санатор</w:t>
      </w:r>
      <w:r w:rsidR="00EE1B19">
        <w:rPr>
          <w:rFonts w:ascii="PT Astra Serif" w:hAnsi="PT Astra Serif"/>
          <w:sz w:val="28"/>
          <w:szCs w:val="28"/>
        </w:rPr>
        <w:t>но-курортными</w:t>
      </w:r>
      <w:r w:rsidRPr="00170DB7">
        <w:rPr>
          <w:rFonts w:ascii="PT Astra Serif" w:hAnsi="PT Astra Serif"/>
          <w:sz w:val="28"/>
          <w:szCs w:val="28"/>
        </w:rPr>
        <w:t xml:space="preserve"> учреждениями нашего региона</w:t>
      </w:r>
      <w:r w:rsidR="00EE1B19">
        <w:rPr>
          <w:rFonts w:ascii="PT Astra Serif" w:hAnsi="PT Astra Serif"/>
          <w:sz w:val="28"/>
          <w:szCs w:val="28"/>
        </w:rPr>
        <w:t>,</w:t>
      </w:r>
      <w:r w:rsidRPr="00170DB7">
        <w:rPr>
          <w:rFonts w:ascii="PT Astra Serif" w:hAnsi="PT Astra Serif"/>
          <w:sz w:val="28"/>
          <w:szCs w:val="28"/>
        </w:rPr>
        <w:t xml:space="preserve"> потому что</w:t>
      </w:r>
      <w:r w:rsidR="007F3139">
        <w:rPr>
          <w:rFonts w:ascii="PT Astra Serif" w:hAnsi="PT Astra Serif"/>
          <w:sz w:val="28"/>
          <w:szCs w:val="28"/>
        </w:rPr>
        <w:t>,</w:t>
      </w:r>
      <w:r w:rsidRPr="00170DB7">
        <w:rPr>
          <w:rFonts w:ascii="PT Astra Serif" w:hAnsi="PT Astra Serif"/>
          <w:sz w:val="28"/>
          <w:szCs w:val="28"/>
        </w:rPr>
        <w:t xml:space="preserve"> как правило</w:t>
      </w:r>
      <w:r w:rsidR="007F3139">
        <w:rPr>
          <w:rFonts w:ascii="PT Astra Serif" w:hAnsi="PT Astra Serif"/>
          <w:sz w:val="28"/>
          <w:szCs w:val="28"/>
        </w:rPr>
        <w:t>,</w:t>
      </w:r>
      <w:r w:rsidRPr="00170DB7">
        <w:rPr>
          <w:rFonts w:ascii="PT Astra Serif" w:hAnsi="PT Astra Serif"/>
          <w:sz w:val="28"/>
          <w:szCs w:val="28"/>
        </w:rPr>
        <w:t xml:space="preserve"> они не приспособлены для этой категории</w:t>
      </w:r>
      <w:r w:rsidR="00EE1B19">
        <w:rPr>
          <w:rFonts w:ascii="PT Astra Serif" w:hAnsi="PT Astra Serif"/>
          <w:sz w:val="28"/>
          <w:szCs w:val="28"/>
        </w:rPr>
        <w:t>. Е</w:t>
      </w:r>
      <w:r w:rsidRPr="00170DB7">
        <w:rPr>
          <w:rFonts w:ascii="PT Astra Serif" w:hAnsi="PT Astra Serif"/>
          <w:sz w:val="28"/>
          <w:szCs w:val="28"/>
        </w:rPr>
        <w:t>сть запрос у них на федеральные санатории</w:t>
      </w:r>
      <w:r w:rsidR="00EE1B19">
        <w:rPr>
          <w:rFonts w:ascii="PT Astra Serif" w:hAnsi="PT Astra Serif"/>
          <w:sz w:val="28"/>
          <w:szCs w:val="28"/>
        </w:rPr>
        <w:t>,</w:t>
      </w:r>
      <w:r w:rsidRPr="00170DB7">
        <w:rPr>
          <w:rFonts w:ascii="PT Astra Serif" w:hAnsi="PT Astra Serif"/>
          <w:sz w:val="28"/>
          <w:szCs w:val="28"/>
        </w:rPr>
        <w:t xml:space="preserve"> но туда очень сложно попасть по объективным причинам</w:t>
      </w:r>
      <w:r w:rsidR="00EE1B19">
        <w:rPr>
          <w:rFonts w:ascii="PT Astra Serif" w:hAnsi="PT Astra Serif"/>
          <w:sz w:val="28"/>
          <w:szCs w:val="28"/>
        </w:rPr>
        <w:t>. П</w:t>
      </w:r>
      <w:r w:rsidRPr="00170DB7">
        <w:rPr>
          <w:rFonts w:ascii="PT Astra Serif" w:hAnsi="PT Astra Serif"/>
          <w:sz w:val="28"/>
          <w:szCs w:val="28"/>
        </w:rPr>
        <w:t>оэтому</w:t>
      </w:r>
      <w:r w:rsidR="007F3139">
        <w:rPr>
          <w:rFonts w:ascii="PT Astra Serif" w:hAnsi="PT Astra Serif"/>
          <w:sz w:val="28"/>
          <w:szCs w:val="28"/>
        </w:rPr>
        <w:t>,</w:t>
      </w:r>
      <w:r w:rsidRPr="00170DB7">
        <w:rPr>
          <w:rFonts w:ascii="PT Astra Serif" w:hAnsi="PT Astra Serif"/>
          <w:sz w:val="28"/>
          <w:szCs w:val="28"/>
        </w:rPr>
        <w:t xml:space="preserve"> можно было бы подумать</w:t>
      </w:r>
      <w:r w:rsidR="00EE1B19">
        <w:rPr>
          <w:rFonts w:ascii="PT Astra Serif" w:hAnsi="PT Astra Serif"/>
          <w:sz w:val="28"/>
          <w:szCs w:val="28"/>
        </w:rPr>
        <w:t>, д</w:t>
      </w:r>
      <w:r w:rsidRPr="00170DB7">
        <w:rPr>
          <w:rFonts w:ascii="PT Astra Serif" w:hAnsi="PT Astra Serif"/>
          <w:sz w:val="28"/>
          <w:szCs w:val="28"/>
        </w:rPr>
        <w:t>а</w:t>
      </w:r>
      <w:r w:rsidR="00EE1B19">
        <w:rPr>
          <w:rFonts w:ascii="PT Astra Serif" w:hAnsi="PT Astra Serif"/>
          <w:sz w:val="28"/>
          <w:szCs w:val="28"/>
        </w:rPr>
        <w:t>, о</w:t>
      </w:r>
      <w:r w:rsidRPr="00170DB7">
        <w:rPr>
          <w:rFonts w:ascii="PT Astra Serif" w:hAnsi="PT Astra Serif"/>
          <w:sz w:val="28"/>
          <w:szCs w:val="28"/>
        </w:rPr>
        <w:t xml:space="preserve"> расшире</w:t>
      </w:r>
      <w:r w:rsidR="00EE1B19">
        <w:rPr>
          <w:rFonts w:ascii="PT Astra Serif" w:hAnsi="PT Astra Serif"/>
          <w:sz w:val="28"/>
          <w:szCs w:val="28"/>
        </w:rPr>
        <w:t>нии</w:t>
      </w:r>
      <w:r w:rsidR="007F3139">
        <w:rPr>
          <w:rFonts w:ascii="PT Astra Serif" w:hAnsi="PT Astra Serif"/>
          <w:sz w:val="28"/>
          <w:szCs w:val="28"/>
        </w:rPr>
        <w:t>,</w:t>
      </w:r>
      <w:r w:rsidR="00EE1B19">
        <w:rPr>
          <w:rFonts w:ascii="PT Astra Serif" w:hAnsi="PT Astra Serif"/>
          <w:sz w:val="28"/>
          <w:szCs w:val="28"/>
        </w:rPr>
        <w:t xml:space="preserve"> как раз</w:t>
      </w:r>
      <w:r w:rsidR="007F3139">
        <w:rPr>
          <w:rFonts w:ascii="PT Astra Serif" w:hAnsi="PT Astra Serif"/>
          <w:sz w:val="28"/>
          <w:szCs w:val="28"/>
        </w:rPr>
        <w:t>,</w:t>
      </w:r>
      <w:r w:rsidR="00EE1B19">
        <w:rPr>
          <w:rFonts w:ascii="PT Astra Serif" w:hAnsi="PT Astra Serif"/>
          <w:sz w:val="28"/>
          <w:szCs w:val="28"/>
        </w:rPr>
        <w:t xml:space="preserve"> </w:t>
      </w:r>
      <w:proofErr w:type="spellStart"/>
      <w:r w:rsidR="00EE1B19">
        <w:rPr>
          <w:rFonts w:ascii="PT Astra Serif" w:hAnsi="PT Astra Serif"/>
          <w:sz w:val="28"/>
          <w:szCs w:val="28"/>
        </w:rPr>
        <w:t>безбарьерной</w:t>
      </w:r>
      <w:proofErr w:type="spellEnd"/>
      <w:r w:rsidR="00EE1B19">
        <w:rPr>
          <w:rFonts w:ascii="PT Astra Serif" w:hAnsi="PT Astra Serif"/>
          <w:sz w:val="28"/>
          <w:szCs w:val="28"/>
        </w:rPr>
        <w:t xml:space="preserve"> среды в</w:t>
      </w:r>
      <w:r w:rsidRPr="00170DB7">
        <w:rPr>
          <w:rFonts w:ascii="PT Astra Serif" w:hAnsi="PT Astra Serif"/>
          <w:sz w:val="28"/>
          <w:szCs w:val="28"/>
        </w:rPr>
        <w:t xml:space="preserve"> наших санаторно-курортных учреждениях</w:t>
      </w:r>
      <w:r w:rsidR="00EE1B19">
        <w:rPr>
          <w:rFonts w:ascii="PT Astra Serif" w:hAnsi="PT Astra Serif"/>
          <w:sz w:val="28"/>
          <w:szCs w:val="28"/>
        </w:rPr>
        <w:t>.</w:t>
      </w:r>
      <w:r w:rsidRPr="00170DB7">
        <w:rPr>
          <w:rFonts w:ascii="PT Astra Serif" w:hAnsi="PT Astra Serif"/>
          <w:sz w:val="28"/>
          <w:szCs w:val="28"/>
        </w:rPr>
        <w:t xml:space="preserve"> </w:t>
      </w:r>
    </w:p>
    <w:p w:rsidR="001E497E" w:rsidRDefault="001E497E" w:rsidP="001E497E">
      <w:pPr>
        <w:spacing w:after="0" w:line="240" w:lineRule="auto"/>
        <w:ind w:firstLine="709"/>
        <w:jc w:val="both"/>
        <w:rPr>
          <w:rFonts w:ascii="PT Astra Serif" w:hAnsi="PT Astra Serif"/>
          <w:sz w:val="28"/>
          <w:szCs w:val="28"/>
        </w:rPr>
      </w:pPr>
    </w:p>
    <w:p w:rsidR="00EE1B19" w:rsidRDefault="00EE1B19" w:rsidP="001E497E">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умаю</w:t>
      </w:r>
      <w:r>
        <w:rPr>
          <w:rFonts w:ascii="PT Astra Serif" w:hAnsi="PT Astra Serif"/>
          <w:sz w:val="28"/>
          <w:szCs w:val="28"/>
        </w:rPr>
        <w:t>,</w:t>
      </w:r>
      <w:r w:rsidR="00170DB7" w:rsidRPr="00170DB7">
        <w:rPr>
          <w:rFonts w:ascii="PT Astra Serif" w:hAnsi="PT Astra Serif"/>
          <w:sz w:val="28"/>
          <w:szCs w:val="28"/>
        </w:rPr>
        <w:t xml:space="preserve"> что мы</w:t>
      </w:r>
      <w:r>
        <w:rPr>
          <w:rFonts w:ascii="PT Astra Serif" w:hAnsi="PT Astra Serif"/>
          <w:sz w:val="28"/>
          <w:szCs w:val="28"/>
        </w:rPr>
        <w:t>…</w:t>
      </w:r>
      <w:r w:rsidR="007F3139">
        <w:rPr>
          <w:rFonts w:ascii="PT Astra Serif" w:hAnsi="PT Astra Serif"/>
          <w:sz w:val="28"/>
          <w:szCs w:val="28"/>
        </w:rPr>
        <w:t xml:space="preserve"> В</w:t>
      </w:r>
      <w:r w:rsidR="00170DB7" w:rsidRPr="00170DB7">
        <w:rPr>
          <w:rFonts w:ascii="PT Astra Serif" w:hAnsi="PT Astra Serif"/>
          <w:sz w:val="28"/>
          <w:szCs w:val="28"/>
        </w:rPr>
        <w:t>от одна из рекоме</w:t>
      </w:r>
      <w:r>
        <w:rPr>
          <w:rFonts w:ascii="PT Astra Serif" w:hAnsi="PT Astra Serif"/>
          <w:sz w:val="28"/>
          <w:szCs w:val="28"/>
        </w:rPr>
        <w:t>ндаций, д</w:t>
      </w:r>
      <w:r w:rsidR="00170DB7" w:rsidRPr="00170DB7">
        <w:rPr>
          <w:rFonts w:ascii="PT Astra Serif" w:hAnsi="PT Astra Serif"/>
          <w:sz w:val="28"/>
          <w:szCs w:val="28"/>
        </w:rPr>
        <w:t>а</w:t>
      </w:r>
      <w:r w:rsidR="007F3139">
        <w:rPr>
          <w:rFonts w:ascii="PT Astra Serif" w:hAnsi="PT Astra Serif"/>
          <w:sz w:val="28"/>
          <w:szCs w:val="28"/>
        </w:rPr>
        <w:t>. В</w:t>
      </w:r>
      <w:r w:rsidR="00170DB7" w:rsidRPr="00170DB7">
        <w:rPr>
          <w:rFonts w:ascii="PT Astra Serif" w:hAnsi="PT Astra Serif"/>
          <w:sz w:val="28"/>
          <w:szCs w:val="28"/>
        </w:rPr>
        <w:t>месте с комитетом по социальной защите</w:t>
      </w:r>
      <w:r>
        <w:rPr>
          <w:rFonts w:ascii="PT Astra Serif" w:hAnsi="PT Astra Serif"/>
          <w:sz w:val="28"/>
          <w:szCs w:val="28"/>
        </w:rPr>
        <w:t xml:space="preserve"> и</w:t>
      </w:r>
      <w:r w:rsidR="00170DB7" w:rsidRPr="00170DB7">
        <w:rPr>
          <w:rFonts w:ascii="PT Astra Serif" w:hAnsi="PT Astra Serif"/>
          <w:sz w:val="28"/>
          <w:szCs w:val="28"/>
        </w:rPr>
        <w:t xml:space="preserve"> занятости</w:t>
      </w:r>
      <w:r w:rsidR="007F3139">
        <w:rPr>
          <w:rFonts w:ascii="PT Astra Serif" w:hAnsi="PT Astra Serif"/>
          <w:sz w:val="28"/>
          <w:szCs w:val="28"/>
        </w:rPr>
        <w:t>.., с</w:t>
      </w:r>
      <w:r w:rsidR="00E70351">
        <w:rPr>
          <w:rFonts w:ascii="PT Astra Serif" w:hAnsi="PT Astra Serif"/>
          <w:sz w:val="28"/>
          <w:szCs w:val="28"/>
        </w:rPr>
        <w:t xml:space="preserve"> Ириной Валентиновной</w:t>
      </w:r>
      <w:r w:rsidR="00170DB7" w:rsidRPr="00170DB7">
        <w:rPr>
          <w:rFonts w:ascii="PT Astra Serif" w:hAnsi="PT Astra Serif"/>
          <w:sz w:val="28"/>
          <w:szCs w:val="28"/>
        </w:rPr>
        <w:t xml:space="preserve"> мы поработаем</w:t>
      </w:r>
      <w:r>
        <w:rPr>
          <w:rFonts w:ascii="PT Astra Serif" w:hAnsi="PT Astra Serif"/>
          <w:sz w:val="28"/>
          <w:szCs w:val="28"/>
        </w:rPr>
        <w:t>.</w:t>
      </w:r>
      <w:r w:rsidR="00170DB7" w:rsidRPr="00170DB7">
        <w:rPr>
          <w:rFonts w:ascii="PT Astra Serif" w:hAnsi="PT Astra Serif"/>
          <w:sz w:val="28"/>
          <w:szCs w:val="28"/>
        </w:rPr>
        <w:t xml:space="preserve"> </w:t>
      </w:r>
    </w:p>
    <w:p w:rsidR="00EE1B19" w:rsidRDefault="00EE1B19" w:rsidP="00C43A9D">
      <w:pPr>
        <w:spacing w:after="0" w:line="240" w:lineRule="auto"/>
        <w:ind w:firstLine="709"/>
        <w:jc w:val="both"/>
        <w:rPr>
          <w:rFonts w:ascii="PT Astra Serif" w:hAnsi="PT Astra Serif"/>
          <w:sz w:val="28"/>
          <w:szCs w:val="28"/>
        </w:rPr>
      </w:pPr>
    </w:p>
    <w:p w:rsidR="00715DA4" w:rsidRDefault="00EE1B19" w:rsidP="001E497E">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проблема</w:t>
      </w:r>
      <w:r>
        <w:rPr>
          <w:rFonts w:ascii="PT Astra Serif" w:hAnsi="PT Astra Serif"/>
          <w:sz w:val="28"/>
          <w:szCs w:val="28"/>
        </w:rPr>
        <w:t>,</w:t>
      </w:r>
      <w:r w:rsidR="00170DB7" w:rsidRPr="00170DB7">
        <w:rPr>
          <w:rFonts w:ascii="PT Astra Serif" w:hAnsi="PT Astra Serif"/>
          <w:sz w:val="28"/>
          <w:szCs w:val="28"/>
        </w:rPr>
        <w:t xml:space="preserve"> вот этой презумпции добросовестности </w:t>
      </w:r>
      <w:proofErr w:type="spellStart"/>
      <w:r>
        <w:rPr>
          <w:rFonts w:ascii="PT Astra Serif" w:hAnsi="PT Astra Serif"/>
          <w:sz w:val="28"/>
          <w:szCs w:val="28"/>
        </w:rPr>
        <w:t>пред</w:t>
      </w:r>
      <w:r w:rsidR="00170DB7" w:rsidRPr="00170DB7">
        <w:rPr>
          <w:rFonts w:ascii="PT Astra Serif" w:hAnsi="PT Astra Serif"/>
          <w:sz w:val="28"/>
          <w:szCs w:val="28"/>
        </w:rPr>
        <w:t>пенсионера</w:t>
      </w:r>
      <w:proofErr w:type="spellEnd"/>
      <w:r>
        <w:rPr>
          <w:rFonts w:ascii="PT Astra Serif" w:hAnsi="PT Astra Serif"/>
          <w:sz w:val="28"/>
          <w:szCs w:val="28"/>
        </w:rPr>
        <w:t>, п</w:t>
      </w:r>
      <w:r w:rsidR="00170DB7" w:rsidRPr="00170DB7">
        <w:rPr>
          <w:rFonts w:ascii="PT Astra Serif" w:hAnsi="PT Astra Serif"/>
          <w:sz w:val="28"/>
          <w:szCs w:val="28"/>
        </w:rPr>
        <w:t>отому что его ви</w:t>
      </w:r>
      <w:r>
        <w:rPr>
          <w:rFonts w:ascii="PT Astra Serif" w:hAnsi="PT Astra Serif"/>
          <w:sz w:val="28"/>
          <w:szCs w:val="28"/>
        </w:rPr>
        <w:t>ны</w:t>
      </w:r>
      <w:r w:rsidR="00170DB7" w:rsidRPr="00170DB7">
        <w:rPr>
          <w:rFonts w:ascii="PT Astra Serif" w:hAnsi="PT Astra Serif"/>
          <w:sz w:val="28"/>
          <w:szCs w:val="28"/>
        </w:rPr>
        <w:t xml:space="preserve"> в состоянии трудовой книжки</w:t>
      </w:r>
      <w:r>
        <w:rPr>
          <w:rFonts w:ascii="PT Astra Serif" w:hAnsi="PT Astra Serif"/>
          <w:sz w:val="28"/>
          <w:szCs w:val="28"/>
        </w:rPr>
        <w:t>, которая была у работодателя, д</w:t>
      </w:r>
      <w:r w:rsidR="00170DB7" w:rsidRPr="00170DB7">
        <w:rPr>
          <w:rFonts w:ascii="PT Astra Serif" w:hAnsi="PT Astra Serif"/>
          <w:sz w:val="28"/>
          <w:szCs w:val="28"/>
        </w:rPr>
        <w:t>а</w:t>
      </w:r>
      <w:r w:rsidR="007F3139">
        <w:rPr>
          <w:rFonts w:ascii="PT Astra Serif" w:hAnsi="PT Astra Serif"/>
          <w:sz w:val="28"/>
          <w:szCs w:val="28"/>
        </w:rPr>
        <w:t xml:space="preserve">, эти все годы… </w:t>
      </w:r>
      <w:proofErr w:type="spellStart"/>
      <w:r w:rsidR="007F3139">
        <w:rPr>
          <w:rFonts w:ascii="PT Astra Serif" w:hAnsi="PT Astra Serif"/>
          <w:sz w:val="28"/>
          <w:szCs w:val="28"/>
        </w:rPr>
        <w:t>И</w:t>
      </w:r>
      <w:r>
        <w:rPr>
          <w:rFonts w:ascii="PT Astra Serif" w:hAnsi="PT Astra Serif"/>
          <w:sz w:val="28"/>
          <w:szCs w:val="28"/>
        </w:rPr>
        <w:t>ссохшие</w:t>
      </w:r>
      <w:r w:rsidR="00E70351">
        <w:rPr>
          <w:rFonts w:ascii="PT Astra Serif" w:hAnsi="PT Astra Serif"/>
          <w:sz w:val="28"/>
          <w:szCs w:val="28"/>
        </w:rPr>
        <w:t>ся</w:t>
      </w:r>
      <w:proofErr w:type="spellEnd"/>
      <w:r>
        <w:rPr>
          <w:rFonts w:ascii="PT Astra Serif" w:hAnsi="PT Astra Serif"/>
          <w:sz w:val="28"/>
          <w:szCs w:val="28"/>
        </w:rPr>
        <w:t xml:space="preserve"> чернила,</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нечитае</w:t>
      </w:r>
      <w:r w:rsidR="00784B87">
        <w:rPr>
          <w:rFonts w:ascii="PT Astra Serif" w:hAnsi="PT Astra Serif"/>
          <w:sz w:val="28"/>
          <w:szCs w:val="28"/>
        </w:rPr>
        <w:t>мость</w:t>
      </w:r>
      <w:proofErr w:type="spellEnd"/>
      <w:r w:rsidR="00784B87">
        <w:rPr>
          <w:rFonts w:ascii="PT Astra Serif" w:hAnsi="PT Astra Serif"/>
          <w:sz w:val="28"/>
          <w:szCs w:val="28"/>
        </w:rPr>
        <w:t xml:space="preserve"> печати</w:t>
      </w:r>
      <w:r>
        <w:rPr>
          <w:rFonts w:ascii="PT Astra Serif" w:hAnsi="PT Astra Serif"/>
          <w:sz w:val="28"/>
          <w:szCs w:val="28"/>
        </w:rPr>
        <w:t>,</w:t>
      </w:r>
      <w:r w:rsidR="00170DB7" w:rsidRPr="00170DB7">
        <w:rPr>
          <w:rFonts w:ascii="PT Astra Serif" w:hAnsi="PT Astra Serif"/>
          <w:sz w:val="28"/>
          <w:szCs w:val="28"/>
        </w:rPr>
        <w:t xml:space="preserve"> отсутствие архивных сведений</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нельзя их толковать против гражданина</w:t>
      </w:r>
      <w:r>
        <w:rPr>
          <w:rFonts w:ascii="PT Astra Serif" w:hAnsi="PT Astra Serif"/>
          <w:sz w:val="28"/>
          <w:szCs w:val="28"/>
        </w:rPr>
        <w:t>. Б</w:t>
      </w:r>
      <w:r w:rsidR="00170DB7" w:rsidRPr="00170DB7">
        <w:rPr>
          <w:rFonts w:ascii="PT Astra Serif" w:hAnsi="PT Astra Serif"/>
          <w:sz w:val="28"/>
          <w:szCs w:val="28"/>
        </w:rPr>
        <w:t>ыло бы пра</w:t>
      </w:r>
      <w:r>
        <w:rPr>
          <w:rFonts w:ascii="PT Astra Serif" w:hAnsi="PT Astra Serif"/>
          <w:sz w:val="28"/>
          <w:szCs w:val="28"/>
        </w:rPr>
        <w:t>вильно нам посмотреть какие-то м</w:t>
      </w:r>
      <w:r w:rsidR="00E70351">
        <w:rPr>
          <w:rFonts w:ascii="PT Astra Serif" w:hAnsi="PT Astra Serif"/>
          <w:sz w:val="28"/>
          <w:szCs w:val="28"/>
        </w:rPr>
        <w:t>еханизмы</w:t>
      </w:r>
      <w:r w:rsidR="00784B87">
        <w:rPr>
          <w:rFonts w:ascii="PT Astra Serif" w:hAnsi="PT Astra Serif"/>
          <w:sz w:val="28"/>
          <w:szCs w:val="28"/>
        </w:rPr>
        <w:t>,</w:t>
      </w:r>
      <w:r w:rsidR="00E70351">
        <w:rPr>
          <w:rFonts w:ascii="PT Astra Serif" w:hAnsi="PT Astra Serif"/>
          <w:sz w:val="28"/>
          <w:szCs w:val="28"/>
        </w:rPr>
        <w:t xml:space="preserve"> как раз</w:t>
      </w:r>
      <w:r w:rsidR="00784B87">
        <w:rPr>
          <w:rFonts w:ascii="PT Astra Serif" w:hAnsi="PT Astra Serif"/>
          <w:sz w:val="28"/>
          <w:szCs w:val="28"/>
        </w:rPr>
        <w:t>,</w:t>
      </w:r>
      <w:r w:rsidR="00E70351">
        <w:rPr>
          <w:rFonts w:ascii="PT Astra Serif" w:hAnsi="PT Astra Serif"/>
          <w:sz w:val="28"/>
          <w:szCs w:val="28"/>
        </w:rPr>
        <w:t xml:space="preserve"> признания</w:t>
      </w:r>
      <w:r w:rsidR="00170DB7" w:rsidRPr="00170DB7">
        <w:rPr>
          <w:rFonts w:ascii="PT Astra Serif" w:hAnsi="PT Astra Serif"/>
          <w:sz w:val="28"/>
          <w:szCs w:val="28"/>
        </w:rPr>
        <w:t xml:space="preserve"> такого </w:t>
      </w:r>
      <w:proofErr w:type="spellStart"/>
      <w:r w:rsidR="00170DB7" w:rsidRPr="00170DB7">
        <w:rPr>
          <w:rFonts w:ascii="PT Astra Serif" w:hAnsi="PT Astra Serif"/>
          <w:sz w:val="28"/>
          <w:szCs w:val="28"/>
        </w:rPr>
        <w:t>предпенсионера</w:t>
      </w:r>
      <w:proofErr w:type="spellEnd"/>
      <w:r w:rsidR="00170DB7" w:rsidRPr="00170DB7">
        <w:rPr>
          <w:rFonts w:ascii="PT Astra Serif" w:hAnsi="PT Astra Serif"/>
          <w:sz w:val="28"/>
          <w:szCs w:val="28"/>
        </w:rPr>
        <w:t xml:space="preserve"> добросовестным</w:t>
      </w:r>
      <w:r>
        <w:rPr>
          <w:rFonts w:ascii="PT Astra Serif" w:hAnsi="PT Astra Serif"/>
          <w:sz w:val="28"/>
          <w:szCs w:val="28"/>
        </w:rPr>
        <w:t xml:space="preserve">. </w:t>
      </w:r>
      <w:r w:rsidR="00121481">
        <w:rPr>
          <w:rFonts w:ascii="PT Astra Serif" w:hAnsi="PT Astra Serif"/>
          <w:sz w:val="28"/>
          <w:szCs w:val="28"/>
        </w:rPr>
        <w:t>В</w:t>
      </w:r>
      <w:r w:rsidR="00170DB7" w:rsidRPr="00170DB7">
        <w:rPr>
          <w:rFonts w:ascii="PT Astra Serif" w:hAnsi="PT Astra Serif"/>
          <w:sz w:val="28"/>
          <w:szCs w:val="28"/>
        </w:rPr>
        <w:t xml:space="preserve"> противном случае он просто стаж может не набрать</w:t>
      </w:r>
      <w:r w:rsidR="00121481">
        <w:rPr>
          <w:rFonts w:ascii="PT Astra Serif" w:hAnsi="PT Astra Serif"/>
          <w:sz w:val="28"/>
          <w:szCs w:val="28"/>
        </w:rPr>
        <w:t>,</w:t>
      </w:r>
      <w:r w:rsidR="00170DB7" w:rsidRPr="00170DB7">
        <w:rPr>
          <w:rFonts w:ascii="PT Astra Serif" w:hAnsi="PT Astra Serif"/>
          <w:sz w:val="28"/>
          <w:szCs w:val="28"/>
        </w:rPr>
        <w:t xml:space="preserve"> сколько бы он не работал</w:t>
      </w:r>
      <w:r w:rsidR="00121481">
        <w:rPr>
          <w:rFonts w:ascii="PT Astra Serif" w:hAnsi="PT Astra Serif"/>
          <w:sz w:val="28"/>
          <w:szCs w:val="28"/>
        </w:rPr>
        <w:t>.</w:t>
      </w:r>
      <w:r w:rsidR="00170DB7" w:rsidRPr="00170DB7">
        <w:rPr>
          <w:rFonts w:ascii="PT Astra Serif" w:hAnsi="PT Astra Serif"/>
          <w:sz w:val="28"/>
          <w:szCs w:val="28"/>
        </w:rPr>
        <w:t xml:space="preserve"> </w:t>
      </w:r>
      <w:r w:rsidR="00121481" w:rsidRPr="00170DB7">
        <w:rPr>
          <w:rFonts w:ascii="PT Astra Serif" w:hAnsi="PT Astra Serif"/>
          <w:sz w:val="28"/>
          <w:szCs w:val="28"/>
        </w:rPr>
        <w:t>Д</w:t>
      </w:r>
      <w:r w:rsidR="00170DB7" w:rsidRPr="00170DB7">
        <w:rPr>
          <w:rFonts w:ascii="PT Astra Serif" w:hAnsi="PT Astra Serif"/>
          <w:sz w:val="28"/>
          <w:szCs w:val="28"/>
        </w:rPr>
        <w:t>а</w:t>
      </w:r>
      <w:r w:rsidR="001E497E">
        <w:rPr>
          <w:rFonts w:ascii="PT Astra Serif" w:hAnsi="PT Astra Serif"/>
          <w:sz w:val="28"/>
          <w:szCs w:val="28"/>
        </w:rPr>
        <w:t xml:space="preserve">? </w:t>
      </w:r>
      <w:r w:rsidR="00121481">
        <w:rPr>
          <w:rFonts w:ascii="PT Astra Serif" w:hAnsi="PT Astra Serif"/>
          <w:sz w:val="28"/>
          <w:szCs w:val="28"/>
        </w:rPr>
        <w:t>Е</w:t>
      </w:r>
      <w:r w:rsidR="00170DB7" w:rsidRPr="00170DB7">
        <w:rPr>
          <w:rFonts w:ascii="PT Astra Serif" w:hAnsi="PT Astra Serif"/>
          <w:sz w:val="28"/>
          <w:szCs w:val="28"/>
        </w:rPr>
        <w:t>сть</w:t>
      </w:r>
      <w:r w:rsidR="00121481">
        <w:rPr>
          <w:rFonts w:ascii="PT Astra Serif" w:hAnsi="PT Astra Serif"/>
          <w:sz w:val="28"/>
          <w:szCs w:val="28"/>
        </w:rPr>
        <w:t>,</w:t>
      </w:r>
      <w:r w:rsidR="00170DB7" w:rsidRPr="00170DB7">
        <w:rPr>
          <w:rFonts w:ascii="PT Astra Serif" w:hAnsi="PT Astra Serif"/>
          <w:sz w:val="28"/>
          <w:szCs w:val="28"/>
        </w:rPr>
        <w:t xml:space="preserve"> мне кажется</w:t>
      </w:r>
      <w:r w:rsidR="00121481">
        <w:rPr>
          <w:rFonts w:ascii="PT Astra Serif" w:hAnsi="PT Astra Serif"/>
          <w:sz w:val="28"/>
          <w:szCs w:val="28"/>
        </w:rPr>
        <w:t>,</w:t>
      </w:r>
      <w:r w:rsidR="00170DB7" w:rsidRPr="00170DB7">
        <w:rPr>
          <w:rFonts w:ascii="PT Astra Serif" w:hAnsi="PT Astra Serif"/>
          <w:sz w:val="28"/>
          <w:szCs w:val="28"/>
        </w:rPr>
        <w:t xml:space="preserve"> необходимо</w:t>
      </w:r>
      <w:r w:rsidR="00121481">
        <w:rPr>
          <w:rFonts w:ascii="PT Astra Serif" w:hAnsi="PT Astra Serif"/>
          <w:sz w:val="28"/>
          <w:szCs w:val="28"/>
        </w:rPr>
        <w:t>сть</w:t>
      </w:r>
      <w:r w:rsidR="00784B87">
        <w:rPr>
          <w:rFonts w:ascii="PT Astra Serif" w:hAnsi="PT Astra Serif"/>
          <w:sz w:val="28"/>
          <w:szCs w:val="28"/>
        </w:rPr>
        <w:t>… И</w:t>
      </w:r>
      <w:r w:rsidR="00121481">
        <w:rPr>
          <w:rFonts w:ascii="PT Astra Serif" w:hAnsi="PT Astra Serif"/>
          <w:sz w:val="28"/>
          <w:szCs w:val="28"/>
        </w:rPr>
        <w:t xml:space="preserve"> уже</w:t>
      </w:r>
      <w:r w:rsidR="00170DB7" w:rsidRPr="00170DB7">
        <w:rPr>
          <w:rFonts w:ascii="PT Astra Serif" w:hAnsi="PT Astra Serif"/>
          <w:sz w:val="28"/>
          <w:szCs w:val="28"/>
        </w:rPr>
        <w:t xml:space="preserve"> </w:t>
      </w:r>
      <w:r w:rsidR="00784B87">
        <w:rPr>
          <w:rFonts w:ascii="PT Astra Serif" w:hAnsi="PT Astra Serif"/>
          <w:sz w:val="28"/>
          <w:szCs w:val="28"/>
        </w:rPr>
        <w:t xml:space="preserve">эта </w:t>
      </w:r>
      <w:r w:rsidR="00170DB7" w:rsidRPr="00170DB7">
        <w:rPr>
          <w:rFonts w:ascii="PT Astra Serif" w:hAnsi="PT Astra Serif"/>
          <w:sz w:val="28"/>
          <w:szCs w:val="28"/>
        </w:rPr>
        <w:t>практика существует специальн</w:t>
      </w:r>
      <w:r w:rsidR="00715DA4">
        <w:rPr>
          <w:rFonts w:ascii="PT Astra Serif" w:hAnsi="PT Astra Serif"/>
          <w:sz w:val="28"/>
          <w:szCs w:val="28"/>
        </w:rPr>
        <w:t>ых комиссий по спорным вопросам. Ну, эти комиссии</w:t>
      </w:r>
      <w:r w:rsidR="00170DB7" w:rsidRPr="00170DB7">
        <w:rPr>
          <w:rFonts w:ascii="PT Astra Serif" w:hAnsi="PT Astra Serif"/>
          <w:sz w:val="28"/>
          <w:szCs w:val="28"/>
        </w:rPr>
        <w:t xml:space="preserve"> созда</w:t>
      </w:r>
      <w:r w:rsidR="00715DA4">
        <w:rPr>
          <w:rFonts w:ascii="PT Astra Serif" w:hAnsi="PT Astra Serif"/>
          <w:sz w:val="28"/>
          <w:szCs w:val="28"/>
        </w:rPr>
        <w:t>ны сегодня на воссоединённых территориях</w:t>
      </w:r>
      <w:r w:rsidR="00784B87">
        <w:rPr>
          <w:rFonts w:ascii="PT Astra Serif" w:hAnsi="PT Astra Serif"/>
          <w:sz w:val="28"/>
          <w:szCs w:val="28"/>
        </w:rPr>
        <w:t>, с Российской Федерацией</w:t>
      </w:r>
      <w:r w:rsidR="00715DA4">
        <w:rPr>
          <w:rFonts w:ascii="PT Astra Serif" w:hAnsi="PT Astra Serif"/>
          <w:sz w:val="28"/>
          <w:szCs w:val="28"/>
        </w:rPr>
        <w:t>. В</w:t>
      </w:r>
      <w:r w:rsidR="00170DB7" w:rsidRPr="00170DB7">
        <w:rPr>
          <w:rFonts w:ascii="PT Astra Serif" w:hAnsi="PT Astra Serif"/>
          <w:sz w:val="28"/>
          <w:szCs w:val="28"/>
        </w:rPr>
        <w:t xml:space="preserve"> отношени</w:t>
      </w:r>
      <w:r w:rsidR="00715DA4">
        <w:rPr>
          <w:rFonts w:ascii="PT Astra Serif" w:hAnsi="PT Astra Serif"/>
          <w:sz w:val="28"/>
          <w:szCs w:val="28"/>
        </w:rPr>
        <w:t>и других регионов такого права у</w:t>
      </w:r>
      <w:r w:rsidR="00784B87">
        <w:rPr>
          <w:rFonts w:ascii="PT Astra Serif" w:hAnsi="PT Astra Serif"/>
          <w:sz w:val="28"/>
          <w:szCs w:val="28"/>
        </w:rPr>
        <w:t xml:space="preserve"> Отделений</w:t>
      </w:r>
      <w:r w:rsidR="00170DB7" w:rsidRPr="00170DB7">
        <w:rPr>
          <w:rFonts w:ascii="PT Astra Serif" w:hAnsi="PT Astra Serif"/>
          <w:sz w:val="28"/>
          <w:szCs w:val="28"/>
        </w:rPr>
        <w:t xml:space="preserve"> Социального фонда нет</w:t>
      </w:r>
      <w:r w:rsidR="00715DA4">
        <w:rPr>
          <w:rFonts w:ascii="PT Astra Serif" w:hAnsi="PT Astra Serif"/>
          <w:sz w:val="28"/>
          <w:szCs w:val="28"/>
        </w:rPr>
        <w:t>. Н</w:t>
      </w:r>
      <w:r w:rsidR="00170DB7" w:rsidRPr="00170DB7">
        <w:rPr>
          <w:rFonts w:ascii="PT Astra Serif" w:hAnsi="PT Astra Serif"/>
          <w:sz w:val="28"/>
          <w:szCs w:val="28"/>
        </w:rPr>
        <w:t>о спорные вопросы возникают</w:t>
      </w:r>
      <w:r w:rsidR="00715DA4">
        <w:rPr>
          <w:rFonts w:ascii="PT Astra Serif" w:hAnsi="PT Astra Serif"/>
          <w:sz w:val="28"/>
          <w:szCs w:val="28"/>
        </w:rPr>
        <w:t>,</w:t>
      </w:r>
      <w:r w:rsidR="00170DB7" w:rsidRPr="00170DB7">
        <w:rPr>
          <w:rFonts w:ascii="PT Astra Serif" w:hAnsi="PT Astra Serif"/>
          <w:sz w:val="28"/>
          <w:szCs w:val="28"/>
        </w:rPr>
        <w:t xml:space="preserve"> поэтому разумно было бы такие комиссии учредить во всех субъектах Российской Федерации</w:t>
      </w:r>
      <w:r w:rsidR="00715DA4">
        <w:rPr>
          <w:rFonts w:ascii="PT Astra Serif" w:hAnsi="PT Astra Serif"/>
          <w:sz w:val="28"/>
          <w:szCs w:val="28"/>
        </w:rPr>
        <w:t>.</w:t>
      </w:r>
      <w:r w:rsidR="00170DB7" w:rsidRPr="00170DB7">
        <w:rPr>
          <w:rFonts w:ascii="PT Astra Serif" w:hAnsi="PT Astra Serif"/>
          <w:sz w:val="28"/>
          <w:szCs w:val="28"/>
        </w:rPr>
        <w:t xml:space="preserve"> </w:t>
      </w:r>
    </w:p>
    <w:p w:rsidR="00715DA4" w:rsidRDefault="00715DA4" w:rsidP="00C43A9D">
      <w:pPr>
        <w:spacing w:after="0" w:line="240" w:lineRule="auto"/>
        <w:ind w:firstLine="709"/>
        <w:jc w:val="both"/>
        <w:rPr>
          <w:rFonts w:ascii="PT Astra Serif" w:hAnsi="PT Astra Serif"/>
          <w:sz w:val="28"/>
          <w:szCs w:val="28"/>
        </w:rPr>
      </w:pPr>
    </w:p>
    <w:p w:rsidR="00715DA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715DA4">
        <w:rPr>
          <w:rFonts w:ascii="PT Astra Serif" w:hAnsi="PT Astra Serif"/>
          <w:sz w:val="28"/>
          <w:szCs w:val="28"/>
        </w:rPr>
        <w:t>,</w:t>
      </w:r>
      <w:r w:rsidRPr="00170DB7">
        <w:rPr>
          <w:rFonts w:ascii="PT Astra Serif" w:hAnsi="PT Astra Serif"/>
          <w:sz w:val="28"/>
          <w:szCs w:val="28"/>
        </w:rPr>
        <w:t xml:space="preserve"> вот</w:t>
      </w:r>
      <w:r w:rsidR="00715DA4">
        <w:rPr>
          <w:rFonts w:ascii="PT Astra Serif" w:hAnsi="PT Astra Serif"/>
          <w:sz w:val="28"/>
          <w:szCs w:val="28"/>
        </w:rPr>
        <w:t>,</w:t>
      </w:r>
      <w:r w:rsidRPr="00170DB7">
        <w:rPr>
          <w:rFonts w:ascii="PT Astra Serif" w:hAnsi="PT Astra Serif"/>
          <w:sz w:val="28"/>
          <w:szCs w:val="28"/>
        </w:rPr>
        <w:t xml:space="preserve"> про</w:t>
      </w:r>
      <w:r w:rsidR="00715DA4">
        <w:rPr>
          <w:rFonts w:ascii="PT Astra Serif" w:hAnsi="PT Astra Serif"/>
          <w:sz w:val="28"/>
          <w:szCs w:val="28"/>
        </w:rPr>
        <w:t>…</w:t>
      </w:r>
      <w:r w:rsidR="00784B87">
        <w:rPr>
          <w:rFonts w:ascii="PT Astra Serif" w:hAnsi="PT Astra Serif"/>
          <w:sz w:val="28"/>
          <w:szCs w:val="28"/>
        </w:rPr>
        <w:t xml:space="preserve"> К</w:t>
      </w:r>
      <w:r w:rsidRPr="00170DB7">
        <w:rPr>
          <w:rFonts w:ascii="PT Astra Serif" w:hAnsi="PT Astra Serif"/>
          <w:sz w:val="28"/>
          <w:szCs w:val="28"/>
        </w:rPr>
        <w:t>оллеги</w:t>
      </w:r>
      <w:r w:rsidR="00715DA4">
        <w:rPr>
          <w:rFonts w:ascii="PT Astra Serif" w:hAnsi="PT Astra Serif"/>
          <w:sz w:val="28"/>
          <w:szCs w:val="28"/>
        </w:rPr>
        <w:t>,</w:t>
      </w:r>
      <w:r w:rsidRPr="00170DB7">
        <w:rPr>
          <w:rFonts w:ascii="PT Astra Serif" w:hAnsi="PT Astra Serif"/>
          <w:sz w:val="28"/>
          <w:szCs w:val="28"/>
        </w:rPr>
        <w:t xml:space="preserve"> да</w:t>
      </w:r>
      <w:r w:rsidR="00715DA4">
        <w:rPr>
          <w:rFonts w:ascii="PT Astra Serif" w:hAnsi="PT Astra Serif"/>
          <w:sz w:val="28"/>
          <w:szCs w:val="28"/>
        </w:rPr>
        <w:t>, про инвалидов по зрению я</w:t>
      </w:r>
      <w:r w:rsidRPr="00170DB7">
        <w:rPr>
          <w:rFonts w:ascii="PT Astra Serif" w:hAnsi="PT Astra Serif"/>
          <w:sz w:val="28"/>
          <w:szCs w:val="28"/>
        </w:rPr>
        <w:t xml:space="preserve"> уже упомянул</w:t>
      </w:r>
      <w:r w:rsidR="00715DA4">
        <w:rPr>
          <w:rFonts w:ascii="PT Astra Serif" w:hAnsi="PT Astra Serif"/>
          <w:sz w:val="28"/>
          <w:szCs w:val="28"/>
        </w:rPr>
        <w:t>,</w:t>
      </w:r>
      <w:r w:rsidRPr="00170DB7">
        <w:rPr>
          <w:rFonts w:ascii="PT Astra Serif" w:hAnsi="PT Astra Serif"/>
          <w:sz w:val="28"/>
          <w:szCs w:val="28"/>
        </w:rPr>
        <w:t xml:space="preserve"> не буду повторяться</w:t>
      </w:r>
      <w:r w:rsidR="00715DA4">
        <w:rPr>
          <w:rFonts w:ascii="PT Astra Serif" w:hAnsi="PT Astra Serif"/>
          <w:sz w:val="28"/>
          <w:szCs w:val="28"/>
        </w:rPr>
        <w:t xml:space="preserve">. </w:t>
      </w:r>
    </w:p>
    <w:p w:rsidR="00715DA4" w:rsidRDefault="00715DA4" w:rsidP="00C43A9D">
      <w:pPr>
        <w:spacing w:after="0" w:line="240" w:lineRule="auto"/>
        <w:ind w:firstLine="709"/>
        <w:jc w:val="both"/>
        <w:rPr>
          <w:rFonts w:ascii="PT Astra Serif" w:hAnsi="PT Astra Serif"/>
          <w:sz w:val="28"/>
          <w:szCs w:val="28"/>
        </w:rPr>
      </w:pPr>
    </w:p>
    <w:p w:rsidR="00715DA4" w:rsidRDefault="00715DA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w:t>
      </w:r>
      <w:r w:rsidR="00170DB7" w:rsidRPr="00170DB7">
        <w:rPr>
          <w:rFonts w:ascii="PT Astra Serif" w:hAnsi="PT Astra Serif"/>
          <w:sz w:val="28"/>
          <w:szCs w:val="28"/>
        </w:rPr>
        <w:t>первый год поднимается вопрос о создании регионального перечня средств реабилитации</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я понимаю наши все возможности</w:t>
      </w:r>
      <w:r w:rsidR="00784B87">
        <w:rPr>
          <w:rFonts w:ascii="PT Astra Serif" w:hAnsi="PT Astra Serif"/>
          <w:sz w:val="28"/>
          <w:szCs w:val="28"/>
        </w:rPr>
        <w:t>, д</w:t>
      </w:r>
      <w:r w:rsidR="00170DB7" w:rsidRPr="00170DB7">
        <w:rPr>
          <w:rFonts w:ascii="PT Astra Serif" w:hAnsi="PT Astra Serif"/>
          <w:sz w:val="28"/>
          <w:szCs w:val="28"/>
        </w:rPr>
        <w:t>а</w:t>
      </w:r>
      <w:r w:rsidR="00784B87">
        <w:rPr>
          <w:rFonts w:ascii="PT Astra Serif" w:hAnsi="PT Astra Serif"/>
          <w:sz w:val="28"/>
          <w:szCs w:val="28"/>
        </w:rPr>
        <w:t>. Н</w:t>
      </w:r>
      <w:r w:rsidR="00170DB7" w:rsidRPr="00170DB7">
        <w:rPr>
          <w:rFonts w:ascii="PT Astra Serif" w:hAnsi="PT Astra Serif"/>
          <w:sz w:val="28"/>
          <w:szCs w:val="28"/>
        </w:rPr>
        <w:t>о</w:t>
      </w:r>
      <w:r w:rsidR="006617DE">
        <w:rPr>
          <w:rFonts w:ascii="PT Astra Serif" w:hAnsi="PT Astra Serif"/>
          <w:sz w:val="28"/>
          <w:szCs w:val="28"/>
        </w:rPr>
        <w:t>,</w:t>
      </w:r>
      <w:r w:rsidR="00170DB7" w:rsidRPr="00170DB7">
        <w:rPr>
          <w:rFonts w:ascii="PT Astra Serif" w:hAnsi="PT Astra Serif"/>
          <w:sz w:val="28"/>
          <w:szCs w:val="28"/>
        </w:rPr>
        <w:t xml:space="preserve"> т</w:t>
      </w:r>
      <w:r>
        <w:rPr>
          <w:rFonts w:ascii="PT Astra Serif" w:hAnsi="PT Astra Serif"/>
          <w:sz w:val="28"/>
          <w:szCs w:val="28"/>
        </w:rPr>
        <w:t>ем не менее</w:t>
      </w:r>
      <w:r w:rsidR="006617DE">
        <w:rPr>
          <w:rFonts w:ascii="PT Astra Serif" w:hAnsi="PT Astra Serif"/>
          <w:sz w:val="28"/>
          <w:szCs w:val="28"/>
        </w:rPr>
        <w:t>,</w:t>
      </w:r>
      <w:r>
        <w:rPr>
          <w:rFonts w:ascii="PT Astra Serif" w:hAnsi="PT Astra Serif"/>
          <w:sz w:val="28"/>
          <w:szCs w:val="28"/>
        </w:rPr>
        <w:t xml:space="preserve"> есть необходимость о</w:t>
      </w:r>
      <w:r w:rsidR="00170DB7" w:rsidRPr="00170DB7">
        <w:rPr>
          <w:rFonts w:ascii="PT Astra Serif" w:hAnsi="PT Astra Serif"/>
          <w:sz w:val="28"/>
          <w:szCs w:val="28"/>
        </w:rPr>
        <w:t>бсудить с представи</w:t>
      </w:r>
      <w:r>
        <w:rPr>
          <w:rFonts w:ascii="PT Astra Serif" w:hAnsi="PT Astra Serif"/>
          <w:sz w:val="28"/>
          <w:szCs w:val="28"/>
        </w:rPr>
        <w:t>телями разных кругов инвалидов,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лиц </w:t>
      </w:r>
      <w:r>
        <w:rPr>
          <w:rFonts w:ascii="PT Astra Serif" w:hAnsi="PT Astra Serif"/>
          <w:sz w:val="28"/>
          <w:szCs w:val="28"/>
        </w:rPr>
        <w:t xml:space="preserve">с </w:t>
      </w:r>
      <w:r w:rsidR="00170DB7" w:rsidRPr="00170DB7">
        <w:rPr>
          <w:rFonts w:ascii="PT Astra Serif" w:hAnsi="PT Astra Serif"/>
          <w:sz w:val="28"/>
          <w:szCs w:val="28"/>
        </w:rPr>
        <w:t>ограничен</w:t>
      </w:r>
      <w:r>
        <w:rPr>
          <w:rFonts w:ascii="PT Astra Serif" w:hAnsi="PT Astra Serif"/>
          <w:sz w:val="28"/>
          <w:szCs w:val="28"/>
        </w:rPr>
        <w:t>н</w:t>
      </w:r>
      <w:r w:rsidR="00170DB7" w:rsidRPr="00170DB7">
        <w:rPr>
          <w:rFonts w:ascii="PT Astra Serif" w:hAnsi="PT Astra Serif"/>
          <w:sz w:val="28"/>
          <w:szCs w:val="28"/>
        </w:rPr>
        <w:t>ы</w:t>
      </w:r>
      <w:r>
        <w:rPr>
          <w:rFonts w:ascii="PT Astra Serif" w:hAnsi="PT Astra Serif"/>
          <w:sz w:val="28"/>
          <w:szCs w:val="28"/>
        </w:rPr>
        <w:t>ми</w:t>
      </w:r>
      <w:r w:rsidR="00170DB7" w:rsidRPr="00170DB7">
        <w:rPr>
          <w:rFonts w:ascii="PT Astra Serif" w:hAnsi="PT Astra Serif"/>
          <w:sz w:val="28"/>
          <w:szCs w:val="28"/>
        </w:rPr>
        <w:t xml:space="preserve"> возможностями здоровья вопрос</w:t>
      </w:r>
      <w:r>
        <w:rPr>
          <w:rFonts w:ascii="PT Astra Serif" w:hAnsi="PT Astra Serif"/>
          <w:sz w:val="28"/>
          <w:szCs w:val="28"/>
        </w:rPr>
        <w:t>: ч</w:t>
      </w:r>
      <w:r w:rsidR="00170DB7" w:rsidRPr="00170DB7">
        <w:rPr>
          <w:rFonts w:ascii="PT Astra Serif" w:hAnsi="PT Astra Serif"/>
          <w:sz w:val="28"/>
          <w:szCs w:val="28"/>
        </w:rPr>
        <w:t>то конкретно их интересует</w:t>
      </w:r>
      <w:r>
        <w:rPr>
          <w:rFonts w:ascii="PT Astra Serif" w:hAnsi="PT Astra Serif"/>
          <w:sz w:val="28"/>
          <w:szCs w:val="28"/>
        </w:rPr>
        <w:t>,</w:t>
      </w:r>
      <w:r w:rsidR="00170DB7" w:rsidRPr="00170DB7">
        <w:rPr>
          <w:rFonts w:ascii="PT Astra Serif" w:hAnsi="PT Astra Serif"/>
          <w:sz w:val="28"/>
          <w:szCs w:val="28"/>
        </w:rPr>
        <w:t xml:space="preserve"> что из этого можно было бы </w:t>
      </w:r>
      <w:r w:rsidR="006617DE">
        <w:rPr>
          <w:rFonts w:ascii="PT Astra Serif" w:hAnsi="PT Astra Serif"/>
          <w:sz w:val="28"/>
          <w:szCs w:val="28"/>
        </w:rPr>
        <w:t>«</w:t>
      </w:r>
      <w:r w:rsidR="00170DB7" w:rsidRPr="00170DB7">
        <w:rPr>
          <w:rFonts w:ascii="PT Astra Serif" w:hAnsi="PT Astra Serif"/>
          <w:sz w:val="28"/>
          <w:szCs w:val="28"/>
        </w:rPr>
        <w:t>поднять</w:t>
      </w:r>
      <w:r w:rsidR="006617DE">
        <w:rPr>
          <w:rFonts w:ascii="PT Astra Serif" w:hAnsi="PT Astra Serif"/>
          <w:sz w:val="28"/>
          <w:szCs w:val="28"/>
        </w:rPr>
        <w:t>»</w:t>
      </w:r>
      <w:r w:rsidR="00170DB7" w:rsidRPr="00170DB7">
        <w:rPr>
          <w:rFonts w:ascii="PT Astra Serif" w:hAnsi="PT Astra Serif"/>
          <w:sz w:val="28"/>
          <w:szCs w:val="28"/>
        </w:rPr>
        <w:t xml:space="preserve"> на федеральный уровень и актив</w:t>
      </w:r>
      <w:r>
        <w:rPr>
          <w:rFonts w:ascii="PT Astra Serif" w:hAnsi="PT Astra Serif"/>
          <w:sz w:val="28"/>
          <w:szCs w:val="28"/>
        </w:rPr>
        <w:t>но лоббировать с помощью наших, д</w:t>
      </w:r>
      <w:r w:rsidR="00170DB7" w:rsidRPr="00170DB7">
        <w:rPr>
          <w:rFonts w:ascii="PT Astra Serif" w:hAnsi="PT Astra Serif"/>
          <w:sz w:val="28"/>
          <w:szCs w:val="28"/>
        </w:rPr>
        <w:t>а</w:t>
      </w:r>
      <w:r>
        <w:rPr>
          <w:rFonts w:ascii="PT Astra Serif" w:hAnsi="PT Astra Serif"/>
          <w:sz w:val="28"/>
          <w:szCs w:val="28"/>
        </w:rPr>
        <w:t>, возможностей, а</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может быть</w:t>
      </w:r>
      <w:r>
        <w:rPr>
          <w:rFonts w:ascii="PT Astra Serif" w:hAnsi="PT Astra Serif"/>
          <w:sz w:val="28"/>
          <w:szCs w:val="28"/>
        </w:rPr>
        <w:t>,</w:t>
      </w:r>
      <w:r w:rsidR="00170DB7" w:rsidRPr="00170DB7">
        <w:rPr>
          <w:rFonts w:ascii="PT Astra Serif" w:hAnsi="PT Astra Serif"/>
          <w:sz w:val="28"/>
          <w:szCs w:val="28"/>
        </w:rPr>
        <w:t xml:space="preserve"> в перспективе посмотреть для решения на региональном уровне</w:t>
      </w:r>
      <w:r>
        <w:rPr>
          <w:rFonts w:ascii="PT Astra Serif" w:hAnsi="PT Astra Serif"/>
          <w:sz w:val="28"/>
          <w:szCs w:val="28"/>
        </w:rPr>
        <w:t>.</w:t>
      </w:r>
      <w:r w:rsidR="00170DB7" w:rsidRPr="00170DB7">
        <w:rPr>
          <w:rFonts w:ascii="PT Astra Serif" w:hAnsi="PT Astra Serif"/>
          <w:sz w:val="28"/>
          <w:szCs w:val="28"/>
        </w:rPr>
        <w:t xml:space="preserve"> </w:t>
      </w:r>
    </w:p>
    <w:p w:rsidR="00715DA4" w:rsidRDefault="00715DA4" w:rsidP="00C43A9D">
      <w:pPr>
        <w:spacing w:after="0" w:line="240" w:lineRule="auto"/>
        <w:ind w:firstLine="709"/>
        <w:jc w:val="both"/>
        <w:rPr>
          <w:rFonts w:ascii="PT Astra Serif" w:hAnsi="PT Astra Serif"/>
          <w:sz w:val="28"/>
          <w:szCs w:val="28"/>
        </w:rPr>
      </w:pPr>
    </w:p>
    <w:p w:rsidR="001E497E" w:rsidRDefault="00715DA4" w:rsidP="001E497E">
      <w:pPr>
        <w:spacing w:after="0" w:line="240" w:lineRule="auto"/>
        <w:ind w:firstLine="709"/>
        <w:jc w:val="both"/>
        <w:rPr>
          <w:rFonts w:ascii="PT Astra Serif" w:hAnsi="PT Astra Serif"/>
          <w:sz w:val="28"/>
          <w:szCs w:val="28"/>
        </w:rPr>
      </w:pPr>
      <w:r w:rsidRPr="00170DB7">
        <w:rPr>
          <w:rFonts w:ascii="PT Astra Serif" w:hAnsi="PT Astra Serif"/>
          <w:sz w:val="28"/>
          <w:szCs w:val="28"/>
        </w:rPr>
        <w:t>Б</w:t>
      </w:r>
      <w:r w:rsidR="00170DB7" w:rsidRPr="00170DB7">
        <w:rPr>
          <w:rFonts w:ascii="PT Astra Serif" w:hAnsi="PT Astra Serif"/>
          <w:sz w:val="28"/>
          <w:szCs w:val="28"/>
        </w:rPr>
        <w:t>езусловно</w:t>
      </w:r>
      <w:r>
        <w:rPr>
          <w:rFonts w:ascii="PT Astra Serif" w:hAnsi="PT Astra Serif"/>
          <w:sz w:val="28"/>
          <w:szCs w:val="28"/>
        </w:rPr>
        <w:t>,</w:t>
      </w:r>
      <w:r w:rsidR="00170DB7" w:rsidRPr="00170DB7">
        <w:rPr>
          <w:rFonts w:ascii="PT Astra Serif" w:hAnsi="PT Astra Serif"/>
          <w:sz w:val="28"/>
          <w:szCs w:val="28"/>
        </w:rPr>
        <w:t xml:space="preserve"> среди обращений у на</w:t>
      </w:r>
      <w:r w:rsidR="006617DE">
        <w:rPr>
          <w:rFonts w:ascii="PT Astra Serif" w:hAnsi="PT Astra Serif"/>
          <w:sz w:val="28"/>
          <w:szCs w:val="28"/>
        </w:rPr>
        <w:t>с имеют место случаи обращений</w:t>
      </w:r>
      <w:r w:rsidR="00170DB7" w:rsidRPr="00170DB7">
        <w:rPr>
          <w:rFonts w:ascii="PT Astra Serif" w:hAnsi="PT Astra Serif"/>
          <w:sz w:val="28"/>
          <w:szCs w:val="28"/>
        </w:rPr>
        <w:t xml:space="preserve"> по охране здоровья</w:t>
      </w:r>
      <w:r w:rsidR="00DA4C6B">
        <w:rPr>
          <w:rFonts w:ascii="PT Astra Serif" w:hAnsi="PT Astra Serif"/>
          <w:sz w:val="28"/>
          <w:szCs w:val="28"/>
        </w:rPr>
        <w:t>,</w:t>
      </w:r>
      <w:r w:rsidR="00170DB7" w:rsidRPr="00170DB7">
        <w:rPr>
          <w:rFonts w:ascii="PT Astra Serif" w:hAnsi="PT Astra Serif"/>
          <w:sz w:val="28"/>
          <w:szCs w:val="28"/>
        </w:rPr>
        <w:t xml:space="preserve"> получения медицинской помощи</w:t>
      </w:r>
      <w:r w:rsidR="00FE66B1">
        <w:rPr>
          <w:rFonts w:ascii="PT Astra Serif" w:hAnsi="PT Astra Serif"/>
          <w:sz w:val="28"/>
          <w:szCs w:val="28"/>
        </w:rPr>
        <w:t>. В</w:t>
      </w:r>
      <w:r w:rsidR="00170DB7" w:rsidRPr="00170DB7">
        <w:rPr>
          <w:rFonts w:ascii="PT Astra Serif" w:hAnsi="PT Astra Serif"/>
          <w:sz w:val="28"/>
          <w:szCs w:val="28"/>
        </w:rPr>
        <w:t>ы</w:t>
      </w:r>
      <w:r w:rsidR="00FE66B1">
        <w:rPr>
          <w:rFonts w:ascii="PT Astra Serif" w:hAnsi="PT Astra Serif"/>
          <w:sz w:val="28"/>
          <w:szCs w:val="28"/>
        </w:rPr>
        <w:t>,</w:t>
      </w:r>
      <w:r w:rsidR="00170DB7" w:rsidRPr="00170DB7">
        <w:rPr>
          <w:rFonts w:ascii="PT Astra Serif" w:hAnsi="PT Astra Serif"/>
          <w:sz w:val="28"/>
          <w:szCs w:val="28"/>
        </w:rPr>
        <w:t xml:space="preserve"> коллеги</w:t>
      </w:r>
      <w:r w:rsidR="00FE66B1">
        <w:rPr>
          <w:rFonts w:ascii="PT Astra Serif" w:hAnsi="PT Astra Serif"/>
          <w:sz w:val="28"/>
          <w:szCs w:val="28"/>
        </w:rPr>
        <w:t>,</w:t>
      </w:r>
      <w:r w:rsidR="00170DB7" w:rsidRPr="00170DB7">
        <w:rPr>
          <w:rFonts w:ascii="PT Astra Serif" w:hAnsi="PT Astra Serif"/>
          <w:sz w:val="28"/>
          <w:szCs w:val="28"/>
        </w:rPr>
        <w:t xml:space="preserve"> структуру видите на слайде</w:t>
      </w:r>
      <w:r w:rsidR="00FE66B1">
        <w:rPr>
          <w:rFonts w:ascii="PT Astra Serif" w:hAnsi="PT Astra Serif"/>
          <w:sz w:val="28"/>
          <w:szCs w:val="28"/>
        </w:rPr>
        <w:t>. Н</w:t>
      </w:r>
      <w:r w:rsidR="00170DB7" w:rsidRPr="00170DB7">
        <w:rPr>
          <w:rFonts w:ascii="PT Astra Serif" w:hAnsi="PT Astra Serif"/>
          <w:sz w:val="28"/>
          <w:szCs w:val="28"/>
        </w:rPr>
        <w:t>адо сказать</w:t>
      </w:r>
      <w:r w:rsidR="00FE66B1">
        <w:rPr>
          <w:rFonts w:ascii="PT Astra Serif" w:hAnsi="PT Astra Serif"/>
          <w:sz w:val="28"/>
          <w:szCs w:val="28"/>
        </w:rPr>
        <w:t>,</w:t>
      </w:r>
      <w:r w:rsidR="00170DB7" w:rsidRPr="00170DB7">
        <w:rPr>
          <w:rFonts w:ascii="PT Astra Serif" w:hAnsi="PT Astra Serif"/>
          <w:sz w:val="28"/>
          <w:szCs w:val="28"/>
        </w:rPr>
        <w:t xml:space="preserve"> кстати</w:t>
      </w:r>
      <w:r w:rsidR="00DA4C6B">
        <w:rPr>
          <w:rFonts w:ascii="PT Astra Serif" w:hAnsi="PT Astra Serif"/>
          <w:sz w:val="28"/>
          <w:szCs w:val="28"/>
        </w:rPr>
        <w:t>,</w:t>
      </w:r>
      <w:r w:rsidR="00170DB7" w:rsidRPr="00170DB7">
        <w:rPr>
          <w:rFonts w:ascii="PT Astra Serif" w:hAnsi="PT Astra Serif"/>
          <w:sz w:val="28"/>
          <w:szCs w:val="28"/>
        </w:rPr>
        <w:t xml:space="preserve"> что</w:t>
      </w:r>
      <w:r w:rsidR="00DA4C6B">
        <w:rPr>
          <w:rFonts w:ascii="PT Astra Serif" w:hAnsi="PT Astra Serif"/>
          <w:sz w:val="28"/>
          <w:szCs w:val="28"/>
        </w:rPr>
        <w:t>,</w:t>
      </w:r>
      <w:r w:rsidR="00170DB7" w:rsidRPr="00170DB7">
        <w:rPr>
          <w:rFonts w:ascii="PT Astra Serif" w:hAnsi="PT Astra Serif"/>
          <w:sz w:val="28"/>
          <w:szCs w:val="28"/>
        </w:rPr>
        <w:t xml:space="preserve"> действительно</w:t>
      </w:r>
      <w:r w:rsidR="006617DE">
        <w:rPr>
          <w:rFonts w:ascii="PT Astra Serif" w:hAnsi="PT Astra Serif"/>
          <w:sz w:val="28"/>
          <w:szCs w:val="28"/>
        </w:rPr>
        <w:t>… И</w:t>
      </w:r>
      <w:r w:rsidR="00170DB7" w:rsidRPr="00170DB7">
        <w:rPr>
          <w:rFonts w:ascii="PT Astra Serif" w:hAnsi="PT Astra Serif"/>
          <w:sz w:val="28"/>
          <w:szCs w:val="28"/>
        </w:rPr>
        <w:t xml:space="preserve"> будучи на коллеги</w:t>
      </w:r>
      <w:r w:rsidR="00FE66B1">
        <w:rPr>
          <w:rFonts w:ascii="PT Astra Serif" w:hAnsi="PT Astra Serif"/>
          <w:sz w:val="28"/>
          <w:szCs w:val="28"/>
        </w:rPr>
        <w:t>и</w:t>
      </w:r>
      <w:r w:rsidR="006617DE">
        <w:rPr>
          <w:rFonts w:ascii="PT Astra Serif" w:hAnsi="PT Astra Serif"/>
          <w:sz w:val="28"/>
          <w:szCs w:val="28"/>
        </w:rPr>
        <w:t>,</w:t>
      </w:r>
      <w:r w:rsidR="00FE66B1">
        <w:rPr>
          <w:rFonts w:ascii="PT Astra Serif" w:hAnsi="PT Astra Serif"/>
          <w:sz w:val="28"/>
          <w:szCs w:val="28"/>
        </w:rPr>
        <w:t xml:space="preserve"> мы видим, как м</w:t>
      </w:r>
      <w:r w:rsidR="00170DB7" w:rsidRPr="00170DB7">
        <w:rPr>
          <w:rFonts w:ascii="PT Astra Serif" w:hAnsi="PT Astra Serif"/>
          <w:sz w:val="28"/>
          <w:szCs w:val="28"/>
        </w:rPr>
        <w:t xml:space="preserve">инистерство очень много на себя в таком </w:t>
      </w:r>
      <w:proofErr w:type="spellStart"/>
      <w:r w:rsidR="00170DB7" w:rsidRPr="00170DB7">
        <w:rPr>
          <w:rFonts w:ascii="PT Astra Serif" w:hAnsi="PT Astra Serif"/>
          <w:sz w:val="28"/>
          <w:szCs w:val="28"/>
        </w:rPr>
        <w:t>проактивно</w:t>
      </w:r>
      <w:r w:rsidR="003A2B6C">
        <w:rPr>
          <w:rFonts w:ascii="PT Astra Serif" w:hAnsi="PT Astra Serif"/>
          <w:sz w:val="28"/>
          <w:szCs w:val="28"/>
        </w:rPr>
        <w:t>м</w:t>
      </w:r>
      <w:proofErr w:type="spellEnd"/>
      <w:r w:rsidR="00170DB7" w:rsidRPr="00170DB7">
        <w:rPr>
          <w:rFonts w:ascii="PT Astra Serif" w:hAnsi="PT Astra Serif"/>
          <w:sz w:val="28"/>
          <w:szCs w:val="28"/>
        </w:rPr>
        <w:t xml:space="preserve"> режиме берёт в работе с обращениями</w:t>
      </w:r>
      <w:r w:rsidR="003A2B6C">
        <w:rPr>
          <w:rFonts w:ascii="PT Astra Serif" w:hAnsi="PT Astra Serif"/>
          <w:sz w:val="28"/>
          <w:szCs w:val="28"/>
        </w:rPr>
        <w:t>,</w:t>
      </w:r>
      <w:r w:rsidR="00170DB7" w:rsidRPr="00170DB7">
        <w:rPr>
          <w:rFonts w:ascii="PT Astra Serif" w:hAnsi="PT Astra Serif"/>
          <w:sz w:val="28"/>
          <w:szCs w:val="28"/>
        </w:rPr>
        <w:t xml:space="preserve"> оперативно реагирует</w:t>
      </w:r>
      <w:r w:rsidR="006617DE">
        <w:rPr>
          <w:rFonts w:ascii="PT Astra Serif" w:hAnsi="PT Astra Serif"/>
          <w:sz w:val="28"/>
          <w:szCs w:val="28"/>
        </w:rPr>
        <w:t>. И</w:t>
      </w:r>
      <w:r w:rsidR="00170DB7" w:rsidRPr="00170DB7">
        <w:rPr>
          <w:rFonts w:ascii="PT Astra Serif" w:hAnsi="PT Astra Serif"/>
          <w:sz w:val="28"/>
          <w:szCs w:val="28"/>
        </w:rPr>
        <w:t xml:space="preserve"> в целом</w:t>
      </w:r>
      <w:r w:rsidR="003A2B6C">
        <w:rPr>
          <w:rFonts w:ascii="PT Astra Serif" w:hAnsi="PT Astra Serif"/>
          <w:sz w:val="28"/>
          <w:szCs w:val="28"/>
        </w:rPr>
        <w:t>,</w:t>
      </w:r>
      <w:r w:rsidR="00170DB7" w:rsidRPr="00170DB7">
        <w:rPr>
          <w:rFonts w:ascii="PT Astra Serif" w:hAnsi="PT Astra Serif"/>
          <w:sz w:val="28"/>
          <w:szCs w:val="28"/>
        </w:rPr>
        <w:t xml:space="preserve"> как бы</w:t>
      </w:r>
      <w:r w:rsidR="003A2B6C">
        <w:rPr>
          <w:rFonts w:ascii="PT Astra Serif" w:hAnsi="PT Astra Serif"/>
          <w:sz w:val="28"/>
          <w:szCs w:val="28"/>
        </w:rPr>
        <w:t>,</w:t>
      </w:r>
      <w:r w:rsidR="00170DB7" w:rsidRPr="00170DB7">
        <w:rPr>
          <w:rFonts w:ascii="PT Astra Serif" w:hAnsi="PT Astra Serif"/>
          <w:sz w:val="28"/>
          <w:szCs w:val="28"/>
        </w:rPr>
        <w:t xml:space="preserve"> мы видим эти сдвиги</w:t>
      </w:r>
      <w:r w:rsidR="003A2B6C">
        <w:rPr>
          <w:rFonts w:ascii="PT Astra Serif" w:hAnsi="PT Astra Serif"/>
          <w:sz w:val="28"/>
          <w:szCs w:val="28"/>
        </w:rPr>
        <w:t xml:space="preserve">, заинтересованность </w:t>
      </w:r>
      <w:r w:rsidR="006617DE">
        <w:rPr>
          <w:rFonts w:ascii="PT Astra Serif" w:hAnsi="PT Astra Serif"/>
          <w:sz w:val="28"/>
          <w:szCs w:val="28"/>
        </w:rPr>
        <w:t xml:space="preserve">в </w:t>
      </w:r>
      <w:r w:rsidR="003A2B6C">
        <w:rPr>
          <w:rFonts w:ascii="PT Astra Serif" w:hAnsi="PT Astra Serif"/>
          <w:sz w:val="28"/>
          <w:szCs w:val="28"/>
        </w:rPr>
        <w:t>максимально</w:t>
      </w:r>
      <w:r w:rsidR="006617DE">
        <w:rPr>
          <w:rFonts w:ascii="PT Astra Serif" w:hAnsi="PT Astra Serif"/>
          <w:sz w:val="28"/>
          <w:szCs w:val="28"/>
        </w:rPr>
        <w:t xml:space="preserve"> эффективной отработке</w:t>
      </w:r>
      <w:r w:rsidR="00170DB7" w:rsidRPr="00170DB7">
        <w:rPr>
          <w:rFonts w:ascii="PT Astra Serif" w:hAnsi="PT Astra Serif"/>
          <w:sz w:val="28"/>
          <w:szCs w:val="28"/>
        </w:rPr>
        <w:t xml:space="preserve"> всех вопросов</w:t>
      </w:r>
      <w:r w:rsidR="00114979">
        <w:rPr>
          <w:rFonts w:ascii="PT Astra Serif" w:hAnsi="PT Astra Serif"/>
          <w:sz w:val="28"/>
          <w:szCs w:val="28"/>
        </w:rPr>
        <w:t>,</w:t>
      </w:r>
      <w:r w:rsidR="00170DB7" w:rsidRPr="00170DB7">
        <w:rPr>
          <w:rFonts w:ascii="PT Astra Serif" w:hAnsi="PT Astra Serif"/>
          <w:sz w:val="28"/>
          <w:szCs w:val="28"/>
        </w:rPr>
        <w:t xml:space="preserve"> которые есть у наших пациентов</w:t>
      </w:r>
      <w:r w:rsidR="00114979">
        <w:rPr>
          <w:rFonts w:ascii="PT Astra Serif" w:hAnsi="PT Astra Serif"/>
          <w:sz w:val="28"/>
          <w:szCs w:val="28"/>
        </w:rPr>
        <w:t xml:space="preserve">. </w:t>
      </w:r>
    </w:p>
    <w:p w:rsidR="001E497E" w:rsidRDefault="001E497E" w:rsidP="001E497E">
      <w:pPr>
        <w:spacing w:after="0" w:line="240" w:lineRule="auto"/>
        <w:ind w:firstLine="709"/>
        <w:jc w:val="both"/>
        <w:rPr>
          <w:rFonts w:ascii="PT Astra Serif" w:hAnsi="PT Astra Serif"/>
          <w:sz w:val="28"/>
          <w:szCs w:val="28"/>
        </w:rPr>
      </w:pPr>
    </w:p>
    <w:p w:rsidR="001E497E" w:rsidRDefault="00114979" w:rsidP="001E497E">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w:t>
      </w:r>
      <w:r w:rsidR="006617DE">
        <w:rPr>
          <w:rFonts w:ascii="PT Astra Serif" w:hAnsi="PT Astra Serif"/>
          <w:sz w:val="28"/>
          <w:szCs w:val="28"/>
        </w:rPr>
        <w:t>,</w:t>
      </w:r>
      <w:r w:rsidR="00170DB7" w:rsidRPr="00170DB7">
        <w:rPr>
          <w:rFonts w:ascii="PT Astra Serif" w:hAnsi="PT Astra Serif"/>
          <w:sz w:val="28"/>
          <w:szCs w:val="28"/>
        </w:rPr>
        <w:t xml:space="preserve"> тем не менее</w:t>
      </w:r>
      <w:r w:rsidR="006617DE">
        <w:rPr>
          <w:rFonts w:ascii="PT Astra Serif" w:hAnsi="PT Astra Serif"/>
          <w:sz w:val="28"/>
          <w:szCs w:val="28"/>
        </w:rPr>
        <w:t>,</w:t>
      </w:r>
      <w:r w:rsidR="00170DB7" w:rsidRPr="00170DB7">
        <w:rPr>
          <w:rFonts w:ascii="PT Astra Serif" w:hAnsi="PT Astra Serif"/>
          <w:sz w:val="28"/>
          <w:szCs w:val="28"/>
        </w:rPr>
        <w:t xml:space="preserve"> есть те темы</w:t>
      </w:r>
      <w:r>
        <w:rPr>
          <w:rFonts w:ascii="PT Astra Serif" w:hAnsi="PT Astra Serif"/>
          <w:sz w:val="28"/>
          <w:szCs w:val="28"/>
        </w:rPr>
        <w:t>,</w:t>
      </w:r>
      <w:r w:rsidR="00170DB7" w:rsidRPr="00170DB7">
        <w:rPr>
          <w:rFonts w:ascii="PT Astra Serif" w:hAnsi="PT Astra Serif"/>
          <w:sz w:val="28"/>
          <w:szCs w:val="28"/>
        </w:rPr>
        <w:t xml:space="preserve"> которые бы хотелось заострить</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Б</w:t>
      </w:r>
      <w:r w:rsidR="00170DB7" w:rsidRPr="00170DB7">
        <w:rPr>
          <w:rFonts w:ascii="PT Astra Serif" w:hAnsi="PT Astra Serif"/>
          <w:sz w:val="28"/>
          <w:szCs w:val="28"/>
        </w:rPr>
        <w:t>езусловно</w:t>
      </w:r>
      <w:r>
        <w:rPr>
          <w:rFonts w:ascii="PT Astra Serif" w:hAnsi="PT Astra Serif"/>
          <w:sz w:val="28"/>
          <w:szCs w:val="28"/>
        </w:rPr>
        <w:t>,</w:t>
      </w:r>
      <w:r w:rsidR="00170DB7" w:rsidRPr="00170DB7">
        <w:rPr>
          <w:rFonts w:ascii="PT Astra Serif" w:hAnsi="PT Astra Serif"/>
          <w:sz w:val="28"/>
          <w:szCs w:val="28"/>
        </w:rPr>
        <w:t xml:space="preserve"> уже</w:t>
      </w:r>
      <w:r w:rsidR="00B7081D">
        <w:rPr>
          <w:rFonts w:ascii="PT Astra Serif" w:hAnsi="PT Astra Serif"/>
          <w:sz w:val="28"/>
          <w:szCs w:val="28"/>
        </w:rPr>
        <w:t>,</w:t>
      </w:r>
      <w:r w:rsidR="00170DB7" w:rsidRPr="00170DB7">
        <w:rPr>
          <w:rFonts w:ascii="PT Astra Serif" w:hAnsi="PT Astra Serif"/>
          <w:sz w:val="28"/>
          <w:szCs w:val="28"/>
        </w:rPr>
        <w:t xml:space="preserve"> мне кажется</w:t>
      </w:r>
      <w:r w:rsidR="003A2B6C">
        <w:rPr>
          <w:rFonts w:ascii="PT Astra Serif" w:hAnsi="PT Astra Serif"/>
          <w:sz w:val="28"/>
          <w:szCs w:val="28"/>
        </w:rPr>
        <w:t>,</w:t>
      </w:r>
      <w:r w:rsidR="00170DB7" w:rsidRPr="00170DB7">
        <w:rPr>
          <w:rFonts w:ascii="PT Astra Serif" w:hAnsi="PT Astra Serif"/>
          <w:sz w:val="28"/>
          <w:szCs w:val="28"/>
        </w:rPr>
        <w:t xml:space="preserve"> надо найти какое-то окончательное решение с</w:t>
      </w:r>
      <w:r w:rsidR="00B7081D">
        <w:rPr>
          <w:rFonts w:ascii="PT Astra Serif" w:hAnsi="PT Astra Serif"/>
          <w:sz w:val="28"/>
          <w:szCs w:val="28"/>
        </w:rPr>
        <w:t>,</w:t>
      </w:r>
      <w:r w:rsidR="00170DB7" w:rsidRPr="00170DB7">
        <w:rPr>
          <w:rFonts w:ascii="PT Astra Serif" w:hAnsi="PT Astra Serif"/>
          <w:sz w:val="28"/>
          <w:szCs w:val="28"/>
        </w:rPr>
        <w:t xml:space="preserve"> так называемым</w:t>
      </w:r>
      <w:r w:rsidR="009E7EF6">
        <w:rPr>
          <w:rFonts w:ascii="PT Astra Serif" w:hAnsi="PT Astra Serif"/>
          <w:sz w:val="28"/>
          <w:szCs w:val="28"/>
        </w:rPr>
        <w:t>,</w:t>
      </w:r>
      <w:r w:rsidR="00170DB7" w:rsidRPr="00170DB7">
        <w:rPr>
          <w:rFonts w:ascii="PT Astra Serif" w:hAnsi="PT Astra Serif"/>
          <w:sz w:val="28"/>
          <w:szCs w:val="28"/>
        </w:rPr>
        <w:t xml:space="preserve"> </w:t>
      </w:r>
      <w:r w:rsidR="003A2B6C">
        <w:rPr>
          <w:rFonts w:ascii="PT Astra Serif" w:hAnsi="PT Astra Serif"/>
          <w:sz w:val="28"/>
          <w:szCs w:val="28"/>
        </w:rPr>
        <w:t>«</w:t>
      </w:r>
      <w:proofErr w:type="spellStart"/>
      <w:r w:rsidR="00B7081D">
        <w:rPr>
          <w:rFonts w:ascii="PT Astra Serif" w:hAnsi="PT Astra Serif"/>
          <w:sz w:val="28"/>
          <w:szCs w:val="28"/>
        </w:rPr>
        <w:t>стражным</w:t>
      </w:r>
      <w:proofErr w:type="spellEnd"/>
      <w:r w:rsidR="00170DB7" w:rsidRPr="00170DB7">
        <w:rPr>
          <w:rFonts w:ascii="PT Astra Serif" w:hAnsi="PT Astra Serif"/>
          <w:sz w:val="28"/>
          <w:szCs w:val="28"/>
        </w:rPr>
        <w:t xml:space="preserve"> отде</w:t>
      </w:r>
      <w:r w:rsidR="00DA4C6B">
        <w:rPr>
          <w:rFonts w:ascii="PT Astra Serif" w:hAnsi="PT Astra Serif"/>
          <w:sz w:val="28"/>
          <w:szCs w:val="28"/>
        </w:rPr>
        <w:t>лением</w:t>
      </w:r>
      <w:r w:rsidR="003A2B6C">
        <w:rPr>
          <w:rFonts w:ascii="PT Astra Serif" w:hAnsi="PT Astra Serif"/>
          <w:sz w:val="28"/>
          <w:szCs w:val="28"/>
        </w:rPr>
        <w:t>»</w:t>
      </w:r>
      <w:r w:rsidR="00DA4C6B">
        <w:rPr>
          <w:rFonts w:ascii="PT Astra Serif" w:hAnsi="PT Astra Serif"/>
          <w:sz w:val="28"/>
          <w:szCs w:val="28"/>
        </w:rPr>
        <w:t xml:space="preserve"> психиатрической клиники </w:t>
      </w:r>
      <w:proofErr w:type="spellStart"/>
      <w:r w:rsidR="00DA4C6B">
        <w:rPr>
          <w:rFonts w:ascii="PT Astra Serif" w:hAnsi="PT Astra Serif"/>
          <w:sz w:val="28"/>
          <w:szCs w:val="28"/>
        </w:rPr>
        <w:t>Э</w:t>
      </w:r>
      <w:r w:rsidR="00170DB7" w:rsidRPr="00170DB7">
        <w:rPr>
          <w:rFonts w:ascii="PT Astra Serif" w:hAnsi="PT Astra Serif"/>
          <w:sz w:val="28"/>
          <w:szCs w:val="28"/>
        </w:rPr>
        <w:t>рдмана</w:t>
      </w:r>
      <w:proofErr w:type="spellEnd"/>
      <w:r w:rsidR="003A2B6C">
        <w:rPr>
          <w:rFonts w:ascii="PT Astra Serif" w:hAnsi="PT Astra Serif"/>
          <w:sz w:val="28"/>
          <w:szCs w:val="28"/>
        </w:rPr>
        <w:t>,</w:t>
      </w:r>
      <w:r w:rsidR="00170DB7" w:rsidRPr="00170DB7">
        <w:rPr>
          <w:rFonts w:ascii="PT Astra Serif" w:hAnsi="PT Astra Serif"/>
          <w:sz w:val="28"/>
          <w:szCs w:val="28"/>
        </w:rPr>
        <w:t xml:space="preserve"> потому что в текущих условиях уже дальше сохранять</w:t>
      </w:r>
      <w:r w:rsidR="00E70351">
        <w:rPr>
          <w:rFonts w:ascii="PT Astra Serif" w:hAnsi="PT Astra Serif"/>
          <w:sz w:val="28"/>
          <w:szCs w:val="28"/>
        </w:rPr>
        <w:t xml:space="preserve"> вот сложившийся статус-</w:t>
      </w:r>
      <w:r w:rsidR="003A2B6C">
        <w:rPr>
          <w:rFonts w:ascii="PT Astra Serif" w:hAnsi="PT Astra Serif"/>
          <w:sz w:val="28"/>
          <w:szCs w:val="28"/>
        </w:rPr>
        <w:t>кво, ну, я</w:t>
      </w:r>
      <w:r w:rsidR="00170DB7" w:rsidRPr="00170DB7">
        <w:rPr>
          <w:rFonts w:ascii="PT Astra Serif" w:hAnsi="PT Astra Serif"/>
          <w:sz w:val="28"/>
          <w:szCs w:val="28"/>
        </w:rPr>
        <w:t xml:space="preserve"> думаю</w:t>
      </w:r>
      <w:r w:rsidR="00DA4C6B">
        <w:rPr>
          <w:rFonts w:ascii="PT Astra Serif" w:hAnsi="PT Astra Serif"/>
          <w:sz w:val="28"/>
          <w:szCs w:val="28"/>
        </w:rPr>
        <w:t>,</w:t>
      </w:r>
      <w:r w:rsidR="00170DB7" w:rsidRPr="00170DB7">
        <w:rPr>
          <w:rFonts w:ascii="PT Astra Serif" w:hAnsi="PT Astra Serif"/>
          <w:sz w:val="28"/>
          <w:szCs w:val="28"/>
        </w:rPr>
        <w:t xml:space="preserve"> что было бы неправильно</w:t>
      </w:r>
      <w:r w:rsidR="00DA4C6B">
        <w:rPr>
          <w:rFonts w:ascii="PT Astra Serif" w:hAnsi="PT Astra Serif"/>
          <w:sz w:val="28"/>
          <w:szCs w:val="28"/>
        </w:rPr>
        <w:t>.</w:t>
      </w:r>
      <w:r w:rsidR="00170DB7" w:rsidRPr="00170DB7">
        <w:rPr>
          <w:rFonts w:ascii="PT Astra Serif" w:hAnsi="PT Astra Serif"/>
          <w:sz w:val="28"/>
          <w:szCs w:val="28"/>
        </w:rPr>
        <w:t xml:space="preserve"> </w:t>
      </w:r>
    </w:p>
    <w:p w:rsidR="001E497E" w:rsidRDefault="001E497E" w:rsidP="001E497E">
      <w:pPr>
        <w:spacing w:after="0" w:line="240" w:lineRule="auto"/>
        <w:ind w:firstLine="709"/>
        <w:jc w:val="both"/>
        <w:rPr>
          <w:rFonts w:ascii="PT Astra Serif" w:hAnsi="PT Astra Serif"/>
          <w:sz w:val="28"/>
          <w:szCs w:val="28"/>
        </w:rPr>
      </w:pPr>
    </w:p>
    <w:p w:rsidR="001E497E" w:rsidRDefault="001E497E" w:rsidP="001E497E">
      <w:pPr>
        <w:spacing w:after="0" w:line="240" w:lineRule="auto"/>
        <w:ind w:firstLine="709"/>
        <w:jc w:val="both"/>
        <w:rPr>
          <w:rFonts w:ascii="PT Astra Serif" w:hAnsi="PT Astra Serif"/>
          <w:sz w:val="28"/>
          <w:szCs w:val="28"/>
        </w:rPr>
      </w:pPr>
    </w:p>
    <w:p w:rsidR="009A2E92" w:rsidRDefault="00170DB7" w:rsidP="001E497E">
      <w:pPr>
        <w:spacing w:after="0" w:line="240" w:lineRule="auto"/>
        <w:ind w:firstLine="709"/>
        <w:jc w:val="both"/>
        <w:rPr>
          <w:rFonts w:ascii="PT Astra Serif" w:hAnsi="PT Astra Serif"/>
          <w:sz w:val="28"/>
          <w:szCs w:val="28"/>
        </w:rPr>
      </w:pPr>
      <w:r w:rsidRPr="00170DB7">
        <w:rPr>
          <w:rFonts w:ascii="PT Astra Serif" w:hAnsi="PT Astra Serif"/>
          <w:sz w:val="28"/>
          <w:szCs w:val="28"/>
        </w:rPr>
        <w:t>Это очевидно ведёт к нарушению прав лиц с психическими заболеваниями</w:t>
      </w:r>
      <w:r w:rsidR="00DA4C6B">
        <w:rPr>
          <w:rFonts w:ascii="PT Astra Serif" w:hAnsi="PT Astra Serif"/>
          <w:sz w:val="28"/>
          <w:szCs w:val="28"/>
        </w:rPr>
        <w:t>,</w:t>
      </w:r>
      <w:r w:rsidRPr="00170DB7">
        <w:rPr>
          <w:rFonts w:ascii="PT Astra Serif" w:hAnsi="PT Astra Serif"/>
          <w:sz w:val="28"/>
          <w:szCs w:val="28"/>
        </w:rPr>
        <w:t xml:space="preserve"> которые помещены для применения мер медицинского характера либо помещены под стражу для производства экспертиз</w:t>
      </w:r>
      <w:r w:rsidR="00DD4FC6">
        <w:rPr>
          <w:rFonts w:ascii="PT Astra Serif" w:hAnsi="PT Astra Serif"/>
          <w:sz w:val="28"/>
          <w:szCs w:val="28"/>
        </w:rPr>
        <w:t>. П</w:t>
      </w:r>
      <w:r w:rsidR="00DA4C6B">
        <w:rPr>
          <w:rFonts w:ascii="PT Astra Serif" w:hAnsi="PT Astra Serif"/>
          <w:sz w:val="28"/>
          <w:szCs w:val="28"/>
        </w:rPr>
        <w:t>оэтому</w:t>
      </w:r>
      <w:r w:rsidR="00DD4FC6">
        <w:rPr>
          <w:rFonts w:ascii="PT Astra Serif" w:hAnsi="PT Astra Serif"/>
          <w:sz w:val="28"/>
          <w:szCs w:val="28"/>
        </w:rPr>
        <w:t>,</w:t>
      </w:r>
      <w:r w:rsidR="00DA4C6B">
        <w:rPr>
          <w:rFonts w:ascii="PT Astra Serif" w:hAnsi="PT Astra Serif"/>
          <w:sz w:val="28"/>
          <w:szCs w:val="28"/>
        </w:rPr>
        <w:t xml:space="preserve"> здесь, к</w:t>
      </w:r>
      <w:r w:rsidRPr="00170DB7">
        <w:rPr>
          <w:rFonts w:ascii="PT Astra Serif" w:hAnsi="PT Astra Serif"/>
          <w:sz w:val="28"/>
          <w:szCs w:val="28"/>
        </w:rPr>
        <w:t>онечно</w:t>
      </w:r>
      <w:r w:rsidR="00DA4C6B">
        <w:rPr>
          <w:rFonts w:ascii="PT Astra Serif" w:hAnsi="PT Astra Serif"/>
          <w:sz w:val="28"/>
          <w:szCs w:val="28"/>
        </w:rPr>
        <w:t>,</w:t>
      </w:r>
      <w:r w:rsidRPr="00170DB7">
        <w:rPr>
          <w:rFonts w:ascii="PT Astra Serif" w:hAnsi="PT Astra Serif"/>
          <w:sz w:val="28"/>
          <w:szCs w:val="28"/>
        </w:rPr>
        <w:t xml:space="preserve"> мне </w:t>
      </w:r>
      <w:r w:rsidR="00DD4FC6">
        <w:rPr>
          <w:rFonts w:ascii="PT Astra Serif" w:hAnsi="PT Astra Serif"/>
          <w:sz w:val="28"/>
          <w:szCs w:val="28"/>
        </w:rPr>
        <w:t xml:space="preserve">бы </w:t>
      </w:r>
      <w:r w:rsidRPr="00170DB7">
        <w:rPr>
          <w:rFonts w:ascii="PT Astra Serif" w:hAnsi="PT Astra Serif"/>
          <w:sz w:val="28"/>
          <w:szCs w:val="28"/>
        </w:rPr>
        <w:t>хотелось даже</w:t>
      </w:r>
      <w:r w:rsidR="00DA4C6B">
        <w:rPr>
          <w:rFonts w:ascii="PT Astra Serif" w:hAnsi="PT Astra Serif"/>
          <w:sz w:val="28"/>
          <w:szCs w:val="28"/>
        </w:rPr>
        <w:t>,</w:t>
      </w:r>
      <w:r w:rsidRPr="00170DB7">
        <w:rPr>
          <w:rFonts w:ascii="PT Astra Serif" w:hAnsi="PT Astra Serif"/>
          <w:sz w:val="28"/>
          <w:szCs w:val="28"/>
        </w:rPr>
        <w:t xml:space="preserve"> наверно</w:t>
      </w:r>
      <w:r w:rsidR="00DD4FC6">
        <w:rPr>
          <w:rFonts w:ascii="PT Astra Serif" w:hAnsi="PT Astra Serif"/>
          <w:sz w:val="28"/>
          <w:szCs w:val="28"/>
        </w:rPr>
        <w:t>е</w:t>
      </w:r>
      <w:r w:rsidR="00DA4C6B">
        <w:rPr>
          <w:rFonts w:ascii="PT Astra Serif" w:hAnsi="PT Astra Serif"/>
          <w:sz w:val="28"/>
          <w:szCs w:val="28"/>
        </w:rPr>
        <w:t>,</w:t>
      </w:r>
      <w:r w:rsidRPr="00170DB7">
        <w:rPr>
          <w:rFonts w:ascii="PT Astra Serif" w:hAnsi="PT Astra Serif"/>
          <w:sz w:val="28"/>
          <w:szCs w:val="28"/>
        </w:rPr>
        <w:t xml:space="preserve"> в какой-то степени удовлетворить запрос моих предшественников</w:t>
      </w:r>
      <w:r w:rsidR="00DD4FC6">
        <w:rPr>
          <w:rFonts w:ascii="PT Astra Serif" w:hAnsi="PT Astra Serif"/>
          <w:sz w:val="28"/>
          <w:szCs w:val="28"/>
        </w:rPr>
        <w:t>. П</w:t>
      </w:r>
      <w:r w:rsidRPr="00170DB7">
        <w:rPr>
          <w:rFonts w:ascii="PT Astra Serif" w:hAnsi="PT Astra Serif"/>
          <w:sz w:val="28"/>
          <w:szCs w:val="28"/>
        </w:rPr>
        <w:t>отому что эту тему ещё по</w:t>
      </w:r>
      <w:r w:rsidR="003A2B6C">
        <w:rPr>
          <w:rFonts w:ascii="PT Astra Serif" w:hAnsi="PT Astra Serif"/>
          <w:sz w:val="28"/>
          <w:szCs w:val="28"/>
        </w:rPr>
        <w:t>д</w:t>
      </w:r>
      <w:r w:rsidRPr="00170DB7">
        <w:rPr>
          <w:rFonts w:ascii="PT Astra Serif" w:hAnsi="PT Astra Serif"/>
          <w:sz w:val="28"/>
          <w:szCs w:val="28"/>
        </w:rPr>
        <w:t xml:space="preserve">нимал </w:t>
      </w:r>
      <w:r w:rsidR="003A2B6C">
        <w:rPr>
          <w:rFonts w:ascii="PT Astra Serif" w:hAnsi="PT Astra Serif"/>
          <w:sz w:val="28"/>
          <w:szCs w:val="28"/>
        </w:rPr>
        <w:t>Юрий Ал</w:t>
      </w:r>
      <w:r w:rsidR="00DD4FC6">
        <w:rPr>
          <w:rFonts w:ascii="PT Astra Serif" w:hAnsi="PT Astra Serif"/>
          <w:sz w:val="28"/>
          <w:szCs w:val="28"/>
        </w:rPr>
        <w:t xml:space="preserve">ександрович </w:t>
      </w:r>
      <w:proofErr w:type="spellStart"/>
      <w:r w:rsidR="00DD4FC6">
        <w:rPr>
          <w:rFonts w:ascii="PT Astra Serif" w:hAnsi="PT Astra Serif"/>
          <w:sz w:val="28"/>
          <w:szCs w:val="28"/>
        </w:rPr>
        <w:t>Вислогузов</w:t>
      </w:r>
      <w:proofErr w:type="spellEnd"/>
      <w:r w:rsidR="00DD4FC6">
        <w:rPr>
          <w:rFonts w:ascii="PT Astra Serif" w:hAnsi="PT Astra Serif"/>
          <w:sz w:val="28"/>
          <w:szCs w:val="28"/>
        </w:rPr>
        <w:t>.</w:t>
      </w:r>
      <w:r w:rsidR="003A2B6C">
        <w:rPr>
          <w:rFonts w:ascii="PT Astra Serif" w:hAnsi="PT Astra Serif"/>
          <w:sz w:val="28"/>
          <w:szCs w:val="28"/>
        </w:rPr>
        <w:t xml:space="preserve"> </w:t>
      </w:r>
      <w:r w:rsidR="00DD4FC6">
        <w:rPr>
          <w:rFonts w:ascii="PT Astra Serif" w:hAnsi="PT Astra Serif"/>
          <w:sz w:val="28"/>
          <w:szCs w:val="28"/>
        </w:rPr>
        <w:t>В</w:t>
      </w:r>
      <w:r w:rsidR="006B72A5">
        <w:rPr>
          <w:rFonts w:ascii="PT Astra Serif" w:hAnsi="PT Astra Serif"/>
          <w:sz w:val="28"/>
          <w:szCs w:val="28"/>
        </w:rPr>
        <w:t xml:space="preserve">от, </w:t>
      </w:r>
      <w:r w:rsidR="00E70351">
        <w:rPr>
          <w:rFonts w:ascii="PT Astra Serif" w:hAnsi="PT Astra Serif"/>
          <w:sz w:val="28"/>
          <w:szCs w:val="28"/>
        </w:rPr>
        <w:t xml:space="preserve">уже </w:t>
      </w:r>
      <w:r w:rsidR="00DD4FC6">
        <w:rPr>
          <w:rFonts w:ascii="PT Astra Serif" w:hAnsi="PT Astra Serif"/>
          <w:sz w:val="28"/>
          <w:szCs w:val="28"/>
        </w:rPr>
        <w:t xml:space="preserve">- </w:t>
      </w:r>
      <w:r w:rsidR="00E70351">
        <w:rPr>
          <w:rFonts w:ascii="PT Astra Serif" w:hAnsi="PT Astra Serif"/>
          <w:sz w:val="28"/>
          <w:szCs w:val="28"/>
        </w:rPr>
        <w:t>третий</w:t>
      </w:r>
      <w:r w:rsidRPr="00170DB7">
        <w:rPr>
          <w:rFonts w:ascii="PT Astra Serif" w:hAnsi="PT Astra Serif"/>
          <w:sz w:val="28"/>
          <w:szCs w:val="28"/>
        </w:rPr>
        <w:t xml:space="preserve"> </w:t>
      </w:r>
      <w:r w:rsidR="00E70351" w:rsidRPr="00170DB7">
        <w:rPr>
          <w:rFonts w:ascii="PT Astra Serif" w:hAnsi="PT Astra Serif"/>
          <w:sz w:val="28"/>
          <w:szCs w:val="28"/>
        </w:rPr>
        <w:t>уполномочен</w:t>
      </w:r>
      <w:r w:rsidR="00E70351">
        <w:rPr>
          <w:rFonts w:ascii="PT Astra Serif" w:hAnsi="PT Astra Serif"/>
          <w:sz w:val="28"/>
          <w:szCs w:val="28"/>
        </w:rPr>
        <w:t>ный</w:t>
      </w:r>
      <w:r w:rsidR="00DD4FC6">
        <w:rPr>
          <w:rFonts w:ascii="PT Astra Serif" w:hAnsi="PT Astra Serif"/>
          <w:sz w:val="28"/>
          <w:szCs w:val="28"/>
        </w:rPr>
        <w:t>,</w:t>
      </w:r>
      <w:r w:rsidR="00E70351">
        <w:rPr>
          <w:rFonts w:ascii="PT Astra Serif" w:hAnsi="PT Astra Serif"/>
          <w:sz w:val="28"/>
          <w:szCs w:val="28"/>
        </w:rPr>
        <w:t xml:space="preserve"> </w:t>
      </w:r>
      <w:r w:rsidR="00DD4FC6">
        <w:rPr>
          <w:rFonts w:ascii="PT Astra Serif" w:hAnsi="PT Astra Serif"/>
          <w:sz w:val="28"/>
          <w:szCs w:val="28"/>
        </w:rPr>
        <w:t xml:space="preserve">а </w:t>
      </w:r>
      <w:r w:rsidRPr="00170DB7">
        <w:rPr>
          <w:rFonts w:ascii="PT Astra Serif" w:hAnsi="PT Astra Serif"/>
          <w:sz w:val="28"/>
          <w:szCs w:val="28"/>
        </w:rPr>
        <w:t>эта тема</w:t>
      </w:r>
      <w:r w:rsidR="00DD4FC6">
        <w:rPr>
          <w:rFonts w:ascii="PT Astra Serif" w:hAnsi="PT Astra Serif"/>
          <w:sz w:val="28"/>
          <w:szCs w:val="28"/>
        </w:rPr>
        <w:t>,</w:t>
      </w:r>
      <w:r w:rsidRPr="00170DB7">
        <w:rPr>
          <w:rFonts w:ascii="PT Astra Serif" w:hAnsi="PT Astra Serif"/>
          <w:sz w:val="28"/>
          <w:szCs w:val="28"/>
        </w:rPr>
        <w:t xml:space="preserve"> по-прежнему</w:t>
      </w:r>
      <w:r w:rsidR="00DD4FC6">
        <w:rPr>
          <w:rFonts w:ascii="PT Astra Serif" w:hAnsi="PT Astra Serif"/>
          <w:sz w:val="28"/>
          <w:szCs w:val="28"/>
        </w:rPr>
        <w:t>,</w:t>
      </w:r>
      <w:r w:rsidRPr="00170DB7">
        <w:rPr>
          <w:rFonts w:ascii="PT Astra Serif" w:hAnsi="PT Astra Serif"/>
          <w:sz w:val="28"/>
          <w:szCs w:val="28"/>
        </w:rPr>
        <w:t xml:space="preserve"> у нас не решается</w:t>
      </w:r>
      <w:r w:rsidR="00DD4FC6">
        <w:rPr>
          <w:rFonts w:ascii="PT Astra Serif" w:hAnsi="PT Astra Serif"/>
          <w:sz w:val="28"/>
          <w:szCs w:val="28"/>
        </w:rPr>
        <w:t>.</w:t>
      </w:r>
      <w:r w:rsidRPr="00170DB7">
        <w:rPr>
          <w:rFonts w:ascii="PT Astra Serif" w:hAnsi="PT Astra Serif"/>
          <w:sz w:val="28"/>
          <w:szCs w:val="28"/>
        </w:rPr>
        <w:t xml:space="preserve"> Я рад</w:t>
      </w:r>
      <w:r w:rsidR="00DA4C6B">
        <w:rPr>
          <w:rFonts w:ascii="PT Astra Serif" w:hAnsi="PT Astra Serif"/>
          <w:sz w:val="28"/>
          <w:szCs w:val="28"/>
        </w:rPr>
        <w:t>,</w:t>
      </w:r>
      <w:r w:rsidRPr="00170DB7">
        <w:rPr>
          <w:rFonts w:ascii="PT Astra Serif" w:hAnsi="PT Astra Serif"/>
          <w:sz w:val="28"/>
          <w:szCs w:val="28"/>
        </w:rPr>
        <w:t xml:space="preserve"> что идёт подготов</w:t>
      </w:r>
      <w:r w:rsidR="00DA4C6B">
        <w:rPr>
          <w:rFonts w:ascii="PT Astra Serif" w:hAnsi="PT Astra Serif"/>
          <w:sz w:val="28"/>
          <w:szCs w:val="28"/>
        </w:rPr>
        <w:t>ка сейчас документации</w:t>
      </w:r>
      <w:r w:rsidR="00DD4FC6">
        <w:rPr>
          <w:rFonts w:ascii="PT Astra Serif" w:hAnsi="PT Astra Serif"/>
          <w:sz w:val="28"/>
          <w:szCs w:val="28"/>
        </w:rPr>
        <w:t>,</w:t>
      </w:r>
      <w:r w:rsidR="00DA4C6B">
        <w:rPr>
          <w:rFonts w:ascii="PT Astra Serif" w:hAnsi="PT Astra Serif"/>
          <w:sz w:val="28"/>
          <w:szCs w:val="28"/>
        </w:rPr>
        <w:t xml:space="preserve"> проектно-</w:t>
      </w:r>
      <w:r w:rsidRPr="00170DB7">
        <w:rPr>
          <w:rFonts w:ascii="PT Astra Serif" w:hAnsi="PT Astra Serif"/>
          <w:sz w:val="28"/>
          <w:szCs w:val="28"/>
        </w:rPr>
        <w:t>сметно</w:t>
      </w:r>
      <w:r w:rsidR="00114979">
        <w:rPr>
          <w:rFonts w:ascii="PT Astra Serif" w:hAnsi="PT Astra Serif"/>
          <w:sz w:val="28"/>
          <w:szCs w:val="28"/>
        </w:rPr>
        <w:t>й</w:t>
      </w:r>
      <w:r w:rsidR="00DD4FC6">
        <w:rPr>
          <w:rFonts w:ascii="PT Astra Serif" w:hAnsi="PT Astra Serif"/>
          <w:sz w:val="28"/>
          <w:szCs w:val="28"/>
        </w:rPr>
        <w:t>,</w:t>
      </w:r>
      <w:r w:rsidR="00114979">
        <w:rPr>
          <w:rFonts w:ascii="PT Astra Serif" w:hAnsi="PT Astra Serif"/>
          <w:sz w:val="28"/>
          <w:szCs w:val="28"/>
        </w:rPr>
        <w:t xml:space="preserve"> на пристройку к этому зданию, г</w:t>
      </w:r>
      <w:r w:rsidRPr="00170DB7">
        <w:rPr>
          <w:rFonts w:ascii="PT Astra Serif" w:hAnsi="PT Astra Serif"/>
          <w:sz w:val="28"/>
          <w:szCs w:val="28"/>
        </w:rPr>
        <w:t>де находятся</w:t>
      </w:r>
      <w:r w:rsidR="00DD4FC6">
        <w:rPr>
          <w:rFonts w:ascii="PT Astra Serif" w:hAnsi="PT Astra Serif"/>
          <w:sz w:val="28"/>
          <w:szCs w:val="28"/>
        </w:rPr>
        <w:t>,</w:t>
      </w:r>
      <w:r w:rsidRPr="00170DB7">
        <w:rPr>
          <w:rFonts w:ascii="PT Astra Serif" w:hAnsi="PT Astra Serif"/>
          <w:sz w:val="28"/>
          <w:szCs w:val="28"/>
        </w:rPr>
        <w:t xml:space="preserve"> как раз</w:t>
      </w:r>
      <w:r w:rsidR="00DD4FC6">
        <w:rPr>
          <w:rFonts w:ascii="PT Astra Serif" w:hAnsi="PT Astra Serif"/>
          <w:sz w:val="28"/>
          <w:szCs w:val="28"/>
        </w:rPr>
        <w:t>,</w:t>
      </w:r>
      <w:r w:rsidRPr="00170DB7">
        <w:rPr>
          <w:rFonts w:ascii="PT Astra Serif" w:hAnsi="PT Astra Serif"/>
          <w:sz w:val="28"/>
          <w:szCs w:val="28"/>
        </w:rPr>
        <w:t xml:space="preserve"> сейчас больные</w:t>
      </w:r>
      <w:r w:rsidR="003A2B6C">
        <w:rPr>
          <w:rFonts w:ascii="PT Astra Serif" w:hAnsi="PT Astra Serif"/>
          <w:sz w:val="28"/>
          <w:szCs w:val="28"/>
        </w:rPr>
        <w:t>.</w:t>
      </w:r>
      <w:r w:rsidRPr="00170DB7">
        <w:rPr>
          <w:rFonts w:ascii="PT Astra Serif" w:hAnsi="PT Astra Serif"/>
          <w:sz w:val="28"/>
          <w:szCs w:val="28"/>
        </w:rPr>
        <w:t xml:space="preserve"> Но я боюсь</w:t>
      </w:r>
      <w:r w:rsidR="003A2B6C">
        <w:rPr>
          <w:rFonts w:ascii="PT Astra Serif" w:hAnsi="PT Astra Serif"/>
          <w:sz w:val="28"/>
          <w:szCs w:val="28"/>
        </w:rPr>
        <w:t>,</w:t>
      </w:r>
      <w:r w:rsidRPr="00170DB7">
        <w:rPr>
          <w:rFonts w:ascii="PT Astra Serif" w:hAnsi="PT Astra Serif"/>
          <w:sz w:val="28"/>
          <w:szCs w:val="28"/>
        </w:rPr>
        <w:t xml:space="preserve"> что</w:t>
      </w:r>
      <w:r w:rsidR="00DD4FC6">
        <w:rPr>
          <w:rFonts w:ascii="PT Astra Serif" w:hAnsi="PT Astra Serif"/>
          <w:sz w:val="28"/>
          <w:szCs w:val="28"/>
        </w:rPr>
        <w:t>,</w:t>
      </w:r>
      <w:r w:rsidRPr="00170DB7">
        <w:rPr>
          <w:rFonts w:ascii="PT Astra Serif" w:hAnsi="PT Astra Serif"/>
          <w:sz w:val="28"/>
          <w:szCs w:val="28"/>
        </w:rPr>
        <w:t xml:space="preserve"> ну</w:t>
      </w:r>
      <w:r w:rsidR="00DD4FC6">
        <w:rPr>
          <w:rFonts w:ascii="PT Astra Serif" w:hAnsi="PT Astra Serif"/>
          <w:sz w:val="28"/>
          <w:szCs w:val="28"/>
        </w:rPr>
        <w:t>,</w:t>
      </w:r>
      <w:r w:rsidRPr="00170DB7">
        <w:rPr>
          <w:rFonts w:ascii="PT Astra Serif" w:hAnsi="PT Astra Serif"/>
          <w:sz w:val="28"/>
          <w:szCs w:val="28"/>
        </w:rPr>
        <w:t xml:space="preserve"> на тот вот визуальный осмотр</w:t>
      </w:r>
      <w:r w:rsidR="00DD4FC6">
        <w:rPr>
          <w:rFonts w:ascii="PT Astra Serif" w:hAnsi="PT Astra Serif"/>
          <w:sz w:val="28"/>
          <w:szCs w:val="28"/>
        </w:rPr>
        <w:t>, который… П</w:t>
      </w:r>
      <w:r w:rsidRPr="00170DB7">
        <w:rPr>
          <w:rFonts w:ascii="PT Astra Serif" w:hAnsi="PT Astra Serif"/>
          <w:sz w:val="28"/>
          <w:szCs w:val="28"/>
        </w:rPr>
        <w:t>о крайней мере</w:t>
      </w:r>
      <w:r w:rsidR="003A2B6C">
        <w:rPr>
          <w:rFonts w:ascii="PT Astra Serif" w:hAnsi="PT Astra Serif"/>
          <w:sz w:val="28"/>
          <w:szCs w:val="28"/>
        </w:rPr>
        <w:t>,</w:t>
      </w:r>
      <w:r w:rsidRPr="00170DB7">
        <w:rPr>
          <w:rFonts w:ascii="PT Astra Serif" w:hAnsi="PT Astra Serif"/>
          <w:sz w:val="28"/>
          <w:szCs w:val="28"/>
        </w:rPr>
        <w:t xml:space="preserve"> мне показалось</w:t>
      </w:r>
      <w:r w:rsidR="00DD4FC6">
        <w:rPr>
          <w:rFonts w:ascii="PT Astra Serif" w:hAnsi="PT Astra Serif"/>
          <w:sz w:val="28"/>
          <w:szCs w:val="28"/>
        </w:rPr>
        <w:t>, что</w:t>
      </w:r>
      <w:r w:rsidRPr="00170DB7">
        <w:rPr>
          <w:rFonts w:ascii="PT Astra Serif" w:hAnsi="PT Astra Serif"/>
          <w:sz w:val="28"/>
          <w:szCs w:val="28"/>
        </w:rPr>
        <w:t xml:space="preserve"> это здание вряд ли будет приспособлено для тех нуж</w:t>
      </w:r>
      <w:r w:rsidR="00DD4FC6">
        <w:rPr>
          <w:rFonts w:ascii="PT Astra Serif" w:hAnsi="PT Astra Serif"/>
          <w:sz w:val="28"/>
          <w:szCs w:val="28"/>
        </w:rPr>
        <w:t>д</w:t>
      </w:r>
      <w:r w:rsidR="009A2E92">
        <w:rPr>
          <w:rFonts w:ascii="PT Astra Serif" w:hAnsi="PT Astra Serif"/>
          <w:sz w:val="28"/>
          <w:szCs w:val="28"/>
        </w:rPr>
        <w:t>,</w:t>
      </w:r>
      <w:r w:rsidRPr="00170DB7">
        <w:rPr>
          <w:rFonts w:ascii="PT Astra Serif" w:hAnsi="PT Astra Serif"/>
          <w:sz w:val="28"/>
          <w:szCs w:val="28"/>
        </w:rPr>
        <w:t xml:space="preserve"> которые мы хотели бы</w:t>
      </w:r>
      <w:r w:rsidR="009A2E92">
        <w:rPr>
          <w:rFonts w:ascii="PT Astra Serif" w:hAnsi="PT Astra Serif"/>
          <w:sz w:val="28"/>
          <w:szCs w:val="28"/>
        </w:rPr>
        <w:t>,</w:t>
      </w:r>
      <w:r w:rsidRPr="00170DB7">
        <w:rPr>
          <w:rFonts w:ascii="PT Astra Serif" w:hAnsi="PT Astra Serif"/>
          <w:sz w:val="28"/>
          <w:szCs w:val="28"/>
        </w:rPr>
        <w:t xml:space="preserve"> да</w:t>
      </w:r>
      <w:r w:rsidR="009A2E92">
        <w:rPr>
          <w:rFonts w:ascii="PT Astra Serif" w:hAnsi="PT Astra Serif"/>
          <w:sz w:val="28"/>
          <w:szCs w:val="28"/>
        </w:rPr>
        <w:t>,</w:t>
      </w:r>
      <w:r w:rsidRPr="00170DB7">
        <w:rPr>
          <w:rFonts w:ascii="PT Astra Serif" w:hAnsi="PT Astra Serif"/>
          <w:sz w:val="28"/>
          <w:szCs w:val="28"/>
        </w:rPr>
        <w:t xml:space="preserve"> </w:t>
      </w:r>
      <w:r w:rsidR="00DD4FC6">
        <w:rPr>
          <w:rFonts w:ascii="PT Astra Serif" w:hAnsi="PT Astra Serif"/>
          <w:sz w:val="28"/>
          <w:szCs w:val="28"/>
        </w:rPr>
        <w:t>в отношении</w:t>
      </w:r>
      <w:r w:rsidRPr="00170DB7">
        <w:rPr>
          <w:rFonts w:ascii="PT Astra Serif" w:hAnsi="PT Astra Serif"/>
          <w:sz w:val="28"/>
          <w:szCs w:val="28"/>
        </w:rPr>
        <w:t xml:space="preserve"> этих граждан реализовать</w:t>
      </w:r>
      <w:r w:rsidR="009A2E92">
        <w:rPr>
          <w:rFonts w:ascii="PT Astra Serif" w:hAnsi="PT Astra Serif"/>
          <w:sz w:val="28"/>
          <w:szCs w:val="28"/>
        </w:rPr>
        <w:t>. Н</w:t>
      </w:r>
      <w:r w:rsidRPr="00170DB7">
        <w:rPr>
          <w:rFonts w:ascii="PT Astra Serif" w:hAnsi="PT Astra Serif"/>
          <w:sz w:val="28"/>
          <w:szCs w:val="28"/>
        </w:rPr>
        <w:t>о</w:t>
      </w:r>
      <w:r w:rsidR="00DD4FC6">
        <w:rPr>
          <w:rFonts w:ascii="PT Astra Serif" w:hAnsi="PT Astra Serif"/>
          <w:sz w:val="28"/>
          <w:szCs w:val="28"/>
        </w:rPr>
        <w:t>,</w:t>
      </w:r>
      <w:r w:rsidRPr="00170DB7">
        <w:rPr>
          <w:rFonts w:ascii="PT Astra Serif" w:hAnsi="PT Astra Serif"/>
          <w:sz w:val="28"/>
          <w:szCs w:val="28"/>
        </w:rPr>
        <w:t xml:space="preserve"> тем не </w:t>
      </w:r>
      <w:r w:rsidR="00DD4FC6">
        <w:rPr>
          <w:rFonts w:ascii="PT Astra Serif" w:hAnsi="PT Astra Serif"/>
          <w:sz w:val="28"/>
          <w:szCs w:val="28"/>
        </w:rPr>
        <w:t xml:space="preserve">менее, </w:t>
      </w:r>
      <w:r w:rsidR="009A2E92">
        <w:rPr>
          <w:rFonts w:ascii="PT Astra Serif" w:hAnsi="PT Astra Serif"/>
          <w:sz w:val="28"/>
          <w:szCs w:val="28"/>
        </w:rPr>
        <w:t>это уже движение, и я</w:t>
      </w:r>
      <w:r w:rsidRPr="00170DB7">
        <w:rPr>
          <w:rFonts w:ascii="PT Astra Serif" w:hAnsi="PT Astra Serif"/>
          <w:sz w:val="28"/>
          <w:szCs w:val="28"/>
        </w:rPr>
        <w:t xml:space="preserve"> полагаю</w:t>
      </w:r>
      <w:r w:rsidR="00971231">
        <w:rPr>
          <w:rFonts w:ascii="PT Astra Serif" w:hAnsi="PT Astra Serif"/>
          <w:sz w:val="28"/>
          <w:szCs w:val="28"/>
        </w:rPr>
        <w:t>,</w:t>
      </w:r>
      <w:r w:rsidRPr="00170DB7">
        <w:rPr>
          <w:rFonts w:ascii="PT Astra Serif" w:hAnsi="PT Astra Serif"/>
          <w:sz w:val="28"/>
          <w:szCs w:val="28"/>
        </w:rPr>
        <w:t xml:space="preserve"> что оно правильное</w:t>
      </w:r>
      <w:r w:rsidR="009A2E92">
        <w:rPr>
          <w:rFonts w:ascii="PT Astra Serif" w:hAnsi="PT Astra Serif"/>
          <w:sz w:val="28"/>
          <w:szCs w:val="28"/>
        </w:rPr>
        <w:t xml:space="preserve">. </w:t>
      </w:r>
    </w:p>
    <w:p w:rsidR="009A2E92" w:rsidRDefault="009A2E92" w:rsidP="00C43A9D">
      <w:pPr>
        <w:spacing w:after="0" w:line="240" w:lineRule="auto"/>
        <w:ind w:firstLine="709"/>
        <w:jc w:val="both"/>
        <w:rPr>
          <w:rFonts w:ascii="PT Astra Serif" w:hAnsi="PT Astra Serif"/>
          <w:sz w:val="28"/>
          <w:szCs w:val="28"/>
        </w:rPr>
      </w:pPr>
    </w:p>
    <w:p w:rsidR="009A2E92" w:rsidRDefault="009A2E92"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у нас запрос на первичную помощь</w:t>
      </w:r>
      <w:r>
        <w:rPr>
          <w:rFonts w:ascii="PT Astra Serif" w:hAnsi="PT Astra Serif"/>
          <w:sz w:val="28"/>
          <w:szCs w:val="28"/>
        </w:rPr>
        <w:t>,</w:t>
      </w:r>
      <w:r w:rsidR="00170DB7" w:rsidRPr="00170DB7">
        <w:rPr>
          <w:rFonts w:ascii="PT Astra Serif" w:hAnsi="PT Astra Serif"/>
          <w:sz w:val="28"/>
          <w:szCs w:val="28"/>
        </w:rPr>
        <w:t xml:space="preserve"> особенно скорую неотложную</w:t>
      </w:r>
      <w:r w:rsidR="00971231">
        <w:rPr>
          <w:rFonts w:ascii="PT Astra Serif" w:hAnsi="PT Astra Serif"/>
          <w:sz w:val="28"/>
          <w:szCs w:val="28"/>
        </w:rPr>
        <w:t>.</w:t>
      </w:r>
      <w:r w:rsidR="00170DB7" w:rsidRPr="00170DB7">
        <w:rPr>
          <w:rFonts w:ascii="PT Astra Serif" w:hAnsi="PT Astra Serif"/>
          <w:sz w:val="28"/>
          <w:szCs w:val="28"/>
        </w:rPr>
        <w:t xml:space="preserve"> К сожалению</w:t>
      </w:r>
      <w:r w:rsidR="00971231">
        <w:rPr>
          <w:rFonts w:ascii="PT Astra Serif" w:hAnsi="PT Astra Serif"/>
          <w:sz w:val="28"/>
          <w:szCs w:val="28"/>
        </w:rPr>
        <w:t>,</w:t>
      </w:r>
      <w:r w:rsidR="00170DB7" w:rsidRPr="00170DB7">
        <w:rPr>
          <w:rFonts w:ascii="PT Astra Serif" w:hAnsi="PT Astra Serif"/>
          <w:sz w:val="28"/>
          <w:szCs w:val="28"/>
        </w:rPr>
        <w:t xml:space="preserve"> мы наблюдаем сегодня из-за кадрового дефицита при наличии транспорта</w:t>
      </w:r>
      <w:r>
        <w:rPr>
          <w:rFonts w:ascii="PT Astra Serif" w:hAnsi="PT Astra Serif"/>
          <w:sz w:val="28"/>
          <w:szCs w:val="28"/>
        </w:rPr>
        <w:t>, д</w:t>
      </w:r>
      <w:r w:rsidR="00170DB7" w:rsidRPr="00170DB7">
        <w:rPr>
          <w:rFonts w:ascii="PT Astra Serif" w:hAnsi="PT Astra Serif"/>
          <w:sz w:val="28"/>
          <w:szCs w:val="28"/>
        </w:rPr>
        <w:t>а</w:t>
      </w:r>
      <w:r w:rsidR="00971231">
        <w:rPr>
          <w:rFonts w:ascii="PT Astra Serif" w:hAnsi="PT Astra Serif"/>
          <w:sz w:val="28"/>
          <w:szCs w:val="28"/>
        </w:rPr>
        <w:t>,</w:t>
      </w:r>
      <w:r w:rsidR="00170DB7" w:rsidRPr="00170DB7">
        <w:rPr>
          <w:rFonts w:ascii="PT Astra Serif" w:hAnsi="PT Astra Serif"/>
          <w:sz w:val="28"/>
          <w:szCs w:val="28"/>
        </w:rPr>
        <w:t xml:space="preserve"> нарушение нормативов</w:t>
      </w:r>
      <w:r w:rsidR="00DD4FC6">
        <w:rPr>
          <w:rFonts w:ascii="PT Astra Serif" w:hAnsi="PT Astra Serif"/>
          <w:sz w:val="28"/>
          <w:szCs w:val="28"/>
        </w:rPr>
        <w:t>,</w:t>
      </w:r>
      <w:r w:rsidR="00170DB7" w:rsidRPr="00170DB7">
        <w:rPr>
          <w:rFonts w:ascii="PT Astra Serif" w:hAnsi="PT Astra Serif"/>
          <w:sz w:val="28"/>
          <w:szCs w:val="28"/>
        </w:rPr>
        <w:t xml:space="preserve"> как раз</w:t>
      </w:r>
      <w:r w:rsidR="00DD4FC6">
        <w:rPr>
          <w:rFonts w:ascii="PT Astra Serif" w:hAnsi="PT Astra Serif"/>
          <w:sz w:val="28"/>
          <w:szCs w:val="28"/>
        </w:rPr>
        <w:t>,</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доезда</w:t>
      </w:r>
      <w:proofErr w:type="spellEnd"/>
      <w:r w:rsidR="00170DB7" w:rsidRPr="00170DB7">
        <w:rPr>
          <w:rFonts w:ascii="PT Astra Serif" w:hAnsi="PT Astra Serif"/>
          <w:sz w:val="28"/>
          <w:szCs w:val="28"/>
        </w:rPr>
        <w:t xml:space="preserve"> скорой медицинской помощи до больных</w:t>
      </w:r>
      <w:r w:rsidR="00971231">
        <w:rPr>
          <w:rFonts w:ascii="PT Astra Serif" w:hAnsi="PT Astra Serif"/>
          <w:sz w:val="28"/>
          <w:szCs w:val="28"/>
        </w:rPr>
        <w:t>. З</w:t>
      </w:r>
      <w:r w:rsidR="00170DB7" w:rsidRPr="00170DB7">
        <w:rPr>
          <w:rFonts w:ascii="PT Astra Serif" w:hAnsi="PT Astra Serif"/>
          <w:sz w:val="28"/>
          <w:szCs w:val="28"/>
        </w:rPr>
        <w:t>десь</w:t>
      </w:r>
      <w:r>
        <w:rPr>
          <w:rFonts w:ascii="PT Astra Serif" w:hAnsi="PT Astra Serif"/>
          <w:sz w:val="28"/>
          <w:szCs w:val="28"/>
        </w:rPr>
        <w:t>,</w:t>
      </w:r>
      <w:r w:rsidR="00170DB7" w:rsidRPr="00170DB7">
        <w:rPr>
          <w:rFonts w:ascii="PT Astra Serif" w:hAnsi="PT Astra Serif"/>
          <w:sz w:val="28"/>
          <w:szCs w:val="28"/>
        </w:rPr>
        <w:t xml:space="preserve"> я думаю</w:t>
      </w:r>
      <w:r w:rsidR="00971231">
        <w:rPr>
          <w:rFonts w:ascii="PT Astra Serif" w:hAnsi="PT Astra Serif"/>
          <w:sz w:val="28"/>
          <w:szCs w:val="28"/>
        </w:rPr>
        <w:t>, что надо н</w:t>
      </w:r>
      <w:r w:rsidR="00170DB7" w:rsidRPr="00170DB7">
        <w:rPr>
          <w:rFonts w:ascii="PT Astra Serif" w:hAnsi="PT Astra Serif"/>
          <w:sz w:val="28"/>
          <w:szCs w:val="28"/>
        </w:rPr>
        <w:t>ам тоже внимательно посмотреть</w:t>
      </w:r>
      <w:r>
        <w:rPr>
          <w:rFonts w:ascii="PT Astra Serif" w:hAnsi="PT Astra Serif"/>
          <w:sz w:val="28"/>
          <w:szCs w:val="28"/>
        </w:rPr>
        <w:t>. В</w:t>
      </w:r>
      <w:r w:rsidR="00170DB7" w:rsidRPr="00170DB7">
        <w:rPr>
          <w:rFonts w:ascii="PT Astra Serif" w:hAnsi="PT Astra Serif"/>
          <w:sz w:val="28"/>
          <w:szCs w:val="28"/>
        </w:rPr>
        <w:t>от</w:t>
      </w:r>
      <w:r>
        <w:rPr>
          <w:rFonts w:ascii="PT Astra Serif" w:hAnsi="PT Astra Serif"/>
          <w:sz w:val="28"/>
          <w:szCs w:val="28"/>
        </w:rPr>
        <w:t>, то</w:t>
      </w:r>
      <w:r w:rsidR="00DD4FC6">
        <w:rPr>
          <w:rFonts w:ascii="PT Astra Serif" w:hAnsi="PT Astra Serif"/>
          <w:sz w:val="28"/>
          <w:szCs w:val="28"/>
        </w:rPr>
        <w:t>,</w:t>
      </w:r>
      <w:r>
        <w:rPr>
          <w:rFonts w:ascii="PT Astra Serif" w:hAnsi="PT Astra Serif"/>
          <w:sz w:val="28"/>
          <w:szCs w:val="28"/>
        </w:rPr>
        <w:t xml:space="preserve"> Александр Алексеевич</w:t>
      </w:r>
      <w:r w:rsidR="00DD4FC6">
        <w:rPr>
          <w:rFonts w:ascii="PT Astra Serif" w:hAnsi="PT Astra Serif"/>
          <w:sz w:val="28"/>
          <w:szCs w:val="28"/>
        </w:rPr>
        <w:t>,</w:t>
      </w:r>
      <w:r w:rsidR="00170DB7" w:rsidRPr="00170DB7">
        <w:rPr>
          <w:rFonts w:ascii="PT Astra Serif" w:hAnsi="PT Astra Serif"/>
          <w:sz w:val="28"/>
          <w:szCs w:val="28"/>
        </w:rPr>
        <w:t xml:space="preserve"> тоже в разго</w:t>
      </w:r>
      <w:r>
        <w:rPr>
          <w:rFonts w:ascii="PT Astra Serif" w:hAnsi="PT Astra Serif"/>
          <w:sz w:val="28"/>
          <w:szCs w:val="28"/>
        </w:rPr>
        <w:t>воре про санитарные автомобили</w:t>
      </w:r>
      <w:r w:rsidR="00DD4FC6">
        <w:rPr>
          <w:rFonts w:ascii="PT Astra Serif" w:hAnsi="PT Astra Serif"/>
          <w:sz w:val="28"/>
          <w:szCs w:val="28"/>
        </w:rPr>
        <w:t>,</w:t>
      </w:r>
      <w:r>
        <w:rPr>
          <w:rFonts w:ascii="PT Astra Serif" w:hAnsi="PT Astra Serif"/>
          <w:sz w:val="28"/>
          <w:szCs w:val="28"/>
        </w:rPr>
        <w:t xml:space="preserve"> с</w:t>
      </w:r>
      <w:r w:rsidR="00170DB7" w:rsidRPr="00170DB7">
        <w:rPr>
          <w:rFonts w:ascii="PT Astra Serif" w:hAnsi="PT Astra Serif"/>
          <w:sz w:val="28"/>
          <w:szCs w:val="28"/>
        </w:rPr>
        <w:t>овершенно правильно</w:t>
      </w:r>
      <w:r>
        <w:rPr>
          <w:rFonts w:ascii="PT Astra Serif" w:hAnsi="PT Astra Serif"/>
          <w:sz w:val="28"/>
          <w:szCs w:val="28"/>
        </w:rPr>
        <w:t>,</w:t>
      </w:r>
      <w:r w:rsidR="00170DB7" w:rsidRPr="00170DB7">
        <w:rPr>
          <w:rFonts w:ascii="PT Astra Serif" w:hAnsi="PT Astra Serif"/>
          <w:sz w:val="28"/>
          <w:szCs w:val="28"/>
        </w:rPr>
        <w:t xml:space="preserve"> то есть приблизить транспорт к населённым пунктам и людям</w:t>
      </w:r>
      <w:r>
        <w:rPr>
          <w:rFonts w:ascii="PT Astra Serif" w:hAnsi="PT Astra Serif"/>
          <w:sz w:val="28"/>
          <w:szCs w:val="28"/>
        </w:rPr>
        <w:t>,</w:t>
      </w:r>
      <w:r w:rsidR="00170DB7" w:rsidRPr="00170DB7">
        <w:rPr>
          <w:rFonts w:ascii="PT Astra Serif" w:hAnsi="PT Astra Serif"/>
          <w:sz w:val="28"/>
          <w:szCs w:val="28"/>
        </w:rPr>
        <w:t xml:space="preserve"> чтобы максимально быстро оказать им медицинскую помощь</w:t>
      </w:r>
      <w:r>
        <w:rPr>
          <w:rFonts w:ascii="PT Astra Serif" w:hAnsi="PT Astra Serif"/>
          <w:sz w:val="28"/>
          <w:szCs w:val="28"/>
        </w:rPr>
        <w:t>.</w:t>
      </w:r>
      <w:r w:rsidR="00170DB7" w:rsidRPr="00170DB7">
        <w:rPr>
          <w:rFonts w:ascii="PT Astra Serif" w:hAnsi="PT Astra Serif"/>
          <w:sz w:val="28"/>
          <w:szCs w:val="28"/>
        </w:rPr>
        <w:t xml:space="preserve"> </w:t>
      </w:r>
    </w:p>
    <w:p w:rsidR="009A2E92" w:rsidRDefault="009A2E92" w:rsidP="00C43A9D">
      <w:pPr>
        <w:spacing w:after="0" w:line="240" w:lineRule="auto"/>
        <w:ind w:firstLine="709"/>
        <w:jc w:val="both"/>
        <w:rPr>
          <w:rFonts w:ascii="PT Astra Serif" w:hAnsi="PT Astra Serif"/>
          <w:sz w:val="28"/>
          <w:szCs w:val="28"/>
        </w:rPr>
      </w:pPr>
    </w:p>
    <w:p w:rsidR="00F47D75" w:rsidRDefault="009A2E92"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тдельная проблема</w:t>
      </w:r>
      <w:r>
        <w:rPr>
          <w:rFonts w:ascii="PT Astra Serif" w:hAnsi="PT Astra Serif"/>
          <w:sz w:val="28"/>
          <w:szCs w:val="28"/>
        </w:rPr>
        <w:t>,</w:t>
      </w:r>
      <w:r w:rsidR="00DD4FC6">
        <w:rPr>
          <w:rFonts w:ascii="PT Astra Serif" w:hAnsi="PT Astra Serif"/>
          <w:sz w:val="28"/>
          <w:szCs w:val="28"/>
        </w:rPr>
        <w:t xml:space="preserve"> которая</w:t>
      </w:r>
      <w:r>
        <w:rPr>
          <w:rFonts w:ascii="PT Astra Serif" w:hAnsi="PT Astra Serif"/>
          <w:sz w:val="28"/>
          <w:szCs w:val="28"/>
        </w:rPr>
        <w:t xml:space="preserve"> часто ускользает из внимания, - это медицина в</w:t>
      </w:r>
      <w:r w:rsidR="00170DB7" w:rsidRPr="00170DB7">
        <w:rPr>
          <w:rFonts w:ascii="PT Astra Serif" w:hAnsi="PT Astra Serif"/>
          <w:sz w:val="28"/>
          <w:szCs w:val="28"/>
        </w:rPr>
        <w:t>ед</w:t>
      </w:r>
      <w:r>
        <w:rPr>
          <w:rFonts w:ascii="PT Astra Serif" w:hAnsi="PT Astra Serif"/>
          <w:sz w:val="28"/>
          <w:szCs w:val="28"/>
        </w:rPr>
        <w:t>омственная в системе МВД и ФСИН.</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 мы а</w:t>
      </w:r>
      <w:r w:rsidR="00170DB7" w:rsidRPr="00170DB7">
        <w:rPr>
          <w:rFonts w:ascii="PT Astra Serif" w:hAnsi="PT Astra Serif"/>
          <w:sz w:val="28"/>
          <w:szCs w:val="28"/>
        </w:rPr>
        <w:t>нализируя внимательно оказание медицинской помощи осуждённым</w:t>
      </w:r>
      <w:r>
        <w:rPr>
          <w:rFonts w:ascii="PT Astra Serif" w:hAnsi="PT Astra Serif"/>
          <w:sz w:val="28"/>
          <w:szCs w:val="28"/>
        </w:rPr>
        <w:t>,</w:t>
      </w:r>
      <w:r w:rsidR="00170DB7" w:rsidRPr="00170DB7">
        <w:rPr>
          <w:rFonts w:ascii="PT Astra Serif" w:hAnsi="PT Astra Serif"/>
          <w:sz w:val="28"/>
          <w:szCs w:val="28"/>
        </w:rPr>
        <w:t xml:space="preserve"> обратили внимание</w:t>
      </w:r>
      <w:r>
        <w:rPr>
          <w:rFonts w:ascii="PT Astra Serif" w:hAnsi="PT Astra Serif"/>
          <w:sz w:val="28"/>
          <w:szCs w:val="28"/>
        </w:rPr>
        <w:t>,</w:t>
      </w:r>
      <w:r w:rsidR="00DD4FC6">
        <w:rPr>
          <w:rFonts w:ascii="PT Astra Serif" w:hAnsi="PT Astra Serif"/>
          <w:sz w:val="28"/>
          <w:szCs w:val="28"/>
        </w:rPr>
        <w:t xml:space="preserve"> что есть категория вольно</w:t>
      </w:r>
      <w:r w:rsidR="00170DB7" w:rsidRPr="00170DB7">
        <w:rPr>
          <w:rFonts w:ascii="PT Astra Serif" w:hAnsi="PT Astra Serif"/>
          <w:sz w:val="28"/>
          <w:szCs w:val="28"/>
        </w:rPr>
        <w:t>наёмных работников</w:t>
      </w:r>
      <w:r>
        <w:rPr>
          <w:rFonts w:ascii="PT Astra Serif" w:hAnsi="PT Astra Serif"/>
          <w:sz w:val="28"/>
          <w:szCs w:val="28"/>
        </w:rPr>
        <w:t xml:space="preserve">, которых </w:t>
      </w:r>
      <w:r w:rsidR="00DD4FC6">
        <w:rPr>
          <w:rFonts w:ascii="PT Astra Serif" w:hAnsi="PT Astra Serif"/>
          <w:sz w:val="28"/>
          <w:szCs w:val="28"/>
        </w:rPr>
        <w:t xml:space="preserve">- </w:t>
      </w:r>
      <w:r>
        <w:rPr>
          <w:rFonts w:ascii="PT Astra Serif" w:hAnsi="PT Astra Serif"/>
          <w:sz w:val="28"/>
          <w:szCs w:val="28"/>
        </w:rPr>
        <w:t>дефицит, с</w:t>
      </w:r>
      <w:r w:rsidR="00170DB7" w:rsidRPr="00170DB7">
        <w:rPr>
          <w:rFonts w:ascii="PT Astra Serif" w:hAnsi="PT Astra Serif"/>
          <w:sz w:val="28"/>
          <w:szCs w:val="28"/>
        </w:rPr>
        <w:t>тавки не замещаются в силу того</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при их особых условиях труда</w:t>
      </w:r>
      <w:r>
        <w:rPr>
          <w:rFonts w:ascii="PT Astra Serif" w:hAnsi="PT Astra Serif"/>
          <w:sz w:val="28"/>
          <w:szCs w:val="28"/>
        </w:rPr>
        <w:t>,</w:t>
      </w:r>
      <w:r w:rsidR="00170DB7" w:rsidRPr="00170DB7">
        <w:rPr>
          <w:rFonts w:ascii="PT Astra Serif" w:hAnsi="PT Astra Serif"/>
          <w:sz w:val="28"/>
          <w:szCs w:val="28"/>
        </w:rPr>
        <w:t xml:space="preserve"> они</w:t>
      </w:r>
      <w:r w:rsidR="00DD4FC6">
        <w:rPr>
          <w:rFonts w:ascii="PT Astra Serif" w:hAnsi="PT Astra Serif"/>
          <w:sz w:val="28"/>
          <w:szCs w:val="28"/>
        </w:rPr>
        <w:t>,</w:t>
      </w:r>
      <w:r w:rsidR="00170DB7" w:rsidRPr="00170DB7">
        <w:rPr>
          <w:rFonts w:ascii="PT Astra Serif" w:hAnsi="PT Astra Serif"/>
          <w:sz w:val="28"/>
          <w:szCs w:val="28"/>
        </w:rPr>
        <w:t xml:space="preserve"> тем не менее</w:t>
      </w:r>
      <w:r w:rsidR="00DD4FC6">
        <w:rPr>
          <w:rFonts w:ascii="PT Astra Serif" w:hAnsi="PT Astra Serif"/>
          <w:sz w:val="28"/>
          <w:szCs w:val="28"/>
        </w:rPr>
        <w:t>,</w:t>
      </w:r>
      <w:r w:rsidR="00170DB7" w:rsidRPr="00170DB7">
        <w:rPr>
          <w:rFonts w:ascii="PT Astra Serif" w:hAnsi="PT Astra Serif"/>
          <w:sz w:val="28"/>
          <w:szCs w:val="28"/>
        </w:rPr>
        <w:t xml:space="preserve"> лишены тех гарантий и льгот</w:t>
      </w:r>
      <w:r>
        <w:rPr>
          <w:rFonts w:ascii="PT Astra Serif" w:hAnsi="PT Astra Serif"/>
          <w:sz w:val="28"/>
          <w:szCs w:val="28"/>
        </w:rPr>
        <w:t>,</w:t>
      </w:r>
      <w:r w:rsidR="00170DB7" w:rsidRPr="00170DB7">
        <w:rPr>
          <w:rFonts w:ascii="PT Astra Serif" w:hAnsi="PT Astra Serif"/>
          <w:sz w:val="28"/>
          <w:szCs w:val="28"/>
        </w:rPr>
        <w:t xml:space="preserve"> которые предусмотрены для обычных медицинских работников</w:t>
      </w:r>
      <w:r w:rsidR="00DD4FC6">
        <w:rPr>
          <w:rFonts w:ascii="PT Astra Serif" w:hAnsi="PT Astra Serif"/>
          <w:sz w:val="28"/>
          <w:szCs w:val="28"/>
        </w:rPr>
        <w:t>. П</w:t>
      </w:r>
      <w:r w:rsidR="00170DB7" w:rsidRPr="00170DB7">
        <w:rPr>
          <w:rFonts w:ascii="PT Astra Serif" w:hAnsi="PT Astra Serif"/>
          <w:sz w:val="28"/>
          <w:szCs w:val="28"/>
        </w:rPr>
        <w:t>оэтому</w:t>
      </w:r>
      <w:r w:rsidR="00DD4FC6">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 xml:space="preserve"> вместе с коллегами из МВД и ФСИН</w:t>
      </w:r>
      <w:r w:rsidR="00170DB7" w:rsidRPr="00170DB7">
        <w:rPr>
          <w:rFonts w:ascii="PT Astra Serif" w:hAnsi="PT Astra Serif"/>
          <w:sz w:val="28"/>
          <w:szCs w:val="28"/>
        </w:rPr>
        <w:t xml:space="preserve"> очень тщательно сейчас анализируем возможности решения этих вопросов</w:t>
      </w:r>
      <w:r>
        <w:rPr>
          <w:rFonts w:ascii="PT Astra Serif" w:hAnsi="PT Astra Serif"/>
          <w:sz w:val="28"/>
          <w:szCs w:val="28"/>
        </w:rPr>
        <w:t>.</w:t>
      </w:r>
      <w:r w:rsidR="00170DB7" w:rsidRPr="00170DB7">
        <w:rPr>
          <w:rFonts w:ascii="PT Astra Serif" w:hAnsi="PT Astra Serif"/>
          <w:sz w:val="28"/>
          <w:szCs w:val="28"/>
        </w:rPr>
        <w:t xml:space="preserve"> Но</w:t>
      </w:r>
      <w:r>
        <w:rPr>
          <w:rFonts w:ascii="PT Astra Serif" w:hAnsi="PT Astra Serif"/>
          <w:sz w:val="28"/>
          <w:szCs w:val="28"/>
        </w:rPr>
        <w:t>,</w:t>
      </w:r>
      <w:r w:rsidR="00170DB7" w:rsidRPr="00170DB7">
        <w:rPr>
          <w:rFonts w:ascii="PT Astra Serif" w:hAnsi="PT Astra Serif"/>
          <w:sz w:val="28"/>
          <w:szCs w:val="28"/>
        </w:rPr>
        <w:t xml:space="preserve"> по крайней мере</w:t>
      </w:r>
      <w:r>
        <w:rPr>
          <w:rFonts w:ascii="PT Astra Serif" w:hAnsi="PT Astra Serif"/>
          <w:sz w:val="28"/>
          <w:szCs w:val="28"/>
        </w:rPr>
        <w:t>,</w:t>
      </w:r>
      <w:r w:rsidR="00170DB7" w:rsidRPr="00170DB7">
        <w:rPr>
          <w:rFonts w:ascii="PT Astra Serif" w:hAnsi="PT Astra Serif"/>
          <w:sz w:val="28"/>
          <w:szCs w:val="28"/>
        </w:rPr>
        <w:t xml:space="preserve"> те медицинские службы</w:t>
      </w:r>
      <w:r>
        <w:rPr>
          <w:rFonts w:ascii="PT Astra Serif" w:hAnsi="PT Astra Serif"/>
          <w:sz w:val="28"/>
          <w:szCs w:val="28"/>
        </w:rPr>
        <w:t>, которые есть в ИВС сегодня,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было бы правильно их передать в соответствующее подразделение медико-санитарной части МВД</w:t>
      </w:r>
      <w:r w:rsidR="00DD4FC6">
        <w:rPr>
          <w:rFonts w:ascii="PT Astra Serif" w:hAnsi="PT Astra Serif"/>
          <w:sz w:val="28"/>
          <w:szCs w:val="28"/>
        </w:rPr>
        <w:t>,</w:t>
      </w:r>
      <w:r w:rsidR="00170DB7" w:rsidRPr="00170DB7">
        <w:rPr>
          <w:rFonts w:ascii="PT Astra Serif" w:hAnsi="PT Astra Serif"/>
          <w:sz w:val="28"/>
          <w:szCs w:val="28"/>
        </w:rPr>
        <w:t xml:space="preserve"> и соответственно</w:t>
      </w:r>
      <w:r w:rsidR="00F47D75">
        <w:rPr>
          <w:rFonts w:ascii="PT Astra Serif" w:hAnsi="PT Astra Serif"/>
          <w:sz w:val="28"/>
          <w:szCs w:val="28"/>
        </w:rPr>
        <w:t>,</w:t>
      </w:r>
      <w:r w:rsidR="00170DB7" w:rsidRPr="00170DB7">
        <w:rPr>
          <w:rFonts w:ascii="PT Astra Serif" w:hAnsi="PT Astra Serif"/>
          <w:sz w:val="28"/>
          <w:szCs w:val="28"/>
        </w:rPr>
        <w:t xml:space="preserve"> усилить статус тех людей</w:t>
      </w:r>
      <w:r w:rsidR="00F47D75">
        <w:rPr>
          <w:rFonts w:ascii="PT Astra Serif" w:hAnsi="PT Astra Serif"/>
          <w:sz w:val="28"/>
          <w:szCs w:val="28"/>
        </w:rPr>
        <w:t>,</w:t>
      </w:r>
      <w:r w:rsidR="00170DB7" w:rsidRPr="00170DB7">
        <w:rPr>
          <w:rFonts w:ascii="PT Astra Serif" w:hAnsi="PT Astra Serif"/>
          <w:sz w:val="28"/>
          <w:szCs w:val="28"/>
        </w:rPr>
        <w:t xml:space="preserve"> </w:t>
      </w:r>
      <w:r w:rsidR="00DD4FC6">
        <w:rPr>
          <w:rFonts w:ascii="PT Astra Serif" w:hAnsi="PT Astra Serif"/>
          <w:sz w:val="28"/>
          <w:szCs w:val="28"/>
        </w:rPr>
        <w:t>которые там буду</w:t>
      </w:r>
      <w:r w:rsidR="00170DB7" w:rsidRPr="00170DB7">
        <w:rPr>
          <w:rFonts w:ascii="PT Astra Serif" w:hAnsi="PT Astra Serif"/>
          <w:sz w:val="28"/>
          <w:szCs w:val="28"/>
        </w:rPr>
        <w:t>т работать</w:t>
      </w:r>
      <w:r w:rsidR="00F47D75">
        <w:rPr>
          <w:rFonts w:ascii="PT Astra Serif" w:hAnsi="PT Astra Serif"/>
          <w:sz w:val="28"/>
          <w:szCs w:val="28"/>
        </w:rPr>
        <w:t>.</w:t>
      </w:r>
      <w:r w:rsidR="00170DB7" w:rsidRPr="00170DB7">
        <w:rPr>
          <w:rFonts w:ascii="PT Astra Serif" w:hAnsi="PT Astra Serif"/>
          <w:sz w:val="28"/>
          <w:szCs w:val="28"/>
        </w:rPr>
        <w:t xml:space="preserve"> </w:t>
      </w:r>
      <w:r w:rsidR="00F47D75" w:rsidRPr="00170DB7">
        <w:rPr>
          <w:rFonts w:ascii="PT Astra Serif" w:hAnsi="PT Astra Serif"/>
          <w:sz w:val="28"/>
          <w:szCs w:val="28"/>
        </w:rPr>
        <w:t>Н</w:t>
      </w:r>
      <w:r w:rsidR="00170DB7" w:rsidRPr="00170DB7">
        <w:rPr>
          <w:rFonts w:ascii="PT Astra Serif" w:hAnsi="PT Astra Serif"/>
          <w:sz w:val="28"/>
          <w:szCs w:val="28"/>
        </w:rPr>
        <w:t>у</w:t>
      </w:r>
      <w:r w:rsidR="00F47D75">
        <w:rPr>
          <w:rFonts w:ascii="PT Astra Serif" w:hAnsi="PT Astra Serif"/>
          <w:sz w:val="28"/>
          <w:szCs w:val="28"/>
        </w:rPr>
        <w:t>,</w:t>
      </w:r>
      <w:r w:rsidR="00170DB7" w:rsidRPr="00170DB7">
        <w:rPr>
          <w:rFonts w:ascii="PT Astra Serif" w:hAnsi="PT Astra Serif"/>
          <w:sz w:val="28"/>
          <w:szCs w:val="28"/>
        </w:rPr>
        <w:t xml:space="preserve"> вот ряд рекомендаций</w:t>
      </w:r>
      <w:r w:rsidR="00F47D75">
        <w:rPr>
          <w:rFonts w:ascii="PT Astra Serif" w:hAnsi="PT Astra Serif"/>
          <w:sz w:val="28"/>
          <w:szCs w:val="28"/>
        </w:rPr>
        <w:t>, коллеги.</w:t>
      </w:r>
    </w:p>
    <w:p w:rsidR="00F47D75" w:rsidRDefault="00F47D75" w:rsidP="00C43A9D">
      <w:pPr>
        <w:spacing w:after="0" w:line="240" w:lineRule="auto"/>
        <w:ind w:firstLine="709"/>
        <w:jc w:val="both"/>
        <w:rPr>
          <w:rFonts w:ascii="PT Astra Serif" w:hAnsi="PT Astra Serif"/>
          <w:sz w:val="28"/>
          <w:szCs w:val="28"/>
        </w:rPr>
      </w:pPr>
    </w:p>
    <w:p w:rsidR="001E497E" w:rsidRDefault="00F47D75"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е</w:t>
      </w:r>
      <w:r>
        <w:rPr>
          <w:rFonts w:ascii="PT Astra Serif" w:hAnsi="PT Astra Serif"/>
          <w:sz w:val="28"/>
          <w:szCs w:val="28"/>
        </w:rPr>
        <w:t>щё</w:t>
      </w:r>
      <w:r w:rsidR="00170DB7" w:rsidRPr="00170DB7">
        <w:rPr>
          <w:rFonts w:ascii="PT Astra Serif" w:hAnsi="PT Astra Serif"/>
          <w:sz w:val="28"/>
          <w:szCs w:val="28"/>
        </w:rPr>
        <w:t xml:space="preserve"> вопрос обеспечения лекарствами</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часто приходится при тех закупках</w:t>
      </w:r>
      <w:r>
        <w:rPr>
          <w:rFonts w:ascii="PT Astra Serif" w:hAnsi="PT Astra Serif"/>
          <w:sz w:val="28"/>
          <w:szCs w:val="28"/>
        </w:rPr>
        <w:t>,</w:t>
      </w:r>
      <w:r w:rsidR="00170DB7" w:rsidRPr="00170DB7">
        <w:rPr>
          <w:rFonts w:ascii="PT Astra Serif" w:hAnsi="PT Astra Serif"/>
          <w:sz w:val="28"/>
          <w:szCs w:val="28"/>
        </w:rPr>
        <w:t xml:space="preserve"> которые сегодня применяются</w:t>
      </w:r>
      <w:r w:rsidR="00DD4FC6">
        <w:rPr>
          <w:rFonts w:ascii="PT Astra Serif" w:hAnsi="PT Astra Serif"/>
          <w:sz w:val="28"/>
          <w:szCs w:val="28"/>
        </w:rPr>
        <w:t>,</w:t>
      </w:r>
      <w:r w:rsidR="00170DB7" w:rsidRPr="00170DB7">
        <w:rPr>
          <w:rFonts w:ascii="PT Astra Serif" w:hAnsi="PT Astra Serif"/>
          <w:sz w:val="28"/>
          <w:szCs w:val="28"/>
        </w:rPr>
        <w:t xml:space="preserve"> и при отсутствии необходимого препарата в аптечной сети</w:t>
      </w:r>
      <w:r>
        <w:rPr>
          <w:rFonts w:ascii="PT Astra Serif" w:hAnsi="PT Astra Serif"/>
          <w:sz w:val="28"/>
          <w:szCs w:val="28"/>
        </w:rPr>
        <w:t>,</w:t>
      </w:r>
      <w:r w:rsidR="00170DB7" w:rsidRPr="00170DB7">
        <w:rPr>
          <w:rFonts w:ascii="PT Astra Serif" w:hAnsi="PT Astra Serif"/>
          <w:sz w:val="28"/>
          <w:szCs w:val="28"/>
        </w:rPr>
        <w:t xml:space="preserve"> приходится нашим паци</w:t>
      </w:r>
      <w:r>
        <w:rPr>
          <w:rFonts w:ascii="PT Astra Serif" w:hAnsi="PT Astra Serif"/>
          <w:sz w:val="28"/>
          <w:szCs w:val="28"/>
        </w:rPr>
        <w:t>ентам,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и д</w:t>
      </w:r>
      <w:r>
        <w:rPr>
          <w:rFonts w:ascii="PT Astra Serif" w:hAnsi="PT Astra Serif"/>
          <w:sz w:val="28"/>
          <w:szCs w:val="28"/>
        </w:rPr>
        <w:t>етям приобретать через обращения</w:t>
      </w:r>
      <w:r w:rsidR="00170DB7" w:rsidRPr="00170DB7">
        <w:rPr>
          <w:rFonts w:ascii="PT Astra Serif" w:hAnsi="PT Astra Serif"/>
          <w:sz w:val="28"/>
          <w:szCs w:val="28"/>
        </w:rPr>
        <w:t xml:space="preserve"> в суды</w:t>
      </w:r>
      <w:r>
        <w:rPr>
          <w:rFonts w:ascii="PT Astra Serif" w:hAnsi="PT Astra Serif"/>
          <w:sz w:val="28"/>
          <w:szCs w:val="28"/>
        </w:rPr>
        <w:t>,</w:t>
      </w:r>
      <w:r w:rsidR="00170DB7" w:rsidRPr="00170DB7">
        <w:rPr>
          <w:rFonts w:ascii="PT Astra Serif" w:hAnsi="PT Astra Serif"/>
          <w:sz w:val="28"/>
          <w:szCs w:val="28"/>
        </w:rPr>
        <w:t xml:space="preserve"> возлагая обязанности на </w:t>
      </w:r>
      <w:proofErr w:type="spellStart"/>
      <w:r>
        <w:rPr>
          <w:rFonts w:ascii="PT Astra Serif" w:hAnsi="PT Astra Serif"/>
          <w:sz w:val="28"/>
          <w:szCs w:val="28"/>
        </w:rPr>
        <w:t>минздрав</w:t>
      </w:r>
      <w:proofErr w:type="spellEnd"/>
      <w:r w:rsidR="00DD4FC6">
        <w:rPr>
          <w:rFonts w:ascii="PT Astra Serif" w:hAnsi="PT Astra Serif"/>
          <w:sz w:val="28"/>
          <w:szCs w:val="28"/>
        </w:rPr>
        <w:t>,</w:t>
      </w:r>
      <w:r>
        <w:rPr>
          <w:rFonts w:ascii="PT Astra Serif" w:hAnsi="PT Astra Serif"/>
          <w:sz w:val="28"/>
          <w:szCs w:val="28"/>
        </w:rPr>
        <w:t xml:space="preserve"> как раз</w:t>
      </w:r>
      <w:r w:rsidR="00DD4FC6">
        <w:rPr>
          <w:rFonts w:ascii="PT Astra Serif" w:hAnsi="PT Astra Serif"/>
          <w:sz w:val="28"/>
          <w:szCs w:val="28"/>
        </w:rPr>
        <w:t>,</w:t>
      </w:r>
      <w:r>
        <w:rPr>
          <w:rFonts w:ascii="PT Astra Serif" w:hAnsi="PT Astra Serif"/>
          <w:sz w:val="28"/>
          <w:szCs w:val="28"/>
        </w:rPr>
        <w:t xml:space="preserve"> по обеспечению лекарствами. </w:t>
      </w:r>
    </w:p>
    <w:p w:rsidR="001E497E" w:rsidRDefault="001E497E" w:rsidP="00C43A9D">
      <w:pPr>
        <w:spacing w:after="0" w:line="240" w:lineRule="auto"/>
        <w:ind w:firstLine="709"/>
        <w:jc w:val="both"/>
        <w:rPr>
          <w:rFonts w:ascii="PT Astra Serif" w:hAnsi="PT Astra Serif"/>
          <w:sz w:val="28"/>
          <w:szCs w:val="28"/>
        </w:rPr>
      </w:pPr>
    </w:p>
    <w:p w:rsidR="001E497E" w:rsidRDefault="001E497E" w:rsidP="00C43A9D">
      <w:pPr>
        <w:spacing w:after="0" w:line="240" w:lineRule="auto"/>
        <w:ind w:firstLine="709"/>
        <w:jc w:val="both"/>
        <w:rPr>
          <w:rFonts w:ascii="PT Astra Serif" w:hAnsi="PT Astra Serif"/>
          <w:sz w:val="28"/>
          <w:szCs w:val="28"/>
        </w:rPr>
      </w:pPr>
    </w:p>
    <w:p w:rsidR="00F47D75" w:rsidRDefault="00F47D7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Нехорошая практика. Её, конечно, надо пересматривать. Я думаю, что там надо </w:t>
      </w:r>
      <w:r w:rsidR="00170DB7" w:rsidRPr="00170DB7">
        <w:rPr>
          <w:rFonts w:ascii="PT Astra Serif" w:hAnsi="PT Astra Serif"/>
          <w:sz w:val="28"/>
          <w:szCs w:val="28"/>
        </w:rPr>
        <w:t>внимательно посмотреть все процедурные моменты и возможности альтернативного решения этой проблемы</w:t>
      </w:r>
      <w:r>
        <w:rPr>
          <w:rFonts w:ascii="PT Astra Serif" w:hAnsi="PT Astra Serif"/>
          <w:sz w:val="28"/>
          <w:szCs w:val="28"/>
        </w:rPr>
        <w:t>.</w:t>
      </w:r>
      <w:r w:rsidR="00170DB7" w:rsidRPr="00170DB7">
        <w:rPr>
          <w:rFonts w:ascii="PT Astra Serif" w:hAnsi="PT Astra Serif"/>
          <w:sz w:val="28"/>
          <w:szCs w:val="28"/>
        </w:rPr>
        <w:t xml:space="preserve"> </w:t>
      </w:r>
    </w:p>
    <w:p w:rsidR="00F47D75" w:rsidRDefault="00F47D75" w:rsidP="00C43A9D">
      <w:pPr>
        <w:spacing w:after="0" w:line="240" w:lineRule="auto"/>
        <w:ind w:firstLine="709"/>
        <w:jc w:val="both"/>
        <w:rPr>
          <w:rFonts w:ascii="PT Astra Serif" w:hAnsi="PT Astra Serif"/>
          <w:sz w:val="28"/>
          <w:szCs w:val="28"/>
        </w:rPr>
      </w:pPr>
    </w:p>
    <w:p w:rsidR="002E6459" w:rsidRDefault="00F47D7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наконец</w:t>
      </w:r>
      <w:r>
        <w:rPr>
          <w:rFonts w:ascii="PT Astra Serif" w:hAnsi="PT Astra Serif"/>
          <w:sz w:val="28"/>
          <w:szCs w:val="28"/>
        </w:rPr>
        <w:t>,</w:t>
      </w:r>
      <w:r w:rsidR="00170DB7" w:rsidRPr="00170DB7">
        <w:rPr>
          <w:rFonts w:ascii="PT Astra Serif" w:hAnsi="PT Astra Serif"/>
          <w:sz w:val="28"/>
          <w:szCs w:val="28"/>
        </w:rPr>
        <w:t xml:space="preserve"> мы понимаем прекрасно</w:t>
      </w:r>
      <w:r>
        <w:rPr>
          <w:rFonts w:ascii="PT Astra Serif" w:hAnsi="PT Astra Serif"/>
          <w:sz w:val="28"/>
          <w:szCs w:val="28"/>
        </w:rPr>
        <w:t>,</w:t>
      </w:r>
      <w:r w:rsidR="00170DB7" w:rsidRPr="00170DB7">
        <w:rPr>
          <w:rFonts w:ascii="PT Astra Serif" w:hAnsi="PT Astra Serif"/>
          <w:sz w:val="28"/>
          <w:szCs w:val="28"/>
        </w:rPr>
        <w:t xml:space="preserve"> что вот то</w:t>
      </w:r>
      <w:r>
        <w:rPr>
          <w:rFonts w:ascii="PT Astra Serif" w:hAnsi="PT Astra Serif"/>
          <w:sz w:val="28"/>
          <w:szCs w:val="28"/>
        </w:rPr>
        <w:t>,</w:t>
      </w:r>
      <w:r w:rsidR="00DD4FC6">
        <w:rPr>
          <w:rFonts w:ascii="PT Astra Serif" w:hAnsi="PT Astra Serif"/>
          <w:sz w:val="28"/>
          <w:szCs w:val="28"/>
        </w:rPr>
        <w:t xml:space="preserve"> что сейчас происходит с во</w:t>
      </w:r>
      <w:r w:rsidR="00170DB7" w:rsidRPr="00170DB7">
        <w:rPr>
          <w:rFonts w:ascii="PT Astra Serif" w:hAnsi="PT Astra Serif"/>
          <w:sz w:val="28"/>
          <w:szCs w:val="28"/>
        </w:rPr>
        <w:t>влечением людей в мошенничество</w:t>
      </w:r>
      <w:r w:rsidR="00DD4FC6">
        <w:rPr>
          <w:rFonts w:ascii="PT Astra Serif" w:hAnsi="PT Astra Serif"/>
          <w:sz w:val="28"/>
          <w:szCs w:val="28"/>
        </w:rPr>
        <w:t>..</w:t>
      </w:r>
      <w:r>
        <w:rPr>
          <w:rFonts w:ascii="PT Astra Serif" w:hAnsi="PT Astra Serif"/>
          <w:sz w:val="28"/>
          <w:szCs w:val="28"/>
        </w:rPr>
        <w:t>. С</w:t>
      </w:r>
      <w:r w:rsidR="00170DB7" w:rsidRPr="00170DB7">
        <w:rPr>
          <w:rFonts w:ascii="PT Astra Serif" w:hAnsi="PT Astra Serif"/>
          <w:sz w:val="28"/>
          <w:szCs w:val="28"/>
        </w:rPr>
        <w:t>ейчас ещё и формы начали нарастать</w:t>
      </w:r>
      <w:r>
        <w:rPr>
          <w:rFonts w:ascii="PT Astra Serif" w:hAnsi="PT Astra Serif"/>
          <w:sz w:val="28"/>
          <w:szCs w:val="28"/>
        </w:rPr>
        <w:t>. О</w:t>
      </w:r>
      <w:r w:rsidR="00170DB7" w:rsidRPr="00170DB7">
        <w:rPr>
          <w:rFonts w:ascii="PT Astra Serif" w:hAnsi="PT Astra Serif"/>
          <w:sz w:val="28"/>
          <w:szCs w:val="28"/>
        </w:rPr>
        <w:t>собо нас беспокоит снова рост</w:t>
      </w:r>
      <w:r w:rsidR="00DD4FC6">
        <w:rPr>
          <w:rFonts w:ascii="PT Astra Serif" w:hAnsi="PT Astra Serif"/>
          <w:sz w:val="28"/>
          <w:szCs w:val="28"/>
        </w:rPr>
        <w:t>,</w:t>
      </w:r>
      <w:r w:rsidR="00170DB7" w:rsidRPr="00170DB7">
        <w:rPr>
          <w:rFonts w:ascii="PT Astra Serif" w:hAnsi="PT Astra Serif"/>
          <w:sz w:val="28"/>
          <w:szCs w:val="28"/>
        </w:rPr>
        <w:t xml:space="preserve"> как раз</w:t>
      </w:r>
      <w:r w:rsidR="00DD4FC6">
        <w:rPr>
          <w:rFonts w:ascii="PT Astra Serif" w:hAnsi="PT Astra Serif"/>
          <w:sz w:val="28"/>
          <w:szCs w:val="28"/>
        </w:rPr>
        <w:t>,</w:t>
      </w:r>
      <w:r w:rsidR="00170DB7" w:rsidRPr="00170DB7">
        <w:rPr>
          <w:rFonts w:ascii="PT Astra Serif" w:hAnsi="PT Astra Serif"/>
          <w:sz w:val="28"/>
          <w:szCs w:val="28"/>
        </w:rPr>
        <w:t xml:space="preserve"> случаев нарушения прав людей на качественную юридическую помощь</w:t>
      </w:r>
      <w:r>
        <w:rPr>
          <w:rFonts w:ascii="PT Astra Serif" w:hAnsi="PT Astra Serif"/>
          <w:sz w:val="28"/>
          <w:szCs w:val="28"/>
        </w:rPr>
        <w:t>. Так называемые, д</w:t>
      </w:r>
      <w:r w:rsidR="00170DB7" w:rsidRPr="00170DB7">
        <w:rPr>
          <w:rFonts w:ascii="PT Astra Serif" w:hAnsi="PT Astra Serif"/>
          <w:sz w:val="28"/>
          <w:szCs w:val="28"/>
        </w:rPr>
        <w:t>а</w:t>
      </w:r>
      <w:r>
        <w:rPr>
          <w:rFonts w:ascii="PT Astra Serif" w:hAnsi="PT Astra Serif"/>
          <w:sz w:val="28"/>
          <w:szCs w:val="28"/>
        </w:rPr>
        <w:t xml:space="preserve">, </w:t>
      </w:r>
      <w:proofErr w:type="spellStart"/>
      <w:r>
        <w:rPr>
          <w:rFonts w:ascii="PT Astra Serif" w:hAnsi="PT Astra Serif"/>
          <w:sz w:val="28"/>
          <w:szCs w:val="28"/>
        </w:rPr>
        <w:t>псевдоюристы</w:t>
      </w:r>
      <w:proofErr w:type="spellEnd"/>
      <w:r w:rsidR="00170DB7" w:rsidRPr="00170DB7">
        <w:rPr>
          <w:rFonts w:ascii="PT Astra Serif" w:hAnsi="PT Astra Serif"/>
          <w:sz w:val="28"/>
          <w:szCs w:val="28"/>
        </w:rPr>
        <w:t xml:space="preserve"> снова активизировались</w:t>
      </w:r>
      <w:r>
        <w:rPr>
          <w:rFonts w:ascii="PT Astra Serif" w:hAnsi="PT Astra Serif"/>
          <w:sz w:val="28"/>
          <w:szCs w:val="28"/>
        </w:rPr>
        <w:t>. В</w:t>
      </w:r>
      <w:r w:rsidR="00170DB7" w:rsidRPr="00170DB7">
        <w:rPr>
          <w:rFonts w:ascii="PT Astra Serif" w:hAnsi="PT Astra Serif"/>
          <w:sz w:val="28"/>
          <w:szCs w:val="28"/>
        </w:rPr>
        <w:t xml:space="preserve"> ряде регионов они стали заниматься оказанием помощи в виде</w:t>
      </w:r>
      <w:r w:rsidR="002E6459">
        <w:rPr>
          <w:rFonts w:ascii="PT Astra Serif" w:hAnsi="PT Astra Serif"/>
          <w:sz w:val="28"/>
          <w:szCs w:val="28"/>
        </w:rPr>
        <w:t>… за деньги. В</w:t>
      </w:r>
      <w:r w:rsidR="00170DB7" w:rsidRPr="00170DB7">
        <w:rPr>
          <w:rFonts w:ascii="PT Astra Serif" w:hAnsi="PT Astra Serif"/>
          <w:sz w:val="28"/>
          <w:szCs w:val="28"/>
        </w:rPr>
        <w:t>озвращение как раз военнослужащих на территорию России</w:t>
      </w:r>
      <w:r>
        <w:rPr>
          <w:rFonts w:ascii="PT Astra Serif" w:hAnsi="PT Astra Serif"/>
          <w:sz w:val="28"/>
          <w:szCs w:val="28"/>
        </w:rPr>
        <w:t>. В</w:t>
      </w:r>
      <w:r w:rsidR="00170DB7" w:rsidRPr="00170DB7">
        <w:rPr>
          <w:rFonts w:ascii="PT Astra Serif" w:hAnsi="PT Astra Serif"/>
          <w:sz w:val="28"/>
          <w:szCs w:val="28"/>
        </w:rPr>
        <w:t>ся эта помощь</w:t>
      </w:r>
      <w:r>
        <w:rPr>
          <w:rFonts w:ascii="PT Astra Serif" w:hAnsi="PT Astra Serif"/>
          <w:sz w:val="28"/>
          <w:szCs w:val="28"/>
        </w:rPr>
        <w:t>,</w:t>
      </w:r>
      <w:r w:rsidR="00170DB7" w:rsidRPr="00170DB7">
        <w:rPr>
          <w:rFonts w:ascii="PT Astra Serif" w:hAnsi="PT Astra Serif"/>
          <w:sz w:val="28"/>
          <w:szCs w:val="28"/>
        </w:rPr>
        <w:t xml:space="preserve"> естественно</w:t>
      </w:r>
      <w:r>
        <w:rPr>
          <w:rFonts w:ascii="PT Astra Serif" w:hAnsi="PT Astra Serif"/>
          <w:sz w:val="28"/>
          <w:szCs w:val="28"/>
        </w:rPr>
        <w:t>,</w:t>
      </w:r>
      <w:r w:rsidR="00170DB7" w:rsidRPr="00170DB7">
        <w:rPr>
          <w:rFonts w:ascii="PT Astra Serif" w:hAnsi="PT Astra Serif"/>
          <w:sz w:val="28"/>
          <w:szCs w:val="28"/>
        </w:rPr>
        <w:t xml:space="preserve"> не ведётся</w:t>
      </w:r>
      <w:r>
        <w:rPr>
          <w:rFonts w:ascii="PT Astra Serif" w:hAnsi="PT Astra Serif"/>
          <w:sz w:val="28"/>
          <w:szCs w:val="28"/>
        </w:rPr>
        <w:t>. Ч</w:t>
      </w:r>
      <w:r w:rsidR="00170DB7" w:rsidRPr="00170DB7">
        <w:rPr>
          <w:rFonts w:ascii="PT Astra Serif" w:hAnsi="PT Astra Serif"/>
          <w:sz w:val="28"/>
          <w:szCs w:val="28"/>
        </w:rPr>
        <w:t>асто для такого рода действий они оформляют на клиентов кредиты и получают тем самым оплату</w:t>
      </w:r>
      <w:r>
        <w:rPr>
          <w:rFonts w:ascii="PT Astra Serif" w:hAnsi="PT Astra Serif"/>
          <w:sz w:val="28"/>
          <w:szCs w:val="28"/>
        </w:rPr>
        <w:t>. С</w:t>
      </w:r>
      <w:r w:rsidR="00170DB7" w:rsidRPr="00170DB7">
        <w:rPr>
          <w:rFonts w:ascii="PT Astra Serif" w:hAnsi="PT Astra Serif"/>
          <w:sz w:val="28"/>
          <w:szCs w:val="28"/>
        </w:rPr>
        <w:t xml:space="preserve">ейчас даже </w:t>
      </w:r>
      <w:r>
        <w:rPr>
          <w:rFonts w:ascii="PT Astra Serif" w:hAnsi="PT Astra Serif"/>
          <w:sz w:val="28"/>
          <w:szCs w:val="28"/>
        </w:rPr>
        <w:t>сумма возрастать стала до 60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И</w:t>
      </w:r>
      <w:r w:rsidR="00170DB7" w:rsidRPr="00170DB7">
        <w:rPr>
          <w:rFonts w:ascii="PT Astra Serif" w:hAnsi="PT Astra Serif"/>
          <w:sz w:val="28"/>
          <w:szCs w:val="28"/>
        </w:rPr>
        <w:t xml:space="preserve"> у нас вот несколько было пенсионеров</w:t>
      </w:r>
      <w:r>
        <w:rPr>
          <w:rFonts w:ascii="PT Astra Serif" w:hAnsi="PT Astra Serif"/>
          <w:sz w:val="28"/>
          <w:szCs w:val="28"/>
        </w:rPr>
        <w:t>,</w:t>
      </w:r>
      <w:r w:rsidR="00170DB7" w:rsidRPr="00170DB7">
        <w:rPr>
          <w:rFonts w:ascii="PT Astra Serif" w:hAnsi="PT Astra Serif"/>
          <w:sz w:val="28"/>
          <w:szCs w:val="28"/>
        </w:rPr>
        <w:t xml:space="preserve"> возрастных</w:t>
      </w:r>
      <w:r>
        <w:rPr>
          <w:rFonts w:ascii="PT Astra Serif" w:hAnsi="PT Astra Serif"/>
          <w:sz w:val="28"/>
          <w:szCs w:val="28"/>
        </w:rPr>
        <w:t>,</w:t>
      </w:r>
      <w:r w:rsidR="00170DB7" w:rsidRPr="00170DB7">
        <w:rPr>
          <w:rFonts w:ascii="PT Astra Serif" w:hAnsi="PT Astra Serif"/>
          <w:sz w:val="28"/>
          <w:szCs w:val="28"/>
        </w:rPr>
        <w:t xml:space="preserve"> которые так попали в эти мошеннические схемы</w:t>
      </w:r>
      <w:r>
        <w:rPr>
          <w:rFonts w:ascii="PT Astra Serif" w:hAnsi="PT Astra Serif"/>
          <w:sz w:val="28"/>
          <w:szCs w:val="28"/>
        </w:rPr>
        <w:t xml:space="preserve">. </w:t>
      </w:r>
    </w:p>
    <w:p w:rsidR="002E6459" w:rsidRDefault="002E6459" w:rsidP="00C43A9D">
      <w:pPr>
        <w:spacing w:after="0" w:line="240" w:lineRule="auto"/>
        <w:ind w:firstLine="709"/>
        <w:jc w:val="both"/>
        <w:rPr>
          <w:rFonts w:ascii="PT Astra Serif" w:hAnsi="PT Astra Serif"/>
          <w:sz w:val="28"/>
          <w:szCs w:val="28"/>
        </w:rPr>
      </w:pPr>
    </w:p>
    <w:p w:rsidR="002E6459" w:rsidRDefault="00F47D75"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при этом понимаем</w:t>
      </w:r>
      <w:r>
        <w:rPr>
          <w:rFonts w:ascii="PT Astra Serif" w:hAnsi="PT Astra Serif"/>
          <w:sz w:val="28"/>
          <w:szCs w:val="28"/>
        </w:rPr>
        <w:t xml:space="preserve">, что отчасти снять </w:t>
      </w:r>
      <w:r w:rsidR="00E5076B">
        <w:rPr>
          <w:rFonts w:ascii="PT Astra Serif" w:hAnsi="PT Astra Serif"/>
          <w:sz w:val="28"/>
          <w:szCs w:val="28"/>
        </w:rPr>
        <w:t xml:space="preserve">эти </w:t>
      </w:r>
      <w:r w:rsidR="00E5076B" w:rsidRPr="00170DB7">
        <w:rPr>
          <w:rFonts w:ascii="PT Astra Serif" w:hAnsi="PT Astra Serif"/>
          <w:sz w:val="28"/>
          <w:szCs w:val="28"/>
        </w:rPr>
        <w:t>проблемы</w:t>
      </w:r>
      <w:r w:rsidR="00170DB7" w:rsidRPr="00170DB7">
        <w:rPr>
          <w:rFonts w:ascii="PT Astra Serif" w:hAnsi="PT Astra Serif"/>
          <w:sz w:val="28"/>
          <w:szCs w:val="28"/>
        </w:rPr>
        <w:t xml:space="preserve"> вовлечения в такого рода мошенничество могла бы</w:t>
      </w:r>
      <w:r w:rsidR="00EB079D">
        <w:rPr>
          <w:rFonts w:ascii="PT Astra Serif" w:hAnsi="PT Astra Serif"/>
          <w:sz w:val="28"/>
          <w:szCs w:val="28"/>
        </w:rPr>
        <w:t>,</w:t>
      </w:r>
      <w:r w:rsidR="00170DB7" w:rsidRPr="00170DB7">
        <w:rPr>
          <w:rFonts w:ascii="PT Astra Serif" w:hAnsi="PT Astra Serif"/>
          <w:sz w:val="28"/>
          <w:szCs w:val="28"/>
        </w:rPr>
        <w:t xml:space="preserve"> конечно</w:t>
      </w:r>
      <w:r w:rsidR="00EB079D">
        <w:rPr>
          <w:rFonts w:ascii="PT Astra Serif" w:hAnsi="PT Astra Serif"/>
          <w:sz w:val="28"/>
          <w:szCs w:val="28"/>
        </w:rPr>
        <w:t>,</w:t>
      </w:r>
      <w:r w:rsidR="00170DB7" w:rsidRPr="00170DB7">
        <w:rPr>
          <w:rFonts w:ascii="PT Astra Serif" w:hAnsi="PT Astra Serif"/>
          <w:sz w:val="28"/>
          <w:szCs w:val="28"/>
        </w:rPr>
        <w:t xml:space="preserve"> работа по повышению правовой грамотности</w:t>
      </w:r>
      <w:r w:rsidR="00EB079D">
        <w:rPr>
          <w:rFonts w:ascii="PT Astra Serif" w:hAnsi="PT Astra Serif"/>
          <w:sz w:val="28"/>
          <w:szCs w:val="28"/>
        </w:rPr>
        <w:t>.</w:t>
      </w:r>
      <w:r w:rsidR="00170DB7" w:rsidRPr="00170DB7">
        <w:rPr>
          <w:rFonts w:ascii="PT Astra Serif" w:hAnsi="PT Astra Serif"/>
          <w:sz w:val="28"/>
          <w:szCs w:val="28"/>
        </w:rPr>
        <w:t xml:space="preserve"> Ну</w:t>
      </w:r>
      <w:r w:rsidR="00EB079D">
        <w:rPr>
          <w:rFonts w:ascii="PT Astra Serif" w:hAnsi="PT Astra Serif"/>
          <w:sz w:val="28"/>
          <w:szCs w:val="28"/>
        </w:rPr>
        <w:t>,</w:t>
      </w:r>
      <w:r w:rsidR="00170DB7" w:rsidRPr="00170DB7">
        <w:rPr>
          <w:rFonts w:ascii="PT Astra Serif" w:hAnsi="PT Astra Serif"/>
          <w:sz w:val="28"/>
          <w:szCs w:val="28"/>
        </w:rPr>
        <w:t xml:space="preserve"> и безусловно</w:t>
      </w:r>
      <w:r w:rsidR="00EB079D">
        <w:rPr>
          <w:rFonts w:ascii="PT Astra Serif" w:hAnsi="PT Astra Serif"/>
          <w:sz w:val="28"/>
          <w:szCs w:val="28"/>
        </w:rPr>
        <w:t>,</w:t>
      </w:r>
      <w:r w:rsidR="00170DB7" w:rsidRPr="00170DB7">
        <w:rPr>
          <w:rFonts w:ascii="PT Astra Serif" w:hAnsi="PT Astra Serif"/>
          <w:sz w:val="28"/>
          <w:szCs w:val="28"/>
        </w:rPr>
        <w:t xml:space="preserve"> те или иные навыки или</w:t>
      </w:r>
      <w:r w:rsidR="002E6459">
        <w:rPr>
          <w:rFonts w:ascii="PT Astra Serif" w:hAnsi="PT Astra Serif"/>
          <w:sz w:val="28"/>
          <w:szCs w:val="28"/>
        </w:rPr>
        <w:t>,</w:t>
      </w:r>
      <w:r w:rsidR="00170DB7" w:rsidRPr="00170DB7">
        <w:rPr>
          <w:rFonts w:ascii="PT Astra Serif" w:hAnsi="PT Astra Serif"/>
          <w:sz w:val="28"/>
          <w:szCs w:val="28"/>
        </w:rPr>
        <w:t xml:space="preserve"> по крайней мере</w:t>
      </w:r>
      <w:r w:rsidR="002E6459">
        <w:rPr>
          <w:rFonts w:ascii="PT Astra Serif" w:hAnsi="PT Astra Serif"/>
          <w:sz w:val="28"/>
          <w:szCs w:val="28"/>
        </w:rPr>
        <w:t>,</w:t>
      </w:r>
      <w:r w:rsidR="00170DB7" w:rsidRPr="00170DB7">
        <w:rPr>
          <w:rFonts w:ascii="PT Astra Serif" w:hAnsi="PT Astra Serif"/>
          <w:sz w:val="28"/>
          <w:szCs w:val="28"/>
        </w:rPr>
        <w:t xml:space="preserve"> понимание своих возможносте</w:t>
      </w:r>
      <w:r w:rsidR="00EB079D">
        <w:rPr>
          <w:rFonts w:ascii="PT Astra Serif" w:hAnsi="PT Astra Serif"/>
          <w:sz w:val="28"/>
          <w:szCs w:val="28"/>
        </w:rPr>
        <w:t xml:space="preserve">й </w:t>
      </w:r>
      <w:r w:rsidR="002E6459">
        <w:rPr>
          <w:rFonts w:ascii="PT Astra Serif" w:hAnsi="PT Astra Serif"/>
          <w:sz w:val="28"/>
          <w:szCs w:val="28"/>
        </w:rPr>
        <w:t>в системе</w:t>
      </w:r>
      <w:r w:rsidR="00EB079D">
        <w:rPr>
          <w:rFonts w:ascii="PT Astra Serif" w:hAnsi="PT Astra Serif"/>
          <w:sz w:val="28"/>
          <w:szCs w:val="28"/>
        </w:rPr>
        <w:t xml:space="preserve"> защиты прав человека, д</w:t>
      </w:r>
      <w:r w:rsidR="00170DB7" w:rsidRPr="00170DB7">
        <w:rPr>
          <w:rFonts w:ascii="PT Astra Serif" w:hAnsi="PT Astra Serif"/>
          <w:sz w:val="28"/>
          <w:szCs w:val="28"/>
        </w:rPr>
        <w:t>а</w:t>
      </w:r>
      <w:r w:rsidR="00EB079D">
        <w:rPr>
          <w:rFonts w:ascii="PT Astra Serif" w:hAnsi="PT Astra Serif"/>
          <w:sz w:val="28"/>
          <w:szCs w:val="28"/>
        </w:rPr>
        <w:t>,</w:t>
      </w:r>
      <w:r w:rsidR="00170DB7" w:rsidRPr="00170DB7">
        <w:rPr>
          <w:rFonts w:ascii="PT Astra Serif" w:hAnsi="PT Astra Serif"/>
          <w:sz w:val="28"/>
          <w:szCs w:val="28"/>
        </w:rPr>
        <w:t xml:space="preserve"> это могло бы нам решить вопросы </w:t>
      </w:r>
      <w:r w:rsidR="00EB079D">
        <w:rPr>
          <w:rFonts w:ascii="PT Astra Serif" w:hAnsi="PT Astra Serif"/>
          <w:sz w:val="28"/>
          <w:szCs w:val="28"/>
        </w:rPr>
        <w:t xml:space="preserve">и </w:t>
      </w:r>
      <w:proofErr w:type="spellStart"/>
      <w:r w:rsidR="00EB079D">
        <w:rPr>
          <w:rFonts w:ascii="PT Astra Serif" w:hAnsi="PT Astra Serif"/>
          <w:sz w:val="28"/>
          <w:szCs w:val="28"/>
        </w:rPr>
        <w:t>правонарушаемости</w:t>
      </w:r>
      <w:proofErr w:type="spellEnd"/>
      <w:r w:rsidR="00EB079D">
        <w:rPr>
          <w:rFonts w:ascii="PT Astra Serif" w:hAnsi="PT Astra Serif"/>
          <w:sz w:val="28"/>
          <w:szCs w:val="28"/>
        </w:rPr>
        <w:t>, уменьшения</w:t>
      </w:r>
      <w:r w:rsidR="00170DB7" w:rsidRPr="00170DB7">
        <w:rPr>
          <w:rFonts w:ascii="PT Astra Serif" w:hAnsi="PT Astra Serif"/>
          <w:sz w:val="28"/>
          <w:szCs w:val="28"/>
        </w:rPr>
        <w:t xml:space="preserve"> числа обращений в суды</w:t>
      </w:r>
      <w:r w:rsidR="00EB079D">
        <w:rPr>
          <w:rFonts w:ascii="PT Astra Serif" w:hAnsi="PT Astra Serif"/>
          <w:sz w:val="28"/>
          <w:szCs w:val="28"/>
        </w:rPr>
        <w:t>, использования медиативных п</w:t>
      </w:r>
      <w:r w:rsidR="00170DB7" w:rsidRPr="00170DB7">
        <w:rPr>
          <w:rFonts w:ascii="PT Astra Serif" w:hAnsi="PT Astra Serif"/>
          <w:sz w:val="28"/>
          <w:szCs w:val="28"/>
        </w:rPr>
        <w:t>рактик</w:t>
      </w:r>
      <w:r w:rsidR="00EB079D">
        <w:rPr>
          <w:rFonts w:ascii="PT Astra Serif" w:hAnsi="PT Astra Serif"/>
          <w:sz w:val="28"/>
          <w:szCs w:val="28"/>
        </w:rPr>
        <w:t>,</w:t>
      </w:r>
      <w:r w:rsidR="00170DB7" w:rsidRPr="00170DB7">
        <w:rPr>
          <w:rFonts w:ascii="PT Astra Serif" w:hAnsi="PT Astra Serif"/>
          <w:sz w:val="28"/>
          <w:szCs w:val="28"/>
        </w:rPr>
        <w:t xml:space="preserve"> потому что они есть</w:t>
      </w:r>
      <w:r w:rsidR="00EB079D">
        <w:rPr>
          <w:rFonts w:ascii="PT Astra Serif" w:hAnsi="PT Astra Serif"/>
          <w:sz w:val="28"/>
          <w:szCs w:val="28"/>
        </w:rPr>
        <w:t>,</w:t>
      </w:r>
      <w:r w:rsidR="00170DB7" w:rsidRPr="00170DB7">
        <w:rPr>
          <w:rFonts w:ascii="PT Astra Serif" w:hAnsi="PT Astra Serif"/>
          <w:sz w:val="28"/>
          <w:szCs w:val="28"/>
        </w:rPr>
        <w:t xml:space="preserve"> но </w:t>
      </w:r>
      <w:r w:rsidR="00EB079D">
        <w:rPr>
          <w:rFonts w:ascii="PT Astra Serif" w:hAnsi="PT Astra Serif"/>
          <w:sz w:val="28"/>
          <w:szCs w:val="28"/>
        </w:rPr>
        <w:t xml:space="preserve">о них, к сожалению, далеко не всегда наши жители региона знают. </w:t>
      </w:r>
    </w:p>
    <w:p w:rsidR="002E6459" w:rsidRDefault="002E6459" w:rsidP="00C43A9D">
      <w:pPr>
        <w:spacing w:after="0" w:line="240" w:lineRule="auto"/>
        <w:ind w:firstLine="709"/>
        <w:jc w:val="both"/>
        <w:rPr>
          <w:rFonts w:ascii="PT Astra Serif" w:hAnsi="PT Astra Serif"/>
          <w:sz w:val="28"/>
          <w:szCs w:val="28"/>
        </w:rPr>
      </w:pPr>
    </w:p>
    <w:p w:rsidR="00EB079D" w:rsidRDefault="00EB079D" w:rsidP="00C43A9D">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2E6459">
        <w:rPr>
          <w:rFonts w:ascii="PT Astra Serif" w:hAnsi="PT Astra Serif"/>
          <w:sz w:val="28"/>
          <w:szCs w:val="28"/>
        </w:rPr>
        <w:t>,</w:t>
      </w:r>
      <w:r w:rsidR="00D05E83">
        <w:rPr>
          <w:rFonts w:ascii="PT Astra Serif" w:hAnsi="PT Astra Serif"/>
          <w:sz w:val="28"/>
          <w:szCs w:val="28"/>
        </w:rPr>
        <w:t xml:space="preserve"> было бы правильно, </w:t>
      </w:r>
      <w:r>
        <w:rPr>
          <w:rFonts w:ascii="PT Astra Serif" w:hAnsi="PT Astra Serif"/>
          <w:sz w:val="28"/>
          <w:szCs w:val="28"/>
        </w:rPr>
        <w:t xml:space="preserve">учитывая, что у нас завершает работу </w:t>
      </w:r>
      <w:r w:rsidR="00170DB7" w:rsidRPr="00170DB7">
        <w:rPr>
          <w:rFonts w:ascii="PT Astra Serif" w:hAnsi="PT Astra Serif"/>
          <w:sz w:val="28"/>
          <w:szCs w:val="28"/>
        </w:rPr>
        <w:t>в 2026 году как раз программа</w:t>
      </w:r>
      <w:r>
        <w:rPr>
          <w:rFonts w:ascii="PT Astra Serif" w:hAnsi="PT Astra Serif"/>
          <w:sz w:val="28"/>
          <w:szCs w:val="28"/>
        </w:rPr>
        <w:t>,</w:t>
      </w:r>
      <w:r w:rsidR="00170DB7" w:rsidRPr="00170DB7">
        <w:rPr>
          <w:rFonts w:ascii="PT Astra Serif" w:hAnsi="PT Astra Serif"/>
          <w:sz w:val="28"/>
          <w:szCs w:val="28"/>
        </w:rPr>
        <w:t xml:space="preserve"> связанная с пра</w:t>
      </w:r>
      <w:r>
        <w:rPr>
          <w:rFonts w:ascii="PT Astra Serif" w:hAnsi="PT Astra Serif"/>
          <w:sz w:val="28"/>
          <w:szCs w:val="28"/>
        </w:rPr>
        <w:t>вовы</w:t>
      </w:r>
      <w:r w:rsidR="00170DB7" w:rsidRPr="00170DB7">
        <w:rPr>
          <w:rFonts w:ascii="PT Astra Serif" w:hAnsi="PT Astra Serif"/>
          <w:sz w:val="28"/>
          <w:szCs w:val="28"/>
        </w:rPr>
        <w:t>м просвещением граждан</w:t>
      </w:r>
      <w:r>
        <w:rPr>
          <w:rFonts w:ascii="PT Astra Serif" w:hAnsi="PT Astra Serif"/>
          <w:sz w:val="28"/>
          <w:szCs w:val="28"/>
        </w:rPr>
        <w:t>,</w:t>
      </w:r>
      <w:r w:rsidR="00170DB7" w:rsidRPr="00170DB7">
        <w:rPr>
          <w:rFonts w:ascii="PT Astra Serif" w:hAnsi="PT Astra Serif"/>
          <w:sz w:val="28"/>
          <w:szCs w:val="28"/>
        </w:rPr>
        <w:t xml:space="preserve"> начать уже готовиться</w:t>
      </w:r>
      <w:r>
        <w:rPr>
          <w:rFonts w:ascii="PT Astra Serif" w:hAnsi="PT Astra Serif"/>
          <w:sz w:val="28"/>
          <w:szCs w:val="28"/>
        </w:rPr>
        <w:t>,</w:t>
      </w:r>
      <w:r w:rsidR="00170DB7" w:rsidRPr="00170DB7">
        <w:rPr>
          <w:rFonts w:ascii="PT Astra Serif" w:hAnsi="PT Astra Serif"/>
          <w:sz w:val="28"/>
          <w:szCs w:val="28"/>
        </w:rPr>
        <w:t xml:space="preserve"> разработать такую программу</w:t>
      </w:r>
      <w:r>
        <w:rPr>
          <w:rFonts w:ascii="PT Astra Serif" w:hAnsi="PT Astra Serif"/>
          <w:sz w:val="28"/>
          <w:szCs w:val="28"/>
        </w:rPr>
        <w:t>,</w:t>
      </w:r>
      <w:r w:rsidR="00170DB7" w:rsidRPr="00170DB7">
        <w:rPr>
          <w:rFonts w:ascii="PT Astra Serif" w:hAnsi="PT Astra Serif"/>
          <w:sz w:val="28"/>
          <w:szCs w:val="28"/>
        </w:rPr>
        <w:t xml:space="preserve"> в которой были бы не только мероприятия</w:t>
      </w:r>
      <w:r>
        <w:rPr>
          <w:rFonts w:ascii="PT Astra Serif" w:hAnsi="PT Astra Serif"/>
          <w:sz w:val="28"/>
          <w:szCs w:val="28"/>
        </w:rPr>
        <w:t>,</w:t>
      </w:r>
      <w:r w:rsidR="00170DB7" w:rsidRPr="00170DB7">
        <w:rPr>
          <w:rFonts w:ascii="PT Astra Serif" w:hAnsi="PT Astra Serif"/>
          <w:sz w:val="28"/>
          <w:szCs w:val="28"/>
        </w:rPr>
        <w:t xml:space="preserve"> реализуемые разными су</w:t>
      </w:r>
      <w:r>
        <w:rPr>
          <w:rFonts w:ascii="PT Astra Serif" w:hAnsi="PT Astra Serif"/>
          <w:sz w:val="28"/>
          <w:szCs w:val="28"/>
        </w:rPr>
        <w:t>бъектами этой работы по п</w:t>
      </w:r>
      <w:r w:rsidR="00170DB7" w:rsidRPr="00170DB7">
        <w:rPr>
          <w:rFonts w:ascii="PT Astra Serif" w:hAnsi="PT Astra Serif"/>
          <w:sz w:val="28"/>
          <w:szCs w:val="28"/>
        </w:rPr>
        <w:t>росвещению</w:t>
      </w:r>
      <w:r>
        <w:rPr>
          <w:rFonts w:ascii="PT Astra Serif" w:hAnsi="PT Astra Serif"/>
          <w:sz w:val="28"/>
          <w:szCs w:val="28"/>
        </w:rPr>
        <w:t>,</w:t>
      </w:r>
      <w:r w:rsidR="002E6459">
        <w:rPr>
          <w:rFonts w:ascii="PT Astra Serif" w:hAnsi="PT Astra Serif"/>
          <w:sz w:val="28"/>
          <w:szCs w:val="28"/>
        </w:rPr>
        <w:t xml:space="preserve"> но и в которой</w:t>
      </w:r>
      <w:r w:rsidR="00170DB7" w:rsidRPr="00170DB7">
        <w:rPr>
          <w:rFonts w:ascii="PT Astra Serif" w:hAnsi="PT Astra Serif"/>
          <w:sz w:val="28"/>
          <w:szCs w:val="28"/>
        </w:rPr>
        <w:t xml:space="preserve"> могли бы мы п</w:t>
      </w:r>
      <w:r>
        <w:rPr>
          <w:rFonts w:ascii="PT Astra Serif" w:hAnsi="PT Astra Serif"/>
          <w:sz w:val="28"/>
          <w:szCs w:val="28"/>
        </w:rPr>
        <w:t>редусмотреть индикаторы оценки, н</w:t>
      </w:r>
      <w:r w:rsidR="00170DB7" w:rsidRPr="00170DB7">
        <w:rPr>
          <w:rFonts w:ascii="PT Astra Serif" w:hAnsi="PT Astra Serif"/>
          <w:sz w:val="28"/>
          <w:szCs w:val="28"/>
        </w:rPr>
        <w:t>у</w:t>
      </w:r>
      <w:r>
        <w:rPr>
          <w:rFonts w:ascii="PT Astra Serif" w:hAnsi="PT Astra Serif"/>
          <w:sz w:val="28"/>
          <w:szCs w:val="28"/>
        </w:rPr>
        <w:t>, например</w:t>
      </w:r>
      <w:r w:rsidR="002E6459">
        <w:rPr>
          <w:rFonts w:ascii="PT Astra Serif" w:hAnsi="PT Astra Serif"/>
          <w:sz w:val="28"/>
          <w:szCs w:val="28"/>
        </w:rPr>
        <w:t>,</w:t>
      </w:r>
      <w:r>
        <w:rPr>
          <w:rFonts w:ascii="PT Astra Serif" w:hAnsi="PT Astra Serif"/>
          <w:sz w:val="28"/>
          <w:szCs w:val="28"/>
        </w:rPr>
        <w:t xml:space="preserve"> снижения</w:t>
      </w:r>
      <w:r w:rsidR="00170DB7" w:rsidRPr="00170DB7">
        <w:rPr>
          <w:rFonts w:ascii="PT Astra Serif" w:hAnsi="PT Astra Serif"/>
          <w:sz w:val="28"/>
          <w:szCs w:val="28"/>
        </w:rPr>
        <w:t xml:space="preserve"> конфликтности</w:t>
      </w:r>
      <w:r>
        <w:rPr>
          <w:rFonts w:ascii="PT Astra Serif" w:hAnsi="PT Astra Serif"/>
          <w:sz w:val="28"/>
          <w:szCs w:val="28"/>
        </w:rPr>
        <w:t>, снижения</w:t>
      </w:r>
      <w:r w:rsidR="00170DB7" w:rsidRPr="00170DB7">
        <w:rPr>
          <w:rFonts w:ascii="PT Astra Serif" w:hAnsi="PT Astra Serif"/>
          <w:sz w:val="28"/>
          <w:szCs w:val="28"/>
        </w:rPr>
        <w:t xml:space="preserve"> обращения в суды</w:t>
      </w:r>
      <w:r>
        <w:rPr>
          <w:rFonts w:ascii="PT Astra Serif" w:hAnsi="PT Astra Serif"/>
          <w:sz w:val="28"/>
          <w:szCs w:val="28"/>
        </w:rPr>
        <w:t>,</w:t>
      </w:r>
      <w:r w:rsidR="00170DB7" w:rsidRPr="00170DB7">
        <w:rPr>
          <w:rFonts w:ascii="PT Astra Serif" w:hAnsi="PT Astra Serif"/>
          <w:sz w:val="28"/>
          <w:szCs w:val="28"/>
        </w:rPr>
        <w:t xml:space="preserve"> в компетентные органы</w:t>
      </w:r>
      <w:r>
        <w:rPr>
          <w:rFonts w:ascii="PT Astra Serif" w:hAnsi="PT Astra Serif"/>
          <w:sz w:val="28"/>
          <w:szCs w:val="28"/>
        </w:rPr>
        <w:t>, ну</w:t>
      </w:r>
      <w:r w:rsidR="002E6459">
        <w:rPr>
          <w:rFonts w:ascii="PT Astra Serif" w:hAnsi="PT Astra Serif"/>
          <w:sz w:val="28"/>
          <w:szCs w:val="28"/>
        </w:rPr>
        <w:t>,</w:t>
      </w:r>
      <w:r>
        <w:rPr>
          <w:rFonts w:ascii="PT Astra Serif" w:hAnsi="PT Astra Serif"/>
          <w:sz w:val="28"/>
          <w:szCs w:val="28"/>
        </w:rPr>
        <w:t xml:space="preserve"> и определенные формы потом контроля </w:t>
      </w:r>
      <w:r w:rsidR="00170DB7" w:rsidRPr="00170DB7">
        <w:rPr>
          <w:rFonts w:ascii="PT Astra Serif" w:hAnsi="PT Astra Serif"/>
          <w:sz w:val="28"/>
          <w:szCs w:val="28"/>
        </w:rPr>
        <w:t>за той рабо</w:t>
      </w:r>
      <w:r>
        <w:rPr>
          <w:rFonts w:ascii="PT Astra Serif" w:hAnsi="PT Astra Serif"/>
          <w:sz w:val="28"/>
          <w:szCs w:val="28"/>
        </w:rPr>
        <w:t>той,</w:t>
      </w:r>
      <w:r w:rsidR="00170DB7" w:rsidRPr="00170DB7">
        <w:rPr>
          <w:rFonts w:ascii="PT Astra Serif" w:hAnsi="PT Astra Serif"/>
          <w:sz w:val="28"/>
          <w:szCs w:val="28"/>
        </w:rPr>
        <w:t xml:space="preserve"> кото</w:t>
      </w:r>
      <w:r>
        <w:rPr>
          <w:rFonts w:ascii="PT Astra Serif" w:hAnsi="PT Astra Serif"/>
          <w:sz w:val="28"/>
          <w:szCs w:val="28"/>
        </w:rPr>
        <w:t>рую</w:t>
      </w:r>
      <w:r w:rsidR="00170DB7" w:rsidRPr="00170DB7">
        <w:rPr>
          <w:rFonts w:ascii="PT Astra Serif" w:hAnsi="PT Astra Serif"/>
          <w:sz w:val="28"/>
          <w:szCs w:val="28"/>
        </w:rPr>
        <w:t xml:space="preserve"> </w:t>
      </w:r>
      <w:r w:rsidR="002E6459">
        <w:rPr>
          <w:rFonts w:ascii="PT Astra Serif" w:hAnsi="PT Astra Serif"/>
          <w:sz w:val="28"/>
          <w:szCs w:val="28"/>
        </w:rPr>
        <w:t xml:space="preserve">бы </w:t>
      </w:r>
      <w:r w:rsidR="00170DB7" w:rsidRPr="00170DB7">
        <w:rPr>
          <w:rFonts w:ascii="PT Astra Serif" w:hAnsi="PT Astra Serif"/>
          <w:sz w:val="28"/>
          <w:szCs w:val="28"/>
        </w:rPr>
        <w:t>мы вели в с</w:t>
      </w:r>
      <w:r>
        <w:rPr>
          <w:rFonts w:ascii="PT Astra Serif" w:hAnsi="PT Astra Serif"/>
          <w:sz w:val="28"/>
          <w:szCs w:val="28"/>
        </w:rPr>
        <w:t>фере правового п</w:t>
      </w:r>
      <w:r w:rsidR="00170DB7" w:rsidRPr="00170DB7">
        <w:rPr>
          <w:rFonts w:ascii="PT Astra Serif" w:hAnsi="PT Astra Serif"/>
          <w:sz w:val="28"/>
          <w:szCs w:val="28"/>
        </w:rPr>
        <w:t>росвещения</w:t>
      </w:r>
      <w:r>
        <w:rPr>
          <w:rFonts w:ascii="PT Astra Serif" w:hAnsi="PT Astra Serif"/>
          <w:sz w:val="28"/>
          <w:szCs w:val="28"/>
        </w:rPr>
        <w:t xml:space="preserve">. </w:t>
      </w:r>
    </w:p>
    <w:p w:rsidR="00EB079D" w:rsidRDefault="00EB079D" w:rsidP="00C43A9D">
      <w:pPr>
        <w:spacing w:after="0" w:line="240" w:lineRule="auto"/>
        <w:ind w:firstLine="709"/>
        <w:jc w:val="both"/>
        <w:rPr>
          <w:rFonts w:ascii="PT Astra Serif" w:hAnsi="PT Astra Serif"/>
          <w:sz w:val="28"/>
          <w:szCs w:val="28"/>
        </w:rPr>
      </w:pPr>
    </w:p>
    <w:p w:rsidR="00EB079D" w:rsidRDefault="00EB079D"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е</w:t>
      </w:r>
      <w:r>
        <w:rPr>
          <w:rFonts w:ascii="PT Astra Serif" w:hAnsi="PT Astra Serif"/>
          <w:sz w:val="28"/>
          <w:szCs w:val="28"/>
        </w:rPr>
        <w:t>ще</w:t>
      </w:r>
      <w:r w:rsidR="00170DB7" w:rsidRPr="00170DB7">
        <w:rPr>
          <w:rFonts w:ascii="PT Astra Serif" w:hAnsi="PT Astra Serif"/>
          <w:sz w:val="28"/>
          <w:szCs w:val="28"/>
        </w:rPr>
        <w:t xml:space="preserve"> документ</w:t>
      </w:r>
      <w:r w:rsidR="002E6459">
        <w:rPr>
          <w:rFonts w:ascii="PT Astra Serif" w:hAnsi="PT Astra Serif"/>
          <w:sz w:val="28"/>
          <w:szCs w:val="28"/>
        </w:rPr>
        <w:t>,</w:t>
      </w:r>
      <w:r w:rsidR="00170DB7" w:rsidRPr="00170DB7">
        <w:rPr>
          <w:rFonts w:ascii="PT Astra Serif" w:hAnsi="PT Astra Serif"/>
          <w:sz w:val="28"/>
          <w:szCs w:val="28"/>
        </w:rPr>
        <w:t xml:space="preserve"> один из в общем-то достаточно</w:t>
      </w:r>
      <w:r>
        <w:rPr>
          <w:rFonts w:ascii="PT Astra Serif" w:hAnsi="PT Astra Serif"/>
          <w:sz w:val="28"/>
          <w:szCs w:val="28"/>
        </w:rPr>
        <w:t xml:space="preserve"> таких уже по времени принятых д</w:t>
      </w:r>
      <w:r w:rsidR="00170DB7" w:rsidRPr="00170DB7">
        <w:rPr>
          <w:rFonts w:ascii="PT Astra Serif" w:hAnsi="PT Astra Serif"/>
          <w:sz w:val="28"/>
          <w:szCs w:val="28"/>
        </w:rPr>
        <w:t>остаточно давно</w:t>
      </w:r>
      <w:r>
        <w:rPr>
          <w:rFonts w:ascii="PT Astra Serif" w:hAnsi="PT Astra Serif"/>
          <w:sz w:val="28"/>
          <w:szCs w:val="28"/>
        </w:rPr>
        <w:t>,</w:t>
      </w:r>
      <w:r w:rsidR="002E6459">
        <w:rPr>
          <w:rFonts w:ascii="PT Astra Serif" w:hAnsi="PT Astra Serif"/>
          <w:sz w:val="28"/>
          <w:szCs w:val="28"/>
        </w:rPr>
        <w:t xml:space="preserve"> который</w:t>
      </w:r>
      <w:r>
        <w:rPr>
          <w:rFonts w:ascii="PT Astra Serif" w:hAnsi="PT Astra Serif"/>
          <w:sz w:val="28"/>
          <w:szCs w:val="28"/>
        </w:rPr>
        <w:t xml:space="preserve"> можно было бы актуализировать. Т</w:t>
      </w:r>
      <w:r w:rsidR="00170DB7" w:rsidRPr="00170DB7">
        <w:rPr>
          <w:rFonts w:ascii="PT Astra Serif" w:hAnsi="PT Astra Serif"/>
          <w:sz w:val="28"/>
          <w:szCs w:val="28"/>
        </w:rPr>
        <w:t>ем более</w:t>
      </w:r>
      <w:r>
        <w:rPr>
          <w:rFonts w:ascii="PT Astra Serif" w:hAnsi="PT Astra Serif"/>
          <w:sz w:val="28"/>
          <w:szCs w:val="28"/>
        </w:rPr>
        <w:t>,</w:t>
      </w:r>
      <w:r w:rsidR="00170DB7" w:rsidRPr="00170DB7">
        <w:rPr>
          <w:rFonts w:ascii="PT Astra Serif" w:hAnsi="PT Astra Serif"/>
          <w:sz w:val="28"/>
          <w:szCs w:val="28"/>
        </w:rPr>
        <w:t xml:space="preserve"> что запрос сегодня на некую национальную концепцию защиты прав чело</w:t>
      </w:r>
      <w:r>
        <w:rPr>
          <w:rFonts w:ascii="PT Astra Serif" w:hAnsi="PT Astra Serif"/>
          <w:sz w:val="28"/>
          <w:szCs w:val="28"/>
        </w:rPr>
        <w:t>века,</w:t>
      </w:r>
      <w:r w:rsidR="00170DB7" w:rsidRPr="00170DB7">
        <w:rPr>
          <w:rFonts w:ascii="PT Astra Serif" w:hAnsi="PT Astra Serif"/>
          <w:sz w:val="28"/>
          <w:szCs w:val="28"/>
        </w:rPr>
        <w:t xml:space="preserve"> он существует</w:t>
      </w:r>
      <w:r>
        <w:rPr>
          <w:rFonts w:ascii="PT Astra Serif" w:hAnsi="PT Astra Serif"/>
          <w:sz w:val="28"/>
          <w:szCs w:val="28"/>
        </w:rPr>
        <w:t xml:space="preserve">, и Татьяна Николаевна </w:t>
      </w:r>
      <w:proofErr w:type="spellStart"/>
      <w:r>
        <w:rPr>
          <w:rFonts w:ascii="PT Astra Serif" w:hAnsi="PT Astra Serif"/>
          <w:sz w:val="28"/>
          <w:szCs w:val="28"/>
        </w:rPr>
        <w:t>М</w:t>
      </w:r>
      <w:r w:rsidR="00170DB7" w:rsidRPr="00170DB7">
        <w:rPr>
          <w:rFonts w:ascii="PT Astra Serif" w:hAnsi="PT Astra Serif"/>
          <w:sz w:val="28"/>
          <w:szCs w:val="28"/>
        </w:rPr>
        <w:t>оскалькова</w:t>
      </w:r>
      <w:proofErr w:type="spellEnd"/>
      <w:r w:rsidR="00170DB7" w:rsidRPr="00170DB7">
        <w:rPr>
          <w:rFonts w:ascii="PT Astra Serif" w:hAnsi="PT Astra Serif"/>
          <w:sz w:val="28"/>
          <w:szCs w:val="28"/>
        </w:rPr>
        <w:t xml:space="preserve"> активно в этом направлении работает</w:t>
      </w:r>
      <w:r>
        <w:rPr>
          <w:rFonts w:ascii="PT Astra Serif" w:hAnsi="PT Astra Serif"/>
          <w:sz w:val="28"/>
          <w:szCs w:val="28"/>
        </w:rPr>
        <w:t>.</w:t>
      </w:r>
      <w:r w:rsidR="00170DB7" w:rsidRPr="00170DB7">
        <w:rPr>
          <w:rFonts w:ascii="PT Astra Serif" w:hAnsi="PT Astra Serif"/>
          <w:sz w:val="28"/>
          <w:szCs w:val="28"/>
        </w:rPr>
        <w:t xml:space="preserve"> </w:t>
      </w:r>
    </w:p>
    <w:p w:rsidR="00EB079D" w:rsidRDefault="00EB079D" w:rsidP="00C43A9D">
      <w:pPr>
        <w:spacing w:after="0" w:line="240" w:lineRule="auto"/>
        <w:ind w:firstLine="709"/>
        <w:jc w:val="both"/>
        <w:rPr>
          <w:rFonts w:ascii="PT Astra Serif" w:hAnsi="PT Astra Serif"/>
          <w:sz w:val="28"/>
          <w:szCs w:val="28"/>
        </w:rPr>
      </w:pPr>
    </w:p>
    <w:p w:rsidR="001E497E" w:rsidRDefault="00EB079D"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остальные предложени</w:t>
      </w:r>
      <w:r w:rsidR="00A67742">
        <w:rPr>
          <w:rFonts w:ascii="PT Astra Serif" w:hAnsi="PT Astra Serif"/>
          <w:sz w:val="28"/>
          <w:szCs w:val="28"/>
        </w:rPr>
        <w:t>я</w:t>
      </w:r>
      <w:r w:rsidR="00170DB7" w:rsidRPr="00170DB7">
        <w:rPr>
          <w:rFonts w:ascii="PT Astra Serif" w:hAnsi="PT Astra Serif"/>
          <w:sz w:val="28"/>
          <w:szCs w:val="28"/>
        </w:rPr>
        <w:t xml:space="preserve"> и матери</w:t>
      </w:r>
      <w:r w:rsidR="00A67742">
        <w:rPr>
          <w:rFonts w:ascii="PT Astra Serif" w:hAnsi="PT Astra Serif"/>
          <w:sz w:val="28"/>
          <w:szCs w:val="28"/>
        </w:rPr>
        <w:t>алы</w:t>
      </w:r>
      <w:r w:rsidR="00170DB7" w:rsidRPr="00170DB7">
        <w:rPr>
          <w:rFonts w:ascii="PT Astra Serif" w:hAnsi="PT Astra Serif"/>
          <w:sz w:val="28"/>
          <w:szCs w:val="28"/>
        </w:rPr>
        <w:t xml:space="preserve"> в докладах</w:t>
      </w:r>
      <w:r w:rsidR="00A67742">
        <w:rPr>
          <w:rFonts w:ascii="PT Astra Serif" w:hAnsi="PT Astra Serif"/>
          <w:sz w:val="28"/>
          <w:szCs w:val="28"/>
        </w:rPr>
        <w:t>, которые вы</w:t>
      </w:r>
      <w:r w:rsidR="00170DB7" w:rsidRPr="00170DB7">
        <w:rPr>
          <w:rFonts w:ascii="PT Astra Serif" w:hAnsi="PT Astra Serif"/>
          <w:sz w:val="28"/>
          <w:szCs w:val="28"/>
        </w:rPr>
        <w:t xml:space="preserve"> полу</w:t>
      </w:r>
      <w:r w:rsidR="00A67742">
        <w:rPr>
          <w:rFonts w:ascii="PT Astra Serif" w:hAnsi="PT Astra Serif"/>
          <w:sz w:val="28"/>
          <w:szCs w:val="28"/>
        </w:rPr>
        <w:t xml:space="preserve">чили в виде бюллетеня. </w:t>
      </w:r>
    </w:p>
    <w:p w:rsidR="001E497E" w:rsidRDefault="001E497E" w:rsidP="00C43A9D">
      <w:pPr>
        <w:spacing w:after="0" w:line="240" w:lineRule="auto"/>
        <w:ind w:firstLine="709"/>
        <w:jc w:val="both"/>
        <w:rPr>
          <w:rFonts w:ascii="PT Astra Serif" w:hAnsi="PT Astra Serif"/>
          <w:sz w:val="28"/>
          <w:szCs w:val="28"/>
        </w:rPr>
      </w:pPr>
    </w:p>
    <w:p w:rsidR="001E497E" w:rsidRDefault="001E497E" w:rsidP="00C43A9D">
      <w:pPr>
        <w:spacing w:after="0" w:line="240" w:lineRule="auto"/>
        <w:ind w:firstLine="709"/>
        <w:jc w:val="both"/>
        <w:rPr>
          <w:rFonts w:ascii="PT Astra Serif" w:hAnsi="PT Astra Serif"/>
          <w:sz w:val="28"/>
          <w:szCs w:val="28"/>
        </w:rPr>
      </w:pPr>
    </w:p>
    <w:p w:rsidR="001E497E" w:rsidRDefault="001E497E" w:rsidP="00C43A9D">
      <w:pPr>
        <w:spacing w:after="0" w:line="240" w:lineRule="auto"/>
        <w:ind w:firstLine="709"/>
        <w:jc w:val="both"/>
        <w:rPr>
          <w:rFonts w:ascii="PT Astra Serif" w:hAnsi="PT Astra Serif"/>
          <w:sz w:val="28"/>
          <w:szCs w:val="28"/>
        </w:rPr>
      </w:pPr>
    </w:p>
    <w:p w:rsidR="00A67742" w:rsidRDefault="00A67742" w:rsidP="00C43A9D">
      <w:pPr>
        <w:spacing w:after="0" w:line="240" w:lineRule="auto"/>
        <w:ind w:firstLine="709"/>
        <w:jc w:val="both"/>
        <w:rPr>
          <w:rFonts w:ascii="PT Astra Serif" w:hAnsi="PT Astra Serif"/>
          <w:sz w:val="28"/>
          <w:szCs w:val="28"/>
        </w:rPr>
      </w:pPr>
      <w:r>
        <w:rPr>
          <w:rFonts w:ascii="PT Astra Serif" w:hAnsi="PT Astra Serif"/>
          <w:sz w:val="28"/>
          <w:szCs w:val="28"/>
        </w:rPr>
        <w:t>Мы просим</w:t>
      </w:r>
      <w:r w:rsidR="00170DB7" w:rsidRPr="00170DB7">
        <w:rPr>
          <w:rFonts w:ascii="PT Astra Serif" w:hAnsi="PT Astra Serif"/>
          <w:sz w:val="28"/>
          <w:szCs w:val="28"/>
        </w:rPr>
        <w:t xml:space="preserve"> </w:t>
      </w:r>
      <w:r>
        <w:rPr>
          <w:rFonts w:ascii="PT Astra Serif" w:hAnsi="PT Astra Serif"/>
          <w:sz w:val="28"/>
          <w:szCs w:val="28"/>
        </w:rPr>
        <w:t xml:space="preserve">внимательно эти предложения изучить и </w:t>
      </w:r>
      <w:r w:rsidR="00170DB7" w:rsidRPr="00170DB7">
        <w:rPr>
          <w:rFonts w:ascii="PT Astra Serif" w:hAnsi="PT Astra Serif"/>
          <w:sz w:val="28"/>
          <w:szCs w:val="28"/>
        </w:rPr>
        <w:t>по возможности совместными усилиями потом отработать и по концу года посмотреть результаты</w:t>
      </w:r>
      <w:r w:rsidR="002E6459">
        <w:rPr>
          <w:rFonts w:ascii="PT Astra Serif" w:hAnsi="PT Astra Serif"/>
          <w:sz w:val="28"/>
          <w:szCs w:val="28"/>
        </w:rPr>
        <w:t>,</w:t>
      </w:r>
      <w:r w:rsidR="00170DB7" w:rsidRPr="00170DB7">
        <w:rPr>
          <w:rFonts w:ascii="PT Astra Serif" w:hAnsi="PT Astra Serif"/>
          <w:sz w:val="28"/>
          <w:szCs w:val="28"/>
        </w:rPr>
        <w:t xml:space="preserve"> вместе с комитетом по правовой политике</w:t>
      </w:r>
      <w:r>
        <w:rPr>
          <w:rFonts w:ascii="PT Astra Serif" w:hAnsi="PT Astra Serif"/>
          <w:sz w:val="28"/>
          <w:szCs w:val="28"/>
        </w:rPr>
        <w:t>,</w:t>
      </w:r>
      <w:r w:rsidR="00170DB7" w:rsidRPr="00170DB7">
        <w:rPr>
          <w:rFonts w:ascii="PT Astra Serif" w:hAnsi="PT Astra Serif"/>
          <w:sz w:val="28"/>
          <w:szCs w:val="28"/>
        </w:rPr>
        <w:t xml:space="preserve"> насколько эти результаты</w:t>
      </w:r>
      <w:r w:rsidR="002E6459">
        <w:rPr>
          <w:rFonts w:ascii="PT Astra Serif" w:hAnsi="PT Astra Serif"/>
          <w:sz w:val="28"/>
          <w:szCs w:val="28"/>
        </w:rPr>
        <w:t>…</w:t>
      </w:r>
      <w:r w:rsidR="00170DB7" w:rsidRPr="00170DB7">
        <w:rPr>
          <w:rFonts w:ascii="PT Astra Serif" w:hAnsi="PT Astra Serif"/>
          <w:sz w:val="28"/>
          <w:szCs w:val="28"/>
        </w:rPr>
        <w:t xml:space="preserve"> нам удалось достичь</w:t>
      </w:r>
      <w:r>
        <w:rPr>
          <w:rFonts w:ascii="PT Astra Serif" w:hAnsi="PT Astra Serif"/>
          <w:sz w:val="28"/>
          <w:szCs w:val="28"/>
        </w:rPr>
        <w:t>.</w:t>
      </w:r>
      <w:r w:rsidR="00170DB7" w:rsidRPr="00170DB7">
        <w:rPr>
          <w:rFonts w:ascii="PT Astra Serif" w:hAnsi="PT Astra Serif"/>
          <w:sz w:val="28"/>
          <w:szCs w:val="28"/>
        </w:rPr>
        <w:t xml:space="preserve"> </w:t>
      </w:r>
    </w:p>
    <w:p w:rsidR="00A67742" w:rsidRDefault="00A67742" w:rsidP="00C43A9D">
      <w:pPr>
        <w:spacing w:after="0" w:line="240" w:lineRule="auto"/>
        <w:ind w:firstLine="709"/>
        <w:jc w:val="both"/>
        <w:rPr>
          <w:rFonts w:ascii="PT Astra Serif" w:hAnsi="PT Astra Serif"/>
          <w:sz w:val="28"/>
          <w:szCs w:val="28"/>
        </w:rPr>
      </w:pPr>
    </w:p>
    <w:p w:rsidR="00E5076B" w:rsidRDefault="00A67742"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тдельная благодарность</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вам за сотрудничество</w:t>
      </w:r>
      <w:r>
        <w:rPr>
          <w:rFonts w:ascii="PT Astra Serif" w:hAnsi="PT Astra Serif"/>
          <w:sz w:val="28"/>
          <w:szCs w:val="28"/>
        </w:rPr>
        <w:t>. О</w:t>
      </w:r>
      <w:r w:rsidR="00170DB7" w:rsidRPr="00170DB7">
        <w:rPr>
          <w:rFonts w:ascii="PT Astra Serif" w:hAnsi="PT Astra Serif"/>
          <w:sz w:val="28"/>
          <w:szCs w:val="28"/>
        </w:rPr>
        <w:t>чень многие темы поддерживаете</w:t>
      </w:r>
      <w:r>
        <w:rPr>
          <w:rFonts w:ascii="PT Astra Serif" w:hAnsi="PT Astra Serif"/>
          <w:sz w:val="28"/>
          <w:szCs w:val="28"/>
        </w:rPr>
        <w:t>,</w:t>
      </w:r>
      <w:r w:rsidR="00170DB7" w:rsidRPr="00170DB7">
        <w:rPr>
          <w:rFonts w:ascii="PT Astra Serif" w:hAnsi="PT Astra Serif"/>
          <w:sz w:val="28"/>
          <w:szCs w:val="28"/>
        </w:rPr>
        <w:t xml:space="preserve"> активно реагируете</w:t>
      </w:r>
      <w:r w:rsidR="002E6459">
        <w:rPr>
          <w:rFonts w:ascii="PT Astra Serif" w:hAnsi="PT Astra Serif"/>
          <w:sz w:val="28"/>
          <w:szCs w:val="28"/>
        </w:rPr>
        <w:t>.</w:t>
      </w:r>
      <w:r w:rsidR="00170DB7" w:rsidRPr="00170DB7">
        <w:rPr>
          <w:rFonts w:ascii="PT Astra Serif" w:hAnsi="PT Astra Serif"/>
          <w:sz w:val="28"/>
          <w:szCs w:val="28"/>
        </w:rPr>
        <w:t xml:space="preserve"> </w:t>
      </w:r>
      <w:r w:rsidR="002E6459">
        <w:rPr>
          <w:rFonts w:ascii="PT Astra Serif" w:hAnsi="PT Astra Serif"/>
          <w:sz w:val="28"/>
          <w:szCs w:val="28"/>
        </w:rPr>
        <w:t>Виктор Петрович!</w:t>
      </w:r>
      <w:r>
        <w:rPr>
          <w:rFonts w:ascii="PT Astra Serif" w:hAnsi="PT Astra Serif"/>
          <w:sz w:val="28"/>
          <w:szCs w:val="28"/>
        </w:rPr>
        <w:t xml:space="preserve"> </w:t>
      </w:r>
      <w:r w:rsidR="002E6459">
        <w:rPr>
          <w:rFonts w:ascii="PT Astra Serif" w:hAnsi="PT Astra Serif"/>
          <w:sz w:val="28"/>
          <w:szCs w:val="28"/>
        </w:rPr>
        <w:t>П</w:t>
      </w:r>
      <w:r w:rsidR="00170DB7" w:rsidRPr="00170DB7">
        <w:rPr>
          <w:rFonts w:ascii="PT Astra Serif" w:hAnsi="PT Astra Serif"/>
          <w:sz w:val="28"/>
          <w:szCs w:val="28"/>
        </w:rPr>
        <w:t>равительству региона</w:t>
      </w:r>
      <w:r>
        <w:rPr>
          <w:rFonts w:ascii="PT Astra Serif" w:hAnsi="PT Astra Serif"/>
          <w:sz w:val="28"/>
          <w:szCs w:val="28"/>
        </w:rPr>
        <w:t>, В</w:t>
      </w:r>
      <w:r w:rsidR="00170DB7" w:rsidRPr="00170DB7">
        <w:rPr>
          <w:rFonts w:ascii="PT Astra Serif" w:hAnsi="PT Astra Serif"/>
          <w:sz w:val="28"/>
          <w:szCs w:val="28"/>
        </w:rPr>
        <w:t xml:space="preserve">ам лично </w:t>
      </w:r>
      <w:r w:rsidR="002E6459">
        <w:rPr>
          <w:rFonts w:ascii="PT Astra Serif" w:hAnsi="PT Astra Serif"/>
          <w:sz w:val="28"/>
          <w:szCs w:val="28"/>
        </w:rPr>
        <w:t xml:space="preserve">- </w:t>
      </w:r>
      <w:r w:rsidR="00170DB7" w:rsidRPr="00170DB7">
        <w:rPr>
          <w:rFonts w:ascii="PT Astra Serif" w:hAnsi="PT Astra Serif"/>
          <w:sz w:val="28"/>
          <w:szCs w:val="28"/>
        </w:rPr>
        <w:t>за поддержку те</w:t>
      </w:r>
      <w:r>
        <w:rPr>
          <w:rFonts w:ascii="PT Astra Serif" w:hAnsi="PT Astra Serif"/>
          <w:sz w:val="28"/>
          <w:szCs w:val="28"/>
        </w:rPr>
        <w:t>х</w:t>
      </w:r>
      <w:r w:rsidR="00170DB7" w:rsidRPr="00170DB7">
        <w:rPr>
          <w:rFonts w:ascii="PT Astra Serif" w:hAnsi="PT Astra Serif"/>
          <w:sz w:val="28"/>
          <w:szCs w:val="28"/>
        </w:rPr>
        <w:t xml:space="preserve"> предложений</w:t>
      </w:r>
      <w:r>
        <w:rPr>
          <w:rFonts w:ascii="PT Astra Serif" w:hAnsi="PT Astra Serif"/>
          <w:sz w:val="28"/>
          <w:szCs w:val="28"/>
        </w:rPr>
        <w:t>,</w:t>
      </w:r>
      <w:r w:rsidR="00170DB7" w:rsidRPr="00170DB7">
        <w:rPr>
          <w:rFonts w:ascii="PT Astra Serif" w:hAnsi="PT Astra Serif"/>
          <w:sz w:val="28"/>
          <w:szCs w:val="28"/>
        </w:rPr>
        <w:t xml:space="preserve"> которые</w:t>
      </w:r>
      <w:r w:rsidR="002E6459">
        <w:rPr>
          <w:rFonts w:ascii="PT Astra Serif" w:hAnsi="PT Astra Serif"/>
          <w:sz w:val="28"/>
          <w:szCs w:val="28"/>
        </w:rPr>
        <w:t xml:space="preserve"> мы</w:t>
      </w:r>
      <w:r w:rsidR="00170DB7" w:rsidRPr="00170DB7">
        <w:rPr>
          <w:rFonts w:ascii="PT Astra Serif" w:hAnsi="PT Astra Serif"/>
          <w:sz w:val="28"/>
          <w:szCs w:val="28"/>
        </w:rPr>
        <w:t xml:space="preserve"> вносим</w:t>
      </w:r>
      <w:r w:rsidR="002E6459">
        <w:rPr>
          <w:rFonts w:ascii="PT Astra Serif" w:hAnsi="PT Astra Serif"/>
          <w:sz w:val="28"/>
          <w:szCs w:val="28"/>
        </w:rPr>
        <w:t>. П</w:t>
      </w:r>
      <w:r w:rsidR="00170DB7" w:rsidRPr="00170DB7">
        <w:rPr>
          <w:rFonts w:ascii="PT Astra Serif" w:hAnsi="PT Astra Serif"/>
          <w:sz w:val="28"/>
          <w:szCs w:val="28"/>
        </w:rPr>
        <w:t>рокурорской служ</w:t>
      </w:r>
      <w:r w:rsidR="002E6459">
        <w:rPr>
          <w:rFonts w:ascii="PT Astra Serif" w:hAnsi="PT Astra Serif"/>
          <w:sz w:val="28"/>
          <w:szCs w:val="28"/>
        </w:rPr>
        <w:t>бе нашей… П</w:t>
      </w:r>
      <w:r>
        <w:rPr>
          <w:rFonts w:ascii="PT Astra Serif" w:hAnsi="PT Astra Serif"/>
          <w:sz w:val="28"/>
          <w:szCs w:val="28"/>
        </w:rPr>
        <w:t>отому что мы</w:t>
      </w:r>
      <w:r w:rsidR="00E5076B">
        <w:rPr>
          <w:rFonts w:ascii="PT Astra Serif" w:hAnsi="PT Astra Serif"/>
          <w:sz w:val="28"/>
          <w:szCs w:val="28"/>
        </w:rPr>
        <w:t xml:space="preserve"> без них бы просто не решили,</w:t>
      </w:r>
      <w:r w:rsidR="00170DB7" w:rsidRPr="00170DB7">
        <w:rPr>
          <w:rFonts w:ascii="PT Astra Serif" w:hAnsi="PT Astra Serif"/>
          <w:sz w:val="28"/>
          <w:szCs w:val="28"/>
        </w:rPr>
        <w:t xml:space="preserve"> мы</w:t>
      </w:r>
      <w:r w:rsidR="00E5076B">
        <w:rPr>
          <w:rFonts w:ascii="PT Astra Serif" w:hAnsi="PT Astra Serif"/>
          <w:sz w:val="28"/>
          <w:szCs w:val="28"/>
        </w:rPr>
        <w:t>,</w:t>
      </w:r>
      <w:r w:rsidR="00170DB7" w:rsidRPr="00170DB7">
        <w:rPr>
          <w:rFonts w:ascii="PT Astra Serif" w:hAnsi="PT Astra Serif"/>
          <w:sz w:val="28"/>
          <w:szCs w:val="28"/>
        </w:rPr>
        <w:t xml:space="preserve"> естественно</w:t>
      </w:r>
      <w:r w:rsidR="00E5076B">
        <w:rPr>
          <w:rFonts w:ascii="PT Astra Serif" w:hAnsi="PT Astra Serif"/>
          <w:sz w:val="28"/>
          <w:szCs w:val="28"/>
        </w:rPr>
        <w:t>,</w:t>
      </w:r>
      <w:r w:rsidR="00170DB7" w:rsidRPr="00170DB7">
        <w:rPr>
          <w:rFonts w:ascii="PT Astra Serif" w:hAnsi="PT Astra Serif"/>
          <w:sz w:val="28"/>
          <w:szCs w:val="28"/>
        </w:rPr>
        <w:t xml:space="preserve"> пользуемся всеми механизмами контроля</w:t>
      </w:r>
      <w:r w:rsidR="00E5076B">
        <w:rPr>
          <w:rFonts w:ascii="PT Astra Serif" w:hAnsi="PT Astra Serif"/>
          <w:sz w:val="28"/>
          <w:szCs w:val="28"/>
        </w:rPr>
        <w:t>,</w:t>
      </w:r>
      <w:r w:rsidR="00170DB7" w:rsidRPr="00170DB7">
        <w:rPr>
          <w:rFonts w:ascii="PT Astra Serif" w:hAnsi="PT Astra Serif"/>
          <w:sz w:val="28"/>
          <w:szCs w:val="28"/>
        </w:rPr>
        <w:t xml:space="preserve"> надзора</w:t>
      </w:r>
      <w:r w:rsidR="002E6459">
        <w:rPr>
          <w:rFonts w:ascii="PT Astra Serif" w:hAnsi="PT Astra Serif"/>
          <w:sz w:val="28"/>
          <w:szCs w:val="28"/>
        </w:rPr>
        <w:t>. Н</w:t>
      </w:r>
      <w:r w:rsidR="00170DB7" w:rsidRPr="00170DB7">
        <w:rPr>
          <w:rFonts w:ascii="PT Astra Serif" w:hAnsi="PT Astra Serif"/>
          <w:sz w:val="28"/>
          <w:szCs w:val="28"/>
        </w:rPr>
        <w:t>у</w:t>
      </w:r>
      <w:r w:rsidR="00E5076B">
        <w:rPr>
          <w:rFonts w:ascii="PT Astra Serif" w:hAnsi="PT Astra Serif"/>
          <w:sz w:val="28"/>
          <w:szCs w:val="28"/>
        </w:rPr>
        <w:t>,</w:t>
      </w:r>
      <w:r w:rsidR="00170DB7" w:rsidRPr="00170DB7">
        <w:rPr>
          <w:rFonts w:ascii="PT Astra Serif" w:hAnsi="PT Astra Serif"/>
          <w:sz w:val="28"/>
          <w:szCs w:val="28"/>
        </w:rPr>
        <w:t xml:space="preserve"> и</w:t>
      </w:r>
      <w:r w:rsidR="00E5076B">
        <w:rPr>
          <w:rFonts w:ascii="PT Astra Serif" w:hAnsi="PT Astra Serif"/>
          <w:sz w:val="28"/>
          <w:szCs w:val="28"/>
        </w:rPr>
        <w:t>,</w:t>
      </w:r>
      <w:r w:rsidR="00170DB7" w:rsidRPr="00170DB7">
        <w:rPr>
          <w:rFonts w:ascii="PT Astra Serif" w:hAnsi="PT Astra Serif"/>
          <w:sz w:val="28"/>
          <w:szCs w:val="28"/>
        </w:rPr>
        <w:t xml:space="preserve"> наконец</w:t>
      </w:r>
      <w:r w:rsidR="00E5076B">
        <w:rPr>
          <w:rFonts w:ascii="PT Astra Serif" w:hAnsi="PT Astra Serif"/>
          <w:sz w:val="28"/>
          <w:szCs w:val="28"/>
        </w:rPr>
        <w:t>,</w:t>
      </w:r>
      <w:r w:rsidR="00170DB7" w:rsidRPr="00170DB7">
        <w:rPr>
          <w:rFonts w:ascii="PT Astra Serif" w:hAnsi="PT Astra Serif"/>
          <w:sz w:val="28"/>
          <w:szCs w:val="28"/>
        </w:rPr>
        <w:t xml:space="preserve"> </w:t>
      </w:r>
      <w:r w:rsidR="002E6459">
        <w:rPr>
          <w:rFonts w:ascii="PT Astra Serif" w:hAnsi="PT Astra Serif"/>
          <w:sz w:val="28"/>
          <w:szCs w:val="28"/>
        </w:rPr>
        <w:t xml:space="preserve">- </w:t>
      </w:r>
      <w:r w:rsidR="00170DB7" w:rsidRPr="00170DB7">
        <w:rPr>
          <w:rFonts w:ascii="PT Astra Serif" w:hAnsi="PT Astra Serif"/>
          <w:sz w:val="28"/>
          <w:szCs w:val="28"/>
        </w:rPr>
        <w:t>моему аппарату за всю работу</w:t>
      </w:r>
      <w:r w:rsidR="00E5076B">
        <w:rPr>
          <w:rFonts w:ascii="PT Astra Serif" w:hAnsi="PT Astra Serif"/>
          <w:sz w:val="28"/>
          <w:szCs w:val="28"/>
        </w:rPr>
        <w:t>,</w:t>
      </w:r>
      <w:r w:rsidR="00170DB7" w:rsidRPr="00170DB7">
        <w:rPr>
          <w:rFonts w:ascii="PT Astra Serif" w:hAnsi="PT Astra Serif"/>
          <w:sz w:val="28"/>
          <w:szCs w:val="28"/>
        </w:rPr>
        <w:t xml:space="preserve"> которую они по сопровождению деятельности уполномоченного ведут</w:t>
      </w:r>
      <w:r w:rsidR="00E5076B">
        <w:rPr>
          <w:rFonts w:ascii="PT Astra Serif" w:hAnsi="PT Astra Serif"/>
          <w:sz w:val="28"/>
          <w:szCs w:val="28"/>
        </w:rPr>
        <w:t>, а работа</w:t>
      </w:r>
      <w:r w:rsidR="00C84F0D">
        <w:rPr>
          <w:rFonts w:ascii="PT Astra Serif" w:hAnsi="PT Astra Serif"/>
          <w:sz w:val="28"/>
          <w:szCs w:val="28"/>
        </w:rPr>
        <w:t>,</w:t>
      </w:r>
      <w:r w:rsidR="00E5076B">
        <w:rPr>
          <w:rFonts w:ascii="PT Astra Serif" w:hAnsi="PT Astra Serif"/>
          <w:sz w:val="28"/>
          <w:szCs w:val="28"/>
        </w:rPr>
        <w:t xml:space="preserve"> сами знаете</w:t>
      </w:r>
      <w:r w:rsidR="00C84F0D">
        <w:rPr>
          <w:rFonts w:ascii="PT Astra Serif" w:hAnsi="PT Astra Serif"/>
          <w:sz w:val="28"/>
          <w:szCs w:val="28"/>
        </w:rPr>
        <w:t>,</w:t>
      </w:r>
      <w:r w:rsidR="00E5076B">
        <w:rPr>
          <w:rFonts w:ascii="PT Astra Serif" w:hAnsi="PT Astra Serif"/>
          <w:sz w:val="28"/>
          <w:szCs w:val="28"/>
        </w:rPr>
        <w:t xml:space="preserve"> не</w:t>
      </w:r>
      <w:r w:rsidR="00170DB7" w:rsidRPr="00170DB7">
        <w:rPr>
          <w:rFonts w:ascii="PT Astra Serif" w:hAnsi="PT Astra Serif"/>
          <w:sz w:val="28"/>
          <w:szCs w:val="28"/>
        </w:rPr>
        <w:t>простая</w:t>
      </w:r>
      <w:r w:rsidR="00C84F0D">
        <w:rPr>
          <w:rFonts w:ascii="PT Astra Serif" w:hAnsi="PT Astra Serif"/>
          <w:sz w:val="28"/>
          <w:szCs w:val="28"/>
        </w:rPr>
        <w:t>,</w:t>
      </w:r>
      <w:r w:rsidR="00170DB7" w:rsidRPr="00170DB7">
        <w:rPr>
          <w:rFonts w:ascii="PT Astra Serif" w:hAnsi="PT Astra Serif"/>
          <w:sz w:val="28"/>
          <w:szCs w:val="28"/>
        </w:rPr>
        <w:t xml:space="preserve"> нелёгкая</w:t>
      </w:r>
      <w:r w:rsidR="00E5076B">
        <w:rPr>
          <w:rFonts w:ascii="PT Astra Serif" w:hAnsi="PT Astra Serif"/>
          <w:sz w:val="28"/>
          <w:szCs w:val="28"/>
        </w:rPr>
        <w:t>.</w:t>
      </w:r>
      <w:r w:rsidR="00170DB7"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E5076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5076B">
        <w:rPr>
          <w:rFonts w:ascii="PT Astra Serif" w:hAnsi="PT Astra Serif"/>
          <w:sz w:val="28"/>
          <w:szCs w:val="28"/>
        </w:rPr>
        <w:t>,</w:t>
      </w:r>
      <w:r w:rsidRPr="00170DB7">
        <w:rPr>
          <w:rFonts w:ascii="PT Astra Serif" w:hAnsi="PT Astra Serif"/>
          <w:sz w:val="28"/>
          <w:szCs w:val="28"/>
        </w:rPr>
        <w:t xml:space="preserve"> коллеги</w:t>
      </w:r>
      <w:r w:rsidR="00E5076B">
        <w:rPr>
          <w:rFonts w:ascii="PT Astra Serif" w:hAnsi="PT Astra Serif"/>
          <w:sz w:val="28"/>
          <w:szCs w:val="28"/>
        </w:rPr>
        <w:t>.</w:t>
      </w:r>
      <w:r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E5076B" w:rsidRDefault="00E5076B" w:rsidP="00C43A9D">
      <w:pPr>
        <w:spacing w:after="0" w:line="240" w:lineRule="auto"/>
        <w:ind w:firstLine="709"/>
        <w:jc w:val="both"/>
        <w:rPr>
          <w:rFonts w:ascii="PT Astra Serif" w:hAnsi="PT Astra Serif"/>
          <w:sz w:val="28"/>
          <w:szCs w:val="28"/>
        </w:rPr>
      </w:pPr>
    </w:p>
    <w:p w:rsidR="00E5076B" w:rsidRPr="00D855A7" w:rsidRDefault="00E5076B"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E5076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5076B">
        <w:rPr>
          <w:rFonts w:ascii="PT Astra Serif" w:hAnsi="PT Astra Serif"/>
          <w:sz w:val="28"/>
          <w:szCs w:val="28"/>
        </w:rPr>
        <w:t>,</w:t>
      </w:r>
      <w:r w:rsidRPr="00170DB7">
        <w:rPr>
          <w:rFonts w:ascii="PT Astra Serif" w:hAnsi="PT Astra Serif"/>
          <w:sz w:val="28"/>
          <w:szCs w:val="28"/>
        </w:rPr>
        <w:t xml:space="preserve"> Антон Александрович</w:t>
      </w:r>
      <w:r w:rsidR="00E5076B">
        <w:rPr>
          <w:rFonts w:ascii="PT Astra Serif" w:hAnsi="PT Astra Serif"/>
          <w:sz w:val="28"/>
          <w:szCs w:val="28"/>
        </w:rPr>
        <w:t>.</w:t>
      </w:r>
    </w:p>
    <w:p w:rsidR="00E5076B" w:rsidRDefault="00E5076B"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E5076B" w:rsidRDefault="00E5076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вопросы</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E5076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Людмила Владимиров</w:t>
      </w:r>
      <w:r w:rsidR="00E5076B">
        <w:rPr>
          <w:rFonts w:ascii="PT Astra Serif" w:hAnsi="PT Astra Serif"/>
          <w:sz w:val="28"/>
          <w:szCs w:val="28"/>
        </w:rPr>
        <w:t>на Цивиле</w:t>
      </w:r>
      <w:r w:rsidRPr="00170DB7">
        <w:rPr>
          <w:rFonts w:ascii="PT Astra Serif" w:hAnsi="PT Astra Serif"/>
          <w:sz w:val="28"/>
          <w:szCs w:val="28"/>
        </w:rPr>
        <w:t>ва</w:t>
      </w:r>
      <w:r w:rsidR="00E5076B">
        <w:rPr>
          <w:rFonts w:ascii="PT Astra Serif" w:hAnsi="PT Astra Serif"/>
          <w:sz w:val="28"/>
          <w:szCs w:val="28"/>
        </w:rPr>
        <w:t>.</w:t>
      </w:r>
      <w:r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170DB7" w:rsidRDefault="00E5076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Лю</w:t>
      </w:r>
      <w:r>
        <w:rPr>
          <w:rFonts w:ascii="PT Astra Serif" w:hAnsi="PT Astra Serif"/>
          <w:sz w:val="28"/>
          <w:szCs w:val="28"/>
        </w:rPr>
        <w:t>дмила Владимировна.</w:t>
      </w:r>
    </w:p>
    <w:p w:rsidR="00E5076B" w:rsidRDefault="00E5076B" w:rsidP="00C43A9D">
      <w:pPr>
        <w:spacing w:after="0" w:line="240" w:lineRule="auto"/>
        <w:ind w:firstLine="709"/>
        <w:jc w:val="both"/>
        <w:rPr>
          <w:rFonts w:ascii="PT Astra Serif" w:hAnsi="PT Astra Serif"/>
          <w:sz w:val="28"/>
          <w:szCs w:val="28"/>
        </w:rPr>
      </w:pPr>
    </w:p>
    <w:p w:rsidR="00E5076B" w:rsidRDefault="00E5076B" w:rsidP="00C43A9D">
      <w:pPr>
        <w:spacing w:after="0" w:line="240" w:lineRule="auto"/>
        <w:ind w:firstLine="709"/>
        <w:jc w:val="both"/>
        <w:rPr>
          <w:rFonts w:ascii="PT Astra Serif" w:hAnsi="PT Astra Serif"/>
          <w:sz w:val="28"/>
          <w:szCs w:val="28"/>
        </w:rPr>
      </w:pPr>
    </w:p>
    <w:p w:rsidR="00E5076B" w:rsidRPr="00E5076B" w:rsidRDefault="00E5076B" w:rsidP="00C43A9D">
      <w:pPr>
        <w:spacing w:after="0" w:line="240" w:lineRule="auto"/>
        <w:ind w:firstLine="709"/>
        <w:jc w:val="both"/>
        <w:rPr>
          <w:rFonts w:ascii="PT Astra Serif" w:eastAsia="Times New Roman" w:hAnsi="PT Astra Serif" w:cs="Times New Roman"/>
          <w:sz w:val="28"/>
          <w:szCs w:val="28"/>
          <w:lang w:eastAsia="ru-RU"/>
        </w:rPr>
      </w:pPr>
      <w:r w:rsidRPr="00E5076B">
        <w:rPr>
          <w:rFonts w:ascii="PT Astra Serif" w:eastAsia="Times New Roman" w:hAnsi="PT Astra Serif" w:cs="Times New Roman"/>
          <w:b/>
          <w:sz w:val="28"/>
          <w:szCs w:val="28"/>
          <w:lang w:eastAsia="ru-RU"/>
        </w:rPr>
        <w:t xml:space="preserve">Депутат Цивилева Л.В., </w:t>
      </w:r>
      <w:r w:rsidRPr="00E5076B">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E5076B" w:rsidRDefault="00E5076B" w:rsidP="00C43A9D">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 вот, конечно</w:t>
      </w:r>
      <w:r w:rsidR="00C84F0D">
        <w:rPr>
          <w:rFonts w:ascii="PT Astra Serif" w:hAnsi="PT Astra Serif"/>
          <w:sz w:val="28"/>
          <w:szCs w:val="28"/>
        </w:rPr>
        <w:t>, большая масса вопросов. Т</w:t>
      </w:r>
      <w:r>
        <w:rPr>
          <w:rFonts w:ascii="PT Astra Serif" w:hAnsi="PT Astra Serif"/>
          <w:sz w:val="28"/>
          <w:szCs w:val="28"/>
        </w:rPr>
        <w:t>ысяча 909 вопрос</w:t>
      </w:r>
      <w:r w:rsidR="00C84F0D">
        <w:rPr>
          <w:rFonts w:ascii="PT Astra Serif" w:hAnsi="PT Astra Serif"/>
          <w:sz w:val="28"/>
          <w:szCs w:val="28"/>
        </w:rPr>
        <w:t>о</w:t>
      </w:r>
      <w:r w:rsidR="00D05E83">
        <w:rPr>
          <w:rFonts w:ascii="PT Astra Serif" w:hAnsi="PT Astra Serif"/>
          <w:sz w:val="28"/>
          <w:szCs w:val="28"/>
        </w:rPr>
        <w:t>в</w:t>
      </w:r>
      <w:r>
        <w:rPr>
          <w:rFonts w:ascii="PT Astra Serif" w:hAnsi="PT Astra Serif"/>
          <w:sz w:val="28"/>
          <w:szCs w:val="28"/>
        </w:rPr>
        <w:t xml:space="preserve"> -</w:t>
      </w:r>
      <w:r w:rsidR="00C84F0D">
        <w:rPr>
          <w:rFonts w:ascii="PT Astra Serif" w:hAnsi="PT Astra Serif"/>
          <w:sz w:val="28"/>
          <w:szCs w:val="28"/>
        </w:rPr>
        <w:t xml:space="preserve"> </w:t>
      </w:r>
      <w:r>
        <w:rPr>
          <w:rFonts w:ascii="PT Astra Serif" w:hAnsi="PT Astra Serif"/>
          <w:sz w:val="28"/>
          <w:szCs w:val="28"/>
        </w:rPr>
        <w:t xml:space="preserve">это пять </w:t>
      </w:r>
      <w:r w:rsidR="00170DB7" w:rsidRPr="00170DB7">
        <w:rPr>
          <w:rFonts w:ascii="PT Astra Serif" w:hAnsi="PT Astra Serif"/>
          <w:sz w:val="28"/>
          <w:szCs w:val="28"/>
        </w:rPr>
        <w:t>вопросов каждый день</w:t>
      </w:r>
      <w:r>
        <w:rPr>
          <w:rFonts w:ascii="PT Astra Serif" w:hAnsi="PT Astra Serif"/>
          <w:sz w:val="28"/>
          <w:szCs w:val="28"/>
        </w:rPr>
        <w:t>,</w:t>
      </w:r>
      <w:r w:rsidR="00170DB7" w:rsidRPr="00170DB7">
        <w:rPr>
          <w:rFonts w:ascii="PT Astra Serif" w:hAnsi="PT Astra Serif"/>
          <w:sz w:val="28"/>
          <w:szCs w:val="28"/>
        </w:rPr>
        <w:t xml:space="preserve"> если мы даже будем брать календарные дни</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вот</w:t>
      </w:r>
      <w:r w:rsidR="00C84F0D">
        <w:rPr>
          <w:rFonts w:ascii="PT Astra Serif" w:hAnsi="PT Astra Serif"/>
          <w:sz w:val="28"/>
          <w:szCs w:val="28"/>
        </w:rPr>
        <w:t>,</w:t>
      </w:r>
      <w:r>
        <w:rPr>
          <w:rFonts w:ascii="PT Astra Serif" w:hAnsi="PT Astra Serif"/>
          <w:sz w:val="28"/>
          <w:szCs w:val="28"/>
        </w:rPr>
        <w:t xml:space="preserve"> хотелось бы</w:t>
      </w:r>
      <w:r w:rsidR="00C84F0D">
        <w:rPr>
          <w:rFonts w:ascii="PT Astra Serif" w:hAnsi="PT Astra Serif"/>
          <w:sz w:val="28"/>
          <w:szCs w:val="28"/>
        </w:rPr>
        <w:t>,</w:t>
      </w:r>
      <w:r>
        <w:rPr>
          <w:rFonts w:ascii="PT Astra Serif" w:hAnsi="PT Astra Serif"/>
          <w:sz w:val="28"/>
          <w:szCs w:val="28"/>
        </w:rPr>
        <w:t xml:space="preserve"> всё-таки</w:t>
      </w:r>
      <w:r w:rsidR="00C84F0D">
        <w:rPr>
          <w:rFonts w:ascii="PT Astra Serif" w:hAnsi="PT Astra Serif"/>
          <w:sz w:val="28"/>
          <w:szCs w:val="28"/>
        </w:rPr>
        <w:t>, уточнить… К</w:t>
      </w:r>
      <w:r w:rsidR="00170DB7" w:rsidRPr="00170DB7">
        <w:rPr>
          <w:rFonts w:ascii="PT Astra Serif" w:hAnsi="PT Astra Serif"/>
          <w:sz w:val="28"/>
          <w:szCs w:val="28"/>
        </w:rPr>
        <w:t>акой процент</w:t>
      </w:r>
      <w:r w:rsidR="00C84F0D">
        <w:rPr>
          <w:rFonts w:ascii="PT Astra Serif" w:hAnsi="PT Astra Serif"/>
          <w:sz w:val="28"/>
          <w:szCs w:val="28"/>
        </w:rPr>
        <w:t>,</w:t>
      </w:r>
      <w:r w:rsidR="00170DB7" w:rsidRPr="00170DB7">
        <w:rPr>
          <w:rFonts w:ascii="PT Astra Serif" w:hAnsi="PT Astra Serif"/>
          <w:sz w:val="28"/>
          <w:szCs w:val="28"/>
        </w:rPr>
        <w:t xml:space="preserve"> всё-таки</w:t>
      </w:r>
      <w:r w:rsidR="00C84F0D">
        <w:rPr>
          <w:rFonts w:ascii="PT Astra Serif" w:hAnsi="PT Astra Serif"/>
          <w:sz w:val="28"/>
          <w:szCs w:val="28"/>
        </w:rPr>
        <w:t>,</w:t>
      </w:r>
      <w:r w:rsidR="00170DB7" w:rsidRPr="00170DB7">
        <w:rPr>
          <w:rFonts w:ascii="PT Astra Serif" w:hAnsi="PT Astra Serif"/>
          <w:sz w:val="28"/>
          <w:szCs w:val="28"/>
        </w:rPr>
        <w:t xml:space="preserve"> проблем удалось решить из 1909 обращений</w:t>
      </w:r>
      <w:r w:rsidR="00E17F61">
        <w:rPr>
          <w:rFonts w:ascii="PT Astra Serif" w:hAnsi="PT Astra Serif"/>
          <w:sz w:val="28"/>
          <w:szCs w:val="28"/>
        </w:rPr>
        <w:t>? Н</w:t>
      </w:r>
      <w:r w:rsidR="00170DB7" w:rsidRPr="00170DB7">
        <w:rPr>
          <w:rFonts w:ascii="PT Astra Serif" w:hAnsi="PT Astra Serif"/>
          <w:sz w:val="28"/>
          <w:szCs w:val="28"/>
        </w:rPr>
        <w:t>асколько обоснованы обращен</w:t>
      </w:r>
      <w:r>
        <w:rPr>
          <w:rFonts w:ascii="PT Astra Serif" w:hAnsi="PT Astra Serif"/>
          <w:sz w:val="28"/>
          <w:szCs w:val="28"/>
        </w:rPr>
        <w:t>ия граждан за помощью к У</w:t>
      </w:r>
      <w:r w:rsidR="00170DB7" w:rsidRPr="00170DB7">
        <w:rPr>
          <w:rFonts w:ascii="PT Astra Serif" w:hAnsi="PT Astra Serif"/>
          <w:sz w:val="28"/>
          <w:szCs w:val="28"/>
        </w:rPr>
        <w:t>полномоченному по правам человека</w:t>
      </w:r>
      <w:r w:rsidR="00E17F61">
        <w:rPr>
          <w:rFonts w:ascii="PT Astra Serif" w:hAnsi="PT Astra Serif"/>
          <w:sz w:val="28"/>
          <w:szCs w:val="28"/>
        </w:rPr>
        <w:t>? И</w:t>
      </w:r>
      <w:r>
        <w:rPr>
          <w:rFonts w:ascii="PT Astra Serif" w:hAnsi="PT Astra Serif"/>
          <w:sz w:val="28"/>
          <w:szCs w:val="28"/>
        </w:rPr>
        <w:t>, соответственно, к</w:t>
      </w:r>
      <w:r w:rsidR="00170DB7" w:rsidRPr="00170DB7">
        <w:rPr>
          <w:rFonts w:ascii="PT Astra Serif" w:hAnsi="PT Astra Serif"/>
          <w:sz w:val="28"/>
          <w:szCs w:val="28"/>
        </w:rPr>
        <w:t>акие сложности возникают в решении обращений со стороны представительных и исполнительных органов власти</w:t>
      </w:r>
      <w:r w:rsidR="00E17F61">
        <w:rPr>
          <w:rFonts w:ascii="PT Astra Serif" w:hAnsi="PT Astra Serif"/>
          <w:sz w:val="28"/>
          <w:szCs w:val="28"/>
        </w:rPr>
        <w:t>? П</w:t>
      </w:r>
      <w:r w:rsidR="00170DB7" w:rsidRPr="00170DB7">
        <w:rPr>
          <w:rFonts w:ascii="PT Astra Serif" w:hAnsi="PT Astra Serif"/>
          <w:sz w:val="28"/>
          <w:szCs w:val="28"/>
        </w:rPr>
        <w:t>ри обращении к ним</w:t>
      </w:r>
      <w:r>
        <w:rPr>
          <w:rFonts w:ascii="PT Astra Serif" w:hAnsi="PT Astra Serif"/>
          <w:sz w:val="28"/>
          <w:szCs w:val="28"/>
        </w:rPr>
        <w:t>.</w:t>
      </w:r>
      <w:r w:rsidR="00170DB7"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E5076B" w:rsidRDefault="00E5076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E5076B" w:rsidRDefault="00E5076B"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b/>
          <w:sz w:val="28"/>
          <w:szCs w:val="28"/>
        </w:rPr>
      </w:pPr>
    </w:p>
    <w:p w:rsidR="00E5076B" w:rsidRDefault="00E5076B"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 Л</w:t>
      </w:r>
      <w:r w:rsidR="00170DB7" w:rsidRPr="00170DB7">
        <w:rPr>
          <w:rFonts w:ascii="PT Astra Serif" w:hAnsi="PT Astra Serif"/>
          <w:sz w:val="28"/>
          <w:szCs w:val="28"/>
        </w:rPr>
        <w:t>юдми</w:t>
      </w:r>
      <w:r>
        <w:rPr>
          <w:rFonts w:ascii="PT Astra Serif" w:hAnsi="PT Astra Serif"/>
          <w:sz w:val="28"/>
          <w:szCs w:val="28"/>
        </w:rPr>
        <w:t>ла</w:t>
      </w:r>
      <w:r w:rsidR="00170DB7" w:rsidRPr="00170DB7">
        <w:rPr>
          <w:rFonts w:ascii="PT Astra Serif" w:hAnsi="PT Astra Serif"/>
          <w:sz w:val="28"/>
          <w:szCs w:val="28"/>
        </w:rPr>
        <w:t xml:space="preserve"> Владимировна</w:t>
      </w:r>
      <w:r w:rsidR="00E17F61">
        <w:rPr>
          <w:rFonts w:ascii="PT Astra Serif" w:hAnsi="PT Astra Serif"/>
          <w:sz w:val="28"/>
          <w:szCs w:val="28"/>
        </w:rPr>
        <w:t>,</w:t>
      </w:r>
      <w:r w:rsidR="00170DB7" w:rsidRPr="00170DB7">
        <w:rPr>
          <w:rFonts w:ascii="PT Astra Serif" w:hAnsi="PT Astra Serif"/>
          <w:sz w:val="28"/>
          <w:szCs w:val="28"/>
        </w:rPr>
        <w:t xml:space="preserve"> за вопрос</w:t>
      </w:r>
      <w:r>
        <w:rPr>
          <w:rFonts w:ascii="PT Astra Serif" w:hAnsi="PT Astra Serif"/>
          <w:sz w:val="28"/>
          <w:szCs w:val="28"/>
        </w:rPr>
        <w:t>.</w:t>
      </w:r>
      <w:r w:rsidR="00170DB7" w:rsidRPr="00170DB7">
        <w:rPr>
          <w:rFonts w:ascii="PT Astra Serif" w:hAnsi="PT Astra Serif"/>
          <w:sz w:val="28"/>
          <w:szCs w:val="28"/>
        </w:rPr>
        <w:t xml:space="preserve"> </w:t>
      </w:r>
    </w:p>
    <w:p w:rsidR="00E5076B" w:rsidRDefault="00E5076B" w:rsidP="00C43A9D">
      <w:pPr>
        <w:spacing w:after="0" w:line="240" w:lineRule="auto"/>
        <w:ind w:firstLine="709"/>
        <w:jc w:val="both"/>
        <w:rPr>
          <w:rFonts w:ascii="PT Astra Serif" w:hAnsi="PT Astra Serif"/>
          <w:sz w:val="28"/>
          <w:szCs w:val="28"/>
        </w:rPr>
      </w:pPr>
    </w:p>
    <w:p w:rsidR="008D25C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Если мы посмотрим</w:t>
      </w:r>
      <w:r w:rsidR="00E5076B">
        <w:rPr>
          <w:rFonts w:ascii="PT Astra Serif" w:hAnsi="PT Astra Serif"/>
          <w:sz w:val="28"/>
          <w:szCs w:val="28"/>
        </w:rPr>
        <w:t>,</w:t>
      </w:r>
      <w:r w:rsidRPr="00170DB7">
        <w:rPr>
          <w:rFonts w:ascii="PT Astra Serif" w:hAnsi="PT Astra Serif"/>
          <w:sz w:val="28"/>
          <w:szCs w:val="28"/>
        </w:rPr>
        <w:t xml:space="preserve"> да</w:t>
      </w:r>
      <w:r w:rsidR="00E5076B">
        <w:rPr>
          <w:rFonts w:ascii="PT Astra Serif" w:hAnsi="PT Astra Serif"/>
          <w:sz w:val="28"/>
          <w:szCs w:val="28"/>
        </w:rPr>
        <w:t>,</w:t>
      </w:r>
      <w:r w:rsidRPr="00170DB7">
        <w:rPr>
          <w:rFonts w:ascii="PT Astra Serif" w:hAnsi="PT Astra Serif"/>
          <w:sz w:val="28"/>
          <w:szCs w:val="28"/>
        </w:rPr>
        <w:t xml:space="preserve"> на обоснованность</w:t>
      </w:r>
      <w:r w:rsidR="008D25C3">
        <w:rPr>
          <w:rFonts w:ascii="PT Astra Serif" w:hAnsi="PT Astra Serif"/>
          <w:sz w:val="28"/>
          <w:szCs w:val="28"/>
        </w:rPr>
        <w:t>,</w:t>
      </w:r>
      <w:r w:rsidRPr="00170DB7">
        <w:rPr>
          <w:rFonts w:ascii="PT Astra Serif" w:hAnsi="PT Astra Serif"/>
          <w:sz w:val="28"/>
          <w:szCs w:val="28"/>
        </w:rPr>
        <w:t xml:space="preserve"> прежде всего</w:t>
      </w:r>
      <w:r w:rsidR="008D25C3">
        <w:rPr>
          <w:rFonts w:ascii="PT Astra Serif" w:hAnsi="PT Astra Serif"/>
          <w:sz w:val="28"/>
          <w:szCs w:val="28"/>
        </w:rPr>
        <w:t>,</w:t>
      </w:r>
      <w:r w:rsidRPr="00170DB7">
        <w:rPr>
          <w:rFonts w:ascii="PT Astra Serif" w:hAnsi="PT Astra Serif"/>
          <w:sz w:val="28"/>
          <w:szCs w:val="28"/>
        </w:rPr>
        <w:t xml:space="preserve"> </w:t>
      </w:r>
      <w:r w:rsidR="00E17F61">
        <w:rPr>
          <w:rFonts w:ascii="PT Astra Serif" w:hAnsi="PT Astra Serif"/>
          <w:sz w:val="28"/>
          <w:szCs w:val="28"/>
        </w:rPr>
        <w:t>в</w:t>
      </w:r>
      <w:r w:rsidRPr="00170DB7">
        <w:rPr>
          <w:rFonts w:ascii="PT Astra Serif" w:hAnsi="PT Astra Serif"/>
          <w:sz w:val="28"/>
          <w:szCs w:val="28"/>
        </w:rPr>
        <w:t>от</w:t>
      </w:r>
      <w:r w:rsidR="00E17F61">
        <w:rPr>
          <w:rFonts w:ascii="PT Astra Serif" w:hAnsi="PT Astra Serif"/>
          <w:sz w:val="28"/>
          <w:szCs w:val="28"/>
        </w:rPr>
        <w:t>,</w:t>
      </w:r>
      <w:r w:rsidRPr="00170DB7">
        <w:rPr>
          <w:rFonts w:ascii="PT Astra Serif" w:hAnsi="PT Astra Serif"/>
          <w:sz w:val="28"/>
          <w:szCs w:val="28"/>
        </w:rPr>
        <w:t xml:space="preserve"> которой мы</w:t>
      </w:r>
      <w:r w:rsidR="00E17F61">
        <w:rPr>
          <w:rFonts w:ascii="PT Astra Serif" w:hAnsi="PT Astra Serif"/>
          <w:sz w:val="28"/>
          <w:szCs w:val="28"/>
        </w:rPr>
        <w:t>,</w:t>
      </w:r>
      <w:r w:rsidRPr="00170DB7">
        <w:rPr>
          <w:rFonts w:ascii="PT Astra Serif" w:hAnsi="PT Astra Serif"/>
          <w:sz w:val="28"/>
          <w:szCs w:val="28"/>
        </w:rPr>
        <w:t xml:space="preserve"> как раз</w:t>
      </w:r>
      <w:r w:rsidR="00E17F61">
        <w:rPr>
          <w:rFonts w:ascii="PT Astra Serif" w:hAnsi="PT Astra Serif"/>
          <w:sz w:val="28"/>
          <w:szCs w:val="28"/>
        </w:rPr>
        <w:t>,</w:t>
      </w:r>
      <w:r w:rsidRPr="00170DB7">
        <w:rPr>
          <w:rFonts w:ascii="PT Astra Serif" w:hAnsi="PT Astra Serif"/>
          <w:sz w:val="28"/>
          <w:szCs w:val="28"/>
        </w:rPr>
        <w:t xml:space="preserve"> и пытаемся оценить нашу эффективность работы</w:t>
      </w:r>
      <w:r w:rsidR="008D25C3">
        <w:rPr>
          <w:rFonts w:ascii="PT Astra Serif" w:hAnsi="PT Astra Serif"/>
          <w:sz w:val="28"/>
          <w:szCs w:val="28"/>
        </w:rPr>
        <w:t>,</w:t>
      </w:r>
      <w:r w:rsidRPr="00170DB7">
        <w:rPr>
          <w:rFonts w:ascii="PT Astra Serif" w:hAnsi="PT Astra Serif"/>
          <w:sz w:val="28"/>
          <w:szCs w:val="28"/>
        </w:rPr>
        <w:t xml:space="preserve"> ну</w:t>
      </w:r>
      <w:r w:rsidR="008D25C3">
        <w:rPr>
          <w:rFonts w:ascii="PT Astra Serif" w:hAnsi="PT Astra Serif"/>
          <w:sz w:val="28"/>
          <w:szCs w:val="28"/>
        </w:rPr>
        <w:t>,</w:t>
      </w:r>
      <w:r w:rsidRPr="00170DB7">
        <w:rPr>
          <w:rFonts w:ascii="PT Astra Serif" w:hAnsi="PT Astra Serif"/>
          <w:sz w:val="28"/>
          <w:szCs w:val="28"/>
        </w:rPr>
        <w:t xml:space="preserve"> за прошедший год 45</w:t>
      </w:r>
      <w:r w:rsidR="008D25C3">
        <w:rPr>
          <w:rFonts w:ascii="PT Astra Serif" w:hAnsi="PT Astra Serif"/>
          <w:sz w:val="28"/>
          <w:szCs w:val="28"/>
        </w:rPr>
        <w:t> </w:t>
      </w:r>
      <w:r w:rsidRPr="00170DB7">
        <w:rPr>
          <w:rFonts w:ascii="PT Astra Serif" w:hAnsi="PT Astra Serif"/>
          <w:sz w:val="28"/>
          <w:szCs w:val="28"/>
        </w:rPr>
        <w:t>% обращений были у нас обоснованы гражданами</w:t>
      </w:r>
      <w:r w:rsidR="008D25C3">
        <w:rPr>
          <w:rFonts w:ascii="PT Astra Serif" w:hAnsi="PT Astra Serif"/>
          <w:sz w:val="28"/>
          <w:szCs w:val="28"/>
        </w:rPr>
        <w:t>,</w:t>
      </w:r>
      <w:r w:rsidRPr="00170DB7">
        <w:rPr>
          <w:rFonts w:ascii="PT Astra Serif" w:hAnsi="PT Astra Serif"/>
          <w:sz w:val="28"/>
          <w:szCs w:val="28"/>
        </w:rPr>
        <w:t xml:space="preserve"> и по ним мы</w:t>
      </w:r>
      <w:r w:rsidR="008D25C3">
        <w:rPr>
          <w:rFonts w:ascii="PT Astra Serif" w:hAnsi="PT Astra Serif"/>
          <w:sz w:val="28"/>
          <w:szCs w:val="28"/>
        </w:rPr>
        <w:t>,</w:t>
      </w:r>
      <w:r w:rsidRPr="00170DB7">
        <w:rPr>
          <w:rFonts w:ascii="PT Astra Serif" w:hAnsi="PT Astra Serif"/>
          <w:sz w:val="28"/>
          <w:szCs w:val="28"/>
        </w:rPr>
        <w:t xml:space="preserve"> естественно</w:t>
      </w:r>
      <w:r w:rsidR="008D25C3">
        <w:rPr>
          <w:rFonts w:ascii="PT Astra Serif" w:hAnsi="PT Astra Serif"/>
          <w:sz w:val="28"/>
          <w:szCs w:val="28"/>
        </w:rPr>
        <w:t>,</w:t>
      </w:r>
      <w:r w:rsidRPr="00170DB7">
        <w:rPr>
          <w:rFonts w:ascii="PT Astra Serif" w:hAnsi="PT Astra Serif"/>
          <w:sz w:val="28"/>
          <w:szCs w:val="28"/>
        </w:rPr>
        <w:t xml:space="preserve"> отработали</w:t>
      </w:r>
      <w:r w:rsidR="008D25C3">
        <w:rPr>
          <w:rFonts w:ascii="PT Astra Serif" w:hAnsi="PT Astra Serif"/>
          <w:sz w:val="28"/>
          <w:szCs w:val="28"/>
        </w:rPr>
        <w:t>. И</w:t>
      </w:r>
      <w:r w:rsidRPr="00170DB7">
        <w:rPr>
          <w:rFonts w:ascii="PT Astra Serif" w:hAnsi="PT Astra Serif"/>
          <w:sz w:val="28"/>
          <w:szCs w:val="28"/>
        </w:rPr>
        <w:t xml:space="preserve">з вот этой доли </w:t>
      </w:r>
      <w:r w:rsidR="00E17F61">
        <w:rPr>
          <w:rFonts w:ascii="PT Astra Serif" w:hAnsi="PT Astra Serif"/>
          <w:sz w:val="28"/>
          <w:szCs w:val="28"/>
        </w:rPr>
        <w:t xml:space="preserve">- </w:t>
      </w:r>
      <w:r w:rsidRPr="00170DB7">
        <w:rPr>
          <w:rFonts w:ascii="PT Astra Serif" w:hAnsi="PT Astra Serif"/>
          <w:sz w:val="28"/>
          <w:szCs w:val="28"/>
        </w:rPr>
        <w:t>45</w:t>
      </w:r>
      <w:r w:rsidR="008D25C3">
        <w:rPr>
          <w:rFonts w:ascii="PT Astra Serif" w:hAnsi="PT Astra Serif"/>
          <w:sz w:val="28"/>
          <w:szCs w:val="28"/>
        </w:rPr>
        <w:t> %.</w:t>
      </w:r>
      <w:r w:rsidR="00E17F61">
        <w:rPr>
          <w:rFonts w:ascii="PT Astra Serif" w:hAnsi="PT Astra Serif"/>
          <w:sz w:val="28"/>
          <w:szCs w:val="28"/>
        </w:rPr>
        <w:t xml:space="preserve"> </w:t>
      </w:r>
      <w:r w:rsidRPr="00170DB7">
        <w:rPr>
          <w:rFonts w:ascii="PT Astra Serif" w:hAnsi="PT Astra Serif"/>
          <w:sz w:val="28"/>
          <w:szCs w:val="28"/>
        </w:rPr>
        <w:t>Да</w:t>
      </w:r>
      <w:r w:rsidR="008D25C3">
        <w:rPr>
          <w:rFonts w:ascii="PT Astra Serif" w:hAnsi="PT Astra Serif"/>
          <w:sz w:val="28"/>
          <w:szCs w:val="28"/>
        </w:rPr>
        <w:t>? М</w:t>
      </w:r>
      <w:r w:rsidRPr="00170DB7">
        <w:rPr>
          <w:rFonts w:ascii="PT Astra Serif" w:hAnsi="PT Astra Serif"/>
          <w:sz w:val="28"/>
          <w:szCs w:val="28"/>
        </w:rPr>
        <w:t>ы только в 6</w:t>
      </w:r>
      <w:r w:rsidR="008D25C3">
        <w:rPr>
          <w:rFonts w:ascii="PT Astra Serif" w:hAnsi="PT Astra Serif"/>
          <w:sz w:val="28"/>
          <w:szCs w:val="28"/>
        </w:rPr>
        <w:t> </w:t>
      </w:r>
      <w:r w:rsidRPr="00170DB7">
        <w:rPr>
          <w:rFonts w:ascii="PT Astra Serif" w:hAnsi="PT Astra Serif"/>
          <w:sz w:val="28"/>
          <w:szCs w:val="28"/>
        </w:rPr>
        <w:t>% случа</w:t>
      </w:r>
      <w:r w:rsidR="00E17F61">
        <w:rPr>
          <w:rFonts w:ascii="PT Astra Serif" w:hAnsi="PT Astra Serif"/>
          <w:sz w:val="28"/>
          <w:szCs w:val="28"/>
        </w:rPr>
        <w:t>ев</w:t>
      </w:r>
      <w:r w:rsidRPr="00170DB7">
        <w:rPr>
          <w:rFonts w:ascii="PT Astra Serif" w:hAnsi="PT Astra Serif"/>
          <w:sz w:val="28"/>
          <w:szCs w:val="28"/>
        </w:rPr>
        <w:t xml:space="preserve"> не смогли достичь результата</w:t>
      </w:r>
      <w:r w:rsidR="008D25C3">
        <w:rPr>
          <w:rFonts w:ascii="PT Astra Serif" w:hAnsi="PT Astra Serif"/>
          <w:sz w:val="28"/>
          <w:szCs w:val="28"/>
        </w:rPr>
        <w:t>.</w:t>
      </w:r>
      <w:r w:rsidRPr="00170DB7">
        <w:rPr>
          <w:rFonts w:ascii="PT Astra Serif" w:hAnsi="PT Astra Serif"/>
          <w:sz w:val="28"/>
          <w:szCs w:val="28"/>
        </w:rPr>
        <w:t xml:space="preserve"> Но это</w:t>
      </w:r>
      <w:r w:rsidR="00E17F61">
        <w:rPr>
          <w:rFonts w:ascii="PT Astra Serif" w:hAnsi="PT Astra Serif"/>
          <w:sz w:val="28"/>
          <w:szCs w:val="28"/>
        </w:rPr>
        <w:t>,</w:t>
      </w:r>
      <w:r w:rsidRPr="00170DB7">
        <w:rPr>
          <w:rFonts w:ascii="PT Astra Serif" w:hAnsi="PT Astra Serif"/>
          <w:sz w:val="28"/>
          <w:szCs w:val="28"/>
        </w:rPr>
        <w:t xml:space="preserve"> как правило</w:t>
      </w:r>
      <w:r w:rsidR="00E17F61">
        <w:rPr>
          <w:rFonts w:ascii="PT Astra Serif" w:hAnsi="PT Astra Serif"/>
          <w:sz w:val="28"/>
          <w:szCs w:val="28"/>
        </w:rPr>
        <w:t>,</w:t>
      </w:r>
      <w:r w:rsidRPr="00170DB7">
        <w:rPr>
          <w:rFonts w:ascii="PT Astra Serif" w:hAnsi="PT Astra Serif"/>
          <w:sz w:val="28"/>
          <w:szCs w:val="28"/>
        </w:rPr>
        <w:t xml:space="preserve"> объективные и понятные причины</w:t>
      </w:r>
      <w:r w:rsidR="008D25C3">
        <w:rPr>
          <w:rFonts w:ascii="PT Astra Serif" w:hAnsi="PT Astra Serif"/>
          <w:sz w:val="28"/>
          <w:szCs w:val="28"/>
        </w:rPr>
        <w:t>:</w:t>
      </w:r>
      <w:r w:rsidRPr="00170DB7">
        <w:rPr>
          <w:rFonts w:ascii="PT Astra Serif" w:hAnsi="PT Astra Serif"/>
          <w:sz w:val="28"/>
          <w:szCs w:val="28"/>
        </w:rPr>
        <w:t xml:space="preserve"> это</w:t>
      </w:r>
      <w:r w:rsidR="00E17F61">
        <w:rPr>
          <w:rFonts w:ascii="PT Astra Serif" w:hAnsi="PT Astra Serif"/>
          <w:sz w:val="28"/>
          <w:szCs w:val="28"/>
        </w:rPr>
        <w:t>,</w:t>
      </w:r>
      <w:r w:rsidRPr="00170DB7">
        <w:rPr>
          <w:rFonts w:ascii="PT Astra Serif" w:hAnsi="PT Astra Serif"/>
          <w:sz w:val="28"/>
          <w:szCs w:val="28"/>
        </w:rPr>
        <w:t xml:space="preserve"> как раз</w:t>
      </w:r>
      <w:r w:rsidR="00E17F61">
        <w:rPr>
          <w:rFonts w:ascii="PT Astra Serif" w:hAnsi="PT Astra Serif"/>
          <w:sz w:val="28"/>
          <w:szCs w:val="28"/>
        </w:rPr>
        <w:t>,</w:t>
      </w:r>
      <w:r w:rsidRPr="00170DB7">
        <w:rPr>
          <w:rFonts w:ascii="PT Astra Serif" w:hAnsi="PT Astra Serif"/>
          <w:sz w:val="28"/>
          <w:szCs w:val="28"/>
        </w:rPr>
        <w:t xml:space="preserve"> ситуация розыска военнослужащих и их возвращения на территорию нашего региона</w:t>
      </w:r>
      <w:r w:rsidR="00E17F61">
        <w:rPr>
          <w:rFonts w:ascii="PT Astra Serif" w:hAnsi="PT Astra Serif"/>
          <w:sz w:val="28"/>
          <w:szCs w:val="28"/>
        </w:rPr>
        <w:t>,</w:t>
      </w:r>
      <w:r w:rsidRPr="00170DB7">
        <w:rPr>
          <w:rFonts w:ascii="PT Astra Serif" w:hAnsi="PT Astra Serif"/>
          <w:sz w:val="28"/>
          <w:szCs w:val="28"/>
        </w:rPr>
        <w:t xml:space="preserve"> и те вопросы</w:t>
      </w:r>
      <w:r w:rsidR="008D25C3">
        <w:rPr>
          <w:rFonts w:ascii="PT Astra Serif" w:hAnsi="PT Astra Serif"/>
          <w:sz w:val="28"/>
          <w:szCs w:val="28"/>
        </w:rPr>
        <w:t>,</w:t>
      </w:r>
      <w:r w:rsidRPr="00170DB7">
        <w:rPr>
          <w:rFonts w:ascii="PT Astra Serif" w:hAnsi="PT Astra Serif"/>
          <w:sz w:val="28"/>
          <w:szCs w:val="28"/>
        </w:rPr>
        <w:t xml:space="preserve"> которые находятся</w:t>
      </w:r>
      <w:r w:rsidR="00E17F61">
        <w:rPr>
          <w:rFonts w:ascii="PT Astra Serif" w:hAnsi="PT Astra Serif"/>
          <w:sz w:val="28"/>
          <w:szCs w:val="28"/>
        </w:rPr>
        <w:t>,</w:t>
      </w:r>
      <w:r w:rsidRPr="00170DB7">
        <w:rPr>
          <w:rFonts w:ascii="PT Astra Serif" w:hAnsi="PT Astra Serif"/>
          <w:sz w:val="28"/>
          <w:szCs w:val="28"/>
        </w:rPr>
        <w:t xml:space="preserve"> скорее</w:t>
      </w:r>
      <w:r w:rsidR="00E17F61">
        <w:rPr>
          <w:rFonts w:ascii="PT Astra Serif" w:hAnsi="PT Astra Serif"/>
          <w:sz w:val="28"/>
          <w:szCs w:val="28"/>
        </w:rPr>
        <w:t>,</w:t>
      </w:r>
      <w:r w:rsidRPr="00170DB7">
        <w:rPr>
          <w:rFonts w:ascii="PT Astra Serif" w:hAnsi="PT Astra Serif"/>
          <w:sz w:val="28"/>
          <w:szCs w:val="28"/>
        </w:rPr>
        <w:t xml:space="preserve"> в плоскости матери</w:t>
      </w:r>
      <w:r w:rsidR="00E17F61">
        <w:rPr>
          <w:rFonts w:ascii="PT Astra Serif" w:hAnsi="PT Astra Serif"/>
          <w:sz w:val="28"/>
          <w:szCs w:val="28"/>
        </w:rPr>
        <w:t>ально-</w:t>
      </w:r>
      <w:r w:rsidRPr="00170DB7">
        <w:rPr>
          <w:rFonts w:ascii="PT Astra Serif" w:hAnsi="PT Astra Serif"/>
          <w:sz w:val="28"/>
          <w:szCs w:val="28"/>
        </w:rPr>
        <w:t>финансовых аспектов</w:t>
      </w:r>
      <w:r w:rsidR="008D25C3">
        <w:rPr>
          <w:rFonts w:ascii="PT Astra Serif" w:hAnsi="PT Astra Serif"/>
          <w:sz w:val="28"/>
          <w:szCs w:val="28"/>
        </w:rPr>
        <w:t>,</w:t>
      </w:r>
      <w:r w:rsidRPr="00170DB7">
        <w:rPr>
          <w:rFonts w:ascii="PT Astra Serif" w:hAnsi="PT Astra Serif"/>
          <w:sz w:val="28"/>
          <w:szCs w:val="28"/>
        </w:rPr>
        <w:t xml:space="preserve"> то есть они могут быть реализ</w:t>
      </w:r>
      <w:r w:rsidR="00E17F61">
        <w:rPr>
          <w:rFonts w:ascii="PT Astra Serif" w:hAnsi="PT Astra Serif"/>
          <w:sz w:val="28"/>
          <w:szCs w:val="28"/>
        </w:rPr>
        <w:t>ованы при должном финансировании</w:t>
      </w:r>
      <w:r w:rsidR="008D25C3">
        <w:rPr>
          <w:rFonts w:ascii="PT Astra Serif" w:hAnsi="PT Astra Serif"/>
          <w:sz w:val="28"/>
          <w:szCs w:val="28"/>
        </w:rPr>
        <w:t>.</w:t>
      </w:r>
      <w:r w:rsidRPr="00170DB7">
        <w:rPr>
          <w:rFonts w:ascii="PT Astra Serif" w:hAnsi="PT Astra Serif"/>
          <w:sz w:val="28"/>
          <w:szCs w:val="28"/>
        </w:rPr>
        <w:t xml:space="preserve"> </w:t>
      </w:r>
    </w:p>
    <w:p w:rsidR="008D25C3" w:rsidRDefault="008D25C3" w:rsidP="00C43A9D">
      <w:pPr>
        <w:spacing w:after="0" w:line="240" w:lineRule="auto"/>
        <w:ind w:firstLine="709"/>
        <w:jc w:val="both"/>
        <w:rPr>
          <w:rFonts w:ascii="PT Astra Serif" w:hAnsi="PT Astra Serif"/>
          <w:sz w:val="28"/>
          <w:szCs w:val="28"/>
        </w:rPr>
      </w:pPr>
    </w:p>
    <w:p w:rsidR="00E17F6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8D25C3">
        <w:rPr>
          <w:rFonts w:ascii="PT Astra Serif" w:hAnsi="PT Astra Serif"/>
          <w:sz w:val="28"/>
          <w:szCs w:val="28"/>
        </w:rPr>
        <w:t>,</w:t>
      </w:r>
      <w:r w:rsidRPr="00170DB7">
        <w:rPr>
          <w:rFonts w:ascii="PT Astra Serif" w:hAnsi="PT Astra Serif"/>
          <w:sz w:val="28"/>
          <w:szCs w:val="28"/>
        </w:rPr>
        <w:t xml:space="preserve"> вот</w:t>
      </w:r>
      <w:r w:rsidR="008D25C3">
        <w:rPr>
          <w:rFonts w:ascii="PT Astra Serif" w:hAnsi="PT Astra Serif"/>
          <w:sz w:val="28"/>
          <w:szCs w:val="28"/>
        </w:rPr>
        <w:t>,</w:t>
      </w:r>
      <w:r w:rsidRPr="00170DB7">
        <w:rPr>
          <w:rFonts w:ascii="PT Astra Serif" w:hAnsi="PT Astra Serif"/>
          <w:sz w:val="28"/>
          <w:szCs w:val="28"/>
        </w:rPr>
        <w:t xml:space="preserve"> например</w:t>
      </w:r>
      <w:r w:rsidR="008D25C3">
        <w:rPr>
          <w:rFonts w:ascii="PT Astra Serif" w:hAnsi="PT Astra Serif"/>
          <w:sz w:val="28"/>
          <w:szCs w:val="28"/>
        </w:rPr>
        <w:t>, ситуация, да,</w:t>
      </w:r>
      <w:r w:rsidRPr="00170DB7">
        <w:rPr>
          <w:rFonts w:ascii="PT Astra Serif" w:hAnsi="PT Astra Serif"/>
          <w:sz w:val="28"/>
          <w:szCs w:val="28"/>
        </w:rPr>
        <w:t xml:space="preserve"> с </w:t>
      </w:r>
      <w:r w:rsidR="008D25C3">
        <w:rPr>
          <w:rFonts w:ascii="PT Astra Serif" w:hAnsi="PT Astra Serif"/>
          <w:sz w:val="28"/>
          <w:szCs w:val="28"/>
        </w:rPr>
        <w:t xml:space="preserve">психиатрической клиникой имени </w:t>
      </w:r>
      <w:proofErr w:type="spellStart"/>
      <w:r w:rsidR="008D25C3">
        <w:rPr>
          <w:rFonts w:ascii="PT Astra Serif" w:hAnsi="PT Astra Serif"/>
          <w:sz w:val="28"/>
          <w:szCs w:val="28"/>
        </w:rPr>
        <w:t>Э</w:t>
      </w:r>
      <w:r w:rsidRPr="00170DB7">
        <w:rPr>
          <w:rFonts w:ascii="PT Astra Serif" w:hAnsi="PT Astra Serif"/>
          <w:sz w:val="28"/>
          <w:szCs w:val="28"/>
        </w:rPr>
        <w:t>рдмана</w:t>
      </w:r>
      <w:proofErr w:type="spellEnd"/>
      <w:r w:rsidR="008D25C3">
        <w:rPr>
          <w:rFonts w:ascii="PT Astra Serif" w:hAnsi="PT Astra Serif"/>
          <w:sz w:val="28"/>
          <w:szCs w:val="28"/>
        </w:rPr>
        <w:t>.</w:t>
      </w:r>
      <w:r w:rsidRPr="00170DB7">
        <w:rPr>
          <w:rFonts w:ascii="PT Astra Serif" w:hAnsi="PT Astra Serif"/>
          <w:sz w:val="28"/>
          <w:szCs w:val="28"/>
        </w:rPr>
        <w:t xml:space="preserve"> Мы же понимаем</w:t>
      </w:r>
      <w:r w:rsidR="008D25C3">
        <w:rPr>
          <w:rFonts w:ascii="PT Astra Serif" w:hAnsi="PT Astra Serif"/>
          <w:sz w:val="28"/>
          <w:szCs w:val="28"/>
        </w:rPr>
        <w:t>,</w:t>
      </w:r>
      <w:r w:rsidRPr="00170DB7">
        <w:rPr>
          <w:rFonts w:ascii="PT Astra Serif" w:hAnsi="PT Astra Serif"/>
          <w:sz w:val="28"/>
          <w:szCs w:val="28"/>
        </w:rPr>
        <w:t xml:space="preserve"> что все мы </w:t>
      </w:r>
      <w:r w:rsidR="008D25C3">
        <w:rPr>
          <w:rFonts w:ascii="PT Astra Serif" w:hAnsi="PT Astra Serif"/>
          <w:sz w:val="28"/>
          <w:szCs w:val="28"/>
        </w:rPr>
        <w:t>«</w:t>
      </w:r>
      <w:r w:rsidRPr="00170DB7">
        <w:rPr>
          <w:rFonts w:ascii="PT Astra Serif" w:hAnsi="PT Astra Serif"/>
          <w:sz w:val="28"/>
          <w:szCs w:val="28"/>
        </w:rPr>
        <w:t>за</w:t>
      </w:r>
      <w:r w:rsidR="008D25C3">
        <w:rPr>
          <w:rFonts w:ascii="PT Astra Serif" w:hAnsi="PT Astra Serif"/>
          <w:sz w:val="28"/>
          <w:szCs w:val="28"/>
        </w:rPr>
        <w:t>»,</w:t>
      </w:r>
      <w:r w:rsidRPr="00170DB7">
        <w:rPr>
          <w:rFonts w:ascii="PT Astra Serif" w:hAnsi="PT Astra Serif"/>
          <w:sz w:val="28"/>
          <w:szCs w:val="28"/>
        </w:rPr>
        <w:t xml:space="preserve"> но при этом вопрос стоит достаточно больших денег</w:t>
      </w:r>
      <w:r w:rsidR="008D25C3">
        <w:rPr>
          <w:rFonts w:ascii="PT Astra Serif" w:hAnsi="PT Astra Serif"/>
          <w:sz w:val="28"/>
          <w:szCs w:val="28"/>
        </w:rPr>
        <w:t>,</w:t>
      </w:r>
      <w:r w:rsidRPr="00170DB7">
        <w:rPr>
          <w:rFonts w:ascii="PT Astra Serif" w:hAnsi="PT Astra Serif"/>
          <w:sz w:val="28"/>
          <w:szCs w:val="28"/>
        </w:rPr>
        <w:t xml:space="preserve"> для того чтобы эту проблему решить</w:t>
      </w:r>
      <w:r w:rsidR="008D25C3">
        <w:rPr>
          <w:rFonts w:ascii="PT Astra Serif" w:hAnsi="PT Astra Serif"/>
          <w:sz w:val="28"/>
          <w:szCs w:val="28"/>
        </w:rPr>
        <w:t>.</w:t>
      </w:r>
      <w:r w:rsidRPr="00170DB7">
        <w:rPr>
          <w:rFonts w:ascii="PT Astra Serif" w:hAnsi="PT Astra Serif"/>
          <w:sz w:val="28"/>
          <w:szCs w:val="28"/>
        </w:rPr>
        <w:t xml:space="preserve"> </w:t>
      </w:r>
    </w:p>
    <w:p w:rsidR="00E17F61" w:rsidRDefault="00E17F61" w:rsidP="00C43A9D">
      <w:pPr>
        <w:spacing w:after="0" w:line="240" w:lineRule="auto"/>
        <w:ind w:firstLine="709"/>
        <w:jc w:val="both"/>
        <w:rPr>
          <w:rFonts w:ascii="PT Astra Serif" w:hAnsi="PT Astra Serif"/>
          <w:sz w:val="28"/>
          <w:szCs w:val="28"/>
        </w:rPr>
      </w:pPr>
    </w:p>
    <w:p w:rsidR="00E17F61" w:rsidRDefault="008D25C3"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что касае</w:t>
      </w:r>
      <w:r>
        <w:rPr>
          <w:rFonts w:ascii="PT Astra Serif" w:hAnsi="PT Astra Serif"/>
          <w:sz w:val="28"/>
          <w:szCs w:val="28"/>
        </w:rPr>
        <w:t>тся взаимоотношений,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авторитета и полномочий достаточно в работе с органами власти</w:t>
      </w:r>
      <w:r>
        <w:rPr>
          <w:rFonts w:ascii="PT Astra Serif" w:hAnsi="PT Astra Serif"/>
          <w:sz w:val="28"/>
          <w:szCs w:val="28"/>
        </w:rPr>
        <w:t>, е</w:t>
      </w:r>
      <w:r w:rsidR="00170DB7" w:rsidRPr="00170DB7">
        <w:rPr>
          <w:rFonts w:ascii="PT Astra Serif" w:hAnsi="PT Astra Serif"/>
          <w:sz w:val="28"/>
          <w:szCs w:val="28"/>
        </w:rPr>
        <w:t>сть сложности в работе с Министерством обороны</w:t>
      </w:r>
      <w:r>
        <w:rPr>
          <w:rFonts w:ascii="PT Astra Serif" w:hAnsi="PT Astra Serif"/>
          <w:sz w:val="28"/>
          <w:szCs w:val="28"/>
        </w:rPr>
        <w:t>.</w:t>
      </w:r>
      <w:r w:rsidR="00170DB7" w:rsidRPr="00170DB7">
        <w:rPr>
          <w:rFonts w:ascii="PT Astra Serif" w:hAnsi="PT Astra Serif"/>
          <w:sz w:val="28"/>
          <w:szCs w:val="28"/>
        </w:rPr>
        <w:t xml:space="preserve"> Я думаю</w:t>
      </w:r>
      <w:r>
        <w:rPr>
          <w:rFonts w:ascii="PT Astra Serif" w:hAnsi="PT Astra Serif"/>
          <w:sz w:val="28"/>
          <w:szCs w:val="28"/>
        </w:rPr>
        <w:t xml:space="preserve">, по </w:t>
      </w:r>
      <w:r w:rsidR="00170DB7" w:rsidRPr="00170DB7">
        <w:rPr>
          <w:rFonts w:ascii="PT Astra Serif" w:hAnsi="PT Astra Serif"/>
          <w:sz w:val="28"/>
          <w:szCs w:val="28"/>
        </w:rPr>
        <w:t>понятным причинам</w:t>
      </w:r>
      <w:r>
        <w:rPr>
          <w:rFonts w:ascii="PT Astra Serif" w:hAnsi="PT Astra Serif"/>
          <w:sz w:val="28"/>
          <w:szCs w:val="28"/>
        </w:rPr>
        <w:t>:</w:t>
      </w:r>
      <w:r w:rsidR="00170DB7" w:rsidRPr="00170DB7">
        <w:rPr>
          <w:rFonts w:ascii="PT Astra Serif" w:hAnsi="PT Astra Serif"/>
          <w:sz w:val="28"/>
          <w:szCs w:val="28"/>
        </w:rPr>
        <w:t xml:space="preserve"> из-за объёма обращений</w:t>
      </w:r>
      <w:r>
        <w:rPr>
          <w:rFonts w:ascii="PT Astra Serif" w:hAnsi="PT Astra Serif"/>
          <w:sz w:val="28"/>
          <w:szCs w:val="28"/>
        </w:rPr>
        <w:t>,</w:t>
      </w:r>
      <w:r w:rsidR="00170DB7" w:rsidRPr="00170DB7">
        <w:rPr>
          <w:rFonts w:ascii="PT Astra Serif" w:hAnsi="PT Astra Serif"/>
          <w:sz w:val="28"/>
          <w:szCs w:val="28"/>
        </w:rPr>
        <w:t xml:space="preserve"> которые поступают не только от меня</w:t>
      </w:r>
      <w:r>
        <w:rPr>
          <w:rFonts w:ascii="PT Astra Serif" w:hAnsi="PT Astra Serif"/>
          <w:sz w:val="28"/>
          <w:szCs w:val="28"/>
        </w:rPr>
        <w:t>,</w:t>
      </w:r>
      <w:r w:rsidR="00170DB7" w:rsidRPr="00170DB7">
        <w:rPr>
          <w:rFonts w:ascii="PT Astra Serif" w:hAnsi="PT Astra Serif"/>
          <w:sz w:val="28"/>
          <w:szCs w:val="28"/>
        </w:rPr>
        <w:t xml:space="preserve"> но и всех региональных уполномоченных</w:t>
      </w:r>
      <w:r>
        <w:rPr>
          <w:rFonts w:ascii="PT Astra Serif" w:hAnsi="PT Astra Serif"/>
          <w:sz w:val="28"/>
          <w:szCs w:val="28"/>
        </w:rPr>
        <w:t>,</w:t>
      </w:r>
      <w:r w:rsidR="00170DB7" w:rsidRPr="00170DB7">
        <w:rPr>
          <w:rFonts w:ascii="PT Astra Serif" w:hAnsi="PT Astra Serif"/>
          <w:sz w:val="28"/>
          <w:szCs w:val="28"/>
        </w:rPr>
        <w:t xml:space="preserve"> от граждан</w:t>
      </w:r>
      <w:r w:rsidR="00E17F61">
        <w:rPr>
          <w:rFonts w:ascii="PT Astra Serif" w:hAnsi="PT Astra Serif"/>
          <w:sz w:val="28"/>
          <w:szCs w:val="28"/>
        </w:rPr>
        <w:t>,</w:t>
      </w:r>
      <w:r w:rsidR="00170DB7" w:rsidRPr="00170DB7">
        <w:rPr>
          <w:rFonts w:ascii="PT Astra Serif" w:hAnsi="PT Astra Serif"/>
          <w:sz w:val="28"/>
          <w:szCs w:val="28"/>
        </w:rPr>
        <w:t xml:space="preserve"> как раз</w:t>
      </w:r>
      <w:r w:rsidR="00E17F61">
        <w:rPr>
          <w:rFonts w:ascii="PT Astra Serif" w:hAnsi="PT Astra Serif"/>
          <w:sz w:val="28"/>
          <w:szCs w:val="28"/>
        </w:rPr>
        <w:t>,</w:t>
      </w:r>
      <w:r w:rsidR="00170DB7" w:rsidRPr="00170DB7">
        <w:rPr>
          <w:rFonts w:ascii="PT Astra Serif" w:hAnsi="PT Astra Serif"/>
          <w:sz w:val="28"/>
          <w:szCs w:val="28"/>
        </w:rPr>
        <w:t xml:space="preserve"> по тем или иным вопросам защиты прав этой категории</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Е</w:t>
      </w:r>
      <w:r w:rsidR="00170DB7" w:rsidRPr="00170DB7">
        <w:rPr>
          <w:rFonts w:ascii="PT Astra Serif" w:hAnsi="PT Astra Serif"/>
          <w:sz w:val="28"/>
          <w:szCs w:val="28"/>
        </w:rPr>
        <w:t>стественно</w:t>
      </w:r>
      <w:r>
        <w:rPr>
          <w:rFonts w:ascii="PT Astra Serif" w:hAnsi="PT Astra Serif"/>
          <w:sz w:val="28"/>
          <w:szCs w:val="28"/>
        </w:rPr>
        <w:t>,</w:t>
      </w:r>
      <w:r w:rsidR="00170DB7" w:rsidRPr="00170DB7">
        <w:rPr>
          <w:rFonts w:ascii="PT Astra Serif" w:hAnsi="PT Astra Serif"/>
          <w:sz w:val="28"/>
          <w:szCs w:val="28"/>
        </w:rPr>
        <w:t xml:space="preserve"> этот объём работы далеко не всегда </w:t>
      </w:r>
      <w:r>
        <w:rPr>
          <w:rFonts w:ascii="PT Astra Serif" w:hAnsi="PT Astra Serif"/>
          <w:sz w:val="28"/>
          <w:szCs w:val="28"/>
        </w:rPr>
        <w:t xml:space="preserve">они </w:t>
      </w:r>
      <w:r w:rsidR="00170DB7" w:rsidRPr="00170DB7">
        <w:rPr>
          <w:rFonts w:ascii="PT Astra Serif" w:hAnsi="PT Astra Serif"/>
          <w:sz w:val="28"/>
          <w:szCs w:val="28"/>
        </w:rPr>
        <w:t>успевают оперативно разрешить</w:t>
      </w:r>
      <w:r>
        <w:rPr>
          <w:rFonts w:ascii="PT Astra Serif" w:hAnsi="PT Astra Serif"/>
          <w:sz w:val="28"/>
          <w:szCs w:val="28"/>
        </w:rPr>
        <w:t xml:space="preserve">. </w:t>
      </w:r>
    </w:p>
    <w:p w:rsidR="00E17F61" w:rsidRDefault="00E17F61" w:rsidP="00C43A9D">
      <w:pPr>
        <w:spacing w:after="0" w:line="240" w:lineRule="auto"/>
        <w:ind w:firstLine="709"/>
        <w:jc w:val="both"/>
        <w:rPr>
          <w:rFonts w:ascii="PT Astra Serif" w:hAnsi="PT Astra Serif"/>
          <w:sz w:val="28"/>
          <w:szCs w:val="28"/>
        </w:rPr>
      </w:pPr>
    </w:p>
    <w:p w:rsidR="00E17F61" w:rsidRDefault="008D25C3"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мы в одном из обращений</w:t>
      </w:r>
      <w:r>
        <w:rPr>
          <w:rFonts w:ascii="PT Astra Serif" w:hAnsi="PT Astra Serif"/>
          <w:sz w:val="28"/>
          <w:szCs w:val="28"/>
        </w:rPr>
        <w:t xml:space="preserve"> Татьяну Николаевну </w:t>
      </w:r>
      <w:proofErr w:type="spellStart"/>
      <w:r>
        <w:rPr>
          <w:rFonts w:ascii="PT Astra Serif" w:hAnsi="PT Astra Serif"/>
          <w:sz w:val="28"/>
          <w:szCs w:val="28"/>
        </w:rPr>
        <w:t>Москалькову</w:t>
      </w:r>
      <w:proofErr w:type="spellEnd"/>
      <w:r w:rsidR="00170DB7" w:rsidRPr="00170DB7">
        <w:rPr>
          <w:rFonts w:ascii="PT Astra Serif" w:hAnsi="PT Astra Serif"/>
          <w:sz w:val="28"/>
          <w:szCs w:val="28"/>
        </w:rPr>
        <w:t xml:space="preserve"> попросили наладить некий нормальный канал взаимоотношений</w:t>
      </w:r>
      <w:r>
        <w:rPr>
          <w:rFonts w:ascii="PT Astra Serif" w:hAnsi="PT Astra Serif"/>
          <w:sz w:val="28"/>
          <w:szCs w:val="28"/>
        </w:rPr>
        <w:t>,</w:t>
      </w:r>
      <w:r w:rsidR="00170DB7" w:rsidRPr="00170DB7">
        <w:rPr>
          <w:rFonts w:ascii="PT Astra Serif" w:hAnsi="PT Astra Serif"/>
          <w:sz w:val="28"/>
          <w:szCs w:val="28"/>
        </w:rPr>
        <w:t xml:space="preserve"> потому </w:t>
      </w:r>
      <w:r>
        <w:rPr>
          <w:rFonts w:ascii="PT Astra Serif" w:hAnsi="PT Astra Serif"/>
          <w:sz w:val="28"/>
          <w:szCs w:val="28"/>
        </w:rPr>
        <w:t>что то</w:t>
      </w:r>
      <w:r w:rsidR="00E17F61">
        <w:rPr>
          <w:rFonts w:ascii="PT Astra Serif" w:hAnsi="PT Astra Serif"/>
          <w:sz w:val="28"/>
          <w:szCs w:val="28"/>
        </w:rPr>
        <w:t>,</w:t>
      </w:r>
      <w:r>
        <w:rPr>
          <w:rFonts w:ascii="PT Astra Serif" w:hAnsi="PT Astra Serif"/>
          <w:sz w:val="28"/>
          <w:szCs w:val="28"/>
        </w:rPr>
        <w:t xml:space="preserve"> сейчас</w:t>
      </w:r>
      <w:r w:rsidR="00E17F61">
        <w:rPr>
          <w:rFonts w:ascii="PT Astra Serif" w:hAnsi="PT Astra Serif"/>
          <w:sz w:val="28"/>
          <w:szCs w:val="28"/>
        </w:rPr>
        <w:t>, как это выглядит… Я</w:t>
      </w:r>
      <w:r>
        <w:rPr>
          <w:rFonts w:ascii="PT Astra Serif" w:hAnsi="PT Astra Serif"/>
          <w:sz w:val="28"/>
          <w:szCs w:val="28"/>
        </w:rPr>
        <w:t xml:space="preserve"> знаю, к</w:t>
      </w:r>
      <w:r w:rsidR="00170DB7" w:rsidRPr="00170DB7">
        <w:rPr>
          <w:rFonts w:ascii="PT Astra Serif" w:hAnsi="PT Astra Serif"/>
          <w:sz w:val="28"/>
          <w:szCs w:val="28"/>
        </w:rPr>
        <w:t>ак коллеги нередко работают неформально</w:t>
      </w:r>
      <w:r w:rsidR="00E17F61">
        <w:rPr>
          <w:rFonts w:ascii="PT Astra Serif" w:hAnsi="PT Astra Serif"/>
          <w:sz w:val="28"/>
          <w:szCs w:val="28"/>
        </w:rPr>
        <w:t>:</w:t>
      </w:r>
      <w:r w:rsidR="00170DB7" w:rsidRPr="00170DB7">
        <w:rPr>
          <w:rFonts w:ascii="PT Astra Serif" w:hAnsi="PT Astra Serif"/>
          <w:sz w:val="28"/>
          <w:szCs w:val="28"/>
        </w:rPr>
        <w:t xml:space="preserve"> через командование частей и военнослужащих</w:t>
      </w:r>
      <w:r w:rsidR="00F63FAE">
        <w:rPr>
          <w:rFonts w:ascii="PT Astra Serif" w:hAnsi="PT Astra Serif"/>
          <w:sz w:val="28"/>
          <w:szCs w:val="28"/>
        </w:rPr>
        <w:t xml:space="preserve">, тем </w:t>
      </w:r>
      <w:r w:rsidR="00E17F61">
        <w:rPr>
          <w:rFonts w:ascii="PT Astra Serif" w:hAnsi="PT Astra Serif"/>
          <w:sz w:val="28"/>
          <w:szCs w:val="28"/>
        </w:rPr>
        <w:t xml:space="preserve">или </w:t>
      </w:r>
      <w:r w:rsidR="00F63FAE">
        <w:rPr>
          <w:rFonts w:ascii="PT Astra Serif" w:hAnsi="PT Astra Serif"/>
          <w:sz w:val="28"/>
          <w:szCs w:val="28"/>
        </w:rPr>
        <w:t>иным способом, д</w:t>
      </w:r>
      <w:r w:rsidR="00170DB7" w:rsidRPr="00170DB7">
        <w:rPr>
          <w:rFonts w:ascii="PT Astra Serif" w:hAnsi="PT Astra Serif"/>
          <w:sz w:val="28"/>
          <w:szCs w:val="28"/>
        </w:rPr>
        <w:t>а</w:t>
      </w:r>
      <w:r w:rsidR="00F63FAE">
        <w:rPr>
          <w:rFonts w:ascii="PT Astra Serif" w:hAnsi="PT Astra Serif"/>
          <w:sz w:val="28"/>
          <w:szCs w:val="28"/>
        </w:rPr>
        <w:t>,</w:t>
      </w:r>
      <w:r w:rsidR="00170DB7" w:rsidRPr="00170DB7">
        <w:rPr>
          <w:rFonts w:ascii="PT Astra Serif" w:hAnsi="PT Astra Serif"/>
          <w:sz w:val="28"/>
          <w:szCs w:val="28"/>
        </w:rPr>
        <w:t xml:space="preserve"> получая информацию</w:t>
      </w:r>
      <w:r w:rsidR="00F63FAE">
        <w:rPr>
          <w:rFonts w:ascii="PT Astra Serif" w:hAnsi="PT Astra Serif"/>
          <w:sz w:val="28"/>
          <w:szCs w:val="28"/>
        </w:rPr>
        <w:t>, решая, т</w:t>
      </w:r>
      <w:r w:rsidR="00170DB7" w:rsidRPr="00170DB7">
        <w:rPr>
          <w:rFonts w:ascii="PT Astra Serif" w:hAnsi="PT Astra Serif"/>
          <w:sz w:val="28"/>
          <w:szCs w:val="28"/>
        </w:rPr>
        <w:t>е проблемы</w:t>
      </w:r>
      <w:r w:rsidR="00F63FAE">
        <w:rPr>
          <w:rFonts w:ascii="PT Astra Serif" w:hAnsi="PT Astra Serif"/>
          <w:sz w:val="28"/>
          <w:szCs w:val="28"/>
        </w:rPr>
        <w:t>,</w:t>
      </w:r>
      <w:r w:rsidR="00170DB7" w:rsidRPr="00170DB7">
        <w:rPr>
          <w:rFonts w:ascii="PT Astra Serif" w:hAnsi="PT Astra Serif"/>
          <w:sz w:val="28"/>
          <w:szCs w:val="28"/>
        </w:rPr>
        <w:t xml:space="preserve"> которые возникают</w:t>
      </w:r>
      <w:r w:rsidR="00F63FAE">
        <w:rPr>
          <w:rFonts w:ascii="PT Astra Serif" w:hAnsi="PT Astra Serif"/>
          <w:sz w:val="28"/>
          <w:szCs w:val="28"/>
        </w:rPr>
        <w:t>.</w:t>
      </w:r>
      <w:r w:rsidR="00170DB7" w:rsidRPr="00170DB7">
        <w:rPr>
          <w:rFonts w:ascii="PT Astra Serif" w:hAnsi="PT Astra Serif"/>
          <w:sz w:val="28"/>
          <w:szCs w:val="28"/>
        </w:rPr>
        <w:t xml:space="preserve"> Ну</w:t>
      </w:r>
      <w:r w:rsidR="00F63FAE">
        <w:rPr>
          <w:rFonts w:ascii="PT Astra Serif" w:hAnsi="PT Astra Serif"/>
          <w:sz w:val="28"/>
          <w:szCs w:val="28"/>
        </w:rPr>
        <w:t>,</w:t>
      </w:r>
      <w:r w:rsidR="00170DB7" w:rsidRPr="00170DB7">
        <w:rPr>
          <w:rFonts w:ascii="PT Astra Serif" w:hAnsi="PT Astra Serif"/>
          <w:sz w:val="28"/>
          <w:szCs w:val="28"/>
        </w:rPr>
        <w:t xml:space="preserve"> а</w:t>
      </w:r>
      <w:r w:rsidR="00F63FAE">
        <w:rPr>
          <w:rFonts w:ascii="PT Astra Serif" w:hAnsi="PT Astra Serif"/>
          <w:sz w:val="28"/>
          <w:szCs w:val="28"/>
        </w:rPr>
        <w:t>,</w:t>
      </w:r>
      <w:r w:rsidR="00170DB7" w:rsidRPr="00170DB7">
        <w:rPr>
          <w:rFonts w:ascii="PT Astra Serif" w:hAnsi="PT Astra Serif"/>
          <w:sz w:val="28"/>
          <w:szCs w:val="28"/>
        </w:rPr>
        <w:t xml:space="preserve"> вообще</w:t>
      </w:r>
      <w:r w:rsidR="00F63FAE">
        <w:rPr>
          <w:rFonts w:ascii="PT Astra Serif" w:hAnsi="PT Astra Serif"/>
          <w:sz w:val="28"/>
          <w:szCs w:val="28"/>
        </w:rPr>
        <w:t>,</w:t>
      </w:r>
      <w:r w:rsidR="00170DB7" w:rsidRPr="00170DB7">
        <w:rPr>
          <w:rFonts w:ascii="PT Astra Serif" w:hAnsi="PT Astra Serif"/>
          <w:sz w:val="28"/>
          <w:szCs w:val="28"/>
        </w:rPr>
        <w:t xml:space="preserve"> должен быть нормальный диалог</w:t>
      </w:r>
      <w:r w:rsidR="00F63FAE">
        <w:rPr>
          <w:rFonts w:ascii="PT Astra Serif" w:hAnsi="PT Astra Serif"/>
          <w:sz w:val="28"/>
          <w:szCs w:val="28"/>
        </w:rPr>
        <w:t>,</w:t>
      </w:r>
      <w:r w:rsidR="00170DB7" w:rsidRPr="00170DB7">
        <w:rPr>
          <w:rFonts w:ascii="PT Astra Serif" w:hAnsi="PT Astra Serif"/>
          <w:sz w:val="28"/>
          <w:szCs w:val="28"/>
        </w:rPr>
        <w:t xml:space="preserve"> для того чтобы мы оперативно решали</w:t>
      </w:r>
      <w:r w:rsidR="00F63FAE">
        <w:rPr>
          <w:rFonts w:ascii="PT Astra Serif" w:hAnsi="PT Astra Serif"/>
          <w:sz w:val="28"/>
          <w:szCs w:val="28"/>
        </w:rPr>
        <w:t xml:space="preserve">. </w:t>
      </w:r>
    </w:p>
    <w:p w:rsidR="00E17F61" w:rsidRDefault="00E17F61" w:rsidP="00C43A9D">
      <w:pPr>
        <w:spacing w:after="0" w:line="240" w:lineRule="auto"/>
        <w:ind w:firstLine="709"/>
        <w:jc w:val="both"/>
        <w:rPr>
          <w:rFonts w:ascii="PT Astra Serif" w:hAnsi="PT Astra Serif"/>
          <w:sz w:val="28"/>
          <w:szCs w:val="28"/>
        </w:rPr>
      </w:pPr>
    </w:p>
    <w:p w:rsidR="00F63FAE" w:rsidRDefault="00F63FAE"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адо сказать</w:t>
      </w:r>
      <w:r>
        <w:rPr>
          <w:rFonts w:ascii="PT Astra Serif" w:hAnsi="PT Astra Serif"/>
          <w:sz w:val="28"/>
          <w:szCs w:val="28"/>
        </w:rPr>
        <w:t>, что в</w:t>
      </w:r>
      <w:r w:rsidR="00170DB7" w:rsidRPr="00170DB7">
        <w:rPr>
          <w:rFonts w:ascii="PT Astra Serif" w:hAnsi="PT Astra Serif"/>
          <w:sz w:val="28"/>
          <w:szCs w:val="28"/>
        </w:rPr>
        <w:t>оенная прокуратура быстро работает</w:t>
      </w:r>
      <w:r>
        <w:rPr>
          <w:rFonts w:ascii="PT Astra Serif" w:hAnsi="PT Astra Serif"/>
          <w:sz w:val="28"/>
          <w:szCs w:val="28"/>
        </w:rPr>
        <w:t>. М</w:t>
      </w:r>
      <w:r w:rsidR="00170DB7" w:rsidRPr="00170DB7">
        <w:rPr>
          <w:rFonts w:ascii="PT Astra Serif" w:hAnsi="PT Astra Serif"/>
          <w:sz w:val="28"/>
          <w:szCs w:val="28"/>
        </w:rPr>
        <w:t>ы обращаем внимание</w:t>
      </w:r>
      <w:r>
        <w:rPr>
          <w:rFonts w:ascii="PT Astra Serif" w:hAnsi="PT Astra Serif"/>
          <w:sz w:val="28"/>
          <w:szCs w:val="28"/>
        </w:rPr>
        <w:t>,</w:t>
      </w:r>
      <w:r w:rsidR="00170DB7" w:rsidRPr="00170DB7">
        <w:rPr>
          <w:rFonts w:ascii="PT Astra Serif" w:hAnsi="PT Astra Serif"/>
          <w:sz w:val="28"/>
          <w:szCs w:val="28"/>
        </w:rPr>
        <w:t xml:space="preserve"> что</w:t>
      </w:r>
      <w:r w:rsidR="00E17F61">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по крайней мере</w:t>
      </w:r>
      <w:r w:rsidR="00E17F61">
        <w:rPr>
          <w:rFonts w:ascii="PT Astra Serif" w:hAnsi="PT Astra Serif"/>
          <w:sz w:val="28"/>
          <w:szCs w:val="28"/>
        </w:rPr>
        <w:t>,</w:t>
      </w:r>
      <w:r>
        <w:rPr>
          <w:rFonts w:ascii="PT Astra Serif" w:hAnsi="PT Astra Serif"/>
          <w:sz w:val="28"/>
          <w:szCs w:val="28"/>
        </w:rPr>
        <w:t xml:space="preserve"> их компетентности </w:t>
      </w:r>
      <w:r w:rsidR="00170DB7" w:rsidRPr="00170DB7">
        <w:rPr>
          <w:rFonts w:ascii="PT Astra Serif" w:hAnsi="PT Astra Serif"/>
          <w:sz w:val="28"/>
          <w:szCs w:val="28"/>
        </w:rPr>
        <w:t>достаточно</w:t>
      </w:r>
      <w:r>
        <w:rPr>
          <w:rFonts w:ascii="PT Astra Serif" w:hAnsi="PT Astra Serif"/>
          <w:sz w:val="28"/>
          <w:szCs w:val="28"/>
        </w:rPr>
        <w:t>,</w:t>
      </w:r>
      <w:r w:rsidR="00170DB7" w:rsidRPr="00170DB7">
        <w:rPr>
          <w:rFonts w:ascii="PT Astra Serif" w:hAnsi="PT Astra Serif"/>
          <w:sz w:val="28"/>
          <w:szCs w:val="28"/>
        </w:rPr>
        <w:t xml:space="preserve"> для того </w:t>
      </w:r>
      <w:r w:rsidR="00E17F61">
        <w:rPr>
          <w:rFonts w:ascii="PT Astra Serif" w:hAnsi="PT Astra Serif"/>
          <w:sz w:val="28"/>
          <w:szCs w:val="28"/>
        </w:rPr>
        <w:t>чтобы содействовать нам. Н</w:t>
      </w:r>
      <w:r>
        <w:rPr>
          <w:rFonts w:ascii="PT Astra Serif" w:hAnsi="PT Astra Serif"/>
          <w:sz w:val="28"/>
          <w:szCs w:val="28"/>
        </w:rPr>
        <w:t xml:space="preserve">о </w:t>
      </w:r>
      <w:r w:rsidR="00170DB7" w:rsidRPr="00170DB7">
        <w:rPr>
          <w:rFonts w:ascii="PT Astra Serif" w:hAnsi="PT Astra Serif"/>
          <w:sz w:val="28"/>
          <w:szCs w:val="28"/>
        </w:rPr>
        <w:t>сроки бывают достаточно растянутыми по времени</w:t>
      </w:r>
      <w:r w:rsidR="00E17F61">
        <w:rPr>
          <w:rFonts w:ascii="PT Astra Serif" w:hAnsi="PT Astra Serif"/>
          <w:sz w:val="28"/>
          <w:szCs w:val="28"/>
        </w:rPr>
        <w:t>, а р</w:t>
      </w:r>
      <w:r w:rsidR="00170DB7" w:rsidRPr="00170DB7">
        <w:rPr>
          <w:rFonts w:ascii="PT Astra Serif" w:hAnsi="PT Astra Serif"/>
          <w:sz w:val="28"/>
          <w:szCs w:val="28"/>
        </w:rPr>
        <w:t>одственники часто ждут уже сейчас какой-то информации о судьбе своих</w:t>
      </w:r>
      <w:r>
        <w:rPr>
          <w:rFonts w:ascii="PT Astra Serif" w:hAnsi="PT Astra Serif"/>
          <w:sz w:val="28"/>
          <w:szCs w:val="28"/>
        </w:rPr>
        <w:t>…</w:t>
      </w:r>
    </w:p>
    <w:p w:rsidR="00F63FAE" w:rsidRDefault="00F63FAE" w:rsidP="00C43A9D">
      <w:pPr>
        <w:spacing w:after="0" w:line="240" w:lineRule="auto"/>
        <w:ind w:firstLine="709"/>
        <w:jc w:val="both"/>
        <w:rPr>
          <w:rFonts w:ascii="PT Astra Serif" w:hAnsi="PT Astra Serif"/>
          <w:sz w:val="28"/>
          <w:szCs w:val="28"/>
        </w:rPr>
      </w:pPr>
    </w:p>
    <w:p w:rsidR="00F63FAE" w:rsidRDefault="00F63FAE" w:rsidP="00C43A9D">
      <w:pPr>
        <w:spacing w:after="0" w:line="240" w:lineRule="auto"/>
        <w:ind w:firstLine="709"/>
        <w:jc w:val="both"/>
        <w:rPr>
          <w:rFonts w:ascii="PT Astra Serif" w:hAnsi="PT Astra Serif"/>
          <w:sz w:val="28"/>
          <w:szCs w:val="28"/>
        </w:rPr>
      </w:pPr>
    </w:p>
    <w:p w:rsidR="00F63FAE" w:rsidRPr="00D855A7" w:rsidRDefault="00F63FAE"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F63FAE" w:rsidRDefault="00F63FA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F63FAE" w:rsidRDefault="00F63FAE"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F63FAE" w:rsidRDefault="00F63FA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большое</w:t>
      </w:r>
      <w:r>
        <w:rPr>
          <w:rFonts w:ascii="PT Astra Serif" w:hAnsi="PT Astra Serif"/>
          <w:sz w:val="28"/>
          <w:szCs w:val="28"/>
        </w:rPr>
        <w:t>.</w:t>
      </w:r>
      <w:r w:rsidR="00170DB7" w:rsidRPr="00170DB7">
        <w:rPr>
          <w:rFonts w:ascii="PT Astra Serif" w:hAnsi="PT Astra Serif"/>
          <w:sz w:val="28"/>
          <w:szCs w:val="28"/>
        </w:rPr>
        <w:t xml:space="preserve"> </w:t>
      </w:r>
    </w:p>
    <w:p w:rsidR="00F63FAE" w:rsidRDefault="00F63FAE"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F63FAE" w:rsidRDefault="00F63FAE" w:rsidP="00C43A9D">
      <w:pPr>
        <w:spacing w:after="0" w:line="240" w:lineRule="auto"/>
        <w:ind w:firstLine="709"/>
        <w:jc w:val="both"/>
        <w:rPr>
          <w:rFonts w:ascii="PT Astra Serif" w:hAnsi="PT Astra Serif"/>
          <w:sz w:val="28"/>
          <w:szCs w:val="28"/>
        </w:rPr>
      </w:pPr>
      <w:r>
        <w:rPr>
          <w:rFonts w:ascii="PT Astra Serif" w:hAnsi="PT Astra Serif"/>
          <w:sz w:val="28"/>
          <w:szCs w:val="28"/>
        </w:rPr>
        <w:t>Андрей Борисович Ч</w:t>
      </w:r>
      <w:r w:rsidR="00170DB7" w:rsidRPr="00170DB7">
        <w:rPr>
          <w:rFonts w:ascii="PT Astra Serif" w:hAnsi="PT Astra Serif"/>
          <w:sz w:val="28"/>
          <w:szCs w:val="28"/>
        </w:rPr>
        <w:t>ернобай</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F63FAE" w:rsidRDefault="00F63FAE" w:rsidP="00C43A9D">
      <w:pPr>
        <w:spacing w:after="0" w:line="240" w:lineRule="auto"/>
        <w:ind w:firstLine="709"/>
        <w:jc w:val="both"/>
        <w:rPr>
          <w:rFonts w:ascii="PT Astra Serif" w:hAnsi="PT Astra Serif"/>
          <w:sz w:val="28"/>
          <w:szCs w:val="28"/>
        </w:rPr>
      </w:pPr>
    </w:p>
    <w:p w:rsidR="00F63FAE" w:rsidRDefault="00F63FAE" w:rsidP="00C43A9D">
      <w:pPr>
        <w:spacing w:after="0" w:line="240" w:lineRule="auto"/>
        <w:ind w:firstLine="709"/>
        <w:jc w:val="both"/>
        <w:rPr>
          <w:rFonts w:ascii="PT Astra Serif" w:hAnsi="PT Astra Serif"/>
          <w:sz w:val="28"/>
          <w:szCs w:val="28"/>
        </w:rPr>
      </w:pPr>
    </w:p>
    <w:p w:rsidR="00F63FAE" w:rsidRPr="00F63FAE" w:rsidRDefault="00F63FAE" w:rsidP="00C43A9D">
      <w:pPr>
        <w:spacing w:after="0" w:line="240" w:lineRule="auto"/>
        <w:ind w:firstLine="709"/>
        <w:jc w:val="both"/>
        <w:rPr>
          <w:rFonts w:ascii="PT Astra Serif" w:eastAsia="Times New Roman" w:hAnsi="PT Astra Serif" w:cs="Times New Roman"/>
          <w:sz w:val="28"/>
          <w:szCs w:val="28"/>
          <w:lang w:eastAsia="ru-RU"/>
        </w:rPr>
      </w:pPr>
      <w:r w:rsidRPr="00F63FAE">
        <w:rPr>
          <w:rFonts w:ascii="PT Astra Serif" w:eastAsia="Times New Roman" w:hAnsi="PT Astra Serif" w:cs="Times New Roman"/>
          <w:b/>
          <w:sz w:val="28"/>
          <w:szCs w:val="28"/>
          <w:lang w:eastAsia="ru-RU"/>
        </w:rPr>
        <w:t>Депутат Чернобай А.Б.,</w:t>
      </w:r>
      <w:r w:rsidRPr="00F63FA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742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Антон Александрович</w:t>
      </w:r>
      <w:r w:rsidR="00F63FAE">
        <w:rPr>
          <w:rFonts w:ascii="PT Astra Serif" w:hAnsi="PT Astra Serif"/>
          <w:sz w:val="28"/>
          <w:szCs w:val="28"/>
        </w:rPr>
        <w:t>! В</w:t>
      </w:r>
      <w:r w:rsidR="00E17F61">
        <w:rPr>
          <w:rFonts w:ascii="PT Astra Serif" w:hAnsi="PT Astra Serif"/>
          <w:sz w:val="28"/>
          <w:szCs w:val="28"/>
        </w:rPr>
        <w:t xml:space="preserve"> </w:t>
      </w:r>
      <w:r w:rsidR="00F433A4">
        <w:rPr>
          <w:rFonts w:ascii="PT Astra Serif" w:hAnsi="PT Astra Serif"/>
          <w:sz w:val="28"/>
          <w:szCs w:val="28"/>
        </w:rPr>
        <w:t>В</w:t>
      </w:r>
      <w:r w:rsidRPr="00170DB7">
        <w:rPr>
          <w:rFonts w:ascii="PT Astra Serif" w:hAnsi="PT Astra Serif"/>
          <w:sz w:val="28"/>
          <w:szCs w:val="28"/>
        </w:rPr>
        <w:t xml:space="preserve">ашем достаточно подробном докладе была представлена таблица по обращениям граждан за </w:t>
      </w:r>
      <w:r w:rsidR="005742F6">
        <w:rPr>
          <w:rFonts w:ascii="PT Astra Serif" w:hAnsi="PT Astra Serif"/>
          <w:sz w:val="28"/>
          <w:szCs w:val="28"/>
        </w:rPr>
        <w:t xml:space="preserve">2023 </w:t>
      </w:r>
      <w:r w:rsidRPr="00170DB7">
        <w:rPr>
          <w:rFonts w:ascii="PT Astra Serif" w:hAnsi="PT Astra Serif"/>
          <w:sz w:val="28"/>
          <w:szCs w:val="28"/>
        </w:rPr>
        <w:t>год</w:t>
      </w:r>
      <w:r w:rsidR="005742F6">
        <w:rPr>
          <w:rFonts w:ascii="PT Astra Serif" w:hAnsi="PT Astra Serif"/>
          <w:sz w:val="28"/>
          <w:szCs w:val="28"/>
        </w:rPr>
        <w:t>,</w:t>
      </w:r>
      <w:r w:rsidRPr="00170DB7">
        <w:rPr>
          <w:rFonts w:ascii="PT Astra Serif" w:hAnsi="PT Astra Serif"/>
          <w:sz w:val="28"/>
          <w:szCs w:val="28"/>
        </w:rPr>
        <w:t xml:space="preserve"> и здесь мы все с вами видим</w:t>
      </w:r>
      <w:r w:rsidR="005742F6">
        <w:rPr>
          <w:rFonts w:ascii="PT Astra Serif" w:hAnsi="PT Astra Serif"/>
          <w:sz w:val="28"/>
          <w:szCs w:val="28"/>
        </w:rPr>
        <w:t>,</w:t>
      </w:r>
      <w:r w:rsidRPr="00170DB7">
        <w:rPr>
          <w:rFonts w:ascii="PT Astra Serif" w:hAnsi="PT Astra Serif"/>
          <w:sz w:val="28"/>
          <w:szCs w:val="28"/>
        </w:rPr>
        <w:t xml:space="preserve"> что п</w:t>
      </w:r>
      <w:r w:rsidR="005742F6">
        <w:rPr>
          <w:rFonts w:ascii="PT Astra Serif" w:hAnsi="PT Astra Serif"/>
          <w:sz w:val="28"/>
          <w:szCs w:val="28"/>
        </w:rPr>
        <w:t>о обращениям</w:t>
      </w:r>
      <w:r w:rsidR="00E17F61">
        <w:rPr>
          <w:rFonts w:ascii="PT Astra Serif" w:hAnsi="PT Astra Serif"/>
          <w:sz w:val="28"/>
          <w:szCs w:val="28"/>
        </w:rPr>
        <w:t>…</w:t>
      </w:r>
      <w:r w:rsidR="005742F6">
        <w:rPr>
          <w:rFonts w:ascii="PT Astra Serif" w:hAnsi="PT Astra Serif"/>
          <w:sz w:val="28"/>
          <w:szCs w:val="28"/>
        </w:rPr>
        <w:t xml:space="preserve"> прав осужденных выросло более чем в</w:t>
      </w:r>
      <w:r w:rsidRPr="00170DB7">
        <w:rPr>
          <w:rFonts w:ascii="PT Astra Serif" w:hAnsi="PT Astra Serif"/>
          <w:sz w:val="28"/>
          <w:szCs w:val="28"/>
        </w:rPr>
        <w:t xml:space="preserve"> д</w:t>
      </w:r>
      <w:r w:rsidR="005742F6">
        <w:rPr>
          <w:rFonts w:ascii="PT Astra Serif" w:hAnsi="PT Astra Serif"/>
          <w:sz w:val="28"/>
          <w:szCs w:val="28"/>
        </w:rPr>
        <w:t>ва</w:t>
      </w:r>
      <w:r w:rsidRPr="00170DB7">
        <w:rPr>
          <w:rFonts w:ascii="PT Astra Serif" w:hAnsi="PT Astra Serif"/>
          <w:sz w:val="28"/>
          <w:szCs w:val="28"/>
        </w:rPr>
        <w:t xml:space="preserve"> ра</w:t>
      </w:r>
      <w:r w:rsidR="005742F6">
        <w:rPr>
          <w:rFonts w:ascii="PT Astra Serif" w:hAnsi="PT Astra Serif"/>
          <w:sz w:val="28"/>
          <w:szCs w:val="28"/>
        </w:rPr>
        <w:t>за</w:t>
      </w:r>
      <w:r w:rsidRPr="00170DB7">
        <w:rPr>
          <w:rFonts w:ascii="PT Astra Serif" w:hAnsi="PT Astra Serif"/>
          <w:sz w:val="28"/>
          <w:szCs w:val="28"/>
        </w:rPr>
        <w:t xml:space="preserve"> количество обращений в сравнении с </w:t>
      </w:r>
      <w:r w:rsidR="005742F6">
        <w:rPr>
          <w:rFonts w:ascii="PT Astra Serif" w:hAnsi="PT Astra Serif"/>
          <w:sz w:val="28"/>
          <w:szCs w:val="28"/>
        </w:rPr>
        <w:t xml:space="preserve">2022 </w:t>
      </w:r>
      <w:r w:rsidRPr="00170DB7">
        <w:rPr>
          <w:rFonts w:ascii="PT Astra Serif" w:hAnsi="PT Astra Serif"/>
          <w:sz w:val="28"/>
          <w:szCs w:val="28"/>
        </w:rPr>
        <w:t>годом</w:t>
      </w:r>
      <w:r w:rsidR="005742F6">
        <w:rPr>
          <w:rFonts w:ascii="PT Astra Serif" w:hAnsi="PT Astra Serif"/>
          <w:sz w:val="28"/>
          <w:szCs w:val="28"/>
        </w:rPr>
        <w:t>.</w:t>
      </w:r>
      <w:r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p>
    <w:p w:rsidR="005742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Антон Александрович</w:t>
      </w:r>
      <w:r w:rsidR="005742F6">
        <w:rPr>
          <w:rFonts w:ascii="PT Astra Serif" w:hAnsi="PT Astra Serif"/>
          <w:sz w:val="28"/>
          <w:szCs w:val="28"/>
        </w:rPr>
        <w:t>, как В</w:t>
      </w:r>
      <w:r w:rsidRPr="00170DB7">
        <w:rPr>
          <w:rFonts w:ascii="PT Astra Serif" w:hAnsi="PT Astra Serif"/>
          <w:sz w:val="28"/>
          <w:szCs w:val="28"/>
        </w:rPr>
        <w:t>ы лично считаете</w:t>
      </w:r>
      <w:r w:rsidR="005742F6">
        <w:rPr>
          <w:rFonts w:ascii="PT Astra Serif" w:hAnsi="PT Astra Serif"/>
          <w:sz w:val="28"/>
          <w:szCs w:val="28"/>
        </w:rPr>
        <w:t>,</w:t>
      </w:r>
      <w:r w:rsidRPr="00170DB7">
        <w:rPr>
          <w:rFonts w:ascii="PT Astra Serif" w:hAnsi="PT Astra Serif"/>
          <w:sz w:val="28"/>
          <w:szCs w:val="28"/>
        </w:rPr>
        <w:t xml:space="preserve"> почему в данной сфере такая тенденция роста</w:t>
      </w:r>
      <w:r w:rsidR="005742F6">
        <w:rPr>
          <w:rFonts w:ascii="PT Astra Serif" w:hAnsi="PT Astra Serif"/>
          <w:sz w:val="28"/>
          <w:szCs w:val="28"/>
        </w:rPr>
        <w:t>?</w:t>
      </w:r>
      <w:r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здесь объяснение очень простое</w:t>
      </w:r>
      <w:r>
        <w:rPr>
          <w:rFonts w:ascii="PT Astra Serif" w:hAnsi="PT Astra Serif"/>
          <w:sz w:val="28"/>
          <w:szCs w:val="28"/>
        </w:rPr>
        <w:t>. Э</w:t>
      </w:r>
      <w:r w:rsidR="00170DB7" w:rsidRPr="00170DB7">
        <w:rPr>
          <w:rFonts w:ascii="PT Astra Serif" w:hAnsi="PT Astra Serif"/>
          <w:sz w:val="28"/>
          <w:szCs w:val="28"/>
        </w:rPr>
        <w:t>то</w:t>
      </w:r>
      <w:r w:rsidR="00E17F61">
        <w:rPr>
          <w:rFonts w:ascii="PT Astra Serif" w:hAnsi="PT Astra Serif"/>
          <w:sz w:val="28"/>
          <w:szCs w:val="28"/>
        </w:rPr>
        <w:t>…</w:t>
      </w:r>
      <w:r w:rsidR="00170DB7" w:rsidRPr="00170DB7">
        <w:rPr>
          <w:rFonts w:ascii="PT Astra Serif" w:hAnsi="PT Astra Serif"/>
          <w:sz w:val="28"/>
          <w:szCs w:val="28"/>
        </w:rPr>
        <w:t xml:space="preserve"> речь идёт о росте за счёт </w:t>
      </w:r>
      <w:r w:rsidR="00E17F61">
        <w:rPr>
          <w:rFonts w:ascii="PT Astra Serif" w:hAnsi="PT Astra Serif"/>
          <w:sz w:val="28"/>
          <w:szCs w:val="28"/>
        </w:rPr>
        <w:t>70 </w:t>
      </w:r>
      <w:r w:rsidR="00170DB7" w:rsidRPr="00170DB7">
        <w:rPr>
          <w:rFonts w:ascii="PT Astra Serif" w:hAnsi="PT Astra Serif"/>
          <w:sz w:val="28"/>
          <w:szCs w:val="28"/>
        </w:rPr>
        <w:t>обращений</w:t>
      </w:r>
      <w:r>
        <w:rPr>
          <w:rFonts w:ascii="PT Astra Serif" w:hAnsi="PT Astra Serif"/>
          <w:sz w:val="28"/>
          <w:szCs w:val="28"/>
        </w:rPr>
        <w:t>,</w:t>
      </w:r>
      <w:r w:rsidR="00170DB7" w:rsidRPr="00170DB7">
        <w:rPr>
          <w:rFonts w:ascii="PT Astra Serif" w:hAnsi="PT Astra Serif"/>
          <w:sz w:val="28"/>
          <w:szCs w:val="28"/>
        </w:rPr>
        <w:t xml:space="preserve"> поступивших от граждан со всей территории России в интересах одного осуждённого</w:t>
      </w:r>
      <w:r>
        <w:rPr>
          <w:rFonts w:ascii="PT Astra Serif" w:hAnsi="PT Astra Serif"/>
          <w:sz w:val="28"/>
          <w:szCs w:val="28"/>
        </w:rPr>
        <w:t>. О</w:t>
      </w:r>
      <w:r w:rsidR="00170DB7" w:rsidRPr="00170DB7">
        <w:rPr>
          <w:rFonts w:ascii="PT Astra Serif" w:hAnsi="PT Astra Serif"/>
          <w:sz w:val="28"/>
          <w:szCs w:val="28"/>
        </w:rPr>
        <w:t>тсюда такой рост</w:t>
      </w:r>
      <w:r>
        <w:rPr>
          <w:rFonts w:ascii="PT Astra Serif" w:hAnsi="PT Astra Serif"/>
          <w:sz w:val="28"/>
          <w:szCs w:val="28"/>
        </w:rPr>
        <w:t>. О</w:t>
      </w:r>
      <w:r w:rsidR="00170DB7" w:rsidRPr="00170DB7">
        <w:rPr>
          <w:rFonts w:ascii="PT Astra Serif" w:hAnsi="PT Astra Serif"/>
          <w:sz w:val="28"/>
          <w:szCs w:val="28"/>
        </w:rPr>
        <w:t>ни все были типичными</w:t>
      </w:r>
      <w:r w:rsidR="00E17F61">
        <w:rPr>
          <w:rFonts w:ascii="PT Astra Serif" w:hAnsi="PT Astra Serif"/>
          <w:sz w:val="28"/>
          <w:szCs w:val="28"/>
        </w:rPr>
        <w:t>,</w:t>
      </w:r>
      <w:r w:rsidR="00170DB7" w:rsidRPr="00170DB7">
        <w:rPr>
          <w:rFonts w:ascii="PT Astra Serif" w:hAnsi="PT Astra Serif"/>
          <w:sz w:val="28"/>
          <w:szCs w:val="28"/>
        </w:rPr>
        <w:t xml:space="preserve"> с одинаковым набором вопросов</w:t>
      </w:r>
      <w:r>
        <w:rPr>
          <w:rFonts w:ascii="PT Astra Serif" w:hAnsi="PT Astra Serif"/>
          <w:sz w:val="28"/>
          <w:szCs w:val="28"/>
        </w:rPr>
        <w:t>. И</w:t>
      </w:r>
      <w:r w:rsidR="00170DB7" w:rsidRPr="00170DB7">
        <w:rPr>
          <w:rFonts w:ascii="PT Astra Serif" w:hAnsi="PT Astra Serif"/>
          <w:sz w:val="28"/>
          <w:szCs w:val="28"/>
        </w:rPr>
        <w:t xml:space="preserve"> при этом осуждён</w:t>
      </w:r>
      <w:r>
        <w:rPr>
          <w:rFonts w:ascii="PT Astra Serif" w:hAnsi="PT Astra Serif"/>
          <w:sz w:val="28"/>
          <w:szCs w:val="28"/>
        </w:rPr>
        <w:t>ный</w:t>
      </w:r>
      <w:r w:rsidR="00170DB7" w:rsidRPr="00170DB7">
        <w:rPr>
          <w:rFonts w:ascii="PT Astra Serif" w:hAnsi="PT Astra Serif"/>
          <w:sz w:val="28"/>
          <w:szCs w:val="28"/>
        </w:rPr>
        <w:t xml:space="preserve"> даже не зна</w:t>
      </w:r>
      <w:r>
        <w:rPr>
          <w:rFonts w:ascii="PT Astra Serif" w:hAnsi="PT Astra Serif"/>
          <w:sz w:val="28"/>
          <w:szCs w:val="28"/>
        </w:rPr>
        <w:t>л этих</w:t>
      </w:r>
      <w:r w:rsidR="00170DB7" w:rsidRPr="00170DB7">
        <w:rPr>
          <w:rFonts w:ascii="PT Astra Serif" w:hAnsi="PT Astra Serif"/>
          <w:sz w:val="28"/>
          <w:szCs w:val="28"/>
        </w:rPr>
        <w:t xml:space="preserve"> граждан</w:t>
      </w:r>
      <w:r>
        <w:rPr>
          <w:rFonts w:ascii="PT Astra Serif" w:hAnsi="PT Astra Serif"/>
          <w:sz w:val="28"/>
          <w:szCs w:val="28"/>
        </w:rPr>
        <w:t>,</w:t>
      </w:r>
      <w:r w:rsidR="00170DB7" w:rsidRPr="00170DB7">
        <w:rPr>
          <w:rFonts w:ascii="PT Astra Serif" w:hAnsi="PT Astra Serif"/>
          <w:sz w:val="28"/>
          <w:szCs w:val="28"/>
        </w:rPr>
        <w:t xml:space="preserve"> которые в её интересах обращались</w:t>
      </w:r>
      <w:r>
        <w:rPr>
          <w:rFonts w:ascii="PT Astra Serif" w:hAnsi="PT Astra Serif"/>
          <w:sz w:val="28"/>
          <w:szCs w:val="28"/>
        </w:rPr>
        <w:t>. С</w:t>
      </w:r>
      <w:r w:rsidR="00170DB7" w:rsidRPr="00170DB7">
        <w:rPr>
          <w:rFonts w:ascii="PT Astra Serif" w:hAnsi="PT Astra Serif"/>
          <w:sz w:val="28"/>
          <w:szCs w:val="28"/>
        </w:rPr>
        <w:t>огласие на обработку её данных</w:t>
      </w:r>
      <w:r>
        <w:rPr>
          <w:rFonts w:ascii="PT Astra Serif" w:hAnsi="PT Astra Serif"/>
          <w:sz w:val="28"/>
          <w:szCs w:val="28"/>
        </w:rPr>
        <w:t>,</w:t>
      </w:r>
      <w:r w:rsidR="00170DB7" w:rsidRPr="00170DB7">
        <w:rPr>
          <w:rFonts w:ascii="PT Astra Serif" w:hAnsi="PT Astra Serif"/>
          <w:sz w:val="28"/>
          <w:szCs w:val="28"/>
        </w:rPr>
        <w:t xml:space="preserve"> а там вопрос был</w:t>
      </w:r>
      <w:r w:rsidR="00E17F61">
        <w:rPr>
          <w:rFonts w:ascii="PT Astra Serif" w:hAnsi="PT Astra Serif"/>
          <w:sz w:val="28"/>
          <w:szCs w:val="28"/>
        </w:rPr>
        <w:t>,</w:t>
      </w:r>
      <w:r w:rsidR="00170DB7" w:rsidRPr="00170DB7">
        <w:rPr>
          <w:rFonts w:ascii="PT Astra Serif" w:hAnsi="PT Astra Serif"/>
          <w:sz w:val="28"/>
          <w:szCs w:val="28"/>
        </w:rPr>
        <w:t xml:space="preserve"> в том числе</w:t>
      </w:r>
      <w:r w:rsidR="00E17F61">
        <w:rPr>
          <w:rFonts w:ascii="PT Astra Serif" w:hAnsi="PT Astra Serif"/>
          <w:sz w:val="28"/>
          <w:szCs w:val="28"/>
        </w:rPr>
        <w:t>,</w:t>
      </w:r>
      <w:r w:rsidR="00170DB7" w:rsidRPr="00170DB7">
        <w:rPr>
          <w:rFonts w:ascii="PT Astra Serif" w:hAnsi="PT Astra Serif"/>
          <w:sz w:val="28"/>
          <w:szCs w:val="28"/>
        </w:rPr>
        <w:t xml:space="preserve"> и по медицинской помощи</w:t>
      </w:r>
      <w:r>
        <w:rPr>
          <w:rFonts w:ascii="PT Astra Serif" w:hAnsi="PT Astra Serif"/>
          <w:sz w:val="28"/>
          <w:szCs w:val="28"/>
        </w:rPr>
        <w:t>,</w:t>
      </w:r>
      <w:r w:rsidR="00170DB7" w:rsidRPr="00170DB7">
        <w:rPr>
          <w:rFonts w:ascii="PT Astra Serif" w:hAnsi="PT Astra Serif"/>
          <w:sz w:val="28"/>
          <w:szCs w:val="28"/>
        </w:rPr>
        <w:t xml:space="preserve"> это</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тайна,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персональная</w:t>
      </w:r>
      <w:r>
        <w:rPr>
          <w:rFonts w:ascii="PT Astra Serif" w:hAnsi="PT Astra Serif"/>
          <w:sz w:val="28"/>
          <w:szCs w:val="28"/>
        </w:rPr>
        <w:t>,</w:t>
      </w:r>
      <w:r w:rsidR="00170DB7" w:rsidRPr="00170DB7">
        <w:rPr>
          <w:rFonts w:ascii="PT Astra Serif" w:hAnsi="PT Astra Serif"/>
          <w:sz w:val="28"/>
          <w:szCs w:val="28"/>
        </w:rPr>
        <w:t xml:space="preserve"> она не давала большинству из них</w:t>
      </w:r>
      <w:r>
        <w:rPr>
          <w:rFonts w:ascii="PT Astra Serif" w:hAnsi="PT Astra Serif"/>
          <w:sz w:val="28"/>
          <w:szCs w:val="28"/>
        </w:rPr>
        <w:t>. Т</w:t>
      </w:r>
      <w:r w:rsidR="00170DB7" w:rsidRPr="00170DB7">
        <w:rPr>
          <w:rFonts w:ascii="PT Astra Serif" w:hAnsi="PT Astra Serif"/>
          <w:sz w:val="28"/>
          <w:szCs w:val="28"/>
        </w:rPr>
        <w:t>ам</w:t>
      </w:r>
      <w:r>
        <w:rPr>
          <w:rFonts w:ascii="PT Astra Serif" w:hAnsi="PT Astra Serif"/>
          <w:sz w:val="28"/>
          <w:szCs w:val="28"/>
        </w:rPr>
        <w:t>, где обращался адвокат, м</w:t>
      </w:r>
      <w:r w:rsidR="00170DB7" w:rsidRPr="00170DB7">
        <w:rPr>
          <w:rFonts w:ascii="PT Astra Serif" w:hAnsi="PT Astra Serif"/>
          <w:sz w:val="28"/>
          <w:szCs w:val="28"/>
        </w:rPr>
        <w:t>ы отработали</w:t>
      </w:r>
      <w:r>
        <w:rPr>
          <w:rFonts w:ascii="PT Astra Serif" w:hAnsi="PT Astra Serif"/>
          <w:sz w:val="28"/>
          <w:szCs w:val="28"/>
        </w:rPr>
        <w:t>,</w:t>
      </w:r>
      <w:r w:rsidR="00170DB7" w:rsidRPr="00170DB7">
        <w:rPr>
          <w:rFonts w:ascii="PT Astra Serif" w:hAnsi="PT Astra Serif"/>
          <w:sz w:val="28"/>
          <w:szCs w:val="28"/>
        </w:rPr>
        <w:t xml:space="preserve"> в остальных случаях</w:t>
      </w:r>
      <w:r w:rsidR="00E17F61">
        <w:rPr>
          <w:rFonts w:ascii="PT Astra Serif" w:hAnsi="PT Astra Serif"/>
          <w:sz w:val="28"/>
          <w:szCs w:val="28"/>
        </w:rPr>
        <w:t>,</w:t>
      </w:r>
      <w:r w:rsidR="00170DB7" w:rsidRPr="00170DB7">
        <w:rPr>
          <w:rFonts w:ascii="PT Astra Serif" w:hAnsi="PT Astra Serif"/>
          <w:sz w:val="28"/>
          <w:szCs w:val="28"/>
        </w:rPr>
        <w:t xml:space="preserve"> в общем-то</w:t>
      </w:r>
      <w:r w:rsidR="00E17F61">
        <w:rPr>
          <w:rFonts w:ascii="PT Astra Serif" w:hAnsi="PT Astra Serif"/>
          <w:sz w:val="28"/>
          <w:szCs w:val="28"/>
        </w:rPr>
        <w:t>, сама осуждённая</w:t>
      </w:r>
      <w:r w:rsidR="00170DB7" w:rsidRPr="00170DB7">
        <w:rPr>
          <w:rFonts w:ascii="PT Astra Serif" w:hAnsi="PT Astra Serif"/>
          <w:sz w:val="28"/>
          <w:szCs w:val="28"/>
        </w:rPr>
        <w:t xml:space="preserve"> сопротивлялась тому</w:t>
      </w:r>
      <w:r>
        <w:rPr>
          <w:rFonts w:ascii="PT Astra Serif" w:hAnsi="PT Astra Serif"/>
          <w:sz w:val="28"/>
          <w:szCs w:val="28"/>
        </w:rPr>
        <w:t>,</w:t>
      </w:r>
      <w:r w:rsidR="00170DB7" w:rsidRPr="00170DB7">
        <w:rPr>
          <w:rFonts w:ascii="PT Astra Serif" w:hAnsi="PT Astra Serif"/>
          <w:sz w:val="28"/>
          <w:szCs w:val="28"/>
        </w:rPr>
        <w:t xml:space="preserve"> чтобы кто-то о её состоянии здоровья получал информацию</w:t>
      </w:r>
      <w:r>
        <w:rPr>
          <w:rFonts w:ascii="PT Astra Serif" w:hAnsi="PT Astra Serif"/>
          <w:sz w:val="28"/>
          <w:szCs w:val="28"/>
        </w:rPr>
        <w:t>. П</w:t>
      </w:r>
      <w:r w:rsidR="00170DB7" w:rsidRPr="00170DB7">
        <w:rPr>
          <w:rFonts w:ascii="PT Astra Serif" w:hAnsi="PT Astra Serif"/>
          <w:sz w:val="28"/>
          <w:szCs w:val="28"/>
        </w:rPr>
        <w:t>оэтому такой рост</w:t>
      </w:r>
      <w:r w:rsidR="00E17F61">
        <w:rPr>
          <w:rFonts w:ascii="PT Astra Serif" w:hAnsi="PT Astra Serif"/>
          <w:sz w:val="28"/>
          <w:szCs w:val="28"/>
        </w:rPr>
        <w:t xml:space="preserve"> з</w:t>
      </w:r>
      <w:r w:rsidR="00170DB7" w:rsidRPr="00170DB7">
        <w:rPr>
          <w:rFonts w:ascii="PT Astra Serif" w:hAnsi="PT Astra Serif"/>
          <w:sz w:val="28"/>
          <w:szCs w:val="28"/>
        </w:rPr>
        <w:t>а счёт одного</w:t>
      </w:r>
      <w:r w:rsidR="00E17F61">
        <w:rPr>
          <w:rFonts w:ascii="PT Astra Serif" w:hAnsi="PT Astra Serif"/>
          <w:sz w:val="28"/>
          <w:szCs w:val="28"/>
        </w:rPr>
        <w:t>…</w:t>
      </w:r>
      <w:r w:rsidR="00170DB7"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p>
    <w:p w:rsidR="005742F6" w:rsidRPr="00D855A7" w:rsidRDefault="005742F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5742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Хорошо</w:t>
      </w:r>
      <w:r w:rsidR="005742F6">
        <w:rPr>
          <w:rFonts w:ascii="PT Astra Serif" w:hAnsi="PT Astra Serif"/>
          <w:sz w:val="28"/>
          <w:szCs w:val="28"/>
        </w:rPr>
        <w:t>.</w:t>
      </w:r>
    </w:p>
    <w:p w:rsidR="005742F6" w:rsidRDefault="005742F6" w:rsidP="00C43A9D">
      <w:pPr>
        <w:spacing w:after="0" w:line="240" w:lineRule="auto"/>
        <w:ind w:firstLine="709"/>
        <w:jc w:val="both"/>
        <w:rPr>
          <w:rFonts w:ascii="PT Astra Serif" w:hAnsi="PT Astra Serif"/>
          <w:sz w:val="28"/>
          <w:szCs w:val="28"/>
        </w:rPr>
      </w:pPr>
    </w:p>
    <w:p w:rsidR="005742F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742F6">
        <w:rPr>
          <w:rFonts w:ascii="PT Astra Serif" w:hAnsi="PT Astra Serif"/>
          <w:sz w:val="28"/>
          <w:szCs w:val="28"/>
        </w:rPr>
        <w:t>.</w:t>
      </w:r>
      <w:r w:rsidRPr="00170DB7">
        <w:rPr>
          <w:rFonts w:ascii="PT Astra Serif" w:hAnsi="PT Astra Serif"/>
          <w:sz w:val="28"/>
          <w:szCs w:val="28"/>
        </w:rPr>
        <w:t xml:space="preserve"> </w:t>
      </w: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A764AB" w:rsidRDefault="00A764AB" w:rsidP="00C43A9D">
      <w:pPr>
        <w:spacing w:after="0" w:line="240" w:lineRule="auto"/>
        <w:ind w:firstLine="709"/>
        <w:jc w:val="both"/>
        <w:rPr>
          <w:rFonts w:ascii="PT Astra Serif" w:hAnsi="PT Astra Serif"/>
          <w:sz w:val="28"/>
          <w:szCs w:val="28"/>
        </w:rPr>
      </w:pPr>
      <w:r>
        <w:rPr>
          <w:rFonts w:ascii="PT Astra Serif" w:hAnsi="PT Astra Serif"/>
          <w:sz w:val="28"/>
          <w:szCs w:val="28"/>
        </w:rPr>
        <w:t>…Осужденного.</w:t>
      </w:r>
    </w:p>
    <w:p w:rsidR="00A764AB" w:rsidRDefault="00A764AB"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p>
    <w:p w:rsidR="005742F6" w:rsidRDefault="005742F6"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b/>
          <w:sz w:val="28"/>
          <w:szCs w:val="28"/>
        </w:rPr>
      </w:pPr>
    </w:p>
    <w:p w:rsidR="005742F6" w:rsidRPr="00D855A7" w:rsidRDefault="005742F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A764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5742F6">
        <w:rPr>
          <w:rFonts w:ascii="PT Astra Serif" w:hAnsi="PT Astra Serif"/>
          <w:sz w:val="28"/>
          <w:szCs w:val="28"/>
        </w:rPr>
        <w:t>,</w:t>
      </w:r>
      <w:r w:rsidRPr="00170DB7">
        <w:rPr>
          <w:rFonts w:ascii="PT Astra Serif" w:hAnsi="PT Astra Serif"/>
          <w:sz w:val="28"/>
          <w:szCs w:val="28"/>
        </w:rPr>
        <w:t xml:space="preserve"> пожалуйста</w:t>
      </w:r>
      <w:r w:rsidR="00941021">
        <w:rPr>
          <w:rFonts w:ascii="PT Astra Serif" w:hAnsi="PT Astra Serif"/>
          <w:sz w:val="28"/>
          <w:szCs w:val="28"/>
        </w:rPr>
        <w:t xml:space="preserve">, Антон </w:t>
      </w:r>
      <w:r w:rsidRPr="00170DB7">
        <w:rPr>
          <w:rFonts w:ascii="PT Astra Serif" w:hAnsi="PT Astra Serif"/>
          <w:sz w:val="28"/>
          <w:szCs w:val="28"/>
        </w:rPr>
        <w:t>Александрович</w:t>
      </w:r>
      <w:r w:rsidR="00941021">
        <w:rPr>
          <w:rFonts w:ascii="PT Astra Serif" w:hAnsi="PT Astra Serif"/>
          <w:sz w:val="28"/>
          <w:szCs w:val="28"/>
        </w:rPr>
        <w:t xml:space="preserve">. </w:t>
      </w:r>
    </w:p>
    <w:p w:rsidR="00A764AB" w:rsidRDefault="00A764AB" w:rsidP="00C43A9D">
      <w:pPr>
        <w:spacing w:after="0" w:line="240" w:lineRule="auto"/>
        <w:ind w:firstLine="709"/>
        <w:jc w:val="both"/>
        <w:rPr>
          <w:rFonts w:ascii="PT Astra Serif" w:hAnsi="PT Astra Serif"/>
          <w:sz w:val="28"/>
          <w:szCs w:val="28"/>
        </w:rPr>
      </w:pPr>
    </w:p>
    <w:p w:rsidR="00A764AB" w:rsidRDefault="00A764AB" w:rsidP="00C43A9D">
      <w:pPr>
        <w:spacing w:after="0" w:line="240" w:lineRule="auto"/>
        <w:ind w:firstLine="709"/>
        <w:jc w:val="both"/>
        <w:rPr>
          <w:rFonts w:ascii="PT Astra Serif" w:hAnsi="PT Astra Serif"/>
          <w:sz w:val="28"/>
          <w:szCs w:val="28"/>
        </w:rPr>
      </w:pPr>
    </w:p>
    <w:p w:rsidR="00A764AB" w:rsidRDefault="00A764AB"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A764AB" w:rsidRDefault="00A764AB"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764AB" w:rsidRDefault="00A764AB" w:rsidP="00C43A9D">
      <w:pPr>
        <w:spacing w:after="0" w:line="240" w:lineRule="auto"/>
        <w:ind w:firstLine="709"/>
        <w:jc w:val="both"/>
        <w:rPr>
          <w:rFonts w:ascii="PT Astra Serif" w:hAnsi="PT Astra Serif"/>
          <w:sz w:val="28"/>
          <w:szCs w:val="28"/>
        </w:rPr>
      </w:pPr>
    </w:p>
    <w:p w:rsidR="00A764AB" w:rsidRDefault="00A764AB" w:rsidP="00C43A9D">
      <w:pPr>
        <w:spacing w:after="0" w:line="240" w:lineRule="auto"/>
        <w:ind w:firstLine="709"/>
        <w:jc w:val="both"/>
        <w:rPr>
          <w:rFonts w:ascii="PT Astra Serif" w:hAnsi="PT Astra Serif"/>
          <w:sz w:val="28"/>
          <w:szCs w:val="28"/>
        </w:rPr>
      </w:pPr>
    </w:p>
    <w:p w:rsidR="00A764AB" w:rsidRPr="00D855A7" w:rsidRDefault="00A764AB"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41021" w:rsidRDefault="0094102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больше вопросов</w:t>
      </w:r>
      <w:r>
        <w:rPr>
          <w:rFonts w:ascii="PT Astra Serif" w:hAnsi="PT Astra Serif"/>
          <w:sz w:val="28"/>
          <w:szCs w:val="28"/>
        </w:rPr>
        <w:t>.</w:t>
      </w:r>
    </w:p>
    <w:p w:rsidR="00941021" w:rsidRDefault="00941021" w:rsidP="00C43A9D">
      <w:pPr>
        <w:spacing w:after="0" w:line="240" w:lineRule="auto"/>
        <w:ind w:firstLine="709"/>
        <w:jc w:val="both"/>
        <w:rPr>
          <w:rFonts w:ascii="PT Astra Serif" w:hAnsi="PT Astra Serif"/>
          <w:sz w:val="28"/>
          <w:szCs w:val="28"/>
        </w:rPr>
      </w:pPr>
    </w:p>
    <w:p w:rsidR="00941021" w:rsidRDefault="00941021"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бсуждаем доклад</w:t>
      </w:r>
      <w:r>
        <w:rPr>
          <w:rFonts w:ascii="PT Astra Serif" w:hAnsi="PT Astra Serif"/>
          <w:sz w:val="28"/>
          <w:szCs w:val="28"/>
        </w:rPr>
        <w:t>,</w:t>
      </w:r>
      <w:r w:rsidR="00170DB7" w:rsidRPr="00170DB7">
        <w:rPr>
          <w:rFonts w:ascii="PT Astra Serif" w:hAnsi="PT Astra Serif"/>
          <w:sz w:val="28"/>
          <w:szCs w:val="28"/>
        </w:rPr>
        <w:t xml:space="preserve"> проект постановления</w:t>
      </w:r>
      <w:r>
        <w:rPr>
          <w:rFonts w:ascii="PT Astra Serif" w:hAnsi="PT Astra Serif"/>
          <w:sz w:val="28"/>
          <w:szCs w:val="28"/>
        </w:rPr>
        <w:t>.</w:t>
      </w:r>
      <w:r w:rsidR="00170DB7" w:rsidRPr="00170DB7">
        <w:rPr>
          <w:rFonts w:ascii="PT Astra Serif" w:hAnsi="PT Astra Serif"/>
          <w:sz w:val="28"/>
          <w:szCs w:val="28"/>
        </w:rPr>
        <w:t xml:space="preserve"> </w:t>
      </w:r>
    </w:p>
    <w:p w:rsidR="00941021" w:rsidRDefault="00941021"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D05E8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Владимирович Молотов</w:t>
      </w:r>
      <w:r w:rsidR="00D05E83">
        <w:rPr>
          <w:rFonts w:ascii="PT Astra Serif" w:hAnsi="PT Astra Serif"/>
          <w:sz w:val="28"/>
          <w:szCs w:val="28"/>
        </w:rPr>
        <w:t xml:space="preserve">. </w:t>
      </w:r>
    </w:p>
    <w:p w:rsidR="00D05E83" w:rsidRDefault="00D05E83" w:rsidP="00C43A9D">
      <w:pPr>
        <w:spacing w:after="0" w:line="240" w:lineRule="auto"/>
        <w:ind w:firstLine="709"/>
        <w:jc w:val="both"/>
        <w:rPr>
          <w:rFonts w:ascii="PT Astra Serif" w:hAnsi="PT Astra Serif"/>
          <w:sz w:val="28"/>
          <w:szCs w:val="28"/>
        </w:rPr>
      </w:pPr>
    </w:p>
    <w:p w:rsidR="00941021" w:rsidRDefault="00D05E83"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941021">
        <w:rPr>
          <w:rFonts w:ascii="PT Astra Serif" w:hAnsi="PT Astra Serif"/>
          <w:sz w:val="28"/>
          <w:szCs w:val="28"/>
        </w:rPr>
        <w:t>.</w:t>
      </w:r>
    </w:p>
    <w:p w:rsidR="00941021" w:rsidRDefault="00941021" w:rsidP="00C43A9D">
      <w:pPr>
        <w:spacing w:after="0" w:line="240" w:lineRule="auto"/>
        <w:ind w:firstLine="709"/>
        <w:jc w:val="both"/>
        <w:rPr>
          <w:rFonts w:ascii="PT Astra Serif" w:hAnsi="PT Astra Serif"/>
          <w:sz w:val="28"/>
          <w:szCs w:val="28"/>
        </w:rPr>
      </w:pPr>
    </w:p>
    <w:p w:rsidR="00941021" w:rsidRDefault="00941021" w:rsidP="00C43A9D">
      <w:pPr>
        <w:spacing w:after="0" w:line="240" w:lineRule="auto"/>
        <w:ind w:firstLine="709"/>
        <w:jc w:val="both"/>
        <w:rPr>
          <w:rFonts w:ascii="PT Astra Serif" w:hAnsi="PT Astra Serif"/>
          <w:sz w:val="28"/>
          <w:szCs w:val="28"/>
        </w:rPr>
      </w:pPr>
    </w:p>
    <w:p w:rsidR="00941021" w:rsidRPr="00941021" w:rsidRDefault="00941021" w:rsidP="00C43A9D">
      <w:pPr>
        <w:spacing w:after="0" w:line="240" w:lineRule="auto"/>
        <w:ind w:firstLine="709"/>
        <w:jc w:val="both"/>
        <w:rPr>
          <w:rFonts w:ascii="PT Astra Serif" w:eastAsia="Times New Roman" w:hAnsi="PT Astra Serif" w:cs="Times New Roman"/>
          <w:sz w:val="28"/>
          <w:szCs w:val="28"/>
          <w:lang w:eastAsia="ru-RU"/>
        </w:rPr>
      </w:pPr>
      <w:r w:rsidRPr="00941021">
        <w:rPr>
          <w:rFonts w:ascii="PT Astra Serif" w:eastAsia="Times New Roman" w:hAnsi="PT Astra Serif" w:cs="Times New Roman"/>
          <w:b/>
          <w:sz w:val="28"/>
          <w:szCs w:val="28"/>
          <w:lang w:eastAsia="ru-RU"/>
        </w:rPr>
        <w:t>Депутат Молотов А.В.</w:t>
      </w:r>
      <w:r w:rsidRPr="0094102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94102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41021">
        <w:rPr>
          <w:rFonts w:ascii="PT Astra Serif" w:hAnsi="PT Astra Serif"/>
          <w:sz w:val="28"/>
          <w:szCs w:val="28"/>
        </w:rPr>
        <w:t>, Александр Алексеевич.</w:t>
      </w:r>
    </w:p>
    <w:p w:rsidR="00941021" w:rsidRDefault="00941021" w:rsidP="00C43A9D">
      <w:pPr>
        <w:spacing w:after="0" w:line="240" w:lineRule="auto"/>
        <w:ind w:firstLine="709"/>
        <w:jc w:val="both"/>
        <w:rPr>
          <w:rFonts w:ascii="PT Astra Serif" w:hAnsi="PT Astra Serif"/>
          <w:sz w:val="28"/>
          <w:szCs w:val="28"/>
        </w:rPr>
      </w:pPr>
    </w:p>
    <w:p w:rsidR="00941021" w:rsidRDefault="0094102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вы все прекрасно знаете</w:t>
      </w:r>
      <w:r>
        <w:rPr>
          <w:rFonts w:ascii="PT Astra Serif" w:hAnsi="PT Astra Serif"/>
          <w:sz w:val="28"/>
          <w:szCs w:val="28"/>
        </w:rPr>
        <w:t>,</w:t>
      </w:r>
      <w:r w:rsidR="00170DB7" w:rsidRPr="00170DB7">
        <w:rPr>
          <w:rFonts w:ascii="PT Astra Serif" w:hAnsi="PT Astra Serif"/>
          <w:sz w:val="28"/>
          <w:szCs w:val="28"/>
        </w:rPr>
        <w:t xml:space="preserve"> что в отношении института уполномоченного у фракции Справедливая Россия есть чёткая и давняя позиция</w:t>
      </w:r>
      <w:r w:rsidR="00A764AB">
        <w:rPr>
          <w:rFonts w:ascii="PT Astra Serif" w:hAnsi="PT Astra Serif"/>
          <w:sz w:val="28"/>
          <w:szCs w:val="28"/>
        </w:rPr>
        <w:t>: у</w:t>
      </w:r>
      <w:r w:rsidR="00170DB7" w:rsidRPr="00170DB7">
        <w:rPr>
          <w:rFonts w:ascii="PT Astra Serif" w:hAnsi="PT Astra Serif"/>
          <w:sz w:val="28"/>
          <w:szCs w:val="28"/>
        </w:rPr>
        <w:t>полномоченным должен быть не отставной чиновник</w:t>
      </w:r>
      <w:r w:rsidR="00A764AB">
        <w:rPr>
          <w:rFonts w:ascii="PT Astra Serif" w:hAnsi="PT Astra Serif"/>
          <w:sz w:val="28"/>
          <w:szCs w:val="28"/>
        </w:rPr>
        <w:t>, э</w:t>
      </w:r>
      <w:r w:rsidR="00170DB7" w:rsidRPr="00170DB7">
        <w:rPr>
          <w:rFonts w:ascii="PT Astra Serif" w:hAnsi="PT Astra Serif"/>
          <w:sz w:val="28"/>
          <w:szCs w:val="28"/>
        </w:rPr>
        <w:t>то не некая синекура должна быть</w:t>
      </w:r>
      <w:r w:rsidR="00A764AB">
        <w:rPr>
          <w:rFonts w:ascii="PT Astra Serif" w:hAnsi="PT Astra Serif"/>
          <w:sz w:val="28"/>
          <w:szCs w:val="28"/>
        </w:rPr>
        <w:t>. Т</w:t>
      </w:r>
      <w:r w:rsidR="00170DB7" w:rsidRPr="00170DB7">
        <w:rPr>
          <w:rFonts w:ascii="PT Astra Serif" w:hAnsi="PT Astra Serif"/>
          <w:sz w:val="28"/>
          <w:szCs w:val="28"/>
        </w:rPr>
        <w:t>о есть</w:t>
      </w:r>
      <w:r w:rsidR="00A764AB">
        <w:rPr>
          <w:rFonts w:ascii="PT Astra Serif" w:hAnsi="PT Astra Serif"/>
          <w:sz w:val="28"/>
          <w:szCs w:val="28"/>
        </w:rPr>
        <w:t>,</w:t>
      </w:r>
      <w:r w:rsidR="00170DB7" w:rsidRPr="00170DB7">
        <w:rPr>
          <w:rFonts w:ascii="PT Astra Serif" w:hAnsi="PT Astra Serif"/>
          <w:sz w:val="28"/>
          <w:szCs w:val="28"/>
        </w:rPr>
        <w:t xml:space="preserve"> это </w:t>
      </w:r>
      <w:r w:rsidR="00A764AB">
        <w:rPr>
          <w:rFonts w:ascii="PT Astra Serif" w:hAnsi="PT Astra Serif"/>
          <w:sz w:val="28"/>
          <w:szCs w:val="28"/>
        </w:rPr>
        <w:t xml:space="preserve">- </w:t>
      </w:r>
      <w:r w:rsidR="00170DB7" w:rsidRPr="00170DB7">
        <w:rPr>
          <w:rFonts w:ascii="PT Astra Serif" w:hAnsi="PT Astra Serif"/>
          <w:sz w:val="28"/>
          <w:szCs w:val="28"/>
        </w:rPr>
        <w:t>деятельность правозащитная</w:t>
      </w:r>
      <w:r w:rsidR="00A764AB">
        <w:rPr>
          <w:rFonts w:ascii="PT Astra Serif" w:hAnsi="PT Astra Serif"/>
          <w:sz w:val="28"/>
          <w:szCs w:val="28"/>
        </w:rPr>
        <w:t>,</w:t>
      </w:r>
      <w:r w:rsidR="00170DB7" w:rsidRPr="00170DB7">
        <w:rPr>
          <w:rFonts w:ascii="PT Astra Serif" w:hAnsi="PT Astra Serif"/>
          <w:sz w:val="28"/>
          <w:szCs w:val="28"/>
        </w:rPr>
        <w:t xml:space="preserve"> и заниматься ей должен правозащитник</w:t>
      </w:r>
      <w:r>
        <w:rPr>
          <w:rFonts w:ascii="PT Astra Serif" w:hAnsi="PT Astra Serif"/>
          <w:sz w:val="28"/>
          <w:szCs w:val="28"/>
        </w:rPr>
        <w:t>,</w:t>
      </w:r>
      <w:r w:rsidR="00170DB7" w:rsidRPr="00170DB7">
        <w:rPr>
          <w:rFonts w:ascii="PT Astra Serif" w:hAnsi="PT Astra Serif"/>
          <w:sz w:val="28"/>
          <w:szCs w:val="28"/>
        </w:rPr>
        <w:t xml:space="preserve"> специалист в области прав и свобод человека</w:t>
      </w:r>
      <w:r>
        <w:rPr>
          <w:rFonts w:ascii="PT Astra Serif" w:hAnsi="PT Astra Serif"/>
          <w:sz w:val="28"/>
          <w:szCs w:val="28"/>
        </w:rPr>
        <w:t>,</w:t>
      </w:r>
      <w:r w:rsidR="00170DB7" w:rsidRPr="00170DB7">
        <w:rPr>
          <w:rFonts w:ascii="PT Astra Serif" w:hAnsi="PT Astra Serif"/>
          <w:sz w:val="28"/>
          <w:szCs w:val="28"/>
        </w:rPr>
        <w:t xml:space="preserve"> гражданина</w:t>
      </w:r>
      <w:r>
        <w:rPr>
          <w:rFonts w:ascii="PT Astra Serif" w:hAnsi="PT Astra Serif"/>
          <w:sz w:val="28"/>
          <w:szCs w:val="28"/>
        </w:rPr>
        <w:t xml:space="preserve">. </w:t>
      </w:r>
    </w:p>
    <w:p w:rsidR="00941021" w:rsidRDefault="00941021" w:rsidP="00C43A9D">
      <w:pPr>
        <w:spacing w:after="0" w:line="240" w:lineRule="auto"/>
        <w:ind w:firstLine="709"/>
        <w:jc w:val="both"/>
        <w:rPr>
          <w:rFonts w:ascii="PT Astra Serif" w:hAnsi="PT Astra Serif"/>
          <w:sz w:val="28"/>
          <w:szCs w:val="28"/>
        </w:rPr>
      </w:pPr>
    </w:p>
    <w:p w:rsidR="00D05E83" w:rsidRDefault="00941021" w:rsidP="00D05E83">
      <w:pPr>
        <w:spacing w:after="0" w:line="240" w:lineRule="auto"/>
        <w:ind w:firstLine="709"/>
        <w:jc w:val="both"/>
        <w:rPr>
          <w:rFonts w:ascii="PT Astra Serif" w:hAnsi="PT Astra Serif"/>
          <w:sz w:val="28"/>
          <w:szCs w:val="28"/>
        </w:rPr>
      </w:pPr>
      <w:r>
        <w:rPr>
          <w:rFonts w:ascii="PT Astra Serif" w:hAnsi="PT Astra Serif"/>
          <w:sz w:val="28"/>
          <w:szCs w:val="28"/>
        </w:rPr>
        <w:t>Ф</w:t>
      </w:r>
      <w:r w:rsidR="00170DB7" w:rsidRPr="00170DB7">
        <w:rPr>
          <w:rFonts w:ascii="PT Astra Serif" w:hAnsi="PT Astra Serif"/>
          <w:sz w:val="28"/>
          <w:szCs w:val="28"/>
        </w:rPr>
        <w:t xml:space="preserve">ракция Справедливая Россия </w:t>
      </w:r>
      <w:r w:rsidR="00A764AB">
        <w:rPr>
          <w:rFonts w:ascii="PT Astra Serif" w:hAnsi="PT Astra Serif"/>
          <w:sz w:val="28"/>
          <w:szCs w:val="28"/>
        </w:rPr>
        <w:t xml:space="preserve">- </w:t>
      </w:r>
      <w:r>
        <w:rPr>
          <w:rFonts w:ascii="PT Astra Serif" w:hAnsi="PT Astra Serif"/>
          <w:sz w:val="28"/>
          <w:szCs w:val="28"/>
        </w:rPr>
        <w:t>За правду</w:t>
      </w:r>
      <w:r w:rsidR="00A764AB">
        <w:rPr>
          <w:rFonts w:ascii="PT Astra Serif" w:hAnsi="PT Astra Serif"/>
          <w:sz w:val="28"/>
          <w:szCs w:val="28"/>
        </w:rPr>
        <w:t xml:space="preserve"> </w:t>
      </w:r>
      <w:r w:rsidR="009A194A">
        <w:rPr>
          <w:rFonts w:ascii="PT Astra Serif" w:hAnsi="PT Astra Serif"/>
          <w:sz w:val="28"/>
          <w:szCs w:val="28"/>
        </w:rPr>
        <w:t xml:space="preserve">– это </w:t>
      </w:r>
      <w:r w:rsidR="00170DB7" w:rsidRPr="00170DB7">
        <w:rPr>
          <w:rFonts w:ascii="PT Astra Serif" w:hAnsi="PT Astra Serif"/>
          <w:sz w:val="28"/>
          <w:szCs w:val="28"/>
        </w:rPr>
        <w:t xml:space="preserve">единственная фракция </w:t>
      </w:r>
      <w:r>
        <w:rPr>
          <w:rFonts w:ascii="PT Astra Serif" w:hAnsi="PT Astra Serif"/>
          <w:sz w:val="28"/>
          <w:szCs w:val="28"/>
        </w:rPr>
        <w:t>в З</w:t>
      </w:r>
      <w:r w:rsidR="00170DB7" w:rsidRPr="00170DB7">
        <w:rPr>
          <w:rFonts w:ascii="PT Astra Serif" w:hAnsi="PT Astra Serif"/>
          <w:sz w:val="28"/>
          <w:szCs w:val="28"/>
        </w:rPr>
        <w:t>аконодательно</w:t>
      </w:r>
      <w:r>
        <w:rPr>
          <w:rFonts w:ascii="PT Astra Serif" w:hAnsi="PT Astra Serif"/>
          <w:sz w:val="28"/>
          <w:szCs w:val="28"/>
        </w:rPr>
        <w:t>м Собрании,</w:t>
      </w:r>
      <w:r w:rsidR="00170DB7" w:rsidRPr="00170DB7">
        <w:rPr>
          <w:rFonts w:ascii="PT Astra Serif" w:hAnsi="PT Astra Serif"/>
          <w:sz w:val="28"/>
          <w:szCs w:val="28"/>
        </w:rPr>
        <w:t xml:space="preserve"> которая всегда п</w:t>
      </w:r>
      <w:r>
        <w:rPr>
          <w:rFonts w:ascii="PT Astra Serif" w:hAnsi="PT Astra Serif"/>
          <w:sz w:val="28"/>
          <w:szCs w:val="28"/>
        </w:rPr>
        <w:t>редставляет свою, н</w:t>
      </w:r>
      <w:r w:rsidR="00170DB7" w:rsidRPr="00170DB7">
        <w:rPr>
          <w:rFonts w:ascii="PT Astra Serif" w:hAnsi="PT Astra Serif"/>
          <w:sz w:val="28"/>
          <w:szCs w:val="28"/>
        </w:rPr>
        <w:t>у</w:t>
      </w:r>
      <w:r>
        <w:rPr>
          <w:rFonts w:ascii="PT Astra Serif" w:hAnsi="PT Astra Serif"/>
          <w:sz w:val="28"/>
          <w:szCs w:val="28"/>
        </w:rPr>
        <w:t>,</w:t>
      </w:r>
      <w:r w:rsidR="009A194A">
        <w:rPr>
          <w:rFonts w:ascii="PT Astra Serif" w:hAnsi="PT Astra Serif"/>
          <w:sz w:val="28"/>
          <w:szCs w:val="28"/>
        </w:rPr>
        <w:t xml:space="preserve"> зачастую</w:t>
      </w:r>
      <w:r w:rsidR="00A764AB">
        <w:rPr>
          <w:rFonts w:ascii="PT Astra Serif" w:hAnsi="PT Astra Serif"/>
          <w:sz w:val="28"/>
          <w:szCs w:val="28"/>
        </w:rPr>
        <w:t>,</w:t>
      </w:r>
      <w:r w:rsidR="009A194A">
        <w:rPr>
          <w:rFonts w:ascii="PT Astra Serif" w:hAnsi="PT Astra Serif"/>
          <w:sz w:val="28"/>
          <w:szCs w:val="28"/>
        </w:rPr>
        <w:t xml:space="preserve"> это</w:t>
      </w:r>
      <w:r w:rsidR="00A764AB">
        <w:rPr>
          <w:rFonts w:ascii="PT Astra Serif" w:hAnsi="PT Astra Serif"/>
          <w:sz w:val="28"/>
          <w:szCs w:val="28"/>
        </w:rPr>
        <w:t>…</w:t>
      </w:r>
      <w:r w:rsidR="009A194A">
        <w:rPr>
          <w:rFonts w:ascii="PT Astra Serif" w:hAnsi="PT Astra Serif"/>
          <w:sz w:val="28"/>
          <w:szCs w:val="28"/>
        </w:rPr>
        <w:t xml:space="preserve"> альтернативную кандидатуру на должность</w:t>
      </w:r>
      <w:r w:rsidR="00170DB7" w:rsidRPr="00170DB7">
        <w:rPr>
          <w:rFonts w:ascii="PT Astra Serif" w:hAnsi="PT Astra Serif"/>
          <w:sz w:val="28"/>
          <w:szCs w:val="28"/>
        </w:rPr>
        <w:t xml:space="preserve"> уполномоченн</w:t>
      </w:r>
      <w:r w:rsidR="009A194A">
        <w:rPr>
          <w:rFonts w:ascii="PT Astra Serif" w:hAnsi="PT Astra Serif"/>
          <w:sz w:val="28"/>
          <w:szCs w:val="28"/>
        </w:rPr>
        <w:t>ого. Так было и при избрании, наверное,</w:t>
      </w:r>
      <w:r w:rsidR="00170DB7" w:rsidRPr="00170DB7">
        <w:rPr>
          <w:rFonts w:ascii="PT Astra Serif" w:hAnsi="PT Astra Serif"/>
          <w:sz w:val="28"/>
          <w:szCs w:val="28"/>
        </w:rPr>
        <w:t xml:space="preserve"> в прошлом году Антона Александровича Васильева</w:t>
      </w:r>
      <w:r w:rsidR="009A194A">
        <w:rPr>
          <w:rFonts w:ascii="PT Astra Serif" w:hAnsi="PT Astra Serif"/>
          <w:sz w:val="28"/>
          <w:szCs w:val="28"/>
        </w:rPr>
        <w:t>.</w:t>
      </w:r>
      <w:r w:rsidR="00170DB7" w:rsidRPr="00170DB7">
        <w:rPr>
          <w:rFonts w:ascii="PT Astra Serif" w:hAnsi="PT Astra Serif"/>
          <w:sz w:val="28"/>
          <w:szCs w:val="28"/>
        </w:rPr>
        <w:t xml:space="preserve"> </w:t>
      </w:r>
    </w:p>
    <w:p w:rsidR="00D05E83" w:rsidRDefault="00D05E83" w:rsidP="00D05E83">
      <w:pPr>
        <w:spacing w:after="0" w:line="240" w:lineRule="auto"/>
        <w:ind w:firstLine="709"/>
        <w:jc w:val="both"/>
        <w:rPr>
          <w:rFonts w:ascii="PT Astra Serif" w:hAnsi="PT Astra Serif"/>
          <w:sz w:val="28"/>
          <w:szCs w:val="28"/>
        </w:rPr>
      </w:pPr>
    </w:p>
    <w:p w:rsidR="00D05E83" w:rsidRDefault="00170DB7" w:rsidP="00D05E83">
      <w:pPr>
        <w:spacing w:after="0" w:line="240" w:lineRule="auto"/>
        <w:ind w:firstLine="709"/>
        <w:jc w:val="both"/>
        <w:rPr>
          <w:rFonts w:ascii="PT Astra Serif" w:hAnsi="PT Astra Serif"/>
          <w:sz w:val="28"/>
          <w:szCs w:val="28"/>
        </w:rPr>
      </w:pPr>
      <w:r w:rsidRPr="00170DB7">
        <w:rPr>
          <w:rFonts w:ascii="PT Astra Serif" w:hAnsi="PT Astra Serif"/>
          <w:sz w:val="28"/>
          <w:szCs w:val="28"/>
        </w:rPr>
        <w:t>Но</w:t>
      </w:r>
      <w:r w:rsidR="00A764AB">
        <w:rPr>
          <w:rFonts w:ascii="PT Astra Serif" w:hAnsi="PT Astra Serif"/>
          <w:sz w:val="28"/>
          <w:szCs w:val="28"/>
        </w:rPr>
        <w:t>,</w:t>
      </w:r>
      <w:r w:rsidRPr="00170DB7">
        <w:rPr>
          <w:rFonts w:ascii="PT Astra Serif" w:hAnsi="PT Astra Serif"/>
          <w:sz w:val="28"/>
          <w:szCs w:val="28"/>
        </w:rPr>
        <w:t xml:space="preserve"> </w:t>
      </w:r>
      <w:r w:rsidR="009A194A">
        <w:rPr>
          <w:rFonts w:ascii="PT Astra Serif" w:hAnsi="PT Astra Serif"/>
          <w:sz w:val="28"/>
          <w:szCs w:val="28"/>
        </w:rPr>
        <w:t>вот</w:t>
      </w:r>
      <w:r w:rsidR="00A764AB">
        <w:rPr>
          <w:rFonts w:ascii="PT Astra Serif" w:hAnsi="PT Astra Serif"/>
          <w:sz w:val="28"/>
          <w:szCs w:val="28"/>
        </w:rPr>
        <w:t>,</w:t>
      </w:r>
      <w:r w:rsidR="009A194A">
        <w:rPr>
          <w:rFonts w:ascii="PT Astra Serif" w:hAnsi="PT Astra Serif"/>
          <w:sz w:val="28"/>
          <w:szCs w:val="28"/>
        </w:rPr>
        <w:t xml:space="preserve"> после сегодняшнего доклада, н</w:t>
      </w:r>
      <w:r w:rsidRPr="00170DB7">
        <w:rPr>
          <w:rFonts w:ascii="PT Astra Serif" w:hAnsi="PT Astra Serif"/>
          <w:sz w:val="28"/>
          <w:szCs w:val="28"/>
        </w:rPr>
        <w:t>у</w:t>
      </w:r>
      <w:r w:rsidR="00A764AB">
        <w:rPr>
          <w:rFonts w:ascii="PT Astra Serif" w:hAnsi="PT Astra Serif"/>
          <w:sz w:val="28"/>
          <w:szCs w:val="28"/>
        </w:rPr>
        <w:t>,</w:t>
      </w:r>
      <w:r w:rsidRPr="00170DB7">
        <w:rPr>
          <w:rFonts w:ascii="PT Astra Serif" w:hAnsi="PT Astra Serif"/>
          <w:sz w:val="28"/>
          <w:szCs w:val="28"/>
        </w:rPr>
        <w:t xml:space="preserve"> и в принципе после</w:t>
      </w:r>
      <w:r w:rsidR="00A764AB">
        <w:rPr>
          <w:rFonts w:ascii="PT Astra Serif" w:hAnsi="PT Astra Serif"/>
          <w:sz w:val="28"/>
          <w:szCs w:val="28"/>
        </w:rPr>
        <w:t>,</w:t>
      </w:r>
      <w:r w:rsidRPr="00170DB7">
        <w:rPr>
          <w:rFonts w:ascii="PT Astra Serif" w:hAnsi="PT Astra Serif"/>
          <w:sz w:val="28"/>
          <w:szCs w:val="28"/>
        </w:rPr>
        <w:t xml:space="preserve"> как бы</w:t>
      </w:r>
      <w:r w:rsidR="00A764AB">
        <w:rPr>
          <w:rFonts w:ascii="PT Astra Serif" w:hAnsi="PT Astra Serif"/>
          <w:sz w:val="28"/>
          <w:szCs w:val="28"/>
        </w:rPr>
        <w:t>,</w:t>
      </w:r>
      <w:r w:rsidRPr="00170DB7">
        <w:rPr>
          <w:rFonts w:ascii="PT Astra Serif" w:hAnsi="PT Astra Serif"/>
          <w:sz w:val="28"/>
          <w:szCs w:val="28"/>
        </w:rPr>
        <w:t xml:space="preserve"> </w:t>
      </w:r>
      <w:r w:rsidR="009A194A">
        <w:rPr>
          <w:rFonts w:ascii="PT Astra Serif" w:hAnsi="PT Astra Serif"/>
          <w:sz w:val="28"/>
          <w:szCs w:val="28"/>
        </w:rPr>
        <w:t>вот</w:t>
      </w:r>
      <w:r w:rsidR="00A764AB">
        <w:rPr>
          <w:rFonts w:ascii="PT Astra Serif" w:hAnsi="PT Astra Serif"/>
          <w:sz w:val="28"/>
          <w:szCs w:val="28"/>
        </w:rPr>
        <w:t>,</w:t>
      </w:r>
      <w:r w:rsidR="009A194A">
        <w:rPr>
          <w:rFonts w:ascii="PT Astra Serif" w:hAnsi="PT Astra Serif"/>
          <w:sz w:val="28"/>
          <w:szCs w:val="28"/>
        </w:rPr>
        <w:t xml:space="preserve"> </w:t>
      </w:r>
      <w:r w:rsidRPr="00170DB7">
        <w:rPr>
          <w:rFonts w:ascii="PT Astra Serif" w:hAnsi="PT Astra Serif"/>
          <w:sz w:val="28"/>
          <w:szCs w:val="28"/>
        </w:rPr>
        <w:t>взаимодействия</w:t>
      </w:r>
      <w:r w:rsidR="009A194A">
        <w:rPr>
          <w:rFonts w:ascii="PT Astra Serif" w:hAnsi="PT Astra Serif"/>
          <w:sz w:val="28"/>
          <w:szCs w:val="28"/>
        </w:rPr>
        <w:t>, да, н</w:t>
      </w:r>
      <w:r w:rsidR="00A764AB">
        <w:rPr>
          <w:rFonts w:ascii="PT Astra Serif" w:hAnsi="PT Astra Serif"/>
          <w:sz w:val="28"/>
          <w:szCs w:val="28"/>
        </w:rPr>
        <w:t>а протяжении</w:t>
      </w:r>
      <w:r w:rsidRPr="00170DB7">
        <w:rPr>
          <w:rFonts w:ascii="PT Astra Serif" w:hAnsi="PT Astra Serif"/>
          <w:sz w:val="28"/>
          <w:szCs w:val="28"/>
        </w:rPr>
        <w:t xml:space="preserve"> во</w:t>
      </w:r>
      <w:r w:rsidR="009A194A">
        <w:rPr>
          <w:rFonts w:ascii="PT Astra Serif" w:hAnsi="PT Astra Serif"/>
          <w:sz w:val="28"/>
          <w:szCs w:val="28"/>
        </w:rPr>
        <w:t>т этого почти полугода, да,</w:t>
      </w:r>
      <w:r w:rsidRPr="00170DB7">
        <w:rPr>
          <w:rFonts w:ascii="PT Astra Serif" w:hAnsi="PT Astra Serif"/>
          <w:sz w:val="28"/>
          <w:szCs w:val="28"/>
        </w:rPr>
        <w:t xml:space="preserve"> с</w:t>
      </w:r>
      <w:r w:rsidR="009A194A">
        <w:rPr>
          <w:rFonts w:ascii="PT Astra Serif" w:hAnsi="PT Astra Serif"/>
          <w:sz w:val="28"/>
          <w:szCs w:val="28"/>
        </w:rPr>
        <w:t xml:space="preserve"> Антоном</w:t>
      </w:r>
      <w:r w:rsidR="00A764AB">
        <w:rPr>
          <w:rFonts w:ascii="PT Astra Serif" w:hAnsi="PT Astra Serif"/>
          <w:sz w:val="28"/>
          <w:szCs w:val="28"/>
        </w:rPr>
        <w:t xml:space="preserve"> Александровичем,</w:t>
      </w:r>
      <w:r w:rsidRPr="00170DB7">
        <w:rPr>
          <w:rFonts w:ascii="PT Astra Serif" w:hAnsi="PT Astra Serif"/>
          <w:sz w:val="28"/>
          <w:szCs w:val="28"/>
        </w:rPr>
        <w:t xml:space="preserve"> могу сказать</w:t>
      </w:r>
      <w:r w:rsidR="009A194A">
        <w:rPr>
          <w:rFonts w:ascii="PT Astra Serif" w:hAnsi="PT Astra Serif"/>
          <w:sz w:val="28"/>
          <w:szCs w:val="28"/>
        </w:rPr>
        <w:t>,</w:t>
      </w:r>
      <w:r w:rsidRPr="00170DB7">
        <w:rPr>
          <w:rFonts w:ascii="PT Astra Serif" w:hAnsi="PT Astra Serif"/>
          <w:sz w:val="28"/>
          <w:szCs w:val="28"/>
        </w:rPr>
        <w:t xml:space="preserve"> что н</w:t>
      </w:r>
      <w:r w:rsidR="009A194A">
        <w:rPr>
          <w:rFonts w:ascii="PT Astra Serif" w:hAnsi="PT Astra Serif"/>
          <w:sz w:val="28"/>
          <w:szCs w:val="28"/>
        </w:rPr>
        <w:t>а самом деле Алтайское краевое Законодательное Собрание не ошибло</w:t>
      </w:r>
      <w:r w:rsidRPr="00170DB7">
        <w:rPr>
          <w:rFonts w:ascii="PT Astra Serif" w:hAnsi="PT Astra Serif"/>
          <w:sz w:val="28"/>
          <w:szCs w:val="28"/>
        </w:rPr>
        <w:t>сь</w:t>
      </w:r>
      <w:r w:rsidR="009A194A">
        <w:rPr>
          <w:rFonts w:ascii="PT Astra Serif" w:hAnsi="PT Astra Serif"/>
          <w:sz w:val="28"/>
          <w:szCs w:val="28"/>
        </w:rPr>
        <w:t>,</w:t>
      </w:r>
      <w:r w:rsidRPr="00170DB7">
        <w:rPr>
          <w:rFonts w:ascii="PT Astra Serif" w:hAnsi="PT Astra Serif"/>
          <w:sz w:val="28"/>
          <w:szCs w:val="28"/>
        </w:rPr>
        <w:t xml:space="preserve"> когда назначил</w:t>
      </w:r>
      <w:r w:rsidR="009A194A">
        <w:rPr>
          <w:rFonts w:ascii="PT Astra Serif" w:hAnsi="PT Astra Serif"/>
          <w:sz w:val="28"/>
          <w:szCs w:val="28"/>
        </w:rPr>
        <w:t>о</w:t>
      </w:r>
      <w:r w:rsidRPr="00170DB7">
        <w:rPr>
          <w:rFonts w:ascii="PT Astra Serif" w:hAnsi="PT Astra Serif"/>
          <w:sz w:val="28"/>
          <w:szCs w:val="28"/>
        </w:rPr>
        <w:t xml:space="preserve"> Антона Александровича</w:t>
      </w:r>
      <w:r w:rsidR="009A194A">
        <w:rPr>
          <w:rFonts w:ascii="PT Astra Serif" w:hAnsi="PT Astra Serif"/>
          <w:sz w:val="28"/>
          <w:szCs w:val="28"/>
        </w:rPr>
        <w:t>,</w:t>
      </w:r>
      <w:r w:rsidRPr="00170DB7">
        <w:rPr>
          <w:rFonts w:ascii="PT Astra Serif" w:hAnsi="PT Astra Serif"/>
          <w:sz w:val="28"/>
          <w:szCs w:val="28"/>
        </w:rPr>
        <w:t xml:space="preserve"> избрал</w:t>
      </w:r>
      <w:r w:rsidR="009A194A">
        <w:rPr>
          <w:rFonts w:ascii="PT Astra Serif" w:hAnsi="PT Astra Serif"/>
          <w:sz w:val="28"/>
          <w:szCs w:val="28"/>
        </w:rPr>
        <w:t>о</w:t>
      </w:r>
      <w:r w:rsidRPr="00170DB7">
        <w:rPr>
          <w:rFonts w:ascii="PT Astra Serif" w:hAnsi="PT Astra Serif"/>
          <w:sz w:val="28"/>
          <w:szCs w:val="28"/>
        </w:rPr>
        <w:t xml:space="preserve"> Антона Александровича на эту должность</w:t>
      </w:r>
      <w:r w:rsidR="009A194A">
        <w:rPr>
          <w:rFonts w:ascii="PT Astra Serif" w:hAnsi="PT Astra Serif"/>
          <w:sz w:val="28"/>
          <w:szCs w:val="28"/>
        </w:rPr>
        <w:t xml:space="preserve">. </w:t>
      </w:r>
    </w:p>
    <w:p w:rsidR="00D05E83" w:rsidRDefault="00D05E83" w:rsidP="00D05E83">
      <w:pPr>
        <w:spacing w:after="0" w:line="240" w:lineRule="auto"/>
        <w:ind w:firstLine="709"/>
        <w:jc w:val="both"/>
        <w:rPr>
          <w:rFonts w:ascii="PT Astra Serif" w:hAnsi="PT Astra Serif"/>
          <w:sz w:val="28"/>
          <w:szCs w:val="28"/>
        </w:rPr>
      </w:pPr>
    </w:p>
    <w:p w:rsidR="00D05E83" w:rsidRDefault="00D05E83" w:rsidP="00D05E83">
      <w:pPr>
        <w:spacing w:after="0" w:line="240" w:lineRule="auto"/>
        <w:ind w:firstLine="709"/>
        <w:jc w:val="both"/>
        <w:rPr>
          <w:rFonts w:ascii="PT Astra Serif" w:hAnsi="PT Astra Serif"/>
          <w:sz w:val="28"/>
          <w:szCs w:val="28"/>
        </w:rPr>
      </w:pPr>
    </w:p>
    <w:p w:rsidR="00A764AB" w:rsidRDefault="009A194A" w:rsidP="00D05E83">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ействительно</w:t>
      </w:r>
      <w:r>
        <w:rPr>
          <w:rFonts w:ascii="PT Astra Serif" w:hAnsi="PT Astra Serif"/>
          <w:sz w:val="28"/>
          <w:szCs w:val="28"/>
        </w:rPr>
        <w:t>,</w:t>
      </w:r>
      <w:r w:rsidR="00A764AB">
        <w:rPr>
          <w:rFonts w:ascii="PT Astra Serif" w:hAnsi="PT Astra Serif"/>
          <w:sz w:val="28"/>
          <w:szCs w:val="28"/>
        </w:rPr>
        <w:t xml:space="preserve"> за эти полгода новый омбудсме</w:t>
      </w:r>
      <w:r w:rsidR="00170DB7" w:rsidRPr="00170DB7">
        <w:rPr>
          <w:rFonts w:ascii="PT Astra Serif" w:hAnsi="PT Astra Serif"/>
          <w:sz w:val="28"/>
          <w:szCs w:val="28"/>
        </w:rPr>
        <w:t>н показал себя молодым</w:t>
      </w:r>
      <w:r>
        <w:rPr>
          <w:rFonts w:ascii="PT Astra Serif" w:hAnsi="PT Astra Serif"/>
          <w:sz w:val="28"/>
          <w:szCs w:val="28"/>
        </w:rPr>
        <w:t>,</w:t>
      </w:r>
      <w:r w:rsidR="00170DB7" w:rsidRPr="00170DB7">
        <w:rPr>
          <w:rFonts w:ascii="PT Astra Serif" w:hAnsi="PT Astra Serif"/>
          <w:sz w:val="28"/>
          <w:szCs w:val="28"/>
        </w:rPr>
        <w:t xml:space="preserve"> активным</w:t>
      </w:r>
      <w:r>
        <w:rPr>
          <w:rFonts w:ascii="PT Astra Serif" w:hAnsi="PT Astra Serif"/>
          <w:sz w:val="28"/>
          <w:szCs w:val="28"/>
        </w:rPr>
        <w:t>,</w:t>
      </w:r>
      <w:r w:rsidR="00170DB7" w:rsidRPr="00170DB7">
        <w:rPr>
          <w:rFonts w:ascii="PT Astra Serif" w:hAnsi="PT Astra Serif"/>
          <w:sz w:val="28"/>
          <w:szCs w:val="28"/>
        </w:rPr>
        <w:t xml:space="preserve"> грамотным</w:t>
      </w:r>
      <w:r>
        <w:rPr>
          <w:rFonts w:ascii="PT Astra Serif" w:hAnsi="PT Astra Serif"/>
          <w:sz w:val="28"/>
          <w:szCs w:val="28"/>
        </w:rPr>
        <w:t>,</w:t>
      </w:r>
      <w:r w:rsidR="00170DB7" w:rsidRPr="00170DB7">
        <w:rPr>
          <w:rFonts w:ascii="PT Astra Serif" w:hAnsi="PT Astra Serif"/>
          <w:sz w:val="28"/>
          <w:szCs w:val="28"/>
        </w:rPr>
        <w:t xml:space="preserve"> умным</w:t>
      </w:r>
      <w:r>
        <w:rPr>
          <w:rFonts w:ascii="PT Astra Serif" w:hAnsi="PT Astra Serif"/>
          <w:sz w:val="28"/>
          <w:szCs w:val="28"/>
        </w:rPr>
        <w:t>,</w:t>
      </w:r>
      <w:r w:rsidR="00170DB7" w:rsidRPr="00170DB7">
        <w:rPr>
          <w:rFonts w:ascii="PT Astra Serif" w:hAnsi="PT Astra Serif"/>
          <w:sz w:val="28"/>
          <w:szCs w:val="28"/>
        </w:rPr>
        <w:t xml:space="preserve"> компетентным</w:t>
      </w:r>
      <w:r>
        <w:rPr>
          <w:rFonts w:ascii="PT Astra Serif" w:hAnsi="PT Astra Serif"/>
          <w:sz w:val="28"/>
          <w:szCs w:val="28"/>
        </w:rPr>
        <w:t>,</w:t>
      </w:r>
      <w:r w:rsidR="00170DB7" w:rsidRPr="00170DB7">
        <w:rPr>
          <w:rFonts w:ascii="PT Astra Serif" w:hAnsi="PT Astra Serif"/>
          <w:sz w:val="28"/>
          <w:szCs w:val="28"/>
        </w:rPr>
        <w:t xml:space="preserve"> с</w:t>
      </w:r>
      <w:r>
        <w:rPr>
          <w:rFonts w:ascii="PT Astra Serif" w:hAnsi="PT Astra Serif"/>
          <w:sz w:val="28"/>
          <w:szCs w:val="28"/>
        </w:rPr>
        <w:t>…</w:t>
      </w:r>
      <w:r w:rsidR="00170DB7" w:rsidRPr="00170DB7">
        <w:rPr>
          <w:rFonts w:ascii="PT Astra Serif" w:hAnsi="PT Astra Serif"/>
          <w:sz w:val="28"/>
          <w:szCs w:val="28"/>
        </w:rPr>
        <w:t xml:space="preserve"> при этом</w:t>
      </w:r>
      <w:r>
        <w:rPr>
          <w:rFonts w:ascii="PT Astra Serif" w:hAnsi="PT Astra Serif"/>
          <w:sz w:val="28"/>
          <w:szCs w:val="28"/>
        </w:rPr>
        <w:t>,</w:t>
      </w:r>
      <w:r w:rsidR="00170DB7" w:rsidRPr="00170DB7">
        <w:rPr>
          <w:rFonts w:ascii="PT Astra Serif" w:hAnsi="PT Astra Serif"/>
          <w:sz w:val="28"/>
          <w:szCs w:val="28"/>
        </w:rPr>
        <w:t xml:space="preserve"> что очень немаловажно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 xml:space="preserve">, с </w:t>
      </w:r>
      <w:r w:rsidR="00A764AB">
        <w:rPr>
          <w:rFonts w:ascii="PT Astra Serif" w:hAnsi="PT Astra Serif"/>
          <w:sz w:val="28"/>
          <w:szCs w:val="28"/>
        </w:rPr>
        <w:t>«</w:t>
      </w:r>
      <w:proofErr w:type="spellStart"/>
      <w:r>
        <w:rPr>
          <w:rFonts w:ascii="PT Astra Serif" w:hAnsi="PT Astra Serif"/>
          <w:sz w:val="28"/>
          <w:szCs w:val="28"/>
        </w:rPr>
        <w:t>незамыленным</w:t>
      </w:r>
      <w:proofErr w:type="spellEnd"/>
      <w:r w:rsidR="00A764AB">
        <w:rPr>
          <w:rFonts w:ascii="PT Astra Serif" w:hAnsi="PT Astra Serif"/>
          <w:sz w:val="28"/>
          <w:szCs w:val="28"/>
        </w:rPr>
        <w:t>»</w:t>
      </w:r>
      <w:r w:rsidR="00170DB7" w:rsidRPr="00170DB7">
        <w:rPr>
          <w:rFonts w:ascii="PT Astra Serif" w:hAnsi="PT Astra Serif"/>
          <w:sz w:val="28"/>
          <w:szCs w:val="28"/>
        </w:rPr>
        <w:t xml:space="preserve"> взглядом на те проблемы</w:t>
      </w:r>
      <w:r>
        <w:rPr>
          <w:rFonts w:ascii="PT Astra Serif" w:hAnsi="PT Astra Serif"/>
          <w:sz w:val="28"/>
          <w:szCs w:val="28"/>
        </w:rPr>
        <w:t>,</w:t>
      </w:r>
      <w:r w:rsidR="00170DB7" w:rsidRPr="00170DB7">
        <w:rPr>
          <w:rFonts w:ascii="PT Astra Serif" w:hAnsi="PT Astra Serif"/>
          <w:sz w:val="28"/>
          <w:szCs w:val="28"/>
        </w:rPr>
        <w:t xml:space="preserve"> которые в области реализации прав</w:t>
      </w:r>
      <w:r w:rsidR="00A764AB">
        <w:rPr>
          <w:rFonts w:ascii="PT Astra Serif" w:hAnsi="PT Astra Serif"/>
          <w:sz w:val="28"/>
          <w:szCs w:val="28"/>
        </w:rPr>
        <w:t>, свобод</w:t>
      </w:r>
      <w:r>
        <w:rPr>
          <w:rFonts w:ascii="PT Astra Serif" w:hAnsi="PT Astra Serif"/>
          <w:sz w:val="28"/>
          <w:szCs w:val="28"/>
        </w:rPr>
        <w:t xml:space="preserve"> человека</w:t>
      </w:r>
      <w:r w:rsidR="00170DB7" w:rsidRPr="00170DB7">
        <w:rPr>
          <w:rFonts w:ascii="PT Astra Serif" w:hAnsi="PT Astra Serif"/>
          <w:sz w:val="28"/>
          <w:szCs w:val="28"/>
        </w:rPr>
        <w:t xml:space="preserve"> и гражданин</w:t>
      </w:r>
      <w:r w:rsidR="00A764AB">
        <w:rPr>
          <w:rFonts w:ascii="PT Astra Serif" w:hAnsi="PT Astra Serif"/>
          <w:sz w:val="28"/>
          <w:szCs w:val="28"/>
        </w:rPr>
        <w:t>а</w:t>
      </w:r>
      <w:r w:rsidR="00170DB7" w:rsidRPr="00170DB7">
        <w:rPr>
          <w:rFonts w:ascii="PT Astra Serif" w:hAnsi="PT Astra Serif"/>
          <w:sz w:val="28"/>
          <w:szCs w:val="28"/>
        </w:rPr>
        <w:t xml:space="preserve"> стоят в Российской Федерации</w:t>
      </w:r>
      <w:r w:rsidR="00A764AB">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на конкретные пути их решения</w:t>
      </w:r>
      <w:r>
        <w:rPr>
          <w:rFonts w:ascii="PT Astra Serif" w:hAnsi="PT Astra Serif"/>
          <w:sz w:val="28"/>
          <w:szCs w:val="28"/>
        </w:rPr>
        <w:t>.</w:t>
      </w:r>
      <w:r w:rsidR="00170DB7" w:rsidRPr="00170DB7">
        <w:rPr>
          <w:rFonts w:ascii="PT Astra Serif" w:hAnsi="PT Astra Serif"/>
          <w:sz w:val="28"/>
          <w:szCs w:val="28"/>
        </w:rPr>
        <w:t xml:space="preserve"> </w:t>
      </w:r>
    </w:p>
    <w:p w:rsidR="00A764AB" w:rsidRDefault="00A764AB" w:rsidP="00C43A9D">
      <w:pPr>
        <w:spacing w:after="0" w:line="240" w:lineRule="auto"/>
        <w:ind w:firstLine="709"/>
        <w:jc w:val="both"/>
        <w:rPr>
          <w:rFonts w:ascii="PT Astra Serif" w:hAnsi="PT Astra Serif"/>
          <w:sz w:val="28"/>
          <w:szCs w:val="28"/>
        </w:rPr>
      </w:pPr>
    </w:p>
    <w:p w:rsidR="009A194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думаю</w:t>
      </w:r>
      <w:r w:rsidR="009A194A">
        <w:rPr>
          <w:rFonts w:ascii="PT Astra Serif" w:hAnsi="PT Astra Serif"/>
          <w:sz w:val="28"/>
          <w:szCs w:val="28"/>
        </w:rPr>
        <w:t>, те из вас, к</w:t>
      </w:r>
      <w:r w:rsidRPr="00170DB7">
        <w:rPr>
          <w:rFonts w:ascii="PT Astra Serif" w:hAnsi="PT Astra Serif"/>
          <w:sz w:val="28"/>
          <w:szCs w:val="28"/>
        </w:rPr>
        <w:t>то внимательно послушал доклад и увидел информацию к этому докладу</w:t>
      </w:r>
      <w:r w:rsidR="009A194A">
        <w:rPr>
          <w:rFonts w:ascii="PT Astra Serif" w:hAnsi="PT Astra Serif"/>
          <w:sz w:val="28"/>
          <w:szCs w:val="28"/>
        </w:rPr>
        <w:t>, д</w:t>
      </w:r>
      <w:r w:rsidRPr="00170DB7">
        <w:rPr>
          <w:rFonts w:ascii="PT Astra Serif" w:hAnsi="PT Astra Serif"/>
          <w:sz w:val="28"/>
          <w:szCs w:val="28"/>
        </w:rPr>
        <w:t>а</w:t>
      </w:r>
      <w:r w:rsidR="009A194A">
        <w:rPr>
          <w:rFonts w:ascii="PT Astra Serif" w:hAnsi="PT Astra Serif"/>
          <w:sz w:val="28"/>
          <w:szCs w:val="28"/>
        </w:rPr>
        <w:t>,</w:t>
      </w:r>
      <w:r w:rsidRPr="00170DB7">
        <w:rPr>
          <w:rFonts w:ascii="PT Astra Serif" w:hAnsi="PT Astra Serif"/>
          <w:sz w:val="28"/>
          <w:szCs w:val="28"/>
        </w:rPr>
        <w:t xml:space="preserve"> убедились</w:t>
      </w:r>
      <w:r w:rsidR="009A194A">
        <w:rPr>
          <w:rFonts w:ascii="PT Astra Serif" w:hAnsi="PT Astra Serif"/>
          <w:sz w:val="28"/>
          <w:szCs w:val="28"/>
        </w:rPr>
        <w:t>,</w:t>
      </w:r>
      <w:r w:rsidRPr="00170DB7">
        <w:rPr>
          <w:rFonts w:ascii="PT Astra Serif" w:hAnsi="PT Astra Serif"/>
          <w:sz w:val="28"/>
          <w:szCs w:val="28"/>
        </w:rPr>
        <w:t xml:space="preserve"> что это</w:t>
      </w:r>
      <w:r w:rsidR="009A194A">
        <w:rPr>
          <w:rFonts w:ascii="PT Astra Serif" w:hAnsi="PT Astra Serif"/>
          <w:sz w:val="28"/>
          <w:szCs w:val="28"/>
        </w:rPr>
        <w:t>,</w:t>
      </w:r>
      <w:r w:rsidRPr="00170DB7">
        <w:rPr>
          <w:rFonts w:ascii="PT Astra Serif" w:hAnsi="PT Astra Serif"/>
          <w:sz w:val="28"/>
          <w:szCs w:val="28"/>
        </w:rPr>
        <w:t xml:space="preserve"> действительно</w:t>
      </w:r>
      <w:r w:rsidR="009A194A">
        <w:rPr>
          <w:rFonts w:ascii="PT Astra Serif" w:hAnsi="PT Astra Serif"/>
          <w:sz w:val="28"/>
          <w:szCs w:val="28"/>
        </w:rPr>
        <w:t>,</w:t>
      </w:r>
      <w:r w:rsidRPr="00170DB7">
        <w:rPr>
          <w:rFonts w:ascii="PT Astra Serif" w:hAnsi="PT Astra Serif"/>
          <w:sz w:val="28"/>
          <w:szCs w:val="28"/>
        </w:rPr>
        <w:t xml:space="preserve"> очень грамотный</w:t>
      </w:r>
      <w:r w:rsidR="009A194A">
        <w:rPr>
          <w:rFonts w:ascii="PT Astra Serif" w:hAnsi="PT Astra Serif"/>
          <w:sz w:val="28"/>
          <w:szCs w:val="28"/>
        </w:rPr>
        <w:t>,</w:t>
      </w:r>
      <w:r w:rsidRPr="00170DB7">
        <w:rPr>
          <w:rFonts w:ascii="PT Astra Serif" w:hAnsi="PT Astra Serif"/>
          <w:sz w:val="28"/>
          <w:szCs w:val="28"/>
        </w:rPr>
        <w:t xml:space="preserve"> интересный</w:t>
      </w:r>
      <w:r w:rsidR="009A194A">
        <w:rPr>
          <w:rFonts w:ascii="PT Astra Serif" w:hAnsi="PT Astra Serif"/>
          <w:sz w:val="28"/>
          <w:szCs w:val="28"/>
        </w:rPr>
        <w:t>,</w:t>
      </w:r>
      <w:r w:rsidRPr="00170DB7">
        <w:rPr>
          <w:rFonts w:ascii="PT Astra Serif" w:hAnsi="PT Astra Serif"/>
          <w:sz w:val="28"/>
          <w:szCs w:val="28"/>
        </w:rPr>
        <w:t xml:space="preserve"> во многом даже научный</w:t>
      </w:r>
      <w:r w:rsidR="009A194A">
        <w:rPr>
          <w:rFonts w:ascii="PT Astra Serif" w:hAnsi="PT Astra Serif"/>
          <w:sz w:val="28"/>
          <w:szCs w:val="28"/>
        </w:rPr>
        <w:t>,</w:t>
      </w:r>
      <w:r w:rsidRPr="00170DB7">
        <w:rPr>
          <w:rFonts w:ascii="PT Astra Serif" w:hAnsi="PT Astra Serif"/>
          <w:sz w:val="28"/>
          <w:szCs w:val="28"/>
        </w:rPr>
        <w:t xml:space="preserve"> наверное</w:t>
      </w:r>
      <w:r w:rsidR="009A194A">
        <w:rPr>
          <w:rFonts w:ascii="PT Astra Serif" w:hAnsi="PT Astra Serif"/>
          <w:sz w:val="28"/>
          <w:szCs w:val="28"/>
        </w:rPr>
        <w:t>,</w:t>
      </w:r>
      <w:r w:rsidRPr="00170DB7">
        <w:rPr>
          <w:rFonts w:ascii="PT Astra Serif" w:hAnsi="PT Astra Serif"/>
          <w:sz w:val="28"/>
          <w:szCs w:val="28"/>
        </w:rPr>
        <w:t xml:space="preserve"> обоснованный труд</w:t>
      </w:r>
      <w:r w:rsidR="009A194A">
        <w:rPr>
          <w:rFonts w:ascii="PT Astra Serif" w:hAnsi="PT Astra Serif"/>
          <w:sz w:val="28"/>
          <w:szCs w:val="28"/>
        </w:rPr>
        <w:t>,</w:t>
      </w:r>
      <w:r w:rsidRPr="00170DB7">
        <w:rPr>
          <w:rFonts w:ascii="PT Astra Serif" w:hAnsi="PT Astra Serif"/>
          <w:sz w:val="28"/>
          <w:szCs w:val="28"/>
        </w:rPr>
        <w:t xml:space="preserve"> который должен стать для нас всех</w:t>
      </w:r>
      <w:r w:rsidR="009A194A">
        <w:rPr>
          <w:rFonts w:ascii="PT Astra Serif" w:hAnsi="PT Astra Serif"/>
          <w:sz w:val="28"/>
          <w:szCs w:val="28"/>
        </w:rPr>
        <w:t>,</w:t>
      </w:r>
      <w:r w:rsidRPr="00170DB7">
        <w:rPr>
          <w:rFonts w:ascii="PT Astra Serif" w:hAnsi="PT Astra Serif"/>
          <w:sz w:val="28"/>
          <w:szCs w:val="28"/>
        </w:rPr>
        <w:t xml:space="preserve"> как мне кажется</w:t>
      </w:r>
      <w:r w:rsidR="009A194A">
        <w:rPr>
          <w:rFonts w:ascii="PT Astra Serif" w:hAnsi="PT Astra Serif"/>
          <w:sz w:val="28"/>
          <w:szCs w:val="28"/>
        </w:rPr>
        <w:t>,</w:t>
      </w:r>
      <w:r w:rsidRPr="00170DB7">
        <w:rPr>
          <w:rFonts w:ascii="PT Astra Serif" w:hAnsi="PT Astra Serif"/>
          <w:sz w:val="28"/>
          <w:szCs w:val="28"/>
        </w:rPr>
        <w:t xml:space="preserve"> и кажется фракции</w:t>
      </w:r>
      <w:r w:rsidR="009A194A">
        <w:rPr>
          <w:rFonts w:ascii="PT Astra Serif" w:hAnsi="PT Astra Serif"/>
          <w:sz w:val="28"/>
          <w:szCs w:val="28"/>
        </w:rPr>
        <w:t>,</w:t>
      </w:r>
      <w:r w:rsidRPr="00170DB7">
        <w:rPr>
          <w:rFonts w:ascii="PT Astra Serif" w:hAnsi="PT Astra Serif"/>
          <w:sz w:val="28"/>
          <w:szCs w:val="28"/>
        </w:rPr>
        <w:t xml:space="preserve"> неким руководством к действию в дальнейшем</w:t>
      </w:r>
      <w:r w:rsidR="009A194A">
        <w:rPr>
          <w:rFonts w:ascii="PT Astra Serif" w:hAnsi="PT Astra Serif"/>
          <w:sz w:val="28"/>
          <w:szCs w:val="28"/>
        </w:rPr>
        <w:t>.</w:t>
      </w:r>
      <w:r w:rsidRPr="00170DB7">
        <w:rPr>
          <w:rFonts w:ascii="PT Astra Serif" w:hAnsi="PT Astra Serif"/>
          <w:sz w:val="28"/>
          <w:szCs w:val="28"/>
        </w:rPr>
        <w:t xml:space="preserve"> </w:t>
      </w:r>
    </w:p>
    <w:p w:rsidR="009A194A" w:rsidRDefault="009A194A" w:rsidP="00C43A9D">
      <w:pPr>
        <w:spacing w:after="0" w:line="240" w:lineRule="auto"/>
        <w:ind w:firstLine="709"/>
        <w:jc w:val="both"/>
        <w:rPr>
          <w:rFonts w:ascii="PT Astra Serif" w:hAnsi="PT Astra Serif"/>
          <w:sz w:val="28"/>
          <w:szCs w:val="28"/>
        </w:rPr>
      </w:pPr>
    </w:p>
    <w:p w:rsidR="00A764A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A194A">
        <w:rPr>
          <w:rFonts w:ascii="PT Astra Serif" w:hAnsi="PT Astra Serif"/>
          <w:sz w:val="28"/>
          <w:szCs w:val="28"/>
        </w:rPr>
        <w:t>,</w:t>
      </w:r>
      <w:r w:rsidRPr="00170DB7">
        <w:rPr>
          <w:rFonts w:ascii="PT Astra Serif" w:hAnsi="PT Astra Serif"/>
          <w:sz w:val="28"/>
          <w:szCs w:val="28"/>
        </w:rPr>
        <w:t xml:space="preserve"> по разным объективным</w:t>
      </w:r>
      <w:r w:rsidR="00A764AB">
        <w:rPr>
          <w:rFonts w:ascii="PT Astra Serif" w:hAnsi="PT Astra Serif"/>
          <w:sz w:val="28"/>
          <w:szCs w:val="28"/>
        </w:rPr>
        <w:t>, субъективным причинам… Я</w:t>
      </w:r>
      <w:r w:rsidRPr="00170DB7">
        <w:rPr>
          <w:rFonts w:ascii="PT Astra Serif" w:hAnsi="PT Astra Serif"/>
          <w:sz w:val="28"/>
          <w:szCs w:val="28"/>
        </w:rPr>
        <w:t xml:space="preserve"> знаю</w:t>
      </w:r>
      <w:r w:rsidR="009A194A">
        <w:rPr>
          <w:rFonts w:ascii="PT Astra Serif" w:hAnsi="PT Astra Serif"/>
          <w:sz w:val="28"/>
          <w:szCs w:val="28"/>
        </w:rPr>
        <w:t>,</w:t>
      </w:r>
      <w:r w:rsidRPr="00170DB7">
        <w:rPr>
          <w:rFonts w:ascii="PT Astra Serif" w:hAnsi="PT Astra Serif"/>
          <w:sz w:val="28"/>
          <w:szCs w:val="28"/>
        </w:rPr>
        <w:t xml:space="preserve"> что уполномоченному не удалось включить все свои предложения</w:t>
      </w:r>
      <w:r w:rsidR="009A194A">
        <w:rPr>
          <w:rFonts w:ascii="PT Astra Serif" w:hAnsi="PT Astra Serif"/>
          <w:sz w:val="28"/>
          <w:szCs w:val="28"/>
        </w:rPr>
        <w:t>, рекомендации в наше и</w:t>
      </w:r>
      <w:r w:rsidRPr="00170DB7">
        <w:rPr>
          <w:rFonts w:ascii="PT Astra Serif" w:hAnsi="PT Astra Serif"/>
          <w:sz w:val="28"/>
          <w:szCs w:val="28"/>
        </w:rPr>
        <w:t>того</w:t>
      </w:r>
      <w:r w:rsidR="00A764AB">
        <w:rPr>
          <w:rFonts w:ascii="PT Astra Serif" w:hAnsi="PT Astra Serif"/>
          <w:sz w:val="28"/>
          <w:szCs w:val="28"/>
        </w:rPr>
        <w:t>вое постановление. А</w:t>
      </w:r>
      <w:r w:rsidR="009A194A">
        <w:rPr>
          <w:rFonts w:ascii="PT Astra Serif" w:hAnsi="PT Astra Serif"/>
          <w:sz w:val="28"/>
          <w:szCs w:val="28"/>
        </w:rPr>
        <w:t xml:space="preserve"> там е</w:t>
      </w:r>
      <w:r w:rsidRPr="00170DB7">
        <w:rPr>
          <w:rFonts w:ascii="PT Astra Serif" w:hAnsi="PT Astra Serif"/>
          <w:sz w:val="28"/>
          <w:szCs w:val="28"/>
        </w:rPr>
        <w:t>сть конкретные предложения</w:t>
      </w:r>
      <w:r w:rsidR="009A194A">
        <w:rPr>
          <w:rFonts w:ascii="PT Astra Serif" w:hAnsi="PT Astra Serif"/>
          <w:sz w:val="28"/>
          <w:szCs w:val="28"/>
        </w:rPr>
        <w:t>, я обращаю в</w:t>
      </w:r>
      <w:r w:rsidRPr="00170DB7">
        <w:rPr>
          <w:rFonts w:ascii="PT Astra Serif" w:hAnsi="PT Astra Serif"/>
          <w:sz w:val="28"/>
          <w:szCs w:val="28"/>
        </w:rPr>
        <w:t>аше внимание на это</w:t>
      </w:r>
      <w:r w:rsidR="009A194A">
        <w:rPr>
          <w:rFonts w:ascii="PT Astra Serif" w:hAnsi="PT Astra Serif"/>
          <w:sz w:val="28"/>
          <w:szCs w:val="28"/>
        </w:rPr>
        <w:t>,</w:t>
      </w:r>
      <w:r w:rsidRPr="00170DB7">
        <w:rPr>
          <w:rFonts w:ascii="PT Astra Serif" w:hAnsi="PT Astra Serif"/>
          <w:sz w:val="28"/>
          <w:szCs w:val="28"/>
        </w:rPr>
        <w:t xml:space="preserve"> и законодательные инициативы в Государственную Думу</w:t>
      </w:r>
      <w:r w:rsidR="009A194A">
        <w:rPr>
          <w:rFonts w:ascii="PT Astra Serif" w:hAnsi="PT Astra Serif"/>
          <w:sz w:val="28"/>
          <w:szCs w:val="28"/>
        </w:rPr>
        <w:t>, д</w:t>
      </w:r>
      <w:r w:rsidRPr="00170DB7">
        <w:rPr>
          <w:rFonts w:ascii="PT Astra Serif" w:hAnsi="PT Astra Serif"/>
          <w:sz w:val="28"/>
          <w:szCs w:val="28"/>
        </w:rPr>
        <w:t>а</w:t>
      </w:r>
      <w:r w:rsidR="009A194A">
        <w:rPr>
          <w:rFonts w:ascii="PT Astra Serif" w:hAnsi="PT Astra Serif"/>
          <w:sz w:val="28"/>
          <w:szCs w:val="28"/>
        </w:rPr>
        <w:t>,</w:t>
      </w:r>
      <w:r w:rsidRPr="00170DB7">
        <w:rPr>
          <w:rFonts w:ascii="PT Astra Serif" w:hAnsi="PT Astra Serif"/>
          <w:sz w:val="28"/>
          <w:szCs w:val="28"/>
        </w:rPr>
        <w:t xml:space="preserve"> и наши</w:t>
      </w:r>
      <w:r w:rsidR="00A764AB">
        <w:rPr>
          <w:rFonts w:ascii="PT Astra Serif" w:hAnsi="PT Astra Serif"/>
          <w:sz w:val="28"/>
          <w:szCs w:val="28"/>
        </w:rPr>
        <w:t>,</w:t>
      </w:r>
      <w:r w:rsidRPr="00170DB7">
        <w:rPr>
          <w:rFonts w:ascii="PT Astra Serif" w:hAnsi="PT Astra Serif"/>
          <w:sz w:val="28"/>
          <w:szCs w:val="28"/>
        </w:rPr>
        <w:t xml:space="preserve"> как бы</w:t>
      </w:r>
      <w:r w:rsidR="009A194A">
        <w:rPr>
          <w:rFonts w:ascii="PT Astra Serif" w:hAnsi="PT Astra Serif"/>
          <w:sz w:val="28"/>
          <w:szCs w:val="28"/>
        </w:rPr>
        <w:t>,</w:t>
      </w:r>
      <w:r w:rsidRPr="00170DB7">
        <w:rPr>
          <w:rFonts w:ascii="PT Astra Serif" w:hAnsi="PT Astra Serif"/>
          <w:sz w:val="28"/>
          <w:szCs w:val="28"/>
        </w:rPr>
        <w:t xml:space="preserve"> скажем</w:t>
      </w:r>
      <w:r w:rsidR="009A194A">
        <w:rPr>
          <w:rFonts w:ascii="PT Astra Serif" w:hAnsi="PT Astra Serif"/>
          <w:sz w:val="28"/>
          <w:szCs w:val="28"/>
        </w:rPr>
        <w:t>,</w:t>
      </w:r>
      <w:r w:rsidRPr="00170DB7">
        <w:rPr>
          <w:rFonts w:ascii="PT Astra Serif" w:hAnsi="PT Astra Serif"/>
          <w:sz w:val="28"/>
          <w:szCs w:val="28"/>
        </w:rPr>
        <w:t xml:space="preserve"> законопроекты</w:t>
      </w:r>
      <w:r w:rsidR="009A194A">
        <w:rPr>
          <w:rFonts w:ascii="PT Astra Serif" w:hAnsi="PT Astra Serif"/>
          <w:sz w:val="28"/>
          <w:szCs w:val="28"/>
        </w:rPr>
        <w:t>,</w:t>
      </w:r>
      <w:r w:rsidRPr="00170DB7">
        <w:rPr>
          <w:rFonts w:ascii="PT Astra Serif" w:hAnsi="PT Astra Serif"/>
          <w:sz w:val="28"/>
          <w:szCs w:val="28"/>
        </w:rPr>
        <w:t xml:space="preserve"> и обращения в различные комитеты Алтайского крае</w:t>
      </w:r>
      <w:r w:rsidR="009A194A">
        <w:rPr>
          <w:rFonts w:ascii="PT Astra Serif" w:hAnsi="PT Astra Serif"/>
          <w:sz w:val="28"/>
          <w:szCs w:val="28"/>
        </w:rPr>
        <w:t>вого</w:t>
      </w:r>
      <w:r w:rsidRPr="00170DB7">
        <w:rPr>
          <w:rFonts w:ascii="PT Astra Serif" w:hAnsi="PT Astra Serif"/>
          <w:sz w:val="28"/>
          <w:szCs w:val="28"/>
        </w:rPr>
        <w:t xml:space="preserve"> </w:t>
      </w:r>
      <w:r w:rsidR="009A194A">
        <w:rPr>
          <w:rFonts w:ascii="PT Astra Serif" w:hAnsi="PT Astra Serif"/>
          <w:sz w:val="28"/>
          <w:szCs w:val="28"/>
        </w:rPr>
        <w:t>Законодательного С</w:t>
      </w:r>
      <w:r w:rsidRPr="00170DB7">
        <w:rPr>
          <w:rFonts w:ascii="PT Astra Serif" w:hAnsi="PT Astra Serif"/>
          <w:sz w:val="28"/>
          <w:szCs w:val="28"/>
        </w:rPr>
        <w:t>обрания</w:t>
      </w:r>
      <w:r w:rsidR="009A194A">
        <w:rPr>
          <w:rFonts w:ascii="PT Astra Serif" w:hAnsi="PT Astra Serif"/>
          <w:sz w:val="28"/>
          <w:szCs w:val="28"/>
        </w:rPr>
        <w:t>,</w:t>
      </w:r>
      <w:r w:rsidRPr="00170DB7">
        <w:rPr>
          <w:rFonts w:ascii="PT Astra Serif" w:hAnsi="PT Astra Serif"/>
          <w:sz w:val="28"/>
          <w:szCs w:val="28"/>
        </w:rPr>
        <w:t xml:space="preserve"> и рекомендации</w:t>
      </w:r>
      <w:r w:rsidR="009A194A">
        <w:rPr>
          <w:rFonts w:ascii="PT Astra Serif" w:hAnsi="PT Astra Serif"/>
          <w:sz w:val="28"/>
          <w:szCs w:val="28"/>
        </w:rPr>
        <w:t>, которые даны П</w:t>
      </w:r>
      <w:r w:rsidRPr="00170DB7">
        <w:rPr>
          <w:rFonts w:ascii="PT Astra Serif" w:hAnsi="PT Astra Serif"/>
          <w:sz w:val="28"/>
          <w:szCs w:val="28"/>
        </w:rPr>
        <w:t>равительству Алтайского края</w:t>
      </w:r>
      <w:r w:rsidR="009A194A">
        <w:rPr>
          <w:rFonts w:ascii="PT Astra Serif" w:hAnsi="PT Astra Serif"/>
          <w:sz w:val="28"/>
          <w:szCs w:val="28"/>
        </w:rPr>
        <w:t>,</w:t>
      </w:r>
      <w:r w:rsidRPr="00170DB7">
        <w:rPr>
          <w:rFonts w:ascii="PT Astra Serif" w:hAnsi="PT Astra Serif"/>
          <w:sz w:val="28"/>
          <w:szCs w:val="28"/>
        </w:rPr>
        <w:t xml:space="preserve"> органам местного самоуправления</w:t>
      </w:r>
      <w:r w:rsidR="009A194A">
        <w:rPr>
          <w:rFonts w:ascii="PT Astra Serif" w:hAnsi="PT Astra Serif"/>
          <w:sz w:val="28"/>
          <w:szCs w:val="28"/>
        </w:rPr>
        <w:t>,</w:t>
      </w:r>
      <w:r w:rsidRPr="00170DB7">
        <w:rPr>
          <w:rFonts w:ascii="PT Astra Serif" w:hAnsi="PT Astra Serif"/>
          <w:sz w:val="28"/>
          <w:szCs w:val="28"/>
        </w:rPr>
        <w:t xml:space="preserve"> различным подведомственным организациям</w:t>
      </w:r>
      <w:r w:rsidR="009A194A">
        <w:rPr>
          <w:rFonts w:ascii="PT Astra Serif" w:hAnsi="PT Astra Serif"/>
          <w:sz w:val="28"/>
          <w:szCs w:val="28"/>
        </w:rPr>
        <w:t>,</w:t>
      </w:r>
      <w:r w:rsidRPr="00170DB7">
        <w:rPr>
          <w:rFonts w:ascii="PT Astra Serif" w:hAnsi="PT Astra Serif"/>
          <w:sz w:val="28"/>
          <w:szCs w:val="28"/>
        </w:rPr>
        <w:t xml:space="preserve"> управления</w:t>
      </w:r>
      <w:r w:rsidR="009A194A">
        <w:rPr>
          <w:rFonts w:ascii="PT Astra Serif" w:hAnsi="PT Astra Serif"/>
          <w:sz w:val="28"/>
          <w:szCs w:val="28"/>
        </w:rPr>
        <w:t>м, м</w:t>
      </w:r>
      <w:r w:rsidRPr="00170DB7">
        <w:rPr>
          <w:rFonts w:ascii="PT Astra Serif" w:hAnsi="PT Astra Serif"/>
          <w:sz w:val="28"/>
          <w:szCs w:val="28"/>
        </w:rPr>
        <w:t>ногие из них носят межотраслевой комплексный характер</w:t>
      </w:r>
      <w:r w:rsidR="00A764AB">
        <w:rPr>
          <w:rFonts w:ascii="PT Astra Serif" w:hAnsi="PT Astra Serif"/>
          <w:sz w:val="28"/>
          <w:szCs w:val="28"/>
        </w:rPr>
        <w:t>. П</w:t>
      </w:r>
      <w:r w:rsidRPr="00170DB7">
        <w:rPr>
          <w:rFonts w:ascii="PT Astra Serif" w:hAnsi="PT Astra Serif"/>
          <w:sz w:val="28"/>
          <w:szCs w:val="28"/>
        </w:rPr>
        <w:t>оэтому</w:t>
      </w:r>
      <w:r w:rsidR="00A764AB">
        <w:rPr>
          <w:rFonts w:ascii="PT Astra Serif" w:hAnsi="PT Astra Serif"/>
          <w:sz w:val="28"/>
          <w:szCs w:val="28"/>
        </w:rPr>
        <w:t>,</w:t>
      </w:r>
      <w:r w:rsidRPr="00170DB7">
        <w:rPr>
          <w:rFonts w:ascii="PT Astra Serif" w:hAnsi="PT Astra Serif"/>
          <w:sz w:val="28"/>
          <w:szCs w:val="28"/>
        </w:rPr>
        <w:t xml:space="preserve"> у меня есть конкретное предложение</w:t>
      </w:r>
      <w:r w:rsidR="009A194A">
        <w:rPr>
          <w:rFonts w:ascii="PT Astra Serif" w:hAnsi="PT Astra Serif"/>
          <w:sz w:val="28"/>
          <w:szCs w:val="28"/>
        </w:rPr>
        <w:t>.</w:t>
      </w:r>
      <w:r w:rsidRPr="00170DB7">
        <w:rPr>
          <w:rFonts w:ascii="PT Astra Serif" w:hAnsi="PT Astra Serif"/>
          <w:sz w:val="28"/>
          <w:szCs w:val="28"/>
        </w:rPr>
        <w:t xml:space="preserve"> Я предлагаю </w:t>
      </w:r>
      <w:r w:rsidR="009A194A">
        <w:rPr>
          <w:rFonts w:ascii="PT Astra Serif" w:hAnsi="PT Astra Serif"/>
          <w:sz w:val="28"/>
          <w:szCs w:val="28"/>
        </w:rPr>
        <w:t>в стенограмму сессии включить протокольную</w:t>
      </w:r>
      <w:r w:rsidRPr="00170DB7">
        <w:rPr>
          <w:rFonts w:ascii="PT Astra Serif" w:hAnsi="PT Astra Serif"/>
          <w:sz w:val="28"/>
          <w:szCs w:val="28"/>
        </w:rPr>
        <w:t xml:space="preserve"> запись с предложением</w:t>
      </w:r>
      <w:r w:rsidR="009A194A">
        <w:rPr>
          <w:rFonts w:ascii="PT Astra Serif" w:hAnsi="PT Astra Serif"/>
          <w:sz w:val="28"/>
          <w:szCs w:val="28"/>
        </w:rPr>
        <w:t>:</w:t>
      </w:r>
      <w:r w:rsidRPr="00170DB7">
        <w:rPr>
          <w:rFonts w:ascii="PT Astra Serif" w:hAnsi="PT Astra Serif"/>
          <w:sz w:val="28"/>
          <w:szCs w:val="28"/>
        </w:rPr>
        <w:t xml:space="preserve"> создать на ба</w:t>
      </w:r>
      <w:r w:rsidR="009A194A">
        <w:rPr>
          <w:rFonts w:ascii="PT Astra Serif" w:hAnsi="PT Astra Serif"/>
          <w:sz w:val="28"/>
          <w:szCs w:val="28"/>
        </w:rPr>
        <w:t xml:space="preserve">зе Алтайского краевого </w:t>
      </w:r>
      <w:proofErr w:type="gramStart"/>
      <w:r w:rsidR="009A194A">
        <w:rPr>
          <w:rFonts w:ascii="PT Astra Serif" w:hAnsi="PT Astra Serif"/>
          <w:sz w:val="28"/>
          <w:szCs w:val="28"/>
        </w:rPr>
        <w:t>Законодательного  С</w:t>
      </w:r>
      <w:r w:rsidRPr="00170DB7">
        <w:rPr>
          <w:rFonts w:ascii="PT Astra Serif" w:hAnsi="PT Astra Serif"/>
          <w:sz w:val="28"/>
          <w:szCs w:val="28"/>
        </w:rPr>
        <w:t>обрания</w:t>
      </w:r>
      <w:proofErr w:type="gramEnd"/>
      <w:r w:rsidR="00594DF4">
        <w:rPr>
          <w:rFonts w:ascii="PT Astra Serif" w:hAnsi="PT Astra Serif"/>
          <w:sz w:val="28"/>
          <w:szCs w:val="28"/>
        </w:rPr>
        <w:t>,</w:t>
      </w:r>
      <w:r w:rsidRPr="00170DB7">
        <w:rPr>
          <w:rFonts w:ascii="PT Astra Serif" w:hAnsi="PT Astra Serif"/>
          <w:sz w:val="28"/>
          <w:szCs w:val="28"/>
        </w:rPr>
        <w:t xml:space="preserve"> с учётом того</w:t>
      </w:r>
      <w:r w:rsidR="00594DF4">
        <w:rPr>
          <w:rFonts w:ascii="PT Astra Serif" w:hAnsi="PT Astra Serif"/>
          <w:sz w:val="28"/>
          <w:szCs w:val="28"/>
        </w:rPr>
        <w:t>,</w:t>
      </w:r>
      <w:r w:rsidRPr="00170DB7">
        <w:rPr>
          <w:rFonts w:ascii="PT Astra Serif" w:hAnsi="PT Astra Serif"/>
          <w:sz w:val="28"/>
          <w:szCs w:val="28"/>
        </w:rPr>
        <w:t xml:space="preserve"> что уполномоче</w:t>
      </w:r>
      <w:r w:rsidR="00594DF4">
        <w:rPr>
          <w:rFonts w:ascii="PT Astra Serif" w:hAnsi="PT Astra Serif"/>
          <w:sz w:val="28"/>
          <w:szCs w:val="28"/>
        </w:rPr>
        <w:t>н</w:t>
      </w:r>
      <w:r w:rsidRPr="00170DB7">
        <w:rPr>
          <w:rFonts w:ascii="PT Astra Serif" w:hAnsi="PT Astra Serif"/>
          <w:sz w:val="28"/>
          <w:szCs w:val="28"/>
        </w:rPr>
        <w:t>ны</w:t>
      </w:r>
      <w:r w:rsidR="00594DF4">
        <w:rPr>
          <w:rFonts w:ascii="PT Astra Serif" w:hAnsi="PT Astra Serif"/>
          <w:sz w:val="28"/>
          <w:szCs w:val="28"/>
        </w:rPr>
        <w:t>й</w:t>
      </w:r>
      <w:r w:rsidRPr="00170DB7">
        <w:rPr>
          <w:rFonts w:ascii="PT Astra Serif" w:hAnsi="PT Astra Serif"/>
          <w:sz w:val="28"/>
          <w:szCs w:val="28"/>
        </w:rPr>
        <w:t xml:space="preserve"> - это парламентская должность</w:t>
      </w:r>
      <w:r w:rsidR="00594DF4">
        <w:rPr>
          <w:rFonts w:ascii="PT Astra Serif" w:hAnsi="PT Astra Serif"/>
          <w:sz w:val="28"/>
          <w:szCs w:val="28"/>
        </w:rPr>
        <w:t>,</w:t>
      </w:r>
      <w:r w:rsidRPr="00170DB7">
        <w:rPr>
          <w:rFonts w:ascii="PT Astra Serif" w:hAnsi="PT Astra Serif"/>
          <w:sz w:val="28"/>
          <w:szCs w:val="28"/>
        </w:rPr>
        <w:t xml:space="preserve"> создать специальную рабочую группу именно по реализации тех предложений и инициатив</w:t>
      </w:r>
      <w:r w:rsidR="00594DF4">
        <w:rPr>
          <w:rFonts w:ascii="PT Astra Serif" w:hAnsi="PT Astra Serif"/>
          <w:sz w:val="28"/>
          <w:szCs w:val="28"/>
        </w:rPr>
        <w:t>,</w:t>
      </w:r>
      <w:r w:rsidRPr="00170DB7">
        <w:rPr>
          <w:rFonts w:ascii="PT Astra Serif" w:hAnsi="PT Astra Serif"/>
          <w:sz w:val="28"/>
          <w:szCs w:val="28"/>
        </w:rPr>
        <w:t xml:space="preserve"> которые новый</w:t>
      </w:r>
      <w:r w:rsidR="00594DF4">
        <w:rPr>
          <w:rFonts w:ascii="PT Astra Serif" w:hAnsi="PT Astra Serif"/>
          <w:sz w:val="28"/>
          <w:szCs w:val="28"/>
        </w:rPr>
        <w:t>, подчёркиваю,</w:t>
      </w:r>
      <w:r w:rsidRPr="00170DB7">
        <w:rPr>
          <w:rFonts w:ascii="PT Astra Serif" w:hAnsi="PT Astra Serif"/>
          <w:sz w:val="28"/>
          <w:szCs w:val="28"/>
        </w:rPr>
        <w:t xml:space="preserve"> </w:t>
      </w:r>
      <w:r w:rsidR="00594DF4">
        <w:rPr>
          <w:rFonts w:ascii="PT Astra Serif" w:hAnsi="PT Astra Serif"/>
          <w:sz w:val="28"/>
          <w:szCs w:val="28"/>
        </w:rPr>
        <w:t xml:space="preserve">новый уполномоченный по правам </w:t>
      </w:r>
      <w:r w:rsidRPr="00170DB7">
        <w:rPr>
          <w:rFonts w:ascii="PT Astra Serif" w:hAnsi="PT Astra Serif"/>
          <w:sz w:val="28"/>
          <w:szCs w:val="28"/>
        </w:rPr>
        <w:t xml:space="preserve">человека сформулировал в своём докладе и </w:t>
      </w:r>
      <w:r w:rsidR="00A764AB">
        <w:rPr>
          <w:rFonts w:ascii="PT Astra Serif" w:hAnsi="PT Astra Serif"/>
          <w:sz w:val="28"/>
          <w:szCs w:val="28"/>
        </w:rPr>
        <w:t xml:space="preserve">в </w:t>
      </w:r>
      <w:r w:rsidRPr="00170DB7">
        <w:rPr>
          <w:rFonts w:ascii="PT Astra Serif" w:hAnsi="PT Astra Serif"/>
          <w:sz w:val="28"/>
          <w:szCs w:val="28"/>
        </w:rPr>
        <w:t>тех материалах</w:t>
      </w:r>
      <w:r w:rsidR="00594DF4">
        <w:rPr>
          <w:rFonts w:ascii="PT Astra Serif" w:hAnsi="PT Astra Serif"/>
          <w:sz w:val="28"/>
          <w:szCs w:val="28"/>
        </w:rPr>
        <w:t>,</w:t>
      </w:r>
      <w:r w:rsidRPr="00170DB7">
        <w:rPr>
          <w:rFonts w:ascii="PT Astra Serif" w:hAnsi="PT Astra Serif"/>
          <w:sz w:val="28"/>
          <w:szCs w:val="28"/>
        </w:rPr>
        <w:t xml:space="preserve"> которые к докладу есть</w:t>
      </w:r>
      <w:r w:rsidR="00594DF4">
        <w:rPr>
          <w:rFonts w:ascii="PT Astra Serif" w:hAnsi="PT Astra Serif"/>
          <w:sz w:val="28"/>
          <w:szCs w:val="28"/>
        </w:rPr>
        <w:t xml:space="preserve">. </w:t>
      </w:r>
    </w:p>
    <w:p w:rsidR="00A764AB" w:rsidRDefault="00A764AB" w:rsidP="00C43A9D">
      <w:pPr>
        <w:spacing w:after="0" w:line="240" w:lineRule="auto"/>
        <w:ind w:firstLine="709"/>
        <w:jc w:val="both"/>
        <w:rPr>
          <w:rFonts w:ascii="PT Astra Serif" w:hAnsi="PT Astra Serif"/>
          <w:sz w:val="28"/>
          <w:szCs w:val="28"/>
        </w:rPr>
      </w:pPr>
    </w:p>
    <w:p w:rsidR="004152A3" w:rsidRDefault="00594DF4"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ля того</w:t>
      </w:r>
      <w:r>
        <w:rPr>
          <w:rFonts w:ascii="PT Astra Serif" w:hAnsi="PT Astra Serif"/>
          <w:sz w:val="28"/>
          <w:szCs w:val="28"/>
        </w:rPr>
        <w:t>,</w:t>
      </w:r>
      <w:r w:rsidR="00170DB7" w:rsidRPr="00170DB7">
        <w:rPr>
          <w:rFonts w:ascii="PT Astra Serif" w:hAnsi="PT Astra Serif"/>
          <w:sz w:val="28"/>
          <w:szCs w:val="28"/>
        </w:rPr>
        <w:t xml:space="preserve"> чтобы не просто</w:t>
      </w:r>
      <w:r>
        <w:rPr>
          <w:rFonts w:ascii="PT Astra Serif" w:hAnsi="PT Astra Serif"/>
          <w:sz w:val="28"/>
          <w:szCs w:val="28"/>
        </w:rPr>
        <w:t>,</w:t>
      </w:r>
      <w:r w:rsidR="00170DB7" w:rsidRPr="00170DB7">
        <w:rPr>
          <w:rFonts w:ascii="PT Astra Serif" w:hAnsi="PT Astra Serif"/>
          <w:sz w:val="28"/>
          <w:szCs w:val="28"/>
        </w:rPr>
        <w:t xml:space="preserve"> знаете</w:t>
      </w:r>
      <w:r>
        <w:rPr>
          <w:rFonts w:ascii="PT Astra Serif" w:hAnsi="PT Astra Serif"/>
          <w:sz w:val="28"/>
          <w:szCs w:val="28"/>
        </w:rPr>
        <w:t>,</w:t>
      </w:r>
      <w:r w:rsidR="00170DB7" w:rsidRPr="00170DB7">
        <w:rPr>
          <w:rFonts w:ascii="PT Astra Serif" w:hAnsi="PT Astra Serif"/>
          <w:sz w:val="28"/>
          <w:szCs w:val="28"/>
        </w:rPr>
        <w:t xml:space="preserve"> отдельно узко</w:t>
      </w:r>
      <w:r w:rsidR="00A764AB">
        <w:rPr>
          <w:rFonts w:ascii="PT Astra Serif" w:hAnsi="PT Astra Serif"/>
          <w:sz w:val="28"/>
          <w:szCs w:val="28"/>
        </w:rPr>
        <w:t>,</w:t>
      </w:r>
      <w:r w:rsidR="00170DB7" w:rsidRPr="00170DB7">
        <w:rPr>
          <w:rFonts w:ascii="PT Astra Serif" w:hAnsi="PT Astra Serif"/>
          <w:sz w:val="28"/>
          <w:szCs w:val="28"/>
        </w:rPr>
        <w:t xml:space="preserve"> как обычно</w:t>
      </w:r>
      <w:r>
        <w:rPr>
          <w:rFonts w:ascii="PT Astra Serif" w:hAnsi="PT Astra Serif"/>
          <w:sz w:val="28"/>
          <w:szCs w:val="28"/>
        </w:rPr>
        <w:t>,</w:t>
      </w:r>
      <w:r w:rsidR="00170DB7" w:rsidRPr="00170DB7">
        <w:rPr>
          <w:rFonts w:ascii="PT Astra Serif" w:hAnsi="PT Astra Serif"/>
          <w:sz w:val="28"/>
          <w:szCs w:val="28"/>
        </w:rPr>
        <w:t xml:space="preserve"> там</w:t>
      </w:r>
      <w:r>
        <w:rPr>
          <w:rFonts w:ascii="PT Astra Serif" w:hAnsi="PT Astra Serif"/>
          <w:sz w:val="28"/>
          <w:szCs w:val="28"/>
        </w:rPr>
        <w:t>,</w:t>
      </w:r>
      <w:r w:rsidR="00170DB7" w:rsidRPr="00170DB7">
        <w:rPr>
          <w:rFonts w:ascii="PT Astra Serif" w:hAnsi="PT Astra Serif"/>
          <w:sz w:val="28"/>
          <w:szCs w:val="28"/>
        </w:rPr>
        <w:t xml:space="preserve"> комитетами рассмотрели эти предложения</w:t>
      </w:r>
      <w:r>
        <w:rPr>
          <w:rFonts w:ascii="PT Astra Serif" w:hAnsi="PT Astra Serif"/>
          <w:sz w:val="28"/>
          <w:szCs w:val="28"/>
        </w:rPr>
        <w:t>,</w:t>
      </w:r>
      <w:r w:rsidR="00170DB7" w:rsidRPr="00170DB7">
        <w:rPr>
          <w:rFonts w:ascii="PT Astra Serif" w:hAnsi="PT Astra Serif"/>
          <w:sz w:val="28"/>
          <w:szCs w:val="28"/>
        </w:rPr>
        <w:t xml:space="preserve"> и на этом всё закончилось</w:t>
      </w:r>
      <w:r>
        <w:rPr>
          <w:rFonts w:ascii="PT Astra Serif" w:hAnsi="PT Astra Serif"/>
          <w:sz w:val="28"/>
          <w:szCs w:val="28"/>
        </w:rPr>
        <w:t>.</w:t>
      </w:r>
      <w:r w:rsidR="00170DB7" w:rsidRPr="00170DB7">
        <w:rPr>
          <w:rFonts w:ascii="PT Astra Serif" w:hAnsi="PT Astra Serif"/>
          <w:sz w:val="28"/>
          <w:szCs w:val="28"/>
        </w:rPr>
        <w:t xml:space="preserve"> Нет</w:t>
      </w:r>
      <w:r>
        <w:rPr>
          <w:rFonts w:ascii="PT Astra Serif" w:hAnsi="PT Astra Serif"/>
          <w:sz w:val="28"/>
          <w:szCs w:val="28"/>
        </w:rPr>
        <w:t>. Я п</w:t>
      </w:r>
      <w:r w:rsidR="00170DB7" w:rsidRPr="00170DB7">
        <w:rPr>
          <w:rFonts w:ascii="PT Astra Serif" w:hAnsi="PT Astra Serif"/>
          <w:sz w:val="28"/>
          <w:szCs w:val="28"/>
        </w:rPr>
        <w:t>редлагаю собраться все</w:t>
      </w:r>
      <w:r>
        <w:rPr>
          <w:rFonts w:ascii="PT Astra Serif" w:hAnsi="PT Astra Serif"/>
          <w:sz w:val="28"/>
          <w:szCs w:val="28"/>
        </w:rPr>
        <w:t>м</w:t>
      </w:r>
      <w:r w:rsidR="00170DB7" w:rsidRPr="00170DB7">
        <w:rPr>
          <w:rFonts w:ascii="PT Astra Serif" w:hAnsi="PT Astra Serif"/>
          <w:sz w:val="28"/>
          <w:szCs w:val="28"/>
        </w:rPr>
        <w:t xml:space="preserve"> вместе</w:t>
      </w:r>
      <w:r>
        <w:rPr>
          <w:rFonts w:ascii="PT Astra Serif" w:hAnsi="PT Astra Serif"/>
          <w:sz w:val="28"/>
          <w:szCs w:val="28"/>
        </w:rPr>
        <w:t>:</w:t>
      </w:r>
      <w:r w:rsidR="00170DB7" w:rsidRPr="00170DB7">
        <w:rPr>
          <w:rFonts w:ascii="PT Astra Serif" w:hAnsi="PT Astra Serif"/>
          <w:sz w:val="28"/>
          <w:szCs w:val="28"/>
        </w:rPr>
        <w:t xml:space="preserve"> представителям комитетов</w:t>
      </w:r>
      <w:r>
        <w:rPr>
          <w:rFonts w:ascii="PT Astra Serif" w:hAnsi="PT Astra Serif"/>
          <w:sz w:val="28"/>
          <w:szCs w:val="28"/>
        </w:rPr>
        <w:t>,</w:t>
      </w:r>
      <w:r w:rsidR="00170DB7" w:rsidRPr="00170DB7">
        <w:rPr>
          <w:rFonts w:ascii="PT Astra Serif" w:hAnsi="PT Astra Serif"/>
          <w:sz w:val="28"/>
          <w:szCs w:val="28"/>
        </w:rPr>
        <w:t xml:space="preserve"> фракций</w:t>
      </w:r>
      <w:r>
        <w:rPr>
          <w:rFonts w:ascii="PT Astra Serif" w:hAnsi="PT Astra Serif"/>
          <w:sz w:val="28"/>
          <w:szCs w:val="28"/>
        </w:rPr>
        <w:t xml:space="preserve">, </w:t>
      </w:r>
      <w:r w:rsidR="00A764AB">
        <w:rPr>
          <w:rFonts w:ascii="PT Astra Serif" w:hAnsi="PT Astra Serif"/>
          <w:sz w:val="28"/>
          <w:szCs w:val="28"/>
        </w:rPr>
        <w:t>представителю</w:t>
      </w:r>
      <w:r>
        <w:rPr>
          <w:rFonts w:ascii="PT Astra Serif" w:hAnsi="PT Astra Serif"/>
          <w:sz w:val="28"/>
          <w:szCs w:val="28"/>
        </w:rPr>
        <w:t xml:space="preserve"> Г</w:t>
      </w:r>
      <w:r w:rsidR="00170DB7" w:rsidRPr="00170DB7">
        <w:rPr>
          <w:rFonts w:ascii="PT Astra Serif" w:hAnsi="PT Astra Serif"/>
          <w:sz w:val="28"/>
          <w:szCs w:val="28"/>
        </w:rPr>
        <w:t>убернатора</w:t>
      </w:r>
      <w:r>
        <w:rPr>
          <w:rFonts w:ascii="PT Astra Serif" w:hAnsi="PT Astra Serif"/>
          <w:sz w:val="28"/>
          <w:szCs w:val="28"/>
        </w:rPr>
        <w:t>, П</w:t>
      </w:r>
      <w:r w:rsidR="00170DB7" w:rsidRPr="00170DB7">
        <w:rPr>
          <w:rFonts w:ascii="PT Astra Serif" w:hAnsi="PT Astra Serif"/>
          <w:sz w:val="28"/>
          <w:szCs w:val="28"/>
        </w:rPr>
        <w:t>равительства</w:t>
      </w:r>
      <w:r>
        <w:rPr>
          <w:rFonts w:ascii="PT Astra Serif" w:hAnsi="PT Astra Serif"/>
          <w:sz w:val="28"/>
          <w:szCs w:val="28"/>
        </w:rPr>
        <w:t>, о</w:t>
      </w:r>
      <w:r w:rsidR="00170DB7" w:rsidRPr="00170DB7">
        <w:rPr>
          <w:rFonts w:ascii="PT Astra Serif" w:hAnsi="PT Astra Serif"/>
          <w:sz w:val="28"/>
          <w:szCs w:val="28"/>
        </w:rPr>
        <w:t>рганов местного самоуправления</w:t>
      </w:r>
      <w:r>
        <w:rPr>
          <w:rFonts w:ascii="PT Astra Serif" w:hAnsi="PT Astra Serif"/>
          <w:sz w:val="28"/>
          <w:szCs w:val="28"/>
        </w:rPr>
        <w:t>,</w:t>
      </w:r>
      <w:r w:rsidR="00170DB7" w:rsidRPr="00170DB7">
        <w:rPr>
          <w:rFonts w:ascii="PT Astra Serif" w:hAnsi="PT Astra Serif"/>
          <w:sz w:val="28"/>
          <w:szCs w:val="28"/>
        </w:rPr>
        <w:t xml:space="preserve"> обсудить те предложения конкретные</w:t>
      </w:r>
      <w:r>
        <w:rPr>
          <w:rFonts w:ascii="PT Astra Serif" w:hAnsi="PT Astra Serif"/>
          <w:sz w:val="28"/>
          <w:szCs w:val="28"/>
        </w:rPr>
        <w:t>,</w:t>
      </w:r>
      <w:r w:rsidR="00170DB7" w:rsidRPr="00170DB7">
        <w:rPr>
          <w:rFonts w:ascii="PT Astra Serif" w:hAnsi="PT Astra Serif"/>
          <w:sz w:val="28"/>
          <w:szCs w:val="28"/>
        </w:rPr>
        <w:t xml:space="preserve"> которые уполномоч</w:t>
      </w:r>
      <w:r>
        <w:rPr>
          <w:rFonts w:ascii="PT Astra Serif" w:hAnsi="PT Astra Serif"/>
          <w:sz w:val="28"/>
          <w:szCs w:val="28"/>
        </w:rPr>
        <w:t>енный</w:t>
      </w:r>
      <w:r w:rsidR="00170DB7" w:rsidRPr="00170DB7">
        <w:rPr>
          <w:rFonts w:ascii="PT Astra Serif" w:hAnsi="PT Astra Serif"/>
          <w:sz w:val="28"/>
          <w:szCs w:val="28"/>
        </w:rPr>
        <w:t xml:space="preserve"> сформулировал</w:t>
      </w:r>
      <w:r>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если мы с ними согласны</w:t>
      </w:r>
      <w:r>
        <w:rPr>
          <w:rFonts w:ascii="PT Astra Serif" w:hAnsi="PT Astra Serif"/>
          <w:sz w:val="28"/>
          <w:szCs w:val="28"/>
        </w:rPr>
        <w:t xml:space="preserve">, подготовить соответствующие </w:t>
      </w:r>
      <w:r w:rsidR="00170DB7" w:rsidRPr="00170DB7">
        <w:rPr>
          <w:rFonts w:ascii="PT Astra Serif" w:hAnsi="PT Astra Serif"/>
          <w:sz w:val="28"/>
          <w:szCs w:val="28"/>
        </w:rPr>
        <w:t>законодательные инициативы</w:t>
      </w:r>
      <w:r>
        <w:rPr>
          <w:rFonts w:ascii="PT Astra Serif" w:hAnsi="PT Astra Serif"/>
          <w:sz w:val="28"/>
          <w:szCs w:val="28"/>
        </w:rPr>
        <w:t>,</w:t>
      </w:r>
      <w:r w:rsidR="00170DB7" w:rsidRPr="00170DB7">
        <w:rPr>
          <w:rFonts w:ascii="PT Astra Serif" w:hAnsi="PT Astra Serif"/>
          <w:sz w:val="28"/>
          <w:szCs w:val="28"/>
        </w:rPr>
        <w:t xml:space="preserve"> законопроекты</w:t>
      </w:r>
      <w:r>
        <w:rPr>
          <w:rFonts w:ascii="PT Astra Serif" w:hAnsi="PT Astra Serif"/>
          <w:sz w:val="28"/>
          <w:szCs w:val="28"/>
        </w:rPr>
        <w:t>,</w:t>
      </w:r>
      <w:r w:rsidR="00170DB7" w:rsidRPr="00170DB7">
        <w:rPr>
          <w:rFonts w:ascii="PT Astra Serif" w:hAnsi="PT Astra Serif"/>
          <w:sz w:val="28"/>
          <w:szCs w:val="28"/>
        </w:rPr>
        <w:t xml:space="preserve"> обратиться </w:t>
      </w:r>
      <w:r>
        <w:rPr>
          <w:rFonts w:ascii="PT Astra Serif" w:hAnsi="PT Astra Serif"/>
          <w:sz w:val="28"/>
          <w:szCs w:val="28"/>
        </w:rPr>
        <w:t xml:space="preserve">в </w:t>
      </w:r>
      <w:r w:rsidR="00170DB7" w:rsidRPr="00170DB7">
        <w:rPr>
          <w:rFonts w:ascii="PT Astra Serif" w:hAnsi="PT Astra Serif"/>
          <w:sz w:val="28"/>
          <w:szCs w:val="28"/>
        </w:rPr>
        <w:t>те органы власти</w:t>
      </w:r>
      <w:r>
        <w:rPr>
          <w:rFonts w:ascii="PT Astra Serif" w:hAnsi="PT Astra Serif"/>
          <w:sz w:val="28"/>
          <w:szCs w:val="28"/>
        </w:rPr>
        <w:t>,</w:t>
      </w:r>
      <w:r w:rsidR="00170DB7" w:rsidRPr="00170DB7">
        <w:rPr>
          <w:rFonts w:ascii="PT Astra Serif" w:hAnsi="PT Astra Serif"/>
          <w:sz w:val="28"/>
          <w:szCs w:val="28"/>
        </w:rPr>
        <w:t xml:space="preserve"> о которых он говорит</w:t>
      </w:r>
      <w:r w:rsidR="00A764AB">
        <w:rPr>
          <w:rFonts w:ascii="PT Astra Serif" w:hAnsi="PT Astra Serif"/>
          <w:sz w:val="28"/>
          <w:szCs w:val="28"/>
        </w:rPr>
        <w:t>, ч</w:t>
      </w:r>
      <w:r w:rsidR="00170DB7" w:rsidRPr="00170DB7">
        <w:rPr>
          <w:rFonts w:ascii="PT Astra Serif" w:hAnsi="PT Astra Serif"/>
          <w:sz w:val="28"/>
          <w:szCs w:val="28"/>
        </w:rPr>
        <w:t>то</w:t>
      </w:r>
      <w:r w:rsidR="00A764AB">
        <w:rPr>
          <w:rFonts w:ascii="PT Astra Serif" w:hAnsi="PT Astra Serif"/>
          <w:sz w:val="28"/>
          <w:szCs w:val="28"/>
        </w:rPr>
        <w:t>бы весь этот</w:t>
      </w:r>
      <w:r w:rsidR="00170DB7" w:rsidRPr="00170DB7">
        <w:rPr>
          <w:rFonts w:ascii="PT Astra Serif" w:hAnsi="PT Astra Serif"/>
          <w:sz w:val="28"/>
          <w:szCs w:val="28"/>
        </w:rPr>
        <w:t xml:space="preserve"> труд</w:t>
      </w:r>
      <w:r w:rsidR="00A764AB">
        <w:rPr>
          <w:rFonts w:ascii="PT Astra Serif" w:hAnsi="PT Astra Serif"/>
          <w:sz w:val="28"/>
          <w:szCs w:val="28"/>
        </w:rPr>
        <w:t>,</w:t>
      </w:r>
      <w:r w:rsidR="00170DB7" w:rsidRPr="00170DB7">
        <w:rPr>
          <w:rFonts w:ascii="PT Astra Serif" w:hAnsi="PT Astra Serif"/>
          <w:sz w:val="28"/>
          <w:szCs w:val="28"/>
        </w:rPr>
        <w:t xml:space="preserve"> глобальны</w:t>
      </w:r>
      <w:r>
        <w:rPr>
          <w:rFonts w:ascii="PT Astra Serif" w:hAnsi="PT Astra Serif"/>
          <w:sz w:val="28"/>
          <w:szCs w:val="28"/>
        </w:rPr>
        <w:t>й</w:t>
      </w:r>
      <w:r w:rsidR="00A764AB">
        <w:rPr>
          <w:rFonts w:ascii="PT Astra Serif" w:hAnsi="PT Astra Serif"/>
          <w:sz w:val="28"/>
          <w:szCs w:val="28"/>
        </w:rPr>
        <w:t>,</w:t>
      </w:r>
      <w:r>
        <w:rPr>
          <w:rFonts w:ascii="PT Astra Serif" w:hAnsi="PT Astra Serif"/>
          <w:sz w:val="28"/>
          <w:szCs w:val="28"/>
        </w:rPr>
        <w:t xml:space="preserve"> не пропа</w:t>
      </w:r>
      <w:r w:rsidR="00A764AB">
        <w:rPr>
          <w:rFonts w:ascii="PT Astra Serif" w:hAnsi="PT Astra Serif"/>
          <w:sz w:val="28"/>
          <w:szCs w:val="28"/>
        </w:rPr>
        <w:t>л втуне. И</w:t>
      </w:r>
      <w:r w:rsidR="00170DB7" w:rsidRPr="00170DB7">
        <w:rPr>
          <w:rFonts w:ascii="PT Astra Serif" w:hAnsi="PT Astra Serif"/>
          <w:sz w:val="28"/>
          <w:szCs w:val="28"/>
        </w:rPr>
        <w:t xml:space="preserve"> на выходе мы </w:t>
      </w:r>
      <w:r w:rsidR="00A764AB">
        <w:rPr>
          <w:rFonts w:ascii="PT Astra Serif" w:hAnsi="PT Astra Serif"/>
          <w:sz w:val="28"/>
          <w:szCs w:val="28"/>
        </w:rPr>
        <w:t xml:space="preserve">бы </w:t>
      </w:r>
      <w:r w:rsidR="00170DB7" w:rsidRPr="00170DB7">
        <w:rPr>
          <w:rFonts w:ascii="PT Astra Serif" w:hAnsi="PT Astra Serif"/>
          <w:sz w:val="28"/>
          <w:szCs w:val="28"/>
        </w:rPr>
        <w:t>получили конкретный результат</w:t>
      </w:r>
      <w:r>
        <w:rPr>
          <w:rFonts w:ascii="PT Astra Serif" w:hAnsi="PT Astra Serif"/>
          <w:sz w:val="28"/>
          <w:szCs w:val="28"/>
        </w:rPr>
        <w:t>, а именно, д</w:t>
      </w:r>
      <w:r w:rsidR="00170DB7" w:rsidRPr="00170DB7">
        <w:rPr>
          <w:rFonts w:ascii="PT Astra Serif" w:hAnsi="PT Astra Serif"/>
          <w:sz w:val="28"/>
          <w:szCs w:val="28"/>
        </w:rPr>
        <w:t>а</w:t>
      </w:r>
      <w:r>
        <w:rPr>
          <w:rFonts w:ascii="PT Astra Serif" w:hAnsi="PT Astra Serif"/>
          <w:sz w:val="28"/>
          <w:szCs w:val="28"/>
        </w:rPr>
        <w:t>,</w:t>
      </w:r>
      <w:r w:rsidR="004152A3">
        <w:rPr>
          <w:rFonts w:ascii="PT Astra Serif" w:hAnsi="PT Astra Serif"/>
          <w:sz w:val="28"/>
          <w:szCs w:val="28"/>
        </w:rPr>
        <w:t xml:space="preserve"> вот соблюдение прав, свобод</w:t>
      </w:r>
      <w:r w:rsidR="00170DB7" w:rsidRPr="00170DB7">
        <w:rPr>
          <w:rFonts w:ascii="PT Astra Serif" w:hAnsi="PT Astra Serif"/>
          <w:sz w:val="28"/>
          <w:szCs w:val="28"/>
        </w:rPr>
        <w:t xml:space="preserve"> человека</w:t>
      </w:r>
      <w:r w:rsidR="004152A3">
        <w:rPr>
          <w:rFonts w:ascii="PT Astra Serif" w:hAnsi="PT Astra Serif"/>
          <w:sz w:val="28"/>
          <w:szCs w:val="28"/>
        </w:rPr>
        <w:t xml:space="preserve"> и</w:t>
      </w:r>
      <w:r w:rsidR="00170DB7" w:rsidRPr="00170DB7">
        <w:rPr>
          <w:rFonts w:ascii="PT Astra Serif" w:hAnsi="PT Astra Serif"/>
          <w:sz w:val="28"/>
          <w:szCs w:val="28"/>
        </w:rPr>
        <w:t xml:space="preserve"> гражданина в Алтайском крае</w:t>
      </w:r>
      <w:r w:rsidR="004152A3">
        <w:rPr>
          <w:rFonts w:ascii="PT Astra Serif" w:hAnsi="PT Astra Serif"/>
          <w:sz w:val="28"/>
          <w:szCs w:val="28"/>
        </w:rPr>
        <w:t>, т</w:t>
      </w:r>
      <w:r w:rsidR="00170DB7" w:rsidRPr="00170DB7">
        <w:rPr>
          <w:rFonts w:ascii="PT Astra Serif" w:hAnsi="PT Astra Serif"/>
          <w:sz w:val="28"/>
          <w:szCs w:val="28"/>
        </w:rPr>
        <w:t>о</w:t>
      </w:r>
      <w:r w:rsidR="00A764AB">
        <w:rPr>
          <w:rFonts w:ascii="PT Astra Serif" w:hAnsi="PT Astra Serif"/>
          <w:sz w:val="28"/>
          <w:szCs w:val="28"/>
        </w:rPr>
        <w:t>,</w:t>
      </w:r>
      <w:r w:rsidR="00170DB7" w:rsidRPr="00170DB7">
        <w:rPr>
          <w:rFonts w:ascii="PT Astra Serif" w:hAnsi="PT Astra Serif"/>
          <w:sz w:val="28"/>
          <w:szCs w:val="28"/>
        </w:rPr>
        <w:t xml:space="preserve"> ради чего</w:t>
      </w:r>
      <w:r w:rsidR="004152A3">
        <w:rPr>
          <w:rFonts w:ascii="PT Astra Serif" w:hAnsi="PT Astra Serif"/>
          <w:sz w:val="28"/>
          <w:szCs w:val="28"/>
        </w:rPr>
        <w:t>,</w:t>
      </w:r>
      <w:r w:rsidR="00170DB7" w:rsidRPr="00170DB7">
        <w:rPr>
          <w:rFonts w:ascii="PT Astra Serif" w:hAnsi="PT Astra Serif"/>
          <w:sz w:val="28"/>
          <w:szCs w:val="28"/>
        </w:rPr>
        <w:t xml:space="preserve"> собственно говоря</w:t>
      </w:r>
      <w:r w:rsidR="004152A3">
        <w:rPr>
          <w:rFonts w:ascii="PT Astra Serif" w:hAnsi="PT Astra Serif"/>
          <w:sz w:val="28"/>
          <w:szCs w:val="28"/>
        </w:rPr>
        <w:t>,</w:t>
      </w:r>
      <w:r w:rsidR="00170DB7" w:rsidRPr="00170DB7">
        <w:rPr>
          <w:rFonts w:ascii="PT Astra Serif" w:hAnsi="PT Astra Serif"/>
          <w:sz w:val="28"/>
          <w:szCs w:val="28"/>
        </w:rPr>
        <w:t xml:space="preserve"> эта должность и существует</w:t>
      </w:r>
      <w:r w:rsidR="004152A3">
        <w:rPr>
          <w:rFonts w:ascii="PT Astra Serif" w:hAnsi="PT Astra Serif"/>
          <w:sz w:val="28"/>
          <w:szCs w:val="28"/>
        </w:rPr>
        <w:t>.</w:t>
      </w:r>
    </w:p>
    <w:p w:rsidR="004152A3" w:rsidRDefault="004152A3"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4152A3" w:rsidRDefault="00E60FBF" w:rsidP="00C43A9D">
      <w:pPr>
        <w:spacing w:after="0" w:line="240" w:lineRule="auto"/>
        <w:ind w:firstLine="709"/>
        <w:jc w:val="both"/>
        <w:rPr>
          <w:rFonts w:ascii="PT Astra Serif" w:hAnsi="PT Astra Serif"/>
          <w:sz w:val="28"/>
          <w:szCs w:val="28"/>
        </w:rPr>
      </w:pPr>
      <w:r>
        <w:rPr>
          <w:rFonts w:ascii="PT Astra Serif" w:hAnsi="PT Astra Serif"/>
          <w:sz w:val="28"/>
          <w:szCs w:val="28"/>
        </w:rPr>
        <w:t>Ну</w:t>
      </w:r>
      <w:r w:rsidR="004152A3">
        <w:rPr>
          <w:rFonts w:ascii="PT Astra Serif" w:hAnsi="PT Astra Serif"/>
          <w:sz w:val="28"/>
          <w:szCs w:val="28"/>
        </w:rPr>
        <w:t>,</w:t>
      </w:r>
      <w:r w:rsidR="00170DB7" w:rsidRPr="00170DB7">
        <w:rPr>
          <w:rFonts w:ascii="PT Astra Serif" w:hAnsi="PT Astra Serif"/>
          <w:sz w:val="28"/>
          <w:szCs w:val="28"/>
        </w:rPr>
        <w:t xml:space="preserve"> а в целом фракция</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поддерживает деятельность </w:t>
      </w:r>
      <w:r w:rsidR="004152A3" w:rsidRPr="00170DB7">
        <w:rPr>
          <w:rFonts w:ascii="PT Astra Serif" w:hAnsi="PT Astra Serif"/>
          <w:sz w:val="28"/>
          <w:szCs w:val="28"/>
        </w:rPr>
        <w:t>у</w:t>
      </w:r>
      <w:r w:rsidR="004152A3">
        <w:rPr>
          <w:rFonts w:ascii="PT Astra Serif" w:hAnsi="PT Astra Serif"/>
          <w:sz w:val="28"/>
          <w:szCs w:val="28"/>
        </w:rPr>
        <w:t>полномоченного</w:t>
      </w:r>
      <w:r w:rsidR="00170DB7" w:rsidRPr="00170DB7">
        <w:rPr>
          <w:rFonts w:ascii="PT Astra Serif" w:hAnsi="PT Astra Serif"/>
          <w:sz w:val="28"/>
          <w:szCs w:val="28"/>
        </w:rPr>
        <w:t xml:space="preserve"> по правам человека в прошлом году и будет голосовать за проект постановления</w:t>
      </w:r>
      <w:r w:rsidR="004152A3">
        <w:rPr>
          <w:rFonts w:ascii="PT Astra Serif" w:hAnsi="PT Astra Serif"/>
          <w:sz w:val="28"/>
          <w:szCs w:val="28"/>
        </w:rPr>
        <w:t>.</w:t>
      </w:r>
      <w:r w:rsidR="00170DB7" w:rsidRPr="00170DB7">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4152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152A3">
        <w:rPr>
          <w:rFonts w:ascii="PT Astra Serif" w:hAnsi="PT Astra Serif"/>
          <w:sz w:val="28"/>
          <w:szCs w:val="28"/>
        </w:rPr>
        <w:t>.</w:t>
      </w:r>
      <w:r w:rsidRPr="00170DB7">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4152A3" w:rsidRDefault="004152A3" w:rsidP="00C43A9D">
      <w:pPr>
        <w:spacing w:after="0" w:line="240" w:lineRule="auto"/>
        <w:ind w:firstLine="709"/>
        <w:jc w:val="both"/>
        <w:rPr>
          <w:rFonts w:ascii="PT Astra Serif" w:hAnsi="PT Astra Serif"/>
          <w:sz w:val="28"/>
          <w:szCs w:val="28"/>
        </w:rPr>
      </w:pPr>
    </w:p>
    <w:p w:rsidR="004152A3" w:rsidRPr="00D855A7" w:rsidRDefault="004152A3"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4152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152A3">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4152A3" w:rsidRDefault="004152A3" w:rsidP="00C43A9D">
      <w:pPr>
        <w:spacing w:after="0" w:line="240" w:lineRule="auto"/>
        <w:ind w:firstLine="709"/>
        <w:jc w:val="both"/>
        <w:rPr>
          <w:rFonts w:ascii="PT Astra Serif" w:hAnsi="PT Astra Serif"/>
          <w:sz w:val="28"/>
          <w:szCs w:val="28"/>
        </w:rPr>
      </w:pPr>
      <w:r>
        <w:rPr>
          <w:rFonts w:ascii="PT Astra Serif" w:hAnsi="PT Astra Serif"/>
          <w:sz w:val="28"/>
          <w:szCs w:val="28"/>
        </w:rPr>
        <w:t>Ирина Павловна Ш</w:t>
      </w:r>
      <w:r w:rsidR="00170DB7" w:rsidRPr="00170DB7">
        <w:rPr>
          <w:rFonts w:ascii="PT Astra Serif" w:hAnsi="PT Astra Serif"/>
          <w:sz w:val="28"/>
          <w:szCs w:val="28"/>
        </w:rPr>
        <w:t>удра</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4152A3" w:rsidRDefault="004152A3" w:rsidP="00C43A9D">
      <w:pPr>
        <w:spacing w:after="0" w:line="240" w:lineRule="auto"/>
        <w:ind w:firstLine="709"/>
        <w:jc w:val="both"/>
        <w:rPr>
          <w:rFonts w:ascii="PT Astra Serif" w:hAnsi="PT Astra Serif"/>
          <w:sz w:val="28"/>
          <w:szCs w:val="28"/>
        </w:rPr>
      </w:pPr>
    </w:p>
    <w:p w:rsidR="004152A3" w:rsidRPr="004152A3" w:rsidRDefault="004152A3" w:rsidP="00C43A9D">
      <w:pPr>
        <w:spacing w:after="0" w:line="240" w:lineRule="auto"/>
        <w:ind w:firstLine="709"/>
        <w:jc w:val="both"/>
        <w:rPr>
          <w:rFonts w:ascii="PT Astra Serif" w:eastAsia="Times New Roman" w:hAnsi="PT Astra Serif" w:cs="Times New Roman"/>
          <w:sz w:val="28"/>
          <w:szCs w:val="28"/>
          <w:lang w:eastAsia="ru-RU"/>
        </w:rPr>
      </w:pPr>
      <w:r w:rsidRPr="004152A3">
        <w:rPr>
          <w:rFonts w:ascii="PT Astra Serif" w:eastAsia="Times New Roman" w:hAnsi="PT Astra Serif" w:cs="Times New Roman"/>
          <w:b/>
          <w:sz w:val="28"/>
          <w:szCs w:val="28"/>
          <w:lang w:eastAsia="ru-RU"/>
        </w:rPr>
        <w:t>Депутат Шудра И.П.,</w:t>
      </w:r>
      <w:r w:rsidRPr="004152A3">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4152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152A3">
        <w:rPr>
          <w:rFonts w:ascii="PT Astra Serif" w:hAnsi="PT Astra Serif"/>
          <w:sz w:val="28"/>
          <w:szCs w:val="28"/>
        </w:rPr>
        <w:t>,</w:t>
      </w:r>
      <w:r w:rsidRPr="00170DB7">
        <w:rPr>
          <w:rFonts w:ascii="PT Astra Serif" w:hAnsi="PT Astra Serif"/>
          <w:sz w:val="28"/>
          <w:szCs w:val="28"/>
        </w:rPr>
        <w:t xml:space="preserve"> Александр Алексеевич</w:t>
      </w:r>
      <w:r w:rsidR="004152A3">
        <w:rPr>
          <w:rFonts w:ascii="PT Astra Serif" w:hAnsi="PT Astra Serif"/>
          <w:sz w:val="28"/>
          <w:szCs w:val="28"/>
        </w:rPr>
        <w:t>.</w:t>
      </w:r>
      <w:r w:rsidRPr="00170DB7">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 я хочу начать свой доклад с того</w:t>
      </w:r>
      <w:r w:rsidR="004152A3">
        <w:rPr>
          <w:rFonts w:ascii="PT Astra Serif" w:hAnsi="PT Astra Serif"/>
          <w:sz w:val="28"/>
          <w:szCs w:val="28"/>
        </w:rPr>
        <w:t>,</w:t>
      </w:r>
      <w:r w:rsidRPr="00170DB7">
        <w:rPr>
          <w:rFonts w:ascii="PT Astra Serif" w:hAnsi="PT Astra Serif"/>
          <w:sz w:val="28"/>
          <w:szCs w:val="28"/>
        </w:rPr>
        <w:t xml:space="preserve"> что вот у меня труды прошлогодних отчётов</w:t>
      </w:r>
      <w:r w:rsidR="00E60FBF">
        <w:rPr>
          <w:rFonts w:ascii="PT Astra Serif" w:hAnsi="PT Astra Serif"/>
          <w:sz w:val="28"/>
          <w:szCs w:val="28"/>
        </w:rPr>
        <w:t>, да. И вот смотрю нынешний</w:t>
      </w:r>
      <w:r w:rsidR="004152A3">
        <w:rPr>
          <w:rFonts w:ascii="PT Astra Serif" w:hAnsi="PT Astra Serif"/>
          <w:sz w:val="28"/>
          <w:szCs w:val="28"/>
        </w:rPr>
        <w:t>. С</w:t>
      </w:r>
      <w:r w:rsidRPr="00170DB7">
        <w:rPr>
          <w:rFonts w:ascii="PT Astra Serif" w:hAnsi="PT Astra Serif"/>
          <w:sz w:val="28"/>
          <w:szCs w:val="28"/>
        </w:rPr>
        <w:t>разу видно</w:t>
      </w:r>
      <w:r w:rsidR="004152A3">
        <w:rPr>
          <w:rFonts w:ascii="PT Astra Serif" w:hAnsi="PT Astra Serif"/>
          <w:sz w:val="28"/>
          <w:szCs w:val="28"/>
        </w:rPr>
        <w:t>,</w:t>
      </w:r>
      <w:r w:rsidRPr="00170DB7">
        <w:rPr>
          <w:rFonts w:ascii="PT Astra Serif" w:hAnsi="PT Astra Serif"/>
          <w:sz w:val="28"/>
          <w:szCs w:val="28"/>
        </w:rPr>
        <w:t xml:space="preserve"> что у нас Антон Александрович </w:t>
      </w:r>
      <w:r w:rsidR="004152A3">
        <w:rPr>
          <w:rFonts w:ascii="PT Astra Serif" w:hAnsi="PT Astra Serif"/>
          <w:sz w:val="28"/>
          <w:szCs w:val="28"/>
        </w:rPr>
        <w:t xml:space="preserve">- </w:t>
      </w:r>
      <w:r w:rsidRPr="00170DB7">
        <w:rPr>
          <w:rFonts w:ascii="PT Astra Serif" w:hAnsi="PT Astra Serif"/>
          <w:sz w:val="28"/>
          <w:szCs w:val="28"/>
        </w:rPr>
        <w:t>выходец из комитета по бюджету</w:t>
      </w:r>
      <w:r w:rsidR="004152A3">
        <w:rPr>
          <w:rFonts w:ascii="PT Astra Serif" w:hAnsi="PT Astra Serif"/>
          <w:sz w:val="28"/>
          <w:szCs w:val="28"/>
        </w:rPr>
        <w:t>,</w:t>
      </w:r>
      <w:r w:rsidRPr="00170DB7">
        <w:rPr>
          <w:rFonts w:ascii="PT Astra Serif" w:hAnsi="PT Astra Serif"/>
          <w:sz w:val="28"/>
          <w:szCs w:val="28"/>
        </w:rPr>
        <w:t xml:space="preserve"> председатель комитета</w:t>
      </w:r>
      <w:r w:rsidR="004152A3">
        <w:rPr>
          <w:rFonts w:ascii="PT Astra Serif" w:hAnsi="PT Astra Serif"/>
          <w:sz w:val="28"/>
          <w:szCs w:val="28"/>
        </w:rPr>
        <w:t>. Э</w:t>
      </w:r>
      <w:r w:rsidRPr="00170DB7">
        <w:rPr>
          <w:rFonts w:ascii="PT Astra Serif" w:hAnsi="PT Astra Serif"/>
          <w:sz w:val="28"/>
          <w:szCs w:val="28"/>
        </w:rPr>
        <w:t>кономия бюджетных</w:t>
      </w:r>
      <w:r w:rsidR="004152A3">
        <w:rPr>
          <w:rFonts w:ascii="PT Astra Serif" w:hAnsi="PT Astra Serif"/>
          <w:sz w:val="28"/>
          <w:szCs w:val="28"/>
        </w:rPr>
        <w:t xml:space="preserve"> средств!</w:t>
      </w:r>
    </w:p>
    <w:p w:rsidR="00170DB7" w:rsidRPr="00170DB7" w:rsidRDefault="00170DB7" w:rsidP="00C43A9D">
      <w:pPr>
        <w:spacing w:after="0" w:line="240" w:lineRule="auto"/>
        <w:ind w:firstLine="709"/>
        <w:jc w:val="both"/>
        <w:rPr>
          <w:rFonts w:ascii="PT Astra Serif" w:hAnsi="PT Astra Serif"/>
          <w:sz w:val="28"/>
          <w:szCs w:val="28"/>
        </w:rPr>
      </w:pPr>
    </w:p>
    <w:p w:rsidR="004152A3" w:rsidRDefault="004152A3" w:rsidP="00C43A9D">
      <w:pPr>
        <w:spacing w:after="0" w:line="240" w:lineRule="auto"/>
        <w:ind w:firstLine="709"/>
        <w:jc w:val="both"/>
        <w:rPr>
          <w:rFonts w:ascii="PT Astra Serif" w:hAnsi="PT Astra Serif"/>
          <w:sz w:val="28"/>
          <w:szCs w:val="28"/>
        </w:rPr>
      </w:pPr>
      <w:r>
        <w:rPr>
          <w:rFonts w:ascii="PT Astra Serif" w:hAnsi="PT Astra Serif"/>
          <w:sz w:val="28"/>
          <w:szCs w:val="28"/>
        </w:rPr>
        <w:t>Ну, а теперь к докладу.</w:t>
      </w:r>
    </w:p>
    <w:p w:rsidR="004152A3" w:rsidRDefault="004152A3" w:rsidP="00C43A9D">
      <w:pPr>
        <w:spacing w:after="0" w:line="240" w:lineRule="auto"/>
        <w:ind w:firstLine="709"/>
        <w:jc w:val="both"/>
        <w:rPr>
          <w:rFonts w:ascii="PT Astra Serif" w:hAnsi="PT Astra Serif"/>
          <w:sz w:val="28"/>
          <w:szCs w:val="28"/>
        </w:rPr>
      </w:pPr>
    </w:p>
    <w:p w:rsidR="004152A3" w:rsidRDefault="004152A3" w:rsidP="00C43A9D">
      <w:pPr>
        <w:spacing w:after="0" w:line="240" w:lineRule="auto"/>
        <w:ind w:firstLine="709"/>
        <w:jc w:val="both"/>
        <w:rPr>
          <w:rFonts w:ascii="PT Astra Serif" w:hAnsi="PT Astra Serif"/>
          <w:sz w:val="28"/>
          <w:szCs w:val="28"/>
        </w:rPr>
      </w:pPr>
      <w:r>
        <w:rPr>
          <w:rFonts w:ascii="PT Astra Serif" w:hAnsi="PT Astra Serif"/>
          <w:sz w:val="28"/>
          <w:szCs w:val="28"/>
        </w:rPr>
        <w:t>Наша фракция изучила, проанализировала Ваш отчет. В 2023 году В</w:t>
      </w:r>
      <w:r w:rsidR="00170DB7" w:rsidRPr="00170DB7">
        <w:rPr>
          <w:rFonts w:ascii="PT Astra Serif" w:hAnsi="PT Astra Serif"/>
          <w:sz w:val="28"/>
          <w:szCs w:val="28"/>
        </w:rPr>
        <w:t>ами проделана огромная работа по разным направлениям</w:t>
      </w:r>
      <w:r>
        <w:rPr>
          <w:rFonts w:ascii="PT Astra Serif" w:hAnsi="PT Astra Serif"/>
          <w:sz w:val="28"/>
          <w:szCs w:val="28"/>
        </w:rPr>
        <w:t>. В</w:t>
      </w:r>
      <w:r w:rsidR="00170DB7" w:rsidRPr="00170DB7">
        <w:rPr>
          <w:rFonts w:ascii="PT Astra Serif" w:hAnsi="PT Astra Serif"/>
          <w:sz w:val="28"/>
          <w:szCs w:val="28"/>
        </w:rPr>
        <w:t>аша правозащитная деятельность была максимально востребована и эффек</w:t>
      </w:r>
      <w:r>
        <w:rPr>
          <w:rFonts w:ascii="PT Astra Serif" w:hAnsi="PT Astra Serif"/>
          <w:sz w:val="28"/>
          <w:szCs w:val="28"/>
        </w:rPr>
        <w:t>тивна.</w:t>
      </w:r>
      <w:r w:rsidR="00170DB7" w:rsidRPr="00170DB7">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4152A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Однако</w:t>
      </w:r>
      <w:r w:rsidR="00E60FBF">
        <w:rPr>
          <w:rFonts w:ascii="PT Astra Serif" w:hAnsi="PT Astra Serif"/>
          <w:sz w:val="28"/>
          <w:szCs w:val="28"/>
        </w:rPr>
        <w:t>,</w:t>
      </w:r>
      <w:r w:rsidRPr="00170DB7">
        <w:rPr>
          <w:rFonts w:ascii="PT Astra Serif" w:hAnsi="PT Astra Serif"/>
          <w:sz w:val="28"/>
          <w:szCs w:val="28"/>
        </w:rPr>
        <w:t xml:space="preserve"> хочется отметить</w:t>
      </w:r>
      <w:r w:rsidR="004152A3">
        <w:rPr>
          <w:rFonts w:ascii="PT Astra Serif" w:hAnsi="PT Astra Serif"/>
          <w:sz w:val="28"/>
          <w:szCs w:val="28"/>
        </w:rPr>
        <w:t>,</w:t>
      </w:r>
      <w:r w:rsidRPr="00170DB7">
        <w:rPr>
          <w:rFonts w:ascii="PT Astra Serif" w:hAnsi="PT Astra Serif"/>
          <w:sz w:val="28"/>
          <w:szCs w:val="28"/>
        </w:rPr>
        <w:t xml:space="preserve"> что те проблемы в социальной сфере</w:t>
      </w:r>
      <w:r w:rsidR="004152A3">
        <w:rPr>
          <w:rFonts w:ascii="PT Astra Serif" w:hAnsi="PT Astra Serif"/>
          <w:sz w:val="28"/>
          <w:szCs w:val="28"/>
        </w:rPr>
        <w:t>,</w:t>
      </w:r>
      <w:r w:rsidR="00E60FBF">
        <w:rPr>
          <w:rFonts w:ascii="PT Astra Serif" w:hAnsi="PT Astra Serif"/>
          <w:sz w:val="28"/>
          <w:szCs w:val="28"/>
        </w:rPr>
        <w:t xml:space="preserve"> которые В</w:t>
      </w:r>
      <w:r w:rsidRPr="00170DB7">
        <w:rPr>
          <w:rFonts w:ascii="PT Astra Serif" w:hAnsi="PT Astra Serif"/>
          <w:sz w:val="28"/>
          <w:szCs w:val="28"/>
        </w:rPr>
        <w:t>ы озвучили в своём докладе</w:t>
      </w:r>
      <w:r w:rsidR="004152A3">
        <w:rPr>
          <w:rFonts w:ascii="PT Astra Serif" w:hAnsi="PT Astra Serif"/>
          <w:sz w:val="28"/>
          <w:szCs w:val="28"/>
        </w:rPr>
        <w:t>,</w:t>
      </w:r>
      <w:r w:rsidRPr="00170DB7">
        <w:rPr>
          <w:rFonts w:ascii="PT Astra Serif" w:hAnsi="PT Astra Serif"/>
          <w:sz w:val="28"/>
          <w:szCs w:val="28"/>
        </w:rPr>
        <w:t xml:space="preserve"> актуальны не первый год</w:t>
      </w:r>
      <w:r w:rsidR="004152A3">
        <w:rPr>
          <w:rFonts w:ascii="PT Astra Serif" w:hAnsi="PT Astra Serif"/>
          <w:sz w:val="28"/>
          <w:szCs w:val="28"/>
        </w:rPr>
        <w:t>. Я</w:t>
      </w:r>
      <w:r w:rsidRPr="00170DB7">
        <w:rPr>
          <w:rFonts w:ascii="PT Astra Serif" w:hAnsi="PT Astra Serif"/>
          <w:sz w:val="28"/>
          <w:szCs w:val="28"/>
        </w:rPr>
        <w:t xml:space="preserve"> помню отчёт </w:t>
      </w:r>
      <w:r w:rsidR="00E60FBF">
        <w:rPr>
          <w:rFonts w:ascii="PT Astra Serif" w:hAnsi="PT Astra Serif"/>
          <w:sz w:val="28"/>
          <w:szCs w:val="28"/>
        </w:rPr>
        <w:t>у</w:t>
      </w:r>
      <w:r w:rsidRPr="00170DB7">
        <w:rPr>
          <w:rFonts w:ascii="PT Astra Serif" w:hAnsi="PT Astra Serif"/>
          <w:sz w:val="28"/>
          <w:szCs w:val="28"/>
        </w:rPr>
        <w:t xml:space="preserve">полномоченного по правам человека за </w:t>
      </w:r>
      <w:r w:rsidR="004152A3">
        <w:rPr>
          <w:rFonts w:ascii="PT Astra Serif" w:hAnsi="PT Astra Serif"/>
          <w:sz w:val="28"/>
          <w:szCs w:val="28"/>
        </w:rPr>
        <w:t xml:space="preserve">2021 </w:t>
      </w:r>
      <w:r w:rsidRPr="00170DB7">
        <w:rPr>
          <w:rFonts w:ascii="PT Astra Serif" w:hAnsi="PT Astra Serif"/>
          <w:sz w:val="28"/>
          <w:szCs w:val="28"/>
        </w:rPr>
        <w:t>год</w:t>
      </w:r>
      <w:r w:rsidR="004152A3">
        <w:rPr>
          <w:rFonts w:ascii="PT Astra Serif" w:hAnsi="PT Astra Serif"/>
          <w:sz w:val="28"/>
          <w:szCs w:val="28"/>
        </w:rPr>
        <w:t>,</w:t>
      </w:r>
      <w:r w:rsidRPr="00170DB7">
        <w:rPr>
          <w:rFonts w:ascii="PT Astra Serif" w:hAnsi="PT Astra Serif"/>
          <w:sz w:val="28"/>
          <w:szCs w:val="28"/>
        </w:rPr>
        <w:t xml:space="preserve"> в котором говорилось</w:t>
      </w:r>
      <w:r w:rsidR="004152A3">
        <w:rPr>
          <w:rFonts w:ascii="PT Astra Serif" w:hAnsi="PT Astra Serif"/>
          <w:sz w:val="28"/>
          <w:szCs w:val="28"/>
        </w:rPr>
        <w:t>,</w:t>
      </w:r>
      <w:r w:rsidRPr="00170DB7">
        <w:rPr>
          <w:rFonts w:ascii="PT Astra Serif" w:hAnsi="PT Astra Serif"/>
          <w:sz w:val="28"/>
          <w:szCs w:val="28"/>
        </w:rPr>
        <w:t xml:space="preserve"> что половина обратившихся заявителей - это люди</w:t>
      </w:r>
      <w:r w:rsidR="004152A3">
        <w:rPr>
          <w:rFonts w:ascii="PT Astra Serif" w:hAnsi="PT Astra Serif"/>
          <w:sz w:val="28"/>
          <w:szCs w:val="28"/>
        </w:rPr>
        <w:t>,</w:t>
      </w:r>
      <w:r w:rsidRPr="00170DB7">
        <w:rPr>
          <w:rFonts w:ascii="PT Astra Serif" w:hAnsi="PT Astra Serif"/>
          <w:sz w:val="28"/>
          <w:szCs w:val="28"/>
        </w:rPr>
        <w:t xml:space="preserve"> требующие особого внимания со стороны государства и общества</w:t>
      </w:r>
      <w:r w:rsidR="004152A3">
        <w:rPr>
          <w:rFonts w:ascii="PT Astra Serif" w:hAnsi="PT Astra Serif"/>
          <w:sz w:val="28"/>
          <w:szCs w:val="28"/>
        </w:rPr>
        <w:t>,</w:t>
      </w:r>
      <w:r w:rsidRPr="00170DB7">
        <w:rPr>
          <w:rFonts w:ascii="PT Astra Serif" w:hAnsi="PT Astra Serif"/>
          <w:sz w:val="28"/>
          <w:szCs w:val="28"/>
        </w:rPr>
        <w:t xml:space="preserve"> представители старшего поколения</w:t>
      </w:r>
      <w:r w:rsidR="004152A3">
        <w:rPr>
          <w:rFonts w:ascii="PT Astra Serif" w:hAnsi="PT Astra Serif"/>
          <w:sz w:val="28"/>
          <w:szCs w:val="28"/>
        </w:rPr>
        <w:t>,</w:t>
      </w:r>
      <w:r w:rsidRPr="00170DB7">
        <w:rPr>
          <w:rFonts w:ascii="PT Astra Serif" w:hAnsi="PT Astra Serif"/>
          <w:sz w:val="28"/>
          <w:szCs w:val="28"/>
        </w:rPr>
        <w:t xml:space="preserve"> люди с ограниченными возможностями здоровья и другие</w:t>
      </w:r>
      <w:r w:rsidR="004152A3">
        <w:rPr>
          <w:rFonts w:ascii="PT Astra Serif" w:hAnsi="PT Astra Serif"/>
          <w:sz w:val="28"/>
          <w:szCs w:val="28"/>
        </w:rPr>
        <w:t>,</w:t>
      </w:r>
      <w:r w:rsidRPr="00170DB7">
        <w:rPr>
          <w:rFonts w:ascii="PT Astra Serif" w:hAnsi="PT Astra Serif"/>
          <w:sz w:val="28"/>
          <w:szCs w:val="28"/>
        </w:rPr>
        <w:t xml:space="preserve"> обладающие правом </w:t>
      </w:r>
      <w:r w:rsidR="004152A3">
        <w:rPr>
          <w:rFonts w:ascii="PT Astra Serif" w:hAnsi="PT Astra Serif"/>
          <w:sz w:val="28"/>
          <w:szCs w:val="28"/>
        </w:rPr>
        <w:t>на получение дополнительного</w:t>
      </w:r>
      <w:r w:rsidRPr="00170DB7">
        <w:rPr>
          <w:rFonts w:ascii="PT Astra Serif" w:hAnsi="PT Astra Serif"/>
          <w:sz w:val="28"/>
          <w:szCs w:val="28"/>
        </w:rPr>
        <w:t xml:space="preserve"> социального обеспечения</w:t>
      </w:r>
      <w:r w:rsidR="004152A3">
        <w:rPr>
          <w:rFonts w:ascii="PT Astra Serif" w:hAnsi="PT Astra Serif"/>
          <w:sz w:val="28"/>
          <w:szCs w:val="28"/>
        </w:rPr>
        <w:t xml:space="preserve">. </w:t>
      </w:r>
    </w:p>
    <w:p w:rsidR="004152A3" w:rsidRDefault="004152A3" w:rsidP="00C43A9D">
      <w:pPr>
        <w:spacing w:after="0" w:line="240" w:lineRule="auto"/>
        <w:ind w:firstLine="709"/>
        <w:jc w:val="both"/>
        <w:rPr>
          <w:rFonts w:ascii="PT Astra Serif" w:hAnsi="PT Astra Serif"/>
          <w:sz w:val="28"/>
          <w:szCs w:val="28"/>
        </w:rPr>
      </w:pPr>
    </w:p>
    <w:p w:rsidR="004152A3" w:rsidRDefault="00E60FBF" w:rsidP="00C43A9D">
      <w:pPr>
        <w:spacing w:after="0" w:line="240" w:lineRule="auto"/>
        <w:ind w:firstLine="709"/>
        <w:jc w:val="both"/>
        <w:rPr>
          <w:rFonts w:ascii="PT Astra Serif" w:hAnsi="PT Astra Serif"/>
          <w:sz w:val="28"/>
          <w:szCs w:val="28"/>
        </w:rPr>
      </w:pPr>
      <w:r>
        <w:rPr>
          <w:rFonts w:ascii="PT Astra Serif" w:hAnsi="PT Astra Serif"/>
          <w:sz w:val="28"/>
          <w:szCs w:val="28"/>
        </w:rPr>
        <w:t>Всё</w:t>
      </w:r>
      <w:r w:rsidR="00170DB7" w:rsidRPr="00170DB7">
        <w:rPr>
          <w:rFonts w:ascii="PT Astra Serif" w:hAnsi="PT Astra Serif"/>
          <w:sz w:val="28"/>
          <w:szCs w:val="28"/>
        </w:rPr>
        <w:t xml:space="preserve"> также актуальна проблема по вопросам назначения пенсий</w:t>
      </w:r>
      <w:r w:rsidR="004152A3">
        <w:rPr>
          <w:rFonts w:ascii="PT Astra Serif" w:hAnsi="PT Astra Serif"/>
          <w:sz w:val="28"/>
          <w:szCs w:val="28"/>
        </w:rPr>
        <w:t>, исчисления</w:t>
      </w:r>
      <w:r w:rsidR="00170DB7" w:rsidRPr="00170DB7">
        <w:rPr>
          <w:rFonts w:ascii="PT Astra Serif" w:hAnsi="PT Astra Serif"/>
          <w:sz w:val="28"/>
          <w:szCs w:val="28"/>
        </w:rPr>
        <w:t xml:space="preserve"> трудового стажа для их назначения</w:t>
      </w:r>
      <w:r w:rsidR="004152A3">
        <w:rPr>
          <w:rFonts w:ascii="PT Astra Serif" w:hAnsi="PT Astra Serif"/>
          <w:sz w:val="28"/>
          <w:szCs w:val="28"/>
        </w:rPr>
        <w:t>.</w:t>
      </w:r>
      <w:r w:rsidR="00170DB7" w:rsidRPr="00170DB7">
        <w:rPr>
          <w:rFonts w:ascii="PT Astra Serif" w:hAnsi="PT Astra Serif"/>
          <w:sz w:val="28"/>
          <w:szCs w:val="28"/>
        </w:rPr>
        <w:t xml:space="preserve"> Спасибо</w:t>
      </w:r>
      <w:r w:rsidR="004152A3">
        <w:rPr>
          <w:rFonts w:ascii="PT Astra Serif" w:hAnsi="PT Astra Serif"/>
          <w:sz w:val="28"/>
          <w:szCs w:val="28"/>
        </w:rPr>
        <w:t>, что В</w:t>
      </w:r>
      <w:r w:rsidR="00170DB7" w:rsidRPr="00170DB7">
        <w:rPr>
          <w:rFonts w:ascii="PT Astra Serif" w:hAnsi="PT Astra Serif"/>
          <w:sz w:val="28"/>
          <w:szCs w:val="28"/>
        </w:rPr>
        <w:t>ы в своём докладе уделили особое внимание данному вопросу</w:t>
      </w:r>
      <w:r w:rsidR="004152A3">
        <w:rPr>
          <w:rFonts w:ascii="PT Astra Serif" w:hAnsi="PT Astra Serif"/>
          <w:sz w:val="28"/>
          <w:szCs w:val="28"/>
        </w:rPr>
        <w:t>. Мы поддерживаем В</w:t>
      </w:r>
      <w:r w:rsidR="00170DB7" w:rsidRPr="00170DB7">
        <w:rPr>
          <w:rFonts w:ascii="PT Astra Serif" w:hAnsi="PT Astra Serif"/>
          <w:sz w:val="28"/>
          <w:szCs w:val="28"/>
        </w:rPr>
        <w:t>ашу инициативу о создании комиссий</w:t>
      </w:r>
      <w:r w:rsidR="004152A3">
        <w:rPr>
          <w:rFonts w:ascii="PT Astra Serif" w:hAnsi="PT Astra Serif"/>
          <w:sz w:val="28"/>
          <w:szCs w:val="28"/>
        </w:rPr>
        <w:t>,</w:t>
      </w:r>
      <w:r w:rsidR="00170DB7" w:rsidRPr="00170DB7">
        <w:rPr>
          <w:rFonts w:ascii="PT Astra Serif" w:hAnsi="PT Astra Serif"/>
          <w:sz w:val="28"/>
          <w:szCs w:val="28"/>
        </w:rPr>
        <w:t xml:space="preserve"> рассматривающих спорные вопросы по осуществлению пенсионного обеспечения</w:t>
      </w:r>
      <w:r w:rsidR="004152A3">
        <w:rPr>
          <w:rFonts w:ascii="PT Astra Serif" w:hAnsi="PT Astra Serif"/>
          <w:sz w:val="28"/>
          <w:szCs w:val="28"/>
        </w:rPr>
        <w:t>. Ш</w:t>
      </w:r>
      <w:r w:rsidR="00170DB7" w:rsidRPr="00170DB7">
        <w:rPr>
          <w:rFonts w:ascii="PT Astra Serif" w:hAnsi="PT Astra Serif"/>
          <w:sz w:val="28"/>
          <w:szCs w:val="28"/>
        </w:rPr>
        <w:t>икарное предложение</w:t>
      </w:r>
      <w:r w:rsidR="004152A3">
        <w:rPr>
          <w:rFonts w:ascii="PT Astra Serif" w:hAnsi="PT Astra Serif"/>
          <w:sz w:val="28"/>
          <w:szCs w:val="28"/>
        </w:rPr>
        <w:t>.</w:t>
      </w:r>
    </w:p>
    <w:p w:rsidR="004152A3" w:rsidRDefault="004152A3" w:rsidP="00C43A9D">
      <w:pPr>
        <w:spacing w:after="0" w:line="240" w:lineRule="auto"/>
        <w:ind w:firstLine="709"/>
        <w:jc w:val="both"/>
        <w:rPr>
          <w:rFonts w:ascii="PT Astra Serif" w:hAnsi="PT Astra Serif"/>
          <w:sz w:val="28"/>
          <w:szCs w:val="28"/>
        </w:rPr>
      </w:pPr>
    </w:p>
    <w:p w:rsidR="006C432F" w:rsidRDefault="004152A3" w:rsidP="00C43A9D">
      <w:pPr>
        <w:spacing w:after="0" w:line="240" w:lineRule="auto"/>
        <w:ind w:firstLine="709"/>
        <w:jc w:val="both"/>
        <w:rPr>
          <w:rFonts w:ascii="PT Astra Serif" w:hAnsi="PT Astra Serif"/>
          <w:sz w:val="28"/>
          <w:szCs w:val="28"/>
        </w:rPr>
      </w:pPr>
      <w:r>
        <w:rPr>
          <w:rFonts w:ascii="PT Astra Serif" w:hAnsi="PT Astra Serif"/>
          <w:sz w:val="28"/>
          <w:szCs w:val="28"/>
        </w:rPr>
        <w:t>Согласны</w:t>
      </w:r>
      <w:r w:rsidR="00170DB7" w:rsidRPr="00170DB7">
        <w:rPr>
          <w:rFonts w:ascii="PT Astra Serif" w:hAnsi="PT Astra Serif"/>
          <w:sz w:val="28"/>
          <w:szCs w:val="28"/>
        </w:rPr>
        <w:t xml:space="preserve"> с тем</w:t>
      </w:r>
      <w:r>
        <w:rPr>
          <w:rFonts w:ascii="PT Astra Serif" w:hAnsi="PT Astra Serif"/>
          <w:sz w:val="28"/>
          <w:szCs w:val="28"/>
        </w:rPr>
        <w:t>,</w:t>
      </w:r>
      <w:r w:rsidR="00170DB7" w:rsidRPr="00170DB7">
        <w:rPr>
          <w:rFonts w:ascii="PT Astra Serif" w:hAnsi="PT Astra Serif"/>
          <w:sz w:val="28"/>
          <w:szCs w:val="28"/>
        </w:rPr>
        <w:t xml:space="preserve"> что кра</w:t>
      </w:r>
      <w:r>
        <w:rPr>
          <w:rFonts w:ascii="PT Astra Serif" w:hAnsi="PT Astra Serif"/>
          <w:sz w:val="28"/>
          <w:szCs w:val="28"/>
        </w:rPr>
        <w:t>ю необходимо расширение кое</w:t>
      </w:r>
      <w:r w:rsidR="00170DB7" w:rsidRPr="00170DB7">
        <w:rPr>
          <w:rFonts w:ascii="PT Astra Serif" w:hAnsi="PT Astra Serif"/>
          <w:sz w:val="28"/>
          <w:szCs w:val="28"/>
        </w:rPr>
        <w:t xml:space="preserve">чного фонда санаторно-курортных учреждений региона с целью обеспечения доступности </w:t>
      </w:r>
      <w:r>
        <w:rPr>
          <w:rFonts w:ascii="PT Astra Serif" w:hAnsi="PT Astra Serif"/>
          <w:sz w:val="28"/>
          <w:szCs w:val="28"/>
        </w:rPr>
        <w:t xml:space="preserve">таких учреждений </w:t>
      </w:r>
      <w:r w:rsidR="00170DB7" w:rsidRPr="00170DB7">
        <w:rPr>
          <w:rFonts w:ascii="PT Astra Serif" w:hAnsi="PT Astra Serif"/>
          <w:sz w:val="28"/>
          <w:szCs w:val="28"/>
        </w:rPr>
        <w:t>для ли</w:t>
      </w:r>
      <w:r>
        <w:rPr>
          <w:rFonts w:ascii="PT Astra Serif" w:hAnsi="PT Astra Serif"/>
          <w:sz w:val="28"/>
          <w:szCs w:val="28"/>
        </w:rPr>
        <w:t>ц</w:t>
      </w:r>
      <w:r w:rsidR="00170DB7" w:rsidRPr="00170DB7">
        <w:rPr>
          <w:rFonts w:ascii="PT Astra Serif" w:hAnsi="PT Astra Serif"/>
          <w:sz w:val="28"/>
          <w:szCs w:val="28"/>
        </w:rPr>
        <w:t xml:space="preserve"> с нарушени</w:t>
      </w:r>
      <w:r>
        <w:rPr>
          <w:rFonts w:ascii="PT Astra Serif" w:hAnsi="PT Astra Serif"/>
          <w:sz w:val="28"/>
          <w:szCs w:val="28"/>
        </w:rPr>
        <w:t>ями</w:t>
      </w:r>
      <w:r w:rsidR="00170DB7" w:rsidRPr="00170DB7">
        <w:rPr>
          <w:rFonts w:ascii="PT Astra Serif" w:hAnsi="PT Astra Serif"/>
          <w:sz w:val="28"/>
          <w:szCs w:val="28"/>
        </w:rPr>
        <w:t xml:space="preserve"> функции зрения</w:t>
      </w:r>
      <w:r>
        <w:rPr>
          <w:rFonts w:ascii="PT Astra Serif" w:hAnsi="PT Astra Serif"/>
          <w:sz w:val="28"/>
          <w:szCs w:val="28"/>
        </w:rPr>
        <w:t>,</w:t>
      </w:r>
      <w:r w:rsidR="00170DB7" w:rsidRPr="00170DB7">
        <w:rPr>
          <w:rFonts w:ascii="PT Astra Serif" w:hAnsi="PT Astra Serif"/>
          <w:sz w:val="28"/>
          <w:szCs w:val="28"/>
        </w:rPr>
        <w:t xml:space="preserve"> слуха</w:t>
      </w:r>
      <w:r>
        <w:rPr>
          <w:rFonts w:ascii="PT Astra Serif" w:hAnsi="PT Astra Serif"/>
          <w:sz w:val="28"/>
          <w:szCs w:val="28"/>
        </w:rPr>
        <w:t>,</w:t>
      </w:r>
      <w:r w:rsidR="00170DB7" w:rsidRPr="00170DB7">
        <w:rPr>
          <w:rFonts w:ascii="PT Astra Serif" w:hAnsi="PT Astra Serif"/>
          <w:sz w:val="28"/>
          <w:szCs w:val="28"/>
        </w:rPr>
        <w:t xml:space="preserve"> заболеваниями и травмами спинного мозга</w:t>
      </w:r>
      <w:r>
        <w:rPr>
          <w:rFonts w:ascii="PT Astra Serif" w:hAnsi="PT Astra Serif"/>
          <w:sz w:val="28"/>
          <w:szCs w:val="28"/>
        </w:rPr>
        <w:t>. В</w:t>
      </w:r>
      <w:r w:rsidR="00E60FBF">
        <w:rPr>
          <w:rFonts w:ascii="PT Astra Serif" w:hAnsi="PT Astra Serif"/>
          <w:sz w:val="28"/>
          <w:szCs w:val="28"/>
        </w:rPr>
        <w:t xml:space="preserve"> В</w:t>
      </w:r>
      <w:r w:rsidR="00170DB7" w:rsidRPr="00170DB7">
        <w:rPr>
          <w:rFonts w:ascii="PT Astra Serif" w:hAnsi="PT Astra Serif"/>
          <w:sz w:val="28"/>
          <w:szCs w:val="28"/>
        </w:rPr>
        <w:t>ашем от</w:t>
      </w:r>
      <w:r>
        <w:rPr>
          <w:rFonts w:ascii="PT Astra Serif" w:hAnsi="PT Astra Serif"/>
          <w:sz w:val="28"/>
          <w:szCs w:val="28"/>
        </w:rPr>
        <w:t>чете отдельным бл</w:t>
      </w:r>
      <w:r w:rsidR="00170DB7" w:rsidRPr="00170DB7">
        <w:rPr>
          <w:rFonts w:ascii="PT Astra Serif" w:hAnsi="PT Astra Serif"/>
          <w:sz w:val="28"/>
          <w:szCs w:val="28"/>
        </w:rPr>
        <w:t>оком ид</w:t>
      </w:r>
      <w:r>
        <w:rPr>
          <w:rFonts w:ascii="PT Astra Serif" w:hAnsi="PT Astra Serif"/>
          <w:sz w:val="28"/>
          <w:szCs w:val="28"/>
        </w:rPr>
        <w:t>е</w:t>
      </w:r>
      <w:r w:rsidR="00170DB7" w:rsidRPr="00170DB7">
        <w:rPr>
          <w:rFonts w:ascii="PT Astra Serif" w:hAnsi="PT Astra Serif"/>
          <w:sz w:val="28"/>
          <w:szCs w:val="28"/>
        </w:rPr>
        <w:t xml:space="preserve">т речь </w:t>
      </w:r>
      <w:r>
        <w:rPr>
          <w:rFonts w:ascii="PT Astra Serif" w:hAnsi="PT Astra Serif"/>
          <w:sz w:val="28"/>
          <w:szCs w:val="28"/>
        </w:rPr>
        <w:t>о вопросах защиты участников сво</w:t>
      </w:r>
      <w:r w:rsidR="00170DB7" w:rsidRPr="00170DB7">
        <w:rPr>
          <w:rFonts w:ascii="PT Astra Serif" w:hAnsi="PT Astra Serif"/>
          <w:sz w:val="28"/>
          <w:szCs w:val="28"/>
        </w:rPr>
        <w:t xml:space="preserve"> и поддержки их семей</w:t>
      </w:r>
      <w:r>
        <w:rPr>
          <w:rFonts w:ascii="PT Astra Serif" w:hAnsi="PT Astra Serif"/>
          <w:sz w:val="28"/>
          <w:szCs w:val="28"/>
        </w:rPr>
        <w:t>,</w:t>
      </w:r>
      <w:r w:rsidR="00170DB7" w:rsidRPr="00170DB7">
        <w:rPr>
          <w:rFonts w:ascii="PT Astra Serif" w:hAnsi="PT Astra Serif"/>
          <w:sz w:val="28"/>
          <w:szCs w:val="28"/>
        </w:rPr>
        <w:t xml:space="preserve"> которые</w:t>
      </w:r>
      <w:r>
        <w:rPr>
          <w:rFonts w:ascii="PT Astra Serif" w:hAnsi="PT Astra Serif"/>
          <w:sz w:val="28"/>
          <w:szCs w:val="28"/>
        </w:rPr>
        <w:t>,</w:t>
      </w:r>
      <w:r w:rsidR="00170DB7" w:rsidRPr="00170DB7">
        <w:rPr>
          <w:rFonts w:ascii="PT Astra Serif" w:hAnsi="PT Astra Serif"/>
          <w:sz w:val="28"/>
          <w:szCs w:val="28"/>
        </w:rPr>
        <w:t xml:space="preserve"> мы как понимаем</w:t>
      </w:r>
      <w:r>
        <w:rPr>
          <w:rFonts w:ascii="PT Astra Serif" w:hAnsi="PT Astra Serif"/>
          <w:sz w:val="28"/>
          <w:szCs w:val="28"/>
        </w:rPr>
        <w:t>,</w:t>
      </w:r>
      <w:r w:rsidR="00170DB7" w:rsidRPr="00170DB7">
        <w:rPr>
          <w:rFonts w:ascii="PT Astra Serif" w:hAnsi="PT Astra Serif"/>
          <w:sz w:val="28"/>
          <w:szCs w:val="28"/>
        </w:rPr>
        <w:t xml:space="preserve"> находятся у вас на особом контроле</w:t>
      </w:r>
      <w:r>
        <w:rPr>
          <w:rFonts w:ascii="PT Astra Serif" w:hAnsi="PT Astra Serif"/>
          <w:sz w:val="28"/>
          <w:szCs w:val="28"/>
        </w:rPr>
        <w:t>. Д</w:t>
      </w:r>
      <w:r w:rsidR="00170DB7" w:rsidRPr="00170DB7">
        <w:rPr>
          <w:rFonts w:ascii="PT Astra Serif" w:hAnsi="PT Astra Serif"/>
          <w:sz w:val="28"/>
          <w:szCs w:val="28"/>
        </w:rPr>
        <w:t>умаем</w:t>
      </w:r>
      <w:r>
        <w:rPr>
          <w:rFonts w:ascii="PT Astra Serif" w:hAnsi="PT Astra Serif"/>
          <w:sz w:val="28"/>
          <w:szCs w:val="28"/>
        </w:rPr>
        <w:t>,</w:t>
      </w:r>
      <w:r w:rsidR="00170DB7" w:rsidRPr="00170DB7">
        <w:rPr>
          <w:rFonts w:ascii="PT Astra Serif" w:hAnsi="PT Astra Serif"/>
          <w:sz w:val="28"/>
          <w:szCs w:val="28"/>
        </w:rPr>
        <w:t xml:space="preserve"> что и здесь есть над чем поработать</w:t>
      </w:r>
      <w:r>
        <w:rPr>
          <w:rFonts w:ascii="PT Astra Serif" w:hAnsi="PT Astra Serif"/>
          <w:sz w:val="28"/>
          <w:szCs w:val="28"/>
        </w:rPr>
        <w:t>. 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необходимо выработать определённый механизм действия для предоставления гарантий реализации </w:t>
      </w:r>
      <w:r>
        <w:rPr>
          <w:rFonts w:ascii="PT Astra Serif" w:hAnsi="PT Astra Serif"/>
          <w:sz w:val="28"/>
          <w:szCs w:val="28"/>
        </w:rPr>
        <w:t xml:space="preserve">и </w:t>
      </w:r>
      <w:r w:rsidR="00170DB7" w:rsidRPr="00170DB7">
        <w:rPr>
          <w:rFonts w:ascii="PT Astra Serif" w:hAnsi="PT Astra Serif"/>
          <w:sz w:val="28"/>
          <w:szCs w:val="28"/>
        </w:rPr>
        <w:t xml:space="preserve">защиты прав и </w:t>
      </w:r>
      <w:r>
        <w:rPr>
          <w:rFonts w:ascii="PT Astra Serif" w:hAnsi="PT Astra Serif"/>
          <w:sz w:val="28"/>
          <w:szCs w:val="28"/>
        </w:rPr>
        <w:t>законных интересов участников сво</w:t>
      </w:r>
      <w:r w:rsidR="006C432F">
        <w:rPr>
          <w:rFonts w:ascii="PT Astra Serif" w:hAnsi="PT Astra Serif"/>
          <w:sz w:val="28"/>
          <w:szCs w:val="28"/>
        </w:rPr>
        <w:t xml:space="preserve">. </w:t>
      </w:r>
    </w:p>
    <w:p w:rsidR="006C432F" w:rsidRDefault="006C432F" w:rsidP="00C43A9D">
      <w:pPr>
        <w:spacing w:after="0" w:line="240" w:lineRule="auto"/>
        <w:ind w:firstLine="709"/>
        <w:jc w:val="both"/>
        <w:rPr>
          <w:rFonts w:ascii="PT Astra Serif" w:hAnsi="PT Astra Serif"/>
          <w:sz w:val="28"/>
          <w:szCs w:val="28"/>
        </w:rPr>
      </w:pPr>
    </w:p>
    <w:p w:rsidR="00EB2AA0" w:rsidRDefault="00E60FBF" w:rsidP="00C43A9D">
      <w:pPr>
        <w:spacing w:after="0" w:line="240" w:lineRule="auto"/>
        <w:ind w:firstLine="709"/>
        <w:jc w:val="both"/>
        <w:rPr>
          <w:rFonts w:ascii="PT Astra Serif" w:hAnsi="PT Astra Serif"/>
          <w:sz w:val="28"/>
          <w:szCs w:val="28"/>
        </w:rPr>
      </w:pPr>
      <w:r>
        <w:rPr>
          <w:rFonts w:ascii="PT Astra Serif" w:hAnsi="PT Astra Serif"/>
          <w:sz w:val="28"/>
          <w:szCs w:val="28"/>
        </w:rPr>
        <w:t>Из В</w:t>
      </w:r>
      <w:r w:rsidR="006C432F">
        <w:rPr>
          <w:rFonts w:ascii="PT Astra Serif" w:hAnsi="PT Astra Serif"/>
          <w:sz w:val="28"/>
          <w:szCs w:val="28"/>
        </w:rPr>
        <w:t>ашего отчета</w:t>
      </w:r>
      <w:r w:rsidR="00EB2AA0">
        <w:rPr>
          <w:rFonts w:ascii="PT Astra Serif" w:hAnsi="PT Astra Serif"/>
          <w:sz w:val="28"/>
          <w:szCs w:val="28"/>
        </w:rPr>
        <w:t xml:space="preserve"> м</w:t>
      </w:r>
      <w:r w:rsidR="00170DB7" w:rsidRPr="00170DB7">
        <w:rPr>
          <w:rFonts w:ascii="PT Astra Serif" w:hAnsi="PT Astra Serif"/>
          <w:sz w:val="28"/>
          <w:szCs w:val="28"/>
        </w:rPr>
        <w:t>ы видим</w:t>
      </w:r>
      <w:r w:rsidR="00EB2AA0">
        <w:rPr>
          <w:rFonts w:ascii="PT Astra Serif" w:hAnsi="PT Astra Serif"/>
          <w:sz w:val="28"/>
          <w:szCs w:val="28"/>
        </w:rPr>
        <w:t>, что такой же нерешенной</w:t>
      </w:r>
      <w:r w:rsidR="00170DB7" w:rsidRPr="00170DB7">
        <w:rPr>
          <w:rFonts w:ascii="PT Astra Serif" w:hAnsi="PT Astra Serif"/>
          <w:sz w:val="28"/>
          <w:szCs w:val="28"/>
        </w:rPr>
        <w:t xml:space="preserve"> пробле</w:t>
      </w:r>
      <w:r w:rsidR="00EB2AA0">
        <w:rPr>
          <w:rFonts w:ascii="PT Astra Serif" w:hAnsi="PT Astra Serif"/>
          <w:sz w:val="28"/>
          <w:szCs w:val="28"/>
        </w:rPr>
        <w:t>мой</w:t>
      </w:r>
      <w:r w:rsidR="00170DB7" w:rsidRPr="00170DB7">
        <w:rPr>
          <w:rFonts w:ascii="PT Astra Serif" w:hAnsi="PT Astra Serif"/>
          <w:sz w:val="28"/>
          <w:szCs w:val="28"/>
        </w:rPr>
        <w:t xml:space="preserve"> оста</w:t>
      </w:r>
      <w:r w:rsidR="00EB2AA0">
        <w:rPr>
          <w:rFonts w:ascii="PT Astra Serif" w:hAnsi="PT Astra Serif"/>
          <w:sz w:val="28"/>
          <w:szCs w:val="28"/>
        </w:rPr>
        <w:t>ю</w:t>
      </w:r>
      <w:r w:rsidR="00170DB7" w:rsidRPr="00170DB7">
        <w:rPr>
          <w:rFonts w:ascii="PT Astra Serif" w:hAnsi="PT Astra Serif"/>
          <w:sz w:val="28"/>
          <w:szCs w:val="28"/>
        </w:rPr>
        <w:t>тся вопрос</w:t>
      </w:r>
      <w:r>
        <w:rPr>
          <w:rFonts w:ascii="PT Astra Serif" w:hAnsi="PT Astra Serif"/>
          <w:sz w:val="28"/>
          <w:szCs w:val="28"/>
        </w:rPr>
        <w:t>ы</w:t>
      </w:r>
      <w:r w:rsidR="00170DB7" w:rsidRPr="00170DB7">
        <w:rPr>
          <w:rFonts w:ascii="PT Astra Serif" w:hAnsi="PT Astra Serif"/>
          <w:sz w:val="28"/>
          <w:szCs w:val="28"/>
        </w:rPr>
        <w:t xml:space="preserve"> здравоохранения</w:t>
      </w:r>
      <w:r w:rsidR="00EB2AA0">
        <w:rPr>
          <w:rFonts w:ascii="PT Astra Serif" w:hAnsi="PT Astra Serif"/>
          <w:sz w:val="28"/>
          <w:szCs w:val="28"/>
        </w:rPr>
        <w:t>,</w:t>
      </w:r>
      <w:r w:rsidR="00170DB7" w:rsidRPr="00170DB7">
        <w:rPr>
          <w:rFonts w:ascii="PT Astra Serif" w:hAnsi="PT Astra Serif"/>
          <w:sz w:val="28"/>
          <w:szCs w:val="28"/>
        </w:rPr>
        <w:t xml:space="preserve"> </w:t>
      </w:r>
      <w:r w:rsidR="00EB2AA0">
        <w:rPr>
          <w:rFonts w:ascii="PT Astra Serif" w:hAnsi="PT Astra Serif"/>
          <w:sz w:val="28"/>
          <w:szCs w:val="28"/>
        </w:rPr>
        <w:t xml:space="preserve">службы скорой </w:t>
      </w:r>
      <w:r w:rsidR="00170DB7" w:rsidRPr="00170DB7">
        <w:rPr>
          <w:rFonts w:ascii="PT Astra Serif" w:hAnsi="PT Astra Serif"/>
          <w:sz w:val="28"/>
          <w:szCs w:val="28"/>
        </w:rPr>
        <w:t>медицинской помощи</w:t>
      </w:r>
      <w:r>
        <w:rPr>
          <w:rFonts w:ascii="PT Astra Serif" w:hAnsi="PT Astra Serif"/>
          <w:sz w:val="28"/>
          <w:szCs w:val="28"/>
        </w:rPr>
        <w:t>:</w:t>
      </w:r>
      <w:r w:rsidR="00EB2AA0">
        <w:rPr>
          <w:rFonts w:ascii="PT Astra Serif" w:hAnsi="PT Astra Serif"/>
          <w:sz w:val="28"/>
          <w:szCs w:val="28"/>
        </w:rPr>
        <w:t xml:space="preserve"> большая потребность </w:t>
      </w:r>
      <w:r>
        <w:rPr>
          <w:rFonts w:ascii="PT Astra Serif" w:hAnsi="PT Astra Serif"/>
          <w:sz w:val="28"/>
          <w:szCs w:val="28"/>
        </w:rPr>
        <w:t>в работниках и обновлении</w:t>
      </w:r>
      <w:r w:rsidR="00170DB7" w:rsidRPr="00170DB7">
        <w:rPr>
          <w:rFonts w:ascii="PT Astra Serif" w:hAnsi="PT Astra Serif"/>
          <w:sz w:val="28"/>
          <w:szCs w:val="28"/>
        </w:rPr>
        <w:t xml:space="preserve"> парка автомобилей</w:t>
      </w:r>
      <w:r w:rsidR="00EB2AA0">
        <w:rPr>
          <w:rFonts w:ascii="PT Astra Serif" w:hAnsi="PT Astra Serif"/>
          <w:sz w:val="28"/>
          <w:szCs w:val="28"/>
        </w:rPr>
        <w:t>,</w:t>
      </w:r>
      <w:r w:rsidR="00170DB7" w:rsidRPr="00170DB7">
        <w:rPr>
          <w:rFonts w:ascii="PT Astra Serif" w:hAnsi="PT Astra Serif"/>
          <w:sz w:val="28"/>
          <w:szCs w:val="28"/>
        </w:rPr>
        <w:t xml:space="preserve"> нехватка врачей в лечебных учреждениях</w:t>
      </w:r>
      <w:r w:rsidR="00EB2AA0">
        <w:rPr>
          <w:rFonts w:ascii="PT Astra Serif" w:hAnsi="PT Astra Serif"/>
          <w:sz w:val="28"/>
          <w:szCs w:val="28"/>
        </w:rPr>
        <w:t>,</w:t>
      </w:r>
      <w:r w:rsidR="00170DB7" w:rsidRPr="00170DB7">
        <w:rPr>
          <w:rFonts w:ascii="PT Astra Serif" w:hAnsi="PT Astra Serif"/>
          <w:sz w:val="28"/>
          <w:szCs w:val="28"/>
        </w:rPr>
        <w:t xml:space="preserve"> дефицит медиков в первичном звене</w:t>
      </w:r>
      <w:r>
        <w:rPr>
          <w:rFonts w:ascii="PT Astra Serif" w:hAnsi="PT Astra Serif"/>
          <w:sz w:val="28"/>
          <w:szCs w:val="28"/>
        </w:rPr>
        <w:t xml:space="preserve"> - </w:t>
      </w:r>
      <w:r w:rsidR="00170DB7" w:rsidRPr="00170DB7">
        <w:rPr>
          <w:rFonts w:ascii="PT Astra Serif" w:hAnsi="PT Astra Serif"/>
          <w:sz w:val="28"/>
          <w:szCs w:val="28"/>
        </w:rPr>
        <w:t xml:space="preserve"> участковые врачи</w:t>
      </w:r>
      <w:r w:rsidR="00EB2AA0">
        <w:rPr>
          <w:rFonts w:ascii="PT Astra Serif" w:hAnsi="PT Astra Serif"/>
          <w:sz w:val="28"/>
          <w:szCs w:val="28"/>
        </w:rPr>
        <w:t xml:space="preserve">, фельдшеры </w:t>
      </w:r>
      <w:proofErr w:type="spellStart"/>
      <w:r w:rsidR="00EB2AA0">
        <w:rPr>
          <w:rFonts w:ascii="PT Astra Serif" w:hAnsi="PT Astra Serif"/>
          <w:sz w:val="28"/>
          <w:szCs w:val="28"/>
        </w:rPr>
        <w:t>ФАП</w:t>
      </w:r>
      <w:r w:rsidR="00170DB7" w:rsidRPr="00170DB7">
        <w:rPr>
          <w:rFonts w:ascii="PT Astra Serif" w:hAnsi="PT Astra Serif"/>
          <w:sz w:val="28"/>
          <w:szCs w:val="28"/>
        </w:rPr>
        <w:t>ов</w:t>
      </w:r>
      <w:proofErr w:type="spellEnd"/>
      <w:r w:rsidR="00EB2AA0">
        <w:rPr>
          <w:rFonts w:ascii="PT Astra Serif" w:hAnsi="PT Astra Serif"/>
          <w:sz w:val="28"/>
          <w:szCs w:val="28"/>
        </w:rPr>
        <w:t>,</w:t>
      </w:r>
      <w:r w:rsidR="00170DB7" w:rsidRPr="00170DB7">
        <w:rPr>
          <w:rFonts w:ascii="PT Astra Serif" w:hAnsi="PT Astra Serif"/>
          <w:sz w:val="28"/>
          <w:szCs w:val="28"/>
        </w:rPr>
        <w:t xml:space="preserve"> нехватка терапевтов</w:t>
      </w:r>
      <w:r w:rsidR="00EB2AA0">
        <w:rPr>
          <w:rFonts w:ascii="PT Astra Serif" w:hAnsi="PT Astra Serif"/>
          <w:sz w:val="28"/>
          <w:szCs w:val="28"/>
        </w:rPr>
        <w:t>,</w:t>
      </w:r>
      <w:r w:rsidR="00170DB7" w:rsidRPr="00170DB7">
        <w:rPr>
          <w:rFonts w:ascii="PT Astra Serif" w:hAnsi="PT Astra Serif"/>
          <w:sz w:val="28"/>
          <w:szCs w:val="28"/>
        </w:rPr>
        <w:t xml:space="preserve"> врачей узких специализаций</w:t>
      </w:r>
      <w:r w:rsidR="00EB2AA0">
        <w:rPr>
          <w:rFonts w:ascii="PT Astra Serif" w:hAnsi="PT Astra Serif"/>
          <w:sz w:val="28"/>
          <w:szCs w:val="28"/>
        </w:rPr>
        <w:t>. П</w:t>
      </w:r>
      <w:r w:rsidR="00170DB7" w:rsidRPr="00170DB7">
        <w:rPr>
          <w:rFonts w:ascii="PT Astra Serif" w:hAnsi="PT Astra Serif"/>
          <w:sz w:val="28"/>
          <w:szCs w:val="28"/>
        </w:rPr>
        <w:t>о-прежнему</w:t>
      </w:r>
      <w:r w:rsidR="00EB2AA0">
        <w:rPr>
          <w:rFonts w:ascii="PT Astra Serif" w:hAnsi="PT Astra Serif"/>
          <w:sz w:val="28"/>
          <w:szCs w:val="28"/>
        </w:rPr>
        <w:t>,</w:t>
      </w:r>
      <w:r w:rsidR="00170DB7" w:rsidRPr="00170DB7">
        <w:rPr>
          <w:rFonts w:ascii="PT Astra Serif" w:hAnsi="PT Astra Serif"/>
          <w:sz w:val="28"/>
          <w:szCs w:val="28"/>
        </w:rPr>
        <w:t xml:space="preserve"> есть проблемы с лекарственным обеспечением льготных категорий граждан</w:t>
      </w:r>
      <w:r w:rsidR="00EB2AA0">
        <w:rPr>
          <w:rFonts w:ascii="PT Astra Serif" w:hAnsi="PT Astra Serif"/>
          <w:sz w:val="28"/>
          <w:szCs w:val="28"/>
        </w:rPr>
        <w:t>.</w:t>
      </w:r>
      <w:r w:rsidR="00170DB7" w:rsidRPr="00170DB7">
        <w:rPr>
          <w:rFonts w:ascii="PT Astra Serif" w:hAnsi="PT Astra Serif"/>
          <w:sz w:val="28"/>
          <w:szCs w:val="28"/>
        </w:rPr>
        <w:t xml:space="preserve"> </w:t>
      </w:r>
    </w:p>
    <w:p w:rsidR="00EB2AA0" w:rsidRDefault="00EB2AA0" w:rsidP="00C43A9D">
      <w:pPr>
        <w:spacing w:after="0" w:line="240" w:lineRule="auto"/>
        <w:ind w:firstLine="709"/>
        <w:jc w:val="both"/>
        <w:rPr>
          <w:rFonts w:ascii="PT Astra Serif" w:hAnsi="PT Astra Serif"/>
          <w:sz w:val="28"/>
          <w:szCs w:val="28"/>
        </w:rPr>
      </w:pPr>
    </w:p>
    <w:p w:rsidR="00EB2AA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Несмотря на то</w:t>
      </w:r>
      <w:r w:rsidR="00EB2AA0">
        <w:rPr>
          <w:rFonts w:ascii="PT Astra Serif" w:hAnsi="PT Astra Serif"/>
          <w:sz w:val="28"/>
          <w:szCs w:val="28"/>
        </w:rPr>
        <w:t>,</w:t>
      </w:r>
      <w:r w:rsidRPr="00170DB7">
        <w:rPr>
          <w:rFonts w:ascii="PT Astra Serif" w:hAnsi="PT Astra Serif"/>
          <w:sz w:val="28"/>
          <w:szCs w:val="28"/>
        </w:rPr>
        <w:t xml:space="preserve"> что за 5 лет в 20 раз увеличился размер выделяемых денежных средств на развитие кадровых ресурсов края</w:t>
      </w:r>
      <w:r w:rsidR="00EB2AA0">
        <w:rPr>
          <w:rFonts w:ascii="PT Astra Serif" w:hAnsi="PT Astra Serif"/>
          <w:sz w:val="28"/>
          <w:szCs w:val="28"/>
        </w:rPr>
        <w:t>,</w:t>
      </w:r>
      <w:r w:rsidRPr="00170DB7">
        <w:rPr>
          <w:rFonts w:ascii="PT Astra Serif" w:hAnsi="PT Astra Serif"/>
          <w:sz w:val="28"/>
          <w:szCs w:val="28"/>
        </w:rPr>
        <w:t xml:space="preserve"> не решена проблема с кадрами</w:t>
      </w:r>
      <w:r w:rsidR="00EB2AA0">
        <w:rPr>
          <w:rFonts w:ascii="PT Astra Serif" w:hAnsi="PT Astra Serif"/>
          <w:sz w:val="28"/>
          <w:szCs w:val="28"/>
        </w:rPr>
        <w:t>,</w:t>
      </w:r>
      <w:r w:rsidRPr="00170DB7">
        <w:rPr>
          <w:rFonts w:ascii="PT Astra Serif" w:hAnsi="PT Astra Serif"/>
          <w:sz w:val="28"/>
          <w:szCs w:val="28"/>
        </w:rPr>
        <w:t xml:space="preserve"> но и не только с кадрами</w:t>
      </w:r>
      <w:r w:rsidR="00EB2AA0">
        <w:rPr>
          <w:rFonts w:ascii="PT Astra Serif" w:hAnsi="PT Astra Serif"/>
          <w:sz w:val="28"/>
          <w:szCs w:val="28"/>
        </w:rPr>
        <w:t>, но и с оплатой</w:t>
      </w:r>
      <w:r w:rsidRPr="00170DB7">
        <w:rPr>
          <w:rFonts w:ascii="PT Astra Serif" w:hAnsi="PT Astra Serif"/>
          <w:sz w:val="28"/>
          <w:szCs w:val="28"/>
        </w:rPr>
        <w:t xml:space="preserve"> труда</w:t>
      </w:r>
      <w:r w:rsidR="00EB2AA0">
        <w:rPr>
          <w:rFonts w:ascii="PT Astra Serif" w:hAnsi="PT Astra Serif"/>
          <w:sz w:val="28"/>
          <w:szCs w:val="28"/>
        </w:rPr>
        <w:t>. Р</w:t>
      </w:r>
      <w:r w:rsidRPr="00170DB7">
        <w:rPr>
          <w:rFonts w:ascii="PT Astra Serif" w:hAnsi="PT Astra Serif"/>
          <w:sz w:val="28"/>
          <w:szCs w:val="28"/>
        </w:rPr>
        <w:t>еальная заработная плата отдельных медицинских работников ниже отчётных показателей</w:t>
      </w:r>
      <w:r w:rsidR="00EB2AA0">
        <w:rPr>
          <w:rFonts w:ascii="PT Astra Serif" w:hAnsi="PT Astra Serif"/>
          <w:sz w:val="28"/>
          <w:szCs w:val="28"/>
        </w:rPr>
        <w:t xml:space="preserve">. </w:t>
      </w:r>
    </w:p>
    <w:p w:rsidR="00EB2AA0" w:rsidRDefault="00EB2AA0" w:rsidP="00C43A9D">
      <w:pPr>
        <w:spacing w:after="0" w:line="240" w:lineRule="auto"/>
        <w:ind w:firstLine="709"/>
        <w:jc w:val="both"/>
        <w:rPr>
          <w:rFonts w:ascii="PT Astra Serif" w:hAnsi="PT Astra Serif"/>
          <w:sz w:val="28"/>
          <w:szCs w:val="28"/>
        </w:rPr>
      </w:pPr>
    </w:p>
    <w:p w:rsidR="00FD5A8D" w:rsidRDefault="00EB2AA0"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сть вопросы по обращению с твёрдыми коммунальными отходами</w:t>
      </w:r>
      <w:r>
        <w:rPr>
          <w:rFonts w:ascii="PT Astra Serif" w:hAnsi="PT Astra Serif"/>
          <w:sz w:val="28"/>
          <w:szCs w:val="28"/>
        </w:rPr>
        <w:t>. Н</w:t>
      </w:r>
      <w:r w:rsidR="00170DB7" w:rsidRPr="00170DB7">
        <w:rPr>
          <w:rFonts w:ascii="PT Astra Serif" w:hAnsi="PT Astra Serif"/>
          <w:sz w:val="28"/>
          <w:szCs w:val="28"/>
        </w:rPr>
        <w:t>ет раздельного накопления твёрдых коммунальных отходов</w:t>
      </w:r>
      <w:r>
        <w:rPr>
          <w:rFonts w:ascii="PT Astra Serif" w:hAnsi="PT Astra Serif"/>
          <w:sz w:val="28"/>
          <w:szCs w:val="28"/>
        </w:rPr>
        <w:t>,</w:t>
      </w:r>
      <w:r w:rsidR="00170DB7" w:rsidRPr="00170DB7">
        <w:rPr>
          <w:rFonts w:ascii="PT Astra Serif" w:hAnsi="PT Astra Serif"/>
          <w:sz w:val="28"/>
          <w:szCs w:val="28"/>
        </w:rPr>
        <w:t xml:space="preserve"> недостаточное количество мест накопления твёрдых коммунальных отходов</w:t>
      </w:r>
      <w:r>
        <w:rPr>
          <w:rFonts w:ascii="PT Astra Serif" w:hAnsi="PT Astra Serif"/>
          <w:sz w:val="28"/>
          <w:szCs w:val="28"/>
        </w:rPr>
        <w:t>,</w:t>
      </w:r>
      <w:r w:rsidR="00170DB7" w:rsidRPr="00170DB7">
        <w:rPr>
          <w:rFonts w:ascii="PT Astra Serif" w:hAnsi="PT Astra Serif"/>
          <w:sz w:val="28"/>
          <w:szCs w:val="28"/>
        </w:rPr>
        <w:t xml:space="preserve"> а также отсутстви</w:t>
      </w:r>
      <w:r w:rsidR="00E60FBF">
        <w:rPr>
          <w:rFonts w:ascii="PT Astra Serif" w:hAnsi="PT Astra Serif"/>
          <w:sz w:val="28"/>
          <w:szCs w:val="28"/>
        </w:rPr>
        <w:t>е в крае достаточного количества</w:t>
      </w:r>
      <w:r w:rsidR="00170DB7" w:rsidRPr="00170DB7">
        <w:rPr>
          <w:rFonts w:ascii="PT Astra Serif" w:hAnsi="PT Astra Serif"/>
          <w:sz w:val="28"/>
          <w:szCs w:val="28"/>
        </w:rPr>
        <w:t xml:space="preserve"> предприятий</w:t>
      </w:r>
      <w:r>
        <w:rPr>
          <w:rFonts w:ascii="PT Astra Serif" w:hAnsi="PT Astra Serif"/>
          <w:sz w:val="28"/>
          <w:szCs w:val="28"/>
        </w:rPr>
        <w:t>,</w:t>
      </w:r>
      <w:r w:rsidR="00170DB7" w:rsidRPr="00170DB7">
        <w:rPr>
          <w:rFonts w:ascii="PT Astra Serif" w:hAnsi="PT Astra Serif"/>
          <w:sz w:val="28"/>
          <w:szCs w:val="28"/>
        </w:rPr>
        <w:t xml:space="preserve"> занимающихся переработкой вторсырья</w:t>
      </w:r>
      <w:r w:rsidR="00FD5A8D">
        <w:rPr>
          <w:rFonts w:ascii="PT Astra Serif" w:hAnsi="PT Astra Serif"/>
          <w:sz w:val="28"/>
          <w:szCs w:val="28"/>
        </w:rPr>
        <w:t>.</w:t>
      </w:r>
      <w:r w:rsidR="00170DB7" w:rsidRPr="00170DB7">
        <w:rPr>
          <w:rFonts w:ascii="PT Astra Serif" w:hAnsi="PT Astra Serif"/>
          <w:sz w:val="28"/>
          <w:szCs w:val="28"/>
        </w:rPr>
        <w:t xml:space="preserve"> </w:t>
      </w:r>
      <w:r w:rsidR="00FD5A8D" w:rsidRPr="00170DB7">
        <w:rPr>
          <w:rFonts w:ascii="PT Astra Serif" w:hAnsi="PT Astra Serif"/>
          <w:sz w:val="28"/>
          <w:szCs w:val="28"/>
        </w:rPr>
        <w:t>З</w:t>
      </w:r>
      <w:r w:rsidR="00170DB7" w:rsidRPr="00170DB7">
        <w:rPr>
          <w:rFonts w:ascii="PT Astra Serif" w:hAnsi="PT Astra Serif"/>
          <w:sz w:val="28"/>
          <w:szCs w:val="28"/>
        </w:rPr>
        <w:t>начит</w:t>
      </w:r>
      <w:r w:rsidR="00FD5A8D">
        <w:rPr>
          <w:rFonts w:ascii="PT Astra Serif" w:hAnsi="PT Astra Serif"/>
          <w:sz w:val="28"/>
          <w:szCs w:val="28"/>
        </w:rPr>
        <w:t>,</w:t>
      </w:r>
      <w:r w:rsidR="00170DB7" w:rsidRPr="00170DB7">
        <w:rPr>
          <w:rFonts w:ascii="PT Astra Serif" w:hAnsi="PT Astra Serif"/>
          <w:sz w:val="28"/>
          <w:szCs w:val="28"/>
        </w:rPr>
        <w:t xml:space="preserve"> необходимо совме</w:t>
      </w:r>
      <w:r w:rsidR="00E60FBF">
        <w:rPr>
          <w:rFonts w:ascii="PT Astra Serif" w:hAnsi="PT Astra Serif"/>
          <w:sz w:val="28"/>
          <w:szCs w:val="28"/>
        </w:rPr>
        <w:t>стными усилиями обеспечить сбор</w:t>
      </w:r>
      <w:r w:rsidR="00170DB7" w:rsidRPr="00170DB7">
        <w:rPr>
          <w:rFonts w:ascii="PT Astra Serif" w:hAnsi="PT Astra Serif"/>
          <w:sz w:val="28"/>
          <w:szCs w:val="28"/>
        </w:rPr>
        <w:t xml:space="preserve"> и анализ объективной информации о работе региональных операторов по вывозу мусора </w:t>
      </w:r>
      <w:r w:rsidR="00FD5A8D">
        <w:rPr>
          <w:rFonts w:ascii="PT Astra Serif" w:hAnsi="PT Astra Serif"/>
          <w:sz w:val="28"/>
          <w:szCs w:val="28"/>
        </w:rPr>
        <w:t>и сформировать пакет предложений по корректировке существующей нормативной</w:t>
      </w:r>
      <w:r w:rsidR="00E60FBF">
        <w:rPr>
          <w:rFonts w:ascii="PT Astra Serif" w:hAnsi="PT Astra Serif"/>
          <w:sz w:val="28"/>
          <w:szCs w:val="28"/>
        </w:rPr>
        <w:t xml:space="preserve"> базы</w:t>
      </w:r>
      <w:r w:rsidR="00170DB7" w:rsidRPr="00170DB7">
        <w:rPr>
          <w:rFonts w:ascii="PT Astra Serif" w:hAnsi="PT Astra Serif"/>
          <w:sz w:val="28"/>
          <w:szCs w:val="28"/>
        </w:rPr>
        <w:t xml:space="preserve"> </w:t>
      </w:r>
      <w:r w:rsidR="00FD5A8D">
        <w:rPr>
          <w:rFonts w:ascii="PT Astra Serif" w:hAnsi="PT Astra Serif"/>
          <w:sz w:val="28"/>
          <w:szCs w:val="28"/>
        </w:rPr>
        <w:t xml:space="preserve">на основании </w:t>
      </w:r>
      <w:r w:rsidR="00170DB7" w:rsidRPr="00170DB7">
        <w:rPr>
          <w:rFonts w:ascii="PT Astra Serif" w:hAnsi="PT Astra Serif"/>
          <w:sz w:val="28"/>
          <w:szCs w:val="28"/>
        </w:rPr>
        <w:t>полученной информации</w:t>
      </w:r>
      <w:r w:rsidR="00FD5A8D">
        <w:rPr>
          <w:rFonts w:ascii="PT Astra Serif" w:hAnsi="PT Astra Serif"/>
          <w:sz w:val="28"/>
          <w:szCs w:val="28"/>
        </w:rPr>
        <w:t>.</w:t>
      </w:r>
      <w:r w:rsidR="00170DB7" w:rsidRPr="00170DB7">
        <w:rPr>
          <w:rFonts w:ascii="PT Astra Serif" w:hAnsi="PT Astra Serif"/>
          <w:sz w:val="28"/>
          <w:szCs w:val="28"/>
        </w:rPr>
        <w:t xml:space="preserve"> </w:t>
      </w:r>
    </w:p>
    <w:p w:rsidR="00FD5A8D" w:rsidRDefault="00FD5A8D" w:rsidP="00C43A9D">
      <w:pPr>
        <w:spacing w:after="0" w:line="240" w:lineRule="auto"/>
        <w:ind w:firstLine="709"/>
        <w:jc w:val="both"/>
        <w:rPr>
          <w:rFonts w:ascii="PT Astra Serif" w:hAnsi="PT Astra Serif"/>
          <w:sz w:val="28"/>
          <w:szCs w:val="28"/>
        </w:rPr>
      </w:pPr>
    </w:p>
    <w:p w:rsidR="00E60FBF" w:rsidRDefault="00FD5A8D" w:rsidP="00C43A9D">
      <w:pPr>
        <w:spacing w:after="0" w:line="240" w:lineRule="auto"/>
        <w:ind w:firstLine="709"/>
        <w:jc w:val="both"/>
        <w:rPr>
          <w:rFonts w:ascii="PT Astra Serif" w:hAnsi="PT Astra Serif"/>
          <w:sz w:val="28"/>
          <w:szCs w:val="28"/>
        </w:rPr>
      </w:pPr>
      <w:r>
        <w:rPr>
          <w:rFonts w:ascii="PT Astra Serif" w:hAnsi="PT Astra Serif"/>
          <w:sz w:val="28"/>
          <w:szCs w:val="28"/>
        </w:rPr>
        <w:t>Абсолютно с В</w:t>
      </w:r>
      <w:r w:rsidR="00170DB7" w:rsidRPr="00170DB7">
        <w:rPr>
          <w:rFonts w:ascii="PT Astra Serif" w:hAnsi="PT Astra Serif"/>
          <w:sz w:val="28"/>
          <w:szCs w:val="28"/>
        </w:rPr>
        <w:t>ами согласны по поводу проблемы бездомных животных</w:t>
      </w:r>
      <w:r>
        <w:rPr>
          <w:rFonts w:ascii="PT Astra Serif" w:hAnsi="PT Astra Serif"/>
          <w:sz w:val="28"/>
          <w:szCs w:val="28"/>
        </w:rPr>
        <w:t xml:space="preserve">. </w:t>
      </w:r>
    </w:p>
    <w:p w:rsidR="00E60FBF" w:rsidRDefault="00E60FBF" w:rsidP="00C43A9D">
      <w:pPr>
        <w:spacing w:after="0" w:line="240" w:lineRule="auto"/>
        <w:ind w:firstLine="709"/>
        <w:jc w:val="both"/>
        <w:rPr>
          <w:rFonts w:ascii="PT Astra Serif" w:hAnsi="PT Astra Serif"/>
          <w:sz w:val="28"/>
          <w:szCs w:val="28"/>
        </w:rPr>
      </w:pPr>
    </w:p>
    <w:p w:rsidR="004D01F5" w:rsidRDefault="00FD5A8D"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чень удивила цифра по жалобам на деятельность управляющих компаний</w:t>
      </w:r>
      <w:r>
        <w:rPr>
          <w:rFonts w:ascii="PT Astra Serif" w:hAnsi="PT Astra Serif"/>
          <w:sz w:val="28"/>
          <w:szCs w:val="28"/>
        </w:rPr>
        <w:t>. Ж</w:t>
      </w:r>
      <w:r w:rsidR="00170DB7" w:rsidRPr="00170DB7">
        <w:rPr>
          <w:rFonts w:ascii="PT Astra Serif" w:hAnsi="PT Astra Serif"/>
          <w:sz w:val="28"/>
          <w:szCs w:val="28"/>
        </w:rPr>
        <w:t xml:space="preserve">алобы возросли более чем на 70% в </w:t>
      </w:r>
      <w:r>
        <w:rPr>
          <w:rFonts w:ascii="PT Astra Serif" w:hAnsi="PT Astra Serif"/>
          <w:sz w:val="28"/>
          <w:szCs w:val="28"/>
        </w:rPr>
        <w:t xml:space="preserve">2023 </w:t>
      </w:r>
      <w:r w:rsidR="00170DB7" w:rsidRPr="00170DB7">
        <w:rPr>
          <w:rFonts w:ascii="PT Astra Serif" w:hAnsi="PT Astra Serif"/>
          <w:sz w:val="28"/>
          <w:szCs w:val="28"/>
        </w:rPr>
        <w:t>году</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Н</w:t>
      </w:r>
      <w:r w:rsidR="00170DB7" w:rsidRPr="00170DB7">
        <w:rPr>
          <w:rFonts w:ascii="PT Astra Serif" w:hAnsi="PT Astra Serif"/>
          <w:sz w:val="28"/>
          <w:szCs w:val="28"/>
        </w:rPr>
        <w:t>аверное</w:t>
      </w:r>
      <w:r>
        <w:rPr>
          <w:rFonts w:ascii="PT Astra Serif" w:hAnsi="PT Astra Serif"/>
          <w:sz w:val="28"/>
          <w:szCs w:val="28"/>
        </w:rPr>
        <w:t>,</w:t>
      </w:r>
      <w:r w:rsidR="00170DB7" w:rsidRPr="00170DB7">
        <w:rPr>
          <w:rFonts w:ascii="PT Astra Serif" w:hAnsi="PT Astra Serif"/>
          <w:sz w:val="28"/>
          <w:szCs w:val="28"/>
        </w:rPr>
        <w:t xml:space="preserve"> настало время обратиться к депутатам ГД и </w:t>
      </w:r>
      <w:r>
        <w:rPr>
          <w:rFonts w:ascii="PT Astra Serif" w:hAnsi="PT Astra Serif"/>
          <w:sz w:val="28"/>
          <w:szCs w:val="28"/>
        </w:rPr>
        <w:t>в Правительство</w:t>
      </w:r>
      <w:r w:rsidR="00170DB7" w:rsidRPr="00170DB7">
        <w:rPr>
          <w:rFonts w:ascii="PT Astra Serif" w:hAnsi="PT Astra Serif"/>
          <w:sz w:val="28"/>
          <w:szCs w:val="28"/>
        </w:rPr>
        <w:t xml:space="preserve"> Российской Федерации </w:t>
      </w:r>
      <w:r>
        <w:rPr>
          <w:rFonts w:ascii="PT Astra Serif" w:hAnsi="PT Astra Serif"/>
          <w:sz w:val="28"/>
          <w:szCs w:val="28"/>
        </w:rPr>
        <w:t xml:space="preserve">о </w:t>
      </w:r>
      <w:r w:rsidR="00170DB7" w:rsidRPr="00170DB7">
        <w:rPr>
          <w:rFonts w:ascii="PT Astra Serif" w:hAnsi="PT Astra Serif"/>
          <w:sz w:val="28"/>
          <w:szCs w:val="28"/>
        </w:rPr>
        <w:t>внесении изменений в законодательные акты</w:t>
      </w:r>
      <w:r>
        <w:rPr>
          <w:rFonts w:ascii="PT Astra Serif" w:hAnsi="PT Astra Serif"/>
          <w:sz w:val="28"/>
          <w:szCs w:val="28"/>
        </w:rPr>
        <w:t>,</w:t>
      </w:r>
      <w:r w:rsidR="00170DB7" w:rsidRPr="00170DB7">
        <w:rPr>
          <w:rFonts w:ascii="PT Astra Serif" w:hAnsi="PT Astra Serif"/>
          <w:sz w:val="28"/>
          <w:szCs w:val="28"/>
        </w:rPr>
        <w:t xml:space="preserve"> которые будут жёстко контролировать работу управляющих компаний</w:t>
      </w:r>
      <w:r w:rsidR="00E60FBF">
        <w:rPr>
          <w:rFonts w:ascii="PT Astra Serif" w:hAnsi="PT Astra Serif"/>
          <w:sz w:val="28"/>
          <w:szCs w:val="28"/>
        </w:rPr>
        <w:t>,</w:t>
      </w:r>
      <w:r w:rsidR="00170DB7" w:rsidRPr="00170DB7">
        <w:rPr>
          <w:rFonts w:ascii="PT Astra Serif" w:hAnsi="PT Astra Serif"/>
          <w:sz w:val="28"/>
          <w:szCs w:val="28"/>
        </w:rPr>
        <w:t xml:space="preserve"> и непосредственно повысить ответственность за </w:t>
      </w:r>
      <w:proofErr w:type="spellStart"/>
      <w:r w:rsidR="00170DB7" w:rsidRPr="00170DB7">
        <w:rPr>
          <w:rFonts w:ascii="PT Astra Serif" w:hAnsi="PT Astra Serif"/>
          <w:sz w:val="28"/>
          <w:szCs w:val="28"/>
        </w:rPr>
        <w:t>непредоставленные</w:t>
      </w:r>
      <w:proofErr w:type="spellEnd"/>
      <w:r w:rsidR="00170DB7" w:rsidRPr="00170DB7">
        <w:rPr>
          <w:rFonts w:ascii="PT Astra Serif" w:hAnsi="PT Astra Serif"/>
          <w:sz w:val="28"/>
          <w:szCs w:val="28"/>
        </w:rPr>
        <w:t xml:space="preserve"> или некачественные услуги</w:t>
      </w:r>
      <w:r w:rsidR="004D01F5">
        <w:rPr>
          <w:rFonts w:ascii="PT Astra Serif" w:hAnsi="PT Astra Serif"/>
          <w:sz w:val="28"/>
          <w:szCs w:val="28"/>
        </w:rPr>
        <w:t>.</w:t>
      </w:r>
      <w:r w:rsidR="00170DB7" w:rsidRPr="00170DB7">
        <w:rPr>
          <w:rFonts w:ascii="PT Astra Serif" w:hAnsi="PT Astra Serif"/>
          <w:sz w:val="28"/>
          <w:szCs w:val="28"/>
        </w:rPr>
        <w:t xml:space="preserve"> </w:t>
      </w:r>
    </w:p>
    <w:p w:rsidR="004D01F5" w:rsidRDefault="004D01F5"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E60FBF" w:rsidRDefault="004D01F5"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E60FBF">
        <w:rPr>
          <w:rFonts w:ascii="PT Astra Serif" w:hAnsi="PT Astra Serif"/>
          <w:sz w:val="28"/>
          <w:szCs w:val="28"/>
        </w:rPr>
        <w:t>ы благодарны В</w:t>
      </w:r>
      <w:r w:rsidR="00170DB7" w:rsidRPr="00170DB7">
        <w:rPr>
          <w:rFonts w:ascii="PT Astra Serif" w:hAnsi="PT Astra Serif"/>
          <w:sz w:val="28"/>
          <w:szCs w:val="28"/>
        </w:rPr>
        <w:t>ам за то</w:t>
      </w:r>
      <w:r>
        <w:rPr>
          <w:rFonts w:ascii="PT Astra Serif" w:hAnsi="PT Astra Serif"/>
          <w:sz w:val="28"/>
          <w:szCs w:val="28"/>
        </w:rPr>
        <w:t>,</w:t>
      </w:r>
      <w:r w:rsidR="00E60FBF">
        <w:rPr>
          <w:rFonts w:ascii="PT Astra Serif" w:hAnsi="PT Astra Serif"/>
          <w:sz w:val="28"/>
          <w:szCs w:val="28"/>
        </w:rPr>
        <w:t xml:space="preserve"> что В</w:t>
      </w:r>
      <w:r w:rsidR="00170DB7" w:rsidRPr="00170DB7">
        <w:rPr>
          <w:rFonts w:ascii="PT Astra Serif" w:hAnsi="PT Astra Serif"/>
          <w:sz w:val="28"/>
          <w:szCs w:val="28"/>
        </w:rPr>
        <w:t xml:space="preserve">ы подняли столь </w:t>
      </w:r>
      <w:r>
        <w:rPr>
          <w:rFonts w:ascii="PT Astra Serif" w:hAnsi="PT Astra Serif"/>
          <w:sz w:val="28"/>
          <w:szCs w:val="28"/>
        </w:rPr>
        <w:t xml:space="preserve">наболевший </w:t>
      </w:r>
      <w:r w:rsidR="00170DB7" w:rsidRPr="00170DB7">
        <w:rPr>
          <w:rFonts w:ascii="PT Astra Serif" w:hAnsi="PT Astra Serif"/>
          <w:sz w:val="28"/>
          <w:szCs w:val="28"/>
        </w:rPr>
        <w:t>вопрос о</w:t>
      </w:r>
      <w:r w:rsidR="00E60FBF">
        <w:rPr>
          <w:rFonts w:ascii="PT Astra Serif" w:hAnsi="PT Astra Serif"/>
          <w:sz w:val="28"/>
          <w:szCs w:val="28"/>
        </w:rPr>
        <w:t>,</w:t>
      </w:r>
      <w:r w:rsidR="00170DB7" w:rsidRPr="00170DB7">
        <w:rPr>
          <w:rFonts w:ascii="PT Astra Serif" w:hAnsi="PT Astra Serif"/>
          <w:sz w:val="28"/>
          <w:szCs w:val="28"/>
        </w:rPr>
        <w:t xml:space="preserve"> так называемой</w:t>
      </w:r>
      <w:r w:rsidR="00E60FBF">
        <w:rPr>
          <w:rFonts w:ascii="PT Astra Serif" w:hAnsi="PT Astra Serif"/>
          <w:sz w:val="28"/>
          <w:szCs w:val="28"/>
        </w:rPr>
        <w:t>,</w:t>
      </w:r>
      <w:r w:rsidR="00170DB7" w:rsidRPr="00170DB7">
        <w:rPr>
          <w:rFonts w:ascii="PT Astra Serif" w:hAnsi="PT Astra Serif"/>
          <w:sz w:val="28"/>
          <w:szCs w:val="28"/>
        </w:rPr>
        <w:t xml:space="preserve"> бесплатной социально</w:t>
      </w:r>
      <w:r>
        <w:rPr>
          <w:rFonts w:ascii="PT Astra Serif" w:hAnsi="PT Astra Serif"/>
          <w:sz w:val="28"/>
          <w:szCs w:val="28"/>
        </w:rPr>
        <w:t>й</w:t>
      </w:r>
      <w:r w:rsidR="00170DB7" w:rsidRPr="00170DB7">
        <w:rPr>
          <w:rFonts w:ascii="PT Astra Serif" w:hAnsi="PT Astra Serif"/>
          <w:sz w:val="28"/>
          <w:szCs w:val="28"/>
        </w:rPr>
        <w:t xml:space="preserve"> юридической помощи</w:t>
      </w:r>
      <w:r>
        <w:rPr>
          <w:rFonts w:ascii="PT Astra Serif" w:hAnsi="PT Astra Serif"/>
          <w:sz w:val="28"/>
          <w:szCs w:val="28"/>
        </w:rPr>
        <w:t>.</w:t>
      </w:r>
      <w:r w:rsidR="00170DB7" w:rsidRPr="00170DB7">
        <w:rPr>
          <w:rFonts w:ascii="PT Astra Serif" w:hAnsi="PT Astra Serif"/>
          <w:sz w:val="28"/>
          <w:szCs w:val="28"/>
        </w:rPr>
        <w:t xml:space="preserve"> Я думаю</w:t>
      </w:r>
      <w:r>
        <w:rPr>
          <w:rFonts w:ascii="PT Astra Serif" w:hAnsi="PT Astra Serif"/>
          <w:sz w:val="28"/>
          <w:szCs w:val="28"/>
        </w:rPr>
        <w:t>,</w:t>
      </w:r>
      <w:r w:rsidR="00170DB7" w:rsidRPr="00170DB7">
        <w:rPr>
          <w:rFonts w:ascii="PT Astra Serif" w:hAnsi="PT Astra Serif"/>
          <w:sz w:val="28"/>
          <w:szCs w:val="28"/>
        </w:rPr>
        <w:t xml:space="preserve"> что не только ко мне</w:t>
      </w:r>
      <w:r>
        <w:rPr>
          <w:rFonts w:ascii="PT Astra Serif" w:hAnsi="PT Astra Serif"/>
          <w:sz w:val="28"/>
          <w:szCs w:val="28"/>
        </w:rPr>
        <w:t>,</w:t>
      </w:r>
      <w:r w:rsidR="00170DB7" w:rsidRPr="00170DB7">
        <w:rPr>
          <w:rFonts w:ascii="PT Astra Serif" w:hAnsi="PT Astra Serif"/>
          <w:sz w:val="28"/>
          <w:szCs w:val="28"/>
        </w:rPr>
        <w:t xml:space="preserve"> но и другим депутатам </w:t>
      </w:r>
      <w:r>
        <w:rPr>
          <w:rFonts w:ascii="PT Astra Serif" w:hAnsi="PT Astra Serif"/>
          <w:sz w:val="28"/>
          <w:szCs w:val="28"/>
        </w:rPr>
        <w:t xml:space="preserve">АКЗС </w:t>
      </w:r>
      <w:r w:rsidR="00170DB7" w:rsidRPr="00170DB7">
        <w:rPr>
          <w:rFonts w:ascii="PT Astra Serif" w:hAnsi="PT Astra Serif"/>
          <w:sz w:val="28"/>
          <w:szCs w:val="28"/>
        </w:rPr>
        <w:t>обращались граждане</w:t>
      </w:r>
      <w:r>
        <w:rPr>
          <w:rFonts w:ascii="PT Astra Serif" w:hAnsi="PT Astra Serif"/>
          <w:sz w:val="28"/>
          <w:szCs w:val="28"/>
        </w:rPr>
        <w:t>,</w:t>
      </w:r>
      <w:r w:rsidR="00170DB7" w:rsidRPr="00170DB7">
        <w:rPr>
          <w:rFonts w:ascii="PT Astra Serif" w:hAnsi="PT Astra Serif"/>
          <w:sz w:val="28"/>
          <w:szCs w:val="28"/>
        </w:rPr>
        <w:t xml:space="preserve"> пострадавшие от такой помощи</w:t>
      </w:r>
      <w:r>
        <w:rPr>
          <w:rFonts w:ascii="PT Astra Serif" w:hAnsi="PT Astra Serif"/>
          <w:sz w:val="28"/>
          <w:szCs w:val="28"/>
        </w:rPr>
        <w:t xml:space="preserve">. </w:t>
      </w:r>
    </w:p>
    <w:p w:rsidR="00E60FBF" w:rsidRDefault="00E60FBF" w:rsidP="00C43A9D">
      <w:pPr>
        <w:spacing w:after="0" w:line="240" w:lineRule="auto"/>
        <w:ind w:firstLine="709"/>
        <w:jc w:val="both"/>
        <w:rPr>
          <w:rFonts w:ascii="PT Astra Serif" w:hAnsi="PT Astra Serif"/>
          <w:sz w:val="28"/>
          <w:szCs w:val="28"/>
        </w:rPr>
      </w:pPr>
    </w:p>
    <w:p w:rsidR="00A03F64" w:rsidRDefault="004D01F5"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чевидно</w:t>
      </w:r>
      <w:r>
        <w:rPr>
          <w:rFonts w:ascii="PT Astra Serif" w:hAnsi="PT Astra Serif"/>
          <w:sz w:val="28"/>
          <w:szCs w:val="28"/>
        </w:rPr>
        <w:t>,</w:t>
      </w:r>
      <w:r w:rsidR="00170DB7" w:rsidRPr="00170DB7">
        <w:rPr>
          <w:rFonts w:ascii="PT Astra Serif" w:hAnsi="PT Astra Serif"/>
          <w:sz w:val="28"/>
          <w:szCs w:val="28"/>
        </w:rPr>
        <w:t xml:space="preserve"> что без принятия органами власти всех уровней кардин</w:t>
      </w:r>
      <w:r w:rsidR="00E46C50">
        <w:rPr>
          <w:rFonts w:ascii="PT Astra Serif" w:hAnsi="PT Astra Serif"/>
          <w:sz w:val="28"/>
          <w:szCs w:val="28"/>
        </w:rPr>
        <w:t>альных мер по решению наболевших</w:t>
      </w:r>
      <w:r w:rsidR="00170DB7" w:rsidRPr="00170DB7">
        <w:rPr>
          <w:rFonts w:ascii="PT Astra Serif" w:hAnsi="PT Astra Serif"/>
          <w:sz w:val="28"/>
          <w:szCs w:val="28"/>
        </w:rPr>
        <w:t xml:space="preserve"> вопросов</w:t>
      </w:r>
      <w:r>
        <w:rPr>
          <w:rFonts w:ascii="PT Astra Serif" w:hAnsi="PT Astra Serif"/>
          <w:sz w:val="28"/>
          <w:szCs w:val="28"/>
        </w:rPr>
        <w:t>,</w:t>
      </w:r>
      <w:r w:rsidR="00170DB7" w:rsidRPr="00170DB7">
        <w:rPr>
          <w:rFonts w:ascii="PT Astra Serif" w:hAnsi="PT Astra Serif"/>
          <w:sz w:val="28"/>
          <w:szCs w:val="28"/>
        </w:rPr>
        <w:t xml:space="preserve"> не обойтись</w:t>
      </w:r>
      <w:r>
        <w:rPr>
          <w:rFonts w:ascii="PT Astra Serif" w:hAnsi="PT Astra Serif"/>
          <w:sz w:val="28"/>
          <w:szCs w:val="28"/>
        </w:rPr>
        <w:t>.</w:t>
      </w:r>
      <w:r w:rsidR="00A03F64">
        <w:rPr>
          <w:rFonts w:ascii="PT Astra Serif" w:hAnsi="PT Astra Serif"/>
          <w:sz w:val="28"/>
          <w:szCs w:val="28"/>
        </w:rPr>
        <w:t xml:space="preserve"> Н</w:t>
      </w:r>
      <w:r w:rsidR="00170DB7" w:rsidRPr="00170DB7">
        <w:rPr>
          <w:rFonts w:ascii="PT Astra Serif" w:hAnsi="PT Astra Serif"/>
          <w:sz w:val="28"/>
          <w:szCs w:val="28"/>
        </w:rPr>
        <w:t>ам нужно подумать</w:t>
      </w:r>
      <w:r w:rsidR="00A03F64">
        <w:rPr>
          <w:rFonts w:ascii="PT Astra Serif" w:hAnsi="PT Astra Serif"/>
          <w:sz w:val="28"/>
          <w:szCs w:val="28"/>
        </w:rPr>
        <w:t>,</w:t>
      </w:r>
      <w:r w:rsidR="00170DB7" w:rsidRPr="00170DB7">
        <w:rPr>
          <w:rFonts w:ascii="PT Astra Serif" w:hAnsi="PT Astra Serif"/>
          <w:sz w:val="28"/>
          <w:szCs w:val="28"/>
        </w:rPr>
        <w:t xml:space="preserve"> что необходимо поменять или предпринять для того</w:t>
      </w:r>
      <w:r w:rsidR="00A03F64">
        <w:rPr>
          <w:rFonts w:ascii="PT Astra Serif" w:hAnsi="PT Astra Serif"/>
          <w:sz w:val="28"/>
          <w:szCs w:val="28"/>
        </w:rPr>
        <w:t>, чтобы н</w:t>
      </w:r>
      <w:r w:rsidR="00170DB7" w:rsidRPr="00170DB7">
        <w:rPr>
          <w:rFonts w:ascii="PT Astra Serif" w:hAnsi="PT Astra Serif"/>
          <w:sz w:val="28"/>
          <w:szCs w:val="28"/>
        </w:rPr>
        <w:t>аша совместная работа дала положительный результат</w:t>
      </w:r>
      <w:r w:rsidR="00A03F64">
        <w:rPr>
          <w:rFonts w:ascii="PT Astra Serif" w:hAnsi="PT Astra Serif"/>
          <w:sz w:val="28"/>
          <w:szCs w:val="28"/>
        </w:rPr>
        <w:t xml:space="preserve">. </w:t>
      </w:r>
    </w:p>
    <w:p w:rsidR="00A03F64" w:rsidRDefault="00A03F64" w:rsidP="00C43A9D">
      <w:pPr>
        <w:spacing w:after="0" w:line="240" w:lineRule="auto"/>
        <w:ind w:firstLine="709"/>
        <w:jc w:val="both"/>
        <w:rPr>
          <w:rFonts w:ascii="PT Astra Serif" w:hAnsi="PT Astra Serif"/>
          <w:sz w:val="28"/>
          <w:szCs w:val="28"/>
        </w:rPr>
      </w:pPr>
    </w:p>
    <w:p w:rsidR="00A03F64" w:rsidRDefault="00A03F6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аша фракция</w:t>
      </w:r>
      <w:r w:rsidR="00E60FBF">
        <w:rPr>
          <w:rFonts w:ascii="PT Astra Serif" w:hAnsi="PT Astra Serif"/>
          <w:sz w:val="28"/>
          <w:szCs w:val="28"/>
        </w:rPr>
        <w:t xml:space="preserve"> внимательно изучила и оценила В</w:t>
      </w:r>
      <w:r w:rsidR="00170DB7" w:rsidRPr="00170DB7">
        <w:rPr>
          <w:rFonts w:ascii="PT Astra Serif" w:hAnsi="PT Astra Serif"/>
          <w:sz w:val="28"/>
          <w:szCs w:val="28"/>
        </w:rPr>
        <w:t>аш доклад</w:t>
      </w:r>
      <w:r>
        <w:rPr>
          <w:rFonts w:ascii="PT Astra Serif" w:hAnsi="PT Astra Serif"/>
          <w:sz w:val="28"/>
          <w:szCs w:val="28"/>
        </w:rPr>
        <w:t>.</w:t>
      </w:r>
      <w:r w:rsidR="00170DB7" w:rsidRPr="00170DB7">
        <w:rPr>
          <w:rFonts w:ascii="PT Astra Serif" w:hAnsi="PT Astra Serif"/>
          <w:sz w:val="28"/>
          <w:szCs w:val="28"/>
        </w:rPr>
        <w:t xml:space="preserve"> Мы принимаем его </w:t>
      </w:r>
      <w:r>
        <w:rPr>
          <w:rFonts w:ascii="PT Astra Serif" w:hAnsi="PT Astra Serif"/>
          <w:sz w:val="28"/>
          <w:szCs w:val="28"/>
        </w:rPr>
        <w:t>к сведению, соглашаемся со</w:t>
      </w:r>
      <w:r w:rsidR="00170DB7" w:rsidRPr="00170DB7">
        <w:rPr>
          <w:rFonts w:ascii="PT Astra Serif" w:hAnsi="PT Astra Serif"/>
          <w:sz w:val="28"/>
          <w:szCs w:val="28"/>
        </w:rPr>
        <w:t xml:space="preserve"> всеми рекомендациями</w:t>
      </w:r>
      <w:r>
        <w:rPr>
          <w:rFonts w:ascii="PT Astra Serif" w:hAnsi="PT Astra Serif"/>
          <w:sz w:val="28"/>
          <w:szCs w:val="28"/>
        </w:rPr>
        <w:t>,</w:t>
      </w:r>
      <w:r w:rsidR="00E60FBF">
        <w:rPr>
          <w:rFonts w:ascii="PT Astra Serif" w:hAnsi="PT Astra Serif"/>
          <w:sz w:val="28"/>
          <w:szCs w:val="28"/>
        </w:rPr>
        <w:t xml:space="preserve"> которые В</w:t>
      </w:r>
      <w:r w:rsidR="00170DB7" w:rsidRPr="00170DB7">
        <w:rPr>
          <w:rFonts w:ascii="PT Astra Serif" w:hAnsi="PT Astra Serif"/>
          <w:sz w:val="28"/>
          <w:szCs w:val="28"/>
        </w:rPr>
        <w:t>ы направили в адрес органов власти</w:t>
      </w:r>
      <w:r>
        <w:rPr>
          <w:rFonts w:ascii="PT Astra Serif" w:hAnsi="PT Astra Serif"/>
          <w:sz w:val="28"/>
          <w:szCs w:val="28"/>
        </w:rPr>
        <w:t>,</w:t>
      </w:r>
      <w:r w:rsidR="00170DB7" w:rsidRPr="00170DB7">
        <w:rPr>
          <w:rFonts w:ascii="PT Astra Serif" w:hAnsi="PT Astra Serif"/>
          <w:sz w:val="28"/>
          <w:szCs w:val="28"/>
        </w:rPr>
        <w:t xml:space="preserve"> и совместными </w:t>
      </w:r>
      <w:r>
        <w:rPr>
          <w:rFonts w:ascii="PT Astra Serif" w:hAnsi="PT Astra Serif"/>
          <w:sz w:val="28"/>
          <w:szCs w:val="28"/>
        </w:rPr>
        <w:t>усилиями мы продолжим работу, и н</w:t>
      </w:r>
      <w:r w:rsidR="00170DB7" w:rsidRPr="00170DB7">
        <w:rPr>
          <w:rFonts w:ascii="PT Astra Serif" w:hAnsi="PT Astra Serif"/>
          <w:sz w:val="28"/>
          <w:szCs w:val="28"/>
        </w:rPr>
        <w:t>адеемся на положительную динамику в решени</w:t>
      </w:r>
      <w:r>
        <w:rPr>
          <w:rFonts w:ascii="PT Astra Serif" w:hAnsi="PT Astra Serif"/>
          <w:sz w:val="28"/>
          <w:szCs w:val="28"/>
        </w:rPr>
        <w:t>и</w:t>
      </w:r>
      <w:r w:rsidR="00170DB7" w:rsidRPr="00170DB7">
        <w:rPr>
          <w:rFonts w:ascii="PT Astra Serif" w:hAnsi="PT Astra Serif"/>
          <w:sz w:val="28"/>
          <w:szCs w:val="28"/>
        </w:rPr>
        <w:t xml:space="preserve"> вышеуказанных проблем</w:t>
      </w:r>
      <w:r>
        <w:rPr>
          <w:rFonts w:ascii="PT Astra Serif" w:hAnsi="PT Astra Serif"/>
          <w:sz w:val="28"/>
          <w:szCs w:val="28"/>
        </w:rPr>
        <w:t>.</w:t>
      </w:r>
      <w:r w:rsidR="00170DB7" w:rsidRPr="00170DB7">
        <w:rPr>
          <w:rFonts w:ascii="PT Astra Serif" w:hAnsi="PT Astra Serif"/>
          <w:sz w:val="28"/>
          <w:szCs w:val="28"/>
        </w:rPr>
        <w:t xml:space="preserve"> </w:t>
      </w:r>
    </w:p>
    <w:p w:rsidR="00A03F64" w:rsidRDefault="00A03F64" w:rsidP="00C43A9D">
      <w:pPr>
        <w:spacing w:after="0" w:line="240" w:lineRule="auto"/>
        <w:ind w:firstLine="709"/>
        <w:jc w:val="both"/>
        <w:rPr>
          <w:rFonts w:ascii="PT Astra Serif" w:hAnsi="PT Astra Serif"/>
          <w:sz w:val="28"/>
          <w:szCs w:val="28"/>
        </w:rPr>
      </w:pPr>
    </w:p>
    <w:p w:rsidR="00A03F6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Антон Александрович</w:t>
      </w:r>
      <w:r w:rsidR="00A03F64">
        <w:rPr>
          <w:rFonts w:ascii="PT Astra Serif" w:hAnsi="PT Astra Serif"/>
          <w:sz w:val="28"/>
          <w:szCs w:val="28"/>
        </w:rPr>
        <w:t>,</w:t>
      </w:r>
      <w:r w:rsidRPr="00170DB7">
        <w:rPr>
          <w:rFonts w:ascii="PT Astra Serif" w:hAnsi="PT Astra Serif"/>
          <w:sz w:val="28"/>
          <w:szCs w:val="28"/>
        </w:rPr>
        <w:t xml:space="preserve"> фракция вс</w:t>
      </w:r>
      <w:r w:rsidR="00A03F64">
        <w:rPr>
          <w:rFonts w:ascii="PT Astra Serif" w:hAnsi="PT Astra Serif"/>
          <w:sz w:val="28"/>
          <w:szCs w:val="28"/>
        </w:rPr>
        <w:t>егда готова к сотрудничеству с В</w:t>
      </w:r>
      <w:r w:rsidRPr="00170DB7">
        <w:rPr>
          <w:rFonts w:ascii="PT Astra Serif" w:hAnsi="PT Astra Serif"/>
          <w:sz w:val="28"/>
          <w:szCs w:val="28"/>
        </w:rPr>
        <w:t>ами</w:t>
      </w:r>
      <w:r w:rsidR="00A03F64">
        <w:rPr>
          <w:rFonts w:ascii="PT Astra Serif" w:hAnsi="PT Astra Serif"/>
          <w:sz w:val="28"/>
          <w:szCs w:val="28"/>
        </w:rPr>
        <w:t>.</w:t>
      </w:r>
    </w:p>
    <w:p w:rsidR="00A03F64" w:rsidRDefault="00A03F64" w:rsidP="00C43A9D">
      <w:pPr>
        <w:spacing w:after="0" w:line="240" w:lineRule="auto"/>
        <w:ind w:firstLine="709"/>
        <w:jc w:val="both"/>
        <w:rPr>
          <w:rFonts w:ascii="PT Astra Serif" w:hAnsi="PT Astra Serif"/>
          <w:sz w:val="28"/>
          <w:szCs w:val="28"/>
        </w:rPr>
      </w:pPr>
    </w:p>
    <w:p w:rsidR="00A03F64" w:rsidRDefault="00A03F64" w:rsidP="00C43A9D">
      <w:pPr>
        <w:spacing w:after="0" w:line="240" w:lineRule="auto"/>
        <w:ind w:firstLine="709"/>
        <w:jc w:val="both"/>
        <w:rPr>
          <w:rFonts w:ascii="PT Astra Serif" w:hAnsi="PT Astra Serif"/>
          <w:sz w:val="28"/>
          <w:szCs w:val="28"/>
        </w:rPr>
      </w:pPr>
    </w:p>
    <w:p w:rsidR="00A03F64" w:rsidRPr="00D855A7" w:rsidRDefault="00A03F64"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E60FBF" w:rsidRDefault="00E60FBF"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Pr="00170DB7">
        <w:rPr>
          <w:rFonts w:ascii="PT Astra Serif" w:hAnsi="PT Astra Serif"/>
          <w:sz w:val="28"/>
          <w:szCs w:val="28"/>
        </w:rPr>
        <w:t>пасибо</w:t>
      </w:r>
      <w:r>
        <w:rPr>
          <w:rFonts w:ascii="PT Astra Serif" w:hAnsi="PT Astra Serif"/>
          <w:sz w:val="28"/>
          <w:szCs w:val="28"/>
        </w:rPr>
        <w:t>.</w:t>
      </w:r>
    </w:p>
    <w:p w:rsidR="00E60FBF" w:rsidRDefault="00E60FBF" w:rsidP="00C43A9D">
      <w:pPr>
        <w:spacing w:after="0" w:line="240" w:lineRule="auto"/>
        <w:ind w:firstLine="709"/>
        <w:jc w:val="both"/>
        <w:rPr>
          <w:rFonts w:ascii="PT Astra Serif" w:hAnsi="PT Astra Serif"/>
          <w:sz w:val="28"/>
          <w:szCs w:val="28"/>
        </w:rPr>
      </w:pPr>
    </w:p>
    <w:p w:rsidR="00A03F64" w:rsidRDefault="00A03F6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A03F64" w:rsidRDefault="00A03F64" w:rsidP="00C43A9D">
      <w:pPr>
        <w:spacing w:after="0" w:line="240" w:lineRule="auto"/>
        <w:ind w:firstLine="709"/>
        <w:jc w:val="both"/>
        <w:rPr>
          <w:rFonts w:ascii="PT Astra Serif" w:hAnsi="PT Astra Serif"/>
          <w:sz w:val="28"/>
          <w:szCs w:val="28"/>
        </w:rPr>
      </w:pPr>
    </w:p>
    <w:p w:rsidR="00A03F6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03F64">
        <w:rPr>
          <w:rFonts w:ascii="PT Astra Serif" w:hAnsi="PT Astra Serif"/>
          <w:sz w:val="28"/>
          <w:szCs w:val="28"/>
        </w:rPr>
        <w:t>,</w:t>
      </w:r>
      <w:r w:rsidRPr="00170DB7">
        <w:rPr>
          <w:rFonts w:ascii="PT Astra Serif" w:hAnsi="PT Astra Serif"/>
          <w:sz w:val="28"/>
          <w:szCs w:val="28"/>
        </w:rPr>
        <w:t xml:space="preserve"> если нет больше желающих в</w:t>
      </w:r>
      <w:r w:rsidR="00A03F64">
        <w:rPr>
          <w:rFonts w:ascii="PT Astra Serif" w:hAnsi="PT Astra Serif"/>
          <w:sz w:val="28"/>
          <w:szCs w:val="28"/>
        </w:rPr>
        <w:t>ыступить, я</w:t>
      </w:r>
      <w:r w:rsidRPr="00170DB7">
        <w:rPr>
          <w:rFonts w:ascii="PT Astra Serif" w:hAnsi="PT Astra Serif"/>
          <w:sz w:val="28"/>
          <w:szCs w:val="28"/>
        </w:rPr>
        <w:t xml:space="preserve"> слово предоставляю Денису Александровичу Голобородько</w:t>
      </w:r>
      <w:r w:rsidR="00A03F64">
        <w:rPr>
          <w:rFonts w:ascii="PT Astra Serif" w:hAnsi="PT Astra Serif"/>
          <w:sz w:val="28"/>
          <w:szCs w:val="28"/>
        </w:rPr>
        <w:t>,</w:t>
      </w:r>
      <w:r w:rsidRPr="00170DB7">
        <w:rPr>
          <w:rFonts w:ascii="PT Astra Serif" w:hAnsi="PT Astra Serif"/>
          <w:sz w:val="28"/>
          <w:szCs w:val="28"/>
        </w:rPr>
        <w:t xml:space="preserve"> председателю профильного комитета</w:t>
      </w:r>
      <w:r w:rsidR="00A03F64">
        <w:rPr>
          <w:rFonts w:ascii="PT Astra Serif" w:hAnsi="PT Astra Serif"/>
          <w:sz w:val="28"/>
          <w:szCs w:val="28"/>
        </w:rPr>
        <w:t>.</w:t>
      </w:r>
      <w:r w:rsidRPr="00170DB7">
        <w:rPr>
          <w:rFonts w:ascii="PT Astra Serif" w:hAnsi="PT Astra Serif"/>
          <w:sz w:val="28"/>
          <w:szCs w:val="28"/>
        </w:rPr>
        <w:t xml:space="preserve"> </w:t>
      </w:r>
    </w:p>
    <w:p w:rsidR="00A03F64" w:rsidRDefault="00A03F64" w:rsidP="00C43A9D">
      <w:pPr>
        <w:spacing w:after="0" w:line="240" w:lineRule="auto"/>
        <w:ind w:firstLine="709"/>
        <w:jc w:val="both"/>
        <w:rPr>
          <w:rFonts w:ascii="PT Astra Serif" w:hAnsi="PT Astra Serif"/>
          <w:sz w:val="28"/>
          <w:szCs w:val="28"/>
        </w:rPr>
      </w:pPr>
    </w:p>
    <w:p w:rsidR="00632A40" w:rsidRDefault="00632A40" w:rsidP="00C43A9D">
      <w:pPr>
        <w:spacing w:after="0" w:line="240" w:lineRule="auto"/>
        <w:ind w:firstLine="709"/>
        <w:jc w:val="both"/>
        <w:rPr>
          <w:rFonts w:ascii="PT Astra Serif" w:hAnsi="PT Astra Serif"/>
          <w:sz w:val="28"/>
          <w:szCs w:val="28"/>
        </w:rPr>
      </w:pPr>
    </w:p>
    <w:p w:rsidR="00A03F64" w:rsidRDefault="00A03F6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sidR="00632A40">
        <w:rPr>
          <w:rFonts w:ascii="PT Astra Serif" w:hAnsi="PT Astra Serif"/>
          <w:sz w:val="28"/>
          <w:szCs w:val="28"/>
        </w:rPr>
        <w:t>, Денис Александрович.</w:t>
      </w:r>
    </w:p>
    <w:p w:rsidR="00A03F64" w:rsidRDefault="00A03F64" w:rsidP="00C43A9D">
      <w:pPr>
        <w:spacing w:after="0" w:line="240" w:lineRule="auto"/>
        <w:ind w:firstLine="709"/>
        <w:jc w:val="both"/>
        <w:rPr>
          <w:rFonts w:ascii="PT Astra Serif" w:hAnsi="PT Astra Serif"/>
          <w:sz w:val="28"/>
          <w:szCs w:val="28"/>
        </w:rPr>
      </w:pPr>
    </w:p>
    <w:p w:rsidR="00A03F64" w:rsidRDefault="00A03F64" w:rsidP="00C43A9D">
      <w:pPr>
        <w:spacing w:after="0" w:line="240" w:lineRule="auto"/>
        <w:ind w:firstLine="709"/>
        <w:jc w:val="both"/>
        <w:rPr>
          <w:rFonts w:ascii="PT Astra Serif" w:hAnsi="PT Astra Serif"/>
          <w:sz w:val="28"/>
          <w:szCs w:val="28"/>
        </w:rPr>
      </w:pPr>
    </w:p>
    <w:p w:rsidR="00A03F64" w:rsidRPr="00A03F64" w:rsidRDefault="00A03F64" w:rsidP="00C43A9D">
      <w:pPr>
        <w:spacing w:after="0" w:line="240" w:lineRule="auto"/>
        <w:ind w:firstLine="709"/>
        <w:jc w:val="both"/>
        <w:rPr>
          <w:rFonts w:ascii="PT Astra Serif" w:hAnsi="PT Astra Serif"/>
          <w:sz w:val="28"/>
          <w:szCs w:val="28"/>
        </w:rPr>
      </w:pPr>
      <w:r w:rsidRPr="00A03F64">
        <w:rPr>
          <w:rFonts w:ascii="PT Astra Serif" w:hAnsi="PT Astra Serif"/>
          <w:b/>
          <w:sz w:val="28"/>
          <w:szCs w:val="28"/>
        </w:rPr>
        <w:t>Депутат Голобородько Д.А.</w:t>
      </w:r>
      <w:r w:rsidRPr="00A03F6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32A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03F64">
        <w:rPr>
          <w:rFonts w:ascii="PT Astra Serif" w:hAnsi="PT Astra Serif"/>
          <w:sz w:val="28"/>
          <w:szCs w:val="28"/>
        </w:rPr>
        <w:t>,</w:t>
      </w:r>
      <w:r w:rsidRPr="00170DB7">
        <w:rPr>
          <w:rFonts w:ascii="PT Astra Serif" w:hAnsi="PT Astra Serif"/>
          <w:sz w:val="28"/>
          <w:szCs w:val="28"/>
        </w:rPr>
        <w:t xml:space="preserve"> профильный комитет</w:t>
      </w:r>
      <w:r w:rsidR="00A03F64">
        <w:rPr>
          <w:rFonts w:ascii="PT Astra Serif" w:hAnsi="PT Astra Serif"/>
          <w:sz w:val="28"/>
          <w:szCs w:val="28"/>
        </w:rPr>
        <w:t>,</w:t>
      </w:r>
      <w:r w:rsidRPr="00170DB7">
        <w:rPr>
          <w:rFonts w:ascii="PT Astra Serif" w:hAnsi="PT Astra Serif"/>
          <w:sz w:val="28"/>
          <w:szCs w:val="28"/>
        </w:rPr>
        <w:t xml:space="preserve"> естественно</w:t>
      </w:r>
      <w:r w:rsidR="00A03F64">
        <w:rPr>
          <w:rFonts w:ascii="PT Astra Serif" w:hAnsi="PT Astra Serif"/>
          <w:sz w:val="28"/>
          <w:szCs w:val="28"/>
        </w:rPr>
        <w:t>,</w:t>
      </w:r>
      <w:r w:rsidRPr="00170DB7">
        <w:rPr>
          <w:rFonts w:ascii="PT Astra Serif" w:hAnsi="PT Astra Serif"/>
          <w:sz w:val="28"/>
          <w:szCs w:val="28"/>
        </w:rPr>
        <w:t xml:space="preserve"> расс</w:t>
      </w:r>
      <w:r w:rsidR="00A03F64">
        <w:rPr>
          <w:rFonts w:ascii="PT Astra Serif" w:hAnsi="PT Astra Serif"/>
          <w:sz w:val="28"/>
          <w:szCs w:val="28"/>
        </w:rPr>
        <w:t>мотрел данный вопрос</w:t>
      </w:r>
      <w:r w:rsidR="00E60FBF">
        <w:rPr>
          <w:rFonts w:ascii="PT Astra Serif" w:hAnsi="PT Astra Serif"/>
          <w:sz w:val="28"/>
          <w:szCs w:val="28"/>
        </w:rPr>
        <w:t>. С</w:t>
      </w:r>
      <w:r w:rsidR="00A03F64">
        <w:rPr>
          <w:rFonts w:ascii="PT Astra Serif" w:hAnsi="PT Astra Serif"/>
          <w:sz w:val="28"/>
          <w:szCs w:val="28"/>
        </w:rPr>
        <w:t xml:space="preserve"> Антоном А</w:t>
      </w:r>
      <w:r w:rsidRPr="00170DB7">
        <w:rPr>
          <w:rFonts w:ascii="PT Astra Serif" w:hAnsi="PT Astra Serif"/>
          <w:sz w:val="28"/>
          <w:szCs w:val="28"/>
        </w:rPr>
        <w:t>лександровичем</w:t>
      </w:r>
      <w:r w:rsidR="00A03F64">
        <w:rPr>
          <w:rFonts w:ascii="PT Astra Serif" w:hAnsi="PT Astra Serif"/>
          <w:sz w:val="28"/>
          <w:szCs w:val="28"/>
        </w:rPr>
        <w:t>,</w:t>
      </w:r>
      <w:r w:rsidRPr="00170DB7">
        <w:rPr>
          <w:rFonts w:ascii="PT Astra Serif" w:hAnsi="PT Astra Serif"/>
          <w:sz w:val="28"/>
          <w:szCs w:val="28"/>
        </w:rPr>
        <w:t xml:space="preserve"> в том чи</w:t>
      </w:r>
      <w:r w:rsidR="00632A40">
        <w:rPr>
          <w:rFonts w:ascii="PT Astra Serif" w:hAnsi="PT Astra Serif"/>
          <w:sz w:val="28"/>
          <w:szCs w:val="28"/>
        </w:rPr>
        <w:t>сле</w:t>
      </w:r>
      <w:r w:rsidR="00E60FBF">
        <w:rPr>
          <w:rFonts w:ascii="PT Astra Serif" w:hAnsi="PT Astra Serif"/>
          <w:sz w:val="28"/>
          <w:szCs w:val="28"/>
        </w:rPr>
        <w:t>,</w:t>
      </w:r>
      <w:r w:rsidR="00632A40">
        <w:rPr>
          <w:rFonts w:ascii="PT Astra Serif" w:hAnsi="PT Astra Serif"/>
          <w:sz w:val="28"/>
          <w:szCs w:val="28"/>
        </w:rPr>
        <w:t xml:space="preserve"> предварительно прорабатывали</w:t>
      </w:r>
      <w:r w:rsidRPr="00170DB7">
        <w:rPr>
          <w:rFonts w:ascii="PT Astra Serif" w:hAnsi="PT Astra Serif"/>
          <w:sz w:val="28"/>
          <w:szCs w:val="28"/>
        </w:rPr>
        <w:t xml:space="preserve"> проект постановления по данному вопросу</w:t>
      </w:r>
      <w:r w:rsidR="00632A40">
        <w:rPr>
          <w:rFonts w:ascii="PT Astra Serif" w:hAnsi="PT Astra Serif"/>
          <w:sz w:val="28"/>
          <w:szCs w:val="28"/>
        </w:rPr>
        <w:t>. Х</w:t>
      </w:r>
      <w:r w:rsidRPr="00170DB7">
        <w:rPr>
          <w:rFonts w:ascii="PT Astra Serif" w:hAnsi="PT Astra Serif"/>
          <w:sz w:val="28"/>
          <w:szCs w:val="28"/>
        </w:rPr>
        <w:t>отелось бы обратить внимание на следующие основные темы</w:t>
      </w:r>
      <w:r w:rsidR="00A03F64">
        <w:rPr>
          <w:rFonts w:ascii="PT Astra Serif" w:hAnsi="PT Astra Serif"/>
          <w:sz w:val="28"/>
          <w:szCs w:val="28"/>
        </w:rPr>
        <w:t>.</w:t>
      </w:r>
      <w:r w:rsidRPr="00170DB7">
        <w:rPr>
          <w:rFonts w:ascii="PT Astra Serif" w:hAnsi="PT Astra Serif"/>
          <w:sz w:val="28"/>
          <w:szCs w:val="28"/>
        </w:rPr>
        <w:t xml:space="preserve"> </w:t>
      </w:r>
    </w:p>
    <w:p w:rsidR="00632A40" w:rsidRDefault="00632A40"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sz w:val="28"/>
          <w:szCs w:val="28"/>
        </w:rPr>
      </w:pPr>
    </w:p>
    <w:p w:rsidR="00632A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A03F64">
        <w:rPr>
          <w:rFonts w:ascii="PT Astra Serif" w:hAnsi="PT Astra Serif"/>
          <w:sz w:val="28"/>
          <w:szCs w:val="28"/>
        </w:rPr>
        <w:t>,</w:t>
      </w:r>
      <w:r w:rsidRPr="00170DB7">
        <w:rPr>
          <w:rFonts w:ascii="PT Astra Serif" w:hAnsi="PT Astra Serif"/>
          <w:sz w:val="28"/>
          <w:szCs w:val="28"/>
        </w:rPr>
        <w:t xml:space="preserve"> безусловно</w:t>
      </w:r>
      <w:r w:rsidR="00A03F64">
        <w:rPr>
          <w:rFonts w:ascii="PT Astra Serif" w:hAnsi="PT Astra Serif"/>
          <w:sz w:val="28"/>
          <w:szCs w:val="28"/>
        </w:rPr>
        <w:t>,</w:t>
      </w:r>
      <w:r w:rsidRPr="00170DB7">
        <w:rPr>
          <w:rFonts w:ascii="PT Astra Serif" w:hAnsi="PT Astra Serif"/>
          <w:sz w:val="28"/>
          <w:szCs w:val="28"/>
        </w:rPr>
        <w:t xml:space="preserve"> и с этого </w:t>
      </w:r>
      <w:r w:rsidR="00632A40">
        <w:rPr>
          <w:rFonts w:ascii="PT Astra Serif" w:hAnsi="PT Astra Serif"/>
          <w:sz w:val="28"/>
          <w:szCs w:val="28"/>
        </w:rPr>
        <w:t>Антон Александрович начал, о</w:t>
      </w:r>
      <w:r w:rsidRPr="00170DB7">
        <w:rPr>
          <w:rFonts w:ascii="PT Astra Serif" w:hAnsi="PT Astra Serif"/>
          <w:sz w:val="28"/>
          <w:szCs w:val="28"/>
        </w:rPr>
        <w:t>дной из самых главных</w:t>
      </w:r>
      <w:r w:rsidR="00632A40">
        <w:rPr>
          <w:rFonts w:ascii="PT Astra Serif" w:hAnsi="PT Astra Serif"/>
          <w:sz w:val="28"/>
          <w:szCs w:val="28"/>
        </w:rPr>
        <w:t xml:space="preserve"> тем в ра</w:t>
      </w:r>
      <w:r w:rsidR="00E60FBF">
        <w:rPr>
          <w:rFonts w:ascii="PT Astra Serif" w:hAnsi="PT Astra Serif"/>
          <w:sz w:val="28"/>
          <w:szCs w:val="28"/>
        </w:rPr>
        <w:t>мках взаимодействия с у</w:t>
      </w:r>
      <w:r w:rsidRPr="00170DB7">
        <w:rPr>
          <w:rFonts w:ascii="PT Astra Serif" w:hAnsi="PT Astra Serif"/>
          <w:sz w:val="28"/>
          <w:szCs w:val="28"/>
        </w:rPr>
        <w:t>полномоченным по правам человека</w:t>
      </w:r>
      <w:r w:rsidR="00E60FBF">
        <w:rPr>
          <w:rFonts w:ascii="PT Astra Serif" w:hAnsi="PT Astra Serif"/>
          <w:sz w:val="28"/>
          <w:szCs w:val="28"/>
        </w:rPr>
        <w:t>…</w:t>
      </w:r>
      <w:r w:rsidRPr="00170DB7">
        <w:rPr>
          <w:rFonts w:ascii="PT Astra Serif" w:hAnsi="PT Astra Serif"/>
          <w:sz w:val="28"/>
          <w:szCs w:val="28"/>
        </w:rPr>
        <w:t xml:space="preserve"> это была</w:t>
      </w:r>
      <w:r w:rsidR="00632A40">
        <w:rPr>
          <w:rFonts w:ascii="PT Astra Serif" w:hAnsi="PT Astra Serif"/>
          <w:sz w:val="28"/>
          <w:szCs w:val="28"/>
        </w:rPr>
        <w:t>,</w:t>
      </w:r>
      <w:r w:rsidRPr="00170DB7">
        <w:rPr>
          <w:rFonts w:ascii="PT Astra Serif" w:hAnsi="PT Astra Serif"/>
          <w:sz w:val="28"/>
          <w:szCs w:val="28"/>
        </w:rPr>
        <w:t xml:space="preserve"> естественно</w:t>
      </w:r>
      <w:r w:rsidR="00632A40">
        <w:rPr>
          <w:rFonts w:ascii="PT Astra Serif" w:hAnsi="PT Astra Serif"/>
          <w:sz w:val="28"/>
          <w:szCs w:val="28"/>
        </w:rPr>
        <w:t>,</w:t>
      </w:r>
      <w:r w:rsidRPr="00170DB7">
        <w:rPr>
          <w:rFonts w:ascii="PT Astra Serif" w:hAnsi="PT Astra Serif"/>
          <w:sz w:val="28"/>
          <w:szCs w:val="28"/>
        </w:rPr>
        <w:t xml:space="preserve"> помощь участникам специальной военной операции и</w:t>
      </w:r>
      <w:r w:rsidR="00632A40">
        <w:rPr>
          <w:rFonts w:ascii="PT Astra Serif" w:hAnsi="PT Astra Serif"/>
          <w:sz w:val="28"/>
          <w:szCs w:val="28"/>
        </w:rPr>
        <w:t>,</w:t>
      </w:r>
      <w:r w:rsidRPr="00170DB7">
        <w:rPr>
          <w:rFonts w:ascii="PT Astra Serif" w:hAnsi="PT Astra Serif"/>
          <w:sz w:val="28"/>
          <w:szCs w:val="28"/>
        </w:rPr>
        <w:t xml:space="preserve"> естественно</w:t>
      </w:r>
      <w:r w:rsidR="00632A40">
        <w:rPr>
          <w:rFonts w:ascii="PT Astra Serif" w:hAnsi="PT Astra Serif"/>
          <w:sz w:val="28"/>
          <w:szCs w:val="28"/>
        </w:rPr>
        <w:t>,</w:t>
      </w:r>
      <w:r w:rsidRPr="00170DB7">
        <w:rPr>
          <w:rFonts w:ascii="PT Astra Serif" w:hAnsi="PT Astra Serif"/>
          <w:sz w:val="28"/>
          <w:szCs w:val="28"/>
        </w:rPr>
        <w:t xml:space="preserve"> их семьям</w:t>
      </w:r>
      <w:r w:rsidR="00632A40">
        <w:rPr>
          <w:rFonts w:ascii="PT Astra Serif" w:hAnsi="PT Astra Serif"/>
          <w:sz w:val="28"/>
          <w:szCs w:val="28"/>
        </w:rPr>
        <w:t>. В</w:t>
      </w:r>
      <w:r w:rsidRPr="00170DB7">
        <w:rPr>
          <w:rFonts w:ascii="PT Astra Serif" w:hAnsi="PT Astra Serif"/>
          <w:sz w:val="28"/>
          <w:szCs w:val="28"/>
        </w:rPr>
        <w:t>ы видите структуру этих обращений</w:t>
      </w:r>
      <w:r w:rsidR="00632A40">
        <w:rPr>
          <w:rFonts w:ascii="PT Astra Serif" w:hAnsi="PT Astra Serif"/>
          <w:sz w:val="28"/>
          <w:szCs w:val="28"/>
        </w:rPr>
        <w:t>. В</w:t>
      </w:r>
      <w:r w:rsidRPr="00170DB7">
        <w:rPr>
          <w:rFonts w:ascii="PT Astra Serif" w:hAnsi="PT Astra Serif"/>
          <w:sz w:val="28"/>
          <w:szCs w:val="28"/>
        </w:rPr>
        <w:t>от</w:t>
      </w:r>
      <w:r w:rsidR="00632A40">
        <w:rPr>
          <w:rFonts w:ascii="PT Astra Serif" w:hAnsi="PT Astra Serif"/>
          <w:sz w:val="28"/>
          <w:szCs w:val="28"/>
        </w:rPr>
        <w:t>,</w:t>
      </w:r>
      <w:r w:rsidRPr="00170DB7">
        <w:rPr>
          <w:rFonts w:ascii="PT Astra Serif" w:hAnsi="PT Astra Serif"/>
          <w:sz w:val="28"/>
          <w:szCs w:val="28"/>
        </w:rPr>
        <w:t xml:space="preserve"> те 42</w:t>
      </w:r>
      <w:r w:rsidR="00632A40">
        <w:rPr>
          <w:rFonts w:ascii="PT Astra Serif" w:hAnsi="PT Astra Serif"/>
          <w:sz w:val="28"/>
          <w:szCs w:val="28"/>
        </w:rPr>
        <w:t> </w:t>
      </w:r>
      <w:r w:rsidRPr="00170DB7">
        <w:rPr>
          <w:rFonts w:ascii="PT Astra Serif" w:hAnsi="PT Astra Serif"/>
          <w:sz w:val="28"/>
          <w:szCs w:val="28"/>
        </w:rPr>
        <w:t>%</w:t>
      </w:r>
      <w:r w:rsidR="00632A40">
        <w:rPr>
          <w:rFonts w:ascii="PT Astra Serif" w:hAnsi="PT Astra Serif"/>
          <w:sz w:val="28"/>
          <w:szCs w:val="28"/>
        </w:rPr>
        <w:t>,</w:t>
      </w:r>
      <w:r w:rsidRPr="00170DB7">
        <w:rPr>
          <w:rFonts w:ascii="PT Astra Serif" w:hAnsi="PT Astra Serif"/>
          <w:sz w:val="28"/>
          <w:szCs w:val="28"/>
        </w:rPr>
        <w:t xml:space="preserve"> которые касаются обменов</w:t>
      </w:r>
      <w:r w:rsidR="00632A40">
        <w:rPr>
          <w:rFonts w:ascii="PT Astra Serif" w:hAnsi="PT Astra Serif"/>
          <w:sz w:val="28"/>
          <w:szCs w:val="28"/>
        </w:rPr>
        <w:t>, поисков</w:t>
      </w:r>
      <w:r w:rsidRPr="00170DB7">
        <w:rPr>
          <w:rFonts w:ascii="PT Astra Serif" w:hAnsi="PT Astra Serif"/>
          <w:sz w:val="28"/>
          <w:szCs w:val="28"/>
        </w:rPr>
        <w:t xml:space="preserve"> пропавших без</w:t>
      </w:r>
      <w:r w:rsidR="00632A40">
        <w:rPr>
          <w:rFonts w:ascii="PT Astra Serif" w:hAnsi="PT Astra Serif"/>
          <w:sz w:val="28"/>
          <w:szCs w:val="28"/>
        </w:rPr>
        <w:t xml:space="preserve"> </w:t>
      </w:r>
      <w:r w:rsidRPr="00170DB7">
        <w:rPr>
          <w:rFonts w:ascii="PT Astra Serif" w:hAnsi="PT Astra Serif"/>
          <w:sz w:val="28"/>
          <w:szCs w:val="28"/>
        </w:rPr>
        <w:t>вести</w:t>
      </w:r>
      <w:r w:rsidR="00E60FBF">
        <w:rPr>
          <w:rFonts w:ascii="PT Astra Serif" w:hAnsi="PT Astra Serif"/>
          <w:sz w:val="28"/>
          <w:szCs w:val="28"/>
        </w:rPr>
        <w:t>. М</w:t>
      </w:r>
      <w:r w:rsidR="00632A40">
        <w:rPr>
          <w:rFonts w:ascii="PT Astra Serif" w:hAnsi="PT Astra Serif"/>
          <w:sz w:val="28"/>
          <w:szCs w:val="28"/>
        </w:rPr>
        <w:t>ы здесь б</w:t>
      </w:r>
      <w:r w:rsidRPr="00170DB7">
        <w:rPr>
          <w:rFonts w:ascii="PT Astra Serif" w:hAnsi="PT Astra Serif"/>
          <w:sz w:val="28"/>
          <w:szCs w:val="28"/>
        </w:rPr>
        <w:t>ольшо</w:t>
      </w:r>
      <w:r w:rsidR="0017038C">
        <w:rPr>
          <w:rFonts w:ascii="PT Astra Serif" w:hAnsi="PT Astra Serif"/>
          <w:sz w:val="28"/>
          <w:szCs w:val="28"/>
        </w:rPr>
        <w:t>е спасибо говорим федеральному У</w:t>
      </w:r>
      <w:r w:rsidRPr="00170DB7">
        <w:rPr>
          <w:rFonts w:ascii="PT Astra Serif" w:hAnsi="PT Astra Serif"/>
          <w:sz w:val="28"/>
          <w:szCs w:val="28"/>
        </w:rPr>
        <w:t>полномоченному</w:t>
      </w:r>
      <w:r w:rsidR="00632A40">
        <w:rPr>
          <w:rFonts w:ascii="PT Astra Serif" w:hAnsi="PT Astra Serif"/>
          <w:sz w:val="28"/>
          <w:szCs w:val="28"/>
        </w:rPr>
        <w:t>,</w:t>
      </w:r>
      <w:r w:rsidRPr="00170DB7">
        <w:rPr>
          <w:rFonts w:ascii="PT Astra Serif" w:hAnsi="PT Astra Serif"/>
          <w:sz w:val="28"/>
          <w:szCs w:val="28"/>
        </w:rPr>
        <w:t xml:space="preserve"> уполномочен</w:t>
      </w:r>
      <w:r w:rsidR="00632A40">
        <w:rPr>
          <w:rFonts w:ascii="PT Astra Serif" w:hAnsi="PT Astra Serif"/>
          <w:sz w:val="28"/>
          <w:szCs w:val="28"/>
        </w:rPr>
        <w:t>ному по</w:t>
      </w:r>
      <w:r w:rsidRPr="00170DB7">
        <w:rPr>
          <w:rFonts w:ascii="PT Astra Serif" w:hAnsi="PT Astra Serif"/>
          <w:sz w:val="28"/>
          <w:szCs w:val="28"/>
        </w:rPr>
        <w:t xml:space="preserve"> правам человека в Алтайском крае</w:t>
      </w:r>
      <w:r w:rsidR="00632A40">
        <w:rPr>
          <w:rFonts w:ascii="PT Astra Serif" w:hAnsi="PT Astra Serif"/>
          <w:sz w:val="28"/>
          <w:szCs w:val="28"/>
        </w:rPr>
        <w:t>, потому что д</w:t>
      </w:r>
      <w:r w:rsidRPr="00170DB7">
        <w:rPr>
          <w:rFonts w:ascii="PT Astra Serif" w:hAnsi="PT Astra Serif"/>
          <w:sz w:val="28"/>
          <w:szCs w:val="28"/>
        </w:rPr>
        <w:t xml:space="preserve">ля нас это </w:t>
      </w:r>
      <w:r w:rsidR="0017038C">
        <w:rPr>
          <w:rFonts w:ascii="PT Astra Serif" w:hAnsi="PT Astra Serif"/>
          <w:sz w:val="28"/>
          <w:szCs w:val="28"/>
        </w:rPr>
        <w:t xml:space="preserve">- </w:t>
      </w:r>
      <w:r w:rsidRPr="00170DB7">
        <w:rPr>
          <w:rFonts w:ascii="PT Astra Serif" w:hAnsi="PT Astra Serif"/>
          <w:sz w:val="28"/>
          <w:szCs w:val="28"/>
        </w:rPr>
        <w:t>один из самых главных институтов сегодня по взаимодействию в этой сфере</w:t>
      </w:r>
      <w:r w:rsidR="00632A40">
        <w:rPr>
          <w:rFonts w:ascii="PT Astra Serif" w:hAnsi="PT Astra Serif"/>
          <w:sz w:val="28"/>
          <w:szCs w:val="28"/>
        </w:rPr>
        <w:t xml:space="preserve">. </w:t>
      </w:r>
    </w:p>
    <w:p w:rsidR="00632A40" w:rsidRDefault="00632A40" w:rsidP="00C43A9D">
      <w:pPr>
        <w:spacing w:after="0" w:line="240" w:lineRule="auto"/>
        <w:ind w:firstLine="709"/>
        <w:jc w:val="both"/>
        <w:rPr>
          <w:rFonts w:ascii="PT Astra Serif" w:hAnsi="PT Astra Serif"/>
          <w:sz w:val="28"/>
          <w:szCs w:val="28"/>
        </w:rPr>
      </w:pPr>
    </w:p>
    <w:p w:rsidR="00DA436F" w:rsidRDefault="00632A40"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стальные обращения</w:t>
      </w:r>
      <w:r>
        <w:rPr>
          <w:rFonts w:ascii="PT Astra Serif" w:hAnsi="PT Astra Serif"/>
          <w:sz w:val="28"/>
          <w:szCs w:val="28"/>
        </w:rPr>
        <w:t>,</w:t>
      </w:r>
      <w:r w:rsidR="00170DB7" w:rsidRPr="00170DB7">
        <w:rPr>
          <w:rFonts w:ascii="PT Astra Serif" w:hAnsi="PT Astra Serif"/>
          <w:sz w:val="28"/>
          <w:szCs w:val="28"/>
        </w:rPr>
        <w:t xml:space="preserve"> естественно</w:t>
      </w:r>
      <w:r>
        <w:rPr>
          <w:rFonts w:ascii="PT Astra Serif" w:hAnsi="PT Astra Serif"/>
          <w:sz w:val="28"/>
          <w:szCs w:val="28"/>
        </w:rPr>
        <w:t>,</w:t>
      </w:r>
      <w:r w:rsidR="00170DB7" w:rsidRPr="00170DB7">
        <w:rPr>
          <w:rFonts w:ascii="PT Astra Serif" w:hAnsi="PT Astra Serif"/>
          <w:sz w:val="28"/>
          <w:szCs w:val="28"/>
        </w:rPr>
        <w:t xml:space="preserve"> мы совместно тоже отрабатываем в зависимости от тех сил</w:t>
      </w:r>
      <w:r>
        <w:rPr>
          <w:rFonts w:ascii="PT Astra Serif" w:hAnsi="PT Astra Serif"/>
          <w:sz w:val="28"/>
          <w:szCs w:val="28"/>
        </w:rPr>
        <w:t>,</w:t>
      </w:r>
      <w:r w:rsidR="00170DB7" w:rsidRPr="00170DB7">
        <w:rPr>
          <w:rFonts w:ascii="PT Astra Serif" w:hAnsi="PT Astra Serif"/>
          <w:sz w:val="28"/>
          <w:szCs w:val="28"/>
        </w:rPr>
        <w:t xml:space="preserve"> средств и возможностей</w:t>
      </w:r>
      <w:r>
        <w:rPr>
          <w:rFonts w:ascii="PT Astra Serif" w:hAnsi="PT Astra Serif"/>
          <w:sz w:val="28"/>
          <w:szCs w:val="28"/>
        </w:rPr>
        <w:t>,</w:t>
      </w:r>
      <w:r w:rsidR="00170DB7" w:rsidRPr="00170DB7">
        <w:rPr>
          <w:rFonts w:ascii="PT Astra Serif" w:hAnsi="PT Astra Serif"/>
          <w:sz w:val="28"/>
          <w:szCs w:val="28"/>
        </w:rPr>
        <w:t xml:space="preserve"> которые у нас имеются во взаимодействии с федеральными структурами</w:t>
      </w:r>
      <w:r>
        <w:rPr>
          <w:rFonts w:ascii="PT Astra Serif" w:hAnsi="PT Astra Serif"/>
          <w:sz w:val="28"/>
          <w:szCs w:val="28"/>
        </w:rPr>
        <w:t>, э</w:t>
      </w:r>
      <w:r w:rsidR="00170DB7" w:rsidRPr="00170DB7">
        <w:rPr>
          <w:rFonts w:ascii="PT Astra Serif" w:hAnsi="PT Astra Serif"/>
          <w:sz w:val="28"/>
          <w:szCs w:val="28"/>
        </w:rPr>
        <w:t>та работа ведётся</w:t>
      </w:r>
      <w:r>
        <w:rPr>
          <w:rFonts w:ascii="PT Astra Serif" w:hAnsi="PT Astra Serif"/>
          <w:sz w:val="28"/>
          <w:szCs w:val="28"/>
        </w:rPr>
        <w:t>.</w:t>
      </w:r>
      <w:r w:rsidR="00170DB7" w:rsidRPr="00170DB7">
        <w:rPr>
          <w:rFonts w:ascii="PT Astra Serif" w:hAnsi="PT Astra Serif"/>
          <w:sz w:val="28"/>
          <w:szCs w:val="28"/>
        </w:rPr>
        <w:t xml:space="preserve"> </w:t>
      </w:r>
    </w:p>
    <w:p w:rsidR="00DA436F" w:rsidRDefault="00DA436F" w:rsidP="00C43A9D">
      <w:pPr>
        <w:spacing w:after="0" w:line="240" w:lineRule="auto"/>
        <w:ind w:firstLine="709"/>
        <w:jc w:val="both"/>
        <w:rPr>
          <w:rFonts w:ascii="PT Astra Serif" w:hAnsi="PT Astra Serif"/>
          <w:sz w:val="28"/>
          <w:szCs w:val="28"/>
        </w:rPr>
      </w:pPr>
    </w:p>
    <w:p w:rsidR="00632A4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касается предложений</w:t>
      </w:r>
      <w:r w:rsidR="00DA436F">
        <w:rPr>
          <w:rFonts w:ascii="PT Astra Serif" w:hAnsi="PT Astra Serif"/>
          <w:sz w:val="28"/>
          <w:szCs w:val="28"/>
        </w:rPr>
        <w:t>,</w:t>
      </w:r>
      <w:r w:rsidRPr="00170DB7">
        <w:rPr>
          <w:rFonts w:ascii="PT Astra Serif" w:hAnsi="PT Astra Serif"/>
          <w:sz w:val="28"/>
          <w:szCs w:val="28"/>
        </w:rPr>
        <w:t xml:space="preserve"> которые есть у уполномоченного</w:t>
      </w:r>
      <w:r w:rsidR="00632A40">
        <w:rPr>
          <w:rFonts w:ascii="PT Astra Serif" w:hAnsi="PT Astra Serif"/>
          <w:sz w:val="28"/>
          <w:szCs w:val="28"/>
        </w:rPr>
        <w:t>,</w:t>
      </w:r>
      <w:r w:rsidRPr="00170DB7">
        <w:rPr>
          <w:rFonts w:ascii="PT Astra Serif" w:hAnsi="PT Astra Serif"/>
          <w:sz w:val="28"/>
          <w:szCs w:val="28"/>
        </w:rPr>
        <w:t xml:space="preserve"> в частности</w:t>
      </w:r>
      <w:r w:rsidR="0017038C">
        <w:rPr>
          <w:rFonts w:ascii="PT Astra Serif" w:hAnsi="PT Astra Serif"/>
          <w:sz w:val="28"/>
          <w:szCs w:val="28"/>
        </w:rPr>
        <w:t>,</w:t>
      </w:r>
      <w:r w:rsidRPr="00170DB7">
        <w:rPr>
          <w:rFonts w:ascii="PT Astra Serif" w:hAnsi="PT Astra Serif"/>
          <w:sz w:val="28"/>
          <w:szCs w:val="28"/>
        </w:rPr>
        <w:t xml:space="preserve"> по принятию </w:t>
      </w:r>
      <w:r w:rsidR="00632A40">
        <w:rPr>
          <w:rFonts w:ascii="PT Astra Serif" w:hAnsi="PT Astra Serif"/>
          <w:sz w:val="28"/>
          <w:szCs w:val="28"/>
        </w:rPr>
        <w:t xml:space="preserve">комплексного </w:t>
      </w:r>
      <w:r w:rsidRPr="00170DB7">
        <w:rPr>
          <w:rFonts w:ascii="PT Astra Serif" w:hAnsi="PT Astra Serif"/>
          <w:sz w:val="28"/>
          <w:szCs w:val="28"/>
        </w:rPr>
        <w:t>нормативно-правового документа</w:t>
      </w:r>
      <w:r w:rsidR="00632A40">
        <w:rPr>
          <w:rFonts w:ascii="PT Astra Serif" w:hAnsi="PT Astra Serif"/>
          <w:sz w:val="28"/>
          <w:szCs w:val="28"/>
        </w:rPr>
        <w:t>,</w:t>
      </w:r>
      <w:r w:rsidRPr="00170DB7">
        <w:rPr>
          <w:rFonts w:ascii="PT Astra Serif" w:hAnsi="PT Astra Serif"/>
          <w:sz w:val="28"/>
          <w:szCs w:val="28"/>
        </w:rPr>
        <w:t xml:space="preserve"> регулирующего региональную основу государственной политики в сфере развития правовой грамотности и правосознания граждан</w:t>
      </w:r>
      <w:r w:rsidR="00632A40">
        <w:rPr>
          <w:rFonts w:ascii="PT Astra Serif" w:hAnsi="PT Astra Serif"/>
          <w:sz w:val="28"/>
          <w:szCs w:val="28"/>
        </w:rPr>
        <w:t>, а</w:t>
      </w:r>
      <w:r w:rsidRPr="00170DB7">
        <w:rPr>
          <w:rFonts w:ascii="PT Astra Serif" w:hAnsi="PT Astra Serif"/>
          <w:sz w:val="28"/>
          <w:szCs w:val="28"/>
        </w:rPr>
        <w:t xml:space="preserve"> если говорить проще</w:t>
      </w:r>
      <w:r w:rsidR="00632A40">
        <w:rPr>
          <w:rFonts w:ascii="PT Astra Serif" w:hAnsi="PT Astra Serif"/>
          <w:sz w:val="28"/>
          <w:szCs w:val="28"/>
        </w:rPr>
        <w:t>,</w:t>
      </w:r>
      <w:r w:rsidRPr="00170DB7">
        <w:rPr>
          <w:rFonts w:ascii="PT Astra Serif" w:hAnsi="PT Astra Serif"/>
          <w:sz w:val="28"/>
          <w:szCs w:val="28"/>
        </w:rPr>
        <w:t xml:space="preserve"> программы</w:t>
      </w:r>
      <w:r w:rsidR="00DA436F">
        <w:rPr>
          <w:rFonts w:ascii="PT Astra Serif" w:hAnsi="PT Astra Serif"/>
          <w:sz w:val="28"/>
          <w:szCs w:val="28"/>
        </w:rPr>
        <w:t>, соответствующей</w:t>
      </w:r>
      <w:r w:rsidR="0017038C">
        <w:rPr>
          <w:rFonts w:ascii="PT Astra Serif" w:hAnsi="PT Astra Serif"/>
          <w:sz w:val="28"/>
          <w:szCs w:val="28"/>
        </w:rPr>
        <w:t>. Т</w:t>
      </w:r>
      <w:r w:rsidRPr="00170DB7">
        <w:rPr>
          <w:rFonts w:ascii="PT Astra Serif" w:hAnsi="PT Astra Serif"/>
          <w:sz w:val="28"/>
          <w:szCs w:val="28"/>
        </w:rPr>
        <w:t>о</w:t>
      </w:r>
      <w:r w:rsidR="00632A40">
        <w:rPr>
          <w:rFonts w:ascii="PT Astra Serif" w:hAnsi="PT Astra Serif"/>
          <w:sz w:val="28"/>
          <w:szCs w:val="28"/>
        </w:rPr>
        <w:t>,</w:t>
      </w:r>
      <w:r w:rsidRPr="00170DB7">
        <w:rPr>
          <w:rFonts w:ascii="PT Astra Serif" w:hAnsi="PT Astra Serif"/>
          <w:sz w:val="28"/>
          <w:szCs w:val="28"/>
        </w:rPr>
        <w:t xml:space="preserve"> наверное</w:t>
      </w:r>
      <w:r w:rsidR="00632A40">
        <w:rPr>
          <w:rFonts w:ascii="PT Astra Serif" w:hAnsi="PT Astra Serif"/>
          <w:sz w:val="28"/>
          <w:szCs w:val="28"/>
        </w:rPr>
        <w:t>, тоже м</w:t>
      </w:r>
      <w:r w:rsidRPr="00170DB7">
        <w:rPr>
          <w:rFonts w:ascii="PT Astra Serif" w:hAnsi="PT Astra Serif"/>
          <w:sz w:val="28"/>
          <w:szCs w:val="28"/>
        </w:rPr>
        <w:t>ы обсуждали на комитете</w:t>
      </w:r>
      <w:r w:rsidR="00632A40">
        <w:rPr>
          <w:rFonts w:ascii="PT Astra Serif" w:hAnsi="PT Astra Serif"/>
          <w:sz w:val="28"/>
          <w:szCs w:val="28"/>
        </w:rPr>
        <w:t>,</w:t>
      </w:r>
      <w:r w:rsidRPr="00170DB7">
        <w:rPr>
          <w:rFonts w:ascii="PT Astra Serif" w:hAnsi="PT Astra Serif"/>
          <w:sz w:val="28"/>
          <w:szCs w:val="28"/>
        </w:rPr>
        <w:t xml:space="preserve"> что в принципе уже настало время</w:t>
      </w:r>
      <w:r w:rsidR="0017038C">
        <w:rPr>
          <w:rFonts w:ascii="PT Astra Serif" w:hAnsi="PT Astra Serif"/>
          <w:sz w:val="28"/>
          <w:szCs w:val="28"/>
        </w:rPr>
        <w:t>:</w:t>
      </w:r>
      <w:r w:rsidRPr="00170DB7">
        <w:rPr>
          <w:rFonts w:ascii="PT Astra Serif" w:hAnsi="PT Astra Serif"/>
          <w:sz w:val="28"/>
          <w:szCs w:val="28"/>
        </w:rPr>
        <w:t xml:space="preserve"> обновить данную программу и с помощью уже новых средств</w:t>
      </w:r>
      <w:r w:rsidR="00632A40">
        <w:rPr>
          <w:rFonts w:ascii="PT Astra Serif" w:hAnsi="PT Astra Serif"/>
          <w:sz w:val="28"/>
          <w:szCs w:val="28"/>
        </w:rPr>
        <w:t>,</w:t>
      </w:r>
      <w:r w:rsidRPr="00170DB7">
        <w:rPr>
          <w:rFonts w:ascii="PT Astra Serif" w:hAnsi="PT Astra Serif"/>
          <w:sz w:val="28"/>
          <w:szCs w:val="28"/>
        </w:rPr>
        <w:t xml:space="preserve"> методов вести данную работу</w:t>
      </w:r>
      <w:r w:rsidR="00632A40">
        <w:rPr>
          <w:rFonts w:ascii="PT Astra Serif" w:hAnsi="PT Astra Serif"/>
          <w:sz w:val="28"/>
          <w:szCs w:val="28"/>
        </w:rPr>
        <w:t>. К</w:t>
      </w:r>
      <w:r w:rsidRPr="00170DB7">
        <w:rPr>
          <w:rFonts w:ascii="PT Astra Serif" w:hAnsi="PT Astra Serif"/>
          <w:sz w:val="28"/>
          <w:szCs w:val="28"/>
        </w:rPr>
        <w:t xml:space="preserve"> этому вопросу можно вернуться</w:t>
      </w:r>
      <w:r w:rsidR="00632A40">
        <w:rPr>
          <w:rFonts w:ascii="PT Astra Serif" w:hAnsi="PT Astra Serif"/>
          <w:sz w:val="28"/>
          <w:szCs w:val="28"/>
        </w:rPr>
        <w:t>.</w:t>
      </w:r>
    </w:p>
    <w:p w:rsidR="00632A40" w:rsidRDefault="00632A40" w:rsidP="00C43A9D">
      <w:pPr>
        <w:spacing w:after="0" w:line="240" w:lineRule="auto"/>
        <w:ind w:firstLine="709"/>
        <w:jc w:val="both"/>
        <w:rPr>
          <w:rFonts w:ascii="PT Astra Serif" w:hAnsi="PT Astra Serif"/>
          <w:sz w:val="28"/>
          <w:szCs w:val="28"/>
        </w:rPr>
      </w:pPr>
    </w:p>
    <w:p w:rsidR="00632A40" w:rsidRDefault="00632A40"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 xml:space="preserve"> Антон</w:t>
      </w:r>
      <w:r w:rsidR="00DA436F">
        <w:rPr>
          <w:rFonts w:ascii="PT Astra Serif" w:hAnsi="PT Astra Serif"/>
          <w:sz w:val="28"/>
          <w:szCs w:val="28"/>
        </w:rPr>
        <w:t>а</w:t>
      </w:r>
      <w:r w:rsidR="00170DB7" w:rsidRPr="00170DB7">
        <w:rPr>
          <w:rFonts w:ascii="PT Astra Serif" w:hAnsi="PT Astra Serif"/>
          <w:sz w:val="28"/>
          <w:szCs w:val="28"/>
        </w:rPr>
        <w:t xml:space="preserve"> Александрович</w:t>
      </w:r>
      <w:r w:rsidR="00DA436F">
        <w:rPr>
          <w:rFonts w:ascii="PT Astra Serif" w:hAnsi="PT Astra Serif"/>
          <w:sz w:val="28"/>
          <w:szCs w:val="28"/>
        </w:rPr>
        <w:t>а</w:t>
      </w:r>
      <w:r w:rsidR="0017038C">
        <w:rPr>
          <w:rFonts w:ascii="PT Astra Serif" w:hAnsi="PT Astra Serif"/>
          <w:sz w:val="28"/>
          <w:szCs w:val="28"/>
        </w:rPr>
        <w:t>,</w:t>
      </w:r>
      <w:r w:rsidR="00170DB7" w:rsidRPr="00170DB7">
        <w:rPr>
          <w:rFonts w:ascii="PT Astra Serif" w:hAnsi="PT Astra Serif"/>
          <w:sz w:val="28"/>
          <w:szCs w:val="28"/>
        </w:rPr>
        <w:t xml:space="preserve"> в принципе</w:t>
      </w:r>
      <w:r w:rsidR="0017038C">
        <w:rPr>
          <w:rFonts w:ascii="PT Astra Serif" w:hAnsi="PT Astra Serif"/>
          <w:sz w:val="28"/>
          <w:szCs w:val="28"/>
        </w:rPr>
        <w:t>,</w:t>
      </w:r>
      <w:r w:rsidR="00170DB7" w:rsidRPr="00170DB7">
        <w:rPr>
          <w:rFonts w:ascii="PT Astra Serif" w:hAnsi="PT Astra Serif"/>
          <w:sz w:val="28"/>
          <w:szCs w:val="28"/>
        </w:rPr>
        <w:t xml:space="preserve"> много предложений</w:t>
      </w:r>
      <w:r>
        <w:rPr>
          <w:rFonts w:ascii="PT Astra Serif" w:hAnsi="PT Astra Serif"/>
          <w:sz w:val="28"/>
          <w:szCs w:val="28"/>
        </w:rPr>
        <w:t>,</w:t>
      </w:r>
      <w:r w:rsidR="00170DB7" w:rsidRPr="00170DB7">
        <w:rPr>
          <w:rFonts w:ascii="PT Astra Serif" w:hAnsi="PT Astra Serif"/>
          <w:sz w:val="28"/>
          <w:szCs w:val="28"/>
        </w:rPr>
        <w:t xml:space="preserve"> которые касаются разных комитетов</w:t>
      </w:r>
      <w:r>
        <w:rPr>
          <w:rFonts w:ascii="PT Astra Serif" w:hAnsi="PT Astra Serif"/>
          <w:sz w:val="28"/>
          <w:szCs w:val="28"/>
        </w:rPr>
        <w:t>, разных органов исполнительной власти, н</w:t>
      </w:r>
      <w:r w:rsidR="00170DB7" w:rsidRPr="00170DB7">
        <w:rPr>
          <w:rFonts w:ascii="PT Astra Serif" w:hAnsi="PT Astra Serif"/>
          <w:sz w:val="28"/>
          <w:szCs w:val="28"/>
        </w:rPr>
        <w:t>о много пре</w:t>
      </w:r>
      <w:r>
        <w:rPr>
          <w:rFonts w:ascii="PT Astra Serif" w:hAnsi="PT Astra Serif"/>
          <w:sz w:val="28"/>
          <w:szCs w:val="28"/>
        </w:rPr>
        <w:t>дложений касается</w:t>
      </w:r>
      <w:r w:rsidR="0017038C">
        <w:rPr>
          <w:rFonts w:ascii="PT Astra Serif" w:hAnsi="PT Astra Serif"/>
          <w:sz w:val="28"/>
          <w:szCs w:val="28"/>
        </w:rPr>
        <w:t>,</w:t>
      </w:r>
      <w:r>
        <w:rPr>
          <w:rFonts w:ascii="PT Astra Serif" w:hAnsi="PT Astra Serif"/>
          <w:sz w:val="28"/>
          <w:szCs w:val="28"/>
        </w:rPr>
        <w:t xml:space="preserve"> прежде всего</w:t>
      </w:r>
      <w:r w:rsidR="0017038C">
        <w:rPr>
          <w:rFonts w:ascii="PT Astra Serif" w:hAnsi="PT Astra Serif"/>
          <w:sz w:val="28"/>
          <w:szCs w:val="28"/>
        </w:rPr>
        <w:t>,</w:t>
      </w:r>
      <w:r>
        <w:rPr>
          <w:rFonts w:ascii="PT Astra Serif" w:hAnsi="PT Astra Serif"/>
          <w:sz w:val="28"/>
          <w:szCs w:val="28"/>
        </w:rPr>
        <w:t xml:space="preserve"> ф</w:t>
      </w:r>
      <w:r w:rsidR="00170DB7" w:rsidRPr="00170DB7">
        <w:rPr>
          <w:rFonts w:ascii="PT Astra Serif" w:hAnsi="PT Astra Serif"/>
          <w:sz w:val="28"/>
          <w:szCs w:val="28"/>
        </w:rPr>
        <w:t>едерального законодательного регулирования</w:t>
      </w:r>
      <w:r>
        <w:rPr>
          <w:rFonts w:ascii="PT Astra Serif" w:hAnsi="PT Astra Serif"/>
          <w:sz w:val="28"/>
          <w:szCs w:val="28"/>
        </w:rPr>
        <w:t>. М</w:t>
      </w:r>
      <w:r w:rsidR="00170DB7" w:rsidRPr="00170DB7">
        <w:rPr>
          <w:rFonts w:ascii="PT Astra Serif" w:hAnsi="PT Astra Serif"/>
          <w:sz w:val="28"/>
          <w:szCs w:val="28"/>
        </w:rPr>
        <w:t>ы это обсуждали при подготовке</w:t>
      </w:r>
      <w:r>
        <w:rPr>
          <w:rFonts w:ascii="PT Astra Serif" w:hAnsi="PT Astra Serif"/>
          <w:sz w:val="28"/>
          <w:szCs w:val="28"/>
        </w:rPr>
        <w:t>,</w:t>
      </w:r>
      <w:r w:rsidR="00170DB7" w:rsidRPr="00170DB7">
        <w:rPr>
          <w:rFonts w:ascii="PT Astra Serif" w:hAnsi="PT Astra Serif"/>
          <w:sz w:val="28"/>
          <w:szCs w:val="28"/>
        </w:rPr>
        <w:t xml:space="preserve"> собственно говоря</w:t>
      </w:r>
      <w:r>
        <w:rPr>
          <w:rFonts w:ascii="PT Astra Serif" w:hAnsi="PT Astra Serif"/>
          <w:sz w:val="28"/>
          <w:szCs w:val="28"/>
        </w:rPr>
        <w:t>,</w:t>
      </w:r>
      <w:r w:rsidR="00170DB7" w:rsidRPr="00170DB7">
        <w:rPr>
          <w:rFonts w:ascii="PT Astra Serif" w:hAnsi="PT Astra Serif"/>
          <w:sz w:val="28"/>
          <w:szCs w:val="28"/>
        </w:rPr>
        <w:t xml:space="preserve"> и прое</w:t>
      </w:r>
      <w:r w:rsidR="00DA436F">
        <w:rPr>
          <w:rFonts w:ascii="PT Astra Serif" w:hAnsi="PT Astra Serif"/>
          <w:sz w:val="28"/>
          <w:szCs w:val="28"/>
        </w:rPr>
        <w:t>кта постановления</w:t>
      </w:r>
      <w:r>
        <w:rPr>
          <w:rFonts w:ascii="PT Astra Serif" w:hAnsi="PT Astra Serif"/>
          <w:sz w:val="28"/>
          <w:szCs w:val="28"/>
        </w:rPr>
        <w:t>,</w:t>
      </w:r>
      <w:r w:rsidR="00170DB7" w:rsidRPr="00170DB7">
        <w:rPr>
          <w:rFonts w:ascii="PT Astra Serif" w:hAnsi="PT Astra Serif"/>
          <w:sz w:val="28"/>
          <w:szCs w:val="28"/>
        </w:rPr>
        <w:t xml:space="preserve"> и </w:t>
      </w:r>
      <w:r w:rsidR="0017038C">
        <w:rPr>
          <w:rFonts w:ascii="PT Astra Serif" w:hAnsi="PT Astra Serif"/>
          <w:sz w:val="28"/>
          <w:szCs w:val="28"/>
        </w:rPr>
        <w:t>в форматах</w:t>
      </w:r>
      <w:r w:rsidR="00170DB7" w:rsidRPr="00170DB7">
        <w:rPr>
          <w:rFonts w:ascii="PT Astra Serif" w:hAnsi="PT Astra Serif"/>
          <w:sz w:val="28"/>
          <w:szCs w:val="28"/>
        </w:rPr>
        <w:t xml:space="preserve"> работы</w:t>
      </w:r>
      <w:r>
        <w:rPr>
          <w:rFonts w:ascii="PT Astra Serif" w:hAnsi="PT Astra Serif"/>
          <w:sz w:val="28"/>
          <w:szCs w:val="28"/>
        </w:rPr>
        <w:t>,</w:t>
      </w:r>
      <w:r w:rsidR="00170DB7" w:rsidRPr="00170DB7">
        <w:rPr>
          <w:rFonts w:ascii="PT Astra Serif" w:hAnsi="PT Astra Serif"/>
          <w:sz w:val="28"/>
          <w:szCs w:val="28"/>
        </w:rPr>
        <w:t xml:space="preserve"> которые есть</w:t>
      </w:r>
      <w:r>
        <w:rPr>
          <w:rFonts w:ascii="PT Astra Serif" w:hAnsi="PT Astra Serif"/>
          <w:sz w:val="28"/>
          <w:szCs w:val="28"/>
        </w:rPr>
        <w:t>.</w:t>
      </w:r>
      <w:r w:rsidR="00170DB7" w:rsidRPr="00170DB7">
        <w:rPr>
          <w:rFonts w:ascii="PT Astra Serif" w:hAnsi="PT Astra Serif"/>
          <w:sz w:val="28"/>
          <w:szCs w:val="28"/>
        </w:rPr>
        <w:t xml:space="preserve"> </w:t>
      </w:r>
    </w:p>
    <w:p w:rsidR="00632A40" w:rsidRDefault="00632A40" w:rsidP="00C43A9D">
      <w:pPr>
        <w:spacing w:after="0" w:line="240" w:lineRule="auto"/>
        <w:ind w:firstLine="709"/>
        <w:jc w:val="both"/>
        <w:rPr>
          <w:rFonts w:ascii="PT Astra Serif" w:hAnsi="PT Astra Serif"/>
          <w:sz w:val="28"/>
          <w:szCs w:val="28"/>
        </w:rPr>
      </w:pPr>
    </w:p>
    <w:p w:rsidR="00916E66" w:rsidRDefault="00632A4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А</w:t>
      </w:r>
      <w:r w:rsidR="00DA436F">
        <w:rPr>
          <w:rFonts w:ascii="PT Astra Serif" w:hAnsi="PT Astra Serif"/>
          <w:sz w:val="28"/>
          <w:szCs w:val="28"/>
        </w:rPr>
        <w:t>лександр Владимирович выступил с</w:t>
      </w:r>
      <w:r w:rsidR="00170DB7" w:rsidRPr="00170DB7">
        <w:rPr>
          <w:rFonts w:ascii="PT Astra Serif" w:hAnsi="PT Astra Serif"/>
          <w:sz w:val="28"/>
          <w:szCs w:val="28"/>
        </w:rPr>
        <w:t xml:space="preserve"> определённым предложением</w:t>
      </w:r>
      <w:r w:rsidR="00DA436F">
        <w:rPr>
          <w:rFonts w:ascii="PT Astra Serif" w:hAnsi="PT Astra Serif"/>
          <w:sz w:val="28"/>
          <w:szCs w:val="28"/>
        </w:rPr>
        <w:t>. И</w:t>
      </w:r>
      <w:r w:rsidR="00170DB7" w:rsidRPr="00170DB7">
        <w:rPr>
          <w:rFonts w:ascii="PT Astra Serif" w:hAnsi="PT Astra Serif"/>
          <w:sz w:val="28"/>
          <w:szCs w:val="28"/>
        </w:rPr>
        <w:t xml:space="preserve"> мы</w:t>
      </w:r>
      <w:r w:rsidR="0017038C">
        <w:rPr>
          <w:rFonts w:ascii="PT Astra Serif" w:hAnsi="PT Astra Serif"/>
          <w:sz w:val="28"/>
          <w:szCs w:val="28"/>
        </w:rPr>
        <w:t>,</w:t>
      </w:r>
      <w:r w:rsidR="00170DB7" w:rsidRPr="00170DB7">
        <w:rPr>
          <w:rFonts w:ascii="PT Astra Serif" w:hAnsi="PT Astra Serif"/>
          <w:sz w:val="28"/>
          <w:szCs w:val="28"/>
        </w:rPr>
        <w:t xml:space="preserve"> в принципе</w:t>
      </w:r>
      <w:r>
        <w:rPr>
          <w:rFonts w:ascii="PT Astra Serif" w:hAnsi="PT Astra Serif"/>
          <w:sz w:val="28"/>
          <w:szCs w:val="28"/>
        </w:rPr>
        <w:t>…</w:t>
      </w:r>
      <w:r w:rsidR="0017038C">
        <w:rPr>
          <w:rFonts w:ascii="PT Astra Serif" w:hAnsi="PT Astra Serif"/>
          <w:sz w:val="28"/>
          <w:szCs w:val="28"/>
        </w:rPr>
        <w:t xml:space="preserve"> У</w:t>
      </w:r>
      <w:r w:rsidR="00170DB7" w:rsidRPr="00170DB7">
        <w:rPr>
          <w:rFonts w:ascii="PT Astra Serif" w:hAnsi="PT Astra Serif"/>
          <w:sz w:val="28"/>
          <w:szCs w:val="28"/>
        </w:rPr>
        <w:t xml:space="preserve"> нас есть определённый формат</w:t>
      </w:r>
      <w:r>
        <w:rPr>
          <w:rFonts w:ascii="PT Astra Serif" w:hAnsi="PT Astra Serif"/>
          <w:sz w:val="28"/>
          <w:szCs w:val="28"/>
        </w:rPr>
        <w:t>,</w:t>
      </w:r>
      <w:r w:rsidR="00170DB7" w:rsidRPr="00170DB7">
        <w:rPr>
          <w:rFonts w:ascii="PT Astra Serif" w:hAnsi="PT Astra Serif"/>
          <w:sz w:val="28"/>
          <w:szCs w:val="28"/>
        </w:rPr>
        <w:t xml:space="preserve"> в котором мы можем это сделать</w:t>
      </w:r>
      <w:r>
        <w:rPr>
          <w:rFonts w:ascii="PT Astra Serif" w:hAnsi="PT Astra Serif"/>
          <w:sz w:val="28"/>
          <w:szCs w:val="28"/>
        </w:rPr>
        <w:t>, и с Антоном А</w:t>
      </w:r>
      <w:r w:rsidR="00170DB7" w:rsidRPr="00170DB7">
        <w:rPr>
          <w:rFonts w:ascii="PT Astra Serif" w:hAnsi="PT Astra Serif"/>
          <w:sz w:val="28"/>
          <w:szCs w:val="28"/>
        </w:rPr>
        <w:t>лександровичем обсудили</w:t>
      </w:r>
      <w:r>
        <w:rPr>
          <w:rFonts w:ascii="PT Astra Serif" w:hAnsi="PT Astra Serif"/>
          <w:sz w:val="28"/>
          <w:szCs w:val="28"/>
        </w:rPr>
        <w:t>, - э</w:t>
      </w:r>
      <w:r w:rsidR="00170DB7" w:rsidRPr="00170DB7">
        <w:rPr>
          <w:rFonts w:ascii="PT Astra Serif" w:hAnsi="PT Astra Serif"/>
          <w:sz w:val="28"/>
          <w:szCs w:val="28"/>
        </w:rPr>
        <w:t>то наша комиссия по правовому мониторингу</w:t>
      </w:r>
      <w:r>
        <w:rPr>
          <w:rFonts w:ascii="PT Astra Serif" w:hAnsi="PT Astra Serif"/>
          <w:sz w:val="28"/>
          <w:szCs w:val="28"/>
        </w:rPr>
        <w:t>.</w:t>
      </w:r>
      <w:r w:rsidR="00170DB7" w:rsidRPr="00170DB7">
        <w:rPr>
          <w:rFonts w:ascii="PT Astra Serif" w:hAnsi="PT Astra Serif"/>
          <w:sz w:val="28"/>
          <w:szCs w:val="28"/>
        </w:rPr>
        <w:t xml:space="preserve"> Согласно направленным предложениям</w:t>
      </w:r>
      <w:r w:rsidR="0017038C">
        <w:rPr>
          <w:rFonts w:ascii="PT Astra Serif" w:hAnsi="PT Astra Serif"/>
          <w:sz w:val="28"/>
          <w:szCs w:val="28"/>
        </w:rPr>
        <w:t>…</w:t>
      </w:r>
      <w:r w:rsidR="00170DB7" w:rsidRPr="00170DB7">
        <w:rPr>
          <w:rFonts w:ascii="PT Astra Serif" w:hAnsi="PT Astra Serif"/>
          <w:sz w:val="28"/>
          <w:szCs w:val="28"/>
        </w:rPr>
        <w:t xml:space="preserve"> </w:t>
      </w:r>
      <w:r w:rsidR="0017038C">
        <w:rPr>
          <w:rFonts w:ascii="PT Astra Serif" w:hAnsi="PT Astra Serif"/>
          <w:sz w:val="28"/>
          <w:szCs w:val="28"/>
        </w:rPr>
        <w:t>А</w:t>
      </w:r>
      <w:r>
        <w:rPr>
          <w:rFonts w:ascii="PT Astra Serif" w:hAnsi="PT Astra Serif"/>
          <w:sz w:val="28"/>
          <w:szCs w:val="28"/>
        </w:rPr>
        <w:t xml:space="preserve"> </w:t>
      </w:r>
      <w:r w:rsidR="00170DB7" w:rsidRPr="00170DB7">
        <w:rPr>
          <w:rFonts w:ascii="PT Astra Serif" w:hAnsi="PT Astra Serif"/>
          <w:sz w:val="28"/>
          <w:szCs w:val="28"/>
        </w:rPr>
        <w:t>А</w:t>
      </w:r>
      <w:r>
        <w:rPr>
          <w:rFonts w:ascii="PT Astra Serif" w:hAnsi="PT Astra Serif"/>
          <w:sz w:val="28"/>
          <w:szCs w:val="28"/>
        </w:rPr>
        <w:t>н</w:t>
      </w:r>
      <w:r w:rsidR="00170DB7" w:rsidRPr="00170DB7">
        <w:rPr>
          <w:rFonts w:ascii="PT Astra Serif" w:hAnsi="PT Astra Serif"/>
          <w:sz w:val="28"/>
          <w:szCs w:val="28"/>
        </w:rPr>
        <w:t xml:space="preserve">тон Александрович </w:t>
      </w:r>
      <w:r w:rsidR="00DA436F">
        <w:rPr>
          <w:rFonts w:ascii="PT Astra Serif" w:hAnsi="PT Astra Serif"/>
          <w:sz w:val="28"/>
          <w:szCs w:val="28"/>
        </w:rPr>
        <w:t xml:space="preserve">их </w:t>
      </w:r>
      <w:r w:rsidR="00170DB7" w:rsidRPr="00170DB7">
        <w:rPr>
          <w:rFonts w:ascii="PT Astra Serif" w:hAnsi="PT Astra Serif"/>
          <w:sz w:val="28"/>
          <w:szCs w:val="28"/>
        </w:rPr>
        <w:t>уже</w:t>
      </w:r>
      <w:r w:rsidR="0017038C">
        <w:rPr>
          <w:rFonts w:ascii="PT Astra Serif" w:hAnsi="PT Astra Serif"/>
          <w:sz w:val="28"/>
          <w:szCs w:val="28"/>
        </w:rPr>
        <w:t>,</w:t>
      </w:r>
      <w:r w:rsidR="00170DB7" w:rsidRPr="00170DB7">
        <w:rPr>
          <w:rFonts w:ascii="PT Astra Serif" w:hAnsi="PT Astra Serif"/>
          <w:sz w:val="28"/>
          <w:szCs w:val="28"/>
        </w:rPr>
        <w:t xml:space="preserve"> по моей </w:t>
      </w:r>
      <w:r w:rsidR="00916E66">
        <w:rPr>
          <w:rFonts w:ascii="PT Astra Serif" w:hAnsi="PT Astra Serif"/>
          <w:sz w:val="28"/>
          <w:szCs w:val="28"/>
        </w:rPr>
        <w:t xml:space="preserve">просьбе, мы </w:t>
      </w:r>
      <w:r w:rsidR="00170DB7" w:rsidRPr="00170DB7">
        <w:rPr>
          <w:rFonts w:ascii="PT Astra Serif" w:hAnsi="PT Astra Serif"/>
          <w:sz w:val="28"/>
          <w:szCs w:val="28"/>
        </w:rPr>
        <w:t>с ни</w:t>
      </w:r>
      <w:r w:rsidR="00916E66">
        <w:rPr>
          <w:rFonts w:ascii="PT Astra Serif" w:hAnsi="PT Astra Serif"/>
          <w:sz w:val="28"/>
          <w:szCs w:val="28"/>
        </w:rPr>
        <w:t>м</w:t>
      </w:r>
      <w:r w:rsidR="00170DB7" w:rsidRPr="00170DB7">
        <w:rPr>
          <w:rFonts w:ascii="PT Astra Serif" w:hAnsi="PT Astra Serif"/>
          <w:sz w:val="28"/>
          <w:szCs w:val="28"/>
        </w:rPr>
        <w:t xml:space="preserve"> это обсуждали</w:t>
      </w:r>
      <w:r w:rsidR="00916E66">
        <w:rPr>
          <w:rFonts w:ascii="PT Astra Serif" w:hAnsi="PT Astra Serif"/>
          <w:sz w:val="28"/>
          <w:szCs w:val="28"/>
        </w:rPr>
        <w:t xml:space="preserve">, направил во </w:t>
      </w:r>
      <w:r w:rsidR="00170DB7" w:rsidRPr="00170DB7">
        <w:rPr>
          <w:rFonts w:ascii="PT Astra Serif" w:hAnsi="PT Astra Serif"/>
          <w:sz w:val="28"/>
          <w:szCs w:val="28"/>
        </w:rPr>
        <w:t>все соответствующие структуры</w:t>
      </w:r>
      <w:r w:rsidR="00916E66">
        <w:rPr>
          <w:rFonts w:ascii="PT Astra Serif" w:hAnsi="PT Astra Serif"/>
          <w:sz w:val="28"/>
          <w:szCs w:val="28"/>
        </w:rPr>
        <w:t>.</w:t>
      </w:r>
      <w:r w:rsidR="00170DB7" w:rsidRPr="00170DB7">
        <w:rPr>
          <w:rFonts w:ascii="PT Astra Serif" w:hAnsi="PT Astra Serif"/>
          <w:sz w:val="28"/>
          <w:szCs w:val="28"/>
        </w:rPr>
        <w:t xml:space="preserve"> Я предлагаю в рамках комиссии по </w:t>
      </w:r>
      <w:r w:rsidR="00916E66">
        <w:rPr>
          <w:rFonts w:ascii="PT Astra Serif" w:hAnsi="PT Astra Serif"/>
          <w:sz w:val="28"/>
          <w:szCs w:val="28"/>
        </w:rPr>
        <w:t xml:space="preserve">правовому </w:t>
      </w:r>
      <w:r w:rsidR="00170DB7" w:rsidRPr="00170DB7">
        <w:rPr>
          <w:rFonts w:ascii="PT Astra Serif" w:hAnsi="PT Astra Serif"/>
          <w:sz w:val="28"/>
          <w:szCs w:val="28"/>
        </w:rPr>
        <w:t>мониторингу</w:t>
      </w:r>
      <w:r w:rsidR="0017038C">
        <w:rPr>
          <w:rFonts w:ascii="PT Astra Serif" w:hAnsi="PT Astra Serif"/>
          <w:sz w:val="28"/>
          <w:szCs w:val="28"/>
        </w:rPr>
        <w:t>,</w:t>
      </w:r>
      <w:r w:rsidR="00170DB7" w:rsidRPr="00170DB7">
        <w:rPr>
          <w:rFonts w:ascii="PT Astra Serif" w:hAnsi="PT Astra Serif"/>
          <w:sz w:val="28"/>
          <w:szCs w:val="28"/>
        </w:rPr>
        <w:t xml:space="preserve"> как раз</w:t>
      </w:r>
      <w:r w:rsidR="0017038C">
        <w:rPr>
          <w:rFonts w:ascii="PT Astra Serif" w:hAnsi="PT Astra Serif"/>
          <w:sz w:val="28"/>
          <w:szCs w:val="28"/>
        </w:rPr>
        <w:t>,</w:t>
      </w:r>
      <w:r w:rsidR="00170DB7" w:rsidRPr="00170DB7">
        <w:rPr>
          <w:rFonts w:ascii="PT Astra Serif" w:hAnsi="PT Astra Serif"/>
          <w:sz w:val="28"/>
          <w:szCs w:val="28"/>
        </w:rPr>
        <w:t xml:space="preserve"> рассмотреть данные предложения и</w:t>
      </w:r>
      <w:r w:rsidR="00916E66">
        <w:rPr>
          <w:rFonts w:ascii="PT Astra Serif" w:hAnsi="PT Astra Serif"/>
          <w:sz w:val="28"/>
          <w:szCs w:val="28"/>
        </w:rPr>
        <w:t>,</w:t>
      </w:r>
      <w:r w:rsidR="00170DB7" w:rsidRPr="00170DB7">
        <w:rPr>
          <w:rFonts w:ascii="PT Astra Serif" w:hAnsi="PT Astra Serif"/>
          <w:sz w:val="28"/>
          <w:szCs w:val="28"/>
        </w:rPr>
        <w:t xml:space="preserve"> соответственно</w:t>
      </w:r>
      <w:r w:rsidR="00916E66">
        <w:rPr>
          <w:rFonts w:ascii="PT Astra Serif" w:hAnsi="PT Astra Serif"/>
          <w:sz w:val="28"/>
          <w:szCs w:val="28"/>
        </w:rPr>
        <w:t>,</w:t>
      </w:r>
      <w:r w:rsidR="00170DB7" w:rsidRPr="00170DB7">
        <w:rPr>
          <w:rFonts w:ascii="PT Astra Serif" w:hAnsi="PT Astra Serif"/>
          <w:sz w:val="28"/>
          <w:szCs w:val="28"/>
        </w:rPr>
        <w:t xml:space="preserve"> отработать</w:t>
      </w:r>
      <w:r w:rsidR="00916E66">
        <w:rPr>
          <w:rFonts w:ascii="PT Astra Serif" w:hAnsi="PT Astra Serif"/>
          <w:sz w:val="28"/>
          <w:szCs w:val="28"/>
        </w:rPr>
        <w:t>, н</w:t>
      </w:r>
      <w:r w:rsidR="00170DB7" w:rsidRPr="00170DB7">
        <w:rPr>
          <w:rFonts w:ascii="PT Astra Serif" w:hAnsi="PT Astra Serif"/>
          <w:sz w:val="28"/>
          <w:szCs w:val="28"/>
        </w:rPr>
        <w:t>у</w:t>
      </w:r>
      <w:r w:rsidR="00916E66">
        <w:rPr>
          <w:rFonts w:ascii="PT Astra Serif" w:hAnsi="PT Astra Serif"/>
          <w:sz w:val="28"/>
          <w:szCs w:val="28"/>
        </w:rPr>
        <w:t>,</w:t>
      </w:r>
      <w:r w:rsidR="00170DB7" w:rsidRPr="00170DB7">
        <w:rPr>
          <w:rFonts w:ascii="PT Astra Serif" w:hAnsi="PT Astra Serif"/>
          <w:sz w:val="28"/>
          <w:szCs w:val="28"/>
        </w:rPr>
        <w:t xml:space="preserve"> как предложение</w:t>
      </w:r>
      <w:r w:rsidR="00916E66">
        <w:rPr>
          <w:rFonts w:ascii="PT Astra Serif" w:hAnsi="PT Astra Serif"/>
          <w:sz w:val="28"/>
          <w:szCs w:val="28"/>
        </w:rPr>
        <w:t>,</w:t>
      </w:r>
      <w:r w:rsidR="00170DB7" w:rsidRPr="00170DB7">
        <w:rPr>
          <w:rFonts w:ascii="PT Astra Serif" w:hAnsi="PT Astra Serif"/>
          <w:sz w:val="28"/>
          <w:szCs w:val="28"/>
        </w:rPr>
        <w:t xml:space="preserve"> где у нас представители и органов исполнительной власти есть</w:t>
      </w:r>
      <w:r w:rsidR="00916E66">
        <w:rPr>
          <w:rFonts w:ascii="PT Astra Serif" w:hAnsi="PT Astra Serif"/>
          <w:sz w:val="28"/>
          <w:szCs w:val="28"/>
        </w:rPr>
        <w:t>,</w:t>
      </w:r>
      <w:r w:rsidR="00170DB7" w:rsidRPr="00170DB7">
        <w:rPr>
          <w:rFonts w:ascii="PT Astra Serif" w:hAnsi="PT Astra Serif"/>
          <w:sz w:val="28"/>
          <w:szCs w:val="28"/>
        </w:rPr>
        <w:t xml:space="preserve"> и </w:t>
      </w:r>
      <w:r w:rsidR="00C46F6C">
        <w:rPr>
          <w:rFonts w:ascii="PT Astra Serif" w:hAnsi="PT Astra Serif"/>
          <w:sz w:val="28"/>
          <w:szCs w:val="28"/>
        </w:rPr>
        <w:t>Законодательного Собрания</w:t>
      </w:r>
      <w:r w:rsidR="00916E66">
        <w:rPr>
          <w:rFonts w:ascii="PT Astra Serif" w:hAnsi="PT Astra Serif"/>
          <w:sz w:val="28"/>
          <w:szCs w:val="28"/>
        </w:rPr>
        <w:t>,</w:t>
      </w:r>
      <w:r w:rsidR="00170DB7" w:rsidRPr="00170DB7">
        <w:rPr>
          <w:rFonts w:ascii="PT Astra Serif" w:hAnsi="PT Astra Serif"/>
          <w:sz w:val="28"/>
          <w:szCs w:val="28"/>
        </w:rPr>
        <w:t xml:space="preserve"> и общественности</w:t>
      </w:r>
      <w:r w:rsidR="00916E66">
        <w:rPr>
          <w:rFonts w:ascii="PT Astra Serif" w:hAnsi="PT Astra Serif"/>
          <w:sz w:val="28"/>
          <w:szCs w:val="28"/>
        </w:rPr>
        <w:t>.</w:t>
      </w:r>
      <w:r w:rsidR="00170DB7" w:rsidRPr="00170DB7">
        <w:rPr>
          <w:rFonts w:ascii="PT Astra Serif" w:hAnsi="PT Astra Serif"/>
          <w:sz w:val="28"/>
          <w:szCs w:val="28"/>
        </w:rPr>
        <w:t xml:space="preserve"> </w:t>
      </w:r>
    </w:p>
    <w:p w:rsidR="00916E66" w:rsidRDefault="00916E66" w:rsidP="00C43A9D">
      <w:pPr>
        <w:spacing w:after="0" w:line="240" w:lineRule="auto"/>
        <w:ind w:firstLine="709"/>
        <w:jc w:val="both"/>
        <w:rPr>
          <w:rFonts w:ascii="PT Astra Serif" w:hAnsi="PT Astra Serif"/>
          <w:sz w:val="28"/>
          <w:szCs w:val="28"/>
        </w:rPr>
      </w:pPr>
    </w:p>
    <w:p w:rsidR="00916E6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16E66">
        <w:rPr>
          <w:rFonts w:ascii="PT Astra Serif" w:hAnsi="PT Astra Serif"/>
          <w:sz w:val="28"/>
          <w:szCs w:val="28"/>
        </w:rPr>
        <w:t>.</w:t>
      </w:r>
      <w:r w:rsidRPr="00170DB7">
        <w:rPr>
          <w:rFonts w:ascii="PT Astra Serif" w:hAnsi="PT Astra Serif"/>
          <w:sz w:val="28"/>
          <w:szCs w:val="28"/>
        </w:rPr>
        <w:t xml:space="preserve"> </w:t>
      </w:r>
    </w:p>
    <w:p w:rsidR="00916E66" w:rsidRDefault="00916E66" w:rsidP="00C43A9D">
      <w:pPr>
        <w:spacing w:after="0" w:line="240" w:lineRule="auto"/>
        <w:ind w:firstLine="709"/>
        <w:jc w:val="both"/>
        <w:rPr>
          <w:rFonts w:ascii="PT Astra Serif" w:hAnsi="PT Astra Serif"/>
          <w:sz w:val="28"/>
          <w:szCs w:val="28"/>
        </w:rPr>
      </w:pPr>
    </w:p>
    <w:p w:rsidR="00916E66" w:rsidRDefault="00916E66" w:rsidP="00C43A9D">
      <w:pPr>
        <w:spacing w:after="0" w:line="240" w:lineRule="auto"/>
        <w:ind w:firstLine="709"/>
        <w:jc w:val="both"/>
        <w:rPr>
          <w:rFonts w:ascii="PT Astra Serif" w:hAnsi="PT Astra Serif"/>
          <w:sz w:val="28"/>
          <w:szCs w:val="28"/>
        </w:rPr>
      </w:pPr>
    </w:p>
    <w:p w:rsidR="00D05E83" w:rsidRDefault="00D05E83" w:rsidP="00C43A9D">
      <w:pPr>
        <w:spacing w:after="0" w:line="240" w:lineRule="auto"/>
        <w:ind w:firstLine="709"/>
        <w:jc w:val="both"/>
        <w:rPr>
          <w:rFonts w:ascii="PT Astra Serif" w:hAnsi="PT Astra Serif"/>
          <w:b/>
          <w:sz w:val="28"/>
          <w:szCs w:val="28"/>
        </w:rPr>
      </w:pPr>
    </w:p>
    <w:p w:rsidR="00916E66" w:rsidRPr="00D855A7" w:rsidRDefault="00916E66"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916E6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916E66">
        <w:rPr>
          <w:rFonts w:ascii="PT Astra Serif" w:hAnsi="PT Astra Serif"/>
          <w:sz w:val="28"/>
          <w:szCs w:val="28"/>
        </w:rPr>
        <w:t>.</w:t>
      </w:r>
      <w:r w:rsidRPr="00170DB7">
        <w:rPr>
          <w:rFonts w:ascii="PT Astra Serif" w:hAnsi="PT Astra Serif"/>
          <w:sz w:val="28"/>
          <w:szCs w:val="28"/>
        </w:rPr>
        <w:t xml:space="preserve"> </w:t>
      </w:r>
    </w:p>
    <w:p w:rsidR="00916E66" w:rsidRDefault="00916E66" w:rsidP="00C43A9D">
      <w:pPr>
        <w:spacing w:after="0" w:line="240" w:lineRule="auto"/>
        <w:ind w:firstLine="709"/>
        <w:jc w:val="both"/>
        <w:rPr>
          <w:rFonts w:ascii="PT Astra Serif" w:hAnsi="PT Astra Serif"/>
          <w:sz w:val="28"/>
          <w:szCs w:val="28"/>
        </w:rPr>
      </w:pPr>
    </w:p>
    <w:p w:rsidR="00916E66" w:rsidRDefault="00916E6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916E66" w:rsidRDefault="00916E66" w:rsidP="00C43A9D">
      <w:pPr>
        <w:spacing w:after="0" w:line="240" w:lineRule="auto"/>
        <w:ind w:firstLine="709"/>
        <w:jc w:val="both"/>
        <w:rPr>
          <w:rFonts w:ascii="PT Astra Serif" w:hAnsi="PT Astra Serif"/>
          <w:sz w:val="28"/>
          <w:szCs w:val="28"/>
        </w:rPr>
      </w:pPr>
    </w:p>
    <w:p w:rsidR="00170DB7" w:rsidRDefault="00916E66" w:rsidP="00C43A9D">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вот</w:t>
      </w:r>
      <w:r w:rsidR="0017038C">
        <w:rPr>
          <w:rFonts w:ascii="PT Astra Serif" w:hAnsi="PT Astra Serif"/>
          <w:sz w:val="28"/>
          <w:szCs w:val="28"/>
        </w:rPr>
        <w:t>,</w:t>
      </w:r>
      <w:r w:rsidR="00170DB7" w:rsidRPr="00170DB7">
        <w:rPr>
          <w:rFonts w:ascii="PT Astra Serif" w:hAnsi="PT Astra Serif"/>
          <w:sz w:val="28"/>
          <w:szCs w:val="28"/>
        </w:rPr>
        <w:t xml:space="preserve"> всё-таки</w:t>
      </w:r>
      <w:r w:rsidR="0017038C">
        <w:rPr>
          <w:rFonts w:ascii="PT Astra Serif" w:hAnsi="PT Astra Serif"/>
          <w:sz w:val="28"/>
          <w:szCs w:val="28"/>
        </w:rPr>
        <w:t>,</w:t>
      </w:r>
      <w:r w:rsidR="00170DB7" w:rsidRPr="00170DB7">
        <w:rPr>
          <w:rFonts w:ascii="PT Astra Serif" w:hAnsi="PT Astra Serif"/>
          <w:sz w:val="28"/>
          <w:szCs w:val="28"/>
        </w:rPr>
        <w:t xml:space="preserve"> вот с учётом выступления Дениса Александровича</w:t>
      </w:r>
      <w:r>
        <w:rPr>
          <w:rFonts w:ascii="PT Astra Serif" w:hAnsi="PT Astra Serif"/>
          <w:sz w:val="28"/>
          <w:szCs w:val="28"/>
        </w:rPr>
        <w:t>, Вы настаиваете на голосовании</w:t>
      </w:r>
      <w:r w:rsidR="00170DB7" w:rsidRPr="00170DB7">
        <w:rPr>
          <w:rFonts w:ascii="PT Astra Serif" w:hAnsi="PT Astra Serif"/>
          <w:sz w:val="28"/>
          <w:szCs w:val="28"/>
        </w:rPr>
        <w:t xml:space="preserve"> по протокольной записи</w:t>
      </w:r>
      <w:r w:rsidR="00DA436F">
        <w:rPr>
          <w:rFonts w:ascii="PT Astra Serif" w:hAnsi="PT Astra Serif"/>
          <w:sz w:val="28"/>
          <w:szCs w:val="28"/>
        </w:rPr>
        <w:t>?</w:t>
      </w:r>
      <w:r w:rsidR="00170DB7" w:rsidRPr="00170DB7">
        <w:rPr>
          <w:rFonts w:ascii="PT Astra Serif" w:hAnsi="PT Astra Serif"/>
          <w:sz w:val="28"/>
          <w:szCs w:val="28"/>
        </w:rPr>
        <w:t xml:space="preserve"> </w:t>
      </w:r>
    </w:p>
    <w:p w:rsidR="00916E66" w:rsidRDefault="00916E66" w:rsidP="00C43A9D">
      <w:pPr>
        <w:spacing w:after="0" w:line="240" w:lineRule="auto"/>
        <w:ind w:firstLine="709"/>
        <w:jc w:val="both"/>
        <w:rPr>
          <w:rFonts w:ascii="PT Astra Serif" w:hAnsi="PT Astra Serif"/>
          <w:sz w:val="28"/>
          <w:szCs w:val="28"/>
        </w:rPr>
      </w:pPr>
    </w:p>
    <w:p w:rsidR="00916E66" w:rsidRPr="00170DB7" w:rsidRDefault="00916E66" w:rsidP="00C43A9D">
      <w:pPr>
        <w:spacing w:after="0" w:line="240" w:lineRule="auto"/>
        <w:ind w:firstLine="709"/>
        <w:jc w:val="both"/>
        <w:rPr>
          <w:rFonts w:ascii="PT Astra Serif" w:hAnsi="PT Astra Serif"/>
          <w:sz w:val="28"/>
          <w:szCs w:val="28"/>
        </w:rPr>
      </w:pPr>
    </w:p>
    <w:p w:rsidR="00916E66" w:rsidRPr="00941021" w:rsidRDefault="00916E66" w:rsidP="00C43A9D">
      <w:pPr>
        <w:spacing w:after="0" w:line="240" w:lineRule="auto"/>
        <w:ind w:firstLine="709"/>
        <w:jc w:val="both"/>
        <w:rPr>
          <w:rFonts w:ascii="PT Astra Serif" w:eastAsia="Times New Roman" w:hAnsi="PT Astra Serif" w:cs="Times New Roman"/>
          <w:sz w:val="28"/>
          <w:szCs w:val="28"/>
          <w:lang w:eastAsia="ru-RU"/>
        </w:rPr>
      </w:pPr>
      <w:r w:rsidRPr="00941021">
        <w:rPr>
          <w:rFonts w:ascii="PT Astra Serif" w:eastAsia="Times New Roman" w:hAnsi="PT Astra Serif" w:cs="Times New Roman"/>
          <w:b/>
          <w:sz w:val="28"/>
          <w:szCs w:val="28"/>
          <w:lang w:eastAsia="ru-RU"/>
        </w:rPr>
        <w:t>Депутат Молотов А.В.</w:t>
      </w:r>
      <w:r w:rsidRPr="0094102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DA436F" w:rsidRDefault="0017038C" w:rsidP="00C43A9D">
      <w:pPr>
        <w:tabs>
          <w:tab w:val="left" w:pos="6690"/>
        </w:tabs>
        <w:spacing w:after="0" w:line="240" w:lineRule="auto"/>
        <w:ind w:firstLine="709"/>
        <w:jc w:val="both"/>
        <w:rPr>
          <w:rFonts w:ascii="PT Astra Serif" w:hAnsi="PT Astra Serif"/>
          <w:i/>
          <w:sz w:val="28"/>
          <w:szCs w:val="28"/>
        </w:rPr>
      </w:pPr>
      <w:r>
        <w:rPr>
          <w:rFonts w:ascii="PT Astra Serif" w:hAnsi="PT Astra Serif"/>
          <w:i/>
          <w:sz w:val="28"/>
          <w:szCs w:val="28"/>
        </w:rPr>
        <w:t xml:space="preserve"> </w:t>
      </w:r>
      <w:r w:rsidR="00DA436F">
        <w:rPr>
          <w:rFonts w:ascii="PT Astra Serif" w:hAnsi="PT Astra Serif"/>
          <w:i/>
          <w:sz w:val="28"/>
          <w:szCs w:val="28"/>
        </w:rPr>
        <w:t>(Говорит без микрофона, запись неразборчива)</w:t>
      </w:r>
    </w:p>
    <w:p w:rsidR="00DA436F" w:rsidRPr="0017038C" w:rsidRDefault="0017038C" w:rsidP="00C43A9D">
      <w:pPr>
        <w:spacing w:after="0" w:line="240" w:lineRule="auto"/>
        <w:ind w:firstLine="709"/>
        <w:jc w:val="both"/>
        <w:rPr>
          <w:rFonts w:ascii="PT Astra Serif" w:hAnsi="PT Astra Serif"/>
          <w:sz w:val="28"/>
          <w:szCs w:val="28"/>
        </w:rPr>
      </w:pPr>
      <w:r>
        <w:rPr>
          <w:rFonts w:ascii="PT Astra Serif" w:hAnsi="PT Astra Serif"/>
          <w:sz w:val="28"/>
          <w:szCs w:val="28"/>
        </w:rPr>
        <w:t>…Предложение уполномоченного…</w:t>
      </w:r>
    </w:p>
    <w:p w:rsidR="00DA436F" w:rsidRDefault="00DA436F" w:rsidP="00C43A9D">
      <w:pPr>
        <w:spacing w:after="0" w:line="240" w:lineRule="auto"/>
        <w:ind w:firstLine="709"/>
        <w:jc w:val="both"/>
        <w:rPr>
          <w:rFonts w:ascii="PT Astra Serif" w:hAnsi="PT Astra Serif"/>
          <w:i/>
          <w:sz w:val="28"/>
          <w:szCs w:val="28"/>
        </w:rPr>
      </w:pPr>
    </w:p>
    <w:p w:rsidR="00DA436F" w:rsidRPr="00D855A7" w:rsidRDefault="00DA436F"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A436F" w:rsidRDefault="00DA436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так</w:t>
      </w:r>
      <w:r w:rsidR="0017038C">
        <w:rPr>
          <w:rFonts w:ascii="PT Astra Serif" w:hAnsi="PT Astra Serif"/>
          <w:sz w:val="28"/>
          <w:szCs w:val="28"/>
        </w:rPr>
        <w:t>,</w:t>
      </w:r>
      <w:r w:rsidR="00170DB7" w:rsidRPr="00170DB7">
        <w:rPr>
          <w:rFonts w:ascii="PT Astra Serif" w:hAnsi="PT Astra Serif"/>
          <w:sz w:val="28"/>
          <w:szCs w:val="28"/>
        </w:rPr>
        <w:t xml:space="preserve"> всё-таки</w:t>
      </w:r>
      <w:r w:rsidR="0017038C">
        <w:rPr>
          <w:rFonts w:ascii="PT Astra Serif" w:hAnsi="PT Astra Serif"/>
          <w:sz w:val="28"/>
          <w:szCs w:val="28"/>
        </w:rPr>
        <w:t>,</w:t>
      </w:r>
      <w:r w:rsidR="00170DB7" w:rsidRPr="00170DB7">
        <w:rPr>
          <w:rFonts w:ascii="PT Astra Serif" w:hAnsi="PT Astra Serif"/>
          <w:sz w:val="28"/>
          <w:szCs w:val="28"/>
        </w:rPr>
        <w:t xml:space="preserve"> настаиваете</w:t>
      </w:r>
      <w:r>
        <w:rPr>
          <w:rFonts w:ascii="PT Astra Serif" w:hAnsi="PT Astra Serif"/>
          <w:sz w:val="28"/>
          <w:szCs w:val="28"/>
        </w:rPr>
        <w:t>?</w:t>
      </w:r>
      <w:r w:rsidR="0017038C">
        <w:rPr>
          <w:rFonts w:ascii="PT Astra Serif" w:hAnsi="PT Astra Serif"/>
          <w:sz w:val="28"/>
          <w:szCs w:val="28"/>
        </w:rPr>
        <w:t xml:space="preserve"> И</w:t>
      </w:r>
      <w:r w:rsidR="00170DB7" w:rsidRPr="00170DB7">
        <w:rPr>
          <w:rFonts w:ascii="PT Astra Serif" w:hAnsi="PT Astra Serif"/>
          <w:sz w:val="28"/>
          <w:szCs w:val="28"/>
        </w:rPr>
        <w:t>ли</w:t>
      </w:r>
      <w:r>
        <w:rPr>
          <w:rFonts w:ascii="PT Astra Serif" w:hAnsi="PT Astra Serif"/>
          <w:sz w:val="28"/>
          <w:szCs w:val="28"/>
        </w:rPr>
        <w:t xml:space="preserve"> </w:t>
      </w:r>
      <w:r w:rsidR="00170DB7" w:rsidRPr="00170DB7">
        <w:rPr>
          <w:rFonts w:ascii="PT Astra Serif" w:hAnsi="PT Astra Serif"/>
          <w:sz w:val="28"/>
          <w:szCs w:val="28"/>
        </w:rPr>
        <w:t>нет</w:t>
      </w:r>
      <w:r>
        <w:rPr>
          <w:rFonts w:ascii="PT Astra Serif" w:hAnsi="PT Astra Serif"/>
          <w:sz w:val="28"/>
          <w:szCs w:val="28"/>
        </w:rPr>
        <w:t>?</w:t>
      </w: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p>
    <w:p w:rsidR="00DA436F" w:rsidRPr="00941021" w:rsidRDefault="00DA436F" w:rsidP="00C43A9D">
      <w:pPr>
        <w:spacing w:after="0" w:line="240" w:lineRule="auto"/>
        <w:ind w:firstLine="709"/>
        <w:jc w:val="both"/>
        <w:rPr>
          <w:rFonts w:ascii="PT Astra Serif" w:eastAsia="Times New Roman" w:hAnsi="PT Astra Serif" w:cs="Times New Roman"/>
          <w:sz w:val="28"/>
          <w:szCs w:val="28"/>
          <w:lang w:eastAsia="ru-RU"/>
        </w:rPr>
      </w:pPr>
      <w:r w:rsidRPr="00941021">
        <w:rPr>
          <w:rFonts w:ascii="PT Astra Serif" w:eastAsia="Times New Roman" w:hAnsi="PT Astra Serif" w:cs="Times New Roman"/>
          <w:b/>
          <w:sz w:val="28"/>
          <w:szCs w:val="28"/>
          <w:lang w:eastAsia="ru-RU"/>
        </w:rPr>
        <w:t>Депутат Молотов А.В.</w:t>
      </w:r>
      <w:r w:rsidRPr="00941021">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DA436F" w:rsidRDefault="00DA436F" w:rsidP="00C43A9D">
      <w:pPr>
        <w:tabs>
          <w:tab w:val="left" w:pos="6690"/>
        </w:tabs>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 запись неразборчива)</w:t>
      </w:r>
    </w:p>
    <w:p w:rsidR="00DA436F" w:rsidRDefault="0017038C" w:rsidP="00C43A9D">
      <w:pPr>
        <w:spacing w:after="0" w:line="240" w:lineRule="auto"/>
        <w:ind w:firstLine="709"/>
        <w:jc w:val="both"/>
        <w:rPr>
          <w:rFonts w:ascii="PT Astra Serif" w:hAnsi="PT Astra Serif"/>
          <w:sz w:val="28"/>
          <w:szCs w:val="28"/>
        </w:rPr>
      </w:pPr>
      <w:r>
        <w:rPr>
          <w:rFonts w:ascii="PT Astra Serif" w:hAnsi="PT Astra Serif"/>
          <w:sz w:val="28"/>
          <w:szCs w:val="28"/>
        </w:rPr>
        <w:t>…Если Антон Александрович…</w:t>
      </w:r>
    </w:p>
    <w:p w:rsidR="00DA436F" w:rsidRDefault="00DA436F" w:rsidP="00C43A9D">
      <w:pPr>
        <w:spacing w:after="0" w:line="240" w:lineRule="auto"/>
        <w:ind w:firstLine="709"/>
        <w:jc w:val="both"/>
        <w:rPr>
          <w:rFonts w:ascii="PT Astra Serif" w:hAnsi="PT Astra Serif"/>
          <w:sz w:val="28"/>
          <w:szCs w:val="28"/>
        </w:rPr>
      </w:pPr>
    </w:p>
    <w:p w:rsidR="00DA436F" w:rsidRPr="00D855A7" w:rsidRDefault="00DA436F"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DA436F" w:rsidRDefault="00DA436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DA436F" w:rsidRDefault="00DA436F" w:rsidP="00C43A9D">
      <w:pPr>
        <w:spacing w:after="0" w:line="240" w:lineRule="auto"/>
        <w:ind w:firstLine="709"/>
        <w:jc w:val="both"/>
        <w:rPr>
          <w:rFonts w:ascii="PT Astra Serif" w:hAnsi="PT Astra Serif"/>
          <w:sz w:val="28"/>
          <w:szCs w:val="28"/>
        </w:rPr>
      </w:pPr>
    </w:p>
    <w:p w:rsidR="00DA43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DA436F">
        <w:rPr>
          <w:rFonts w:ascii="PT Astra Serif" w:hAnsi="PT Astra Serif"/>
          <w:sz w:val="28"/>
          <w:szCs w:val="28"/>
        </w:rPr>
        <w:t>.</w:t>
      </w:r>
      <w:r w:rsidRPr="00170DB7">
        <w:rPr>
          <w:rFonts w:ascii="PT Astra Serif" w:hAnsi="PT Astra Serif"/>
          <w:sz w:val="28"/>
          <w:szCs w:val="28"/>
        </w:rPr>
        <w:t xml:space="preserve"> </w:t>
      </w: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Антон Александрович</w:t>
      </w:r>
      <w:r>
        <w:rPr>
          <w:rFonts w:ascii="PT Astra Serif" w:hAnsi="PT Astra Serif"/>
          <w:sz w:val="28"/>
          <w:szCs w:val="28"/>
        </w:rPr>
        <w:t>.</w:t>
      </w: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p>
    <w:p w:rsidR="00DA436F" w:rsidRDefault="00DA436F" w:rsidP="00C43A9D">
      <w:pPr>
        <w:spacing w:after="0" w:line="240" w:lineRule="auto"/>
        <w:ind w:firstLine="709"/>
        <w:jc w:val="both"/>
        <w:rPr>
          <w:rFonts w:ascii="PT Astra Serif" w:hAnsi="PT Astra Serif"/>
          <w:sz w:val="28"/>
          <w:szCs w:val="28"/>
        </w:rPr>
      </w:pPr>
      <w:r w:rsidRPr="006117A3">
        <w:rPr>
          <w:rFonts w:ascii="PT Astra Serif" w:hAnsi="PT Astra Serif"/>
          <w:b/>
          <w:sz w:val="28"/>
          <w:szCs w:val="28"/>
        </w:rPr>
        <w:t>Васильев А.А.,</w:t>
      </w:r>
      <w:r>
        <w:rPr>
          <w:rFonts w:ascii="PT Astra Serif" w:hAnsi="PT Astra Serif"/>
          <w:sz w:val="28"/>
          <w:szCs w:val="28"/>
        </w:rPr>
        <w:t xml:space="preserve"> Уполномоченный</w:t>
      </w:r>
      <w:r w:rsidRPr="00170DB7">
        <w:rPr>
          <w:rFonts w:ascii="PT Astra Serif" w:hAnsi="PT Astra Serif"/>
          <w:sz w:val="28"/>
          <w:szCs w:val="28"/>
        </w:rPr>
        <w:t xml:space="preserve"> по правам человека в Алтайском крае</w:t>
      </w:r>
      <w:r>
        <w:rPr>
          <w:rFonts w:ascii="PT Astra Serif" w:hAnsi="PT Astra Serif"/>
          <w:sz w:val="28"/>
          <w:szCs w:val="28"/>
        </w:rPr>
        <w:t>.</w:t>
      </w:r>
      <w:r w:rsidRPr="00170DB7">
        <w:rPr>
          <w:rFonts w:ascii="PT Astra Serif" w:hAnsi="PT Astra Serif"/>
          <w:sz w:val="28"/>
          <w:szCs w:val="28"/>
        </w:rPr>
        <w:t xml:space="preserve"> </w:t>
      </w:r>
    </w:p>
    <w:p w:rsidR="00F42EE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думаю</w:t>
      </w:r>
      <w:r w:rsidR="00DA436F">
        <w:rPr>
          <w:rFonts w:ascii="PT Astra Serif" w:hAnsi="PT Astra Serif"/>
          <w:sz w:val="28"/>
          <w:szCs w:val="28"/>
        </w:rPr>
        <w:t>,</w:t>
      </w:r>
      <w:r w:rsidRPr="00170DB7">
        <w:rPr>
          <w:rFonts w:ascii="PT Astra Serif" w:hAnsi="PT Astra Serif"/>
          <w:sz w:val="28"/>
          <w:szCs w:val="28"/>
        </w:rPr>
        <w:t xml:space="preserve"> что это был бы правильный вариант</w:t>
      </w:r>
      <w:r w:rsidR="0017038C">
        <w:rPr>
          <w:rFonts w:ascii="PT Astra Serif" w:hAnsi="PT Astra Serif"/>
          <w:sz w:val="28"/>
          <w:szCs w:val="28"/>
        </w:rPr>
        <w:t>,</w:t>
      </w:r>
      <w:r w:rsidRPr="00170DB7">
        <w:rPr>
          <w:rFonts w:ascii="PT Astra Serif" w:hAnsi="PT Astra Serif"/>
          <w:sz w:val="28"/>
          <w:szCs w:val="28"/>
        </w:rPr>
        <w:t xml:space="preserve"> при наличии существующей комиссии</w:t>
      </w:r>
      <w:r w:rsidR="00DA436F">
        <w:rPr>
          <w:rFonts w:ascii="PT Astra Serif" w:hAnsi="PT Astra Serif"/>
          <w:sz w:val="28"/>
          <w:szCs w:val="28"/>
        </w:rPr>
        <w:t>, д</w:t>
      </w:r>
      <w:r w:rsidRPr="00170DB7">
        <w:rPr>
          <w:rFonts w:ascii="PT Astra Serif" w:hAnsi="PT Astra Serif"/>
          <w:sz w:val="28"/>
          <w:szCs w:val="28"/>
        </w:rPr>
        <w:t>а</w:t>
      </w:r>
      <w:r w:rsidR="00DA436F">
        <w:rPr>
          <w:rFonts w:ascii="PT Astra Serif" w:hAnsi="PT Astra Serif"/>
          <w:sz w:val="28"/>
          <w:szCs w:val="28"/>
        </w:rPr>
        <w:t>,</w:t>
      </w:r>
      <w:r w:rsidRPr="00170DB7">
        <w:rPr>
          <w:rFonts w:ascii="PT Astra Serif" w:hAnsi="PT Astra Serif"/>
          <w:sz w:val="28"/>
          <w:szCs w:val="28"/>
        </w:rPr>
        <w:t xml:space="preserve"> включить на</w:t>
      </w:r>
      <w:r w:rsidR="00DA436F">
        <w:rPr>
          <w:rFonts w:ascii="PT Astra Serif" w:hAnsi="PT Astra Serif"/>
          <w:sz w:val="28"/>
          <w:szCs w:val="28"/>
        </w:rPr>
        <w:t>ши</w:t>
      </w:r>
      <w:r w:rsidRPr="00170DB7">
        <w:rPr>
          <w:rFonts w:ascii="PT Astra Serif" w:hAnsi="PT Astra Serif"/>
          <w:sz w:val="28"/>
          <w:szCs w:val="28"/>
        </w:rPr>
        <w:t xml:space="preserve"> предложени</w:t>
      </w:r>
      <w:r w:rsidR="00DA436F">
        <w:rPr>
          <w:rFonts w:ascii="PT Astra Serif" w:hAnsi="PT Astra Serif"/>
          <w:sz w:val="28"/>
          <w:szCs w:val="28"/>
        </w:rPr>
        <w:t>я</w:t>
      </w:r>
      <w:r w:rsidRPr="00170DB7">
        <w:rPr>
          <w:rFonts w:ascii="PT Astra Serif" w:hAnsi="PT Astra Serif"/>
          <w:sz w:val="28"/>
          <w:szCs w:val="28"/>
        </w:rPr>
        <w:t xml:space="preserve"> в проект документа </w:t>
      </w:r>
      <w:r w:rsidR="00DA436F">
        <w:rPr>
          <w:rFonts w:ascii="PT Astra Serif" w:hAnsi="PT Astra Serif"/>
          <w:sz w:val="28"/>
          <w:szCs w:val="28"/>
        </w:rPr>
        <w:t xml:space="preserve">и потом посмотреть </w:t>
      </w:r>
      <w:r w:rsidRPr="00170DB7">
        <w:rPr>
          <w:rFonts w:ascii="PT Astra Serif" w:hAnsi="PT Astra Serif"/>
          <w:sz w:val="28"/>
          <w:szCs w:val="28"/>
        </w:rPr>
        <w:t>возможности</w:t>
      </w:r>
      <w:r w:rsidR="0017038C">
        <w:rPr>
          <w:rFonts w:ascii="PT Astra Serif" w:hAnsi="PT Astra Serif"/>
          <w:sz w:val="28"/>
          <w:szCs w:val="28"/>
        </w:rPr>
        <w:t>…</w:t>
      </w:r>
      <w:r w:rsidRPr="00170DB7">
        <w:rPr>
          <w:rFonts w:ascii="PT Astra Serif" w:hAnsi="PT Astra Serif"/>
          <w:sz w:val="28"/>
          <w:szCs w:val="28"/>
        </w:rPr>
        <w:t xml:space="preserve"> соответствующих законодательных инициатив</w:t>
      </w:r>
      <w:r w:rsidR="00F42EE0">
        <w:rPr>
          <w:rFonts w:ascii="PT Astra Serif" w:hAnsi="PT Astra Serif"/>
          <w:sz w:val="28"/>
          <w:szCs w:val="28"/>
        </w:rPr>
        <w:t>.</w:t>
      </w:r>
      <w:r w:rsidRPr="00170DB7">
        <w:rPr>
          <w:rFonts w:ascii="PT Astra Serif" w:hAnsi="PT Astra Serif"/>
          <w:sz w:val="28"/>
          <w:szCs w:val="28"/>
        </w:rPr>
        <w:t xml:space="preserve"> </w:t>
      </w:r>
    </w:p>
    <w:p w:rsidR="00F42EE0" w:rsidRDefault="00F42EE0" w:rsidP="00C43A9D">
      <w:pPr>
        <w:spacing w:after="0" w:line="240" w:lineRule="auto"/>
        <w:ind w:firstLine="709"/>
        <w:jc w:val="both"/>
        <w:rPr>
          <w:rFonts w:ascii="PT Astra Serif" w:hAnsi="PT Astra Serif"/>
          <w:sz w:val="28"/>
          <w:szCs w:val="28"/>
        </w:rPr>
      </w:pPr>
    </w:p>
    <w:p w:rsidR="00F42EE0" w:rsidRPr="00D855A7" w:rsidRDefault="00F42EE0"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F42EE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F42EE0">
        <w:rPr>
          <w:rFonts w:ascii="PT Astra Serif" w:hAnsi="PT Astra Serif"/>
          <w:sz w:val="28"/>
          <w:szCs w:val="28"/>
        </w:rPr>
        <w:t>,</w:t>
      </w:r>
      <w:r w:rsidRPr="00170DB7">
        <w:rPr>
          <w:rFonts w:ascii="PT Astra Serif" w:hAnsi="PT Astra Serif"/>
          <w:sz w:val="28"/>
          <w:szCs w:val="28"/>
        </w:rPr>
        <w:t xml:space="preserve"> хорошо</w:t>
      </w:r>
      <w:r w:rsidR="00F42EE0">
        <w:rPr>
          <w:rFonts w:ascii="PT Astra Serif" w:hAnsi="PT Astra Serif"/>
          <w:sz w:val="28"/>
          <w:szCs w:val="28"/>
        </w:rPr>
        <w:t>.</w:t>
      </w:r>
      <w:r w:rsidRPr="00170DB7">
        <w:rPr>
          <w:rFonts w:ascii="PT Astra Serif" w:hAnsi="PT Astra Serif"/>
          <w:sz w:val="28"/>
          <w:szCs w:val="28"/>
        </w:rPr>
        <w:t xml:space="preserve"> </w:t>
      </w:r>
    </w:p>
    <w:p w:rsidR="00F42EE0" w:rsidRDefault="00F42EE0" w:rsidP="00C43A9D">
      <w:pPr>
        <w:spacing w:after="0" w:line="240" w:lineRule="auto"/>
        <w:ind w:firstLine="709"/>
        <w:jc w:val="both"/>
        <w:rPr>
          <w:rFonts w:ascii="PT Astra Serif" w:hAnsi="PT Astra Serif"/>
          <w:sz w:val="28"/>
          <w:szCs w:val="28"/>
        </w:rPr>
      </w:pPr>
    </w:p>
    <w:p w:rsidR="00023017" w:rsidRDefault="00F42EE0"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о есть</w:t>
      </w:r>
      <w:r>
        <w:rPr>
          <w:rFonts w:ascii="PT Astra Serif" w:hAnsi="PT Astra Serif"/>
          <w:sz w:val="28"/>
          <w:szCs w:val="28"/>
        </w:rPr>
        <w:t>,</w:t>
      </w:r>
      <w:r w:rsidR="00170DB7" w:rsidRPr="00170DB7">
        <w:rPr>
          <w:rFonts w:ascii="PT Astra Serif" w:hAnsi="PT Astra Serif"/>
          <w:sz w:val="28"/>
          <w:szCs w:val="28"/>
        </w:rPr>
        <w:t xml:space="preserve"> я так понимаю</w:t>
      </w:r>
      <w:r>
        <w:rPr>
          <w:rFonts w:ascii="PT Astra Serif" w:hAnsi="PT Astra Serif"/>
          <w:sz w:val="28"/>
          <w:szCs w:val="28"/>
        </w:rPr>
        <w:t>, что мы протокольную</w:t>
      </w:r>
      <w:r w:rsidR="00170DB7" w:rsidRPr="00170DB7">
        <w:rPr>
          <w:rFonts w:ascii="PT Astra Serif" w:hAnsi="PT Astra Serif"/>
          <w:sz w:val="28"/>
          <w:szCs w:val="28"/>
        </w:rPr>
        <w:t xml:space="preserve"> запись сейчас не записываем</w:t>
      </w:r>
      <w:r>
        <w:rPr>
          <w:rFonts w:ascii="PT Astra Serif" w:hAnsi="PT Astra Serif"/>
          <w:sz w:val="28"/>
          <w:szCs w:val="28"/>
        </w:rPr>
        <w:t>, а</w:t>
      </w:r>
      <w:r w:rsidR="00170DB7" w:rsidRPr="00170DB7">
        <w:rPr>
          <w:rFonts w:ascii="PT Astra Serif" w:hAnsi="PT Astra Serif"/>
          <w:sz w:val="28"/>
          <w:szCs w:val="28"/>
        </w:rPr>
        <w:t xml:space="preserve"> с учётом вот выс</w:t>
      </w:r>
      <w:r>
        <w:rPr>
          <w:rFonts w:ascii="PT Astra Serif" w:hAnsi="PT Astra Serif"/>
          <w:sz w:val="28"/>
          <w:szCs w:val="28"/>
        </w:rPr>
        <w:t>тупления Дениса Александровича, д</w:t>
      </w:r>
      <w:r w:rsidR="00170DB7" w:rsidRPr="00170DB7">
        <w:rPr>
          <w:rFonts w:ascii="PT Astra Serif" w:hAnsi="PT Astra Serif"/>
          <w:sz w:val="28"/>
          <w:szCs w:val="28"/>
        </w:rPr>
        <w:t>авайте в процессе работы</w:t>
      </w:r>
      <w:r>
        <w:rPr>
          <w:rFonts w:ascii="PT Astra Serif" w:hAnsi="PT Astra Serif"/>
          <w:sz w:val="28"/>
          <w:szCs w:val="28"/>
        </w:rPr>
        <w:t>,</w:t>
      </w:r>
      <w:r w:rsidR="00170DB7" w:rsidRPr="00170DB7">
        <w:rPr>
          <w:rFonts w:ascii="PT Astra Serif" w:hAnsi="PT Astra Serif"/>
          <w:sz w:val="28"/>
          <w:szCs w:val="28"/>
        </w:rPr>
        <w:t xml:space="preserve"> есть специальная комиссия</w:t>
      </w:r>
      <w:r>
        <w:rPr>
          <w:rFonts w:ascii="PT Astra Serif" w:hAnsi="PT Astra Serif"/>
          <w:sz w:val="28"/>
          <w:szCs w:val="28"/>
        </w:rPr>
        <w:t>,</w:t>
      </w:r>
      <w:r w:rsidR="00170DB7" w:rsidRPr="00170DB7">
        <w:rPr>
          <w:rFonts w:ascii="PT Astra Serif" w:hAnsi="PT Astra Serif"/>
          <w:sz w:val="28"/>
          <w:szCs w:val="28"/>
        </w:rPr>
        <w:t xml:space="preserve"> давайте</w:t>
      </w:r>
      <w:r w:rsidR="0017038C">
        <w:rPr>
          <w:rFonts w:ascii="PT Astra Serif" w:hAnsi="PT Astra Serif"/>
          <w:sz w:val="28"/>
          <w:szCs w:val="28"/>
        </w:rPr>
        <w:t>,</w:t>
      </w:r>
      <w:r w:rsidR="00170DB7" w:rsidRPr="00170DB7">
        <w:rPr>
          <w:rFonts w:ascii="PT Astra Serif" w:hAnsi="PT Astra Serif"/>
          <w:sz w:val="28"/>
          <w:szCs w:val="28"/>
        </w:rPr>
        <w:t xml:space="preserve"> как бы</w:t>
      </w:r>
      <w:r w:rsidR="0017038C">
        <w:rPr>
          <w:rFonts w:ascii="PT Astra Serif" w:hAnsi="PT Astra Serif"/>
          <w:sz w:val="28"/>
          <w:szCs w:val="28"/>
        </w:rPr>
        <w:t>,</w:t>
      </w:r>
      <w:r w:rsidR="00170DB7" w:rsidRPr="00170DB7">
        <w:rPr>
          <w:rFonts w:ascii="PT Astra Serif" w:hAnsi="PT Astra Serif"/>
          <w:sz w:val="28"/>
          <w:szCs w:val="28"/>
        </w:rPr>
        <w:t xml:space="preserve"> вот эти </w:t>
      </w:r>
      <w:r w:rsidR="0017038C">
        <w:rPr>
          <w:rFonts w:ascii="PT Astra Serif" w:hAnsi="PT Astra Serif"/>
          <w:sz w:val="28"/>
          <w:szCs w:val="28"/>
        </w:rPr>
        <w:t>вопросы будем отраба</w:t>
      </w:r>
      <w:r w:rsidR="00170DB7" w:rsidRPr="00170DB7">
        <w:rPr>
          <w:rFonts w:ascii="PT Astra Serif" w:hAnsi="PT Astra Serif"/>
          <w:sz w:val="28"/>
          <w:szCs w:val="28"/>
        </w:rPr>
        <w:t>т</w:t>
      </w:r>
      <w:r w:rsidR="0017038C">
        <w:rPr>
          <w:rFonts w:ascii="PT Astra Serif" w:hAnsi="PT Astra Serif"/>
          <w:sz w:val="28"/>
          <w:szCs w:val="28"/>
        </w:rPr>
        <w:t>ыв</w:t>
      </w:r>
      <w:r w:rsidR="00170DB7" w:rsidRPr="00170DB7">
        <w:rPr>
          <w:rFonts w:ascii="PT Astra Serif" w:hAnsi="PT Astra Serif"/>
          <w:sz w:val="28"/>
          <w:szCs w:val="28"/>
        </w:rPr>
        <w:t>ать</w:t>
      </w:r>
      <w:r w:rsidR="00023017">
        <w:rPr>
          <w:rFonts w:ascii="PT Astra Serif" w:hAnsi="PT Astra Serif"/>
          <w:sz w:val="28"/>
          <w:szCs w:val="28"/>
        </w:rPr>
        <w:t>.</w:t>
      </w:r>
      <w:r w:rsidR="00170DB7" w:rsidRPr="00170DB7">
        <w:rPr>
          <w:rFonts w:ascii="PT Astra Serif" w:hAnsi="PT Astra Serif"/>
          <w:sz w:val="28"/>
          <w:szCs w:val="28"/>
        </w:rPr>
        <w:t xml:space="preserve"> </w:t>
      </w:r>
    </w:p>
    <w:p w:rsidR="00023017" w:rsidRDefault="0002301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возражаете</w:t>
      </w:r>
      <w:r w:rsidR="0017038C">
        <w:rPr>
          <w:rFonts w:ascii="PT Astra Serif" w:hAnsi="PT Astra Serif"/>
          <w:sz w:val="28"/>
          <w:szCs w:val="28"/>
        </w:rPr>
        <w:t>,</w:t>
      </w:r>
      <w:r w:rsidR="00170DB7" w:rsidRPr="00170DB7">
        <w:rPr>
          <w:rFonts w:ascii="PT Astra Serif" w:hAnsi="PT Astra Serif"/>
          <w:sz w:val="28"/>
          <w:szCs w:val="28"/>
        </w:rPr>
        <w:t xml:space="preserve"> Анто</w:t>
      </w:r>
      <w:r>
        <w:rPr>
          <w:rFonts w:ascii="PT Astra Serif" w:hAnsi="PT Astra Serif"/>
          <w:sz w:val="28"/>
          <w:szCs w:val="28"/>
        </w:rPr>
        <w:t>н Александрович?</w:t>
      </w:r>
    </w:p>
    <w:p w:rsidR="00023017" w:rsidRDefault="0002301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возражаете</w:t>
      </w:r>
      <w:r>
        <w:rPr>
          <w:rFonts w:ascii="PT Astra Serif" w:hAnsi="PT Astra Serif"/>
          <w:sz w:val="28"/>
          <w:szCs w:val="28"/>
        </w:rPr>
        <w:t>.</w:t>
      </w:r>
      <w:r w:rsidR="00170DB7" w:rsidRPr="00170DB7">
        <w:rPr>
          <w:rFonts w:ascii="PT Astra Serif" w:hAnsi="PT Astra Serif"/>
          <w:sz w:val="28"/>
          <w:szCs w:val="28"/>
        </w:rPr>
        <w:t xml:space="preserve"> </w:t>
      </w:r>
    </w:p>
    <w:p w:rsidR="00023017" w:rsidRDefault="0002301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p>
    <w:p w:rsidR="0002301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23017">
        <w:rPr>
          <w:rFonts w:ascii="PT Astra Serif" w:hAnsi="PT Astra Serif"/>
          <w:sz w:val="28"/>
          <w:szCs w:val="28"/>
        </w:rPr>
        <w:t>,</w:t>
      </w:r>
      <w:r w:rsidRPr="00170DB7">
        <w:rPr>
          <w:rFonts w:ascii="PT Astra Serif" w:hAnsi="PT Astra Serif"/>
          <w:sz w:val="28"/>
          <w:szCs w:val="28"/>
        </w:rPr>
        <w:t xml:space="preserve"> ставлю на голосование принятие постановления по обсуждаем</w:t>
      </w:r>
      <w:r w:rsidR="0017038C">
        <w:rPr>
          <w:rFonts w:ascii="PT Astra Serif" w:hAnsi="PT Astra Serif"/>
          <w:sz w:val="28"/>
          <w:szCs w:val="28"/>
        </w:rPr>
        <w:t>ому</w:t>
      </w:r>
      <w:r w:rsidRPr="00170DB7">
        <w:rPr>
          <w:rFonts w:ascii="PT Astra Serif" w:hAnsi="PT Astra Serif"/>
          <w:sz w:val="28"/>
          <w:szCs w:val="28"/>
        </w:rPr>
        <w:t xml:space="preserve"> вопросу</w:t>
      </w:r>
      <w:r w:rsidR="00023017">
        <w:rPr>
          <w:rFonts w:ascii="PT Astra Serif" w:hAnsi="PT Astra Serif"/>
          <w:sz w:val="28"/>
          <w:szCs w:val="28"/>
        </w:rPr>
        <w:t>.</w:t>
      </w:r>
      <w:r w:rsidRPr="00170DB7">
        <w:rPr>
          <w:rFonts w:ascii="PT Astra Serif" w:hAnsi="PT Astra Serif"/>
          <w:sz w:val="28"/>
          <w:szCs w:val="28"/>
        </w:rPr>
        <w:t xml:space="preserve"> </w:t>
      </w:r>
    </w:p>
    <w:p w:rsidR="00023017" w:rsidRDefault="00023017" w:rsidP="00C43A9D">
      <w:pPr>
        <w:spacing w:after="0" w:line="240" w:lineRule="auto"/>
        <w:ind w:firstLine="709"/>
        <w:jc w:val="both"/>
        <w:rPr>
          <w:rFonts w:ascii="PT Astra Serif" w:hAnsi="PT Astra Serif"/>
          <w:sz w:val="28"/>
          <w:szCs w:val="28"/>
        </w:rPr>
      </w:pPr>
    </w:p>
    <w:p w:rsidR="00170DB7" w:rsidRPr="00170DB7" w:rsidRDefault="0002301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w:t>
      </w:r>
      <w:r w:rsidR="00170DB7" w:rsidRPr="00170DB7">
        <w:rPr>
          <w:rFonts w:ascii="PT Astra Serif" w:hAnsi="PT Astra Serif"/>
          <w:sz w:val="28"/>
          <w:szCs w:val="28"/>
        </w:rPr>
        <w:t>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p>
    <w:p w:rsidR="00023017" w:rsidRPr="00023017" w:rsidRDefault="00023017" w:rsidP="00C43A9D">
      <w:pPr>
        <w:spacing w:after="0" w:line="240" w:lineRule="auto"/>
        <w:ind w:firstLine="709"/>
        <w:jc w:val="both"/>
        <w:rPr>
          <w:rFonts w:ascii="PT Astra Serif" w:eastAsia="Times New Roman" w:hAnsi="PT Astra Serif" w:cs="Times New Roman"/>
          <w:sz w:val="28"/>
          <w:szCs w:val="28"/>
          <w:lang w:eastAsia="ru-RU"/>
        </w:rPr>
      </w:pPr>
      <w:r w:rsidRPr="00023017">
        <w:rPr>
          <w:rFonts w:ascii="PT Astra Serif" w:eastAsia="Times New Roman" w:hAnsi="PT Astra Serif" w:cs="Times New Roman"/>
          <w:sz w:val="28"/>
          <w:szCs w:val="28"/>
          <w:lang w:eastAsia="ru-RU"/>
        </w:rPr>
        <w:t xml:space="preserve">За – </w:t>
      </w:r>
      <w:r w:rsidR="0017038C">
        <w:rPr>
          <w:rFonts w:ascii="PT Astra Serif" w:eastAsia="Times New Roman" w:hAnsi="PT Astra Serif" w:cs="Times New Roman"/>
          <w:sz w:val="28"/>
          <w:szCs w:val="28"/>
          <w:lang w:eastAsia="ru-RU"/>
        </w:rPr>
        <w:t>62</w:t>
      </w:r>
    </w:p>
    <w:p w:rsidR="00023017" w:rsidRPr="00023017" w:rsidRDefault="00023017" w:rsidP="00C43A9D">
      <w:pPr>
        <w:spacing w:after="0" w:line="240" w:lineRule="auto"/>
        <w:ind w:firstLine="709"/>
        <w:jc w:val="both"/>
        <w:rPr>
          <w:rFonts w:ascii="PT Astra Serif" w:eastAsia="Times New Roman" w:hAnsi="PT Astra Serif" w:cs="Times New Roman"/>
          <w:sz w:val="28"/>
          <w:szCs w:val="28"/>
          <w:lang w:eastAsia="ru-RU"/>
        </w:rPr>
      </w:pPr>
      <w:r w:rsidRPr="00023017">
        <w:rPr>
          <w:rFonts w:ascii="PT Astra Serif" w:eastAsia="Times New Roman" w:hAnsi="PT Astra Serif" w:cs="Times New Roman"/>
          <w:sz w:val="28"/>
          <w:szCs w:val="28"/>
          <w:lang w:eastAsia="ru-RU"/>
        </w:rPr>
        <w:t xml:space="preserve">Против – </w:t>
      </w:r>
      <w:r w:rsidR="0017038C">
        <w:rPr>
          <w:rFonts w:ascii="PT Astra Serif" w:eastAsia="Times New Roman" w:hAnsi="PT Astra Serif" w:cs="Times New Roman"/>
          <w:sz w:val="28"/>
          <w:szCs w:val="28"/>
          <w:lang w:eastAsia="ru-RU"/>
        </w:rPr>
        <w:t>0</w:t>
      </w:r>
    </w:p>
    <w:p w:rsidR="00023017" w:rsidRPr="00023017" w:rsidRDefault="00023017" w:rsidP="00C43A9D">
      <w:pPr>
        <w:spacing w:after="0" w:line="240" w:lineRule="auto"/>
        <w:ind w:firstLine="709"/>
        <w:jc w:val="both"/>
        <w:rPr>
          <w:rFonts w:ascii="PT Astra Serif" w:eastAsia="Times New Roman" w:hAnsi="PT Astra Serif" w:cs="Times New Roman"/>
          <w:sz w:val="28"/>
          <w:szCs w:val="28"/>
          <w:lang w:eastAsia="ru-RU"/>
        </w:rPr>
      </w:pPr>
      <w:r w:rsidRPr="00023017">
        <w:rPr>
          <w:rFonts w:ascii="PT Astra Serif" w:eastAsia="Times New Roman" w:hAnsi="PT Astra Serif" w:cs="Times New Roman"/>
          <w:sz w:val="28"/>
          <w:szCs w:val="28"/>
          <w:lang w:eastAsia="ru-RU"/>
        </w:rPr>
        <w:t xml:space="preserve">Воздержалось – </w:t>
      </w:r>
      <w:r w:rsidR="0017038C">
        <w:rPr>
          <w:rFonts w:ascii="PT Astra Serif" w:eastAsia="Times New Roman" w:hAnsi="PT Astra Serif" w:cs="Times New Roman"/>
          <w:sz w:val="28"/>
          <w:szCs w:val="28"/>
          <w:lang w:eastAsia="ru-RU"/>
        </w:rPr>
        <w:t>0</w:t>
      </w:r>
    </w:p>
    <w:p w:rsidR="00023017" w:rsidRPr="00023017" w:rsidRDefault="00023017" w:rsidP="00C43A9D">
      <w:pPr>
        <w:spacing w:after="0" w:line="240" w:lineRule="auto"/>
        <w:ind w:firstLine="709"/>
        <w:jc w:val="both"/>
        <w:rPr>
          <w:rFonts w:ascii="PT Astra Serif" w:eastAsia="Times New Roman" w:hAnsi="PT Astra Serif" w:cs="Times New Roman"/>
          <w:sz w:val="28"/>
          <w:szCs w:val="28"/>
          <w:lang w:eastAsia="ru-RU"/>
        </w:rPr>
      </w:pPr>
      <w:r w:rsidRPr="00023017">
        <w:rPr>
          <w:rFonts w:ascii="PT Astra Serif" w:eastAsia="Times New Roman" w:hAnsi="PT Astra Serif" w:cs="Times New Roman"/>
          <w:sz w:val="28"/>
          <w:szCs w:val="28"/>
          <w:lang w:eastAsia="ru-RU"/>
        </w:rPr>
        <w:t xml:space="preserve">Не голосовало – </w:t>
      </w:r>
      <w:r w:rsidR="0017038C">
        <w:rPr>
          <w:rFonts w:ascii="PT Astra Serif" w:eastAsia="Times New Roman" w:hAnsi="PT Astra Serif" w:cs="Times New Roman"/>
          <w:sz w:val="28"/>
          <w:szCs w:val="28"/>
          <w:lang w:eastAsia="ru-RU"/>
        </w:rPr>
        <w:t>0</w:t>
      </w:r>
    </w:p>
    <w:p w:rsidR="00023017" w:rsidRPr="00023017" w:rsidRDefault="00023017" w:rsidP="00C43A9D">
      <w:pPr>
        <w:spacing w:after="0" w:line="240" w:lineRule="auto"/>
        <w:ind w:firstLine="709"/>
        <w:jc w:val="both"/>
        <w:rPr>
          <w:rFonts w:ascii="PT Astra Serif" w:eastAsia="Times New Roman" w:hAnsi="PT Astra Serif" w:cs="Times New Roman"/>
          <w:i/>
          <w:sz w:val="28"/>
          <w:szCs w:val="28"/>
          <w:lang w:eastAsia="ru-RU"/>
        </w:rPr>
      </w:pPr>
      <w:r w:rsidRPr="00023017">
        <w:rPr>
          <w:rFonts w:ascii="PT Astra Serif" w:eastAsia="Times New Roman" w:hAnsi="PT Astra Serif" w:cs="Times New Roman"/>
          <w:i/>
          <w:sz w:val="28"/>
          <w:szCs w:val="28"/>
          <w:lang w:eastAsia="ru-RU"/>
        </w:rPr>
        <w:t xml:space="preserve">(Протокол № </w:t>
      </w:r>
      <w:r w:rsidR="0017038C">
        <w:rPr>
          <w:rFonts w:ascii="PT Astra Serif" w:eastAsia="Times New Roman" w:hAnsi="PT Astra Serif" w:cs="Times New Roman"/>
          <w:i/>
          <w:sz w:val="28"/>
          <w:szCs w:val="28"/>
          <w:lang w:eastAsia="ru-RU"/>
        </w:rPr>
        <w:t>47</w:t>
      </w:r>
      <w:r w:rsidRPr="00023017">
        <w:rPr>
          <w:rFonts w:ascii="PT Astra Serif" w:eastAsia="Times New Roman" w:hAnsi="PT Astra Serif" w:cs="Times New Roman"/>
          <w:i/>
          <w:sz w:val="28"/>
          <w:szCs w:val="28"/>
          <w:lang w:eastAsia="ru-RU"/>
        </w:rPr>
        <w:t>).</w:t>
      </w:r>
    </w:p>
    <w:p w:rsidR="00023017" w:rsidRPr="00023017" w:rsidRDefault="00023017" w:rsidP="00C43A9D">
      <w:pPr>
        <w:spacing w:after="0" w:line="240" w:lineRule="auto"/>
        <w:ind w:firstLine="709"/>
        <w:jc w:val="both"/>
        <w:rPr>
          <w:rFonts w:ascii="PT Astra Serif" w:eastAsia="Times New Roman" w:hAnsi="PT Astra Serif" w:cs="Times New Roman"/>
          <w:sz w:val="28"/>
          <w:szCs w:val="28"/>
          <w:lang w:eastAsia="ru-RU"/>
        </w:rPr>
      </w:pPr>
      <w:r w:rsidRPr="00023017">
        <w:rPr>
          <w:rFonts w:ascii="PT Astra Serif" w:eastAsia="Times New Roman" w:hAnsi="PT Astra Serif" w:cs="Times New Roman"/>
          <w:sz w:val="28"/>
          <w:szCs w:val="28"/>
          <w:lang w:eastAsia="ru-RU"/>
        </w:rPr>
        <w:t>Решение принято.</w:t>
      </w:r>
    </w:p>
    <w:p w:rsidR="00023017" w:rsidRPr="00023017" w:rsidRDefault="00023017" w:rsidP="00C43A9D">
      <w:pPr>
        <w:spacing w:after="0" w:line="240" w:lineRule="auto"/>
        <w:ind w:firstLine="709"/>
        <w:jc w:val="both"/>
        <w:rPr>
          <w:rFonts w:ascii="PT Astra Serif" w:eastAsia="Times New Roman" w:hAnsi="PT Astra Serif" w:cs="Times New Roman"/>
          <w:i/>
          <w:sz w:val="28"/>
          <w:szCs w:val="28"/>
          <w:lang w:eastAsia="ru-RU"/>
        </w:rPr>
      </w:pPr>
      <w:r w:rsidRPr="00023017">
        <w:rPr>
          <w:rFonts w:ascii="PT Astra Serif" w:eastAsia="Times New Roman" w:hAnsi="PT Astra Serif" w:cs="Times New Roman"/>
          <w:i/>
          <w:sz w:val="28"/>
          <w:szCs w:val="28"/>
          <w:lang w:eastAsia="ru-RU"/>
        </w:rPr>
        <w:t xml:space="preserve">(Постановление от </w:t>
      </w:r>
      <w:r w:rsidR="0017038C">
        <w:rPr>
          <w:rFonts w:ascii="PT Astra Serif" w:eastAsia="Times New Roman" w:hAnsi="PT Astra Serif" w:cs="Times New Roman"/>
          <w:i/>
          <w:sz w:val="28"/>
          <w:szCs w:val="28"/>
          <w:lang w:eastAsia="ru-RU"/>
        </w:rPr>
        <w:t>01.04.</w:t>
      </w:r>
      <w:r w:rsidRPr="00023017">
        <w:rPr>
          <w:rFonts w:ascii="PT Astra Serif" w:eastAsia="Times New Roman" w:hAnsi="PT Astra Serif" w:cs="Times New Roman"/>
          <w:i/>
          <w:sz w:val="28"/>
          <w:szCs w:val="28"/>
          <w:lang w:eastAsia="ru-RU"/>
        </w:rPr>
        <w:t xml:space="preserve">2024 № </w:t>
      </w:r>
      <w:r w:rsidR="0017038C">
        <w:rPr>
          <w:rFonts w:ascii="PT Astra Serif" w:eastAsia="Times New Roman" w:hAnsi="PT Astra Serif" w:cs="Times New Roman"/>
          <w:i/>
          <w:sz w:val="28"/>
          <w:szCs w:val="28"/>
          <w:lang w:eastAsia="ru-RU"/>
        </w:rPr>
        <w:t>83</w:t>
      </w:r>
      <w:r w:rsidRPr="00023017">
        <w:rPr>
          <w:rFonts w:ascii="PT Astra Serif" w:eastAsia="Times New Roman" w:hAnsi="PT Astra Serif" w:cs="Times New Roman"/>
          <w:i/>
          <w:sz w:val="28"/>
          <w:szCs w:val="28"/>
          <w:lang w:eastAsia="ru-RU"/>
        </w:rPr>
        <w:t>).</w:t>
      </w:r>
    </w:p>
    <w:p w:rsidR="00023017" w:rsidRDefault="00023017" w:rsidP="00C43A9D">
      <w:pPr>
        <w:spacing w:after="0" w:line="240" w:lineRule="auto"/>
        <w:ind w:firstLine="709"/>
        <w:jc w:val="both"/>
        <w:rPr>
          <w:rFonts w:ascii="PT Astra Serif" w:hAnsi="PT Astra Serif"/>
          <w:sz w:val="28"/>
          <w:szCs w:val="28"/>
        </w:rPr>
      </w:pPr>
    </w:p>
    <w:p w:rsidR="00023017" w:rsidRPr="00170DB7" w:rsidRDefault="0002301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r>
        <w:rPr>
          <w:rFonts w:ascii="PT Astra Serif" w:hAnsi="PT Astra Serif"/>
          <w:sz w:val="28"/>
          <w:szCs w:val="28"/>
        </w:rPr>
        <w:t>Антон Александрович, н</w:t>
      </w:r>
      <w:r w:rsidR="00170DB7" w:rsidRPr="00170DB7">
        <w:rPr>
          <w:rFonts w:ascii="PT Astra Serif" w:hAnsi="PT Astra Serif"/>
          <w:sz w:val="28"/>
          <w:szCs w:val="28"/>
        </w:rPr>
        <w:t>у</w:t>
      </w:r>
      <w:r>
        <w:rPr>
          <w:rFonts w:ascii="PT Astra Serif" w:hAnsi="PT Astra Serif"/>
          <w:sz w:val="28"/>
          <w:szCs w:val="28"/>
        </w:rPr>
        <w:t>, оценка В</w:t>
      </w:r>
      <w:r w:rsidR="00170DB7" w:rsidRPr="00170DB7">
        <w:rPr>
          <w:rFonts w:ascii="PT Astra Serif" w:hAnsi="PT Astra Serif"/>
          <w:sz w:val="28"/>
          <w:szCs w:val="28"/>
        </w:rPr>
        <w:t xml:space="preserve">ашей работы </w:t>
      </w:r>
      <w:r>
        <w:rPr>
          <w:rFonts w:ascii="PT Astra Serif" w:hAnsi="PT Astra Serif"/>
          <w:sz w:val="28"/>
          <w:szCs w:val="28"/>
        </w:rPr>
        <w:t xml:space="preserve">- </w:t>
      </w:r>
      <w:r w:rsidR="00170DB7" w:rsidRPr="00170DB7">
        <w:rPr>
          <w:rFonts w:ascii="PT Astra Serif" w:hAnsi="PT Astra Serif"/>
          <w:sz w:val="28"/>
          <w:szCs w:val="28"/>
        </w:rPr>
        <w:t>единогласно принятое решение</w:t>
      </w:r>
      <w:r>
        <w:rPr>
          <w:rFonts w:ascii="PT Astra Serif" w:hAnsi="PT Astra Serif"/>
          <w:sz w:val="28"/>
          <w:szCs w:val="28"/>
        </w:rPr>
        <w:t>.</w:t>
      </w:r>
      <w:r w:rsidR="00170DB7" w:rsidRPr="00170DB7">
        <w:rPr>
          <w:rFonts w:ascii="PT Astra Serif" w:hAnsi="PT Astra Serif"/>
          <w:sz w:val="28"/>
          <w:szCs w:val="28"/>
        </w:rPr>
        <w:t xml:space="preserve"> </w:t>
      </w:r>
    </w:p>
    <w:p w:rsidR="00023017" w:rsidRDefault="00023017" w:rsidP="00C43A9D">
      <w:pPr>
        <w:spacing w:after="0" w:line="240" w:lineRule="auto"/>
        <w:ind w:firstLine="709"/>
        <w:jc w:val="both"/>
        <w:rPr>
          <w:rFonts w:ascii="PT Astra Serif" w:hAnsi="PT Astra Serif"/>
          <w:sz w:val="28"/>
          <w:szCs w:val="28"/>
        </w:rPr>
      </w:pPr>
    </w:p>
    <w:p w:rsidR="00023017" w:rsidRDefault="0017038C"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170DB7" w:rsidRPr="00170DB7">
        <w:rPr>
          <w:rFonts w:ascii="PT Astra Serif" w:hAnsi="PT Astra Serif"/>
          <w:sz w:val="28"/>
          <w:szCs w:val="28"/>
        </w:rPr>
        <w:t>ам</w:t>
      </w:r>
      <w:r w:rsidR="00023017">
        <w:rPr>
          <w:rFonts w:ascii="PT Astra Serif" w:hAnsi="PT Astra Serif"/>
          <w:sz w:val="28"/>
          <w:szCs w:val="28"/>
        </w:rPr>
        <w:t>,</w:t>
      </w:r>
      <w:r w:rsidR="00170DB7" w:rsidRPr="00170DB7">
        <w:rPr>
          <w:rFonts w:ascii="PT Astra Serif" w:hAnsi="PT Astra Serif"/>
          <w:sz w:val="28"/>
          <w:szCs w:val="28"/>
        </w:rPr>
        <w:t xml:space="preserve"> большое</w:t>
      </w:r>
      <w:r w:rsidR="00023017">
        <w:rPr>
          <w:rFonts w:ascii="PT Astra Serif" w:hAnsi="PT Astra Serif"/>
          <w:sz w:val="28"/>
          <w:szCs w:val="28"/>
        </w:rPr>
        <w:t>.</w:t>
      </w:r>
      <w:r w:rsidR="00170DB7" w:rsidRPr="00170DB7">
        <w:rPr>
          <w:rFonts w:ascii="PT Astra Serif" w:hAnsi="PT Astra Serif"/>
          <w:sz w:val="28"/>
          <w:szCs w:val="28"/>
        </w:rPr>
        <w:t xml:space="preserve"> </w:t>
      </w:r>
    </w:p>
    <w:p w:rsidR="00023017" w:rsidRDefault="00023017" w:rsidP="00C43A9D">
      <w:pPr>
        <w:spacing w:after="0" w:line="240" w:lineRule="auto"/>
        <w:ind w:firstLine="709"/>
        <w:jc w:val="both"/>
        <w:rPr>
          <w:rFonts w:ascii="PT Astra Serif" w:hAnsi="PT Astra Serif"/>
          <w:sz w:val="28"/>
          <w:szCs w:val="28"/>
        </w:rPr>
      </w:pPr>
    </w:p>
    <w:p w:rsidR="00023017" w:rsidRDefault="00023017" w:rsidP="00C43A9D">
      <w:pPr>
        <w:spacing w:after="0" w:line="240" w:lineRule="auto"/>
        <w:ind w:firstLine="709"/>
        <w:jc w:val="both"/>
        <w:rPr>
          <w:rFonts w:ascii="PT Astra Serif" w:hAnsi="PT Astra Serif"/>
          <w:sz w:val="28"/>
          <w:szCs w:val="28"/>
        </w:rPr>
      </w:pPr>
    </w:p>
    <w:p w:rsidR="0017038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23017">
        <w:rPr>
          <w:rFonts w:ascii="PT Astra Serif" w:hAnsi="PT Astra Serif"/>
          <w:sz w:val="28"/>
          <w:szCs w:val="28"/>
        </w:rPr>
        <w:t>,</w:t>
      </w:r>
      <w:r w:rsidRPr="00170DB7">
        <w:rPr>
          <w:rFonts w:ascii="PT Astra Serif" w:hAnsi="PT Astra Serif"/>
          <w:sz w:val="28"/>
          <w:szCs w:val="28"/>
        </w:rPr>
        <w:t xml:space="preserve"> давайте посоветуемся</w:t>
      </w:r>
      <w:r w:rsidR="00023017">
        <w:rPr>
          <w:rFonts w:ascii="PT Astra Serif" w:hAnsi="PT Astra Serif"/>
          <w:sz w:val="28"/>
          <w:szCs w:val="28"/>
        </w:rPr>
        <w:t>. М</w:t>
      </w:r>
      <w:r w:rsidRPr="00170DB7">
        <w:rPr>
          <w:rFonts w:ascii="PT Astra Serif" w:hAnsi="PT Astra Serif"/>
          <w:sz w:val="28"/>
          <w:szCs w:val="28"/>
        </w:rPr>
        <w:t xml:space="preserve">ы с вами приняли порядок </w:t>
      </w:r>
      <w:r w:rsidR="00023017">
        <w:rPr>
          <w:rFonts w:ascii="PT Astra Serif" w:hAnsi="PT Astra Serif"/>
          <w:sz w:val="28"/>
          <w:szCs w:val="28"/>
        </w:rPr>
        <w:t>про</w:t>
      </w:r>
      <w:r w:rsidRPr="00170DB7">
        <w:rPr>
          <w:rFonts w:ascii="PT Astra Serif" w:hAnsi="PT Astra Serif"/>
          <w:sz w:val="28"/>
          <w:szCs w:val="28"/>
        </w:rPr>
        <w:t>ведения и там предполагал</w:t>
      </w:r>
      <w:r w:rsidR="00023017">
        <w:rPr>
          <w:rFonts w:ascii="PT Astra Serif" w:hAnsi="PT Astra Serif"/>
          <w:sz w:val="28"/>
          <w:szCs w:val="28"/>
        </w:rPr>
        <w:t>ся</w:t>
      </w:r>
      <w:r w:rsidRPr="00170DB7">
        <w:rPr>
          <w:rFonts w:ascii="PT Astra Serif" w:hAnsi="PT Astra Serif"/>
          <w:sz w:val="28"/>
          <w:szCs w:val="28"/>
        </w:rPr>
        <w:t xml:space="preserve"> перерыв 40 минут</w:t>
      </w:r>
      <w:r w:rsidR="000F7597">
        <w:rPr>
          <w:rFonts w:ascii="PT Astra Serif" w:hAnsi="PT Astra Serif"/>
          <w:sz w:val="28"/>
          <w:szCs w:val="28"/>
        </w:rPr>
        <w:t xml:space="preserve">. </w:t>
      </w:r>
    </w:p>
    <w:p w:rsidR="0017038C" w:rsidRDefault="0017038C" w:rsidP="00C43A9D">
      <w:pPr>
        <w:spacing w:after="0" w:line="240" w:lineRule="auto"/>
        <w:ind w:firstLine="709"/>
        <w:jc w:val="both"/>
        <w:rPr>
          <w:rFonts w:ascii="PT Astra Serif" w:hAnsi="PT Astra Serif"/>
          <w:sz w:val="28"/>
          <w:szCs w:val="28"/>
        </w:rPr>
      </w:pPr>
    </w:p>
    <w:p w:rsidR="0017038C" w:rsidRDefault="000F7597" w:rsidP="00C43A9D">
      <w:pPr>
        <w:spacing w:after="0" w:line="240" w:lineRule="auto"/>
        <w:ind w:firstLine="709"/>
        <w:jc w:val="both"/>
        <w:rPr>
          <w:rFonts w:ascii="PT Astra Serif" w:hAnsi="PT Astra Serif"/>
          <w:sz w:val="28"/>
          <w:szCs w:val="28"/>
        </w:rPr>
      </w:pPr>
      <w:r>
        <w:rPr>
          <w:rFonts w:ascii="PT Astra Serif" w:hAnsi="PT Astra Serif"/>
          <w:sz w:val="28"/>
          <w:szCs w:val="28"/>
        </w:rPr>
        <w:t>Б</w:t>
      </w:r>
      <w:r w:rsidR="00170DB7" w:rsidRPr="00170DB7">
        <w:rPr>
          <w:rFonts w:ascii="PT Astra Serif" w:hAnsi="PT Astra Serif"/>
          <w:sz w:val="28"/>
          <w:szCs w:val="28"/>
        </w:rPr>
        <w:t>удем 40 минут</w:t>
      </w:r>
      <w:r>
        <w:rPr>
          <w:rFonts w:ascii="PT Astra Serif" w:hAnsi="PT Astra Serif"/>
          <w:sz w:val="28"/>
          <w:szCs w:val="28"/>
        </w:rPr>
        <w:t xml:space="preserve"> п</w:t>
      </w:r>
      <w:r w:rsidR="00170DB7" w:rsidRPr="00170DB7">
        <w:rPr>
          <w:rFonts w:ascii="PT Astra Serif" w:hAnsi="PT Astra Serif"/>
          <w:sz w:val="28"/>
          <w:szCs w:val="28"/>
        </w:rPr>
        <w:t>ерерыв делать</w:t>
      </w:r>
      <w:r>
        <w:rPr>
          <w:rFonts w:ascii="PT Astra Serif" w:hAnsi="PT Astra Serif"/>
          <w:sz w:val="28"/>
          <w:szCs w:val="28"/>
        </w:rPr>
        <w:t>?</w:t>
      </w:r>
      <w:r w:rsidR="00170DB7" w:rsidRPr="00170DB7">
        <w:rPr>
          <w:rFonts w:ascii="PT Astra Serif" w:hAnsi="PT Astra Serif"/>
          <w:sz w:val="28"/>
          <w:szCs w:val="28"/>
        </w:rPr>
        <w:t xml:space="preserve"> </w:t>
      </w:r>
    </w:p>
    <w:p w:rsidR="0017038C" w:rsidRDefault="0017038C" w:rsidP="00C43A9D">
      <w:pPr>
        <w:spacing w:after="0" w:line="240" w:lineRule="auto"/>
        <w:ind w:firstLine="709"/>
        <w:jc w:val="both"/>
        <w:rPr>
          <w:rFonts w:ascii="PT Astra Serif" w:hAnsi="PT Astra Serif"/>
          <w:sz w:val="28"/>
          <w:szCs w:val="28"/>
        </w:rPr>
      </w:pPr>
    </w:p>
    <w:p w:rsidR="000F759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20</w:t>
      </w:r>
      <w:r w:rsidR="000F7597">
        <w:rPr>
          <w:rFonts w:ascii="PT Astra Serif" w:hAnsi="PT Astra Serif"/>
          <w:sz w:val="28"/>
          <w:szCs w:val="28"/>
        </w:rPr>
        <w:t>?</w:t>
      </w:r>
      <w:r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0F7597" w:rsidRDefault="000F7597"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w:t>
      </w:r>
      <w:r w:rsidR="0017038C">
        <w:rPr>
          <w:rFonts w:ascii="PT Astra Serif" w:hAnsi="PT Astra Serif"/>
          <w:i/>
          <w:sz w:val="28"/>
          <w:szCs w:val="28"/>
        </w:rPr>
        <w:t>а</w:t>
      </w:r>
      <w:r>
        <w:rPr>
          <w:rFonts w:ascii="PT Astra Serif" w:hAnsi="PT Astra Serif"/>
          <w:i/>
          <w:sz w:val="28"/>
          <w:szCs w:val="28"/>
        </w:rPr>
        <w:t xml:space="preserve"> в зале:</w:t>
      </w:r>
    </w:p>
    <w:p w:rsidR="000F7597" w:rsidRPr="000F7597" w:rsidRDefault="000F7597" w:rsidP="00C43A9D">
      <w:pPr>
        <w:spacing w:after="0" w:line="240" w:lineRule="auto"/>
        <w:ind w:firstLine="709"/>
        <w:jc w:val="both"/>
        <w:rPr>
          <w:rFonts w:ascii="PT Astra Serif" w:hAnsi="PT Astra Serif"/>
          <w:sz w:val="28"/>
          <w:szCs w:val="28"/>
        </w:rPr>
      </w:pPr>
      <w:r w:rsidRPr="000F7597">
        <w:rPr>
          <w:rFonts w:ascii="PT Astra Serif" w:hAnsi="PT Astra Serif"/>
          <w:sz w:val="28"/>
          <w:szCs w:val="28"/>
        </w:rPr>
        <w:t>Десять.</w:t>
      </w:r>
    </w:p>
    <w:p w:rsidR="000F7597" w:rsidRDefault="000F7597" w:rsidP="00C43A9D">
      <w:pPr>
        <w:spacing w:after="0" w:line="240" w:lineRule="auto"/>
        <w:ind w:firstLine="709"/>
        <w:jc w:val="both"/>
        <w:rPr>
          <w:rFonts w:ascii="PT Astra Serif" w:hAnsi="PT Astra Serif"/>
          <w:i/>
          <w:sz w:val="28"/>
          <w:szCs w:val="28"/>
        </w:rPr>
      </w:pPr>
    </w:p>
    <w:p w:rsidR="000F7597" w:rsidRPr="00D855A7" w:rsidRDefault="000F759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F7597" w:rsidRDefault="000F759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w:t>
      </w:r>
      <w:r>
        <w:rPr>
          <w:rFonts w:ascii="PT Astra Serif" w:hAnsi="PT Astra Serif"/>
          <w:sz w:val="28"/>
          <w:szCs w:val="28"/>
        </w:rPr>
        <w:t>т.</w:t>
      </w:r>
      <w:r w:rsidR="00170DB7" w:rsidRPr="00170DB7">
        <w:rPr>
          <w:rFonts w:ascii="PT Astra Serif" w:hAnsi="PT Astra Serif"/>
          <w:sz w:val="28"/>
          <w:szCs w:val="28"/>
        </w:rPr>
        <w:t xml:space="preserve"> </w:t>
      </w:r>
      <w:r w:rsidRPr="00170DB7">
        <w:rPr>
          <w:rFonts w:ascii="PT Astra Serif" w:hAnsi="PT Astra Serif"/>
          <w:sz w:val="28"/>
          <w:szCs w:val="28"/>
        </w:rPr>
        <w:t>Н</w:t>
      </w:r>
      <w:r w:rsidR="00170DB7" w:rsidRPr="00170DB7">
        <w:rPr>
          <w:rFonts w:ascii="PT Astra Serif" w:hAnsi="PT Astra Serif"/>
          <w:sz w:val="28"/>
          <w:szCs w:val="28"/>
        </w:rPr>
        <w:t>е</w:t>
      </w:r>
      <w:r>
        <w:rPr>
          <w:rFonts w:ascii="PT Astra Serif" w:hAnsi="PT Astra Serif"/>
          <w:sz w:val="28"/>
          <w:szCs w:val="28"/>
        </w:rPr>
        <w:t>т.</w:t>
      </w:r>
      <w:r w:rsidR="00170DB7"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0F759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 20</w:t>
      </w:r>
      <w:r w:rsidR="0017038C">
        <w:rPr>
          <w:rFonts w:ascii="PT Astra Serif" w:hAnsi="PT Astra Serif"/>
          <w:sz w:val="28"/>
          <w:szCs w:val="28"/>
        </w:rPr>
        <w:t>,</w:t>
      </w:r>
      <w:r w:rsidRPr="00170DB7">
        <w:rPr>
          <w:rFonts w:ascii="PT Astra Serif" w:hAnsi="PT Astra Serif"/>
          <w:sz w:val="28"/>
          <w:szCs w:val="28"/>
        </w:rPr>
        <w:t xml:space="preserve"> всё-таки</w:t>
      </w:r>
      <w:r w:rsidR="000F7597">
        <w:rPr>
          <w:rFonts w:ascii="PT Astra Serif" w:hAnsi="PT Astra Serif"/>
          <w:sz w:val="28"/>
          <w:szCs w:val="28"/>
        </w:rPr>
        <w:t>.</w:t>
      </w:r>
    </w:p>
    <w:p w:rsidR="000F7597" w:rsidRDefault="000F7597" w:rsidP="00C43A9D">
      <w:pPr>
        <w:spacing w:after="0" w:line="240" w:lineRule="auto"/>
        <w:ind w:firstLine="709"/>
        <w:jc w:val="both"/>
        <w:rPr>
          <w:rFonts w:ascii="PT Astra Serif" w:hAnsi="PT Astra Serif"/>
          <w:sz w:val="28"/>
          <w:szCs w:val="28"/>
        </w:rPr>
      </w:pPr>
    </w:p>
    <w:p w:rsidR="000F759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20 минут</w:t>
      </w:r>
      <w:r w:rsidR="000F7597">
        <w:rPr>
          <w:rFonts w:ascii="PT Astra Serif" w:hAnsi="PT Astra Serif"/>
          <w:sz w:val="28"/>
          <w:szCs w:val="28"/>
        </w:rPr>
        <w:t>,</w:t>
      </w:r>
      <w:r w:rsidRPr="00170DB7">
        <w:rPr>
          <w:rFonts w:ascii="PT Astra Serif" w:hAnsi="PT Astra Serif"/>
          <w:sz w:val="28"/>
          <w:szCs w:val="28"/>
        </w:rPr>
        <w:t xml:space="preserve"> потому что надо и перекусить</w:t>
      </w:r>
      <w:r w:rsidR="000F7597">
        <w:rPr>
          <w:rFonts w:ascii="PT Astra Serif" w:hAnsi="PT Astra Serif"/>
          <w:sz w:val="28"/>
          <w:szCs w:val="28"/>
        </w:rPr>
        <w:t>,</w:t>
      </w:r>
      <w:r w:rsidRPr="00170DB7">
        <w:rPr>
          <w:rFonts w:ascii="PT Astra Serif" w:hAnsi="PT Astra Serif"/>
          <w:sz w:val="28"/>
          <w:szCs w:val="28"/>
        </w:rPr>
        <w:t xml:space="preserve"> и так далее</w:t>
      </w:r>
      <w:r w:rsidR="000F7597">
        <w:rPr>
          <w:rFonts w:ascii="PT Astra Serif" w:hAnsi="PT Astra Serif"/>
          <w:sz w:val="28"/>
          <w:szCs w:val="28"/>
        </w:rPr>
        <w:t>.</w:t>
      </w:r>
      <w:r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0F7597" w:rsidRDefault="000F759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Нормально, </w:t>
      </w:r>
      <w:r w:rsidR="00170DB7" w:rsidRPr="00170DB7">
        <w:rPr>
          <w:rFonts w:ascii="PT Astra Serif" w:hAnsi="PT Astra Serif"/>
          <w:sz w:val="28"/>
          <w:szCs w:val="28"/>
        </w:rPr>
        <w:t>Алексей Валерьевич</w:t>
      </w:r>
      <w:r>
        <w:rPr>
          <w:rFonts w:ascii="PT Astra Serif" w:hAnsi="PT Astra Serif"/>
          <w:sz w:val="28"/>
          <w:szCs w:val="28"/>
        </w:rPr>
        <w:t>? Мы успеем с Ан</w:t>
      </w:r>
      <w:r w:rsidR="0017038C">
        <w:rPr>
          <w:rFonts w:ascii="PT Astra Serif" w:hAnsi="PT Astra Serif"/>
          <w:sz w:val="28"/>
          <w:szCs w:val="28"/>
        </w:rPr>
        <w:t>дреем</w:t>
      </w:r>
      <w:r>
        <w:rPr>
          <w:rFonts w:ascii="PT Astra Serif" w:hAnsi="PT Astra Serif"/>
          <w:sz w:val="28"/>
          <w:szCs w:val="28"/>
        </w:rPr>
        <w:t xml:space="preserve"> Анатольевичем? </w:t>
      </w:r>
    </w:p>
    <w:p w:rsidR="000F7597" w:rsidRDefault="000F7597" w:rsidP="00C43A9D">
      <w:pPr>
        <w:spacing w:after="0" w:line="240" w:lineRule="auto"/>
        <w:ind w:firstLine="709"/>
        <w:jc w:val="both"/>
        <w:rPr>
          <w:rFonts w:ascii="PT Astra Serif" w:hAnsi="PT Astra Serif"/>
          <w:sz w:val="28"/>
          <w:szCs w:val="28"/>
        </w:rPr>
      </w:pPr>
    </w:p>
    <w:p w:rsidR="000F7597" w:rsidRDefault="000F7597"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сё успеваем</w:t>
      </w:r>
      <w:r>
        <w:rPr>
          <w:rFonts w:ascii="PT Astra Serif" w:hAnsi="PT Astra Serif"/>
          <w:sz w:val="28"/>
          <w:szCs w:val="28"/>
        </w:rPr>
        <w:t>.</w:t>
      </w:r>
      <w:r w:rsidR="00170DB7"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170DB7" w:rsidRPr="000F7597" w:rsidRDefault="00170DB7" w:rsidP="00C43A9D">
      <w:pPr>
        <w:spacing w:after="0" w:line="240" w:lineRule="auto"/>
        <w:ind w:firstLine="709"/>
        <w:jc w:val="both"/>
        <w:rPr>
          <w:rFonts w:ascii="PT Astra Serif" w:hAnsi="PT Astra Serif"/>
          <w:i/>
          <w:sz w:val="28"/>
          <w:szCs w:val="28"/>
        </w:rPr>
      </w:pPr>
      <w:r w:rsidRPr="00170DB7">
        <w:rPr>
          <w:rFonts w:ascii="PT Astra Serif" w:hAnsi="PT Astra Serif"/>
          <w:sz w:val="28"/>
          <w:szCs w:val="28"/>
        </w:rPr>
        <w:t>Уважаемые коллеги</w:t>
      </w:r>
      <w:r w:rsidR="000F7597">
        <w:rPr>
          <w:rFonts w:ascii="PT Astra Serif" w:hAnsi="PT Astra Serif"/>
          <w:sz w:val="28"/>
          <w:szCs w:val="28"/>
        </w:rPr>
        <w:t>,</w:t>
      </w:r>
      <w:r w:rsidRPr="00170DB7">
        <w:rPr>
          <w:rFonts w:ascii="PT Astra Serif" w:hAnsi="PT Astra Serif"/>
          <w:sz w:val="28"/>
          <w:szCs w:val="28"/>
        </w:rPr>
        <w:t xml:space="preserve"> время 12</w:t>
      </w:r>
      <w:r w:rsidR="000F7597">
        <w:rPr>
          <w:rFonts w:ascii="PT Astra Serif" w:hAnsi="PT Astra Serif"/>
          <w:sz w:val="28"/>
          <w:szCs w:val="28"/>
        </w:rPr>
        <w:t>:</w:t>
      </w:r>
      <w:r w:rsidRPr="00170DB7">
        <w:rPr>
          <w:rFonts w:ascii="PT Astra Serif" w:hAnsi="PT Astra Serif"/>
          <w:sz w:val="28"/>
          <w:szCs w:val="28"/>
        </w:rPr>
        <w:t>55</w:t>
      </w:r>
      <w:r w:rsidR="000F7597">
        <w:rPr>
          <w:rFonts w:ascii="PT Astra Serif" w:hAnsi="PT Astra Serif"/>
          <w:sz w:val="28"/>
          <w:szCs w:val="28"/>
        </w:rPr>
        <w:t>,</w:t>
      </w:r>
      <w:r w:rsidRPr="00170DB7">
        <w:rPr>
          <w:rFonts w:ascii="PT Astra Serif" w:hAnsi="PT Astra Serif"/>
          <w:sz w:val="28"/>
          <w:szCs w:val="28"/>
        </w:rPr>
        <w:t xml:space="preserve"> объявляется перерыв на 20 минут</w:t>
      </w:r>
      <w:r w:rsidR="000F7597">
        <w:rPr>
          <w:rFonts w:ascii="PT Astra Serif" w:hAnsi="PT Astra Serif"/>
          <w:sz w:val="28"/>
          <w:szCs w:val="28"/>
        </w:rPr>
        <w:t>. Т</w:t>
      </w:r>
      <w:r w:rsidRPr="00170DB7">
        <w:rPr>
          <w:rFonts w:ascii="PT Astra Serif" w:hAnsi="PT Astra Serif"/>
          <w:sz w:val="28"/>
          <w:szCs w:val="28"/>
        </w:rPr>
        <w:t>аким образом</w:t>
      </w:r>
      <w:r w:rsidR="000F7597">
        <w:rPr>
          <w:rFonts w:ascii="PT Astra Serif" w:hAnsi="PT Astra Serif"/>
          <w:sz w:val="28"/>
          <w:szCs w:val="28"/>
        </w:rPr>
        <w:t>, в час пятнадцать,</w:t>
      </w:r>
      <w:r w:rsidRPr="00170DB7">
        <w:rPr>
          <w:rFonts w:ascii="PT Astra Serif" w:hAnsi="PT Astra Serif"/>
          <w:sz w:val="28"/>
          <w:szCs w:val="28"/>
        </w:rPr>
        <w:t xml:space="preserve"> пожалуйста</w:t>
      </w:r>
      <w:r w:rsidR="0017038C">
        <w:rPr>
          <w:rFonts w:ascii="PT Astra Serif" w:hAnsi="PT Astra Serif"/>
          <w:sz w:val="28"/>
          <w:szCs w:val="28"/>
        </w:rPr>
        <w:t>,</w:t>
      </w:r>
      <w:r w:rsidRPr="00170DB7">
        <w:rPr>
          <w:rFonts w:ascii="PT Astra Serif" w:hAnsi="PT Astra Serif"/>
          <w:sz w:val="28"/>
          <w:szCs w:val="28"/>
        </w:rPr>
        <w:t xml:space="preserve"> быть в</w:t>
      </w:r>
      <w:r w:rsidR="000F7597">
        <w:rPr>
          <w:rFonts w:ascii="PT Astra Serif" w:hAnsi="PT Astra Serif"/>
          <w:i/>
          <w:sz w:val="28"/>
          <w:szCs w:val="28"/>
        </w:rPr>
        <w:t xml:space="preserve"> </w:t>
      </w:r>
      <w:r w:rsidRPr="00170DB7">
        <w:rPr>
          <w:rFonts w:ascii="PT Astra Serif" w:hAnsi="PT Astra Serif"/>
          <w:sz w:val="28"/>
          <w:szCs w:val="28"/>
        </w:rPr>
        <w:t>зале</w:t>
      </w:r>
      <w:r w:rsidR="000F7597">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0F7597" w:rsidRDefault="000F7597" w:rsidP="00C43A9D">
      <w:pPr>
        <w:spacing w:after="0" w:line="240" w:lineRule="auto"/>
        <w:ind w:firstLine="709"/>
        <w:jc w:val="both"/>
        <w:rPr>
          <w:rFonts w:ascii="PT Astra Serif" w:hAnsi="PT Astra Serif"/>
          <w:sz w:val="28"/>
          <w:szCs w:val="28"/>
        </w:rPr>
      </w:pPr>
    </w:p>
    <w:p w:rsidR="000F7597" w:rsidRDefault="000F7597" w:rsidP="00C43A9D">
      <w:pPr>
        <w:spacing w:after="0" w:line="240" w:lineRule="auto"/>
        <w:ind w:firstLine="709"/>
        <w:jc w:val="both"/>
        <w:rPr>
          <w:rFonts w:ascii="PT Astra Serif" w:hAnsi="PT Astra Serif"/>
          <w:i/>
          <w:sz w:val="28"/>
          <w:szCs w:val="28"/>
        </w:rPr>
      </w:pPr>
      <w:r>
        <w:rPr>
          <w:rFonts w:ascii="PT Astra Serif" w:hAnsi="PT Astra Serif"/>
          <w:i/>
          <w:sz w:val="28"/>
          <w:szCs w:val="28"/>
        </w:rPr>
        <w:t>(После перерыва)</w:t>
      </w:r>
    </w:p>
    <w:p w:rsidR="000F7597" w:rsidRDefault="000F7597" w:rsidP="00C43A9D">
      <w:pPr>
        <w:spacing w:after="0" w:line="240" w:lineRule="auto"/>
        <w:ind w:firstLine="709"/>
        <w:jc w:val="both"/>
        <w:rPr>
          <w:rFonts w:ascii="PT Astra Serif" w:hAnsi="PT Astra Serif"/>
          <w:i/>
          <w:sz w:val="28"/>
          <w:szCs w:val="28"/>
        </w:rPr>
      </w:pPr>
    </w:p>
    <w:p w:rsidR="000F7597" w:rsidRDefault="000F7597" w:rsidP="00C43A9D">
      <w:pPr>
        <w:spacing w:after="0" w:line="240" w:lineRule="auto"/>
        <w:ind w:firstLine="709"/>
        <w:jc w:val="both"/>
        <w:rPr>
          <w:rFonts w:ascii="PT Astra Serif" w:hAnsi="PT Astra Serif"/>
          <w:i/>
          <w:sz w:val="28"/>
          <w:szCs w:val="28"/>
        </w:rPr>
      </w:pPr>
    </w:p>
    <w:p w:rsidR="000F7597" w:rsidRPr="00D855A7" w:rsidRDefault="000F7597"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0F7597" w:rsidRDefault="000F759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 у</w:t>
      </w:r>
      <w:r w:rsidR="00170DB7" w:rsidRPr="00170DB7">
        <w:rPr>
          <w:rFonts w:ascii="PT Astra Serif" w:hAnsi="PT Astra Serif"/>
          <w:sz w:val="28"/>
          <w:szCs w:val="28"/>
        </w:rPr>
        <w:t>важаемые коллеги</w:t>
      </w:r>
      <w:r>
        <w:rPr>
          <w:rFonts w:ascii="PT Astra Serif" w:hAnsi="PT Astra Serif"/>
          <w:sz w:val="28"/>
          <w:szCs w:val="28"/>
        </w:rPr>
        <w:t>, просьба</w:t>
      </w:r>
      <w:r w:rsidR="00B074BF">
        <w:rPr>
          <w:rFonts w:ascii="PT Astra Serif" w:hAnsi="PT Astra Serif"/>
          <w:sz w:val="28"/>
          <w:szCs w:val="28"/>
        </w:rPr>
        <w:t>:</w:t>
      </w:r>
      <w:r>
        <w:rPr>
          <w:rFonts w:ascii="PT Astra Serif" w:hAnsi="PT Astra Serif"/>
          <w:sz w:val="28"/>
          <w:szCs w:val="28"/>
        </w:rPr>
        <w:t xml:space="preserve"> занимать свои </w:t>
      </w:r>
      <w:r w:rsidR="00170DB7" w:rsidRPr="00170DB7">
        <w:rPr>
          <w:rFonts w:ascii="PT Astra Serif" w:hAnsi="PT Astra Serif"/>
          <w:sz w:val="28"/>
          <w:szCs w:val="28"/>
        </w:rPr>
        <w:t>места</w:t>
      </w:r>
      <w:r>
        <w:rPr>
          <w:rFonts w:ascii="PT Astra Serif" w:hAnsi="PT Astra Serif"/>
          <w:sz w:val="28"/>
          <w:szCs w:val="28"/>
        </w:rPr>
        <w:t>.</w:t>
      </w:r>
      <w:r w:rsidR="00170DB7"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152CE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Инна Васильевна</w:t>
      </w:r>
      <w:r w:rsidR="00152CEA">
        <w:rPr>
          <w:rFonts w:ascii="PT Astra Serif" w:hAnsi="PT Astra Serif"/>
          <w:sz w:val="28"/>
          <w:szCs w:val="28"/>
        </w:rPr>
        <w:t>!</w:t>
      </w:r>
      <w:r w:rsidR="000F7597">
        <w:rPr>
          <w:rFonts w:ascii="PT Astra Serif" w:hAnsi="PT Astra Serif"/>
          <w:sz w:val="28"/>
          <w:szCs w:val="28"/>
        </w:rPr>
        <w:t xml:space="preserve"> Инна Васильевна! </w:t>
      </w:r>
      <w:r w:rsidR="00152CEA">
        <w:rPr>
          <w:rFonts w:ascii="PT Astra Serif" w:hAnsi="PT Astra Serif"/>
          <w:sz w:val="28"/>
          <w:szCs w:val="28"/>
        </w:rPr>
        <w:t xml:space="preserve">А </w:t>
      </w:r>
      <w:r w:rsidR="00B074BF">
        <w:rPr>
          <w:rFonts w:ascii="PT Astra Serif" w:hAnsi="PT Astra Serif"/>
          <w:sz w:val="28"/>
          <w:szCs w:val="28"/>
        </w:rPr>
        <w:t>гостей?</w:t>
      </w:r>
      <w:r w:rsidR="00152CEA">
        <w:rPr>
          <w:rFonts w:ascii="PT Astra Serif" w:hAnsi="PT Astra Serif"/>
          <w:sz w:val="28"/>
          <w:szCs w:val="28"/>
        </w:rPr>
        <w:t xml:space="preserve"> Рассядутся?</w:t>
      </w:r>
      <w:r w:rsidRPr="00170DB7">
        <w:rPr>
          <w:rFonts w:ascii="PT Astra Serif" w:hAnsi="PT Astra Serif"/>
          <w:sz w:val="28"/>
          <w:szCs w:val="28"/>
        </w:rPr>
        <w:t xml:space="preserve"> </w:t>
      </w:r>
    </w:p>
    <w:p w:rsidR="00152CEA" w:rsidRDefault="00152CEA" w:rsidP="00C43A9D">
      <w:pPr>
        <w:spacing w:after="0" w:line="240" w:lineRule="auto"/>
        <w:ind w:firstLine="709"/>
        <w:jc w:val="both"/>
        <w:rPr>
          <w:rFonts w:ascii="PT Astra Serif" w:hAnsi="PT Astra Serif"/>
          <w:sz w:val="28"/>
          <w:szCs w:val="28"/>
        </w:rPr>
      </w:pPr>
    </w:p>
    <w:p w:rsidR="00B074BF" w:rsidRDefault="00B074BF" w:rsidP="00C43A9D">
      <w:pPr>
        <w:spacing w:after="0" w:line="240" w:lineRule="auto"/>
        <w:ind w:firstLine="709"/>
        <w:jc w:val="both"/>
        <w:rPr>
          <w:rFonts w:ascii="PT Astra Serif" w:hAnsi="PT Astra Serif"/>
          <w:sz w:val="28"/>
          <w:szCs w:val="28"/>
        </w:rPr>
      </w:pPr>
    </w:p>
    <w:p w:rsidR="00B074BF" w:rsidRPr="00B074BF" w:rsidRDefault="00B074BF" w:rsidP="00C43A9D">
      <w:pPr>
        <w:spacing w:after="0" w:line="240" w:lineRule="auto"/>
        <w:ind w:firstLine="709"/>
        <w:jc w:val="both"/>
        <w:rPr>
          <w:rFonts w:ascii="PT Astra Serif" w:hAnsi="PT Astra Serif"/>
          <w:sz w:val="28"/>
          <w:szCs w:val="28"/>
        </w:rPr>
      </w:pPr>
      <w:r w:rsidRPr="00B074BF">
        <w:rPr>
          <w:rFonts w:ascii="PT Astra Serif" w:hAnsi="PT Astra Serif"/>
          <w:b/>
          <w:sz w:val="28"/>
          <w:szCs w:val="28"/>
        </w:rPr>
        <w:t>Депутат Голобородько Д.А.</w:t>
      </w:r>
      <w:r w:rsidRPr="00B074BF">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52CE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Они общаются</w:t>
      </w:r>
      <w:r w:rsidR="00152CEA">
        <w:rPr>
          <w:rFonts w:ascii="PT Astra Serif" w:hAnsi="PT Astra Serif"/>
          <w:sz w:val="28"/>
          <w:szCs w:val="28"/>
        </w:rPr>
        <w:t>.</w:t>
      </w:r>
    </w:p>
    <w:p w:rsidR="00152CEA" w:rsidRDefault="00152CEA"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731F9C" w:rsidRPr="00D855A7" w:rsidRDefault="00731F9C"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170DB7" w:rsidRPr="00170DB7" w:rsidRDefault="00731F9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B074BF">
        <w:rPr>
          <w:rFonts w:ascii="PT Astra Serif" w:hAnsi="PT Astra Serif"/>
          <w:sz w:val="28"/>
          <w:szCs w:val="28"/>
        </w:rPr>
        <w:t>росто общаются.</w:t>
      </w:r>
    </w:p>
    <w:p w:rsidR="00170DB7" w:rsidRPr="00170DB7" w:rsidRDefault="00170DB7" w:rsidP="00C43A9D">
      <w:pPr>
        <w:spacing w:after="0" w:line="240" w:lineRule="auto"/>
        <w:ind w:firstLine="709"/>
        <w:jc w:val="both"/>
        <w:rPr>
          <w:rFonts w:ascii="PT Astra Serif" w:hAnsi="PT Astra Serif"/>
          <w:sz w:val="28"/>
          <w:szCs w:val="28"/>
        </w:rPr>
      </w:pPr>
    </w:p>
    <w:p w:rsidR="000F759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Хорошо</w:t>
      </w:r>
      <w:r w:rsidR="000F7597">
        <w:rPr>
          <w:rFonts w:ascii="PT Astra Serif" w:hAnsi="PT Astra Serif"/>
          <w:sz w:val="28"/>
          <w:szCs w:val="28"/>
        </w:rPr>
        <w:t>.</w:t>
      </w:r>
      <w:r w:rsidRPr="00170DB7">
        <w:rPr>
          <w:rFonts w:ascii="PT Astra Serif" w:hAnsi="PT Astra Serif"/>
          <w:sz w:val="28"/>
          <w:szCs w:val="28"/>
        </w:rPr>
        <w:t xml:space="preserve"> </w:t>
      </w:r>
    </w:p>
    <w:p w:rsidR="000F7597" w:rsidRDefault="000F7597" w:rsidP="00C43A9D">
      <w:pPr>
        <w:spacing w:after="0" w:line="240" w:lineRule="auto"/>
        <w:ind w:firstLine="709"/>
        <w:jc w:val="both"/>
        <w:rPr>
          <w:rFonts w:ascii="PT Astra Serif" w:hAnsi="PT Astra Serif"/>
          <w:sz w:val="28"/>
          <w:szCs w:val="28"/>
        </w:rPr>
      </w:pPr>
    </w:p>
    <w:p w:rsidR="000F7597" w:rsidRDefault="00B074BF"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B074BF" w:rsidRDefault="00B074BF"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где у нас ф</w:t>
      </w:r>
      <w:r w:rsidR="00B074BF">
        <w:rPr>
          <w:rFonts w:ascii="PT Astra Serif" w:hAnsi="PT Astra Serif"/>
          <w:sz w:val="28"/>
          <w:szCs w:val="28"/>
        </w:rPr>
        <w:t>ракция</w:t>
      </w:r>
      <w:r>
        <w:rPr>
          <w:rFonts w:ascii="PT Astra Serif" w:hAnsi="PT Astra Serif"/>
          <w:sz w:val="28"/>
          <w:szCs w:val="28"/>
        </w:rPr>
        <w:t>?</w:t>
      </w:r>
      <w:r w:rsidR="00170DB7" w:rsidRPr="00170DB7">
        <w:rPr>
          <w:rFonts w:ascii="PT Astra Serif" w:hAnsi="PT Astra Serif"/>
          <w:sz w:val="28"/>
          <w:szCs w:val="28"/>
        </w:rPr>
        <w:t xml:space="preserve"> </w:t>
      </w:r>
    </w:p>
    <w:p w:rsidR="00731F9C" w:rsidRDefault="00731F9C"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eastAsia="Times New Roman" w:hAnsi="PT Astra Serif" w:cs="Times New Roman"/>
          <w:b/>
          <w:sz w:val="28"/>
          <w:szCs w:val="28"/>
          <w:lang w:eastAsia="ru-RU"/>
        </w:rPr>
      </w:pPr>
    </w:p>
    <w:p w:rsidR="00D468DD" w:rsidRPr="00D468DD" w:rsidRDefault="00D468DD" w:rsidP="00C43A9D">
      <w:pPr>
        <w:spacing w:after="0" w:line="240" w:lineRule="auto"/>
        <w:ind w:firstLine="709"/>
        <w:jc w:val="both"/>
        <w:rPr>
          <w:rFonts w:ascii="PT Astra Serif" w:eastAsia="Times New Roman" w:hAnsi="PT Astra Serif" w:cs="Times New Roman"/>
          <w:sz w:val="28"/>
          <w:szCs w:val="28"/>
          <w:lang w:eastAsia="ru-RU"/>
        </w:rPr>
      </w:pPr>
      <w:r w:rsidRPr="00D468DD">
        <w:rPr>
          <w:rFonts w:ascii="PT Astra Serif" w:eastAsia="Times New Roman" w:hAnsi="PT Astra Serif" w:cs="Times New Roman"/>
          <w:b/>
          <w:sz w:val="28"/>
          <w:szCs w:val="28"/>
          <w:lang w:eastAsia="ru-RU"/>
        </w:rPr>
        <w:t>Депутат Серов С.Н.</w:t>
      </w:r>
      <w:r w:rsidRPr="00D468DD">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731F9C" w:rsidRPr="00D468DD" w:rsidRDefault="00D468DD" w:rsidP="00C43A9D">
      <w:pPr>
        <w:spacing w:after="0" w:line="240" w:lineRule="auto"/>
        <w:ind w:firstLine="709"/>
        <w:jc w:val="both"/>
        <w:rPr>
          <w:rFonts w:ascii="PT Astra Serif" w:hAnsi="PT Astra Serif"/>
          <w:i/>
          <w:sz w:val="28"/>
          <w:szCs w:val="28"/>
        </w:rPr>
      </w:pPr>
      <w:r w:rsidRPr="00D468DD">
        <w:rPr>
          <w:rFonts w:ascii="PT Astra Serif" w:hAnsi="PT Astra Serif"/>
          <w:i/>
          <w:sz w:val="28"/>
          <w:szCs w:val="28"/>
        </w:rPr>
        <w:t>(Говорит б</w:t>
      </w:r>
      <w:r w:rsidR="00731F9C" w:rsidRPr="00D468DD">
        <w:rPr>
          <w:rFonts w:ascii="PT Astra Serif" w:hAnsi="PT Astra Serif"/>
          <w:i/>
          <w:sz w:val="28"/>
          <w:szCs w:val="28"/>
        </w:rPr>
        <w:t>ез</w:t>
      </w:r>
      <w:r>
        <w:rPr>
          <w:rFonts w:ascii="PT Astra Serif" w:hAnsi="PT Astra Serif"/>
          <w:i/>
          <w:sz w:val="28"/>
          <w:szCs w:val="28"/>
        </w:rPr>
        <w:t xml:space="preserve"> микрофона, запись неразборчива)</w:t>
      </w:r>
    </w:p>
    <w:p w:rsidR="00731F9C" w:rsidRDefault="00731F9C"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731F9C" w:rsidRPr="00D855A7" w:rsidRDefault="00731F9C" w:rsidP="00C43A9D">
      <w:pPr>
        <w:spacing w:after="0" w:line="240" w:lineRule="auto"/>
        <w:ind w:firstLine="709"/>
        <w:jc w:val="both"/>
        <w:rPr>
          <w:rFonts w:ascii="PT Astra Serif" w:hAnsi="PT Astra Serif"/>
          <w:b/>
          <w:sz w:val="28"/>
          <w:szCs w:val="28"/>
        </w:rPr>
      </w:pPr>
      <w:r w:rsidRPr="00D855A7">
        <w:rPr>
          <w:rFonts w:ascii="PT Astra Serif" w:hAnsi="PT Astra Serif"/>
          <w:b/>
          <w:sz w:val="28"/>
          <w:szCs w:val="28"/>
        </w:rPr>
        <w:t>Председательствующий Романенко А.А.</w:t>
      </w:r>
    </w:p>
    <w:p w:rsidR="00731F9C" w:rsidRDefault="002B1732" w:rsidP="00C43A9D">
      <w:pPr>
        <w:spacing w:after="0" w:line="240" w:lineRule="auto"/>
        <w:ind w:firstLine="709"/>
        <w:jc w:val="both"/>
        <w:rPr>
          <w:rFonts w:ascii="PT Astra Serif" w:hAnsi="PT Astra Serif"/>
          <w:sz w:val="28"/>
          <w:szCs w:val="28"/>
        </w:rPr>
      </w:pPr>
      <w:r>
        <w:rPr>
          <w:rFonts w:ascii="PT Astra Serif" w:hAnsi="PT Astra Serif"/>
          <w:sz w:val="28"/>
          <w:szCs w:val="28"/>
        </w:rPr>
        <w:t>Нет, самое главное…</w:t>
      </w:r>
      <w:r w:rsidR="00731F9C">
        <w:rPr>
          <w:rFonts w:ascii="PT Astra Serif" w:hAnsi="PT Astra Serif"/>
          <w:sz w:val="28"/>
          <w:szCs w:val="28"/>
        </w:rPr>
        <w:t xml:space="preserve"> Викто</w:t>
      </w:r>
      <w:r>
        <w:rPr>
          <w:rFonts w:ascii="PT Astra Serif" w:hAnsi="PT Astra Serif"/>
          <w:sz w:val="28"/>
          <w:szCs w:val="28"/>
        </w:rPr>
        <w:t>р Петрович! О</w:t>
      </w:r>
      <w:r w:rsidR="00731F9C">
        <w:rPr>
          <w:rFonts w:ascii="PT Astra Serif" w:hAnsi="PT Astra Serif"/>
          <w:sz w:val="28"/>
          <w:szCs w:val="28"/>
        </w:rPr>
        <w:t>ни сами попросили 20 минут.</w:t>
      </w:r>
    </w:p>
    <w:p w:rsidR="00731F9C" w:rsidRDefault="00731F9C" w:rsidP="00C43A9D">
      <w:pPr>
        <w:spacing w:after="0" w:line="240" w:lineRule="auto"/>
        <w:ind w:firstLine="709"/>
        <w:jc w:val="both"/>
        <w:rPr>
          <w:rFonts w:ascii="PT Astra Serif" w:hAnsi="PT Astra Serif"/>
          <w:sz w:val="28"/>
          <w:szCs w:val="28"/>
        </w:rPr>
      </w:pPr>
    </w:p>
    <w:p w:rsidR="00A3475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Писарев попросил 20 минут</w:t>
      </w:r>
      <w:r w:rsidR="00A3475B">
        <w:rPr>
          <w:rFonts w:ascii="PT Astra Serif" w:hAnsi="PT Astra Serif"/>
          <w:sz w:val="28"/>
          <w:szCs w:val="28"/>
        </w:rPr>
        <w:t xml:space="preserve">, а уже 30 минут </w:t>
      </w:r>
      <w:r w:rsidRPr="00170DB7">
        <w:rPr>
          <w:rFonts w:ascii="PT Astra Serif" w:hAnsi="PT Astra Serif"/>
          <w:sz w:val="28"/>
          <w:szCs w:val="28"/>
        </w:rPr>
        <w:t>гуляет</w:t>
      </w:r>
      <w:r w:rsidR="00A3475B">
        <w:rPr>
          <w:rFonts w:ascii="PT Astra Serif" w:hAnsi="PT Astra Serif"/>
          <w:sz w:val="28"/>
          <w:szCs w:val="28"/>
        </w:rPr>
        <w:t>.</w:t>
      </w:r>
      <w:r w:rsidRPr="00170DB7">
        <w:rPr>
          <w:rFonts w:ascii="PT Astra Serif" w:hAnsi="PT Astra Serif"/>
          <w:sz w:val="28"/>
          <w:szCs w:val="28"/>
        </w:rPr>
        <w:t xml:space="preserve"> </w:t>
      </w:r>
    </w:p>
    <w:p w:rsidR="00A3475B" w:rsidRDefault="00A3475B" w:rsidP="00C43A9D">
      <w:pPr>
        <w:spacing w:after="0" w:line="240" w:lineRule="auto"/>
        <w:ind w:firstLine="709"/>
        <w:jc w:val="both"/>
        <w:rPr>
          <w:rFonts w:ascii="PT Astra Serif" w:hAnsi="PT Astra Serif"/>
          <w:sz w:val="28"/>
          <w:szCs w:val="28"/>
        </w:rPr>
      </w:pPr>
    </w:p>
    <w:p w:rsidR="00A3475B" w:rsidRDefault="00A3475B" w:rsidP="00C43A9D">
      <w:pPr>
        <w:spacing w:after="0" w:line="240" w:lineRule="auto"/>
        <w:ind w:firstLine="709"/>
        <w:jc w:val="both"/>
        <w:rPr>
          <w:rFonts w:ascii="PT Astra Serif" w:hAnsi="PT Astra Serif"/>
          <w:sz w:val="28"/>
          <w:szCs w:val="28"/>
        </w:rPr>
      </w:pPr>
    </w:p>
    <w:p w:rsidR="00731F9C" w:rsidRPr="00731F9C" w:rsidRDefault="00731F9C" w:rsidP="00C43A9D">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731F9C" w:rsidRDefault="00731F9C"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731F9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A3475B">
        <w:rPr>
          <w:rFonts w:ascii="PT Astra Serif" w:hAnsi="PT Astra Serif"/>
          <w:sz w:val="28"/>
          <w:szCs w:val="28"/>
        </w:rPr>
        <w:t>!</w:t>
      </w:r>
      <w:r w:rsidRPr="00170DB7">
        <w:rPr>
          <w:rFonts w:ascii="PT Astra Serif" w:hAnsi="PT Astra Serif"/>
          <w:sz w:val="28"/>
          <w:szCs w:val="28"/>
        </w:rPr>
        <w:t xml:space="preserve"> </w:t>
      </w:r>
    </w:p>
    <w:p w:rsidR="00731F9C" w:rsidRDefault="00731F9C" w:rsidP="00C43A9D">
      <w:pPr>
        <w:spacing w:after="0" w:line="240" w:lineRule="auto"/>
        <w:ind w:firstLine="709"/>
        <w:jc w:val="both"/>
        <w:rPr>
          <w:rFonts w:ascii="PT Astra Serif" w:hAnsi="PT Astra Serif"/>
          <w:sz w:val="28"/>
          <w:szCs w:val="28"/>
        </w:rPr>
      </w:pPr>
    </w:p>
    <w:p w:rsidR="002B173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Никола</w:t>
      </w:r>
      <w:r w:rsidR="00A3475B">
        <w:rPr>
          <w:rFonts w:ascii="PT Astra Serif" w:hAnsi="PT Astra Serif"/>
          <w:sz w:val="28"/>
          <w:szCs w:val="28"/>
        </w:rPr>
        <w:t>евич!</w:t>
      </w:r>
      <w:r w:rsidRPr="00170DB7">
        <w:rPr>
          <w:rFonts w:ascii="PT Astra Serif" w:hAnsi="PT Astra Serif"/>
          <w:sz w:val="28"/>
          <w:szCs w:val="28"/>
        </w:rPr>
        <w:t xml:space="preserve"> Присаживайтесь</w:t>
      </w:r>
      <w:r w:rsidR="002B1732">
        <w:rPr>
          <w:rFonts w:ascii="PT Astra Serif" w:hAnsi="PT Astra Serif"/>
          <w:sz w:val="28"/>
          <w:szCs w:val="28"/>
        </w:rPr>
        <w:t>, п</w:t>
      </w:r>
      <w:r w:rsidR="00A3475B" w:rsidRPr="00170DB7">
        <w:rPr>
          <w:rFonts w:ascii="PT Astra Serif" w:hAnsi="PT Astra Serif"/>
          <w:sz w:val="28"/>
          <w:szCs w:val="28"/>
        </w:rPr>
        <w:t>ожалуйста</w:t>
      </w:r>
      <w:r w:rsidR="002B1732">
        <w:rPr>
          <w:rFonts w:ascii="PT Astra Serif" w:hAnsi="PT Astra Serif"/>
          <w:sz w:val="28"/>
          <w:szCs w:val="28"/>
        </w:rPr>
        <w:t xml:space="preserve">. </w:t>
      </w:r>
    </w:p>
    <w:p w:rsidR="002B1732" w:rsidRDefault="002B1732" w:rsidP="00C43A9D">
      <w:pPr>
        <w:spacing w:after="0" w:line="240" w:lineRule="auto"/>
        <w:ind w:firstLine="709"/>
        <w:jc w:val="both"/>
        <w:rPr>
          <w:rFonts w:ascii="PT Astra Serif" w:hAnsi="PT Astra Serif"/>
          <w:sz w:val="28"/>
          <w:szCs w:val="28"/>
        </w:rPr>
      </w:pPr>
    </w:p>
    <w:p w:rsidR="00152CEA" w:rsidRDefault="002B173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A3475B">
        <w:rPr>
          <w:rFonts w:ascii="PT Astra Serif" w:hAnsi="PT Astra Serif"/>
          <w:sz w:val="28"/>
          <w:szCs w:val="28"/>
        </w:rPr>
        <w:t>родолжаем</w:t>
      </w:r>
      <w:r w:rsidR="00731F9C">
        <w:rPr>
          <w:rFonts w:ascii="PT Astra Serif" w:hAnsi="PT Astra Serif"/>
          <w:sz w:val="28"/>
          <w:szCs w:val="28"/>
        </w:rPr>
        <w:t xml:space="preserve"> нашу работу</w:t>
      </w:r>
      <w:r w:rsidR="00152CEA">
        <w:rPr>
          <w:rFonts w:ascii="PT Astra Serif" w:hAnsi="PT Astra Serif"/>
          <w:sz w:val="28"/>
          <w:szCs w:val="28"/>
        </w:rPr>
        <w:t>.</w:t>
      </w:r>
      <w:r w:rsidR="00A3475B">
        <w:rPr>
          <w:rFonts w:ascii="PT Astra Serif" w:hAnsi="PT Astra Serif"/>
          <w:sz w:val="28"/>
          <w:szCs w:val="28"/>
        </w:rPr>
        <w:t xml:space="preserve"> </w:t>
      </w:r>
    </w:p>
    <w:p w:rsidR="00152CEA" w:rsidRDefault="00152CEA"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2B1732" w:rsidRPr="00113060" w:rsidRDefault="002B1732"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 </w:t>
      </w:r>
      <w:r>
        <w:rPr>
          <w:rFonts w:ascii="PT Astra Serif" w:hAnsi="PT Astra Serif"/>
          <w:i/>
          <w:sz w:val="28"/>
          <w:szCs w:val="28"/>
        </w:rPr>
        <w:br/>
        <w:t>61 депутат</w:t>
      </w:r>
      <w:r w:rsidRPr="00113060">
        <w:rPr>
          <w:rFonts w:ascii="PT Astra Serif" w:hAnsi="PT Astra Serif"/>
          <w:i/>
          <w:sz w:val="28"/>
          <w:szCs w:val="28"/>
        </w:rPr>
        <w:t>)</w:t>
      </w:r>
    </w:p>
    <w:p w:rsidR="002B1732" w:rsidRDefault="002B1732"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170DB7" w:rsidRPr="00170DB7" w:rsidRDefault="00152CEA"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A3475B" w:rsidRPr="00170DB7">
        <w:rPr>
          <w:rFonts w:ascii="PT Astra Serif" w:hAnsi="PT Astra Serif"/>
          <w:sz w:val="28"/>
          <w:szCs w:val="28"/>
        </w:rPr>
        <w:t>омитетом</w:t>
      </w:r>
      <w:r w:rsidR="00170DB7" w:rsidRPr="00170DB7">
        <w:rPr>
          <w:rFonts w:ascii="PT Astra Serif" w:hAnsi="PT Astra Serif"/>
          <w:sz w:val="28"/>
          <w:szCs w:val="28"/>
        </w:rPr>
        <w:t xml:space="preserve"> Алтайского краевого </w:t>
      </w:r>
      <w:r w:rsidR="00C46F6C">
        <w:rPr>
          <w:rFonts w:ascii="PT Astra Serif" w:hAnsi="PT Astra Serif"/>
          <w:sz w:val="28"/>
          <w:szCs w:val="28"/>
        </w:rPr>
        <w:t>Законодательного Собрания</w:t>
      </w:r>
      <w:r w:rsidR="00A3475B">
        <w:rPr>
          <w:rFonts w:ascii="PT Astra Serif" w:hAnsi="PT Astra Serif"/>
          <w:sz w:val="28"/>
          <w:szCs w:val="28"/>
        </w:rPr>
        <w:t xml:space="preserve"> по правовой политике и</w:t>
      </w:r>
      <w:r w:rsidR="00170DB7" w:rsidRPr="00170DB7">
        <w:rPr>
          <w:rFonts w:ascii="PT Astra Serif" w:hAnsi="PT Astra Serif"/>
          <w:sz w:val="28"/>
          <w:szCs w:val="28"/>
        </w:rPr>
        <w:t xml:space="preserve"> местном</w:t>
      </w:r>
      <w:r w:rsidR="00A3475B">
        <w:rPr>
          <w:rFonts w:ascii="PT Astra Serif" w:hAnsi="PT Astra Serif"/>
          <w:sz w:val="28"/>
          <w:szCs w:val="28"/>
        </w:rPr>
        <w:t>у самоуправлению внесён вопрос «</w:t>
      </w:r>
      <w:r w:rsidR="00A3475B" w:rsidRPr="00A3475B">
        <w:rPr>
          <w:rFonts w:ascii="PT Astra Serif" w:hAnsi="PT Astra Serif"/>
          <w:sz w:val="28"/>
          <w:szCs w:val="28"/>
        </w:rPr>
        <w:t>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2023 год</w:t>
      </w:r>
      <w:r w:rsidR="00A3475B">
        <w:rPr>
          <w:rFonts w:ascii="PT Astra Serif" w:hAnsi="PT Astra Serif"/>
          <w:sz w:val="28"/>
          <w:szCs w:val="28"/>
        </w:rPr>
        <w:t>»</w:t>
      </w:r>
      <w:r w:rsidR="00A3475B" w:rsidRPr="00A3475B">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пере</w:t>
      </w:r>
      <w:r w:rsidR="002B1732">
        <w:rPr>
          <w:rFonts w:ascii="PT Astra Serif" w:hAnsi="PT Astra Serif"/>
          <w:sz w:val="28"/>
          <w:szCs w:val="28"/>
        </w:rPr>
        <w:t>д тем как</w:t>
      </w:r>
      <w:r>
        <w:rPr>
          <w:rFonts w:ascii="PT Astra Serif" w:hAnsi="PT Astra Serif"/>
          <w:sz w:val="28"/>
          <w:szCs w:val="28"/>
        </w:rPr>
        <w:t xml:space="preserve"> предос</w:t>
      </w:r>
      <w:r w:rsidR="002B1732">
        <w:rPr>
          <w:rFonts w:ascii="PT Astra Serif" w:hAnsi="PT Astra Serif"/>
          <w:sz w:val="28"/>
          <w:szCs w:val="28"/>
        </w:rPr>
        <w:t>тавить слово Андрею Анатольевичу, есть предложение:</w:t>
      </w:r>
      <w:r>
        <w:rPr>
          <w:rFonts w:ascii="PT Astra Serif" w:hAnsi="PT Astra Serif"/>
          <w:sz w:val="28"/>
          <w:szCs w:val="28"/>
        </w:rPr>
        <w:t xml:space="preserve"> посмотреть небольшой видеофильм.</w:t>
      </w:r>
    </w:p>
    <w:p w:rsidR="00731F9C" w:rsidRDefault="00731F9C" w:rsidP="00C43A9D">
      <w:pPr>
        <w:spacing w:after="0" w:line="240" w:lineRule="auto"/>
        <w:ind w:firstLine="709"/>
        <w:jc w:val="both"/>
        <w:rPr>
          <w:rFonts w:ascii="PT Astra Serif" w:hAnsi="PT Astra Serif"/>
          <w:sz w:val="28"/>
          <w:szCs w:val="28"/>
        </w:rPr>
      </w:pPr>
    </w:p>
    <w:p w:rsidR="00152CEA" w:rsidRDefault="00731F9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равильно</w:t>
      </w:r>
      <w:r w:rsidR="00152CEA">
        <w:rPr>
          <w:rFonts w:ascii="PT Astra Serif" w:hAnsi="PT Astra Serif"/>
          <w:sz w:val="28"/>
          <w:szCs w:val="28"/>
        </w:rPr>
        <w:t>,</w:t>
      </w:r>
      <w:r w:rsidR="00170DB7" w:rsidRPr="00170DB7">
        <w:rPr>
          <w:rFonts w:ascii="PT Astra Serif" w:hAnsi="PT Astra Serif"/>
          <w:sz w:val="28"/>
          <w:szCs w:val="28"/>
        </w:rPr>
        <w:t xml:space="preserve"> Андрей Анатольевич</w:t>
      </w:r>
      <w:r w:rsidR="00152CEA">
        <w:rPr>
          <w:rFonts w:ascii="PT Astra Serif" w:hAnsi="PT Astra Serif"/>
          <w:sz w:val="28"/>
          <w:szCs w:val="28"/>
        </w:rPr>
        <w:t>?</w:t>
      </w:r>
      <w:r w:rsidR="00170DB7" w:rsidRPr="00170DB7">
        <w:rPr>
          <w:rFonts w:ascii="PT Astra Serif" w:hAnsi="PT Astra Serif"/>
          <w:sz w:val="28"/>
          <w:szCs w:val="28"/>
        </w:rPr>
        <w:t xml:space="preserve"> </w:t>
      </w:r>
    </w:p>
    <w:p w:rsidR="00152CEA" w:rsidRDefault="00152CEA" w:rsidP="00C43A9D">
      <w:pPr>
        <w:spacing w:after="0" w:line="240" w:lineRule="auto"/>
        <w:ind w:firstLine="709"/>
        <w:jc w:val="both"/>
        <w:rPr>
          <w:rFonts w:ascii="PT Astra Serif" w:hAnsi="PT Astra Serif"/>
          <w:sz w:val="28"/>
          <w:szCs w:val="28"/>
        </w:rPr>
      </w:pPr>
    </w:p>
    <w:p w:rsidR="00731F9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152CEA">
        <w:rPr>
          <w:rFonts w:ascii="PT Astra Serif" w:hAnsi="PT Astra Serif"/>
          <w:sz w:val="28"/>
          <w:szCs w:val="28"/>
        </w:rPr>
        <w:t xml:space="preserve">. </w:t>
      </w:r>
    </w:p>
    <w:p w:rsidR="00731F9C" w:rsidRDefault="00731F9C" w:rsidP="00C43A9D">
      <w:pPr>
        <w:spacing w:after="0" w:line="240" w:lineRule="auto"/>
        <w:ind w:firstLine="709"/>
        <w:jc w:val="both"/>
        <w:rPr>
          <w:rFonts w:ascii="PT Astra Serif" w:hAnsi="PT Astra Serif"/>
          <w:sz w:val="28"/>
          <w:szCs w:val="28"/>
        </w:rPr>
      </w:pPr>
    </w:p>
    <w:p w:rsidR="00170DB7" w:rsidRDefault="00152CEA"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авайте посмотрим</w:t>
      </w:r>
      <w:r w:rsidR="00731F9C">
        <w:rPr>
          <w:rFonts w:ascii="PT Astra Serif" w:hAnsi="PT Astra Serif"/>
          <w:sz w:val="28"/>
          <w:szCs w:val="28"/>
        </w:rPr>
        <w:t>.</w:t>
      </w:r>
    </w:p>
    <w:p w:rsidR="00731F9C" w:rsidRDefault="00731F9C" w:rsidP="00C43A9D">
      <w:pPr>
        <w:spacing w:after="0" w:line="240" w:lineRule="auto"/>
        <w:ind w:firstLine="709"/>
        <w:jc w:val="both"/>
        <w:rPr>
          <w:rFonts w:ascii="PT Astra Serif" w:hAnsi="PT Astra Serif"/>
          <w:sz w:val="28"/>
          <w:szCs w:val="28"/>
        </w:rPr>
      </w:pPr>
    </w:p>
    <w:p w:rsidR="00731F9C" w:rsidRPr="00170DB7" w:rsidRDefault="00731F9C"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170DB7" w:rsidRDefault="00170DB7" w:rsidP="00C43A9D">
      <w:pPr>
        <w:spacing w:after="0" w:line="240" w:lineRule="auto"/>
        <w:ind w:firstLine="709"/>
        <w:jc w:val="both"/>
        <w:rPr>
          <w:rFonts w:ascii="PT Astra Serif" w:hAnsi="PT Astra Serif"/>
          <w:sz w:val="28"/>
          <w:szCs w:val="28"/>
        </w:rPr>
      </w:pPr>
    </w:p>
    <w:p w:rsidR="00152CEA" w:rsidRPr="00152CEA" w:rsidRDefault="00A3475B" w:rsidP="00C43A9D">
      <w:pPr>
        <w:spacing w:after="0" w:line="240" w:lineRule="auto"/>
        <w:ind w:firstLine="709"/>
        <w:jc w:val="both"/>
        <w:rPr>
          <w:rFonts w:ascii="PT Astra Serif" w:hAnsi="PT Astra Serif"/>
          <w:i/>
          <w:sz w:val="28"/>
          <w:szCs w:val="28"/>
        </w:rPr>
      </w:pPr>
      <w:r w:rsidRPr="00A3475B">
        <w:rPr>
          <w:rFonts w:ascii="PT Astra Serif" w:hAnsi="PT Astra Serif"/>
          <w:i/>
          <w:sz w:val="28"/>
          <w:szCs w:val="28"/>
        </w:rPr>
        <w:t>(На видеопанелях в зале заседаний демонстрируется видеофильм</w:t>
      </w:r>
      <w:r w:rsidR="00152CEA" w:rsidRPr="00152CEA">
        <w:rPr>
          <w:rFonts w:ascii="PT Astra Serif" w:hAnsi="PT Astra Serif"/>
          <w:sz w:val="28"/>
          <w:szCs w:val="28"/>
        </w:rPr>
        <w:t xml:space="preserve"> </w:t>
      </w:r>
      <w:r w:rsidR="00152CEA" w:rsidRPr="00152CEA">
        <w:rPr>
          <w:rFonts w:ascii="PT Astra Serif" w:hAnsi="PT Astra Serif"/>
          <w:i/>
          <w:sz w:val="28"/>
          <w:szCs w:val="28"/>
        </w:rPr>
        <w:t>о деятельности органов внутренних</w:t>
      </w:r>
      <w:r w:rsidR="00152CEA">
        <w:rPr>
          <w:rFonts w:ascii="PT Astra Serif" w:hAnsi="PT Astra Serif"/>
          <w:i/>
          <w:sz w:val="28"/>
          <w:szCs w:val="28"/>
        </w:rPr>
        <w:t xml:space="preserve"> дел Алтайского края)</w:t>
      </w:r>
      <w:r w:rsidR="00152CEA" w:rsidRPr="00152CEA">
        <w:rPr>
          <w:rFonts w:ascii="PT Astra Serif" w:hAnsi="PT Astra Serif"/>
          <w:i/>
          <w:sz w:val="28"/>
          <w:szCs w:val="28"/>
        </w:rPr>
        <w:t>.</w:t>
      </w:r>
    </w:p>
    <w:p w:rsidR="00A3475B" w:rsidRDefault="00A3475B" w:rsidP="00C43A9D">
      <w:pPr>
        <w:spacing w:after="0" w:line="240" w:lineRule="auto"/>
        <w:ind w:firstLine="709"/>
        <w:jc w:val="both"/>
        <w:rPr>
          <w:rFonts w:ascii="PT Astra Serif" w:hAnsi="PT Astra Serif"/>
          <w:i/>
          <w:sz w:val="28"/>
          <w:szCs w:val="28"/>
        </w:rPr>
      </w:pPr>
    </w:p>
    <w:p w:rsidR="00E2200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E2200B">
        <w:rPr>
          <w:rFonts w:ascii="PT Astra Serif" w:hAnsi="PT Astra Serif"/>
          <w:sz w:val="28"/>
          <w:szCs w:val="28"/>
        </w:rPr>
        <w:t>, слово для доклада предоставляется Андрею А</w:t>
      </w:r>
      <w:r w:rsidRPr="00170DB7">
        <w:rPr>
          <w:rFonts w:ascii="PT Astra Serif" w:hAnsi="PT Astra Serif"/>
          <w:sz w:val="28"/>
          <w:szCs w:val="28"/>
        </w:rPr>
        <w:t xml:space="preserve">натольевичу </w:t>
      </w:r>
      <w:proofErr w:type="spellStart"/>
      <w:r w:rsidR="00E2200B">
        <w:rPr>
          <w:rFonts w:ascii="PT Astra Serif" w:hAnsi="PT Astra Serif"/>
          <w:sz w:val="28"/>
          <w:szCs w:val="28"/>
        </w:rPr>
        <w:t>Подоляну</w:t>
      </w:r>
      <w:proofErr w:type="spellEnd"/>
      <w:r w:rsidR="00E2200B">
        <w:rPr>
          <w:rFonts w:ascii="PT Astra Serif" w:hAnsi="PT Astra Serif"/>
          <w:sz w:val="28"/>
          <w:szCs w:val="28"/>
        </w:rPr>
        <w:t>, начальнику Главного управления М</w:t>
      </w:r>
      <w:r w:rsidRPr="00170DB7">
        <w:rPr>
          <w:rFonts w:ascii="PT Astra Serif" w:hAnsi="PT Astra Serif"/>
          <w:sz w:val="28"/>
          <w:szCs w:val="28"/>
        </w:rPr>
        <w:t>инистерства внутренних дел Российской Федерации по Алтайскому краю</w:t>
      </w:r>
      <w:r w:rsidR="00E2200B">
        <w:rPr>
          <w:rFonts w:ascii="PT Astra Serif" w:hAnsi="PT Astra Serif"/>
          <w:sz w:val="28"/>
          <w:szCs w:val="28"/>
        </w:rPr>
        <w:t>.</w:t>
      </w:r>
      <w:r w:rsidRPr="00170DB7">
        <w:rPr>
          <w:rFonts w:ascii="PT Astra Serif" w:hAnsi="PT Astra Serif"/>
          <w:sz w:val="28"/>
          <w:szCs w:val="28"/>
        </w:rPr>
        <w:t xml:space="preserve"> </w:t>
      </w:r>
    </w:p>
    <w:p w:rsidR="00E2200B" w:rsidRDefault="00E2200B" w:rsidP="00C43A9D">
      <w:pPr>
        <w:spacing w:after="0" w:line="240" w:lineRule="auto"/>
        <w:ind w:firstLine="709"/>
        <w:jc w:val="both"/>
        <w:rPr>
          <w:rFonts w:ascii="PT Astra Serif" w:hAnsi="PT Astra Serif"/>
          <w:sz w:val="28"/>
          <w:szCs w:val="28"/>
        </w:rPr>
      </w:pPr>
    </w:p>
    <w:p w:rsidR="00E2200B" w:rsidRDefault="00E2200B" w:rsidP="00C43A9D">
      <w:pPr>
        <w:spacing w:after="0" w:line="240" w:lineRule="auto"/>
        <w:ind w:firstLine="709"/>
        <w:jc w:val="both"/>
        <w:rPr>
          <w:rFonts w:ascii="PT Astra Serif" w:hAnsi="PT Astra Serif"/>
          <w:sz w:val="28"/>
          <w:szCs w:val="28"/>
        </w:rPr>
      </w:pPr>
    </w:p>
    <w:p w:rsidR="00731F9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Анатольевич</w:t>
      </w:r>
      <w:r w:rsidR="00E2200B">
        <w:rPr>
          <w:rFonts w:ascii="PT Astra Serif" w:hAnsi="PT Astra Serif"/>
          <w:sz w:val="28"/>
          <w:szCs w:val="28"/>
        </w:rPr>
        <w:t>, п</w:t>
      </w:r>
      <w:r w:rsidRPr="00170DB7">
        <w:rPr>
          <w:rFonts w:ascii="PT Astra Serif" w:hAnsi="PT Astra Serif"/>
          <w:sz w:val="28"/>
          <w:szCs w:val="28"/>
        </w:rPr>
        <w:t>ожалуйста</w:t>
      </w:r>
      <w:r w:rsidR="00E2200B">
        <w:rPr>
          <w:rFonts w:ascii="PT Astra Serif" w:hAnsi="PT Astra Serif"/>
          <w:sz w:val="28"/>
          <w:szCs w:val="28"/>
        </w:rPr>
        <w:t>.</w:t>
      </w:r>
      <w:r w:rsidRPr="00170DB7">
        <w:rPr>
          <w:rFonts w:ascii="PT Astra Serif" w:hAnsi="PT Astra Serif"/>
          <w:sz w:val="28"/>
          <w:szCs w:val="28"/>
        </w:rPr>
        <w:t xml:space="preserve"> </w:t>
      </w:r>
    </w:p>
    <w:p w:rsidR="00731F9C" w:rsidRDefault="00731F9C"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p>
    <w:p w:rsidR="00731F9C" w:rsidRDefault="00731F9C"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072A7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731F9C">
        <w:rPr>
          <w:rFonts w:ascii="PT Astra Serif" w:hAnsi="PT Astra Serif"/>
          <w:sz w:val="28"/>
          <w:szCs w:val="28"/>
        </w:rPr>
        <w:t>!</w:t>
      </w:r>
      <w:r w:rsidRPr="00170DB7">
        <w:rPr>
          <w:rFonts w:ascii="PT Astra Serif" w:hAnsi="PT Astra Serif"/>
          <w:sz w:val="28"/>
          <w:szCs w:val="28"/>
        </w:rPr>
        <w:t xml:space="preserve"> </w:t>
      </w:r>
      <w:r w:rsidR="00731F9C">
        <w:rPr>
          <w:rFonts w:ascii="PT Astra Serif" w:hAnsi="PT Astra Serif"/>
          <w:sz w:val="28"/>
          <w:szCs w:val="28"/>
        </w:rPr>
        <w:t>Уважаемый Александр Алексеевич!</w:t>
      </w:r>
      <w:r w:rsidRPr="00170DB7">
        <w:rPr>
          <w:rFonts w:ascii="PT Astra Serif" w:hAnsi="PT Astra Serif"/>
          <w:sz w:val="28"/>
          <w:szCs w:val="28"/>
        </w:rPr>
        <w:t xml:space="preserve"> Уважаемые депутаты</w:t>
      </w:r>
      <w:r w:rsidR="00731F9C">
        <w:rPr>
          <w:rFonts w:ascii="PT Astra Serif" w:hAnsi="PT Astra Serif"/>
          <w:sz w:val="28"/>
          <w:szCs w:val="28"/>
        </w:rPr>
        <w:t xml:space="preserve"> Алтайского краевого Законодательного Собрания! Т</w:t>
      </w:r>
      <w:r w:rsidRPr="00170DB7">
        <w:rPr>
          <w:rFonts w:ascii="PT Astra Serif" w:hAnsi="PT Astra Serif"/>
          <w:sz w:val="28"/>
          <w:szCs w:val="28"/>
        </w:rPr>
        <w:t>радиционно своё выступление начал с короткого видеоролика</w:t>
      </w:r>
      <w:r w:rsidR="00072A79">
        <w:rPr>
          <w:rFonts w:ascii="PT Astra Serif" w:hAnsi="PT Astra Serif"/>
          <w:sz w:val="28"/>
          <w:szCs w:val="28"/>
        </w:rPr>
        <w:t>,</w:t>
      </w:r>
      <w:r w:rsidRPr="00170DB7">
        <w:rPr>
          <w:rFonts w:ascii="PT Astra Serif" w:hAnsi="PT Astra Serif"/>
          <w:sz w:val="28"/>
          <w:szCs w:val="28"/>
        </w:rPr>
        <w:t xml:space="preserve"> в котором мы постарались наглядно осветить значимые события и яркие п</w:t>
      </w:r>
      <w:r w:rsidR="00072A79">
        <w:rPr>
          <w:rFonts w:ascii="PT Astra Serif" w:hAnsi="PT Astra Serif"/>
          <w:sz w:val="28"/>
          <w:szCs w:val="28"/>
        </w:rPr>
        <w:t>римеры результативности работы а</w:t>
      </w:r>
      <w:r w:rsidRPr="00170DB7">
        <w:rPr>
          <w:rFonts w:ascii="PT Astra Serif" w:hAnsi="PT Astra Serif"/>
          <w:sz w:val="28"/>
          <w:szCs w:val="28"/>
        </w:rPr>
        <w:t>лтайской полиции</w:t>
      </w:r>
      <w:r w:rsidR="00072A79">
        <w:rPr>
          <w:rFonts w:ascii="PT Astra Serif" w:hAnsi="PT Astra Serif"/>
          <w:sz w:val="28"/>
          <w:szCs w:val="28"/>
        </w:rPr>
        <w:t>. Б</w:t>
      </w:r>
      <w:r w:rsidRPr="00170DB7">
        <w:rPr>
          <w:rFonts w:ascii="PT Astra Serif" w:hAnsi="PT Astra Serif"/>
          <w:sz w:val="28"/>
          <w:szCs w:val="28"/>
        </w:rPr>
        <w:t>олее подробно на основных направлениях деятельности остановлюсь ниже</w:t>
      </w:r>
      <w:r w:rsidR="00072A79">
        <w:rPr>
          <w:rFonts w:ascii="PT Astra Serif" w:hAnsi="PT Astra Serif"/>
          <w:sz w:val="28"/>
          <w:szCs w:val="28"/>
        </w:rPr>
        <w:t>.</w:t>
      </w:r>
      <w:r w:rsidRPr="00170DB7">
        <w:rPr>
          <w:rFonts w:ascii="PT Astra Serif" w:hAnsi="PT Astra Serif"/>
          <w:sz w:val="28"/>
          <w:szCs w:val="28"/>
        </w:rPr>
        <w:t xml:space="preserve"> А по завершению своего отчёта готов ответить на ваши вопросы</w:t>
      </w:r>
      <w:r w:rsidR="00072A79">
        <w:rPr>
          <w:rFonts w:ascii="PT Astra Serif" w:hAnsi="PT Astra Serif"/>
          <w:sz w:val="28"/>
          <w:szCs w:val="28"/>
        </w:rPr>
        <w:t>.</w:t>
      </w:r>
      <w:r w:rsidRPr="00170DB7">
        <w:rPr>
          <w:rFonts w:ascii="PT Astra Serif" w:hAnsi="PT Astra Serif"/>
          <w:sz w:val="28"/>
          <w:szCs w:val="28"/>
        </w:rPr>
        <w:t xml:space="preserve"> </w:t>
      </w:r>
    </w:p>
    <w:p w:rsidR="00072A79" w:rsidRDefault="00072A79" w:rsidP="00C43A9D">
      <w:pPr>
        <w:spacing w:after="0" w:line="240" w:lineRule="auto"/>
        <w:ind w:firstLine="709"/>
        <w:jc w:val="both"/>
        <w:rPr>
          <w:rFonts w:ascii="PT Astra Serif" w:hAnsi="PT Astra Serif"/>
          <w:sz w:val="28"/>
          <w:szCs w:val="28"/>
        </w:rPr>
      </w:pPr>
    </w:p>
    <w:p w:rsidR="00E2200B" w:rsidRDefault="00170DB7" w:rsidP="00185788">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072A79">
        <w:rPr>
          <w:rFonts w:ascii="PT Astra Serif" w:hAnsi="PT Astra Serif"/>
          <w:sz w:val="28"/>
          <w:szCs w:val="28"/>
        </w:rPr>
        <w:t>! В</w:t>
      </w:r>
      <w:r w:rsidRPr="00170DB7">
        <w:rPr>
          <w:rFonts w:ascii="PT Astra Serif" w:hAnsi="PT Astra Serif"/>
          <w:sz w:val="28"/>
          <w:szCs w:val="28"/>
        </w:rPr>
        <w:t xml:space="preserve"> течение минувшего года работа органов внутренних дел Алтайского края бы</w:t>
      </w:r>
      <w:r w:rsidR="00E2200B">
        <w:rPr>
          <w:rFonts w:ascii="PT Astra Serif" w:hAnsi="PT Astra Serif"/>
          <w:sz w:val="28"/>
          <w:szCs w:val="28"/>
        </w:rPr>
        <w:t>ла направлена на</w:t>
      </w:r>
      <w:r w:rsidRPr="00170DB7">
        <w:rPr>
          <w:rFonts w:ascii="PT Astra Serif" w:hAnsi="PT Astra Serif"/>
          <w:sz w:val="28"/>
          <w:szCs w:val="28"/>
        </w:rPr>
        <w:t xml:space="preserve"> </w:t>
      </w:r>
      <w:r w:rsidR="00E2200B">
        <w:rPr>
          <w:rFonts w:ascii="PT Astra Serif" w:hAnsi="PT Astra Serif"/>
          <w:sz w:val="28"/>
          <w:szCs w:val="28"/>
        </w:rPr>
        <w:t>со</w:t>
      </w:r>
      <w:r w:rsidRPr="00170DB7">
        <w:rPr>
          <w:rFonts w:ascii="PT Astra Serif" w:hAnsi="PT Astra Serif"/>
          <w:sz w:val="28"/>
          <w:szCs w:val="28"/>
        </w:rPr>
        <w:t>хранени</w:t>
      </w:r>
      <w:r w:rsidR="00E2200B">
        <w:rPr>
          <w:rFonts w:ascii="PT Astra Serif" w:hAnsi="PT Astra Serif"/>
          <w:sz w:val="28"/>
          <w:szCs w:val="28"/>
        </w:rPr>
        <w:t>е</w:t>
      </w:r>
      <w:r w:rsidRPr="00170DB7">
        <w:rPr>
          <w:rFonts w:ascii="PT Astra Serif" w:hAnsi="PT Astra Serif"/>
          <w:sz w:val="28"/>
          <w:szCs w:val="28"/>
        </w:rPr>
        <w:t xml:space="preserve"> контроля за оперативной обстановкой</w:t>
      </w:r>
      <w:r w:rsidR="00185788">
        <w:rPr>
          <w:rFonts w:ascii="PT Astra Serif" w:hAnsi="PT Astra Serif"/>
          <w:sz w:val="28"/>
          <w:szCs w:val="28"/>
        </w:rPr>
        <w:t xml:space="preserve">. </w:t>
      </w:r>
      <w:r w:rsidR="00E2200B">
        <w:rPr>
          <w:rFonts w:ascii="PT Astra Serif" w:hAnsi="PT Astra Serif"/>
          <w:sz w:val="28"/>
          <w:szCs w:val="28"/>
        </w:rPr>
        <w:t>В</w:t>
      </w:r>
      <w:r w:rsidRPr="00170DB7">
        <w:rPr>
          <w:rFonts w:ascii="PT Astra Serif" w:hAnsi="PT Astra Serif"/>
          <w:sz w:val="28"/>
          <w:szCs w:val="28"/>
        </w:rPr>
        <w:t xml:space="preserve"> целом имеющийся потенциал и опыт функционирования в непростых условиях позволили поставленные задачи выполнить</w:t>
      </w:r>
      <w:r w:rsidR="00E2200B">
        <w:rPr>
          <w:rFonts w:ascii="PT Astra Serif" w:hAnsi="PT Astra Serif"/>
          <w:sz w:val="28"/>
          <w:szCs w:val="28"/>
        </w:rPr>
        <w:t>,</w:t>
      </w:r>
      <w:r w:rsidRPr="00170DB7">
        <w:rPr>
          <w:rFonts w:ascii="PT Astra Serif" w:hAnsi="PT Astra Serif"/>
          <w:sz w:val="28"/>
          <w:szCs w:val="28"/>
        </w:rPr>
        <w:t xml:space="preserve"> чему во многом способствовало деловое</w:t>
      </w:r>
      <w:r w:rsidR="00E2200B">
        <w:rPr>
          <w:rFonts w:ascii="PT Astra Serif" w:hAnsi="PT Astra Serif"/>
          <w:sz w:val="28"/>
          <w:szCs w:val="28"/>
        </w:rPr>
        <w:t>,</w:t>
      </w:r>
      <w:r w:rsidRPr="00170DB7">
        <w:rPr>
          <w:rFonts w:ascii="PT Astra Serif" w:hAnsi="PT Astra Serif"/>
          <w:sz w:val="28"/>
          <w:szCs w:val="28"/>
        </w:rPr>
        <w:t xml:space="preserve"> конструктивное сотрудничество с региональным правительством</w:t>
      </w:r>
      <w:r w:rsidR="00E2200B">
        <w:rPr>
          <w:rFonts w:ascii="PT Astra Serif" w:hAnsi="PT Astra Serif"/>
          <w:sz w:val="28"/>
          <w:szCs w:val="28"/>
        </w:rPr>
        <w:t>,</w:t>
      </w:r>
      <w:r w:rsidR="000072D2">
        <w:rPr>
          <w:rFonts w:ascii="PT Astra Serif" w:hAnsi="PT Astra Serif"/>
          <w:sz w:val="28"/>
          <w:szCs w:val="28"/>
        </w:rPr>
        <w:t xml:space="preserve"> депутатским</w:t>
      </w:r>
      <w:r w:rsidRPr="00170DB7">
        <w:rPr>
          <w:rFonts w:ascii="PT Astra Serif" w:hAnsi="PT Astra Serif"/>
          <w:sz w:val="28"/>
          <w:szCs w:val="28"/>
        </w:rPr>
        <w:t xml:space="preserve"> корпусом</w:t>
      </w:r>
      <w:r w:rsidR="00E2200B">
        <w:rPr>
          <w:rFonts w:ascii="PT Astra Serif" w:hAnsi="PT Astra Serif"/>
          <w:sz w:val="28"/>
          <w:szCs w:val="28"/>
        </w:rPr>
        <w:t>,</w:t>
      </w:r>
      <w:r w:rsidRPr="00170DB7">
        <w:rPr>
          <w:rFonts w:ascii="PT Astra Serif" w:hAnsi="PT Astra Serif"/>
          <w:sz w:val="28"/>
          <w:szCs w:val="28"/>
        </w:rPr>
        <w:t xml:space="preserve"> краевой прокуратурой</w:t>
      </w:r>
      <w:r w:rsidR="00E2200B">
        <w:rPr>
          <w:rFonts w:ascii="PT Astra Serif" w:hAnsi="PT Astra Serif"/>
          <w:sz w:val="28"/>
          <w:szCs w:val="28"/>
        </w:rPr>
        <w:t>,</w:t>
      </w:r>
      <w:r w:rsidRPr="00170DB7">
        <w:rPr>
          <w:rFonts w:ascii="PT Astra Serif" w:hAnsi="PT Astra Serif"/>
          <w:sz w:val="28"/>
          <w:szCs w:val="28"/>
        </w:rPr>
        <w:t xml:space="preserve"> судами</w:t>
      </w:r>
      <w:r w:rsidR="00E2200B">
        <w:rPr>
          <w:rFonts w:ascii="PT Astra Serif" w:hAnsi="PT Astra Serif"/>
          <w:sz w:val="28"/>
          <w:szCs w:val="28"/>
        </w:rPr>
        <w:t>, коллегами из</w:t>
      </w:r>
      <w:r w:rsidRPr="00170DB7">
        <w:rPr>
          <w:rFonts w:ascii="PT Astra Serif" w:hAnsi="PT Astra Serif"/>
          <w:sz w:val="28"/>
          <w:szCs w:val="28"/>
        </w:rPr>
        <w:t xml:space="preserve"> всех правоохранительных структур</w:t>
      </w:r>
      <w:r w:rsidR="00E2200B">
        <w:rPr>
          <w:rFonts w:ascii="PT Astra Serif" w:hAnsi="PT Astra Serif"/>
          <w:sz w:val="28"/>
          <w:szCs w:val="28"/>
        </w:rPr>
        <w:t xml:space="preserve">. </w:t>
      </w:r>
    </w:p>
    <w:p w:rsidR="00E2200B" w:rsidRDefault="00E2200B" w:rsidP="00C43A9D">
      <w:pPr>
        <w:spacing w:after="0" w:line="240" w:lineRule="auto"/>
        <w:ind w:firstLine="709"/>
        <w:jc w:val="both"/>
        <w:rPr>
          <w:rFonts w:ascii="PT Astra Serif" w:hAnsi="PT Astra Serif"/>
          <w:sz w:val="28"/>
          <w:szCs w:val="28"/>
        </w:rPr>
      </w:pPr>
    </w:p>
    <w:p w:rsidR="00E2200B" w:rsidRDefault="00E2200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результате совместных усилий на территории края с</w:t>
      </w:r>
      <w:r w:rsidR="000072D2">
        <w:rPr>
          <w:rFonts w:ascii="PT Astra Serif" w:hAnsi="PT Astra Serif"/>
          <w:sz w:val="28"/>
          <w:szCs w:val="28"/>
        </w:rPr>
        <w:t>охранена стабильная общественно-</w:t>
      </w:r>
      <w:r w:rsidR="00170DB7" w:rsidRPr="00170DB7">
        <w:rPr>
          <w:rFonts w:ascii="PT Astra Serif" w:hAnsi="PT Astra Serif"/>
          <w:sz w:val="28"/>
          <w:szCs w:val="28"/>
        </w:rPr>
        <w:t>политическая и экономическая ситуация</w:t>
      </w:r>
      <w:r>
        <w:rPr>
          <w:rFonts w:ascii="PT Astra Serif" w:hAnsi="PT Astra Serif"/>
          <w:sz w:val="28"/>
          <w:szCs w:val="28"/>
        </w:rPr>
        <w:t>,</w:t>
      </w:r>
      <w:r w:rsidR="000072D2">
        <w:rPr>
          <w:rFonts w:ascii="PT Astra Serif" w:hAnsi="PT Astra Serif"/>
          <w:sz w:val="28"/>
          <w:szCs w:val="28"/>
        </w:rPr>
        <w:t xml:space="preserve"> успешно</w:t>
      </w:r>
      <w:r w:rsidR="00170DB7" w:rsidRPr="00170DB7">
        <w:rPr>
          <w:rFonts w:ascii="PT Astra Serif" w:hAnsi="PT Astra Serif"/>
          <w:sz w:val="28"/>
          <w:szCs w:val="28"/>
        </w:rPr>
        <w:t xml:space="preserve"> выполнены задачи по обеспечению общественного порядка и безопасности в период выборов губернатора</w:t>
      </w:r>
      <w:r>
        <w:rPr>
          <w:rFonts w:ascii="PT Astra Serif" w:hAnsi="PT Astra Serif"/>
          <w:sz w:val="28"/>
          <w:szCs w:val="28"/>
        </w:rPr>
        <w:t>,</w:t>
      </w:r>
      <w:r w:rsidR="00170DB7" w:rsidRPr="00170DB7">
        <w:rPr>
          <w:rFonts w:ascii="PT Astra Serif" w:hAnsi="PT Astra Serif"/>
          <w:sz w:val="28"/>
          <w:szCs w:val="28"/>
        </w:rPr>
        <w:t xml:space="preserve"> также при проведении иных крупных массовых мероприятий</w:t>
      </w:r>
      <w:r>
        <w:rPr>
          <w:rFonts w:ascii="PT Astra Serif" w:hAnsi="PT Astra Serif"/>
          <w:sz w:val="28"/>
          <w:szCs w:val="28"/>
        </w:rPr>
        <w:t>,</w:t>
      </w:r>
      <w:r w:rsidR="00170DB7" w:rsidRPr="00170DB7">
        <w:rPr>
          <w:rFonts w:ascii="PT Astra Serif" w:hAnsi="PT Astra Serif"/>
          <w:sz w:val="28"/>
          <w:szCs w:val="28"/>
        </w:rPr>
        <w:t xml:space="preserve"> численность которых в </w:t>
      </w:r>
      <w:r>
        <w:rPr>
          <w:rFonts w:ascii="PT Astra Serif" w:hAnsi="PT Astra Serif"/>
          <w:sz w:val="28"/>
          <w:szCs w:val="28"/>
        </w:rPr>
        <w:t xml:space="preserve">2023 </w:t>
      </w:r>
      <w:r w:rsidR="00170DB7" w:rsidRPr="00170DB7">
        <w:rPr>
          <w:rFonts w:ascii="PT Astra Serif" w:hAnsi="PT Astra Serif"/>
          <w:sz w:val="28"/>
          <w:szCs w:val="28"/>
        </w:rPr>
        <w:t>году возросла</w:t>
      </w:r>
      <w:r>
        <w:rPr>
          <w:rFonts w:ascii="PT Astra Serif" w:hAnsi="PT Astra Serif"/>
          <w:sz w:val="28"/>
          <w:szCs w:val="28"/>
        </w:rPr>
        <w:t>. Р</w:t>
      </w:r>
      <w:r w:rsidR="00170DB7" w:rsidRPr="00170DB7">
        <w:rPr>
          <w:rFonts w:ascii="PT Astra Serif" w:hAnsi="PT Astra Serif"/>
          <w:sz w:val="28"/>
          <w:szCs w:val="28"/>
        </w:rPr>
        <w:t>ост составил почти 18</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в абсолютных цифрах </w:t>
      </w:r>
      <w:r>
        <w:rPr>
          <w:rFonts w:ascii="PT Astra Serif" w:hAnsi="PT Astra Serif"/>
          <w:sz w:val="28"/>
          <w:szCs w:val="28"/>
        </w:rPr>
        <w:t xml:space="preserve">- это 7 тысяч </w:t>
      </w:r>
      <w:r w:rsidR="00170DB7" w:rsidRPr="00170DB7">
        <w:rPr>
          <w:rFonts w:ascii="PT Astra Serif" w:hAnsi="PT Astra Serif"/>
          <w:sz w:val="28"/>
          <w:szCs w:val="28"/>
        </w:rPr>
        <w:t>290 мероприятий</w:t>
      </w:r>
      <w:r>
        <w:rPr>
          <w:rFonts w:ascii="PT Astra Serif" w:hAnsi="PT Astra Serif"/>
          <w:sz w:val="28"/>
          <w:szCs w:val="28"/>
        </w:rPr>
        <w:t>. О</w:t>
      </w:r>
      <w:r w:rsidR="00170DB7" w:rsidRPr="00170DB7">
        <w:rPr>
          <w:rFonts w:ascii="PT Astra Serif" w:hAnsi="PT Astra Serif"/>
          <w:sz w:val="28"/>
          <w:szCs w:val="28"/>
        </w:rPr>
        <w:t>тмечу</w:t>
      </w:r>
      <w:r>
        <w:rPr>
          <w:rFonts w:ascii="PT Astra Serif" w:hAnsi="PT Astra Serif"/>
          <w:sz w:val="28"/>
          <w:szCs w:val="28"/>
        </w:rPr>
        <w:t>,</w:t>
      </w:r>
      <w:r w:rsidR="00170DB7" w:rsidRPr="00170DB7">
        <w:rPr>
          <w:rFonts w:ascii="PT Astra Serif" w:hAnsi="PT Astra Serif"/>
          <w:sz w:val="28"/>
          <w:szCs w:val="28"/>
        </w:rPr>
        <w:t xml:space="preserve"> что несмотря на относительно спокойный статус региона</w:t>
      </w:r>
      <w:r>
        <w:rPr>
          <w:rFonts w:ascii="PT Astra Serif" w:hAnsi="PT Astra Serif"/>
          <w:sz w:val="28"/>
          <w:szCs w:val="28"/>
        </w:rPr>
        <w:t>,</w:t>
      </w:r>
      <w:r w:rsidR="00170DB7" w:rsidRPr="00170DB7">
        <w:rPr>
          <w:rFonts w:ascii="PT Astra Serif" w:hAnsi="PT Astra Serif"/>
          <w:sz w:val="28"/>
          <w:szCs w:val="28"/>
        </w:rPr>
        <w:t xml:space="preserve"> в прошлом году проведено 63 разовых протестных акции</w:t>
      </w:r>
      <w:r>
        <w:rPr>
          <w:rFonts w:ascii="PT Astra Serif" w:hAnsi="PT Astra Serif"/>
          <w:sz w:val="28"/>
          <w:szCs w:val="28"/>
        </w:rPr>
        <w:t>,</w:t>
      </w:r>
      <w:r w:rsidR="00170DB7" w:rsidRPr="00170DB7">
        <w:rPr>
          <w:rFonts w:ascii="PT Astra Serif" w:hAnsi="PT Astra Serif"/>
          <w:sz w:val="28"/>
          <w:szCs w:val="28"/>
        </w:rPr>
        <w:t xml:space="preserve"> в которых приняли участие </w:t>
      </w:r>
      <w:r>
        <w:rPr>
          <w:rFonts w:ascii="PT Astra Serif" w:hAnsi="PT Astra Serif"/>
          <w:sz w:val="28"/>
          <w:szCs w:val="28"/>
        </w:rPr>
        <w:t xml:space="preserve">2 тысячи </w:t>
      </w:r>
      <w:r w:rsidR="00170DB7" w:rsidRPr="00170DB7">
        <w:rPr>
          <w:rFonts w:ascii="PT Astra Serif" w:hAnsi="PT Astra Serif"/>
          <w:sz w:val="28"/>
          <w:szCs w:val="28"/>
        </w:rPr>
        <w:t>789 человек</w:t>
      </w:r>
      <w:r>
        <w:rPr>
          <w:rFonts w:ascii="PT Astra Serif" w:hAnsi="PT Astra Serif"/>
          <w:sz w:val="28"/>
          <w:szCs w:val="28"/>
        </w:rPr>
        <w:t>,</w:t>
      </w:r>
      <w:r w:rsidR="00170DB7" w:rsidRPr="00170DB7">
        <w:rPr>
          <w:rFonts w:ascii="PT Astra Serif" w:hAnsi="PT Astra Serif"/>
          <w:sz w:val="28"/>
          <w:szCs w:val="28"/>
        </w:rPr>
        <w:t xml:space="preserve"> из них 14 </w:t>
      </w:r>
      <w:r>
        <w:rPr>
          <w:rFonts w:ascii="PT Astra Serif" w:hAnsi="PT Astra Serif"/>
          <w:sz w:val="28"/>
          <w:szCs w:val="28"/>
        </w:rPr>
        <w:t xml:space="preserve">- </w:t>
      </w:r>
      <w:r w:rsidR="00170DB7" w:rsidRPr="00170DB7">
        <w:rPr>
          <w:rFonts w:ascii="PT Astra Serif" w:hAnsi="PT Astra Serif"/>
          <w:sz w:val="28"/>
          <w:szCs w:val="28"/>
        </w:rPr>
        <w:t>с политическими требованиями</w:t>
      </w:r>
      <w:r>
        <w:rPr>
          <w:rFonts w:ascii="PT Astra Serif" w:hAnsi="PT Astra Serif"/>
          <w:sz w:val="28"/>
          <w:szCs w:val="28"/>
        </w:rPr>
        <w:t>,</w:t>
      </w:r>
      <w:r w:rsidR="00170DB7" w:rsidRPr="00170DB7">
        <w:rPr>
          <w:rFonts w:ascii="PT Astra Serif" w:hAnsi="PT Astra Serif"/>
          <w:sz w:val="28"/>
          <w:szCs w:val="28"/>
        </w:rPr>
        <w:t xml:space="preserve"> 16 </w:t>
      </w:r>
      <w:r>
        <w:rPr>
          <w:rFonts w:ascii="PT Astra Serif" w:hAnsi="PT Astra Serif"/>
          <w:sz w:val="28"/>
          <w:szCs w:val="28"/>
        </w:rPr>
        <w:t xml:space="preserve">- </w:t>
      </w:r>
      <w:r w:rsidR="00170DB7" w:rsidRPr="00170DB7">
        <w:rPr>
          <w:rFonts w:ascii="PT Astra Serif" w:hAnsi="PT Astra Serif"/>
          <w:sz w:val="28"/>
          <w:szCs w:val="28"/>
        </w:rPr>
        <w:t>с социально-экономической повесткой</w:t>
      </w:r>
      <w:r>
        <w:rPr>
          <w:rFonts w:ascii="PT Astra Serif" w:hAnsi="PT Astra Serif"/>
          <w:sz w:val="28"/>
          <w:szCs w:val="28"/>
        </w:rPr>
        <w:t>. К</w:t>
      </w:r>
      <w:r w:rsidR="00170DB7" w:rsidRPr="00170DB7">
        <w:rPr>
          <w:rFonts w:ascii="PT Astra Serif" w:hAnsi="PT Astra Serif"/>
          <w:sz w:val="28"/>
          <w:szCs w:val="28"/>
        </w:rPr>
        <w:t xml:space="preserve"> административной ответственности привлечено 10 граждан</w:t>
      </w:r>
      <w:r>
        <w:rPr>
          <w:rFonts w:ascii="PT Astra Serif" w:hAnsi="PT Astra Serif"/>
          <w:sz w:val="28"/>
          <w:szCs w:val="28"/>
        </w:rPr>
        <w:t>,</w:t>
      </w:r>
      <w:r w:rsidR="00170DB7" w:rsidRPr="00170DB7">
        <w:rPr>
          <w:rFonts w:ascii="PT Astra Serif" w:hAnsi="PT Astra Serif"/>
          <w:sz w:val="28"/>
          <w:szCs w:val="28"/>
        </w:rPr>
        <w:t xml:space="preserve"> г</w:t>
      </w:r>
      <w:r w:rsidR="00F33863">
        <w:rPr>
          <w:rFonts w:ascii="PT Astra Serif" w:hAnsi="PT Astra Serif"/>
          <w:sz w:val="28"/>
          <w:szCs w:val="28"/>
        </w:rPr>
        <w:t>руб</w:t>
      </w:r>
      <w:r>
        <w:rPr>
          <w:rFonts w:ascii="PT Astra Serif" w:hAnsi="PT Astra Serif"/>
          <w:sz w:val="28"/>
          <w:szCs w:val="28"/>
        </w:rPr>
        <w:t>ых</w:t>
      </w:r>
      <w:r w:rsidR="00170DB7" w:rsidRPr="00170DB7">
        <w:rPr>
          <w:rFonts w:ascii="PT Astra Serif" w:hAnsi="PT Astra Serif"/>
          <w:sz w:val="28"/>
          <w:szCs w:val="28"/>
        </w:rPr>
        <w:t xml:space="preserve"> нарушений общественного порядка не допущено</w:t>
      </w:r>
      <w:r>
        <w:rPr>
          <w:rFonts w:ascii="PT Astra Serif" w:hAnsi="PT Astra Serif"/>
          <w:sz w:val="28"/>
          <w:szCs w:val="28"/>
        </w:rPr>
        <w:t>.</w:t>
      </w:r>
    </w:p>
    <w:p w:rsidR="00E2200B" w:rsidRDefault="00E2200B" w:rsidP="00C43A9D">
      <w:pPr>
        <w:spacing w:after="0" w:line="240" w:lineRule="auto"/>
        <w:ind w:firstLine="709"/>
        <w:jc w:val="both"/>
        <w:rPr>
          <w:rFonts w:ascii="PT Astra Serif" w:hAnsi="PT Astra Serif"/>
          <w:sz w:val="28"/>
          <w:szCs w:val="28"/>
        </w:rPr>
      </w:pPr>
    </w:p>
    <w:p w:rsidR="004922F0" w:rsidRDefault="00170DB7" w:rsidP="00185788">
      <w:pPr>
        <w:spacing w:after="0" w:line="240" w:lineRule="auto"/>
        <w:ind w:firstLine="709"/>
        <w:jc w:val="both"/>
        <w:rPr>
          <w:rFonts w:ascii="PT Astra Serif" w:hAnsi="PT Astra Serif"/>
          <w:sz w:val="28"/>
          <w:szCs w:val="28"/>
        </w:rPr>
      </w:pPr>
      <w:r w:rsidRPr="00170DB7">
        <w:rPr>
          <w:rFonts w:ascii="PT Astra Serif" w:hAnsi="PT Astra Serif"/>
          <w:sz w:val="28"/>
          <w:szCs w:val="28"/>
        </w:rPr>
        <w:t>Выходя за рамки отчётного периода</w:t>
      </w:r>
      <w:r w:rsidR="00E2200B">
        <w:rPr>
          <w:rFonts w:ascii="PT Astra Serif" w:hAnsi="PT Astra Serif"/>
          <w:sz w:val="28"/>
          <w:szCs w:val="28"/>
        </w:rPr>
        <w:t>,</w:t>
      </w:r>
      <w:r w:rsidRPr="00170DB7">
        <w:rPr>
          <w:rFonts w:ascii="PT Astra Serif" w:hAnsi="PT Astra Serif"/>
          <w:sz w:val="28"/>
          <w:szCs w:val="28"/>
        </w:rPr>
        <w:t xml:space="preserve"> отмечу</w:t>
      </w:r>
      <w:r w:rsidR="00E2200B">
        <w:rPr>
          <w:rFonts w:ascii="PT Astra Serif" w:hAnsi="PT Astra Serif"/>
          <w:sz w:val="28"/>
          <w:szCs w:val="28"/>
        </w:rPr>
        <w:t>,</w:t>
      </w:r>
      <w:r w:rsidRPr="00170DB7">
        <w:rPr>
          <w:rFonts w:ascii="PT Astra Serif" w:hAnsi="PT Astra Serif"/>
          <w:sz w:val="28"/>
          <w:szCs w:val="28"/>
        </w:rPr>
        <w:t xml:space="preserve"> что не менее ответственные задачи решались и в ходе подготовки и проведения выборов главы государства</w:t>
      </w:r>
      <w:r w:rsidR="00E2200B">
        <w:rPr>
          <w:rFonts w:ascii="PT Astra Serif" w:hAnsi="PT Astra Serif"/>
          <w:sz w:val="28"/>
          <w:szCs w:val="28"/>
        </w:rPr>
        <w:t>. В</w:t>
      </w:r>
      <w:r w:rsidRPr="00170DB7">
        <w:rPr>
          <w:rFonts w:ascii="PT Astra Serif" w:hAnsi="PT Astra Serif"/>
          <w:sz w:val="28"/>
          <w:szCs w:val="28"/>
        </w:rPr>
        <w:t>се поставленные задачи вместе с региональным правительством</w:t>
      </w:r>
      <w:r w:rsidR="00E2200B">
        <w:rPr>
          <w:rFonts w:ascii="PT Astra Serif" w:hAnsi="PT Astra Serif"/>
          <w:sz w:val="28"/>
          <w:szCs w:val="28"/>
        </w:rPr>
        <w:t>,</w:t>
      </w:r>
      <w:r w:rsidRPr="00170DB7">
        <w:rPr>
          <w:rFonts w:ascii="PT Astra Serif" w:hAnsi="PT Astra Serif"/>
          <w:sz w:val="28"/>
          <w:szCs w:val="28"/>
        </w:rPr>
        <w:t xml:space="preserve"> краевой избирательной комиссией и коллегами по силовому блоку были успешно реализованы</w:t>
      </w:r>
      <w:r w:rsidR="00185788">
        <w:rPr>
          <w:rFonts w:ascii="PT Astra Serif" w:hAnsi="PT Astra Serif"/>
          <w:sz w:val="28"/>
          <w:szCs w:val="28"/>
        </w:rPr>
        <w:t xml:space="preserve">. </w:t>
      </w:r>
      <w:r w:rsidR="00E2200B">
        <w:rPr>
          <w:rFonts w:ascii="PT Astra Serif" w:hAnsi="PT Astra Serif"/>
          <w:sz w:val="28"/>
          <w:szCs w:val="28"/>
        </w:rPr>
        <w:t>П</w:t>
      </w:r>
      <w:r w:rsidRPr="00170DB7">
        <w:rPr>
          <w:rFonts w:ascii="PT Astra Serif" w:hAnsi="PT Astra Serif"/>
          <w:sz w:val="28"/>
          <w:szCs w:val="28"/>
        </w:rPr>
        <w:t>одчеркну</w:t>
      </w:r>
      <w:r w:rsidR="00E2200B">
        <w:rPr>
          <w:rFonts w:ascii="PT Astra Serif" w:hAnsi="PT Astra Serif"/>
          <w:sz w:val="28"/>
          <w:szCs w:val="28"/>
        </w:rPr>
        <w:t>,</w:t>
      </w:r>
      <w:r w:rsidRPr="00170DB7">
        <w:rPr>
          <w:rFonts w:ascii="PT Astra Serif" w:hAnsi="PT Astra Serif"/>
          <w:sz w:val="28"/>
          <w:szCs w:val="28"/>
        </w:rPr>
        <w:t xml:space="preserve"> что исполнение прямых обязанностей на избирательных участках непосредственно</w:t>
      </w:r>
      <w:r w:rsidR="000072D2">
        <w:rPr>
          <w:rFonts w:ascii="PT Astra Serif" w:hAnsi="PT Astra Serif"/>
          <w:sz w:val="28"/>
          <w:szCs w:val="28"/>
        </w:rPr>
        <w:t xml:space="preserve"> в дни голосования</w:t>
      </w:r>
      <w:r w:rsidR="004922F0">
        <w:rPr>
          <w:rFonts w:ascii="PT Astra Serif" w:hAnsi="PT Astra Serif"/>
          <w:sz w:val="28"/>
          <w:szCs w:val="28"/>
        </w:rPr>
        <w:t xml:space="preserve"> не помешало в</w:t>
      </w:r>
      <w:r w:rsidRPr="00170DB7">
        <w:rPr>
          <w:rFonts w:ascii="PT Astra Serif" w:hAnsi="PT Astra Serif"/>
          <w:sz w:val="28"/>
          <w:szCs w:val="28"/>
        </w:rPr>
        <w:t>сем без исключения сотрудникам исполнить свой гражданский долг и принять участие в голосовании</w:t>
      </w:r>
      <w:r w:rsidR="004922F0">
        <w:rPr>
          <w:rFonts w:ascii="PT Astra Serif" w:hAnsi="PT Astra Serif"/>
          <w:sz w:val="28"/>
          <w:szCs w:val="28"/>
        </w:rPr>
        <w:t>.</w:t>
      </w:r>
      <w:r w:rsidRPr="00170DB7">
        <w:rPr>
          <w:rFonts w:ascii="PT Astra Serif" w:hAnsi="PT Astra Serif"/>
          <w:sz w:val="28"/>
          <w:szCs w:val="28"/>
        </w:rPr>
        <w:t xml:space="preserve"> </w:t>
      </w:r>
    </w:p>
    <w:p w:rsidR="004922F0" w:rsidRDefault="004922F0" w:rsidP="00C43A9D">
      <w:pPr>
        <w:spacing w:after="0" w:line="240" w:lineRule="auto"/>
        <w:ind w:firstLine="709"/>
        <w:jc w:val="both"/>
        <w:rPr>
          <w:rFonts w:ascii="PT Astra Serif" w:hAnsi="PT Astra Serif"/>
          <w:sz w:val="28"/>
          <w:szCs w:val="28"/>
        </w:rPr>
      </w:pPr>
    </w:p>
    <w:p w:rsidR="004922F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4922F0">
        <w:rPr>
          <w:rFonts w:ascii="PT Astra Serif" w:hAnsi="PT Astra Serif"/>
          <w:sz w:val="28"/>
          <w:szCs w:val="28"/>
        </w:rPr>
        <w:t>! В</w:t>
      </w:r>
      <w:r w:rsidRPr="00170DB7">
        <w:rPr>
          <w:rFonts w:ascii="PT Astra Serif" w:hAnsi="PT Astra Serif"/>
          <w:sz w:val="28"/>
          <w:szCs w:val="28"/>
        </w:rPr>
        <w:t xml:space="preserve"> </w:t>
      </w:r>
      <w:r w:rsidR="004922F0">
        <w:rPr>
          <w:rFonts w:ascii="PT Astra Serif" w:hAnsi="PT Astra Serif"/>
          <w:sz w:val="28"/>
          <w:szCs w:val="28"/>
        </w:rPr>
        <w:t xml:space="preserve">2023 </w:t>
      </w:r>
      <w:r w:rsidRPr="00170DB7">
        <w:rPr>
          <w:rFonts w:ascii="PT Astra Serif" w:hAnsi="PT Astra Serif"/>
          <w:sz w:val="28"/>
          <w:szCs w:val="28"/>
        </w:rPr>
        <w:t>году общий вал зарегистрированных преступлений сократился на 3</w:t>
      </w:r>
      <w:r w:rsidR="004922F0">
        <w:rPr>
          <w:rFonts w:ascii="PT Astra Serif" w:hAnsi="PT Astra Serif"/>
          <w:sz w:val="28"/>
          <w:szCs w:val="28"/>
        </w:rPr>
        <w:t> </w:t>
      </w:r>
      <w:r w:rsidRPr="00170DB7">
        <w:rPr>
          <w:rFonts w:ascii="PT Astra Serif" w:hAnsi="PT Astra Serif"/>
          <w:sz w:val="28"/>
          <w:szCs w:val="28"/>
        </w:rPr>
        <w:t>%</w:t>
      </w:r>
      <w:r w:rsidR="004922F0">
        <w:rPr>
          <w:rFonts w:ascii="PT Astra Serif" w:hAnsi="PT Astra Serif"/>
          <w:sz w:val="28"/>
          <w:szCs w:val="28"/>
        </w:rPr>
        <w:t>,</w:t>
      </w:r>
      <w:r w:rsidRPr="00170DB7">
        <w:rPr>
          <w:rFonts w:ascii="PT Astra Serif" w:hAnsi="PT Astra Serif"/>
          <w:sz w:val="28"/>
          <w:szCs w:val="28"/>
        </w:rPr>
        <w:t xml:space="preserve"> а чи</w:t>
      </w:r>
      <w:r w:rsidR="004922F0">
        <w:rPr>
          <w:rFonts w:ascii="PT Astra Serif" w:hAnsi="PT Astra Serif"/>
          <w:sz w:val="28"/>
          <w:szCs w:val="28"/>
        </w:rPr>
        <w:t>сло тяжких и особо тяжких деяний</w:t>
      </w:r>
      <w:r w:rsidRPr="00170DB7">
        <w:rPr>
          <w:rFonts w:ascii="PT Astra Serif" w:hAnsi="PT Astra Serif"/>
          <w:sz w:val="28"/>
          <w:szCs w:val="28"/>
        </w:rPr>
        <w:t xml:space="preserve"> осталось практически неизменны</w:t>
      </w:r>
      <w:r w:rsidR="004922F0">
        <w:rPr>
          <w:rFonts w:ascii="PT Astra Serif" w:hAnsi="PT Astra Serif"/>
          <w:sz w:val="28"/>
          <w:szCs w:val="28"/>
        </w:rPr>
        <w:t>м. Н</w:t>
      </w:r>
      <w:r w:rsidRPr="00170DB7">
        <w:rPr>
          <w:rFonts w:ascii="PT Astra Serif" w:hAnsi="PT Astra Serif"/>
          <w:sz w:val="28"/>
          <w:szCs w:val="28"/>
        </w:rPr>
        <w:t>а 2,8</w:t>
      </w:r>
      <w:r w:rsidR="000072D2">
        <w:rPr>
          <w:rFonts w:ascii="PT Astra Serif" w:hAnsi="PT Astra Serif"/>
          <w:sz w:val="28"/>
          <w:szCs w:val="28"/>
        </w:rPr>
        <w:t> %</w:t>
      </w:r>
      <w:r w:rsidRPr="00170DB7">
        <w:rPr>
          <w:rFonts w:ascii="PT Astra Serif" w:hAnsi="PT Astra Serif"/>
          <w:sz w:val="28"/>
          <w:szCs w:val="28"/>
        </w:rPr>
        <w:t xml:space="preserve"> уменьшилось количество граждан</w:t>
      </w:r>
      <w:r w:rsidR="004922F0">
        <w:rPr>
          <w:rFonts w:ascii="PT Astra Serif" w:hAnsi="PT Astra Serif"/>
          <w:sz w:val="28"/>
          <w:szCs w:val="28"/>
        </w:rPr>
        <w:t>,</w:t>
      </w:r>
      <w:r w:rsidRPr="00170DB7">
        <w:rPr>
          <w:rFonts w:ascii="PT Astra Serif" w:hAnsi="PT Astra Serif"/>
          <w:sz w:val="28"/>
          <w:szCs w:val="28"/>
        </w:rPr>
        <w:t xml:space="preserve"> пострадавших от преступных посягательств</w:t>
      </w:r>
      <w:r w:rsidR="004922F0">
        <w:rPr>
          <w:rFonts w:ascii="PT Astra Serif" w:hAnsi="PT Astra Serif"/>
          <w:sz w:val="28"/>
          <w:szCs w:val="28"/>
        </w:rPr>
        <w:t>,</w:t>
      </w:r>
      <w:r w:rsidRPr="00170DB7">
        <w:rPr>
          <w:rFonts w:ascii="PT Astra Serif" w:hAnsi="PT Astra Serif"/>
          <w:sz w:val="28"/>
          <w:szCs w:val="28"/>
        </w:rPr>
        <w:t xml:space="preserve"> в том числе чуть больше чем на 6</w:t>
      </w:r>
      <w:r w:rsidR="004922F0">
        <w:rPr>
          <w:rFonts w:ascii="PT Astra Serif" w:hAnsi="PT Astra Serif"/>
          <w:sz w:val="28"/>
          <w:szCs w:val="28"/>
        </w:rPr>
        <w:t> </w:t>
      </w:r>
      <w:r w:rsidRPr="00170DB7">
        <w:rPr>
          <w:rFonts w:ascii="PT Astra Serif" w:hAnsi="PT Astra Serif"/>
          <w:sz w:val="28"/>
          <w:szCs w:val="28"/>
        </w:rPr>
        <w:t xml:space="preserve">% </w:t>
      </w:r>
      <w:r w:rsidR="000072D2">
        <w:rPr>
          <w:rFonts w:ascii="PT Astra Serif" w:hAnsi="PT Astra Serif"/>
          <w:sz w:val="28"/>
          <w:szCs w:val="28"/>
        </w:rPr>
        <w:t xml:space="preserve">- </w:t>
      </w:r>
      <w:r w:rsidRPr="00170DB7">
        <w:rPr>
          <w:rFonts w:ascii="PT Astra Serif" w:hAnsi="PT Astra Serif"/>
          <w:sz w:val="28"/>
          <w:szCs w:val="28"/>
        </w:rPr>
        <w:t>погибших</w:t>
      </w:r>
      <w:r w:rsidR="004922F0">
        <w:rPr>
          <w:rFonts w:ascii="PT Astra Serif" w:hAnsi="PT Astra Serif"/>
          <w:sz w:val="28"/>
          <w:szCs w:val="28"/>
        </w:rPr>
        <w:t>. О</w:t>
      </w:r>
      <w:r w:rsidRPr="00170DB7">
        <w:rPr>
          <w:rFonts w:ascii="PT Astra Serif" w:hAnsi="PT Astra Serif"/>
          <w:sz w:val="28"/>
          <w:szCs w:val="28"/>
        </w:rPr>
        <w:t>тмечу</w:t>
      </w:r>
      <w:r w:rsidR="004922F0">
        <w:rPr>
          <w:rFonts w:ascii="PT Astra Serif" w:hAnsi="PT Astra Serif"/>
          <w:sz w:val="28"/>
          <w:szCs w:val="28"/>
        </w:rPr>
        <w:t>,</w:t>
      </w:r>
      <w:r w:rsidRPr="00170DB7">
        <w:rPr>
          <w:rFonts w:ascii="PT Astra Serif" w:hAnsi="PT Astra Serif"/>
          <w:sz w:val="28"/>
          <w:szCs w:val="28"/>
        </w:rPr>
        <w:t xml:space="preserve"> что с 20</w:t>
      </w:r>
      <w:r w:rsidR="004922F0">
        <w:rPr>
          <w:rFonts w:ascii="PT Astra Serif" w:hAnsi="PT Astra Serif"/>
          <w:sz w:val="28"/>
          <w:szCs w:val="28"/>
        </w:rPr>
        <w:t>20</w:t>
      </w:r>
      <w:r w:rsidRPr="00170DB7">
        <w:rPr>
          <w:rFonts w:ascii="PT Astra Serif" w:hAnsi="PT Astra Serif"/>
          <w:sz w:val="28"/>
          <w:szCs w:val="28"/>
        </w:rPr>
        <w:t xml:space="preserve"> года</w:t>
      </w:r>
      <w:r w:rsidR="004922F0">
        <w:rPr>
          <w:rFonts w:ascii="PT Astra Serif" w:hAnsi="PT Astra Serif"/>
          <w:sz w:val="28"/>
          <w:szCs w:val="28"/>
        </w:rPr>
        <w:t>,</w:t>
      </w:r>
      <w:r w:rsidRPr="00170DB7">
        <w:rPr>
          <w:rFonts w:ascii="PT Astra Serif" w:hAnsi="PT Astra Serif"/>
          <w:sz w:val="28"/>
          <w:szCs w:val="28"/>
        </w:rPr>
        <w:t xml:space="preserve"> в котором было зарегистрировано пиковое значение потерпевших</w:t>
      </w:r>
      <w:r w:rsidR="004922F0">
        <w:rPr>
          <w:rFonts w:ascii="PT Astra Serif" w:hAnsi="PT Astra Serif"/>
          <w:sz w:val="28"/>
          <w:szCs w:val="28"/>
        </w:rPr>
        <w:t>,</w:t>
      </w:r>
      <w:r w:rsidRPr="00170DB7">
        <w:rPr>
          <w:rFonts w:ascii="PT Astra Serif" w:hAnsi="PT Astra Serif"/>
          <w:sz w:val="28"/>
          <w:szCs w:val="28"/>
        </w:rPr>
        <w:t xml:space="preserve"> оно снижено на 7</w:t>
      </w:r>
      <w:r w:rsidR="004922F0">
        <w:rPr>
          <w:rFonts w:ascii="PT Astra Serif" w:hAnsi="PT Astra Serif"/>
          <w:sz w:val="28"/>
          <w:szCs w:val="28"/>
        </w:rPr>
        <w:t>,</w:t>
      </w:r>
      <w:r w:rsidRPr="00170DB7">
        <w:rPr>
          <w:rFonts w:ascii="PT Astra Serif" w:hAnsi="PT Astra Serif"/>
          <w:sz w:val="28"/>
          <w:szCs w:val="28"/>
        </w:rPr>
        <w:t>3</w:t>
      </w:r>
      <w:r w:rsidR="004922F0">
        <w:rPr>
          <w:rFonts w:ascii="PT Astra Serif" w:hAnsi="PT Astra Serif"/>
          <w:sz w:val="28"/>
          <w:szCs w:val="28"/>
        </w:rPr>
        <w:t> </w:t>
      </w:r>
      <w:r w:rsidRPr="00170DB7">
        <w:rPr>
          <w:rFonts w:ascii="PT Astra Serif" w:hAnsi="PT Astra Serif"/>
          <w:sz w:val="28"/>
          <w:szCs w:val="28"/>
        </w:rPr>
        <w:t>%</w:t>
      </w:r>
      <w:r w:rsidR="004922F0">
        <w:rPr>
          <w:rFonts w:ascii="PT Astra Serif" w:hAnsi="PT Astra Serif"/>
          <w:sz w:val="28"/>
          <w:szCs w:val="28"/>
        </w:rPr>
        <w:t>. П</w:t>
      </w:r>
      <w:r w:rsidRPr="00170DB7">
        <w:rPr>
          <w:rFonts w:ascii="PT Astra Serif" w:hAnsi="PT Astra Serif"/>
          <w:sz w:val="28"/>
          <w:szCs w:val="28"/>
        </w:rPr>
        <w:t xml:space="preserve">ри этом уровень </w:t>
      </w:r>
      <w:proofErr w:type="spellStart"/>
      <w:r w:rsidRPr="00170DB7">
        <w:rPr>
          <w:rFonts w:ascii="PT Astra Serif" w:hAnsi="PT Astra Serif"/>
          <w:sz w:val="28"/>
          <w:szCs w:val="28"/>
        </w:rPr>
        <w:t>виктимности</w:t>
      </w:r>
      <w:proofErr w:type="spellEnd"/>
      <w:r w:rsidRPr="00170DB7">
        <w:rPr>
          <w:rFonts w:ascii="PT Astra Serif" w:hAnsi="PT Astra Serif"/>
          <w:sz w:val="28"/>
          <w:szCs w:val="28"/>
        </w:rPr>
        <w:t xml:space="preserve"> в крае остаётся традиционно высоким</w:t>
      </w:r>
      <w:r w:rsidR="004922F0">
        <w:rPr>
          <w:rFonts w:ascii="PT Astra Serif" w:hAnsi="PT Astra Serif"/>
          <w:sz w:val="28"/>
          <w:szCs w:val="28"/>
        </w:rPr>
        <w:t>,</w:t>
      </w:r>
      <w:r w:rsidRPr="00170DB7">
        <w:rPr>
          <w:rFonts w:ascii="PT Astra Serif" w:hAnsi="PT Astra Serif"/>
          <w:sz w:val="28"/>
          <w:szCs w:val="28"/>
        </w:rPr>
        <w:t xml:space="preserve"> превышая средний статистический показатель</w:t>
      </w:r>
      <w:r w:rsidR="004922F0">
        <w:rPr>
          <w:rFonts w:ascii="PT Astra Serif" w:hAnsi="PT Astra Serif"/>
          <w:sz w:val="28"/>
          <w:szCs w:val="28"/>
        </w:rPr>
        <w:t>. П</w:t>
      </w:r>
      <w:r w:rsidRPr="00170DB7">
        <w:rPr>
          <w:rFonts w:ascii="PT Astra Serif" w:hAnsi="PT Astra Serif"/>
          <w:sz w:val="28"/>
          <w:szCs w:val="28"/>
        </w:rPr>
        <w:t>рактически на 6</w:t>
      </w:r>
      <w:r w:rsidR="004922F0">
        <w:rPr>
          <w:rFonts w:ascii="PT Astra Serif" w:hAnsi="PT Astra Serif"/>
          <w:sz w:val="28"/>
          <w:szCs w:val="28"/>
        </w:rPr>
        <w:t> </w:t>
      </w:r>
      <w:r w:rsidRPr="00170DB7">
        <w:rPr>
          <w:rFonts w:ascii="PT Astra Serif" w:hAnsi="PT Astra Serif"/>
          <w:sz w:val="28"/>
          <w:szCs w:val="28"/>
        </w:rPr>
        <w:t>% снизилось количество преступлений против личности</w:t>
      </w:r>
      <w:r w:rsidR="004922F0">
        <w:rPr>
          <w:rFonts w:ascii="PT Astra Serif" w:hAnsi="PT Astra Serif"/>
          <w:sz w:val="28"/>
          <w:szCs w:val="28"/>
        </w:rPr>
        <w:t>. М</w:t>
      </w:r>
      <w:r w:rsidRPr="00170DB7">
        <w:rPr>
          <w:rFonts w:ascii="PT Astra Serif" w:hAnsi="PT Astra Serif"/>
          <w:sz w:val="28"/>
          <w:szCs w:val="28"/>
        </w:rPr>
        <w:t xml:space="preserve">еньше совершено посягательств </w:t>
      </w:r>
      <w:r w:rsidR="004922F0">
        <w:rPr>
          <w:rFonts w:ascii="PT Astra Serif" w:hAnsi="PT Astra Serif"/>
          <w:sz w:val="28"/>
          <w:szCs w:val="28"/>
        </w:rPr>
        <w:t xml:space="preserve">на собственность </w:t>
      </w:r>
      <w:r w:rsidRPr="00170DB7">
        <w:rPr>
          <w:rFonts w:ascii="PT Astra Serif" w:hAnsi="PT Astra Serif"/>
          <w:sz w:val="28"/>
          <w:szCs w:val="28"/>
        </w:rPr>
        <w:t>граждан</w:t>
      </w:r>
      <w:r w:rsidR="004922F0">
        <w:rPr>
          <w:rFonts w:ascii="PT Astra Serif" w:hAnsi="PT Astra Serif"/>
          <w:sz w:val="28"/>
          <w:szCs w:val="28"/>
        </w:rPr>
        <w:t>,</w:t>
      </w:r>
      <w:r w:rsidRPr="00170DB7">
        <w:rPr>
          <w:rFonts w:ascii="PT Astra Serif" w:hAnsi="PT Astra Serif"/>
          <w:sz w:val="28"/>
          <w:szCs w:val="28"/>
        </w:rPr>
        <w:t xml:space="preserve"> в том числе таких как</w:t>
      </w:r>
      <w:r w:rsidR="000072D2">
        <w:rPr>
          <w:rFonts w:ascii="PT Astra Serif" w:hAnsi="PT Astra Serif"/>
          <w:sz w:val="28"/>
          <w:szCs w:val="28"/>
        </w:rPr>
        <w:t>:</w:t>
      </w:r>
      <w:r w:rsidRPr="00170DB7">
        <w:rPr>
          <w:rFonts w:ascii="PT Astra Serif" w:hAnsi="PT Astra Serif"/>
          <w:sz w:val="28"/>
          <w:szCs w:val="28"/>
        </w:rPr>
        <w:t xml:space="preserve"> кражи</w:t>
      </w:r>
      <w:r w:rsidR="004922F0">
        <w:rPr>
          <w:rFonts w:ascii="PT Astra Serif" w:hAnsi="PT Astra Serif"/>
          <w:sz w:val="28"/>
          <w:szCs w:val="28"/>
        </w:rPr>
        <w:t>,</w:t>
      </w:r>
      <w:r w:rsidRPr="00170DB7">
        <w:rPr>
          <w:rFonts w:ascii="PT Astra Serif" w:hAnsi="PT Astra Serif"/>
          <w:sz w:val="28"/>
          <w:szCs w:val="28"/>
        </w:rPr>
        <w:t xml:space="preserve"> грабежи</w:t>
      </w:r>
      <w:r w:rsidR="004922F0">
        <w:rPr>
          <w:rFonts w:ascii="PT Astra Serif" w:hAnsi="PT Astra Serif"/>
          <w:sz w:val="28"/>
          <w:szCs w:val="28"/>
        </w:rPr>
        <w:t>,</w:t>
      </w:r>
      <w:r w:rsidRPr="00170DB7">
        <w:rPr>
          <w:rFonts w:ascii="PT Astra Serif" w:hAnsi="PT Astra Serif"/>
          <w:sz w:val="28"/>
          <w:szCs w:val="28"/>
        </w:rPr>
        <w:t xml:space="preserve"> разбойные нападения</w:t>
      </w:r>
      <w:r w:rsidR="004922F0">
        <w:rPr>
          <w:rFonts w:ascii="PT Astra Serif" w:hAnsi="PT Astra Serif"/>
          <w:sz w:val="28"/>
          <w:szCs w:val="28"/>
        </w:rPr>
        <w:t>,</w:t>
      </w:r>
      <w:r w:rsidRPr="00170DB7">
        <w:rPr>
          <w:rFonts w:ascii="PT Astra Serif" w:hAnsi="PT Astra Serif"/>
          <w:sz w:val="28"/>
          <w:szCs w:val="28"/>
        </w:rPr>
        <w:t xml:space="preserve"> угоны и поджоги</w:t>
      </w:r>
      <w:r w:rsidR="004922F0">
        <w:rPr>
          <w:rFonts w:ascii="PT Astra Serif" w:hAnsi="PT Astra Serif"/>
          <w:sz w:val="28"/>
          <w:szCs w:val="28"/>
        </w:rPr>
        <w:t>. П</w:t>
      </w:r>
      <w:r w:rsidRPr="00170DB7">
        <w:rPr>
          <w:rFonts w:ascii="PT Astra Serif" w:hAnsi="PT Astra Serif"/>
          <w:sz w:val="28"/>
          <w:szCs w:val="28"/>
        </w:rPr>
        <w:t>ресечено 480 преступных деяний</w:t>
      </w:r>
      <w:r w:rsidR="004922F0">
        <w:rPr>
          <w:rFonts w:ascii="PT Astra Serif" w:hAnsi="PT Astra Serif"/>
          <w:sz w:val="28"/>
          <w:szCs w:val="28"/>
        </w:rPr>
        <w:t>,</w:t>
      </w:r>
      <w:r w:rsidRPr="00170DB7">
        <w:rPr>
          <w:rFonts w:ascii="PT Astra Serif" w:hAnsi="PT Astra Serif"/>
          <w:sz w:val="28"/>
          <w:szCs w:val="28"/>
        </w:rPr>
        <w:t xml:space="preserve"> связанных с незаконным оборотом оружия</w:t>
      </w:r>
      <w:r w:rsidR="004922F0">
        <w:rPr>
          <w:rFonts w:ascii="PT Astra Serif" w:hAnsi="PT Astra Serif"/>
          <w:sz w:val="28"/>
          <w:szCs w:val="28"/>
        </w:rPr>
        <w:t>. П</w:t>
      </w:r>
      <w:r w:rsidRPr="00170DB7">
        <w:rPr>
          <w:rFonts w:ascii="PT Astra Serif" w:hAnsi="PT Astra Serif"/>
          <w:sz w:val="28"/>
          <w:szCs w:val="28"/>
        </w:rPr>
        <w:t>ри этом количество зарегистрированных преступлений</w:t>
      </w:r>
      <w:r w:rsidR="004922F0">
        <w:rPr>
          <w:rFonts w:ascii="PT Astra Serif" w:hAnsi="PT Astra Serif"/>
          <w:sz w:val="28"/>
          <w:szCs w:val="28"/>
        </w:rPr>
        <w:t>,</w:t>
      </w:r>
      <w:r w:rsidRPr="00170DB7">
        <w:rPr>
          <w:rFonts w:ascii="PT Astra Serif" w:hAnsi="PT Astra Serif"/>
          <w:sz w:val="28"/>
          <w:szCs w:val="28"/>
        </w:rPr>
        <w:t xml:space="preserve"> совер</w:t>
      </w:r>
      <w:r w:rsidR="004922F0">
        <w:rPr>
          <w:rFonts w:ascii="PT Astra Serif" w:hAnsi="PT Astra Serif"/>
          <w:sz w:val="28"/>
          <w:szCs w:val="28"/>
        </w:rPr>
        <w:t>шённых с его применением, снизило</w:t>
      </w:r>
      <w:r w:rsidRPr="00170DB7">
        <w:rPr>
          <w:rFonts w:ascii="PT Astra Serif" w:hAnsi="PT Astra Serif"/>
          <w:sz w:val="28"/>
          <w:szCs w:val="28"/>
        </w:rPr>
        <w:t>сь на 19,3</w:t>
      </w:r>
      <w:r w:rsidR="004922F0">
        <w:rPr>
          <w:rFonts w:ascii="PT Astra Serif" w:hAnsi="PT Astra Serif"/>
          <w:sz w:val="28"/>
          <w:szCs w:val="28"/>
        </w:rPr>
        <w:t> %.</w:t>
      </w:r>
      <w:r w:rsidRPr="00170DB7">
        <w:rPr>
          <w:rFonts w:ascii="PT Astra Serif" w:hAnsi="PT Astra Serif"/>
          <w:sz w:val="28"/>
          <w:szCs w:val="28"/>
        </w:rPr>
        <w:t xml:space="preserve"> </w:t>
      </w:r>
    </w:p>
    <w:p w:rsidR="004922F0" w:rsidRDefault="004922F0" w:rsidP="00C43A9D">
      <w:pPr>
        <w:spacing w:after="0" w:line="240" w:lineRule="auto"/>
        <w:ind w:firstLine="709"/>
        <w:jc w:val="both"/>
        <w:rPr>
          <w:rFonts w:ascii="PT Astra Serif" w:hAnsi="PT Astra Serif"/>
          <w:sz w:val="28"/>
          <w:szCs w:val="28"/>
        </w:rPr>
      </w:pPr>
    </w:p>
    <w:p w:rsidR="00F742B8" w:rsidRDefault="004922F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170DB7" w:rsidRPr="00170DB7">
        <w:rPr>
          <w:rFonts w:ascii="PT Astra Serif" w:hAnsi="PT Astra Serif"/>
          <w:sz w:val="28"/>
          <w:szCs w:val="28"/>
        </w:rPr>
        <w:t>целом в прошлом году структура региональной прес</w:t>
      </w:r>
      <w:r>
        <w:rPr>
          <w:rFonts w:ascii="PT Astra Serif" w:hAnsi="PT Astra Serif"/>
          <w:sz w:val="28"/>
          <w:szCs w:val="28"/>
        </w:rPr>
        <w:t>тупности существенно не изменила</w:t>
      </w:r>
      <w:r w:rsidR="00170DB7" w:rsidRPr="00170DB7">
        <w:rPr>
          <w:rFonts w:ascii="PT Astra Serif" w:hAnsi="PT Astra Serif"/>
          <w:sz w:val="28"/>
          <w:szCs w:val="28"/>
        </w:rPr>
        <w:t>сь</w:t>
      </w:r>
      <w:r>
        <w:rPr>
          <w:rFonts w:ascii="PT Astra Serif" w:hAnsi="PT Astra Serif"/>
          <w:sz w:val="28"/>
          <w:szCs w:val="28"/>
        </w:rPr>
        <w:t>,</w:t>
      </w:r>
      <w:r w:rsidR="00170DB7" w:rsidRPr="00170DB7">
        <w:rPr>
          <w:rFonts w:ascii="PT Astra Serif" w:hAnsi="PT Astra Serif"/>
          <w:sz w:val="28"/>
          <w:szCs w:val="28"/>
        </w:rPr>
        <w:t xml:space="preserve"> кроме противоправных деяний в сфере компьютерной информации</w:t>
      </w:r>
      <w:r>
        <w:rPr>
          <w:rFonts w:ascii="PT Astra Serif" w:hAnsi="PT Astra Serif"/>
          <w:sz w:val="28"/>
          <w:szCs w:val="28"/>
        </w:rPr>
        <w:t>, доля которых, к</w:t>
      </w:r>
      <w:r w:rsidR="00170DB7" w:rsidRPr="00170DB7">
        <w:rPr>
          <w:rFonts w:ascii="PT Astra Serif" w:hAnsi="PT Astra Serif"/>
          <w:sz w:val="28"/>
          <w:szCs w:val="28"/>
        </w:rPr>
        <w:t xml:space="preserve"> сожалению</w:t>
      </w:r>
      <w:r>
        <w:rPr>
          <w:rFonts w:ascii="PT Astra Serif" w:hAnsi="PT Astra Serif"/>
          <w:sz w:val="28"/>
          <w:szCs w:val="28"/>
        </w:rPr>
        <w:t>,</w:t>
      </w:r>
      <w:r w:rsidR="00170DB7" w:rsidRPr="00170DB7">
        <w:rPr>
          <w:rFonts w:ascii="PT Astra Serif" w:hAnsi="PT Astra Serif"/>
          <w:sz w:val="28"/>
          <w:szCs w:val="28"/>
        </w:rPr>
        <w:t xml:space="preserve"> возросла более чем в три раза</w:t>
      </w:r>
      <w:r>
        <w:rPr>
          <w:rFonts w:ascii="PT Astra Serif" w:hAnsi="PT Astra Serif"/>
          <w:sz w:val="28"/>
          <w:szCs w:val="28"/>
        </w:rPr>
        <w:t>. О</w:t>
      </w:r>
      <w:r w:rsidR="00170DB7" w:rsidRPr="00170DB7">
        <w:rPr>
          <w:rFonts w:ascii="PT Astra Serif" w:hAnsi="PT Astra Serif"/>
          <w:sz w:val="28"/>
          <w:szCs w:val="28"/>
        </w:rPr>
        <w:t>рганами вну</w:t>
      </w:r>
      <w:r>
        <w:rPr>
          <w:rFonts w:ascii="PT Astra Serif" w:hAnsi="PT Astra Serif"/>
          <w:sz w:val="28"/>
          <w:szCs w:val="28"/>
        </w:rPr>
        <w:t>тренних дел края раскрыто 18 тысяч</w:t>
      </w:r>
      <w:r w:rsidR="00170DB7" w:rsidRPr="00170DB7">
        <w:rPr>
          <w:rFonts w:ascii="PT Astra Serif" w:hAnsi="PT Astra Serif"/>
          <w:sz w:val="28"/>
          <w:szCs w:val="28"/>
        </w:rPr>
        <w:t xml:space="preserve"> преступлений</w:t>
      </w:r>
      <w:r>
        <w:rPr>
          <w:rFonts w:ascii="PT Astra Serif" w:hAnsi="PT Astra Serif"/>
          <w:sz w:val="28"/>
          <w:szCs w:val="28"/>
        </w:rPr>
        <w:t>. К</w:t>
      </w:r>
      <w:r w:rsidR="00170DB7" w:rsidRPr="00170DB7">
        <w:rPr>
          <w:rFonts w:ascii="PT Astra Serif" w:hAnsi="PT Astra Serif"/>
          <w:sz w:val="28"/>
          <w:szCs w:val="28"/>
        </w:rPr>
        <w:t xml:space="preserve"> ответст</w:t>
      </w:r>
      <w:r>
        <w:rPr>
          <w:rFonts w:ascii="PT Astra Serif" w:hAnsi="PT Astra Serif"/>
          <w:sz w:val="28"/>
          <w:szCs w:val="28"/>
        </w:rPr>
        <w:t>венности привлечено более 15 тысяч</w:t>
      </w:r>
      <w:r w:rsidR="00170DB7" w:rsidRPr="00170DB7">
        <w:rPr>
          <w:rFonts w:ascii="PT Astra Serif" w:hAnsi="PT Astra Serif"/>
          <w:sz w:val="28"/>
          <w:szCs w:val="28"/>
        </w:rPr>
        <w:t xml:space="preserve"> лиц</w:t>
      </w:r>
      <w:r>
        <w:rPr>
          <w:rFonts w:ascii="PT Astra Serif" w:hAnsi="PT Astra Serif"/>
          <w:sz w:val="28"/>
          <w:szCs w:val="28"/>
        </w:rPr>
        <w:t>,</w:t>
      </w:r>
      <w:r w:rsidR="00170DB7" w:rsidRPr="00170DB7">
        <w:rPr>
          <w:rFonts w:ascii="PT Astra Serif" w:hAnsi="PT Astra Serif"/>
          <w:sz w:val="28"/>
          <w:szCs w:val="28"/>
        </w:rPr>
        <w:t xml:space="preserve"> </w:t>
      </w:r>
      <w:r w:rsidR="000072D2">
        <w:rPr>
          <w:rFonts w:ascii="PT Astra Serif" w:hAnsi="PT Astra Serif"/>
          <w:sz w:val="28"/>
          <w:szCs w:val="28"/>
        </w:rPr>
        <w:t xml:space="preserve">по </w:t>
      </w:r>
      <w:r w:rsidR="00170DB7" w:rsidRPr="00170DB7">
        <w:rPr>
          <w:rFonts w:ascii="PT Astra Serif" w:hAnsi="PT Astra Serif"/>
          <w:sz w:val="28"/>
          <w:szCs w:val="28"/>
        </w:rPr>
        <w:t>которым доказана причастность к их совершению</w:t>
      </w:r>
      <w:r>
        <w:rPr>
          <w:rFonts w:ascii="PT Astra Serif" w:hAnsi="PT Astra Serif"/>
          <w:sz w:val="28"/>
          <w:szCs w:val="28"/>
        </w:rPr>
        <w:t>. З</w:t>
      </w:r>
      <w:r w:rsidR="00170DB7" w:rsidRPr="00170DB7">
        <w:rPr>
          <w:rFonts w:ascii="PT Astra Serif" w:hAnsi="PT Astra Serif"/>
          <w:sz w:val="28"/>
          <w:szCs w:val="28"/>
        </w:rPr>
        <w:t>адержан 891 преступник</w:t>
      </w:r>
      <w:r>
        <w:rPr>
          <w:rFonts w:ascii="PT Astra Serif" w:hAnsi="PT Astra Serif"/>
          <w:sz w:val="28"/>
          <w:szCs w:val="28"/>
        </w:rPr>
        <w:t>, скрывавшийся</w:t>
      </w:r>
      <w:r w:rsidR="00170DB7" w:rsidRPr="00170DB7">
        <w:rPr>
          <w:rFonts w:ascii="PT Astra Serif" w:hAnsi="PT Astra Serif"/>
          <w:sz w:val="28"/>
          <w:szCs w:val="28"/>
        </w:rPr>
        <w:t xml:space="preserve"> от правосудия</w:t>
      </w:r>
      <w:r>
        <w:rPr>
          <w:rFonts w:ascii="PT Astra Serif" w:hAnsi="PT Astra Serif"/>
          <w:sz w:val="28"/>
          <w:szCs w:val="28"/>
        </w:rPr>
        <w:t>. У</w:t>
      </w:r>
      <w:r w:rsidR="00344BB3">
        <w:rPr>
          <w:rFonts w:ascii="PT Astra Serif" w:hAnsi="PT Astra Serif"/>
          <w:sz w:val="28"/>
          <w:szCs w:val="28"/>
        </w:rPr>
        <w:t>становлен</w:t>
      </w:r>
      <w:r w:rsidR="00C60B69">
        <w:rPr>
          <w:rFonts w:ascii="PT Astra Serif" w:hAnsi="PT Astra Serif"/>
          <w:sz w:val="28"/>
          <w:szCs w:val="28"/>
        </w:rPr>
        <w:t>ы</w:t>
      </w:r>
      <w:r w:rsidR="00344BB3">
        <w:rPr>
          <w:rFonts w:ascii="PT Astra Serif" w:hAnsi="PT Astra Serif"/>
          <w:sz w:val="28"/>
          <w:szCs w:val="28"/>
        </w:rPr>
        <w:t xml:space="preserve"> мест</w:t>
      </w:r>
      <w:r w:rsidR="00C60B69">
        <w:rPr>
          <w:rFonts w:ascii="PT Astra Serif" w:hAnsi="PT Astra Serif"/>
          <w:sz w:val="28"/>
          <w:szCs w:val="28"/>
        </w:rPr>
        <w:t>а</w:t>
      </w:r>
      <w:r w:rsidR="00C04189">
        <w:rPr>
          <w:rFonts w:ascii="PT Astra Serif" w:hAnsi="PT Astra Serif"/>
          <w:sz w:val="28"/>
          <w:szCs w:val="28"/>
        </w:rPr>
        <w:t xml:space="preserve"> </w:t>
      </w:r>
      <w:r w:rsidR="00344BB3">
        <w:rPr>
          <w:rFonts w:ascii="PT Astra Serif" w:hAnsi="PT Astra Serif"/>
          <w:sz w:val="28"/>
          <w:szCs w:val="28"/>
        </w:rPr>
        <w:t>нахождени</w:t>
      </w:r>
      <w:r w:rsidR="00C04189">
        <w:rPr>
          <w:rFonts w:ascii="PT Astra Serif" w:hAnsi="PT Astra Serif"/>
          <w:sz w:val="28"/>
          <w:szCs w:val="28"/>
        </w:rPr>
        <w:t>я</w:t>
      </w:r>
      <w:r w:rsidR="00170DB7" w:rsidRPr="00170DB7">
        <w:rPr>
          <w:rFonts w:ascii="PT Astra Serif" w:hAnsi="PT Astra Serif"/>
          <w:sz w:val="28"/>
          <w:szCs w:val="28"/>
        </w:rPr>
        <w:t xml:space="preserve"> 4</w:t>
      </w:r>
      <w:r>
        <w:rPr>
          <w:rFonts w:ascii="PT Astra Serif" w:hAnsi="PT Astra Serif"/>
          <w:sz w:val="28"/>
          <w:szCs w:val="28"/>
        </w:rPr>
        <w:t xml:space="preserve"> тысяч </w:t>
      </w:r>
      <w:r w:rsidR="00170DB7" w:rsidRPr="00170DB7">
        <w:rPr>
          <w:rFonts w:ascii="PT Astra Serif" w:hAnsi="PT Astra Serif"/>
          <w:sz w:val="28"/>
          <w:szCs w:val="28"/>
        </w:rPr>
        <w:t xml:space="preserve">469 </w:t>
      </w:r>
      <w:proofErr w:type="gramStart"/>
      <w:r w:rsidR="00170DB7" w:rsidRPr="00170DB7">
        <w:rPr>
          <w:rFonts w:ascii="PT Astra Serif" w:hAnsi="PT Astra Serif"/>
          <w:sz w:val="28"/>
          <w:szCs w:val="28"/>
        </w:rPr>
        <w:t>граждан</w:t>
      </w:r>
      <w:r>
        <w:rPr>
          <w:rFonts w:ascii="PT Astra Serif" w:hAnsi="PT Astra Serif"/>
          <w:sz w:val="28"/>
          <w:szCs w:val="28"/>
        </w:rPr>
        <w:t>,</w:t>
      </w:r>
      <w:r w:rsidR="00170DB7" w:rsidRPr="00170DB7">
        <w:rPr>
          <w:rFonts w:ascii="PT Astra Serif" w:hAnsi="PT Astra Serif"/>
          <w:sz w:val="28"/>
          <w:szCs w:val="28"/>
        </w:rPr>
        <w:t xml:space="preserve"> </w:t>
      </w:r>
      <w:r w:rsidR="00C04189">
        <w:rPr>
          <w:rFonts w:ascii="PT Astra Serif" w:hAnsi="PT Astra Serif"/>
          <w:sz w:val="28"/>
          <w:szCs w:val="28"/>
        </w:rPr>
        <w:t xml:space="preserve">  </w:t>
      </w:r>
      <w:proofErr w:type="gramEnd"/>
      <w:r w:rsidR="00C04189">
        <w:rPr>
          <w:rFonts w:ascii="PT Astra Serif" w:hAnsi="PT Astra Serif"/>
          <w:sz w:val="28"/>
          <w:szCs w:val="28"/>
        </w:rPr>
        <w:t xml:space="preserve">     </w:t>
      </w:r>
      <w:r w:rsidR="00170DB7" w:rsidRPr="00170DB7">
        <w:rPr>
          <w:rFonts w:ascii="PT Astra Serif" w:hAnsi="PT Astra Serif"/>
          <w:sz w:val="28"/>
          <w:szCs w:val="28"/>
        </w:rPr>
        <w:t>пропавших без</w:t>
      </w:r>
      <w:r>
        <w:rPr>
          <w:rFonts w:ascii="PT Astra Serif" w:hAnsi="PT Astra Serif"/>
          <w:sz w:val="28"/>
          <w:szCs w:val="28"/>
        </w:rPr>
        <w:t xml:space="preserve"> </w:t>
      </w:r>
      <w:r w:rsidR="00170DB7" w:rsidRPr="00170DB7">
        <w:rPr>
          <w:rFonts w:ascii="PT Astra Serif" w:hAnsi="PT Astra Serif"/>
          <w:sz w:val="28"/>
          <w:szCs w:val="28"/>
        </w:rPr>
        <w:t>вести</w:t>
      </w:r>
      <w:r>
        <w:rPr>
          <w:rFonts w:ascii="PT Astra Serif" w:hAnsi="PT Astra Serif"/>
          <w:sz w:val="28"/>
          <w:szCs w:val="28"/>
        </w:rPr>
        <w:t>,</w:t>
      </w:r>
      <w:r w:rsidR="00C04189">
        <w:rPr>
          <w:rFonts w:ascii="PT Astra Serif" w:hAnsi="PT Astra Serif"/>
          <w:sz w:val="28"/>
          <w:szCs w:val="28"/>
        </w:rPr>
        <w:t xml:space="preserve">  </w:t>
      </w:r>
      <w:r w:rsidR="00170DB7" w:rsidRPr="00170DB7">
        <w:rPr>
          <w:rFonts w:ascii="PT Astra Serif" w:hAnsi="PT Astra Serif"/>
          <w:sz w:val="28"/>
          <w:szCs w:val="28"/>
        </w:rPr>
        <w:t xml:space="preserve"> в том числе 999 несовершеннолетних</w:t>
      </w:r>
      <w:r>
        <w:rPr>
          <w:rFonts w:ascii="PT Astra Serif" w:hAnsi="PT Astra Serif"/>
          <w:sz w:val="28"/>
          <w:szCs w:val="28"/>
        </w:rPr>
        <w:t xml:space="preserve">. </w:t>
      </w:r>
    </w:p>
    <w:p w:rsidR="00F742B8" w:rsidRDefault="00F742B8" w:rsidP="00C43A9D">
      <w:pPr>
        <w:spacing w:after="0" w:line="240" w:lineRule="auto"/>
        <w:ind w:firstLine="709"/>
        <w:jc w:val="both"/>
        <w:rPr>
          <w:rFonts w:ascii="PT Astra Serif" w:hAnsi="PT Astra Serif"/>
          <w:sz w:val="28"/>
          <w:szCs w:val="28"/>
        </w:rPr>
      </w:pPr>
    </w:p>
    <w:p w:rsidR="004E4414" w:rsidRDefault="004922F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еализован принцип неотвратимости наказания для лиц</w:t>
      </w:r>
      <w:r>
        <w:rPr>
          <w:rFonts w:ascii="PT Astra Serif" w:hAnsi="PT Astra Serif"/>
          <w:sz w:val="28"/>
          <w:szCs w:val="28"/>
        </w:rPr>
        <w:t>,</w:t>
      </w:r>
      <w:r w:rsidR="00170DB7" w:rsidRPr="00170DB7">
        <w:rPr>
          <w:rFonts w:ascii="PT Astra Serif" w:hAnsi="PT Astra Serif"/>
          <w:sz w:val="28"/>
          <w:szCs w:val="28"/>
        </w:rPr>
        <w:t xml:space="preserve"> причастных к совершению тяжких и особо тяжких преступлений против личности</w:t>
      </w:r>
      <w:r>
        <w:rPr>
          <w:rFonts w:ascii="PT Astra Serif" w:hAnsi="PT Astra Serif"/>
          <w:sz w:val="28"/>
          <w:szCs w:val="28"/>
        </w:rPr>
        <w:t>, д</w:t>
      </w:r>
      <w:r w:rsidR="00170DB7" w:rsidRPr="00170DB7">
        <w:rPr>
          <w:rFonts w:ascii="PT Astra Serif" w:hAnsi="PT Astra Serif"/>
          <w:sz w:val="28"/>
          <w:szCs w:val="28"/>
        </w:rPr>
        <w:t>оля расследован</w:t>
      </w:r>
      <w:r w:rsidR="00F742B8">
        <w:rPr>
          <w:rFonts w:ascii="PT Astra Serif" w:hAnsi="PT Astra Serif"/>
          <w:sz w:val="28"/>
          <w:szCs w:val="28"/>
        </w:rPr>
        <w:t>ия</w:t>
      </w:r>
      <w:r w:rsidR="00170DB7" w:rsidRPr="00170DB7">
        <w:rPr>
          <w:rFonts w:ascii="PT Astra Serif" w:hAnsi="PT Astra Serif"/>
          <w:sz w:val="28"/>
          <w:szCs w:val="28"/>
        </w:rPr>
        <w:t xml:space="preserve"> которых варьируется в пределах 97</w:t>
      </w:r>
      <w:r>
        <w:rPr>
          <w:rFonts w:ascii="PT Astra Serif" w:hAnsi="PT Astra Serif"/>
          <w:sz w:val="28"/>
          <w:szCs w:val="28"/>
        </w:rPr>
        <w:t xml:space="preserve"> – </w:t>
      </w:r>
      <w:r w:rsidR="00170DB7" w:rsidRPr="00170DB7">
        <w:rPr>
          <w:rFonts w:ascii="PT Astra Serif" w:hAnsi="PT Astra Serif"/>
          <w:sz w:val="28"/>
          <w:szCs w:val="28"/>
        </w:rPr>
        <w:t>99</w:t>
      </w:r>
      <w:r>
        <w:rPr>
          <w:rFonts w:ascii="PT Astra Serif" w:hAnsi="PT Astra Serif"/>
          <w:sz w:val="28"/>
          <w:szCs w:val="28"/>
        </w:rPr>
        <w:t> %.</w:t>
      </w:r>
      <w:r w:rsidR="00170DB7" w:rsidRPr="00170DB7">
        <w:rPr>
          <w:rFonts w:ascii="PT Astra Serif" w:hAnsi="PT Astra Serif"/>
          <w:sz w:val="28"/>
          <w:szCs w:val="28"/>
        </w:rPr>
        <w:t xml:space="preserve"> </w:t>
      </w:r>
      <w:r>
        <w:rPr>
          <w:rFonts w:ascii="PT Astra Serif" w:hAnsi="PT Astra Serif"/>
          <w:sz w:val="28"/>
          <w:szCs w:val="28"/>
        </w:rPr>
        <w:t>Б</w:t>
      </w:r>
      <w:r w:rsidR="00170DB7" w:rsidRPr="00170DB7">
        <w:rPr>
          <w:rFonts w:ascii="PT Astra Serif" w:hAnsi="PT Astra Serif"/>
          <w:sz w:val="28"/>
          <w:szCs w:val="28"/>
        </w:rPr>
        <w:t xml:space="preserve">ез малого раскрыто </w:t>
      </w:r>
      <w:r w:rsidR="00F742B8">
        <w:rPr>
          <w:rFonts w:ascii="PT Astra Serif" w:hAnsi="PT Astra Serif"/>
          <w:sz w:val="28"/>
          <w:szCs w:val="28"/>
        </w:rPr>
        <w:t xml:space="preserve">около </w:t>
      </w:r>
      <w:r w:rsidR="00170DB7" w:rsidRPr="00170DB7">
        <w:rPr>
          <w:rFonts w:ascii="PT Astra Serif" w:hAnsi="PT Astra Serif"/>
          <w:sz w:val="28"/>
          <w:szCs w:val="28"/>
        </w:rPr>
        <w:t xml:space="preserve">тысячи уголовно наказуемых деяний категории </w:t>
      </w:r>
      <w:r w:rsidR="00F742B8">
        <w:rPr>
          <w:rFonts w:ascii="PT Astra Serif" w:hAnsi="PT Astra Serif"/>
          <w:sz w:val="28"/>
          <w:szCs w:val="28"/>
        </w:rPr>
        <w:t>«</w:t>
      </w:r>
      <w:r w:rsidR="00170DB7" w:rsidRPr="00170DB7">
        <w:rPr>
          <w:rFonts w:ascii="PT Astra Serif" w:hAnsi="PT Astra Serif"/>
          <w:sz w:val="28"/>
          <w:szCs w:val="28"/>
        </w:rPr>
        <w:t>прошлых лет</w:t>
      </w:r>
      <w:r w:rsidR="00F742B8">
        <w:rPr>
          <w:rFonts w:ascii="PT Astra Serif" w:hAnsi="PT Astra Serif"/>
          <w:sz w:val="28"/>
          <w:szCs w:val="28"/>
        </w:rPr>
        <w:t>»</w:t>
      </w:r>
      <w:r w:rsidR="004E4414">
        <w:rPr>
          <w:rFonts w:ascii="PT Astra Serif" w:hAnsi="PT Astra Serif"/>
          <w:sz w:val="28"/>
          <w:szCs w:val="28"/>
        </w:rPr>
        <w:t xml:space="preserve">, в том числе числившихся приостановленными не один год. Благодаря кропотливой, целенаправленной работе сотрудников уголовного розыска были установлены лица, причастные к убийству женщины, </w:t>
      </w:r>
      <w:r w:rsidR="00170DB7" w:rsidRPr="00170DB7">
        <w:rPr>
          <w:rFonts w:ascii="PT Astra Serif" w:hAnsi="PT Astra Serif"/>
          <w:sz w:val="28"/>
          <w:szCs w:val="28"/>
        </w:rPr>
        <w:t>сопряжён</w:t>
      </w:r>
      <w:r w:rsidR="004E4414">
        <w:rPr>
          <w:rFonts w:ascii="PT Astra Serif" w:hAnsi="PT Astra Serif"/>
          <w:sz w:val="28"/>
          <w:szCs w:val="28"/>
        </w:rPr>
        <w:t>ному с</w:t>
      </w:r>
      <w:r w:rsidR="00170DB7" w:rsidRPr="00170DB7">
        <w:rPr>
          <w:rFonts w:ascii="PT Astra Serif" w:hAnsi="PT Astra Serif"/>
          <w:sz w:val="28"/>
          <w:szCs w:val="28"/>
        </w:rPr>
        <w:t xml:space="preserve"> изнасилованием</w:t>
      </w:r>
      <w:r w:rsidR="004E4414">
        <w:rPr>
          <w:rFonts w:ascii="PT Astra Serif" w:hAnsi="PT Astra Serif"/>
          <w:sz w:val="28"/>
          <w:szCs w:val="28"/>
        </w:rPr>
        <w:t>, имевшему</w:t>
      </w:r>
      <w:r w:rsidR="00170DB7" w:rsidRPr="00170DB7">
        <w:rPr>
          <w:rFonts w:ascii="PT Astra Serif" w:hAnsi="PT Astra Serif"/>
          <w:sz w:val="28"/>
          <w:szCs w:val="28"/>
        </w:rPr>
        <w:t xml:space="preserve"> место в сентябре </w:t>
      </w:r>
      <w:r w:rsidR="004E4414">
        <w:rPr>
          <w:rFonts w:ascii="PT Astra Serif" w:hAnsi="PT Astra Serif"/>
          <w:sz w:val="28"/>
          <w:szCs w:val="28"/>
        </w:rPr>
        <w:t xml:space="preserve">1990 </w:t>
      </w:r>
      <w:r w:rsidR="00170DB7" w:rsidRPr="00170DB7">
        <w:rPr>
          <w:rFonts w:ascii="PT Astra Serif" w:hAnsi="PT Astra Serif"/>
          <w:sz w:val="28"/>
          <w:szCs w:val="28"/>
        </w:rPr>
        <w:t>года в городе Барнауле</w:t>
      </w:r>
      <w:r w:rsidR="004E4414">
        <w:rPr>
          <w:rFonts w:ascii="PT Astra Serif" w:hAnsi="PT Astra Serif"/>
          <w:sz w:val="28"/>
          <w:szCs w:val="28"/>
        </w:rPr>
        <w:t>,</w:t>
      </w:r>
      <w:r w:rsidR="00170DB7" w:rsidRPr="00170DB7">
        <w:rPr>
          <w:rFonts w:ascii="PT Astra Serif" w:hAnsi="PT Astra Serif"/>
          <w:sz w:val="28"/>
          <w:szCs w:val="28"/>
        </w:rPr>
        <w:t xml:space="preserve"> а также </w:t>
      </w:r>
      <w:r w:rsidR="00F742B8">
        <w:rPr>
          <w:rFonts w:ascii="PT Astra Serif" w:hAnsi="PT Astra Serif"/>
          <w:sz w:val="28"/>
          <w:szCs w:val="28"/>
        </w:rPr>
        <w:t xml:space="preserve">- </w:t>
      </w:r>
      <w:r w:rsidR="00170DB7" w:rsidRPr="00170DB7">
        <w:rPr>
          <w:rFonts w:ascii="PT Astra Serif" w:hAnsi="PT Astra Serif"/>
          <w:sz w:val="28"/>
          <w:szCs w:val="28"/>
        </w:rPr>
        <w:t>мужчины</w:t>
      </w:r>
      <w:r w:rsidR="004E4414">
        <w:rPr>
          <w:rFonts w:ascii="PT Astra Serif" w:hAnsi="PT Astra Serif"/>
          <w:sz w:val="28"/>
          <w:szCs w:val="28"/>
        </w:rPr>
        <w:t>,</w:t>
      </w:r>
      <w:r w:rsidR="00170DB7" w:rsidRPr="00170DB7">
        <w:rPr>
          <w:rFonts w:ascii="PT Astra Serif" w:hAnsi="PT Astra Serif"/>
          <w:sz w:val="28"/>
          <w:szCs w:val="28"/>
        </w:rPr>
        <w:t xml:space="preserve"> труп кот</w:t>
      </w:r>
      <w:r w:rsidR="004E4414">
        <w:rPr>
          <w:rFonts w:ascii="PT Astra Serif" w:hAnsi="PT Astra Serif"/>
          <w:sz w:val="28"/>
          <w:szCs w:val="28"/>
        </w:rPr>
        <w:t>орого с огнестрельным ранением в</w:t>
      </w:r>
      <w:r w:rsidR="00170DB7" w:rsidRPr="00170DB7">
        <w:rPr>
          <w:rFonts w:ascii="PT Astra Serif" w:hAnsi="PT Astra Serif"/>
          <w:sz w:val="28"/>
          <w:szCs w:val="28"/>
        </w:rPr>
        <w:t xml:space="preserve"> </w:t>
      </w:r>
      <w:r w:rsidR="004E4414">
        <w:rPr>
          <w:rFonts w:ascii="PT Astra Serif" w:hAnsi="PT Astra Serif"/>
          <w:sz w:val="28"/>
          <w:szCs w:val="28"/>
        </w:rPr>
        <w:t xml:space="preserve">1999 </w:t>
      </w:r>
      <w:r w:rsidR="00170DB7" w:rsidRPr="00170DB7">
        <w:rPr>
          <w:rFonts w:ascii="PT Astra Serif" w:hAnsi="PT Astra Serif"/>
          <w:sz w:val="28"/>
          <w:szCs w:val="28"/>
        </w:rPr>
        <w:t>году был обнаружен на одной из заправок Троицкого района</w:t>
      </w:r>
      <w:r w:rsidR="004E4414">
        <w:rPr>
          <w:rFonts w:ascii="PT Astra Serif" w:hAnsi="PT Astra Serif"/>
          <w:sz w:val="28"/>
          <w:szCs w:val="28"/>
        </w:rPr>
        <w:t>.</w:t>
      </w:r>
    </w:p>
    <w:p w:rsidR="004E4414" w:rsidRDefault="004E4414"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4E4414" w:rsidRDefault="004E4414"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дним из приоритетных направлений нашей деятельности остаётся противодействие радикальной идеологии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О</w:t>
      </w:r>
      <w:r w:rsidR="00170DB7" w:rsidRPr="00170DB7">
        <w:rPr>
          <w:rFonts w:ascii="PT Astra Serif" w:hAnsi="PT Astra Serif"/>
          <w:sz w:val="28"/>
          <w:szCs w:val="28"/>
        </w:rPr>
        <w:t xml:space="preserve">рганами внутренних дел края в </w:t>
      </w:r>
      <w:r>
        <w:rPr>
          <w:rFonts w:ascii="PT Astra Serif" w:hAnsi="PT Astra Serif"/>
          <w:sz w:val="28"/>
          <w:szCs w:val="28"/>
        </w:rPr>
        <w:t xml:space="preserve">2023 </w:t>
      </w:r>
      <w:r w:rsidR="00170DB7" w:rsidRPr="00170DB7">
        <w:rPr>
          <w:rFonts w:ascii="PT Astra Serif" w:hAnsi="PT Astra Serif"/>
          <w:sz w:val="28"/>
          <w:szCs w:val="28"/>
        </w:rPr>
        <w:t>году задокументировано шесть преступлений экстремистской направленности и 14</w:t>
      </w:r>
      <w:r w:rsidR="00F742B8">
        <w:rPr>
          <w:rFonts w:ascii="PT Astra Serif" w:hAnsi="PT Astra Serif"/>
          <w:sz w:val="28"/>
          <w:szCs w:val="28"/>
        </w:rPr>
        <w:t xml:space="preserve"> -</w:t>
      </w:r>
      <w:r w:rsidR="00170DB7" w:rsidRPr="00170DB7">
        <w:rPr>
          <w:rFonts w:ascii="PT Astra Serif" w:hAnsi="PT Astra Serif"/>
          <w:sz w:val="28"/>
          <w:szCs w:val="28"/>
        </w:rPr>
        <w:t xml:space="preserve"> связанных с призывами к осуществлению террористической деятельности и оправданием терроризма</w:t>
      </w:r>
      <w:r>
        <w:rPr>
          <w:rFonts w:ascii="PT Astra Serif" w:hAnsi="PT Astra Serif"/>
          <w:sz w:val="28"/>
          <w:szCs w:val="28"/>
        </w:rPr>
        <w:t>. К</w:t>
      </w:r>
      <w:r w:rsidR="00170DB7" w:rsidRPr="00170DB7">
        <w:rPr>
          <w:rFonts w:ascii="PT Astra Serif" w:hAnsi="PT Astra Serif"/>
          <w:sz w:val="28"/>
          <w:szCs w:val="28"/>
        </w:rPr>
        <w:t xml:space="preserve"> административной ответственности привлечено 122 лица</w:t>
      </w:r>
      <w:r>
        <w:rPr>
          <w:rFonts w:ascii="PT Astra Serif" w:hAnsi="PT Astra Serif"/>
          <w:sz w:val="28"/>
          <w:szCs w:val="28"/>
        </w:rPr>
        <w:t xml:space="preserve">. </w:t>
      </w:r>
    </w:p>
    <w:p w:rsidR="004E4414" w:rsidRDefault="004E4414" w:rsidP="00C43A9D">
      <w:pPr>
        <w:spacing w:after="0" w:line="240" w:lineRule="auto"/>
        <w:ind w:firstLine="709"/>
        <w:jc w:val="both"/>
        <w:rPr>
          <w:rFonts w:ascii="PT Astra Serif" w:hAnsi="PT Astra Serif"/>
          <w:sz w:val="28"/>
          <w:szCs w:val="28"/>
        </w:rPr>
      </w:pPr>
    </w:p>
    <w:p w:rsidR="00FA66F0" w:rsidRDefault="004E4414"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собое внимание уделялось недопущению дискредитации Вооружённых Сил Российской Федерации</w:t>
      </w:r>
      <w:r>
        <w:rPr>
          <w:rFonts w:ascii="PT Astra Serif" w:hAnsi="PT Astra Serif"/>
          <w:sz w:val="28"/>
          <w:szCs w:val="28"/>
        </w:rPr>
        <w:t>. В</w:t>
      </w:r>
      <w:r w:rsidR="00170DB7" w:rsidRPr="00170DB7">
        <w:rPr>
          <w:rFonts w:ascii="PT Astra Serif" w:hAnsi="PT Astra Serif"/>
          <w:sz w:val="28"/>
          <w:szCs w:val="28"/>
        </w:rPr>
        <w:t xml:space="preserve"> прошлом году два жителя краевого центра осуждены за публичное распространение заведомо ложной информации об использовании армии по политическому мотиву</w:t>
      </w:r>
      <w:r>
        <w:rPr>
          <w:rFonts w:ascii="PT Astra Serif" w:hAnsi="PT Astra Serif"/>
          <w:sz w:val="28"/>
          <w:szCs w:val="28"/>
        </w:rPr>
        <w:t>.</w:t>
      </w:r>
      <w:r w:rsidR="00170DB7" w:rsidRPr="00170DB7">
        <w:rPr>
          <w:rFonts w:ascii="PT Astra Serif" w:hAnsi="PT Astra Serif"/>
          <w:sz w:val="28"/>
          <w:szCs w:val="28"/>
        </w:rPr>
        <w:t xml:space="preserve"> За распространение порочащих сведений о военнослужащих к административной ответственности привлечено 31 лицо</w:t>
      </w:r>
      <w:r>
        <w:rPr>
          <w:rFonts w:ascii="PT Astra Serif" w:hAnsi="PT Astra Serif"/>
          <w:sz w:val="28"/>
          <w:szCs w:val="28"/>
        </w:rPr>
        <w:t>.</w:t>
      </w:r>
      <w:r w:rsidR="00170DB7" w:rsidRPr="00170DB7">
        <w:rPr>
          <w:rFonts w:ascii="PT Astra Serif" w:hAnsi="PT Astra Serif"/>
          <w:sz w:val="28"/>
          <w:szCs w:val="28"/>
        </w:rPr>
        <w:t xml:space="preserve"> 27 правонарушений б</w:t>
      </w:r>
      <w:r w:rsidR="00936CF4">
        <w:rPr>
          <w:rFonts w:ascii="PT Astra Serif" w:hAnsi="PT Astra Serif"/>
          <w:sz w:val="28"/>
          <w:szCs w:val="28"/>
        </w:rPr>
        <w:t xml:space="preserve">ыли совершены посредством сети </w:t>
      </w:r>
      <w:r>
        <w:rPr>
          <w:rFonts w:ascii="PT Astra Serif" w:hAnsi="PT Astra Serif"/>
          <w:sz w:val="28"/>
          <w:szCs w:val="28"/>
        </w:rPr>
        <w:t>И</w:t>
      </w:r>
      <w:r w:rsidR="00170DB7" w:rsidRPr="00170DB7">
        <w:rPr>
          <w:rFonts w:ascii="PT Astra Serif" w:hAnsi="PT Astra Serif"/>
          <w:sz w:val="28"/>
          <w:szCs w:val="28"/>
        </w:rPr>
        <w:t>нтернет</w:t>
      </w:r>
      <w:r>
        <w:rPr>
          <w:rFonts w:ascii="PT Astra Serif" w:hAnsi="PT Astra Serif"/>
          <w:sz w:val="28"/>
          <w:szCs w:val="28"/>
        </w:rPr>
        <w:t>,</w:t>
      </w:r>
      <w:r w:rsidR="00170DB7" w:rsidRPr="00170DB7">
        <w:rPr>
          <w:rFonts w:ascii="PT Astra Serif" w:hAnsi="PT Astra Serif"/>
          <w:sz w:val="28"/>
          <w:szCs w:val="28"/>
        </w:rPr>
        <w:t xml:space="preserve"> четыре </w:t>
      </w:r>
      <w:r>
        <w:rPr>
          <w:rFonts w:ascii="PT Astra Serif" w:hAnsi="PT Astra Serif"/>
          <w:sz w:val="28"/>
          <w:szCs w:val="28"/>
        </w:rPr>
        <w:t xml:space="preserve">- </w:t>
      </w:r>
      <w:r w:rsidR="00170DB7" w:rsidRPr="00170DB7">
        <w:rPr>
          <w:rFonts w:ascii="PT Astra Serif" w:hAnsi="PT Astra Serif"/>
          <w:sz w:val="28"/>
          <w:szCs w:val="28"/>
        </w:rPr>
        <w:t>в форме пикетирования</w:t>
      </w:r>
      <w:r>
        <w:rPr>
          <w:rFonts w:ascii="PT Astra Serif" w:hAnsi="PT Astra Serif"/>
          <w:sz w:val="28"/>
          <w:szCs w:val="28"/>
        </w:rPr>
        <w:t>. О</w:t>
      </w:r>
      <w:r w:rsidR="00170DB7" w:rsidRPr="00170DB7">
        <w:rPr>
          <w:rFonts w:ascii="PT Astra Serif" w:hAnsi="PT Astra Serif"/>
          <w:sz w:val="28"/>
          <w:szCs w:val="28"/>
        </w:rPr>
        <w:t xml:space="preserve">рганами внутренних дел края подготовлены и направлены в </w:t>
      </w:r>
      <w:proofErr w:type="spellStart"/>
      <w:r w:rsidR="00170DB7" w:rsidRPr="00170DB7">
        <w:rPr>
          <w:rFonts w:ascii="PT Astra Serif" w:hAnsi="PT Astra Serif"/>
          <w:sz w:val="28"/>
          <w:szCs w:val="28"/>
        </w:rPr>
        <w:t>Роскомнадзор</w:t>
      </w:r>
      <w:proofErr w:type="spellEnd"/>
      <w:r w:rsidR="00170DB7" w:rsidRPr="00170DB7">
        <w:rPr>
          <w:rFonts w:ascii="PT Astra Serif" w:hAnsi="PT Astra Serif"/>
          <w:sz w:val="28"/>
          <w:szCs w:val="28"/>
        </w:rPr>
        <w:t xml:space="preserve"> документы о блокировании доступа к 400 </w:t>
      </w:r>
      <w:proofErr w:type="spellStart"/>
      <w:r w:rsidR="00170DB7" w:rsidRPr="00170DB7">
        <w:rPr>
          <w:rFonts w:ascii="PT Astra Serif" w:hAnsi="PT Astra Serif"/>
          <w:sz w:val="28"/>
          <w:szCs w:val="28"/>
        </w:rPr>
        <w:t>интернет-ресурсам</w:t>
      </w:r>
      <w:proofErr w:type="spellEnd"/>
      <w:r>
        <w:rPr>
          <w:rFonts w:ascii="PT Astra Serif" w:hAnsi="PT Astra Serif"/>
          <w:sz w:val="28"/>
          <w:szCs w:val="28"/>
        </w:rPr>
        <w:t>,</w:t>
      </w:r>
      <w:r w:rsidR="00170DB7" w:rsidRPr="00170DB7">
        <w:rPr>
          <w:rFonts w:ascii="PT Astra Serif" w:hAnsi="PT Astra Serif"/>
          <w:sz w:val="28"/>
          <w:szCs w:val="28"/>
        </w:rPr>
        <w:t xml:space="preserve"> удалено 272 материала сомнительного содержания</w:t>
      </w:r>
      <w:r>
        <w:rPr>
          <w:rFonts w:ascii="PT Astra Serif" w:hAnsi="PT Astra Serif"/>
          <w:sz w:val="28"/>
          <w:szCs w:val="28"/>
        </w:rPr>
        <w:t>. И</w:t>
      </w:r>
      <w:r w:rsidR="00170DB7" w:rsidRPr="00170DB7">
        <w:rPr>
          <w:rFonts w:ascii="PT Astra Serif" w:hAnsi="PT Astra Serif"/>
          <w:sz w:val="28"/>
          <w:szCs w:val="28"/>
        </w:rPr>
        <w:t>меющиеся результаты стали возможны</w:t>
      </w:r>
      <w:r w:rsidR="00936CF4">
        <w:rPr>
          <w:rFonts w:ascii="PT Astra Serif" w:hAnsi="PT Astra Serif"/>
          <w:sz w:val="28"/>
          <w:szCs w:val="28"/>
        </w:rPr>
        <w:t>,</w:t>
      </w:r>
      <w:r w:rsidR="00170DB7" w:rsidRPr="00170DB7">
        <w:rPr>
          <w:rFonts w:ascii="PT Astra Serif" w:hAnsi="PT Astra Serif"/>
          <w:sz w:val="28"/>
          <w:szCs w:val="28"/>
        </w:rPr>
        <w:t xml:space="preserve"> в том числе</w:t>
      </w:r>
      <w:r w:rsidR="00936CF4">
        <w:rPr>
          <w:rFonts w:ascii="PT Astra Serif" w:hAnsi="PT Astra Serif"/>
          <w:sz w:val="28"/>
          <w:szCs w:val="28"/>
        </w:rPr>
        <w:t>,</w:t>
      </w:r>
      <w:r w:rsidR="00170DB7" w:rsidRPr="00170DB7">
        <w:rPr>
          <w:rFonts w:ascii="PT Astra Serif" w:hAnsi="PT Astra Serif"/>
          <w:sz w:val="28"/>
          <w:szCs w:val="28"/>
        </w:rPr>
        <w:t xml:space="preserve"> благодаря приобретённом</w:t>
      </w:r>
      <w:r>
        <w:rPr>
          <w:rFonts w:ascii="PT Astra Serif" w:hAnsi="PT Astra Serif"/>
          <w:sz w:val="28"/>
          <w:szCs w:val="28"/>
        </w:rPr>
        <w:t>у</w:t>
      </w:r>
      <w:r w:rsidR="00170DB7" w:rsidRPr="00170DB7">
        <w:rPr>
          <w:rFonts w:ascii="PT Astra Serif" w:hAnsi="PT Astra Serif"/>
          <w:sz w:val="28"/>
          <w:szCs w:val="28"/>
        </w:rPr>
        <w:t xml:space="preserve"> региональным правите</w:t>
      </w:r>
      <w:r>
        <w:rPr>
          <w:rFonts w:ascii="PT Astra Serif" w:hAnsi="PT Astra Serif"/>
          <w:sz w:val="28"/>
          <w:szCs w:val="28"/>
        </w:rPr>
        <w:t>льством программному комплексу «Поисковая система «СЕУС»,</w:t>
      </w:r>
      <w:r w:rsidR="00170DB7" w:rsidRPr="00170DB7">
        <w:rPr>
          <w:rFonts w:ascii="PT Astra Serif" w:hAnsi="PT Astra Serif"/>
          <w:sz w:val="28"/>
          <w:szCs w:val="28"/>
        </w:rPr>
        <w:t xml:space="preserve"> который эффект</w:t>
      </w:r>
      <w:r w:rsidR="00FA66F0">
        <w:rPr>
          <w:rFonts w:ascii="PT Astra Serif" w:hAnsi="PT Astra Serif"/>
          <w:sz w:val="28"/>
          <w:szCs w:val="28"/>
        </w:rPr>
        <w:t xml:space="preserve">ивно используется сотрудниками </w:t>
      </w:r>
      <w:r w:rsidR="00936CF4">
        <w:rPr>
          <w:rFonts w:ascii="PT Astra Serif" w:hAnsi="PT Astra Serif"/>
          <w:sz w:val="28"/>
          <w:szCs w:val="28"/>
        </w:rPr>
        <w:t>«</w:t>
      </w:r>
      <w:r w:rsidR="00FA66F0">
        <w:rPr>
          <w:rFonts w:ascii="PT Astra Serif" w:hAnsi="PT Astra Serif"/>
          <w:sz w:val="28"/>
          <w:szCs w:val="28"/>
        </w:rPr>
        <w:t>г</w:t>
      </w:r>
      <w:r w:rsidR="00170DB7" w:rsidRPr="00170DB7">
        <w:rPr>
          <w:rFonts w:ascii="PT Astra Serif" w:hAnsi="PT Astra Serif"/>
          <w:sz w:val="28"/>
          <w:szCs w:val="28"/>
        </w:rPr>
        <w:t>лавка</w:t>
      </w:r>
      <w:r w:rsidR="00936CF4">
        <w:rPr>
          <w:rFonts w:ascii="PT Astra Serif" w:hAnsi="PT Astra Serif"/>
          <w:sz w:val="28"/>
          <w:szCs w:val="28"/>
        </w:rPr>
        <w:t>»</w:t>
      </w:r>
      <w:r w:rsidR="00170DB7" w:rsidRPr="00170DB7">
        <w:rPr>
          <w:rFonts w:ascii="PT Astra Serif" w:hAnsi="PT Astra Serif"/>
          <w:sz w:val="28"/>
          <w:szCs w:val="28"/>
        </w:rPr>
        <w:t xml:space="preserve"> с октября прошлого года</w:t>
      </w:r>
      <w:r w:rsidR="00FA66F0">
        <w:rPr>
          <w:rFonts w:ascii="PT Astra Serif" w:hAnsi="PT Astra Serif"/>
          <w:sz w:val="28"/>
          <w:szCs w:val="28"/>
        </w:rPr>
        <w:t xml:space="preserve">. </w:t>
      </w:r>
    </w:p>
    <w:p w:rsidR="00FA66F0" w:rsidRDefault="00FA66F0" w:rsidP="00C43A9D">
      <w:pPr>
        <w:spacing w:after="0" w:line="240" w:lineRule="auto"/>
        <w:ind w:firstLine="709"/>
        <w:jc w:val="both"/>
        <w:rPr>
          <w:rFonts w:ascii="PT Astra Serif" w:hAnsi="PT Astra Serif"/>
          <w:sz w:val="28"/>
          <w:szCs w:val="28"/>
        </w:rPr>
      </w:pPr>
    </w:p>
    <w:p w:rsidR="00310ACB" w:rsidRDefault="00FA66F0"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родолжена работа с лицами</w:t>
      </w:r>
      <w:r>
        <w:rPr>
          <w:rFonts w:ascii="PT Astra Serif" w:hAnsi="PT Astra Serif"/>
          <w:sz w:val="28"/>
          <w:szCs w:val="28"/>
        </w:rPr>
        <w:t>,</w:t>
      </w:r>
      <w:r w:rsidR="00936CF4">
        <w:rPr>
          <w:rFonts w:ascii="PT Astra Serif" w:hAnsi="PT Astra Serif"/>
          <w:sz w:val="28"/>
          <w:szCs w:val="28"/>
        </w:rPr>
        <w:t xml:space="preserve"> при</w:t>
      </w:r>
      <w:r w:rsidR="00170DB7" w:rsidRPr="00170DB7">
        <w:rPr>
          <w:rFonts w:ascii="PT Astra Serif" w:hAnsi="PT Astra Serif"/>
          <w:sz w:val="28"/>
          <w:szCs w:val="28"/>
        </w:rPr>
        <w:t>бывающим</w:t>
      </w:r>
      <w:r>
        <w:rPr>
          <w:rFonts w:ascii="PT Astra Serif" w:hAnsi="PT Astra Serif"/>
          <w:sz w:val="28"/>
          <w:szCs w:val="28"/>
        </w:rPr>
        <w:t>и</w:t>
      </w:r>
      <w:r w:rsidR="00170DB7" w:rsidRPr="00170DB7">
        <w:rPr>
          <w:rFonts w:ascii="PT Astra Serif" w:hAnsi="PT Astra Serif"/>
          <w:sz w:val="28"/>
          <w:szCs w:val="28"/>
        </w:rPr>
        <w:t xml:space="preserve"> на</w:t>
      </w:r>
      <w:r>
        <w:rPr>
          <w:rFonts w:ascii="PT Astra Serif" w:hAnsi="PT Astra Serif"/>
          <w:sz w:val="28"/>
          <w:szCs w:val="28"/>
        </w:rPr>
        <w:t xml:space="preserve"> территорию Алтайского края из н</w:t>
      </w:r>
      <w:r w:rsidR="00170DB7" w:rsidRPr="00170DB7">
        <w:rPr>
          <w:rFonts w:ascii="PT Astra Serif" w:hAnsi="PT Astra Serif"/>
          <w:sz w:val="28"/>
          <w:szCs w:val="28"/>
        </w:rPr>
        <w:t>овых субъектов Российской Федерации и Украины</w:t>
      </w:r>
      <w:r>
        <w:rPr>
          <w:rFonts w:ascii="PT Astra Serif" w:hAnsi="PT Astra Serif"/>
          <w:sz w:val="28"/>
          <w:szCs w:val="28"/>
        </w:rPr>
        <w:t>,</w:t>
      </w:r>
      <w:r w:rsidR="00170DB7" w:rsidRPr="00170DB7">
        <w:rPr>
          <w:rFonts w:ascii="PT Astra Serif" w:hAnsi="PT Astra Serif"/>
          <w:sz w:val="28"/>
          <w:szCs w:val="28"/>
        </w:rPr>
        <w:t xml:space="preserve"> проводятся мероприятия</w:t>
      </w:r>
      <w:r>
        <w:rPr>
          <w:rFonts w:ascii="PT Astra Serif" w:hAnsi="PT Astra Serif"/>
          <w:sz w:val="28"/>
          <w:szCs w:val="28"/>
        </w:rPr>
        <w:t>,</w:t>
      </w:r>
      <w:r w:rsidR="00170DB7" w:rsidRPr="00170DB7">
        <w:rPr>
          <w:rFonts w:ascii="PT Astra Serif" w:hAnsi="PT Astra Serif"/>
          <w:sz w:val="28"/>
          <w:szCs w:val="28"/>
        </w:rPr>
        <w:t xml:space="preserve"> направленные на их скорей</w:t>
      </w:r>
      <w:r>
        <w:rPr>
          <w:rFonts w:ascii="PT Astra Serif" w:hAnsi="PT Astra Serif"/>
          <w:sz w:val="28"/>
          <w:szCs w:val="28"/>
        </w:rPr>
        <w:t>шую</w:t>
      </w:r>
      <w:r w:rsidR="00170DB7" w:rsidRPr="00170DB7">
        <w:rPr>
          <w:rFonts w:ascii="PT Astra Serif" w:hAnsi="PT Astra Serif"/>
          <w:sz w:val="28"/>
          <w:szCs w:val="28"/>
        </w:rPr>
        <w:t xml:space="preserve"> интеграцию в российское общество</w:t>
      </w:r>
      <w:r>
        <w:rPr>
          <w:rFonts w:ascii="PT Astra Serif" w:hAnsi="PT Astra Serif"/>
          <w:sz w:val="28"/>
          <w:szCs w:val="28"/>
        </w:rPr>
        <w:t>.</w:t>
      </w:r>
      <w:r w:rsidR="00170DB7" w:rsidRPr="00170DB7">
        <w:rPr>
          <w:rFonts w:ascii="PT Astra Serif" w:hAnsi="PT Astra Serif"/>
          <w:sz w:val="28"/>
          <w:szCs w:val="28"/>
        </w:rPr>
        <w:t xml:space="preserve"> 158 переселенцев уже получили паспорта граждан Российской Федерации и официально стали нашими соотечественниками</w:t>
      </w:r>
      <w:r w:rsidR="00310ACB">
        <w:rPr>
          <w:rFonts w:ascii="PT Astra Serif" w:hAnsi="PT Astra Serif"/>
          <w:sz w:val="28"/>
          <w:szCs w:val="28"/>
        </w:rPr>
        <w:t xml:space="preserve">. </w:t>
      </w:r>
    </w:p>
    <w:p w:rsidR="00310ACB" w:rsidRDefault="00310ACB" w:rsidP="00C43A9D">
      <w:pPr>
        <w:spacing w:after="0" w:line="240" w:lineRule="auto"/>
        <w:ind w:firstLine="709"/>
        <w:jc w:val="both"/>
        <w:rPr>
          <w:rFonts w:ascii="PT Astra Serif" w:hAnsi="PT Astra Serif"/>
          <w:sz w:val="28"/>
          <w:szCs w:val="28"/>
        </w:rPr>
      </w:pPr>
    </w:p>
    <w:p w:rsidR="00310ACB" w:rsidRDefault="00310AC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условиях продолжающегося </w:t>
      </w:r>
      <w:proofErr w:type="spellStart"/>
      <w:r w:rsidR="00170DB7" w:rsidRPr="00170DB7">
        <w:rPr>
          <w:rFonts w:ascii="PT Astra Serif" w:hAnsi="PT Astra Serif"/>
          <w:sz w:val="28"/>
          <w:szCs w:val="28"/>
        </w:rPr>
        <w:t>санкционного</w:t>
      </w:r>
      <w:proofErr w:type="spellEnd"/>
      <w:r w:rsidR="00170DB7" w:rsidRPr="00170DB7">
        <w:rPr>
          <w:rFonts w:ascii="PT Astra Serif" w:hAnsi="PT Astra Serif"/>
          <w:sz w:val="28"/>
          <w:szCs w:val="28"/>
        </w:rPr>
        <w:t xml:space="preserve"> давления особое зна</w:t>
      </w:r>
      <w:r>
        <w:rPr>
          <w:rFonts w:ascii="PT Astra Serif" w:hAnsi="PT Astra Serif"/>
          <w:sz w:val="28"/>
          <w:szCs w:val="28"/>
        </w:rPr>
        <w:t>чение уделялось вопросам защиты хозяйственной сферы региона. В</w:t>
      </w:r>
      <w:r w:rsidR="00170DB7" w:rsidRPr="00170DB7">
        <w:rPr>
          <w:rFonts w:ascii="PT Astra Serif" w:hAnsi="PT Astra Serif"/>
          <w:sz w:val="28"/>
          <w:szCs w:val="28"/>
        </w:rPr>
        <w:t xml:space="preserve"> прошлом году органами внутренних дел выявлено более 750 уголовно наказуемых деяний экономической направленности</w:t>
      </w:r>
      <w:r>
        <w:rPr>
          <w:rFonts w:ascii="PT Astra Serif" w:hAnsi="PT Astra Serif"/>
          <w:sz w:val="28"/>
          <w:szCs w:val="28"/>
        </w:rPr>
        <w:t>,</w:t>
      </w:r>
      <w:r w:rsidR="00170DB7" w:rsidRPr="00170DB7">
        <w:rPr>
          <w:rFonts w:ascii="PT Astra Serif" w:hAnsi="PT Astra Serif"/>
          <w:sz w:val="28"/>
          <w:szCs w:val="28"/>
        </w:rPr>
        <w:t xml:space="preserve"> из которых 70</w:t>
      </w:r>
      <w:r>
        <w:rPr>
          <w:rFonts w:ascii="PT Astra Serif" w:hAnsi="PT Astra Serif"/>
          <w:sz w:val="28"/>
          <w:szCs w:val="28"/>
        </w:rPr>
        <w:t> </w:t>
      </w:r>
      <w:r w:rsidR="00170DB7" w:rsidRPr="00170DB7">
        <w:rPr>
          <w:rFonts w:ascii="PT Astra Serif" w:hAnsi="PT Astra Serif"/>
          <w:sz w:val="28"/>
          <w:szCs w:val="28"/>
        </w:rPr>
        <w:t>% относились к тяжким и особо тяжким составам</w:t>
      </w:r>
      <w:r>
        <w:rPr>
          <w:rFonts w:ascii="PT Astra Serif" w:hAnsi="PT Astra Serif"/>
          <w:sz w:val="28"/>
          <w:szCs w:val="28"/>
        </w:rPr>
        <w:t>, как к</w:t>
      </w:r>
      <w:r w:rsidR="00170DB7" w:rsidRPr="00170DB7">
        <w:rPr>
          <w:rFonts w:ascii="PT Astra Serif" w:hAnsi="PT Astra Serif"/>
          <w:sz w:val="28"/>
          <w:szCs w:val="28"/>
        </w:rPr>
        <w:t xml:space="preserve">аждое третье </w:t>
      </w:r>
      <w:r w:rsidR="00936CF4">
        <w:rPr>
          <w:rFonts w:ascii="PT Astra Serif" w:hAnsi="PT Astra Serif"/>
          <w:sz w:val="28"/>
          <w:szCs w:val="28"/>
        </w:rPr>
        <w:t xml:space="preserve">- </w:t>
      </w:r>
      <w:r w:rsidR="00170DB7" w:rsidRPr="00170DB7">
        <w:rPr>
          <w:rFonts w:ascii="PT Astra Serif" w:hAnsi="PT Astra Serif"/>
          <w:sz w:val="28"/>
          <w:szCs w:val="28"/>
        </w:rPr>
        <w:t>совершено в крупном и особо крупном размерах</w:t>
      </w:r>
      <w:r>
        <w:rPr>
          <w:rFonts w:ascii="PT Astra Serif" w:hAnsi="PT Astra Serif"/>
          <w:sz w:val="28"/>
          <w:szCs w:val="28"/>
        </w:rPr>
        <w:t>. В</w:t>
      </w:r>
      <w:r w:rsidR="00170DB7" w:rsidRPr="00170DB7">
        <w:rPr>
          <w:rFonts w:ascii="PT Astra Serif" w:hAnsi="PT Astra Serif"/>
          <w:sz w:val="28"/>
          <w:szCs w:val="28"/>
        </w:rPr>
        <w:t xml:space="preserve"> суд направлены уголовные дела в отношении 436 лиц</w:t>
      </w:r>
      <w:r>
        <w:rPr>
          <w:rFonts w:ascii="PT Astra Serif" w:hAnsi="PT Astra Serif"/>
          <w:sz w:val="28"/>
          <w:szCs w:val="28"/>
        </w:rPr>
        <w:t>. П</w:t>
      </w:r>
      <w:r w:rsidR="00170DB7" w:rsidRPr="00170DB7">
        <w:rPr>
          <w:rFonts w:ascii="PT Astra Serif" w:hAnsi="PT Astra Serif"/>
          <w:sz w:val="28"/>
          <w:szCs w:val="28"/>
        </w:rPr>
        <w:t>ресечено 253 уголовно наказуемых деяния коррупционной направленности</w:t>
      </w:r>
      <w:r>
        <w:rPr>
          <w:rFonts w:ascii="PT Astra Serif" w:hAnsi="PT Astra Serif"/>
          <w:sz w:val="28"/>
          <w:szCs w:val="28"/>
        </w:rPr>
        <w:t>, в том чи</w:t>
      </w:r>
      <w:r w:rsidR="00936CF4">
        <w:rPr>
          <w:rFonts w:ascii="PT Astra Serif" w:hAnsi="PT Astra Serif"/>
          <w:sz w:val="28"/>
          <w:szCs w:val="28"/>
        </w:rPr>
        <w:t>сле 137 фактов взяточничества, к</w:t>
      </w:r>
      <w:r>
        <w:rPr>
          <w:rFonts w:ascii="PT Astra Serif" w:hAnsi="PT Astra Serif"/>
          <w:sz w:val="28"/>
          <w:szCs w:val="28"/>
        </w:rPr>
        <w:t xml:space="preserve"> </w:t>
      </w:r>
      <w:r w:rsidR="00170DB7" w:rsidRPr="00170DB7">
        <w:rPr>
          <w:rFonts w:ascii="PT Astra Serif" w:hAnsi="PT Astra Serif"/>
          <w:sz w:val="28"/>
          <w:szCs w:val="28"/>
        </w:rPr>
        <w:t>ответстве</w:t>
      </w:r>
      <w:r>
        <w:rPr>
          <w:rFonts w:ascii="PT Astra Serif" w:hAnsi="PT Astra Serif"/>
          <w:sz w:val="28"/>
          <w:szCs w:val="28"/>
        </w:rPr>
        <w:t>нности привлечено 116 </w:t>
      </w:r>
      <w:r w:rsidR="00170DB7" w:rsidRPr="00170DB7">
        <w:rPr>
          <w:rFonts w:ascii="PT Astra Serif" w:hAnsi="PT Astra Serif"/>
          <w:sz w:val="28"/>
          <w:szCs w:val="28"/>
        </w:rPr>
        <w:t>лиц</w:t>
      </w:r>
      <w:r>
        <w:rPr>
          <w:rFonts w:ascii="PT Astra Serif" w:hAnsi="PT Astra Serif"/>
          <w:sz w:val="28"/>
          <w:szCs w:val="28"/>
        </w:rPr>
        <w:t>,</w:t>
      </w:r>
      <w:r w:rsidR="00170DB7" w:rsidRPr="00170DB7">
        <w:rPr>
          <w:rFonts w:ascii="PT Astra Serif" w:hAnsi="PT Astra Serif"/>
          <w:sz w:val="28"/>
          <w:szCs w:val="28"/>
        </w:rPr>
        <w:t xml:space="preserve"> их совершивших</w:t>
      </w:r>
      <w:r>
        <w:rPr>
          <w:rFonts w:ascii="PT Astra Serif" w:hAnsi="PT Astra Serif"/>
          <w:sz w:val="28"/>
          <w:szCs w:val="28"/>
        </w:rPr>
        <w:t>. П</w:t>
      </w:r>
      <w:r w:rsidR="00170DB7" w:rsidRPr="00170DB7">
        <w:rPr>
          <w:rFonts w:ascii="PT Astra Serif" w:hAnsi="PT Astra Serif"/>
          <w:sz w:val="28"/>
          <w:szCs w:val="28"/>
        </w:rPr>
        <w:t>ресечено 57 хищений бюджетных денежных средств</w:t>
      </w:r>
      <w:r>
        <w:rPr>
          <w:rFonts w:ascii="PT Astra Serif" w:hAnsi="PT Astra Serif"/>
          <w:sz w:val="28"/>
          <w:szCs w:val="28"/>
        </w:rPr>
        <w:t>,</w:t>
      </w:r>
      <w:r w:rsidR="00170DB7" w:rsidRPr="00170DB7">
        <w:rPr>
          <w:rFonts w:ascii="PT Astra Serif" w:hAnsi="PT Astra Serif"/>
          <w:sz w:val="28"/>
          <w:szCs w:val="28"/>
        </w:rPr>
        <w:t xml:space="preserve"> а также 20 преступлений</w:t>
      </w:r>
      <w:r>
        <w:rPr>
          <w:rFonts w:ascii="PT Astra Serif" w:hAnsi="PT Astra Serif"/>
          <w:sz w:val="28"/>
          <w:szCs w:val="28"/>
        </w:rPr>
        <w:t>,</w:t>
      </w:r>
      <w:r w:rsidR="00170DB7" w:rsidRPr="00170DB7">
        <w:rPr>
          <w:rFonts w:ascii="PT Astra Serif" w:hAnsi="PT Astra Serif"/>
          <w:sz w:val="28"/>
          <w:szCs w:val="28"/>
        </w:rPr>
        <w:t xml:space="preserve"> связанных с реализацией национальных проектов</w:t>
      </w:r>
      <w:r>
        <w:rPr>
          <w:rFonts w:ascii="PT Astra Serif" w:hAnsi="PT Astra Serif"/>
          <w:sz w:val="28"/>
          <w:szCs w:val="28"/>
        </w:rPr>
        <w:t>. В</w:t>
      </w:r>
      <w:r w:rsidR="00170DB7" w:rsidRPr="00170DB7">
        <w:rPr>
          <w:rFonts w:ascii="PT Astra Serif" w:hAnsi="PT Astra Serif"/>
          <w:sz w:val="28"/>
          <w:szCs w:val="28"/>
        </w:rPr>
        <w:t>ыявлено шесть преступлений</w:t>
      </w:r>
      <w:r>
        <w:rPr>
          <w:rFonts w:ascii="PT Astra Serif" w:hAnsi="PT Astra Serif"/>
          <w:sz w:val="28"/>
          <w:szCs w:val="28"/>
        </w:rPr>
        <w:t>,</w:t>
      </w:r>
      <w:r w:rsidR="00170DB7" w:rsidRPr="00170DB7">
        <w:rPr>
          <w:rFonts w:ascii="PT Astra Serif" w:hAnsi="PT Astra Serif"/>
          <w:sz w:val="28"/>
          <w:szCs w:val="28"/>
        </w:rPr>
        <w:t xml:space="preserve"> связанных с исполнением государственного оборонного заказа</w:t>
      </w:r>
      <w:r>
        <w:rPr>
          <w:rFonts w:ascii="PT Astra Serif" w:hAnsi="PT Astra Serif"/>
          <w:sz w:val="28"/>
          <w:szCs w:val="28"/>
        </w:rPr>
        <w:t>. В</w:t>
      </w:r>
      <w:r w:rsidR="00170DB7" w:rsidRPr="00170DB7">
        <w:rPr>
          <w:rFonts w:ascii="PT Astra Serif" w:hAnsi="PT Astra Serif"/>
          <w:sz w:val="28"/>
          <w:szCs w:val="28"/>
        </w:rPr>
        <w:t xml:space="preserve">се относятся к категории </w:t>
      </w:r>
      <w:r w:rsidR="00936CF4">
        <w:rPr>
          <w:rFonts w:ascii="PT Astra Serif" w:hAnsi="PT Astra Serif"/>
          <w:sz w:val="28"/>
          <w:szCs w:val="28"/>
        </w:rPr>
        <w:t>«</w:t>
      </w:r>
      <w:r w:rsidR="00170DB7" w:rsidRPr="00170DB7">
        <w:rPr>
          <w:rFonts w:ascii="PT Astra Serif" w:hAnsi="PT Astra Serif"/>
          <w:sz w:val="28"/>
          <w:szCs w:val="28"/>
        </w:rPr>
        <w:t>тяжких коррупционных</w:t>
      </w:r>
      <w:r w:rsidR="00936CF4">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w:t>
      </w:r>
    </w:p>
    <w:p w:rsidR="00310ACB" w:rsidRDefault="00310ACB"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310AC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310ACB">
        <w:rPr>
          <w:rFonts w:ascii="PT Astra Serif" w:hAnsi="PT Astra Serif"/>
          <w:sz w:val="28"/>
          <w:szCs w:val="28"/>
        </w:rPr>
        <w:t>,</w:t>
      </w:r>
      <w:r w:rsidRPr="00170DB7">
        <w:rPr>
          <w:rFonts w:ascii="PT Astra Serif" w:hAnsi="PT Astra Serif"/>
          <w:sz w:val="28"/>
          <w:szCs w:val="28"/>
        </w:rPr>
        <w:t xml:space="preserve"> в прошлом году нами задокументировано восемь преступлений</w:t>
      </w:r>
      <w:r w:rsidR="00310ACB">
        <w:rPr>
          <w:rFonts w:ascii="PT Astra Serif" w:hAnsi="PT Astra Serif"/>
          <w:sz w:val="28"/>
          <w:szCs w:val="28"/>
        </w:rPr>
        <w:t>,</w:t>
      </w:r>
      <w:r w:rsidRPr="00170DB7">
        <w:rPr>
          <w:rFonts w:ascii="PT Astra Serif" w:hAnsi="PT Astra Serif"/>
          <w:sz w:val="28"/>
          <w:szCs w:val="28"/>
        </w:rPr>
        <w:t xml:space="preserve"> совершённых на предприятиях оборонно-промышленного комплекса</w:t>
      </w:r>
      <w:r w:rsidR="00310ACB">
        <w:rPr>
          <w:rFonts w:ascii="PT Astra Serif" w:hAnsi="PT Astra Serif"/>
          <w:sz w:val="28"/>
          <w:szCs w:val="28"/>
        </w:rPr>
        <w:t>,</w:t>
      </w:r>
      <w:r w:rsidRPr="00170DB7">
        <w:rPr>
          <w:rFonts w:ascii="PT Astra Serif" w:hAnsi="PT Astra Serif"/>
          <w:sz w:val="28"/>
          <w:szCs w:val="28"/>
        </w:rPr>
        <w:t xml:space="preserve"> которые напрямую не связаны с исполнением госзаказа</w:t>
      </w:r>
      <w:r w:rsidR="00310ACB">
        <w:rPr>
          <w:rFonts w:ascii="PT Astra Serif" w:hAnsi="PT Astra Serif"/>
          <w:sz w:val="28"/>
          <w:szCs w:val="28"/>
        </w:rPr>
        <w:t>. У</w:t>
      </w:r>
      <w:r w:rsidRPr="00170DB7">
        <w:rPr>
          <w:rFonts w:ascii="PT Astra Serif" w:hAnsi="PT Astra Serif"/>
          <w:sz w:val="28"/>
          <w:szCs w:val="28"/>
        </w:rPr>
        <w:t>читывая</w:t>
      </w:r>
      <w:r w:rsidR="00310ACB">
        <w:rPr>
          <w:rFonts w:ascii="PT Astra Serif" w:hAnsi="PT Astra Serif"/>
          <w:sz w:val="28"/>
          <w:szCs w:val="28"/>
        </w:rPr>
        <w:t>,</w:t>
      </w:r>
      <w:r w:rsidRPr="00170DB7">
        <w:rPr>
          <w:rFonts w:ascii="PT Astra Serif" w:hAnsi="PT Astra Serif"/>
          <w:sz w:val="28"/>
          <w:szCs w:val="28"/>
        </w:rPr>
        <w:t xml:space="preserve"> что в последнее время количество организаций</w:t>
      </w:r>
      <w:r w:rsidR="00310ACB">
        <w:rPr>
          <w:rFonts w:ascii="PT Astra Serif" w:hAnsi="PT Astra Serif"/>
          <w:sz w:val="28"/>
          <w:szCs w:val="28"/>
        </w:rPr>
        <w:t>,</w:t>
      </w:r>
      <w:r w:rsidRPr="00170DB7">
        <w:rPr>
          <w:rFonts w:ascii="PT Astra Serif" w:hAnsi="PT Astra Serif"/>
          <w:sz w:val="28"/>
          <w:szCs w:val="28"/>
        </w:rPr>
        <w:t xml:space="preserve"> обеспечивающих нужды вооруженных сил</w:t>
      </w:r>
      <w:r w:rsidR="00310ACB">
        <w:rPr>
          <w:rFonts w:ascii="PT Astra Serif" w:hAnsi="PT Astra Serif"/>
          <w:sz w:val="28"/>
          <w:szCs w:val="28"/>
        </w:rPr>
        <w:t>, значительно увеличило</w:t>
      </w:r>
      <w:r w:rsidRPr="00170DB7">
        <w:rPr>
          <w:rFonts w:ascii="PT Astra Serif" w:hAnsi="PT Astra Serif"/>
          <w:sz w:val="28"/>
          <w:szCs w:val="28"/>
        </w:rPr>
        <w:t>сь</w:t>
      </w:r>
      <w:r w:rsidR="00310ACB">
        <w:rPr>
          <w:rFonts w:ascii="PT Astra Serif" w:hAnsi="PT Astra Serif"/>
          <w:sz w:val="28"/>
          <w:szCs w:val="28"/>
        </w:rPr>
        <w:t>,</w:t>
      </w:r>
      <w:r w:rsidRPr="00170DB7">
        <w:rPr>
          <w:rFonts w:ascii="PT Astra Serif" w:hAnsi="PT Astra Serif"/>
          <w:sz w:val="28"/>
          <w:szCs w:val="28"/>
        </w:rPr>
        <w:t xml:space="preserve"> работа по пресечению противоправной деятельности в такой важной сфере будет продолжена</w:t>
      </w:r>
      <w:r w:rsidR="00310ACB">
        <w:rPr>
          <w:rFonts w:ascii="PT Astra Serif" w:hAnsi="PT Astra Serif"/>
          <w:sz w:val="28"/>
          <w:szCs w:val="28"/>
        </w:rPr>
        <w:t>.</w:t>
      </w:r>
      <w:r w:rsidRPr="00170DB7">
        <w:rPr>
          <w:rFonts w:ascii="PT Astra Serif" w:hAnsi="PT Astra Serif"/>
          <w:sz w:val="28"/>
          <w:szCs w:val="28"/>
        </w:rPr>
        <w:t xml:space="preserve"> </w:t>
      </w:r>
    </w:p>
    <w:p w:rsidR="00310ACB" w:rsidRDefault="00310ACB" w:rsidP="00C43A9D">
      <w:pPr>
        <w:spacing w:after="0" w:line="240" w:lineRule="auto"/>
        <w:ind w:firstLine="709"/>
        <w:jc w:val="both"/>
        <w:rPr>
          <w:rFonts w:ascii="PT Astra Serif" w:hAnsi="PT Astra Serif"/>
          <w:sz w:val="28"/>
          <w:szCs w:val="28"/>
        </w:rPr>
      </w:pPr>
    </w:p>
    <w:p w:rsidR="00310ACB" w:rsidRDefault="00310ACB"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 xml:space="preserve"> сожалению</w:t>
      </w:r>
      <w:r>
        <w:rPr>
          <w:rFonts w:ascii="PT Astra Serif" w:hAnsi="PT Astra Serif"/>
          <w:sz w:val="28"/>
          <w:szCs w:val="28"/>
        </w:rPr>
        <w:t>,</w:t>
      </w:r>
      <w:r w:rsidR="00170DB7" w:rsidRPr="00170DB7">
        <w:rPr>
          <w:rFonts w:ascii="PT Astra Serif" w:hAnsi="PT Astra Serif"/>
          <w:sz w:val="28"/>
          <w:szCs w:val="28"/>
        </w:rPr>
        <w:t xml:space="preserve"> не теряет актуальности вопрос борьбы с преступлениями</w:t>
      </w:r>
      <w:r>
        <w:rPr>
          <w:rFonts w:ascii="PT Astra Serif" w:hAnsi="PT Astra Serif"/>
          <w:sz w:val="28"/>
          <w:szCs w:val="28"/>
        </w:rPr>
        <w:t>,</w:t>
      </w:r>
      <w:r w:rsidR="00170DB7" w:rsidRPr="00170DB7">
        <w:rPr>
          <w:rFonts w:ascii="PT Astra Serif" w:hAnsi="PT Astra Serif"/>
          <w:sz w:val="28"/>
          <w:szCs w:val="28"/>
        </w:rPr>
        <w:t xml:space="preserve"> совершаемым</w:t>
      </w:r>
      <w:r w:rsidR="00936CF4">
        <w:rPr>
          <w:rFonts w:ascii="PT Astra Serif" w:hAnsi="PT Astra Serif"/>
          <w:sz w:val="28"/>
          <w:szCs w:val="28"/>
        </w:rPr>
        <w:t>и</w:t>
      </w:r>
      <w:r w:rsidR="00170DB7" w:rsidRPr="00170DB7">
        <w:rPr>
          <w:rFonts w:ascii="PT Astra Serif" w:hAnsi="PT Astra Serif"/>
          <w:sz w:val="28"/>
          <w:szCs w:val="28"/>
        </w:rPr>
        <w:t xml:space="preserve"> с использованием информационно-телекоммуникационных технологий</w:t>
      </w:r>
      <w:r>
        <w:rPr>
          <w:rFonts w:ascii="PT Astra Serif" w:hAnsi="PT Astra Serif"/>
          <w:sz w:val="28"/>
          <w:szCs w:val="28"/>
        </w:rPr>
        <w:t>. Д</w:t>
      </w:r>
      <w:r w:rsidR="00170DB7" w:rsidRPr="00170DB7">
        <w:rPr>
          <w:rFonts w:ascii="PT Astra Serif" w:hAnsi="PT Astra Serif"/>
          <w:sz w:val="28"/>
          <w:szCs w:val="28"/>
        </w:rPr>
        <w:t>анн</w:t>
      </w:r>
      <w:r>
        <w:rPr>
          <w:rFonts w:ascii="PT Astra Serif" w:hAnsi="PT Astra Serif"/>
          <w:sz w:val="28"/>
          <w:szCs w:val="28"/>
        </w:rPr>
        <w:t>ые деяния по-прежнему остаются о</w:t>
      </w:r>
      <w:r w:rsidR="00170DB7" w:rsidRPr="00170DB7">
        <w:rPr>
          <w:rFonts w:ascii="PT Astra Serif" w:hAnsi="PT Astra Serif"/>
          <w:sz w:val="28"/>
          <w:szCs w:val="28"/>
        </w:rPr>
        <w:t>дним из основных негативных факторов</w:t>
      </w:r>
      <w:r>
        <w:rPr>
          <w:rFonts w:ascii="PT Astra Serif" w:hAnsi="PT Astra Serif"/>
          <w:sz w:val="28"/>
          <w:szCs w:val="28"/>
        </w:rPr>
        <w:t>,</w:t>
      </w:r>
      <w:r w:rsidR="00170DB7" w:rsidRPr="00170DB7">
        <w:rPr>
          <w:rFonts w:ascii="PT Astra Serif" w:hAnsi="PT Astra Serif"/>
          <w:sz w:val="28"/>
          <w:szCs w:val="28"/>
        </w:rPr>
        <w:t xml:space="preserve"> </w:t>
      </w:r>
      <w:r w:rsidR="00E35BAF" w:rsidRPr="00170DB7">
        <w:rPr>
          <w:rFonts w:ascii="PT Astra Serif" w:hAnsi="PT Astra Serif"/>
          <w:sz w:val="28"/>
          <w:szCs w:val="28"/>
        </w:rPr>
        <w:t>влияю</w:t>
      </w:r>
      <w:r w:rsidR="00E35BAF">
        <w:rPr>
          <w:rFonts w:ascii="PT Astra Serif" w:hAnsi="PT Astra Serif"/>
          <w:sz w:val="28"/>
          <w:szCs w:val="28"/>
        </w:rPr>
        <w:t>щи</w:t>
      </w:r>
      <w:r w:rsidR="00CA629D">
        <w:rPr>
          <w:rFonts w:ascii="PT Astra Serif" w:hAnsi="PT Astra Serif"/>
          <w:sz w:val="28"/>
          <w:szCs w:val="28"/>
        </w:rPr>
        <w:t>м</w:t>
      </w:r>
      <w:r w:rsidR="00170DB7" w:rsidRPr="00170DB7">
        <w:rPr>
          <w:rFonts w:ascii="PT Astra Serif" w:hAnsi="PT Astra Serif"/>
          <w:sz w:val="28"/>
          <w:szCs w:val="28"/>
        </w:rPr>
        <w:t xml:space="preserve"> на состояни</w:t>
      </w:r>
      <w:r>
        <w:rPr>
          <w:rFonts w:ascii="PT Astra Serif" w:hAnsi="PT Astra Serif"/>
          <w:sz w:val="28"/>
          <w:szCs w:val="28"/>
        </w:rPr>
        <w:t>е</w:t>
      </w:r>
      <w:r w:rsidR="00170DB7" w:rsidRPr="00170DB7">
        <w:rPr>
          <w:rFonts w:ascii="PT Astra Serif" w:hAnsi="PT Astra Serif"/>
          <w:sz w:val="28"/>
          <w:szCs w:val="28"/>
        </w:rPr>
        <w:t xml:space="preserve"> криминогенной обстановки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В 2023 </w:t>
      </w:r>
      <w:r w:rsidR="00170DB7" w:rsidRPr="00170DB7">
        <w:rPr>
          <w:rFonts w:ascii="PT Astra Serif" w:hAnsi="PT Astra Serif"/>
          <w:sz w:val="28"/>
          <w:szCs w:val="28"/>
        </w:rPr>
        <w:t>году их число увеличилось на 28</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а доля в общем массиве зарегистрированных уголовно наказуемых преступлений возникла</w:t>
      </w:r>
      <w:r>
        <w:rPr>
          <w:rFonts w:ascii="PT Astra Serif" w:hAnsi="PT Astra Serif"/>
          <w:sz w:val="28"/>
          <w:szCs w:val="28"/>
        </w:rPr>
        <w:t>…</w:t>
      </w:r>
      <w:r w:rsidR="00170DB7" w:rsidRPr="00170DB7">
        <w:rPr>
          <w:rFonts w:ascii="PT Astra Serif" w:hAnsi="PT Astra Serif"/>
          <w:sz w:val="28"/>
          <w:szCs w:val="28"/>
        </w:rPr>
        <w:t xml:space="preserve"> возросла с 27,2 до 36</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О</w:t>
      </w:r>
      <w:r w:rsidR="00170DB7" w:rsidRPr="00170DB7">
        <w:rPr>
          <w:rFonts w:ascii="PT Astra Serif" w:hAnsi="PT Astra Serif"/>
          <w:sz w:val="28"/>
          <w:szCs w:val="28"/>
        </w:rPr>
        <w:t>собо необходимо выделить рост числа дистанционных мошенничеств</w:t>
      </w:r>
      <w:r>
        <w:rPr>
          <w:rFonts w:ascii="PT Astra Serif" w:hAnsi="PT Astra Serif"/>
          <w:sz w:val="28"/>
          <w:szCs w:val="28"/>
        </w:rPr>
        <w:t>,</w:t>
      </w:r>
      <w:r w:rsidR="00170DB7" w:rsidRPr="00170DB7">
        <w:rPr>
          <w:rFonts w:ascii="PT Astra Serif" w:hAnsi="PT Astra Serif"/>
          <w:sz w:val="28"/>
          <w:szCs w:val="28"/>
        </w:rPr>
        <w:t xml:space="preserve"> который составил 37,6</w:t>
      </w:r>
      <w:r w:rsidR="001F5648">
        <w:rPr>
          <w:rFonts w:ascii="PT Astra Serif" w:hAnsi="PT Astra Serif"/>
          <w:sz w:val="28"/>
          <w:szCs w:val="28"/>
        </w:rPr>
        <w:t> %.</w:t>
      </w:r>
      <w:r>
        <w:rPr>
          <w:rFonts w:ascii="PT Astra Serif" w:hAnsi="PT Astra Serif"/>
          <w:sz w:val="28"/>
          <w:szCs w:val="28"/>
        </w:rPr>
        <w:t xml:space="preserve"> </w:t>
      </w:r>
    </w:p>
    <w:p w:rsidR="00310ACB" w:rsidRDefault="00310ACB" w:rsidP="00C43A9D">
      <w:pPr>
        <w:spacing w:after="0" w:line="240" w:lineRule="auto"/>
        <w:ind w:firstLine="709"/>
        <w:jc w:val="both"/>
        <w:rPr>
          <w:rFonts w:ascii="PT Astra Serif" w:hAnsi="PT Astra Serif"/>
          <w:sz w:val="28"/>
          <w:szCs w:val="28"/>
        </w:rPr>
      </w:pPr>
    </w:p>
    <w:p w:rsidR="004E1E24" w:rsidRDefault="00310AC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екоторая стабилизация наблюдается по кражам</w:t>
      </w:r>
      <w:r>
        <w:rPr>
          <w:rFonts w:ascii="PT Astra Serif" w:hAnsi="PT Astra Serif"/>
          <w:sz w:val="28"/>
          <w:szCs w:val="28"/>
        </w:rPr>
        <w:t>,</w:t>
      </w:r>
      <w:r w:rsidR="00170DB7" w:rsidRPr="00170DB7">
        <w:rPr>
          <w:rFonts w:ascii="PT Astra Serif" w:hAnsi="PT Astra Serif"/>
          <w:sz w:val="28"/>
          <w:szCs w:val="28"/>
        </w:rPr>
        <w:t xml:space="preserve"> которые были совершены удалённо</w:t>
      </w:r>
      <w:r>
        <w:rPr>
          <w:rFonts w:ascii="PT Astra Serif" w:hAnsi="PT Astra Serif"/>
          <w:sz w:val="28"/>
          <w:szCs w:val="28"/>
        </w:rPr>
        <w:t>, а также вымогательства</w:t>
      </w:r>
      <w:r w:rsidR="00170DB7" w:rsidRPr="00170DB7">
        <w:rPr>
          <w:rFonts w:ascii="PT Astra Serif" w:hAnsi="PT Astra Serif"/>
          <w:sz w:val="28"/>
          <w:szCs w:val="28"/>
        </w:rPr>
        <w:t>м</w:t>
      </w:r>
      <w:r>
        <w:rPr>
          <w:rFonts w:ascii="PT Astra Serif" w:hAnsi="PT Astra Serif"/>
          <w:sz w:val="28"/>
          <w:szCs w:val="28"/>
        </w:rPr>
        <w:t>. В</w:t>
      </w:r>
      <w:r w:rsidR="001F5648">
        <w:rPr>
          <w:rFonts w:ascii="PT Astra Serif" w:hAnsi="PT Astra Serif"/>
          <w:sz w:val="28"/>
          <w:szCs w:val="28"/>
        </w:rPr>
        <w:t>месте с т</w:t>
      </w:r>
      <w:r w:rsidR="00170DB7" w:rsidRPr="00170DB7">
        <w:rPr>
          <w:rFonts w:ascii="PT Astra Serif" w:hAnsi="PT Astra Serif"/>
          <w:sz w:val="28"/>
          <w:szCs w:val="28"/>
        </w:rPr>
        <w:t>ем отмечу</w:t>
      </w:r>
      <w:r>
        <w:rPr>
          <w:rFonts w:ascii="PT Astra Serif" w:hAnsi="PT Astra Serif"/>
          <w:sz w:val="28"/>
          <w:szCs w:val="28"/>
        </w:rPr>
        <w:t>,</w:t>
      </w:r>
      <w:r w:rsidR="00170DB7" w:rsidRPr="00170DB7">
        <w:rPr>
          <w:rFonts w:ascii="PT Astra Serif" w:hAnsi="PT Astra Serif"/>
          <w:sz w:val="28"/>
          <w:szCs w:val="28"/>
        </w:rPr>
        <w:t xml:space="preserve"> что только </w:t>
      </w:r>
      <w:r>
        <w:rPr>
          <w:rFonts w:ascii="PT Astra Serif" w:hAnsi="PT Astra Serif"/>
          <w:sz w:val="28"/>
          <w:szCs w:val="28"/>
          <w:lang w:val="en-US"/>
        </w:rPr>
        <w:t>IT</w:t>
      </w:r>
      <w:r w:rsidRPr="00310ACB">
        <w:rPr>
          <w:rFonts w:ascii="PT Astra Serif" w:hAnsi="PT Astra Serif"/>
          <w:sz w:val="28"/>
          <w:szCs w:val="28"/>
        </w:rPr>
        <w:t>-</w:t>
      </w:r>
      <w:r>
        <w:rPr>
          <w:rFonts w:ascii="PT Astra Serif" w:hAnsi="PT Astra Serif"/>
          <w:sz w:val="28"/>
          <w:szCs w:val="28"/>
        </w:rPr>
        <w:t>хищениями гражданам причинен</w:t>
      </w:r>
      <w:r w:rsidR="00170DB7" w:rsidRPr="00170DB7">
        <w:rPr>
          <w:rFonts w:ascii="PT Astra Serif" w:hAnsi="PT Astra Serif"/>
          <w:sz w:val="28"/>
          <w:szCs w:val="28"/>
        </w:rPr>
        <w:t xml:space="preserve"> материальный ущерб в размере</w:t>
      </w:r>
      <w:r>
        <w:rPr>
          <w:rFonts w:ascii="PT Astra Serif" w:hAnsi="PT Astra Serif"/>
          <w:sz w:val="28"/>
          <w:szCs w:val="28"/>
        </w:rPr>
        <w:t>, у</w:t>
      </w:r>
      <w:r w:rsidR="00170DB7" w:rsidRPr="00170DB7">
        <w:rPr>
          <w:rFonts w:ascii="PT Astra Serif" w:hAnsi="PT Astra Serif"/>
          <w:sz w:val="28"/>
          <w:szCs w:val="28"/>
        </w:rPr>
        <w:t>важаемые депутаты</w:t>
      </w:r>
      <w:r>
        <w:rPr>
          <w:rFonts w:ascii="PT Astra Serif" w:hAnsi="PT Astra Serif"/>
          <w:sz w:val="28"/>
          <w:szCs w:val="28"/>
        </w:rPr>
        <w:t>,</w:t>
      </w:r>
      <w:r w:rsidR="00170DB7" w:rsidRPr="00170DB7">
        <w:rPr>
          <w:rFonts w:ascii="PT Astra Serif" w:hAnsi="PT Astra Serif"/>
          <w:sz w:val="28"/>
          <w:szCs w:val="28"/>
        </w:rPr>
        <w:t xml:space="preserve"> вдумайтесь</w:t>
      </w:r>
      <w:r>
        <w:rPr>
          <w:rFonts w:ascii="PT Astra Serif" w:hAnsi="PT Astra Serif"/>
          <w:sz w:val="28"/>
          <w:szCs w:val="28"/>
        </w:rPr>
        <w:t>, одного</w:t>
      </w:r>
      <w:r w:rsidR="00170DB7" w:rsidRPr="00170DB7">
        <w:rPr>
          <w:rFonts w:ascii="PT Astra Serif" w:hAnsi="PT Astra Serif"/>
          <w:sz w:val="28"/>
          <w:szCs w:val="28"/>
        </w:rPr>
        <w:t xml:space="preserve"> </w:t>
      </w:r>
      <w:r w:rsidR="00F33863">
        <w:rPr>
          <w:rFonts w:ascii="PT Astra Serif" w:hAnsi="PT Astra Serif"/>
          <w:sz w:val="28"/>
          <w:szCs w:val="28"/>
        </w:rPr>
        <w:t>миллиард</w:t>
      </w:r>
      <w:r w:rsidR="001F5648">
        <w:rPr>
          <w:rFonts w:ascii="PT Astra Serif" w:hAnsi="PT Astra Serif"/>
          <w:sz w:val="28"/>
          <w:szCs w:val="28"/>
        </w:rPr>
        <w:t>а 759</w:t>
      </w:r>
      <w:r w:rsidR="00170DB7" w:rsidRPr="00170DB7">
        <w:rPr>
          <w:rFonts w:ascii="PT Astra Serif" w:hAnsi="PT Astra Serif"/>
          <w:sz w:val="28"/>
          <w:szCs w:val="28"/>
        </w:rPr>
        <w:t xml:space="preserve">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xml:space="preserve">, </w:t>
      </w:r>
      <w:r w:rsidR="00170DB7" w:rsidRPr="00170DB7">
        <w:rPr>
          <w:rFonts w:ascii="PT Astra Serif" w:hAnsi="PT Astra Serif"/>
          <w:sz w:val="28"/>
          <w:szCs w:val="28"/>
        </w:rPr>
        <w:t xml:space="preserve">это больше на 650 </w:t>
      </w:r>
      <w:r>
        <w:rPr>
          <w:rFonts w:ascii="PT Astra Serif" w:hAnsi="PT Astra Serif"/>
          <w:sz w:val="28"/>
          <w:szCs w:val="28"/>
        </w:rPr>
        <w:t>миллионов,</w:t>
      </w:r>
      <w:r w:rsidR="00170DB7" w:rsidRPr="00170DB7">
        <w:rPr>
          <w:rFonts w:ascii="PT Astra Serif" w:hAnsi="PT Astra Serif"/>
          <w:sz w:val="28"/>
          <w:szCs w:val="28"/>
        </w:rPr>
        <w:t xml:space="preserve"> чем в прошлом году</w:t>
      </w:r>
      <w:r>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310AC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фоне имеющихся тенденций эффективно сработали в текущем году и правоохранительные органы</w:t>
      </w:r>
      <w:r w:rsidR="004E1E24">
        <w:rPr>
          <w:rFonts w:ascii="PT Astra Serif" w:hAnsi="PT Astra Serif"/>
          <w:sz w:val="28"/>
          <w:szCs w:val="28"/>
        </w:rPr>
        <w:t>.</w:t>
      </w:r>
      <w:r w:rsidR="00170DB7" w:rsidRPr="00170DB7">
        <w:rPr>
          <w:rFonts w:ascii="PT Astra Serif" w:hAnsi="PT Astra Serif"/>
          <w:sz w:val="28"/>
          <w:szCs w:val="28"/>
        </w:rPr>
        <w:t xml:space="preserve"> Сегодня мы констатируем увеличение числа лиц</w:t>
      </w:r>
      <w:r w:rsidR="004E1E24">
        <w:rPr>
          <w:rFonts w:ascii="PT Astra Serif" w:hAnsi="PT Astra Serif"/>
          <w:sz w:val="28"/>
          <w:szCs w:val="28"/>
        </w:rPr>
        <w:t>,</w:t>
      </w:r>
      <w:r w:rsidR="00170DB7" w:rsidRPr="00170DB7">
        <w:rPr>
          <w:rFonts w:ascii="PT Astra Serif" w:hAnsi="PT Astra Serif"/>
          <w:sz w:val="28"/>
          <w:szCs w:val="28"/>
        </w:rPr>
        <w:t xml:space="preserve"> </w:t>
      </w:r>
      <w:r w:rsidR="001F5648">
        <w:rPr>
          <w:rFonts w:ascii="PT Astra Serif" w:hAnsi="PT Astra Serif"/>
          <w:sz w:val="28"/>
          <w:szCs w:val="28"/>
        </w:rPr>
        <w:t xml:space="preserve">по </w:t>
      </w:r>
      <w:r w:rsidR="00170DB7" w:rsidRPr="00170DB7">
        <w:rPr>
          <w:rFonts w:ascii="PT Astra Serif" w:hAnsi="PT Astra Serif"/>
          <w:sz w:val="28"/>
          <w:szCs w:val="28"/>
        </w:rPr>
        <w:t>которым доказана причастность к совершению дистанционных хищений</w:t>
      </w:r>
      <w:r w:rsidR="001F5648">
        <w:rPr>
          <w:rFonts w:ascii="PT Astra Serif" w:hAnsi="PT Astra Serif"/>
          <w:sz w:val="28"/>
          <w:szCs w:val="28"/>
        </w:rPr>
        <w:t>, и</w:t>
      </w:r>
      <w:r w:rsidR="00170DB7" w:rsidRPr="00170DB7">
        <w:rPr>
          <w:rFonts w:ascii="PT Astra Serif" w:hAnsi="PT Astra Serif"/>
          <w:sz w:val="28"/>
          <w:szCs w:val="28"/>
        </w:rPr>
        <w:t xml:space="preserve">х количество </w:t>
      </w:r>
      <w:r w:rsidR="004E1E24">
        <w:rPr>
          <w:rFonts w:ascii="PT Astra Serif" w:hAnsi="PT Astra Serif"/>
          <w:sz w:val="28"/>
          <w:szCs w:val="28"/>
        </w:rPr>
        <w:t xml:space="preserve">– </w:t>
      </w:r>
      <w:r w:rsidR="00170DB7" w:rsidRPr="00170DB7">
        <w:rPr>
          <w:rFonts w:ascii="PT Astra Serif" w:hAnsi="PT Astra Serif"/>
          <w:sz w:val="28"/>
          <w:szCs w:val="28"/>
        </w:rPr>
        <w:t>1343</w:t>
      </w:r>
      <w:r w:rsidR="004E1E24">
        <w:rPr>
          <w:rFonts w:ascii="PT Astra Serif" w:hAnsi="PT Astra Serif"/>
          <w:sz w:val="28"/>
          <w:szCs w:val="28"/>
        </w:rPr>
        <w:t>,</w:t>
      </w:r>
      <w:r w:rsidR="00170DB7" w:rsidRPr="00170DB7">
        <w:rPr>
          <w:rFonts w:ascii="PT Astra Serif" w:hAnsi="PT Astra Serif"/>
          <w:sz w:val="28"/>
          <w:szCs w:val="28"/>
        </w:rPr>
        <w:t xml:space="preserve"> а также уголовных дел</w:t>
      </w:r>
      <w:r w:rsidR="004E1E24">
        <w:rPr>
          <w:rFonts w:ascii="PT Astra Serif" w:hAnsi="PT Astra Serif"/>
          <w:sz w:val="28"/>
          <w:szCs w:val="28"/>
        </w:rPr>
        <w:t>,</w:t>
      </w:r>
      <w:r w:rsidR="00170DB7" w:rsidRPr="00170DB7">
        <w:rPr>
          <w:rFonts w:ascii="PT Astra Serif" w:hAnsi="PT Astra Serif"/>
          <w:sz w:val="28"/>
          <w:szCs w:val="28"/>
        </w:rPr>
        <w:t xml:space="preserve"> направленных в суд</w:t>
      </w:r>
      <w:r w:rsidR="001F5648">
        <w:rPr>
          <w:rFonts w:ascii="PT Astra Serif" w:hAnsi="PT Astra Serif"/>
          <w:sz w:val="28"/>
          <w:szCs w:val="28"/>
        </w:rPr>
        <w:t>,</w:t>
      </w:r>
      <w:r w:rsidR="00170DB7" w:rsidRPr="00170DB7">
        <w:rPr>
          <w:rFonts w:ascii="PT Astra Serif" w:hAnsi="PT Astra Serif"/>
          <w:sz w:val="28"/>
          <w:szCs w:val="28"/>
        </w:rPr>
        <w:t xml:space="preserve"> </w:t>
      </w:r>
      <w:proofErr w:type="gramStart"/>
      <w:r w:rsidR="00170DB7" w:rsidRPr="00170DB7">
        <w:rPr>
          <w:rFonts w:ascii="PT Astra Serif" w:hAnsi="PT Astra Serif"/>
          <w:sz w:val="28"/>
          <w:szCs w:val="28"/>
        </w:rPr>
        <w:t>1433</w:t>
      </w:r>
      <w:r w:rsidR="004E1E24">
        <w:rPr>
          <w:rFonts w:ascii="PT Astra Serif" w:hAnsi="PT Astra Serif"/>
          <w:sz w:val="28"/>
          <w:szCs w:val="28"/>
        </w:rPr>
        <w:t xml:space="preserve">  </w:t>
      </w:r>
      <w:r w:rsidR="00170DB7" w:rsidRPr="00170DB7">
        <w:rPr>
          <w:rFonts w:ascii="PT Astra Serif" w:hAnsi="PT Astra Serif"/>
          <w:sz w:val="28"/>
          <w:szCs w:val="28"/>
        </w:rPr>
        <w:t>уголовных</w:t>
      </w:r>
      <w:proofErr w:type="gramEnd"/>
      <w:r w:rsidR="00170DB7" w:rsidRPr="00170DB7">
        <w:rPr>
          <w:rFonts w:ascii="PT Astra Serif" w:hAnsi="PT Astra Serif"/>
          <w:sz w:val="28"/>
          <w:szCs w:val="28"/>
        </w:rPr>
        <w:t xml:space="preserve"> дела были направлены в суд</w:t>
      </w:r>
      <w:r w:rsidR="004E1E24">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рактически на треть возросло количество неоконченных дистанционных мошенничеств и краж с банковских карт или</w:t>
      </w:r>
      <w:r>
        <w:rPr>
          <w:rFonts w:ascii="PT Astra Serif" w:hAnsi="PT Astra Serif"/>
          <w:sz w:val="28"/>
          <w:szCs w:val="28"/>
        </w:rPr>
        <w:t>,</w:t>
      </w:r>
      <w:r w:rsidR="00170DB7" w:rsidRPr="00170DB7">
        <w:rPr>
          <w:rFonts w:ascii="PT Astra Serif" w:hAnsi="PT Astra Serif"/>
          <w:sz w:val="28"/>
          <w:szCs w:val="28"/>
        </w:rPr>
        <w:t xml:space="preserve"> проще говоря</w:t>
      </w:r>
      <w:r>
        <w:rPr>
          <w:rFonts w:ascii="PT Astra Serif" w:hAnsi="PT Astra Serif"/>
          <w:sz w:val="28"/>
          <w:szCs w:val="28"/>
        </w:rPr>
        <w:t>,</w:t>
      </w:r>
      <w:r w:rsidR="00170DB7" w:rsidRPr="00170DB7">
        <w:rPr>
          <w:rFonts w:ascii="PT Astra Serif" w:hAnsi="PT Astra Serif"/>
          <w:sz w:val="28"/>
          <w:szCs w:val="28"/>
        </w:rPr>
        <w:t xml:space="preserve"> покушений</w:t>
      </w:r>
      <w:r>
        <w:rPr>
          <w:rFonts w:ascii="PT Astra Serif" w:hAnsi="PT Astra Serif"/>
          <w:sz w:val="28"/>
          <w:szCs w:val="28"/>
        </w:rPr>
        <w:t>,</w:t>
      </w:r>
      <w:r w:rsidR="00170DB7" w:rsidRPr="00170DB7">
        <w:rPr>
          <w:rFonts w:ascii="PT Astra Serif" w:hAnsi="PT Astra Serif"/>
          <w:sz w:val="28"/>
          <w:szCs w:val="28"/>
        </w:rPr>
        <w:t xml:space="preserve"> когда осведомлённость и предусмотрительность наших граждан не позволила злоумышленникам завершить начато</w:t>
      </w:r>
      <w:r w:rsidR="001F5648">
        <w:rPr>
          <w:rFonts w:ascii="PT Astra Serif" w:hAnsi="PT Astra Serif"/>
          <w:sz w:val="28"/>
          <w:szCs w:val="28"/>
        </w:rPr>
        <w:t>е</w:t>
      </w:r>
      <w:r w:rsidR="00170DB7" w:rsidRPr="00170DB7">
        <w:rPr>
          <w:rFonts w:ascii="PT Astra Serif" w:hAnsi="PT Astra Serif"/>
          <w:sz w:val="28"/>
          <w:szCs w:val="28"/>
        </w:rPr>
        <w:t xml:space="preserve"> хищение</w:t>
      </w:r>
      <w:r>
        <w:rPr>
          <w:rFonts w:ascii="PT Astra Serif" w:hAnsi="PT Astra Serif"/>
          <w:sz w:val="28"/>
          <w:szCs w:val="28"/>
        </w:rPr>
        <w:t>. О</w:t>
      </w:r>
      <w:r w:rsidR="00170DB7" w:rsidRPr="00170DB7">
        <w:rPr>
          <w:rFonts w:ascii="PT Astra Serif" w:hAnsi="PT Astra Serif"/>
          <w:sz w:val="28"/>
          <w:szCs w:val="28"/>
        </w:rPr>
        <w:t>чевидно</w:t>
      </w:r>
      <w:r>
        <w:rPr>
          <w:rFonts w:ascii="PT Astra Serif" w:hAnsi="PT Astra Serif"/>
          <w:sz w:val="28"/>
          <w:szCs w:val="28"/>
        </w:rPr>
        <w:t>,</w:t>
      </w:r>
      <w:r w:rsidR="00170DB7" w:rsidRPr="00170DB7">
        <w:rPr>
          <w:rFonts w:ascii="PT Astra Serif" w:hAnsi="PT Astra Serif"/>
          <w:sz w:val="28"/>
          <w:szCs w:val="28"/>
        </w:rPr>
        <w:t xml:space="preserve"> что проводимая профилактическая работа недостаточна</w:t>
      </w:r>
      <w:r>
        <w:rPr>
          <w:rFonts w:ascii="PT Astra Serif" w:hAnsi="PT Astra Serif"/>
          <w:sz w:val="28"/>
          <w:szCs w:val="28"/>
        </w:rPr>
        <w:t xml:space="preserve">, и это наглядно показывает </w:t>
      </w:r>
      <w:r w:rsidR="00170DB7" w:rsidRPr="00170DB7">
        <w:rPr>
          <w:rFonts w:ascii="PT Astra Serif" w:hAnsi="PT Astra Serif"/>
          <w:sz w:val="28"/>
          <w:szCs w:val="28"/>
        </w:rPr>
        <w:t>статистика текущего года</w:t>
      </w:r>
      <w:r>
        <w:rPr>
          <w:rFonts w:ascii="PT Astra Serif" w:hAnsi="PT Astra Serif"/>
          <w:sz w:val="28"/>
          <w:szCs w:val="28"/>
        </w:rPr>
        <w:t>. У</w:t>
      </w:r>
      <w:r w:rsidR="00170DB7" w:rsidRPr="00170DB7">
        <w:rPr>
          <w:rFonts w:ascii="PT Astra Serif" w:hAnsi="PT Astra Serif"/>
          <w:sz w:val="28"/>
          <w:szCs w:val="28"/>
        </w:rPr>
        <w:t xml:space="preserve">же по итогам февраля этого года рост </w:t>
      </w:r>
      <w:r>
        <w:rPr>
          <w:rFonts w:ascii="PT Astra Serif" w:hAnsi="PT Astra Serif"/>
          <w:sz w:val="28"/>
          <w:szCs w:val="28"/>
          <w:lang w:val="en-US"/>
        </w:rPr>
        <w:t>IT</w:t>
      </w:r>
      <w:r w:rsidRPr="004E1E24">
        <w:rPr>
          <w:rFonts w:ascii="PT Astra Serif" w:hAnsi="PT Astra Serif"/>
          <w:sz w:val="28"/>
          <w:szCs w:val="28"/>
        </w:rPr>
        <w:t>-</w:t>
      </w:r>
      <w:r w:rsidR="00170DB7" w:rsidRPr="00170DB7">
        <w:rPr>
          <w:rFonts w:ascii="PT Astra Serif" w:hAnsi="PT Astra Serif"/>
          <w:sz w:val="28"/>
          <w:szCs w:val="28"/>
        </w:rPr>
        <w:t>преступлений составил почти 3</w:t>
      </w:r>
      <w:r>
        <w:rPr>
          <w:rFonts w:ascii="PT Astra Serif" w:hAnsi="PT Astra Serif"/>
          <w:sz w:val="28"/>
          <w:szCs w:val="28"/>
          <w:lang w:val="en-US"/>
        </w:rPr>
        <w:t> </w:t>
      </w:r>
      <w:r w:rsidR="00170DB7" w:rsidRPr="00170DB7">
        <w:rPr>
          <w:rFonts w:ascii="PT Astra Serif" w:hAnsi="PT Astra Serif"/>
          <w:sz w:val="28"/>
          <w:szCs w:val="28"/>
        </w:rPr>
        <w:t>%</w:t>
      </w:r>
      <w:r>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еоценимую помощь в профилактике преступности можете оказать и вы</w:t>
      </w:r>
      <w:r>
        <w:rPr>
          <w:rFonts w:ascii="PT Astra Serif" w:hAnsi="PT Astra Serif"/>
          <w:sz w:val="28"/>
          <w:szCs w:val="28"/>
        </w:rPr>
        <w:t>, у</w:t>
      </w:r>
      <w:r w:rsidR="00170DB7" w:rsidRPr="00170DB7">
        <w:rPr>
          <w:rFonts w:ascii="PT Astra Serif" w:hAnsi="PT Astra Serif"/>
          <w:sz w:val="28"/>
          <w:szCs w:val="28"/>
        </w:rPr>
        <w:t>важаемые депутаты</w:t>
      </w:r>
      <w:r>
        <w:rPr>
          <w:rFonts w:ascii="PT Astra Serif" w:hAnsi="PT Astra Serif"/>
          <w:sz w:val="28"/>
          <w:szCs w:val="28"/>
        </w:rPr>
        <w:t>,</w:t>
      </w:r>
      <w:r w:rsidR="00170DB7" w:rsidRPr="00170DB7">
        <w:rPr>
          <w:rFonts w:ascii="PT Astra Serif" w:hAnsi="PT Astra Serif"/>
          <w:sz w:val="28"/>
          <w:szCs w:val="28"/>
        </w:rPr>
        <w:t xml:space="preserve"> в том числе в процессе обычного общения с избирателями</w:t>
      </w:r>
      <w:r>
        <w:rPr>
          <w:rFonts w:ascii="PT Astra Serif" w:hAnsi="PT Astra Serif"/>
          <w:sz w:val="28"/>
          <w:szCs w:val="28"/>
        </w:rPr>
        <w:t>. Д</w:t>
      </w:r>
      <w:r w:rsidR="00170DB7" w:rsidRPr="00170DB7">
        <w:rPr>
          <w:rFonts w:ascii="PT Astra Serif" w:hAnsi="PT Astra Serif"/>
          <w:sz w:val="28"/>
          <w:szCs w:val="28"/>
        </w:rPr>
        <w:t>умаю</w:t>
      </w:r>
      <w:r>
        <w:rPr>
          <w:rFonts w:ascii="PT Astra Serif" w:hAnsi="PT Astra Serif"/>
          <w:sz w:val="28"/>
          <w:szCs w:val="28"/>
        </w:rPr>
        <w:t>,</w:t>
      </w:r>
      <w:r w:rsidR="00170DB7" w:rsidRPr="00170DB7">
        <w:rPr>
          <w:rFonts w:ascii="PT Astra Serif" w:hAnsi="PT Astra Serif"/>
          <w:sz w:val="28"/>
          <w:szCs w:val="28"/>
        </w:rPr>
        <w:t xml:space="preserve"> что не соста</w:t>
      </w:r>
      <w:r>
        <w:rPr>
          <w:rFonts w:ascii="PT Astra Serif" w:hAnsi="PT Astra Serif"/>
          <w:sz w:val="28"/>
          <w:szCs w:val="28"/>
        </w:rPr>
        <w:t>вит труда разъяснить гражданам э</w:t>
      </w:r>
      <w:r w:rsidR="00170DB7" w:rsidRPr="00170DB7">
        <w:rPr>
          <w:rFonts w:ascii="PT Astra Serif" w:hAnsi="PT Astra Serif"/>
          <w:sz w:val="28"/>
          <w:szCs w:val="28"/>
        </w:rPr>
        <w:t>лементарные примеры</w:t>
      </w:r>
      <w:r w:rsidR="001F5648">
        <w:rPr>
          <w:rFonts w:ascii="PT Astra Serif" w:hAnsi="PT Astra Serif"/>
          <w:sz w:val="28"/>
          <w:szCs w:val="28"/>
        </w:rPr>
        <w:t>,</w:t>
      </w:r>
      <w:r w:rsidR="00170DB7" w:rsidRPr="00170DB7">
        <w:rPr>
          <w:rFonts w:ascii="PT Astra Serif" w:hAnsi="PT Astra Serif"/>
          <w:sz w:val="28"/>
          <w:szCs w:val="28"/>
        </w:rPr>
        <w:t xml:space="preserve"> как обезопасить себя от мошенников и обеспечить цифровую гигиену в интернет-пространстве</w:t>
      </w:r>
      <w:r>
        <w:rPr>
          <w:rFonts w:ascii="PT Astra Serif" w:hAnsi="PT Astra Serif"/>
          <w:sz w:val="28"/>
          <w:szCs w:val="28"/>
        </w:rPr>
        <w:t>.</w:t>
      </w:r>
      <w:r w:rsidR="00170DB7" w:rsidRPr="00170DB7">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Серьёзное внимание в</w:t>
      </w:r>
      <w:r w:rsidR="00170DB7" w:rsidRPr="00170DB7">
        <w:rPr>
          <w:rFonts w:ascii="PT Astra Serif" w:hAnsi="PT Astra Serif"/>
          <w:sz w:val="28"/>
          <w:szCs w:val="28"/>
        </w:rPr>
        <w:t xml:space="preserve"> прошлом году уделялось пресечению преступлений</w:t>
      </w:r>
      <w:r>
        <w:rPr>
          <w:rFonts w:ascii="PT Astra Serif" w:hAnsi="PT Astra Serif"/>
          <w:sz w:val="28"/>
          <w:szCs w:val="28"/>
        </w:rPr>
        <w:t>,</w:t>
      </w:r>
      <w:r w:rsidR="00170DB7" w:rsidRPr="00170DB7">
        <w:rPr>
          <w:rFonts w:ascii="PT Astra Serif" w:hAnsi="PT Astra Serif"/>
          <w:sz w:val="28"/>
          <w:szCs w:val="28"/>
        </w:rPr>
        <w:t xml:space="preserve"> с</w:t>
      </w:r>
      <w:r>
        <w:rPr>
          <w:rFonts w:ascii="PT Astra Serif" w:hAnsi="PT Astra Serif"/>
          <w:sz w:val="28"/>
          <w:szCs w:val="28"/>
        </w:rPr>
        <w:t>вязанных</w:t>
      </w:r>
      <w:r w:rsidR="00170DB7" w:rsidRPr="00170DB7">
        <w:rPr>
          <w:rFonts w:ascii="PT Astra Serif" w:hAnsi="PT Astra Serif"/>
          <w:sz w:val="28"/>
          <w:szCs w:val="28"/>
        </w:rPr>
        <w:t xml:space="preserve"> с незаконным оборотом наркотиков</w:t>
      </w:r>
      <w:r>
        <w:rPr>
          <w:rFonts w:ascii="PT Astra Serif" w:hAnsi="PT Astra Serif"/>
          <w:sz w:val="28"/>
          <w:szCs w:val="28"/>
        </w:rPr>
        <w:t>. С</w:t>
      </w:r>
      <w:r w:rsidR="00170DB7" w:rsidRPr="00170DB7">
        <w:rPr>
          <w:rFonts w:ascii="PT Astra Serif" w:hAnsi="PT Astra Serif"/>
          <w:sz w:val="28"/>
          <w:szCs w:val="28"/>
        </w:rPr>
        <w:t>отрудникам</w:t>
      </w:r>
      <w:r w:rsidR="001F5648">
        <w:rPr>
          <w:rFonts w:ascii="PT Astra Serif" w:hAnsi="PT Astra Serif"/>
          <w:sz w:val="28"/>
          <w:szCs w:val="28"/>
        </w:rPr>
        <w:t>и полиции выявлено порядка четырех</w:t>
      </w:r>
      <w:r>
        <w:rPr>
          <w:rFonts w:ascii="PT Astra Serif" w:hAnsi="PT Astra Serif"/>
          <w:sz w:val="28"/>
          <w:szCs w:val="28"/>
        </w:rPr>
        <w:t xml:space="preserve"> тысяч деяний </w:t>
      </w:r>
      <w:r w:rsidR="001F5648">
        <w:rPr>
          <w:rFonts w:ascii="PT Astra Serif" w:hAnsi="PT Astra Serif"/>
          <w:sz w:val="28"/>
          <w:szCs w:val="28"/>
        </w:rPr>
        <w:t>«по линии НОН</w:t>
      </w:r>
      <w:r>
        <w:rPr>
          <w:rFonts w:ascii="PT Astra Serif" w:hAnsi="PT Astra Serif"/>
          <w:sz w:val="28"/>
          <w:szCs w:val="28"/>
        </w:rPr>
        <w:t>», п</w:t>
      </w:r>
      <w:r w:rsidR="00170DB7" w:rsidRPr="00170DB7">
        <w:rPr>
          <w:rFonts w:ascii="PT Astra Serif" w:hAnsi="PT Astra Serif"/>
          <w:sz w:val="28"/>
          <w:szCs w:val="28"/>
        </w:rPr>
        <w:t>о результатам расследования которых к уголовной ответственности привлечено 1616 лиц</w:t>
      </w:r>
      <w:r>
        <w:rPr>
          <w:rFonts w:ascii="PT Astra Serif" w:hAnsi="PT Astra Serif"/>
          <w:sz w:val="28"/>
          <w:szCs w:val="28"/>
        </w:rPr>
        <w:t>, и</w:t>
      </w:r>
      <w:r w:rsidR="00170DB7" w:rsidRPr="00170DB7">
        <w:rPr>
          <w:rFonts w:ascii="PT Astra Serif" w:hAnsi="PT Astra Serif"/>
          <w:sz w:val="28"/>
          <w:szCs w:val="28"/>
        </w:rPr>
        <w:t>з н</w:t>
      </w:r>
      <w:r>
        <w:rPr>
          <w:rFonts w:ascii="PT Astra Serif" w:hAnsi="PT Astra Serif"/>
          <w:sz w:val="28"/>
          <w:szCs w:val="28"/>
        </w:rPr>
        <w:t>езаконного оборота изъято 258 килограммов</w:t>
      </w:r>
      <w:r w:rsidR="00170DB7" w:rsidRPr="00170DB7">
        <w:rPr>
          <w:rFonts w:ascii="PT Astra Serif" w:hAnsi="PT Astra Serif"/>
          <w:sz w:val="28"/>
          <w:szCs w:val="28"/>
        </w:rPr>
        <w:t xml:space="preserve"> зелья</w:t>
      </w:r>
      <w:r>
        <w:rPr>
          <w:rFonts w:ascii="PT Astra Serif" w:hAnsi="PT Astra Serif"/>
          <w:sz w:val="28"/>
          <w:szCs w:val="28"/>
        </w:rPr>
        <w:t>, в том числе 26 </w:t>
      </w:r>
      <w:r w:rsidR="001F5648">
        <w:rPr>
          <w:rFonts w:ascii="PT Astra Serif" w:hAnsi="PT Astra Serif"/>
          <w:sz w:val="28"/>
          <w:szCs w:val="28"/>
        </w:rPr>
        <w:t xml:space="preserve">- </w:t>
      </w:r>
      <w:r w:rsidR="00170DB7" w:rsidRPr="00170DB7">
        <w:rPr>
          <w:rFonts w:ascii="PT Astra Serif" w:hAnsi="PT Astra Serif"/>
          <w:sz w:val="28"/>
          <w:szCs w:val="28"/>
        </w:rPr>
        <w:t>синтетического происхождения</w:t>
      </w:r>
      <w:r>
        <w:rPr>
          <w:rFonts w:ascii="PT Astra Serif" w:hAnsi="PT Astra Serif"/>
          <w:sz w:val="28"/>
          <w:szCs w:val="28"/>
        </w:rPr>
        <w:t>.</w:t>
      </w:r>
      <w:r w:rsidR="00170DB7" w:rsidRPr="00170DB7">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далось существенно повысить эффективность работы по пресечению фактов незаконного сбыта наркотиков</w:t>
      </w:r>
      <w:r>
        <w:rPr>
          <w:rFonts w:ascii="PT Astra Serif" w:hAnsi="PT Astra Serif"/>
          <w:sz w:val="28"/>
          <w:szCs w:val="28"/>
        </w:rPr>
        <w:t>. К</w:t>
      </w:r>
      <w:r w:rsidR="00170DB7" w:rsidRPr="00170DB7">
        <w:rPr>
          <w:rFonts w:ascii="PT Astra Serif" w:hAnsi="PT Astra Serif"/>
          <w:sz w:val="28"/>
          <w:szCs w:val="28"/>
        </w:rPr>
        <w:t>оличество расследован</w:t>
      </w:r>
      <w:r>
        <w:rPr>
          <w:rFonts w:ascii="PT Astra Serif" w:hAnsi="PT Astra Serif"/>
          <w:sz w:val="28"/>
          <w:szCs w:val="28"/>
        </w:rPr>
        <w:t>ных</w:t>
      </w:r>
      <w:r w:rsidR="00170DB7" w:rsidRPr="00170DB7">
        <w:rPr>
          <w:rFonts w:ascii="PT Astra Serif" w:hAnsi="PT Astra Serif"/>
          <w:sz w:val="28"/>
          <w:szCs w:val="28"/>
        </w:rPr>
        <w:t xml:space="preserve"> преступлений данного вида возросло на четверть</w:t>
      </w:r>
      <w:r>
        <w:rPr>
          <w:rFonts w:ascii="PT Astra Serif" w:hAnsi="PT Astra Serif"/>
          <w:sz w:val="28"/>
          <w:szCs w:val="28"/>
        </w:rPr>
        <w:t>,</w:t>
      </w:r>
      <w:r w:rsidR="00170DB7" w:rsidRPr="00170DB7">
        <w:rPr>
          <w:rFonts w:ascii="PT Astra Serif" w:hAnsi="PT Astra Serif"/>
          <w:sz w:val="28"/>
          <w:szCs w:val="28"/>
        </w:rPr>
        <w:t xml:space="preserve"> а привлечённых к ответственности лиц </w:t>
      </w:r>
      <w:r w:rsidR="001F5648">
        <w:rPr>
          <w:rFonts w:ascii="PT Astra Serif" w:hAnsi="PT Astra Serif"/>
          <w:sz w:val="28"/>
          <w:szCs w:val="28"/>
        </w:rPr>
        <w:t xml:space="preserve">- </w:t>
      </w:r>
      <w:r w:rsidR="00170DB7" w:rsidRPr="00170DB7">
        <w:rPr>
          <w:rFonts w:ascii="PT Astra Serif" w:hAnsi="PT Astra Serif"/>
          <w:sz w:val="28"/>
          <w:szCs w:val="28"/>
        </w:rPr>
        <w:t>на треть</w:t>
      </w:r>
      <w:r>
        <w:rPr>
          <w:rFonts w:ascii="PT Astra Serif" w:hAnsi="PT Astra Serif"/>
          <w:sz w:val="28"/>
          <w:szCs w:val="28"/>
        </w:rPr>
        <w:t>. И</w:t>
      </w:r>
      <w:r w:rsidR="00170DB7" w:rsidRPr="00170DB7">
        <w:rPr>
          <w:rFonts w:ascii="PT Astra Serif" w:hAnsi="PT Astra Serif"/>
          <w:sz w:val="28"/>
          <w:szCs w:val="28"/>
        </w:rPr>
        <w:t xml:space="preserve"> речь не только о</w:t>
      </w:r>
      <w:r>
        <w:rPr>
          <w:rFonts w:ascii="PT Astra Serif" w:hAnsi="PT Astra Serif"/>
          <w:sz w:val="28"/>
          <w:szCs w:val="28"/>
        </w:rPr>
        <w:t xml:space="preserve"> рядовых сбытчиках,</w:t>
      </w:r>
      <w:r w:rsidR="00170DB7" w:rsidRPr="00170DB7">
        <w:rPr>
          <w:rFonts w:ascii="PT Astra Serif" w:hAnsi="PT Astra Serif"/>
          <w:sz w:val="28"/>
          <w:szCs w:val="28"/>
        </w:rPr>
        <w:t xml:space="preserve"> пресечена де</w:t>
      </w:r>
      <w:r>
        <w:rPr>
          <w:rFonts w:ascii="PT Astra Serif" w:hAnsi="PT Astra Serif"/>
          <w:sz w:val="28"/>
          <w:szCs w:val="28"/>
        </w:rPr>
        <w:t xml:space="preserve">ятельность двух </w:t>
      </w:r>
      <w:proofErr w:type="spellStart"/>
      <w:r>
        <w:rPr>
          <w:rFonts w:ascii="PT Astra Serif" w:hAnsi="PT Astra Serif"/>
          <w:sz w:val="28"/>
          <w:szCs w:val="28"/>
        </w:rPr>
        <w:t>нарколабораторий</w:t>
      </w:r>
      <w:proofErr w:type="spellEnd"/>
      <w:r w:rsidR="00170DB7" w:rsidRPr="00170DB7">
        <w:rPr>
          <w:rFonts w:ascii="PT Astra Serif" w:hAnsi="PT Astra Serif"/>
          <w:sz w:val="28"/>
          <w:szCs w:val="28"/>
        </w:rPr>
        <w:t xml:space="preserve"> в городе Барнауле и </w:t>
      </w:r>
      <w:r w:rsidR="00F33863">
        <w:rPr>
          <w:rFonts w:ascii="PT Astra Serif" w:hAnsi="PT Astra Serif"/>
          <w:sz w:val="28"/>
          <w:szCs w:val="28"/>
        </w:rPr>
        <w:t>Руб</w:t>
      </w:r>
      <w:r w:rsidR="00170DB7" w:rsidRPr="00170DB7">
        <w:rPr>
          <w:rFonts w:ascii="PT Astra Serif" w:hAnsi="PT Astra Serif"/>
          <w:sz w:val="28"/>
          <w:szCs w:val="28"/>
        </w:rPr>
        <w:t>цовске</w:t>
      </w:r>
      <w:r>
        <w:rPr>
          <w:rFonts w:ascii="PT Astra Serif" w:hAnsi="PT Astra Serif"/>
          <w:sz w:val="28"/>
          <w:szCs w:val="28"/>
        </w:rPr>
        <w:t>, также 17</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наркопритон</w:t>
      </w:r>
      <w:r>
        <w:rPr>
          <w:rFonts w:ascii="PT Astra Serif" w:hAnsi="PT Astra Serif"/>
          <w:sz w:val="28"/>
          <w:szCs w:val="28"/>
        </w:rPr>
        <w:t>ов</w:t>
      </w:r>
      <w:proofErr w:type="spellEnd"/>
      <w:r>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адокументировано 13 преступлений</w:t>
      </w:r>
      <w:r>
        <w:rPr>
          <w:rFonts w:ascii="PT Astra Serif" w:hAnsi="PT Astra Serif"/>
          <w:sz w:val="28"/>
          <w:szCs w:val="28"/>
        </w:rPr>
        <w:t>,</w:t>
      </w:r>
      <w:r w:rsidR="00170DB7" w:rsidRPr="00170DB7">
        <w:rPr>
          <w:rFonts w:ascii="PT Astra Serif" w:hAnsi="PT Astra Serif"/>
          <w:sz w:val="28"/>
          <w:szCs w:val="28"/>
        </w:rPr>
        <w:t xml:space="preserve"> связанных с конт</w:t>
      </w:r>
      <w:r w:rsidR="001F5648">
        <w:rPr>
          <w:rFonts w:ascii="PT Astra Serif" w:hAnsi="PT Astra Serif"/>
          <w:sz w:val="28"/>
          <w:szCs w:val="28"/>
        </w:rPr>
        <w:t>рабандой наркотических и сильно</w:t>
      </w:r>
      <w:r w:rsidR="00170DB7" w:rsidRPr="00170DB7">
        <w:rPr>
          <w:rFonts w:ascii="PT Astra Serif" w:hAnsi="PT Astra Serif"/>
          <w:sz w:val="28"/>
          <w:szCs w:val="28"/>
        </w:rPr>
        <w:t>действующих веществ</w:t>
      </w:r>
      <w:r>
        <w:rPr>
          <w:rFonts w:ascii="PT Astra Serif" w:hAnsi="PT Astra Serif"/>
          <w:sz w:val="28"/>
          <w:szCs w:val="28"/>
        </w:rPr>
        <w:t>. П</w:t>
      </w:r>
      <w:r w:rsidR="00170DB7" w:rsidRPr="00170DB7">
        <w:rPr>
          <w:rFonts w:ascii="PT Astra Serif" w:hAnsi="PT Astra Serif"/>
          <w:sz w:val="28"/>
          <w:szCs w:val="28"/>
        </w:rPr>
        <w:t>рактически на 18</w:t>
      </w:r>
      <w:r>
        <w:t> </w:t>
      </w:r>
      <w:r w:rsidR="00170DB7" w:rsidRPr="00170DB7">
        <w:rPr>
          <w:rFonts w:ascii="PT Astra Serif" w:hAnsi="PT Astra Serif"/>
          <w:sz w:val="28"/>
          <w:szCs w:val="28"/>
        </w:rPr>
        <w:t>% возросло количество выявленных наркоторговцев</w:t>
      </w:r>
      <w:r>
        <w:rPr>
          <w:rFonts w:ascii="PT Astra Serif" w:hAnsi="PT Astra Serif"/>
          <w:sz w:val="28"/>
          <w:szCs w:val="28"/>
        </w:rPr>
        <w:t>,</w:t>
      </w:r>
      <w:r w:rsidR="00170DB7" w:rsidRPr="00170DB7">
        <w:rPr>
          <w:rFonts w:ascii="PT Astra Serif" w:hAnsi="PT Astra Serif"/>
          <w:sz w:val="28"/>
          <w:szCs w:val="28"/>
        </w:rPr>
        <w:t xml:space="preserve"> совершивших преступления в составе группы лиц</w:t>
      </w:r>
      <w:r>
        <w:rPr>
          <w:rFonts w:ascii="PT Astra Serif" w:hAnsi="PT Astra Serif"/>
          <w:sz w:val="28"/>
          <w:szCs w:val="28"/>
        </w:rPr>
        <w:t>. П</w:t>
      </w:r>
      <w:r w:rsidR="00170DB7" w:rsidRPr="00170DB7">
        <w:rPr>
          <w:rFonts w:ascii="PT Astra Serif" w:hAnsi="PT Astra Serif"/>
          <w:sz w:val="28"/>
          <w:szCs w:val="28"/>
        </w:rPr>
        <w:t>о нашей иници</w:t>
      </w:r>
      <w:r>
        <w:rPr>
          <w:rFonts w:ascii="PT Astra Serif" w:hAnsi="PT Astra Serif"/>
          <w:sz w:val="28"/>
          <w:szCs w:val="28"/>
        </w:rPr>
        <w:t xml:space="preserve">ативе заблокировано </w:t>
      </w:r>
      <w:r w:rsidR="00185788">
        <w:rPr>
          <w:rFonts w:ascii="PT Astra Serif" w:hAnsi="PT Astra Serif"/>
          <w:sz w:val="28"/>
          <w:szCs w:val="28"/>
        </w:rPr>
        <w:br/>
      </w:r>
      <w:r>
        <w:rPr>
          <w:rFonts w:ascii="PT Astra Serif" w:hAnsi="PT Astra Serif"/>
          <w:sz w:val="28"/>
          <w:szCs w:val="28"/>
        </w:rPr>
        <w:t xml:space="preserve">15 </w:t>
      </w:r>
      <w:proofErr w:type="spellStart"/>
      <w:r>
        <w:rPr>
          <w:rFonts w:ascii="PT Astra Serif" w:hAnsi="PT Astra Serif"/>
          <w:sz w:val="28"/>
          <w:szCs w:val="28"/>
        </w:rPr>
        <w:t>интернет-</w:t>
      </w:r>
      <w:r w:rsidR="00170DB7" w:rsidRPr="00170DB7">
        <w:rPr>
          <w:rFonts w:ascii="PT Astra Serif" w:hAnsi="PT Astra Serif"/>
          <w:sz w:val="28"/>
          <w:szCs w:val="28"/>
        </w:rPr>
        <w:t>ресурсов</w:t>
      </w:r>
      <w:proofErr w:type="spellEnd"/>
      <w:r>
        <w:rPr>
          <w:rFonts w:ascii="PT Astra Serif" w:hAnsi="PT Astra Serif"/>
          <w:sz w:val="28"/>
          <w:szCs w:val="28"/>
        </w:rPr>
        <w:t>,</w:t>
      </w:r>
      <w:r w:rsidR="00170DB7" w:rsidRPr="00170DB7">
        <w:rPr>
          <w:rFonts w:ascii="PT Astra Serif" w:hAnsi="PT Astra Serif"/>
          <w:sz w:val="28"/>
          <w:szCs w:val="28"/>
        </w:rPr>
        <w:t xml:space="preserve"> занимавшихся продажей наркотиков и пропагандой их потребления</w:t>
      </w:r>
      <w:r>
        <w:rPr>
          <w:rFonts w:ascii="PT Astra Serif" w:hAnsi="PT Astra Serif"/>
          <w:sz w:val="28"/>
          <w:szCs w:val="28"/>
        </w:rPr>
        <w:t>.</w:t>
      </w:r>
      <w:r w:rsidR="00170DB7" w:rsidRPr="00170DB7">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есмотря на достигнутые результаты</w:t>
      </w:r>
      <w:r>
        <w:rPr>
          <w:rFonts w:ascii="PT Astra Serif" w:hAnsi="PT Astra Serif"/>
          <w:sz w:val="28"/>
          <w:szCs w:val="28"/>
        </w:rPr>
        <w:t>,</w:t>
      </w:r>
      <w:r w:rsidR="00170DB7" w:rsidRPr="00170DB7">
        <w:rPr>
          <w:rFonts w:ascii="PT Astra Serif" w:hAnsi="PT Astra Serif"/>
          <w:sz w:val="28"/>
          <w:szCs w:val="28"/>
        </w:rPr>
        <w:t xml:space="preserve"> нерешённые проблемы</w:t>
      </w:r>
      <w:r>
        <w:rPr>
          <w:rFonts w:ascii="PT Astra Serif" w:hAnsi="PT Astra Serif"/>
          <w:sz w:val="28"/>
          <w:szCs w:val="28"/>
        </w:rPr>
        <w:t>,</w:t>
      </w:r>
      <w:r w:rsidR="00170DB7" w:rsidRPr="00170DB7">
        <w:rPr>
          <w:rFonts w:ascii="PT Astra Serif" w:hAnsi="PT Astra Serif"/>
          <w:sz w:val="28"/>
          <w:szCs w:val="28"/>
        </w:rPr>
        <w:t xml:space="preserve"> конечно же</w:t>
      </w:r>
      <w:r w:rsidR="001F5648">
        <w:rPr>
          <w:rFonts w:ascii="PT Astra Serif" w:hAnsi="PT Astra Serif"/>
          <w:sz w:val="28"/>
          <w:szCs w:val="28"/>
        </w:rPr>
        <w:t>,</w:t>
      </w:r>
      <w:r w:rsidR="00170DB7" w:rsidRPr="00170DB7">
        <w:rPr>
          <w:rFonts w:ascii="PT Astra Serif" w:hAnsi="PT Astra Serif"/>
          <w:sz w:val="28"/>
          <w:szCs w:val="28"/>
        </w:rPr>
        <w:t xml:space="preserve"> остаются</w:t>
      </w:r>
      <w:r>
        <w:rPr>
          <w:rFonts w:ascii="PT Astra Serif" w:hAnsi="PT Astra Serif"/>
          <w:sz w:val="28"/>
          <w:szCs w:val="28"/>
        </w:rPr>
        <w:t xml:space="preserve">. В </w:t>
      </w:r>
      <w:r w:rsidR="00170DB7" w:rsidRPr="00170DB7">
        <w:rPr>
          <w:rFonts w:ascii="PT Astra Serif" w:hAnsi="PT Astra Serif"/>
          <w:sz w:val="28"/>
          <w:szCs w:val="28"/>
        </w:rPr>
        <w:t>первую очередь</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рост на 30</w:t>
      </w:r>
      <w:r>
        <w:rPr>
          <w:rFonts w:ascii="PT Astra Serif" w:hAnsi="PT Astra Serif"/>
          <w:sz w:val="28"/>
          <w:szCs w:val="28"/>
        </w:rPr>
        <w:t> </w:t>
      </w:r>
      <w:r w:rsidR="00170DB7" w:rsidRPr="00170DB7">
        <w:rPr>
          <w:rFonts w:ascii="PT Astra Serif" w:hAnsi="PT Astra Serif"/>
          <w:sz w:val="28"/>
          <w:szCs w:val="28"/>
        </w:rPr>
        <w:t>% числа отравлений наркотиками со смертельным исходом</w:t>
      </w:r>
      <w:r>
        <w:rPr>
          <w:rFonts w:ascii="PT Astra Serif" w:hAnsi="PT Astra Serif"/>
          <w:sz w:val="28"/>
          <w:szCs w:val="28"/>
        </w:rPr>
        <w:t>. В</w:t>
      </w:r>
      <w:r w:rsidR="00170DB7" w:rsidRPr="00170DB7">
        <w:rPr>
          <w:rFonts w:ascii="PT Astra Serif" w:hAnsi="PT Astra Serif"/>
          <w:sz w:val="28"/>
          <w:szCs w:val="28"/>
        </w:rPr>
        <w:t>сего в прошлом году в крае зафиксировано 102 таких случая</w:t>
      </w:r>
      <w:r w:rsidR="001F5648">
        <w:rPr>
          <w:rFonts w:ascii="PT Astra Serif" w:hAnsi="PT Astra Serif"/>
          <w:sz w:val="28"/>
          <w:szCs w:val="28"/>
        </w:rPr>
        <w:t>,</w:t>
      </w:r>
      <w:r w:rsidR="00170DB7" w:rsidRPr="00170DB7">
        <w:rPr>
          <w:rFonts w:ascii="PT Astra Serif" w:hAnsi="PT Astra Serif"/>
          <w:sz w:val="28"/>
          <w:szCs w:val="28"/>
        </w:rPr>
        <w:t xml:space="preserve"> против </w:t>
      </w:r>
      <w:r>
        <w:rPr>
          <w:rFonts w:ascii="PT Astra Serif" w:hAnsi="PT Astra Serif"/>
          <w:sz w:val="28"/>
          <w:szCs w:val="28"/>
        </w:rPr>
        <w:t>78 – в 2022. В</w:t>
      </w:r>
      <w:r w:rsidR="00170DB7" w:rsidRPr="00170DB7">
        <w:rPr>
          <w:rFonts w:ascii="PT Astra Serif" w:hAnsi="PT Astra Serif"/>
          <w:sz w:val="28"/>
          <w:szCs w:val="28"/>
        </w:rPr>
        <w:t xml:space="preserve"> сравнении с другими субъектами Российской Федерации данная цифра не такая существенная</w:t>
      </w:r>
      <w:r>
        <w:rPr>
          <w:rFonts w:ascii="PT Astra Serif" w:hAnsi="PT Astra Serif"/>
          <w:sz w:val="28"/>
          <w:szCs w:val="28"/>
        </w:rPr>
        <w:t>.</w:t>
      </w:r>
      <w:r w:rsidR="00170DB7" w:rsidRPr="00170DB7">
        <w:rPr>
          <w:rFonts w:ascii="PT Astra Serif" w:hAnsi="PT Astra Serif"/>
          <w:sz w:val="28"/>
          <w:szCs w:val="28"/>
        </w:rPr>
        <w:t xml:space="preserve"> Однако</w:t>
      </w:r>
      <w:r w:rsidR="001F5648">
        <w:rPr>
          <w:rFonts w:ascii="PT Astra Serif" w:hAnsi="PT Astra Serif"/>
          <w:sz w:val="28"/>
          <w:szCs w:val="28"/>
        </w:rPr>
        <w:t>,</w:t>
      </w:r>
      <w:r w:rsidR="00170DB7" w:rsidRPr="00170DB7">
        <w:rPr>
          <w:rFonts w:ascii="PT Astra Serif" w:hAnsi="PT Astra Serif"/>
          <w:sz w:val="28"/>
          <w:szCs w:val="28"/>
        </w:rPr>
        <w:t xml:space="preserve"> склад</w:t>
      </w:r>
      <w:r>
        <w:rPr>
          <w:rFonts w:ascii="PT Astra Serif" w:hAnsi="PT Astra Serif"/>
          <w:sz w:val="28"/>
          <w:szCs w:val="28"/>
        </w:rPr>
        <w:t>ывающаяся ситуация требует</w:t>
      </w:r>
      <w:r w:rsidR="00170DB7" w:rsidRPr="00170DB7">
        <w:rPr>
          <w:rFonts w:ascii="PT Astra Serif" w:hAnsi="PT Astra Serif"/>
          <w:sz w:val="28"/>
          <w:szCs w:val="28"/>
        </w:rPr>
        <w:t xml:space="preserve"> к себе пристального внимания и принятия дополнительных мер со стороны всех заинтересованных ведомств</w:t>
      </w:r>
      <w:r>
        <w:rPr>
          <w:rFonts w:ascii="PT Astra Serif" w:hAnsi="PT Astra Serif"/>
          <w:sz w:val="28"/>
          <w:szCs w:val="28"/>
        </w:rPr>
        <w:t>.</w:t>
      </w:r>
      <w:r w:rsidR="00170DB7" w:rsidRPr="00170DB7">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4E1E24"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акже не всё благополучно в части вовлечения в наркобизнес несовершеннолетних</w:t>
      </w:r>
      <w:r>
        <w:rPr>
          <w:rFonts w:ascii="PT Astra Serif" w:hAnsi="PT Astra Serif"/>
          <w:sz w:val="28"/>
          <w:szCs w:val="28"/>
        </w:rPr>
        <w:t>. К</w:t>
      </w:r>
      <w:r w:rsidR="00170DB7" w:rsidRPr="00170DB7">
        <w:rPr>
          <w:rFonts w:ascii="PT Astra Serif" w:hAnsi="PT Astra Serif"/>
          <w:sz w:val="28"/>
          <w:szCs w:val="28"/>
        </w:rPr>
        <w:t xml:space="preserve">оличество преступлений </w:t>
      </w:r>
      <w:r w:rsidR="001F5648">
        <w:rPr>
          <w:rFonts w:ascii="PT Astra Serif" w:hAnsi="PT Astra Serif"/>
          <w:sz w:val="28"/>
          <w:szCs w:val="28"/>
        </w:rPr>
        <w:t>«</w:t>
      </w:r>
      <w:r>
        <w:rPr>
          <w:rFonts w:ascii="PT Astra Serif" w:hAnsi="PT Astra Serif"/>
          <w:sz w:val="28"/>
          <w:szCs w:val="28"/>
        </w:rPr>
        <w:t>по ли</w:t>
      </w:r>
      <w:r w:rsidR="00170DB7" w:rsidRPr="00170DB7">
        <w:rPr>
          <w:rFonts w:ascii="PT Astra Serif" w:hAnsi="PT Astra Serif"/>
          <w:sz w:val="28"/>
          <w:szCs w:val="28"/>
        </w:rPr>
        <w:t>ни</w:t>
      </w:r>
      <w:r w:rsidR="001F5648">
        <w:rPr>
          <w:rFonts w:ascii="PT Astra Serif" w:hAnsi="PT Astra Serif"/>
          <w:sz w:val="28"/>
          <w:szCs w:val="28"/>
        </w:rPr>
        <w:t>и НОН</w:t>
      </w:r>
      <w:r>
        <w:rPr>
          <w:rFonts w:ascii="PT Astra Serif" w:hAnsi="PT Astra Serif"/>
          <w:sz w:val="28"/>
          <w:szCs w:val="28"/>
        </w:rPr>
        <w:t>»,</w:t>
      </w:r>
      <w:r w:rsidR="00170DB7" w:rsidRPr="00170DB7">
        <w:rPr>
          <w:rFonts w:ascii="PT Astra Serif" w:hAnsi="PT Astra Serif"/>
          <w:sz w:val="28"/>
          <w:szCs w:val="28"/>
        </w:rPr>
        <w:t xml:space="preserve"> совершённых подростками</w:t>
      </w:r>
      <w:r>
        <w:rPr>
          <w:rFonts w:ascii="PT Astra Serif" w:hAnsi="PT Astra Serif"/>
          <w:sz w:val="28"/>
          <w:szCs w:val="28"/>
        </w:rPr>
        <w:t>,</w:t>
      </w:r>
      <w:r w:rsidR="00170DB7" w:rsidRPr="00170DB7">
        <w:rPr>
          <w:rFonts w:ascii="PT Astra Serif" w:hAnsi="PT Astra Serif"/>
          <w:sz w:val="28"/>
          <w:szCs w:val="28"/>
        </w:rPr>
        <w:t xml:space="preserve"> возросло на 25</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1F5648" w:rsidRDefault="004E1E24"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отчётном периоде продолжили работу по противодействию организованной преступности</w:t>
      </w:r>
      <w:r>
        <w:rPr>
          <w:rFonts w:ascii="PT Astra Serif" w:hAnsi="PT Astra Serif"/>
          <w:sz w:val="28"/>
          <w:szCs w:val="28"/>
        </w:rPr>
        <w:t>. В</w:t>
      </w:r>
      <w:r w:rsidR="00170DB7" w:rsidRPr="00170DB7">
        <w:rPr>
          <w:rFonts w:ascii="PT Astra Serif" w:hAnsi="PT Astra Serif"/>
          <w:sz w:val="28"/>
          <w:szCs w:val="28"/>
        </w:rPr>
        <w:t>сего в прошлом году доказа</w:t>
      </w:r>
      <w:r>
        <w:rPr>
          <w:rFonts w:ascii="PT Astra Serif" w:hAnsi="PT Astra Serif"/>
          <w:sz w:val="28"/>
          <w:szCs w:val="28"/>
        </w:rPr>
        <w:t>на</w:t>
      </w:r>
      <w:r w:rsidR="00170DB7" w:rsidRPr="00170DB7">
        <w:rPr>
          <w:rFonts w:ascii="PT Astra Serif" w:hAnsi="PT Astra Serif"/>
          <w:sz w:val="28"/>
          <w:szCs w:val="28"/>
        </w:rPr>
        <w:t xml:space="preserve"> причастность криминальных структур к совершению 129 преступлений</w:t>
      </w:r>
      <w:r>
        <w:rPr>
          <w:rFonts w:ascii="PT Astra Serif" w:hAnsi="PT Astra Serif"/>
          <w:sz w:val="28"/>
          <w:szCs w:val="28"/>
        </w:rPr>
        <w:t>. К</w:t>
      </w:r>
      <w:r w:rsidR="00170DB7" w:rsidRPr="00170DB7">
        <w:rPr>
          <w:rFonts w:ascii="PT Astra Serif" w:hAnsi="PT Astra Serif"/>
          <w:sz w:val="28"/>
          <w:szCs w:val="28"/>
        </w:rPr>
        <w:t xml:space="preserve"> ответственности привлечено 142 лидера и активных участника организованных преступных групп</w:t>
      </w:r>
      <w:r>
        <w:rPr>
          <w:rFonts w:ascii="PT Astra Serif" w:hAnsi="PT Astra Serif"/>
          <w:sz w:val="28"/>
          <w:szCs w:val="28"/>
        </w:rPr>
        <w:t>. В</w:t>
      </w:r>
      <w:r w:rsidR="00170DB7" w:rsidRPr="00170DB7">
        <w:rPr>
          <w:rFonts w:ascii="PT Astra Serif" w:hAnsi="PT Astra Serif"/>
          <w:sz w:val="28"/>
          <w:szCs w:val="28"/>
        </w:rPr>
        <w:t>ыявлено два преступления</w:t>
      </w:r>
      <w:r>
        <w:rPr>
          <w:rFonts w:ascii="PT Astra Serif" w:hAnsi="PT Astra Serif"/>
          <w:sz w:val="28"/>
          <w:szCs w:val="28"/>
        </w:rPr>
        <w:t>, предусмотренных статьёй 210 «О</w:t>
      </w:r>
      <w:r w:rsidR="00170DB7" w:rsidRPr="00170DB7">
        <w:rPr>
          <w:rFonts w:ascii="PT Astra Serif" w:hAnsi="PT Astra Serif"/>
          <w:sz w:val="28"/>
          <w:szCs w:val="28"/>
        </w:rPr>
        <w:t>рганизация преступного сообщества</w:t>
      </w:r>
      <w:r w:rsidR="001F5648">
        <w:rPr>
          <w:rFonts w:ascii="PT Astra Serif" w:hAnsi="PT Astra Serif"/>
          <w:sz w:val="28"/>
          <w:szCs w:val="28"/>
        </w:rPr>
        <w:t>…</w:t>
      </w:r>
      <w:r>
        <w:rPr>
          <w:rFonts w:ascii="PT Astra Serif" w:hAnsi="PT Astra Serif"/>
          <w:sz w:val="28"/>
          <w:szCs w:val="28"/>
        </w:rPr>
        <w:t>». О</w:t>
      </w:r>
      <w:r w:rsidR="00170DB7" w:rsidRPr="00170DB7">
        <w:rPr>
          <w:rFonts w:ascii="PT Astra Serif" w:hAnsi="PT Astra Serif"/>
          <w:sz w:val="28"/>
          <w:szCs w:val="28"/>
        </w:rPr>
        <w:t>дно уголовное дело по данной статье направлено в суд</w:t>
      </w:r>
      <w:r>
        <w:rPr>
          <w:rFonts w:ascii="PT Astra Serif" w:hAnsi="PT Astra Serif"/>
          <w:sz w:val="28"/>
          <w:szCs w:val="28"/>
        </w:rPr>
        <w:t>. В</w:t>
      </w:r>
      <w:r w:rsidR="00170DB7" w:rsidRPr="00170DB7">
        <w:rPr>
          <w:rFonts w:ascii="PT Astra Serif" w:hAnsi="PT Astra Serif"/>
          <w:sz w:val="28"/>
          <w:szCs w:val="28"/>
        </w:rPr>
        <w:t>се противоправные деяния были связаны с незаконным оборотом наркотиков</w:t>
      </w:r>
      <w:r>
        <w:rPr>
          <w:rFonts w:ascii="PT Astra Serif" w:hAnsi="PT Astra Serif"/>
          <w:sz w:val="28"/>
          <w:szCs w:val="28"/>
        </w:rPr>
        <w:t>.</w:t>
      </w:r>
      <w:r w:rsidR="00170DB7" w:rsidRPr="00170DB7">
        <w:rPr>
          <w:rFonts w:ascii="PT Astra Serif" w:hAnsi="PT Astra Serif"/>
          <w:sz w:val="28"/>
          <w:szCs w:val="28"/>
        </w:rPr>
        <w:t xml:space="preserve"> </w:t>
      </w:r>
    </w:p>
    <w:p w:rsidR="001F5648" w:rsidRDefault="001F564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4E1E2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4E1E24">
        <w:rPr>
          <w:rFonts w:ascii="PT Astra Serif" w:hAnsi="PT Astra Serif"/>
          <w:sz w:val="28"/>
          <w:szCs w:val="28"/>
        </w:rPr>
        <w:t>,</w:t>
      </w:r>
      <w:r w:rsidRPr="00170DB7">
        <w:rPr>
          <w:rFonts w:ascii="PT Astra Serif" w:hAnsi="PT Astra Serif"/>
          <w:sz w:val="28"/>
          <w:szCs w:val="28"/>
        </w:rPr>
        <w:t xml:space="preserve"> в ма</w:t>
      </w:r>
      <w:r w:rsidR="004E1E24">
        <w:rPr>
          <w:rFonts w:ascii="PT Astra Serif" w:hAnsi="PT Astra Serif"/>
          <w:sz w:val="28"/>
          <w:szCs w:val="28"/>
        </w:rPr>
        <w:t>р</w:t>
      </w:r>
      <w:r w:rsidRPr="00170DB7">
        <w:rPr>
          <w:rFonts w:ascii="PT Astra Serif" w:hAnsi="PT Astra Serif"/>
          <w:sz w:val="28"/>
          <w:szCs w:val="28"/>
        </w:rPr>
        <w:t xml:space="preserve">те </w:t>
      </w:r>
      <w:r w:rsidR="004E1E24">
        <w:rPr>
          <w:rFonts w:ascii="PT Astra Serif" w:hAnsi="PT Astra Serif"/>
          <w:sz w:val="28"/>
          <w:szCs w:val="28"/>
        </w:rPr>
        <w:t xml:space="preserve">2023 года в суд направлено </w:t>
      </w:r>
      <w:r w:rsidRPr="00170DB7">
        <w:rPr>
          <w:rFonts w:ascii="PT Astra Serif" w:hAnsi="PT Astra Serif"/>
          <w:sz w:val="28"/>
          <w:szCs w:val="28"/>
        </w:rPr>
        <w:t>уголовное дело по факту занятия лицом высшего положения в преступной иерархии</w:t>
      </w:r>
      <w:r w:rsidR="004E1E24">
        <w:rPr>
          <w:rFonts w:ascii="PT Astra Serif" w:hAnsi="PT Astra Serif"/>
          <w:sz w:val="28"/>
          <w:szCs w:val="28"/>
        </w:rPr>
        <w:t>. У</w:t>
      </w:r>
      <w:r w:rsidRPr="00170DB7">
        <w:rPr>
          <w:rFonts w:ascii="PT Astra Serif" w:hAnsi="PT Astra Serif"/>
          <w:sz w:val="28"/>
          <w:szCs w:val="28"/>
        </w:rPr>
        <w:t xml:space="preserve">головное дело по аналогичному составу возбуждено следственной частью </w:t>
      </w:r>
      <w:r w:rsidR="004E1E24">
        <w:rPr>
          <w:rFonts w:ascii="PT Astra Serif" w:hAnsi="PT Astra Serif"/>
          <w:sz w:val="28"/>
          <w:szCs w:val="28"/>
        </w:rPr>
        <w:t xml:space="preserve">ГСУ </w:t>
      </w:r>
      <w:r w:rsidR="001F5648">
        <w:rPr>
          <w:rFonts w:ascii="PT Astra Serif" w:hAnsi="PT Astra Serif"/>
          <w:sz w:val="28"/>
          <w:szCs w:val="28"/>
        </w:rPr>
        <w:t>«</w:t>
      </w:r>
      <w:r w:rsidRPr="00170DB7">
        <w:rPr>
          <w:rFonts w:ascii="PT Astra Serif" w:hAnsi="PT Astra Serif"/>
          <w:sz w:val="28"/>
          <w:szCs w:val="28"/>
        </w:rPr>
        <w:t>главка</w:t>
      </w:r>
      <w:r w:rsidR="001F5648">
        <w:rPr>
          <w:rFonts w:ascii="PT Astra Serif" w:hAnsi="PT Astra Serif"/>
          <w:sz w:val="28"/>
          <w:szCs w:val="28"/>
        </w:rPr>
        <w:t>»</w:t>
      </w:r>
      <w:r w:rsidRPr="00170DB7">
        <w:rPr>
          <w:rFonts w:ascii="PT Astra Serif" w:hAnsi="PT Astra Serif"/>
          <w:sz w:val="28"/>
          <w:szCs w:val="28"/>
        </w:rPr>
        <w:t xml:space="preserve"> уже в этом</w:t>
      </w:r>
      <w:r w:rsidR="004E1E24">
        <w:rPr>
          <w:rFonts w:ascii="PT Astra Serif" w:hAnsi="PT Astra Serif"/>
          <w:sz w:val="28"/>
          <w:szCs w:val="28"/>
        </w:rPr>
        <w:t xml:space="preserve"> </w:t>
      </w:r>
      <w:r w:rsidRPr="00170DB7">
        <w:rPr>
          <w:rFonts w:ascii="PT Astra Serif" w:hAnsi="PT Astra Serif"/>
          <w:sz w:val="28"/>
          <w:szCs w:val="28"/>
        </w:rPr>
        <w:t>году</w:t>
      </w:r>
      <w:r w:rsidR="004E1E24">
        <w:rPr>
          <w:rFonts w:ascii="PT Astra Serif" w:hAnsi="PT Astra Serif"/>
          <w:sz w:val="28"/>
          <w:szCs w:val="28"/>
        </w:rPr>
        <w:t>.</w:t>
      </w:r>
      <w:r w:rsidRPr="00170DB7">
        <w:rPr>
          <w:rFonts w:ascii="PT Astra Serif" w:hAnsi="PT Astra Serif"/>
          <w:sz w:val="28"/>
          <w:szCs w:val="28"/>
        </w:rPr>
        <w:t xml:space="preserve"> </w:t>
      </w:r>
    </w:p>
    <w:p w:rsidR="004E1E24" w:rsidRDefault="004E1E24" w:rsidP="00C43A9D">
      <w:pPr>
        <w:spacing w:after="0" w:line="240" w:lineRule="auto"/>
        <w:ind w:firstLine="709"/>
        <w:jc w:val="both"/>
        <w:rPr>
          <w:rFonts w:ascii="PT Astra Serif" w:hAnsi="PT Astra Serif"/>
          <w:sz w:val="28"/>
          <w:szCs w:val="28"/>
        </w:rPr>
      </w:pPr>
    </w:p>
    <w:p w:rsidR="001F5648" w:rsidRDefault="00C156EC" w:rsidP="00C43A9D">
      <w:pPr>
        <w:spacing w:after="0" w:line="240" w:lineRule="auto"/>
        <w:ind w:firstLine="709"/>
        <w:jc w:val="both"/>
        <w:rPr>
          <w:rFonts w:ascii="PT Astra Serif" w:hAnsi="PT Astra Serif"/>
          <w:sz w:val="28"/>
          <w:szCs w:val="28"/>
        </w:rPr>
      </w:pPr>
      <w:r>
        <w:rPr>
          <w:rFonts w:ascii="PT Astra Serif" w:hAnsi="PT Astra Serif"/>
          <w:sz w:val="28"/>
          <w:szCs w:val="28"/>
        </w:rPr>
        <w:t>В продолжение</w:t>
      </w:r>
      <w:r w:rsidR="00170DB7" w:rsidRPr="00170DB7">
        <w:rPr>
          <w:rFonts w:ascii="PT Astra Serif" w:hAnsi="PT Astra Serif"/>
          <w:sz w:val="28"/>
          <w:szCs w:val="28"/>
        </w:rPr>
        <w:t xml:space="preserve"> темы противодействия преступности нельзя не затронуть вопросы борьбы с незаконной миграцией</w:t>
      </w:r>
      <w:r w:rsidR="009E71CC">
        <w:rPr>
          <w:rFonts w:ascii="PT Astra Serif" w:hAnsi="PT Astra Serif"/>
          <w:sz w:val="28"/>
          <w:szCs w:val="28"/>
        </w:rPr>
        <w:t>. Отмечу, ч</w:t>
      </w:r>
      <w:r w:rsidR="00170DB7" w:rsidRPr="00170DB7">
        <w:rPr>
          <w:rFonts w:ascii="PT Astra Serif" w:hAnsi="PT Astra Serif"/>
          <w:sz w:val="28"/>
          <w:szCs w:val="28"/>
        </w:rPr>
        <w:t xml:space="preserve">то за </w:t>
      </w:r>
      <w:r w:rsidR="009E71CC">
        <w:rPr>
          <w:rFonts w:ascii="PT Astra Serif" w:hAnsi="PT Astra Serif"/>
          <w:sz w:val="28"/>
          <w:szCs w:val="28"/>
        </w:rPr>
        <w:t xml:space="preserve">2023 </w:t>
      </w:r>
      <w:r w:rsidR="00170DB7" w:rsidRPr="00170DB7">
        <w:rPr>
          <w:rFonts w:ascii="PT Astra Serif" w:hAnsi="PT Astra Serif"/>
          <w:sz w:val="28"/>
          <w:szCs w:val="28"/>
        </w:rPr>
        <w:t xml:space="preserve">год </w:t>
      </w:r>
      <w:r w:rsidR="009E71CC">
        <w:rPr>
          <w:rFonts w:ascii="PT Astra Serif" w:hAnsi="PT Astra Serif"/>
          <w:sz w:val="28"/>
          <w:szCs w:val="28"/>
        </w:rPr>
        <w:t xml:space="preserve">в Российскую Федерацию через территорию </w:t>
      </w:r>
      <w:r w:rsidR="00170DB7" w:rsidRPr="00170DB7">
        <w:rPr>
          <w:rFonts w:ascii="PT Astra Serif" w:hAnsi="PT Astra Serif"/>
          <w:sz w:val="28"/>
          <w:szCs w:val="28"/>
        </w:rPr>
        <w:t>Алтайского края в</w:t>
      </w:r>
      <w:r w:rsidR="009E71CC">
        <w:rPr>
          <w:rFonts w:ascii="PT Astra Serif" w:hAnsi="PT Astra Serif"/>
          <w:sz w:val="28"/>
          <w:szCs w:val="28"/>
        </w:rPr>
        <w:t>ъе</w:t>
      </w:r>
      <w:r w:rsidR="00170DB7" w:rsidRPr="00170DB7">
        <w:rPr>
          <w:rFonts w:ascii="PT Astra Serif" w:hAnsi="PT Astra Serif"/>
          <w:sz w:val="28"/>
          <w:szCs w:val="28"/>
        </w:rPr>
        <w:t>ха</w:t>
      </w:r>
      <w:r w:rsidR="009E71CC">
        <w:rPr>
          <w:rFonts w:ascii="PT Astra Serif" w:hAnsi="PT Astra Serif"/>
          <w:sz w:val="28"/>
          <w:szCs w:val="28"/>
        </w:rPr>
        <w:t>ло</w:t>
      </w:r>
      <w:r w:rsidR="00170DB7" w:rsidRPr="00170DB7">
        <w:rPr>
          <w:rFonts w:ascii="PT Astra Serif" w:hAnsi="PT Astra Serif"/>
          <w:sz w:val="28"/>
          <w:szCs w:val="28"/>
        </w:rPr>
        <w:t xml:space="preserve"> более полумиллиона человек</w:t>
      </w:r>
      <w:r w:rsidR="009E71CC">
        <w:rPr>
          <w:rFonts w:ascii="PT Astra Serif" w:hAnsi="PT Astra Serif"/>
          <w:sz w:val="28"/>
          <w:szCs w:val="28"/>
        </w:rPr>
        <w:t>.</w:t>
      </w:r>
      <w:r w:rsidR="00170DB7" w:rsidRPr="00170DB7">
        <w:rPr>
          <w:rFonts w:ascii="PT Astra Serif" w:hAnsi="PT Astra Serif"/>
          <w:sz w:val="28"/>
          <w:szCs w:val="28"/>
        </w:rPr>
        <w:t xml:space="preserve"> 74</w:t>
      </w:r>
      <w:r w:rsidR="009E71CC">
        <w:rPr>
          <w:rFonts w:ascii="PT Astra Serif" w:hAnsi="PT Astra Serif"/>
          <w:sz w:val="28"/>
          <w:szCs w:val="28"/>
        </w:rPr>
        <w:t xml:space="preserve"> с половиной тысячи иностранцев в</w:t>
      </w:r>
      <w:r w:rsidR="00170DB7" w:rsidRPr="00170DB7">
        <w:rPr>
          <w:rFonts w:ascii="PT Astra Serif" w:hAnsi="PT Astra Serif"/>
          <w:sz w:val="28"/>
          <w:szCs w:val="28"/>
        </w:rPr>
        <w:t>стали на учёт в нашем регионе</w:t>
      </w:r>
      <w:r w:rsidR="009E71CC">
        <w:rPr>
          <w:rFonts w:ascii="PT Astra Serif" w:hAnsi="PT Astra Serif"/>
          <w:sz w:val="28"/>
          <w:szCs w:val="28"/>
        </w:rPr>
        <w:t>. В</w:t>
      </w:r>
      <w:r w:rsidR="00170DB7" w:rsidRPr="00170DB7">
        <w:rPr>
          <w:rFonts w:ascii="PT Astra Serif" w:hAnsi="PT Astra Serif"/>
          <w:sz w:val="28"/>
          <w:szCs w:val="28"/>
        </w:rPr>
        <w:t xml:space="preserve"> рамках миграционного контроля органами внутр</w:t>
      </w:r>
      <w:r w:rsidR="009E71CC">
        <w:rPr>
          <w:rFonts w:ascii="PT Astra Serif" w:hAnsi="PT Astra Serif"/>
          <w:sz w:val="28"/>
          <w:szCs w:val="28"/>
        </w:rPr>
        <w:t xml:space="preserve">енних дел проведено более 17 тысяч </w:t>
      </w:r>
      <w:r w:rsidR="00170DB7" w:rsidRPr="00170DB7">
        <w:rPr>
          <w:rFonts w:ascii="PT Astra Serif" w:hAnsi="PT Astra Serif"/>
          <w:sz w:val="28"/>
          <w:szCs w:val="28"/>
        </w:rPr>
        <w:t>проверочных мероприятий</w:t>
      </w:r>
      <w:r w:rsidR="009E71CC">
        <w:rPr>
          <w:rFonts w:ascii="PT Astra Serif" w:hAnsi="PT Astra Serif"/>
          <w:sz w:val="28"/>
          <w:szCs w:val="28"/>
        </w:rPr>
        <w:t>,</w:t>
      </w:r>
      <w:r w:rsidR="00170DB7" w:rsidRPr="00170DB7">
        <w:rPr>
          <w:rFonts w:ascii="PT Astra Serif" w:hAnsi="PT Astra Serif"/>
          <w:sz w:val="28"/>
          <w:szCs w:val="28"/>
        </w:rPr>
        <w:t xml:space="preserve"> по ре</w:t>
      </w:r>
      <w:r w:rsidR="009E71CC">
        <w:rPr>
          <w:rFonts w:ascii="PT Astra Serif" w:hAnsi="PT Astra Serif"/>
          <w:sz w:val="28"/>
          <w:szCs w:val="28"/>
        </w:rPr>
        <w:t>зультатам которых пресечено пять с половиной тысяч</w:t>
      </w:r>
      <w:r w:rsidR="00170DB7" w:rsidRPr="00170DB7">
        <w:rPr>
          <w:rFonts w:ascii="PT Astra Serif" w:hAnsi="PT Astra Serif"/>
          <w:sz w:val="28"/>
          <w:szCs w:val="28"/>
        </w:rPr>
        <w:t xml:space="preserve"> административных правонарушений</w:t>
      </w:r>
      <w:r w:rsidR="009E71CC">
        <w:rPr>
          <w:rFonts w:ascii="PT Astra Serif" w:hAnsi="PT Astra Serif"/>
          <w:sz w:val="28"/>
          <w:szCs w:val="28"/>
        </w:rPr>
        <w:t>. П</w:t>
      </w:r>
      <w:r w:rsidR="00170DB7" w:rsidRPr="00170DB7">
        <w:rPr>
          <w:rFonts w:ascii="PT Astra Serif" w:hAnsi="PT Astra Serif"/>
          <w:sz w:val="28"/>
          <w:szCs w:val="28"/>
        </w:rPr>
        <w:t>о материалам органов внутренних дел принято решение о выдворении 232 лиц</w:t>
      </w:r>
      <w:r w:rsidR="009E71CC">
        <w:rPr>
          <w:rFonts w:ascii="PT Astra Serif" w:hAnsi="PT Astra Serif"/>
          <w:sz w:val="28"/>
          <w:szCs w:val="28"/>
        </w:rPr>
        <w:t>,</w:t>
      </w:r>
      <w:r w:rsidR="00170DB7" w:rsidRPr="00170DB7">
        <w:rPr>
          <w:rFonts w:ascii="PT Astra Serif" w:hAnsi="PT Astra Serif"/>
          <w:sz w:val="28"/>
          <w:szCs w:val="28"/>
        </w:rPr>
        <w:t xml:space="preserve"> 134 </w:t>
      </w:r>
      <w:r w:rsidR="009E71CC">
        <w:rPr>
          <w:rFonts w:ascii="PT Astra Serif" w:hAnsi="PT Astra Serif"/>
          <w:sz w:val="28"/>
          <w:szCs w:val="28"/>
        </w:rPr>
        <w:t xml:space="preserve">– </w:t>
      </w:r>
      <w:r w:rsidR="00170DB7" w:rsidRPr="00170DB7">
        <w:rPr>
          <w:rFonts w:ascii="PT Astra Serif" w:hAnsi="PT Astra Serif"/>
          <w:sz w:val="28"/>
          <w:szCs w:val="28"/>
        </w:rPr>
        <w:t>депортированы</w:t>
      </w:r>
      <w:r w:rsidR="009E71CC">
        <w:rPr>
          <w:rFonts w:ascii="PT Astra Serif" w:hAnsi="PT Astra Serif"/>
          <w:sz w:val="28"/>
          <w:szCs w:val="28"/>
        </w:rPr>
        <w:t>, 470</w:t>
      </w:r>
      <w:r w:rsidR="00170DB7" w:rsidRPr="00170DB7">
        <w:rPr>
          <w:rFonts w:ascii="PT Astra Serif" w:hAnsi="PT Astra Serif"/>
          <w:sz w:val="28"/>
          <w:szCs w:val="28"/>
        </w:rPr>
        <w:t xml:space="preserve"> иностранцам не разрешён въезд в страну</w:t>
      </w:r>
      <w:r w:rsidR="009E71CC">
        <w:rPr>
          <w:rFonts w:ascii="PT Astra Serif" w:hAnsi="PT Astra Serif"/>
          <w:sz w:val="28"/>
          <w:szCs w:val="28"/>
        </w:rPr>
        <w:t>. В</w:t>
      </w:r>
      <w:r w:rsidR="00170DB7" w:rsidRPr="00170DB7">
        <w:rPr>
          <w:rFonts w:ascii="PT Astra Serif" w:hAnsi="PT Astra Serif"/>
          <w:sz w:val="28"/>
          <w:szCs w:val="28"/>
        </w:rPr>
        <w:t xml:space="preserve"> отношении злостных нарушителей миграционного режима</w:t>
      </w:r>
      <w:r w:rsidR="009E71CC">
        <w:rPr>
          <w:rFonts w:ascii="PT Astra Serif" w:hAnsi="PT Astra Serif"/>
          <w:sz w:val="28"/>
          <w:szCs w:val="28"/>
        </w:rPr>
        <w:t>,</w:t>
      </w:r>
      <w:r w:rsidR="00170DB7" w:rsidRPr="00170DB7">
        <w:rPr>
          <w:rFonts w:ascii="PT Astra Serif" w:hAnsi="PT Astra Serif"/>
          <w:sz w:val="28"/>
          <w:szCs w:val="28"/>
        </w:rPr>
        <w:t xml:space="preserve"> а также граждан Российской Федерации</w:t>
      </w:r>
      <w:r w:rsidR="009E71CC">
        <w:rPr>
          <w:rFonts w:ascii="PT Astra Serif" w:hAnsi="PT Astra Serif"/>
          <w:sz w:val="28"/>
          <w:szCs w:val="28"/>
        </w:rPr>
        <w:t>,</w:t>
      </w:r>
      <w:r w:rsidR="00170DB7" w:rsidRPr="00170DB7">
        <w:rPr>
          <w:rFonts w:ascii="PT Astra Serif" w:hAnsi="PT Astra Serif"/>
          <w:sz w:val="28"/>
          <w:szCs w:val="28"/>
        </w:rPr>
        <w:t xml:space="preserve"> оказывающих им содействие</w:t>
      </w:r>
      <w:r w:rsidR="009E71CC">
        <w:rPr>
          <w:rFonts w:ascii="PT Astra Serif" w:hAnsi="PT Astra Serif"/>
          <w:sz w:val="28"/>
          <w:szCs w:val="28"/>
        </w:rPr>
        <w:t>, возбуждено 201 </w:t>
      </w:r>
      <w:r w:rsidR="00170DB7" w:rsidRPr="00170DB7">
        <w:rPr>
          <w:rFonts w:ascii="PT Astra Serif" w:hAnsi="PT Astra Serif"/>
          <w:sz w:val="28"/>
          <w:szCs w:val="28"/>
        </w:rPr>
        <w:t>уголовное дело</w:t>
      </w:r>
      <w:r w:rsidR="009E71CC">
        <w:rPr>
          <w:rFonts w:ascii="PT Astra Serif" w:hAnsi="PT Astra Serif"/>
          <w:sz w:val="28"/>
          <w:szCs w:val="28"/>
        </w:rPr>
        <w:t xml:space="preserve">. </w:t>
      </w:r>
    </w:p>
    <w:p w:rsidR="001F5648" w:rsidRDefault="001F5648" w:rsidP="00C43A9D">
      <w:pPr>
        <w:spacing w:after="0" w:line="240" w:lineRule="auto"/>
        <w:ind w:firstLine="709"/>
        <w:jc w:val="both"/>
        <w:rPr>
          <w:rFonts w:ascii="PT Astra Serif" w:hAnsi="PT Astra Serif"/>
          <w:sz w:val="28"/>
          <w:szCs w:val="28"/>
        </w:rPr>
      </w:pPr>
    </w:p>
    <w:p w:rsidR="009E71CC"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целях защиты рынка труда осуществлялся контроль за привлечением работодателями за</w:t>
      </w:r>
      <w:r w:rsidR="00F33863">
        <w:rPr>
          <w:rFonts w:ascii="PT Astra Serif" w:hAnsi="PT Astra Serif"/>
          <w:sz w:val="28"/>
          <w:szCs w:val="28"/>
        </w:rPr>
        <w:t>руб</w:t>
      </w:r>
      <w:r w:rsidR="00170DB7" w:rsidRPr="00170DB7">
        <w:rPr>
          <w:rFonts w:ascii="PT Astra Serif" w:hAnsi="PT Astra Serif"/>
          <w:sz w:val="28"/>
          <w:szCs w:val="28"/>
        </w:rPr>
        <w:t>ежной р</w:t>
      </w:r>
      <w:r w:rsidR="001F5648">
        <w:rPr>
          <w:rFonts w:ascii="PT Astra Serif" w:hAnsi="PT Astra Serif"/>
          <w:sz w:val="28"/>
          <w:szCs w:val="28"/>
        </w:rPr>
        <w:t>абочей силы. О</w:t>
      </w:r>
      <w:r w:rsidR="00170DB7" w:rsidRPr="00170DB7">
        <w:rPr>
          <w:rFonts w:ascii="PT Astra Serif" w:hAnsi="PT Astra Serif"/>
          <w:sz w:val="28"/>
          <w:szCs w:val="28"/>
        </w:rPr>
        <w:t>т иностранцев</w:t>
      </w:r>
      <w:r>
        <w:rPr>
          <w:rFonts w:ascii="PT Astra Serif" w:hAnsi="PT Astra Serif"/>
          <w:sz w:val="28"/>
          <w:szCs w:val="28"/>
        </w:rPr>
        <w:t>,</w:t>
      </w:r>
      <w:r w:rsidR="00170DB7" w:rsidRPr="00170DB7">
        <w:rPr>
          <w:rFonts w:ascii="PT Astra Serif" w:hAnsi="PT Astra Serif"/>
          <w:sz w:val="28"/>
          <w:szCs w:val="28"/>
        </w:rPr>
        <w:t xml:space="preserve"> осуществляющих трудовую деятельность в Алтайском крае</w:t>
      </w:r>
      <w:r w:rsidR="00705AE5">
        <w:rPr>
          <w:rFonts w:ascii="PT Astra Serif" w:hAnsi="PT Astra Serif"/>
          <w:sz w:val="28"/>
          <w:szCs w:val="28"/>
        </w:rPr>
        <w:t>, в</w:t>
      </w:r>
      <w:r>
        <w:rPr>
          <w:rFonts w:ascii="PT Astra Serif" w:hAnsi="PT Astra Serif"/>
          <w:sz w:val="28"/>
          <w:szCs w:val="28"/>
        </w:rPr>
        <w:t xml:space="preserve"> </w:t>
      </w:r>
      <w:r w:rsidR="00170DB7" w:rsidRPr="00170DB7">
        <w:rPr>
          <w:rFonts w:ascii="PT Astra Serif" w:hAnsi="PT Astra Serif"/>
          <w:sz w:val="28"/>
          <w:szCs w:val="28"/>
        </w:rPr>
        <w:t>Алтайском крае</w:t>
      </w:r>
      <w:r w:rsidR="00705AE5">
        <w:rPr>
          <w:rFonts w:ascii="PT Astra Serif" w:hAnsi="PT Astra Serif"/>
          <w:sz w:val="28"/>
          <w:szCs w:val="28"/>
        </w:rPr>
        <w:t>, у нас</w:t>
      </w:r>
      <w:r w:rsidR="00170DB7" w:rsidRPr="00170DB7">
        <w:rPr>
          <w:rFonts w:ascii="PT Astra Serif" w:hAnsi="PT Astra Serif"/>
          <w:sz w:val="28"/>
          <w:szCs w:val="28"/>
        </w:rPr>
        <w:t xml:space="preserve"> на основании патента в бюджет региона поступило 220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П</w:t>
      </w:r>
      <w:r w:rsidR="00170DB7" w:rsidRPr="00170DB7">
        <w:rPr>
          <w:rFonts w:ascii="PT Astra Serif" w:hAnsi="PT Astra Serif"/>
          <w:sz w:val="28"/>
          <w:szCs w:val="28"/>
        </w:rPr>
        <w:t>риняты</w:t>
      </w:r>
      <w:r>
        <w:rPr>
          <w:rFonts w:ascii="PT Astra Serif" w:hAnsi="PT Astra Serif"/>
          <w:sz w:val="28"/>
          <w:szCs w:val="28"/>
        </w:rPr>
        <w:t>е</w:t>
      </w:r>
      <w:r w:rsidR="00170DB7" w:rsidRPr="00170DB7">
        <w:rPr>
          <w:rFonts w:ascii="PT Astra Serif" w:hAnsi="PT Astra Serif"/>
          <w:sz w:val="28"/>
          <w:szCs w:val="28"/>
        </w:rPr>
        <w:t xml:space="preserve"> меры позволили удержать ситуацию под контролем</w:t>
      </w:r>
      <w:r>
        <w:rPr>
          <w:rFonts w:ascii="PT Astra Serif" w:hAnsi="PT Astra Serif"/>
          <w:sz w:val="28"/>
          <w:szCs w:val="28"/>
        </w:rPr>
        <w:t>. Р</w:t>
      </w:r>
      <w:r w:rsidR="00170DB7" w:rsidRPr="00170DB7">
        <w:rPr>
          <w:rFonts w:ascii="PT Astra Serif" w:hAnsi="PT Astra Serif"/>
          <w:sz w:val="28"/>
          <w:szCs w:val="28"/>
        </w:rPr>
        <w:t>езонансных происшествий с участием данной категории лиц не допущено</w:t>
      </w:r>
      <w:r>
        <w:rPr>
          <w:rFonts w:ascii="PT Astra Serif" w:hAnsi="PT Astra Serif"/>
          <w:sz w:val="28"/>
          <w:szCs w:val="28"/>
        </w:rPr>
        <w:t xml:space="preserve">. </w:t>
      </w:r>
    </w:p>
    <w:p w:rsidR="009E71CC" w:rsidRDefault="009E71CC" w:rsidP="00C43A9D">
      <w:pPr>
        <w:spacing w:after="0" w:line="240" w:lineRule="auto"/>
        <w:ind w:firstLine="709"/>
        <w:jc w:val="both"/>
        <w:rPr>
          <w:rFonts w:ascii="PT Astra Serif" w:hAnsi="PT Astra Serif"/>
          <w:sz w:val="28"/>
          <w:szCs w:val="28"/>
        </w:rPr>
      </w:pPr>
    </w:p>
    <w:p w:rsidR="00170DB7" w:rsidRPr="00170DB7"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есмотря на зафиксированный рост числа противоправных деяний</w:t>
      </w:r>
      <w:r>
        <w:rPr>
          <w:rFonts w:ascii="PT Astra Serif" w:hAnsi="PT Astra Serif"/>
          <w:sz w:val="28"/>
          <w:szCs w:val="28"/>
        </w:rPr>
        <w:t>,</w:t>
      </w:r>
      <w:r w:rsidR="00170DB7" w:rsidRPr="00170DB7">
        <w:rPr>
          <w:rFonts w:ascii="PT Astra Serif" w:hAnsi="PT Astra Serif"/>
          <w:sz w:val="28"/>
          <w:szCs w:val="28"/>
        </w:rPr>
        <w:t xml:space="preserve"> совершённых мигрантами</w:t>
      </w:r>
      <w:r>
        <w:rPr>
          <w:rFonts w:ascii="PT Astra Serif" w:hAnsi="PT Astra Serif"/>
          <w:sz w:val="28"/>
          <w:szCs w:val="28"/>
        </w:rPr>
        <w:t>,</w:t>
      </w:r>
      <w:r w:rsidR="00170DB7" w:rsidRPr="00170DB7">
        <w:rPr>
          <w:rFonts w:ascii="PT Astra Serif" w:hAnsi="PT Astra Serif"/>
          <w:sz w:val="28"/>
          <w:szCs w:val="28"/>
        </w:rPr>
        <w:t xml:space="preserve"> львиную долю кото</w:t>
      </w:r>
      <w:r>
        <w:rPr>
          <w:rFonts w:ascii="PT Astra Serif" w:hAnsi="PT Astra Serif"/>
          <w:sz w:val="28"/>
          <w:szCs w:val="28"/>
        </w:rPr>
        <w:t xml:space="preserve">рых составляют </w:t>
      </w:r>
      <w:proofErr w:type="spellStart"/>
      <w:r>
        <w:rPr>
          <w:rFonts w:ascii="PT Astra Serif" w:hAnsi="PT Astra Serif"/>
          <w:sz w:val="28"/>
          <w:szCs w:val="28"/>
        </w:rPr>
        <w:t>наркопреступления</w:t>
      </w:r>
      <w:proofErr w:type="spellEnd"/>
      <w:r>
        <w:rPr>
          <w:rFonts w:ascii="PT Astra Serif" w:hAnsi="PT Astra Serif"/>
          <w:sz w:val="28"/>
          <w:szCs w:val="28"/>
        </w:rPr>
        <w:t>,</w:t>
      </w:r>
      <w:r w:rsidR="00170DB7" w:rsidRPr="00170DB7">
        <w:rPr>
          <w:rFonts w:ascii="PT Astra Serif" w:hAnsi="PT Astra Serif"/>
          <w:sz w:val="28"/>
          <w:szCs w:val="28"/>
        </w:rPr>
        <w:t xml:space="preserve"> </w:t>
      </w:r>
      <w:r w:rsidR="00705AE5">
        <w:rPr>
          <w:rFonts w:ascii="PT Astra Serif" w:hAnsi="PT Astra Serif"/>
          <w:sz w:val="28"/>
          <w:szCs w:val="28"/>
        </w:rPr>
        <w:t xml:space="preserve">удельный </w:t>
      </w:r>
      <w:r w:rsidR="00170DB7" w:rsidRPr="00170DB7">
        <w:rPr>
          <w:rFonts w:ascii="PT Astra Serif" w:hAnsi="PT Astra Serif"/>
          <w:sz w:val="28"/>
          <w:szCs w:val="28"/>
        </w:rPr>
        <w:t xml:space="preserve">вес таких преступлений в общем числе </w:t>
      </w:r>
      <w:r w:rsidR="00705AE5">
        <w:rPr>
          <w:rFonts w:ascii="PT Astra Serif" w:hAnsi="PT Astra Serif"/>
          <w:sz w:val="28"/>
          <w:szCs w:val="28"/>
        </w:rPr>
        <w:t xml:space="preserve">- </w:t>
      </w:r>
      <w:r w:rsidR="00170DB7" w:rsidRPr="00170DB7">
        <w:rPr>
          <w:rFonts w:ascii="PT Astra Serif" w:hAnsi="PT Astra Serif"/>
          <w:sz w:val="28"/>
          <w:szCs w:val="28"/>
        </w:rPr>
        <w:t>значительно ниже среднероссийского значения</w:t>
      </w:r>
      <w:r>
        <w:rPr>
          <w:rFonts w:ascii="PT Astra Serif" w:hAnsi="PT Astra Serif"/>
          <w:sz w:val="28"/>
          <w:szCs w:val="28"/>
        </w:rPr>
        <w:t>, составляет 2,1 %</w:t>
      </w:r>
      <w:r w:rsidR="00705AE5">
        <w:rPr>
          <w:rFonts w:ascii="PT Astra Serif" w:hAnsi="PT Astra Serif"/>
          <w:sz w:val="28"/>
          <w:szCs w:val="28"/>
        </w:rPr>
        <w:t>,</w:t>
      </w:r>
      <w:r>
        <w:rPr>
          <w:rFonts w:ascii="PT Astra Serif" w:hAnsi="PT Astra Serif"/>
          <w:sz w:val="28"/>
          <w:szCs w:val="28"/>
        </w:rPr>
        <w:t xml:space="preserve"> против 3,9 </w:t>
      </w:r>
      <w:r w:rsidR="00705AE5">
        <w:rPr>
          <w:rFonts w:ascii="PT Astra Serif" w:hAnsi="PT Astra Serif"/>
          <w:sz w:val="28"/>
          <w:szCs w:val="28"/>
        </w:rPr>
        <w:t xml:space="preserve">- </w:t>
      </w:r>
      <w:r>
        <w:rPr>
          <w:rFonts w:ascii="PT Astra Serif" w:hAnsi="PT Astra Serif"/>
          <w:sz w:val="28"/>
          <w:szCs w:val="28"/>
        </w:rPr>
        <w:t>в среднем по России.</w:t>
      </w:r>
    </w:p>
    <w:p w:rsidR="00170DB7" w:rsidRPr="00170DB7" w:rsidRDefault="00170DB7" w:rsidP="00C43A9D">
      <w:pPr>
        <w:spacing w:after="0" w:line="240" w:lineRule="auto"/>
        <w:ind w:firstLine="709"/>
        <w:jc w:val="both"/>
        <w:rPr>
          <w:rFonts w:ascii="PT Astra Serif" w:hAnsi="PT Astra Serif"/>
          <w:sz w:val="28"/>
          <w:szCs w:val="28"/>
        </w:rPr>
      </w:pPr>
    </w:p>
    <w:p w:rsidR="009E71CC"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отмечу, что большая </w:t>
      </w:r>
      <w:r w:rsidR="00170DB7" w:rsidRPr="00170DB7">
        <w:rPr>
          <w:rFonts w:ascii="PT Astra Serif" w:hAnsi="PT Astra Serif"/>
          <w:sz w:val="28"/>
          <w:szCs w:val="28"/>
        </w:rPr>
        <w:t>часть иностранцев</w:t>
      </w:r>
      <w:r>
        <w:rPr>
          <w:rFonts w:ascii="PT Astra Serif" w:hAnsi="PT Astra Serif"/>
          <w:sz w:val="28"/>
          <w:szCs w:val="28"/>
        </w:rPr>
        <w:t>,</w:t>
      </w:r>
      <w:r w:rsidR="00170DB7" w:rsidRPr="00170DB7">
        <w:rPr>
          <w:rFonts w:ascii="PT Astra Serif" w:hAnsi="PT Astra Serif"/>
          <w:sz w:val="28"/>
          <w:szCs w:val="28"/>
        </w:rPr>
        <w:t xml:space="preserve"> причастных к сбыту наркотиков</w:t>
      </w:r>
      <w:r>
        <w:rPr>
          <w:rFonts w:ascii="PT Astra Serif" w:hAnsi="PT Astra Serif"/>
          <w:sz w:val="28"/>
          <w:szCs w:val="28"/>
        </w:rPr>
        <w:t>,</w:t>
      </w:r>
      <w:r w:rsidR="00170DB7" w:rsidRPr="00170DB7">
        <w:rPr>
          <w:rFonts w:ascii="PT Astra Serif" w:hAnsi="PT Astra Serif"/>
          <w:sz w:val="28"/>
          <w:szCs w:val="28"/>
        </w:rPr>
        <w:t xml:space="preserve"> состояли на миграционных учёта</w:t>
      </w:r>
      <w:r>
        <w:rPr>
          <w:rFonts w:ascii="PT Astra Serif" w:hAnsi="PT Astra Serif"/>
          <w:sz w:val="28"/>
          <w:szCs w:val="28"/>
        </w:rPr>
        <w:t>х</w:t>
      </w:r>
      <w:r w:rsidR="00170DB7" w:rsidRPr="00170DB7">
        <w:rPr>
          <w:rFonts w:ascii="PT Astra Serif" w:hAnsi="PT Astra Serif"/>
          <w:sz w:val="28"/>
          <w:szCs w:val="28"/>
        </w:rPr>
        <w:t xml:space="preserve"> в других регионах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а</w:t>
      </w:r>
      <w:r>
        <w:rPr>
          <w:rFonts w:ascii="PT Astra Serif" w:hAnsi="PT Astra Serif"/>
          <w:sz w:val="28"/>
          <w:szCs w:val="28"/>
        </w:rPr>
        <w:t>,</w:t>
      </w:r>
      <w:r w:rsidR="00170DB7" w:rsidRPr="00170DB7">
        <w:rPr>
          <w:rFonts w:ascii="PT Astra Serif" w:hAnsi="PT Astra Serif"/>
          <w:sz w:val="28"/>
          <w:szCs w:val="28"/>
        </w:rPr>
        <w:t xml:space="preserve"> следовательно</w:t>
      </w:r>
      <w:r>
        <w:rPr>
          <w:rFonts w:ascii="PT Astra Serif" w:hAnsi="PT Astra Serif"/>
          <w:sz w:val="28"/>
          <w:szCs w:val="28"/>
        </w:rPr>
        <w:t>,</w:t>
      </w:r>
      <w:r w:rsidR="00170DB7" w:rsidRPr="00170DB7">
        <w:rPr>
          <w:rFonts w:ascii="PT Astra Serif" w:hAnsi="PT Astra Serif"/>
          <w:sz w:val="28"/>
          <w:szCs w:val="28"/>
        </w:rPr>
        <w:t xml:space="preserve"> вовремя не попали в поле зрения правоохранительных органов края</w:t>
      </w:r>
      <w:r>
        <w:rPr>
          <w:rFonts w:ascii="PT Astra Serif" w:hAnsi="PT Astra Serif"/>
          <w:sz w:val="28"/>
          <w:szCs w:val="28"/>
        </w:rPr>
        <w:t xml:space="preserve">. </w:t>
      </w:r>
    </w:p>
    <w:p w:rsidR="009E71CC" w:rsidRDefault="009E71CC" w:rsidP="00C43A9D">
      <w:pPr>
        <w:spacing w:after="0" w:line="240" w:lineRule="auto"/>
        <w:ind w:firstLine="709"/>
        <w:jc w:val="both"/>
        <w:rPr>
          <w:rFonts w:ascii="PT Astra Serif" w:hAnsi="PT Astra Serif"/>
          <w:sz w:val="28"/>
          <w:szCs w:val="28"/>
        </w:rPr>
      </w:pPr>
    </w:p>
    <w:p w:rsidR="00185788"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Не менее в</w:t>
      </w:r>
      <w:r w:rsidR="00170DB7" w:rsidRPr="00170DB7">
        <w:rPr>
          <w:rFonts w:ascii="PT Astra Serif" w:hAnsi="PT Astra Serif"/>
          <w:sz w:val="28"/>
          <w:szCs w:val="28"/>
        </w:rPr>
        <w:t>ажной задачей для нашего региона является сохранение благоприятной экологической обстановки</w:t>
      </w:r>
      <w:r>
        <w:rPr>
          <w:rFonts w:ascii="PT Astra Serif" w:hAnsi="PT Astra Serif"/>
          <w:sz w:val="28"/>
          <w:szCs w:val="28"/>
        </w:rPr>
        <w:t>, р</w:t>
      </w:r>
      <w:r w:rsidR="00170DB7" w:rsidRPr="00170DB7">
        <w:rPr>
          <w:rFonts w:ascii="PT Astra Serif" w:hAnsi="PT Astra Serif"/>
          <w:sz w:val="28"/>
          <w:szCs w:val="28"/>
        </w:rPr>
        <w:t>азнообразия биологических ресурсов</w:t>
      </w:r>
      <w:r>
        <w:rPr>
          <w:rFonts w:ascii="PT Astra Serif" w:hAnsi="PT Astra Serif"/>
          <w:sz w:val="28"/>
          <w:szCs w:val="28"/>
        </w:rPr>
        <w:t>. С</w:t>
      </w:r>
      <w:r w:rsidR="00170DB7" w:rsidRPr="00170DB7">
        <w:rPr>
          <w:rFonts w:ascii="PT Astra Serif" w:hAnsi="PT Astra Serif"/>
          <w:sz w:val="28"/>
          <w:szCs w:val="28"/>
        </w:rPr>
        <w:t xml:space="preserve"> благополучием в данной сфере непосредственно связан туристический и рекреационный потенциал Алтайского края</w:t>
      </w:r>
      <w:r>
        <w:rPr>
          <w:rFonts w:ascii="PT Astra Serif" w:hAnsi="PT Astra Serif"/>
          <w:sz w:val="28"/>
          <w:szCs w:val="28"/>
        </w:rPr>
        <w:t>, который и</w:t>
      </w:r>
      <w:r w:rsidR="00170DB7" w:rsidRPr="00170DB7">
        <w:rPr>
          <w:rFonts w:ascii="PT Astra Serif" w:hAnsi="PT Astra Serif"/>
          <w:sz w:val="28"/>
          <w:szCs w:val="28"/>
        </w:rPr>
        <w:t>з года в год расширяется</w:t>
      </w:r>
      <w:r>
        <w:rPr>
          <w:rFonts w:ascii="PT Astra Serif" w:hAnsi="PT Astra Serif"/>
          <w:sz w:val="28"/>
          <w:szCs w:val="28"/>
        </w:rPr>
        <w:t xml:space="preserve">, а поток туристов возрастает. </w:t>
      </w: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9E71CC"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результате системных правоохранительных и иных мер количество зарегистрированных преступлений в сфере экологии сократилось на 14</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в том числе фактов браконьерства </w:t>
      </w:r>
      <w:r>
        <w:rPr>
          <w:rFonts w:ascii="PT Astra Serif" w:hAnsi="PT Astra Serif"/>
          <w:sz w:val="28"/>
          <w:szCs w:val="28"/>
        </w:rPr>
        <w:t xml:space="preserve">- </w:t>
      </w:r>
      <w:r w:rsidR="00170DB7" w:rsidRPr="00170DB7">
        <w:rPr>
          <w:rFonts w:ascii="PT Astra Serif" w:hAnsi="PT Astra Serif"/>
          <w:sz w:val="28"/>
          <w:szCs w:val="28"/>
        </w:rPr>
        <w:t>на 23</w:t>
      </w:r>
      <w:r>
        <w:rPr>
          <w:rFonts w:ascii="PT Astra Serif" w:hAnsi="PT Astra Serif"/>
          <w:sz w:val="28"/>
          <w:szCs w:val="28"/>
        </w:rPr>
        <w:t>, незаконных пору</w:t>
      </w:r>
      <w:r w:rsidR="00170DB7" w:rsidRPr="00170DB7">
        <w:rPr>
          <w:rFonts w:ascii="PT Astra Serif" w:hAnsi="PT Astra Serif"/>
          <w:sz w:val="28"/>
          <w:szCs w:val="28"/>
        </w:rPr>
        <w:t xml:space="preserve">бок </w:t>
      </w:r>
      <w:r>
        <w:rPr>
          <w:rFonts w:ascii="PT Astra Serif" w:hAnsi="PT Astra Serif"/>
          <w:sz w:val="28"/>
          <w:szCs w:val="28"/>
        </w:rPr>
        <w:t>- на 7,</w:t>
      </w:r>
      <w:r w:rsidR="00170DB7" w:rsidRPr="00170DB7">
        <w:rPr>
          <w:rFonts w:ascii="PT Astra Serif" w:hAnsi="PT Astra Serif"/>
          <w:sz w:val="28"/>
          <w:szCs w:val="28"/>
        </w:rPr>
        <w:t xml:space="preserve"> вылова рыбы</w:t>
      </w:r>
      <w:r>
        <w:rPr>
          <w:rFonts w:ascii="PT Astra Serif" w:hAnsi="PT Astra Serif"/>
          <w:sz w:val="28"/>
          <w:szCs w:val="28"/>
        </w:rPr>
        <w:t>. Р</w:t>
      </w:r>
      <w:r w:rsidR="00170DB7" w:rsidRPr="00170DB7">
        <w:rPr>
          <w:rFonts w:ascii="PT Astra Serif" w:hAnsi="PT Astra Serif"/>
          <w:sz w:val="28"/>
          <w:szCs w:val="28"/>
        </w:rPr>
        <w:t>асследован</w:t>
      </w:r>
      <w:r w:rsidR="00705AE5">
        <w:rPr>
          <w:rFonts w:ascii="PT Astra Serif" w:hAnsi="PT Astra Serif"/>
          <w:sz w:val="28"/>
          <w:szCs w:val="28"/>
        </w:rPr>
        <w:t>о</w:t>
      </w:r>
      <w:r w:rsidR="00170DB7" w:rsidRPr="00170DB7">
        <w:rPr>
          <w:rFonts w:ascii="PT Astra Serif" w:hAnsi="PT Astra Serif"/>
          <w:sz w:val="28"/>
          <w:szCs w:val="28"/>
        </w:rPr>
        <w:t xml:space="preserve"> более 60</w:t>
      </w:r>
      <w:r>
        <w:rPr>
          <w:rFonts w:ascii="PT Astra Serif" w:hAnsi="PT Astra Serif"/>
          <w:sz w:val="28"/>
          <w:szCs w:val="28"/>
        </w:rPr>
        <w:t> </w:t>
      </w:r>
      <w:r w:rsidR="00170DB7" w:rsidRPr="00170DB7">
        <w:rPr>
          <w:rFonts w:ascii="PT Astra Serif" w:hAnsi="PT Astra Serif"/>
          <w:sz w:val="28"/>
          <w:szCs w:val="28"/>
        </w:rPr>
        <w:t>% экологических преступлений</w:t>
      </w:r>
      <w:r>
        <w:rPr>
          <w:rFonts w:ascii="PT Astra Serif" w:hAnsi="PT Astra Serif"/>
          <w:sz w:val="28"/>
          <w:szCs w:val="28"/>
        </w:rPr>
        <w:t>. К</w:t>
      </w:r>
      <w:r w:rsidR="00170DB7" w:rsidRPr="00170DB7">
        <w:rPr>
          <w:rFonts w:ascii="PT Astra Serif" w:hAnsi="PT Astra Serif"/>
          <w:sz w:val="28"/>
          <w:szCs w:val="28"/>
        </w:rPr>
        <w:t xml:space="preserve"> уголовной ответственности привлечено 177 лиц</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С</w:t>
      </w:r>
      <w:r w:rsidR="00170DB7" w:rsidRPr="00170DB7">
        <w:rPr>
          <w:rFonts w:ascii="PT Astra Serif" w:hAnsi="PT Astra Serif"/>
          <w:sz w:val="28"/>
          <w:szCs w:val="28"/>
        </w:rPr>
        <w:t>нижение результатов по документированию таких противоправных деяний не гов</w:t>
      </w:r>
      <w:r>
        <w:rPr>
          <w:rFonts w:ascii="PT Astra Serif" w:hAnsi="PT Astra Serif"/>
          <w:sz w:val="28"/>
          <w:szCs w:val="28"/>
        </w:rPr>
        <w:t>орит об окончательной и полной п</w:t>
      </w:r>
      <w:r w:rsidR="00170DB7" w:rsidRPr="00170DB7">
        <w:rPr>
          <w:rFonts w:ascii="PT Astra Serif" w:hAnsi="PT Astra Serif"/>
          <w:sz w:val="28"/>
          <w:szCs w:val="28"/>
        </w:rPr>
        <w:t>обеде</w:t>
      </w:r>
      <w:r>
        <w:rPr>
          <w:rFonts w:ascii="PT Astra Serif" w:hAnsi="PT Astra Serif"/>
          <w:sz w:val="28"/>
          <w:szCs w:val="28"/>
        </w:rPr>
        <w:t>. Р</w:t>
      </w:r>
      <w:r w:rsidR="00170DB7" w:rsidRPr="00170DB7">
        <w:rPr>
          <w:rFonts w:ascii="PT Astra Serif" w:hAnsi="PT Astra Serif"/>
          <w:sz w:val="28"/>
          <w:szCs w:val="28"/>
        </w:rPr>
        <w:t>абота по декриминализации да</w:t>
      </w:r>
      <w:r>
        <w:rPr>
          <w:rFonts w:ascii="PT Astra Serif" w:hAnsi="PT Astra Serif"/>
          <w:sz w:val="28"/>
          <w:szCs w:val="28"/>
        </w:rPr>
        <w:t>нной сферы</w:t>
      </w:r>
      <w:r w:rsidR="00170DB7" w:rsidRPr="00170DB7">
        <w:rPr>
          <w:rFonts w:ascii="PT Astra Serif" w:hAnsi="PT Astra Serif"/>
          <w:sz w:val="28"/>
          <w:szCs w:val="28"/>
        </w:rPr>
        <w:t xml:space="preserve"> продолжается</w:t>
      </w:r>
      <w:r>
        <w:rPr>
          <w:rFonts w:ascii="PT Astra Serif" w:hAnsi="PT Astra Serif"/>
          <w:sz w:val="28"/>
          <w:szCs w:val="28"/>
        </w:rPr>
        <w:t>,</w:t>
      </w:r>
      <w:r w:rsidR="00170DB7" w:rsidRPr="00170DB7">
        <w:rPr>
          <w:rFonts w:ascii="PT Astra Serif" w:hAnsi="PT Astra Serif"/>
          <w:sz w:val="28"/>
          <w:szCs w:val="28"/>
        </w:rPr>
        <w:t xml:space="preserve"> в том числе и на межведомственном уровне</w:t>
      </w:r>
      <w:r>
        <w:rPr>
          <w:rFonts w:ascii="PT Astra Serif" w:hAnsi="PT Astra Serif"/>
          <w:sz w:val="28"/>
          <w:szCs w:val="28"/>
        </w:rPr>
        <w:t xml:space="preserve">. </w:t>
      </w:r>
    </w:p>
    <w:p w:rsidR="009E71CC" w:rsidRDefault="009E71CC" w:rsidP="00C43A9D">
      <w:pPr>
        <w:spacing w:after="0" w:line="240" w:lineRule="auto"/>
        <w:ind w:firstLine="709"/>
        <w:jc w:val="both"/>
        <w:rPr>
          <w:rFonts w:ascii="PT Astra Serif" w:hAnsi="PT Astra Serif"/>
          <w:sz w:val="28"/>
          <w:szCs w:val="28"/>
        </w:rPr>
      </w:pPr>
    </w:p>
    <w:p w:rsidR="00705AE5" w:rsidRDefault="009E71CC" w:rsidP="00C43A9D">
      <w:pPr>
        <w:spacing w:after="0" w:line="240" w:lineRule="auto"/>
        <w:ind w:firstLine="709"/>
        <w:jc w:val="both"/>
        <w:rPr>
          <w:rFonts w:ascii="PT Astra Serif" w:hAnsi="PT Astra Serif"/>
          <w:sz w:val="28"/>
          <w:szCs w:val="28"/>
        </w:rPr>
      </w:pPr>
      <w:r>
        <w:rPr>
          <w:rFonts w:ascii="PT Astra Serif" w:hAnsi="PT Astra Serif"/>
          <w:sz w:val="28"/>
          <w:szCs w:val="28"/>
        </w:rPr>
        <w:t>Не менее в</w:t>
      </w:r>
      <w:r w:rsidR="00170DB7" w:rsidRPr="00170DB7">
        <w:rPr>
          <w:rFonts w:ascii="PT Astra Serif" w:hAnsi="PT Astra Serif"/>
          <w:sz w:val="28"/>
          <w:szCs w:val="28"/>
        </w:rPr>
        <w:t>ажной задачей органов внутренних дел является профилактика преступлений и правонарушений</w:t>
      </w:r>
      <w:r>
        <w:rPr>
          <w:rFonts w:ascii="PT Astra Serif" w:hAnsi="PT Astra Serif"/>
          <w:sz w:val="28"/>
          <w:szCs w:val="28"/>
        </w:rPr>
        <w:t>, г</w:t>
      </w:r>
      <w:r w:rsidR="00170DB7" w:rsidRPr="00170DB7">
        <w:rPr>
          <w:rFonts w:ascii="PT Astra Serif" w:hAnsi="PT Astra Serif"/>
          <w:sz w:val="28"/>
          <w:szCs w:val="28"/>
        </w:rPr>
        <w:t>де нам удалось достичь положительного результата по большинству направлений</w:t>
      </w:r>
      <w:r>
        <w:rPr>
          <w:rFonts w:ascii="PT Astra Serif" w:hAnsi="PT Astra Serif"/>
          <w:sz w:val="28"/>
          <w:szCs w:val="28"/>
        </w:rPr>
        <w:t>. У</w:t>
      </w:r>
      <w:r w:rsidR="00170DB7" w:rsidRPr="00170DB7">
        <w:rPr>
          <w:rFonts w:ascii="PT Astra Serif" w:hAnsi="PT Astra Serif"/>
          <w:sz w:val="28"/>
          <w:szCs w:val="28"/>
        </w:rPr>
        <w:t>стойчивая позитивная динамика наблюдается в профилактике повторной преступности</w:t>
      </w:r>
      <w:r>
        <w:rPr>
          <w:rFonts w:ascii="PT Astra Serif" w:hAnsi="PT Astra Serif"/>
          <w:sz w:val="28"/>
          <w:szCs w:val="28"/>
        </w:rPr>
        <w:t>,</w:t>
      </w:r>
      <w:r w:rsidR="00170DB7" w:rsidRPr="00170DB7">
        <w:rPr>
          <w:rFonts w:ascii="PT Astra Serif" w:hAnsi="PT Astra Serif"/>
          <w:sz w:val="28"/>
          <w:szCs w:val="28"/>
        </w:rPr>
        <w:t xml:space="preserve"> а также среди несовершеннолетних</w:t>
      </w:r>
      <w:r>
        <w:rPr>
          <w:rFonts w:ascii="PT Astra Serif" w:hAnsi="PT Astra Serif"/>
          <w:sz w:val="28"/>
          <w:szCs w:val="28"/>
        </w:rPr>
        <w:t>. В</w:t>
      </w:r>
      <w:r w:rsidR="00170DB7" w:rsidRPr="00170DB7">
        <w:rPr>
          <w:rFonts w:ascii="PT Astra Serif" w:hAnsi="PT Astra Serif"/>
          <w:sz w:val="28"/>
          <w:szCs w:val="28"/>
        </w:rPr>
        <w:t xml:space="preserve"> этой связи хочу отметить эффективность применения на практике закона Алтайского края </w:t>
      </w:r>
      <w:r>
        <w:rPr>
          <w:rFonts w:ascii="PT Astra Serif" w:hAnsi="PT Astra Serif"/>
          <w:sz w:val="28"/>
          <w:szCs w:val="28"/>
        </w:rPr>
        <w:t xml:space="preserve">№ </w:t>
      </w:r>
      <w:r w:rsidR="00170DB7" w:rsidRPr="00170DB7">
        <w:rPr>
          <w:rFonts w:ascii="PT Astra Serif" w:hAnsi="PT Astra Serif"/>
          <w:sz w:val="28"/>
          <w:szCs w:val="28"/>
        </w:rPr>
        <w:t>99</w:t>
      </w:r>
      <w:r>
        <w:rPr>
          <w:rFonts w:ascii="PT Astra Serif" w:hAnsi="PT Astra Serif"/>
          <w:sz w:val="28"/>
          <w:szCs w:val="28"/>
        </w:rPr>
        <w:t>, согласно</w:t>
      </w:r>
      <w:r w:rsidR="00170DB7" w:rsidRPr="00170DB7">
        <w:rPr>
          <w:rFonts w:ascii="PT Astra Serif" w:hAnsi="PT Astra Serif"/>
          <w:sz w:val="28"/>
          <w:szCs w:val="28"/>
        </w:rPr>
        <w:t xml:space="preserve"> ко</w:t>
      </w:r>
      <w:r>
        <w:rPr>
          <w:rFonts w:ascii="PT Astra Serif" w:hAnsi="PT Astra Serif"/>
          <w:sz w:val="28"/>
          <w:szCs w:val="28"/>
        </w:rPr>
        <w:t>торо</w:t>
      </w:r>
      <w:r w:rsidR="00170DB7" w:rsidRPr="00170DB7">
        <w:rPr>
          <w:rFonts w:ascii="PT Astra Serif" w:hAnsi="PT Astra Serif"/>
          <w:sz w:val="28"/>
          <w:szCs w:val="28"/>
        </w:rPr>
        <w:t>му несовершеннолетним ограничено пребывание в общественных местах как по временному</w:t>
      </w:r>
      <w:r w:rsidR="00661EB0">
        <w:rPr>
          <w:rFonts w:ascii="PT Astra Serif" w:hAnsi="PT Astra Serif"/>
          <w:sz w:val="28"/>
          <w:szCs w:val="28"/>
        </w:rPr>
        <w:t>,</w:t>
      </w:r>
      <w:r w:rsidR="00170DB7" w:rsidRPr="00170DB7">
        <w:rPr>
          <w:rFonts w:ascii="PT Astra Serif" w:hAnsi="PT Astra Serif"/>
          <w:sz w:val="28"/>
          <w:szCs w:val="28"/>
        </w:rPr>
        <w:t xml:space="preserve"> так и по объектовом</w:t>
      </w:r>
      <w:r w:rsidR="00705AE5">
        <w:rPr>
          <w:rFonts w:ascii="PT Astra Serif" w:hAnsi="PT Astra Serif"/>
          <w:sz w:val="28"/>
          <w:szCs w:val="28"/>
        </w:rPr>
        <w:t>у</w:t>
      </w:r>
      <w:r w:rsidR="00170DB7" w:rsidRPr="00170DB7">
        <w:rPr>
          <w:rFonts w:ascii="PT Astra Serif" w:hAnsi="PT Astra Serif"/>
          <w:sz w:val="28"/>
          <w:szCs w:val="28"/>
        </w:rPr>
        <w:t xml:space="preserve"> принципу</w:t>
      </w:r>
      <w:r w:rsidR="00661EB0">
        <w:rPr>
          <w:rFonts w:ascii="PT Astra Serif" w:hAnsi="PT Astra Serif"/>
          <w:sz w:val="28"/>
          <w:szCs w:val="28"/>
        </w:rPr>
        <w:t>,</w:t>
      </w:r>
      <w:r w:rsidR="00170DB7" w:rsidRPr="00170DB7">
        <w:rPr>
          <w:rFonts w:ascii="PT Astra Serif" w:hAnsi="PT Astra Serif"/>
          <w:sz w:val="28"/>
          <w:szCs w:val="28"/>
        </w:rPr>
        <w:t xml:space="preserve"> перечень которых в мае прошлого года был значительно расширен</w:t>
      </w:r>
      <w:r w:rsidR="00705AE5">
        <w:rPr>
          <w:rFonts w:ascii="PT Astra Serif" w:hAnsi="PT Astra Serif"/>
          <w:sz w:val="28"/>
          <w:szCs w:val="28"/>
        </w:rPr>
        <w:t>. З</w:t>
      </w:r>
      <w:r w:rsidR="00170DB7" w:rsidRPr="00170DB7">
        <w:rPr>
          <w:rFonts w:ascii="PT Astra Serif" w:hAnsi="PT Astra Serif"/>
          <w:sz w:val="28"/>
          <w:szCs w:val="28"/>
        </w:rPr>
        <w:t>а что хочу выразить признательность всему депутатском</w:t>
      </w:r>
      <w:r w:rsidR="00661EB0">
        <w:rPr>
          <w:rFonts w:ascii="PT Astra Serif" w:hAnsi="PT Astra Serif"/>
          <w:sz w:val="28"/>
          <w:szCs w:val="28"/>
        </w:rPr>
        <w:t>у</w:t>
      </w:r>
      <w:r w:rsidR="00170DB7" w:rsidRPr="00170DB7">
        <w:rPr>
          <w:rFonts w:ascii="PT Astra Serif" w:hAnsi="PT Astra Serif"/>
          <w:sz w:val="28"/>
          <w:szCs w:val="28"/>
        </w:rPr>
        <w:t xml:space="preserve"> корпусу</w:t>
      </w:r>
      <w:r w:rsidR="00661EB0">
        <w:rPr>
          <w:rFonts w:ascii="PT Astra Serif" w:hAnsi="PT Astra Serif"/>
          <w:sz w:val="28"/>
          <w:szCs w:val="28"/>
        </w:rPr>
        <w:t xml:space="preserve">. </w:t>
      </w:r>
    </w:p>
    <w:p w:rsidR="00705AE5" w:rsidRDefault="00705AE5" w:rsidP="00C43A9D">
      <w:pPr>
        <w:spacing w:after="0" w:line="240" w:lineRule="auto"/>
        <w:ind w:firstLine="709"/>
        <w:jc w:val="both"/>
        <w:rPr>
          <w:rFonts w:ascii="PT Astra Serif" w:hAnsi="PT Astra Serif"/>
          <w:sz w:val="28"/>
          <w:szCs w:val="28"/>
        </w:rPr>
      </w:pPr>
    </w:p>
    <w:p w:rsidR="00E35BAF" w:rsidRDefault="00661EB0"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результате было задержано 3514 несовершеннолетних</w:t>
      </w:r>
      <w:r>
        <w:rPr>
          <w:rFonts w:ascii="PT Astra Serif" w:hAnsi="PT Astra Serif"/>
          <w:sz w:val="28"/>
          <w:szCs w:val="28"/>
        </w:rPr>
        <w:t>. В</w:t>
      </w:r>
      <w:r w:rsidR="00170DB7" w:rsidRPr="00170DB7">
        <w:rPr>
          <w:rFonts w:ascii="PT Astra Serif" w:hAnsi="PT Astra Serif"/>
          <w:sz w:val="28"/>
          <w:szCs w:val="28"/>
        </w:rPr>
        <w:t xml:space="preserve"> отношении более полутора тысяч законных представителей составлены административные материалы</w:t>
      </w:r>
      <w:r w:rsidR="00E35BAF">
        <w:rPr>
          <w:rFonts w:ascii="PT Astra Serif" w:hAnsi="PT Astra Serif"/>
          <w:sz w:val="28"/>
          <w:szCs w:val="28"/>
        </w:rPr>
        <w:t>. П</w:t>
      </w:r>
      <w:r w:rsidR="00170DB7" w:rsidRPr="00170DB7">
        <w:rPr>
          <w:rFonts w:ascii="PT Astra Serif" w:hAnsi="PT Astra Serif"/>
          <w:sz w:val="28"/>
          <w:szCs w:val="28"/>
        </w:rPr>
        <w:t>ри этом необходимо отметить</w:t>
      </w:r>
      <w:r>
        <w:rPr>
          <w:rFonts w:ascii="PT Astra Serif" w:hAnsi="PT Astra Serif"/>
          <w:sz w:val="28"/>
          <w:szCs w:val="28"/>
        </w:rPr>
        <w:t>,</w:t>
      </w:r>
      <w:r w:rsidR="00170DB7" w:rsidRPr="00170DB7">
        <w:rPr>
          <w:rFonts w:ascii="PT Astra Serif" w:hAnsi="PT Astra Serif"/>
          <w:sz w:val="28"/>
          <w:szCs w:val="28"/>
        </w:rPr>
        <w:t xml:space="preserve"> что наказание родителей</w:t>
      </w:r>
      <w:r w:rsidR="00E35BAF">
        <w:rPr>
          <w:rFonts w:ascii="PT Astra Serif" w:hAnsi="PT Astra Serif"/>
          <w:sz w:val="28"/>
          <w:szCs w:val="28"/>
        </w:rPr>
        <w:t>,</w:t>
      </w:r>
      <w:r w:rsidR="00170DB7" w:rsidRPr="00170DB7">
        <w:rPr>
          <w:rFonts w:ascii="PT Astra Serif" w:hAnsi="PT Astra Serif"/>
          <w:sz w:val="28"/>
          <w:szCs w:val="28"/>
        </w:rPr>
        <w:t xml:space="preserve"> пос</w:t>
      </w:r>
      <w:r w:rsidR="00705AE5">
        <w:rPr>
          <w:rFonts w:ascii="PT Astra Serif" w:hAnsi="PT Astra Serif"/>
          <w:sz w:val="28"/>
          <w:szCs w:val="28"/>
        </w:rPr>
        <w:t>тановка на профилактический учет в О</w:t>
      </w:r>
      <w:r w:rsidR="00170DB7" w:rsidRPr="00170DB7">
        <w:rPr>
          <w:rFonts w:ascii="PT Astra Serif" w:hAnsi="PT Astra Serif"/>
          <w:sz w:val="28"/>
          <w:szCs w:val="28"/>
        </w:rPr>
        <w:t>ВД подростков в данном случае не является основной целью</w:t>
      </w:r>
      <w:r w:rsidR="00E35BAF">
        <w:rPr>
          <w:rFonts w:ascii="PT Astra Serif" w:hAnsi="PT Astra Serif"/>
          <w:sz w:val="28"/>
          <w:szCs w:val="28"/>
        </w:rPr>
        <w:t>. В</w:t>
      </w:r>
      <w:r w:rsidR="00170DB7" w:rsidRPr="00170DB7">
        <w:rPr>
          <w:rFonts w:ascii="PT Astra Serif" w:hAnsi="PT Astra Serif"/>
          <w:sz w:val="28"/>
          <w:szCs w:val="28"/>
        </w:rPr>
        <w:t xml:space="preserve"> рамках исполнения закона первоочередной задачей считаем реализацию профилактических мер</w:t>
      </w:r>
      <w:r w:rsidR="00E35BAF">
        <w:rPr>
          <w:rFonts w:ascii="PT Astra Serif" w:hAnsi="PT Astra Serif"/>
          <w:sz w:val="28"/>
          <w:szCs w:val="28"/>
        </w:rPr>
        <w:t>,</w:t>
      </w:r>
      <w:r w:rsidR="00170DB7" w:rsidRPr="00170DB7">
        <w:rPr>
          <w:rFonts w:ascii="PT Astra Serif" w:hAnsi="PT Astra Serif"/>
          <w:sz w:val="28"/>
          <w:szCs w:val="28"/>
        </w:rPr>
        <w:t xml:space="preserve"> направленных на предупреждение правонарушений со стороны детей и в отношении </w:t>
      </w:r>
      <w:r w:rsidR="00705AE5">
        <w:rPr>
          <w:rFonts w:ascii="PT Astra Serif" w:hAnsi="PT Astra Serif"/>
          <w:sz w:val="28"/>
          <w:szCs w:val="28"/>
        </w:rPr>
        <w:t>н</w:t>
      </w:r>
      <w:r w:rsidR="00170DB7" w:rsidRPr="00170DB7">
        <w:rPr>
          <w:rFonts w:ascii="PT Astra Serif" w:hAnsi="PT Astra Serif"/>
          <w:sz w:val="28"/>
          <w:szCs w:val="28"/>
        </w:rPr>
        <w:t>их</w:t>
      </w:r>
      <w:r w:rsidR="00E35BAF">
        <w:rPr>
          <w:rFonts w:ascii="PT Astra Serif" w:hAnsi="PT Astra Serif"/>
          <w:sz w:val="28"/>
          <w:szCs w:val="28"/>
        </w:rPr>
        <w:t>.</w:t>
      </w:r>
      <w:r w:rsidR="00170DB7" w:rsidRPr="00170DB7">
        <w:rPr>
          <w:rFonts w:ascii="PT Astra Serif" w:hAnsi="PT Astra Serif"/>
          <w:sz w:val="28"/>
          <w:szCs w:val="28"/>
        </w:rPr>
        <w:t xml:space="preserve"> </w:t>
      </w:r>
    </w:p>
    <w:p w:rsidR="00E35BAF" w:rsidRDefault="00E35BAF" w:rsidP="00C43A9D">
      <w:pPr>
        <w:spacing w:after="0" w:line="240" w:lineRule="auto"/>
        <w:ind w:firstLine="709"/>
        <w:jc w:val="both"/>
        <w:rPr>
          <w:rFonts w:ascii="PT Astra Serif" w:hAnsi="PT Astra Serif"/>
          <w:sz w:val="28"/>
          <w:szCs w:val="28"/>
        </w:rPr>
      </w:pPr>
    </w:p>
    <w:p w:rsidR="00705AE5" w:rsidRDefault="00E35BAF"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На </w:t>
      </w:r>
      <w:r w:rsidR="00170DB7" w:rsidRPr="00170DB7">
        <w:rPr>
          <w:rFonts w:ascii="PT Astra Serif" w:hAnsi="PT Astra Serif"/>
          <w:sz w:val="28"/>
          <w:szCs w:val="28"/>
        </w:rPr>
        <w:t>9% сократилось количество уголовно наказуемых деяний</w:t>
      </w:r>
      <w:r>
        <w:rPr>
          <w:rFonts w:ascii="PT Astra Serif" w:hAnsi="PT Astra Serif"/>
          <w:sz w:val="28"/>
          <w:szCs w:val="28"/>
        </w:rPr>
        <w:t>,</w:t>
      </w:r>
      <w:r w:rsidR="00170DB7" w:rsidRPr="00170DB7">
        <w:rPr>
          <w:rFonts w:ascii="PT Astra Serif" w:hAnsi="PT Astra Serif"/>
          <w:sz w:val="28"/>
          <w:szCs w:val="28"/>
        </w:rPr>
        <w:t xml:space="preserve"> совершённых в состоянии алкогольного опьянения</w:t>
      </w:r>
      <w:r>
        <w:rPr>
          <w:rFonts w:ascii="PT Astra Serif" w:hAnsi="PT Astra Serif"/>
          <w:sz w:val="28"/>
          <w:szCs w:val="28"/>
        </w:rPr>
        <w:t>. О</w:t>
      </w:r>
      <w:r w:rsidR="00170DB7" w:rsidRPr="00170DB7">
        <w:rPr>
          <w:rFonts w:ascii="PT Astra Serif" w:hAnsi="PT Astra Serif"/>
          <w:sz w:val="28"/>
          <w:szCs w:val="28"/>
        </w:rPr>
        <w:t>тмечу</w:t>
      </w:r>
      <w:r>
        <w:rPr>
          <w:rFonts w:ascii="PT Astra Serif" w:hAnsi="PT Astra Serif"/>
          <w:sz w:val="28"/>
          <w:szCs w:val="28"/>
        </w:rPr>
        <w:t>, что положительные</w:t>
      </w:r>
      <w:r w:rsidR="00170DB7" w:rsidRPr="00170DB7">
        <w:rPr>
          <w:rFonts w:ascii="PT Astra Serif" w:hAnsi="PT Astra Serif"/>
          <w:sz w:val="28"/>
          <w:szCs w:val="28"/>
        </w:rPr>
        <w:t xml:space="preserve"> тенденции снижения преступлений д</w:t>
      </w:r>
      <w:r>
        <w:rPr>
          <w:rFonts w:ascii="PT Astra Serif" w:hAnsi="PT Astra Serif"/>
          <w:sz w:val="28"/>
          <w:szCs w:val="28"/>
        </w:rPr>
        <w:t>анной категории наблюдаются с 2016</w:t>
      </w:r>
      <w:r w:rsidR="00170DB7" w:rsidRPr="00170DB7">
        <w:rPr>
          <w:rFonts w:ascii="PT Astra Serif" w:hAnsi="PT Astra Serif"/>
          <w:sz w:val="28"/>
          <w:szCs w:val="28"/>
        </w:rPr>
        <w:t xml:space="preserve"> года</w:t>
      </w:r>
      <w:r>
        <w:rPr>
          <w:rFonts w:ascii="PT Astra Serif" w:hAnsi="PT Astra Serif"/>
          <w:sz w:val="28"/>
          <w:szCs w:val="28"/>
        </w:rPr>
        <w:t>,</w:t>
      </w:r>
      <w:r w:rsidR="00170DB7" w:rsidRPr="00170DB7">
        <w:rPr>
          <w:rFonts w:ascii="PT Astra Serif" w:hAnsi="PT Astra Serif"/>
          <w:sz w:val="28"/>
          <w:szCs w:val="28"/>
        </w:rPr>
        <w:t xml:space="preserve"> в том числе благодаря временным ограничениям продажи алкоголя на территории региона</w:t>
      </w:r>
      <w:r>
        <w:rPr>
          <w:rFonts w:ascii="PT Astra Serif" w:hAnsi="PT Astra Serif"/>
          <w:sz w:val="28"/>
          <w:szCs w:val="28"/>
        </w:rPr>
        <w:t xml:space="preserve">. </w:t>
      </w:r>
    </w:p>
    <w:p w:rsidR="00705AE5" w:rsidRDefault="00705AE5" w:rsidP="00C43A9D">
      <w:pPr>
        <w:spacing w:after="0" w:line="240" w:lineRule="auto"/>
        <w:ind w:firstLine="709"/>
        <w:jc w:val="both"/>
        <w:rPr>
          <w:rFonts w:ascii="PT Astra Serif" w:hAnsi="PT Astra Serif"/>
          <w:sz w:val="28"/>
          <w:szCs w:val="28"/>
        </w:rPr>
      </w:pPr>
    </w:p>
    <w:p w:rsidR="00E35BAF" w:rsidRDefault="00E35BAF" w:rsidP="00C43A9D">
      <w:pPr>
        <w:spacing w:after="0" w:line="240" w:lineRule="auto"/>
        <w:ind w:firstLine="709"/>
        <w:jc w:val="both"/>
        <w:rPr>
          <w:rFonts w:ascii="PT Astra Serif" w:hAnsi="PT Astra Serif"/>
          <w:sz w:val="28"/>
          <w:szCs w:val="28"/>
        </w:rPr>
      </w:pPr>
      <w:r>
        <w:rPr>
          <w:rFonts w:ascii="PT Astra Serif" w:hAnsi="PT Astra Serif"/>
          <w:sz w:val="28"/>
          <w:szCs w:val="28"/>
        </w:rPr>
        <w:t>Сегодня ф</w:t>
      </w:r>
      <w:r w:rsidR="00170DB7" w:rsidRPr="00170DB7">
        <w:rPr>
          <w:rFonts w:ascii="PT Astra Serif" w:hAnsi="PT Astra Serif"/>
          <w:sz w:val="28"/>
          <w:szCs w:val="28"/>
        </w:rPr>
        <w:t>едеральным законодательством регионы наделены полномочиями по регулированию времени продажи алкоголя</w:t>
      </w:r>
      <w:r>
        <w:rPr>
          <w:rFonts w:ascii="PT Astra Serif" w:hAnsi="PT Astra Serif"/>
          <w:sz w:val="28"/>
          <w:szCs w:val="28"/>
        </w:rPr>
        <w:t>,</w:t>
      </w:r>
      <w:r w:rsidR="00170DB7" w:rsidRPr="00170DB7">
        <w:rPr>
          <w:rFonts w:ascii="PT Astra Serif" w:hAnsi="PT Astra Serif"/>
          <w:sz w:val="28"/>
          <w:szCs w:val="28"/>
        </w:rPr>
        <w:t xml:space="preserve"> в том числе при оказании услуг общественного питания</w:t>
      </w:r>
      <w:r>
        <w:rPr>
          <w:rFonts w:ascii="PT Astra Serif" w:hAnsi="PT Astra Serif"/>
          <w:sz w:val="28"/>
          <w:szCs w:val="28"/>
        </w:rPr>
        <w:t>. На</w:t>
      </w:r>
      <w:r w:rsidR="00170DB7" w:rsidRPr="00170DB7">
        <w:rPr>
          <w:rFonts w:ascii="PT Astra Serif" w:hAnsi="PT Astra Serif"/>
          <w:sz w:val="28"/>
          <w:szCs w:val="28"/>
        </w:rPr>
        <w:t>помню</w:t>
      </w:r>
      <w:r>
        <w:rPr>
          <w:rFonts w:ascii="PT Astra Serif" w:hAnsi="PT Astra Serif"/>
          <w:sz w:val="28"/>
          <w:szCs w:val="28"/>
        </w:rPr>
        <w:t>,</w:t>
      </w:r>
      <w:r w:rsidR="00170DB7" w:rsidRPr="00170DB7">
        <w:rPr>
          <w:rFonts w:ascii="PT Astra Serif" w:hAnsi="PT Astra Serif"/>
          <w:sz w:val="28"/>
          <w:szCs w:val="28"/>
        </w:rPr>
        <w:t xml:space="preserve"> что в январе текущего года вопрос</w:t>
      </w:r>
      <w:r>
        <w:rPr>
          <w:rFonts w:ascii="PT Astra Serif" w:hAnsi="PT Astra Serif"/>
          <w:sz w:val="28"/>
          <w:szCs w:val="28"/>
        </w:rPr>
        <w:t>,</w:t>
      </w:r>
      <w:r w:rsidR="00170DB7" w:rsidRPr="00170DB7">
        <w:rPr>
          <w:rFonts w:ascii="PT Astra Serif" w:hAnsi="PT Astra Serif"/>
          <w:sz w:val="28"/>
          <w:szCs w:val="28"/>
        </w:rPr>
        <w:t xml:space="preserve"> связанный с увеличением времени продажи алкоголя в крае до 23 часов через сетевые и специализированные магазины</w:t>
      </w:r>
      <w:r>
        <w:rPr>
          <w:rFonts w:ascii="PT Astra Serif" w:hAnsi="PT Astra Serif"/>
          <w:sz w:val="28"/>
          <w:szCs w:val="28"/>
        </w:rPr>
        <w:t>,</w:t>
      </w:r>
      <w:r w:rsidR="00170DB7" w:rsidRPr="00170DB7">
        <w:rPr>
          <w:rFonts w:ascii="PT Astra Serif" w:hAnsi="PT Astra Serif"/>
          <w:sz w:val="28"/>
          <w:szCs w:val="28"/>
        </w:rPr>
        <w:t xml:space="preserve"> уже был предметом законодательной инициативы</w:t>
      </w:r>
      <w:r>
        <w:rPr>
          <w:rFonts w:ascii="PT Astra Serif" w:hAnsi="PT Astra Serif"/>
          <w:sz w:val="28"/>
          <w:szCs w:val="28"/>
        </w:rPr>
        <w:t>. Однако</w:t>
      </w:r>
      <w:r w:rsidR="00705AE5">
        <w:rPr>
          <w:rFonts w:ascii="PT Astra Serif" w:hAnsi="PT Astra Serif"/>
          <w:sz w:val="28"/>
          <w:szCs w:val="28"/>
        </w:rPr>
        <w:t>,</w:t>
      </w:r>
      <w:r>
        <w:rPr>
          <w:rFonts w:ascii="PT Astra Serif" w:hAnsi="PT Astra Serif"/>
          <w:sz w:val="28"/>
          <w:szCs w:val="28"/>
        </w:rPr>
        <w:t xml:space="preserve"> по объективным</w:t>
      </w:r>
      <w:r w:rsidR="00170DB7" w:rsidRPr="00170DB7">
        <w:rPr>
          <w:rFonts w:ascii="PT Astra Serif" w:hAnsi="PT Astra Serif"/>
          <w:sz w:val="28"/>
          <w:szCs w:val="28"/>
        </w:rPr>
        <w:t xml:space="preserve"> причинам он снят был с повестки дня</w:t>
      </w:r>
      <w:r>
        <w:rPr>
          <w:rFonts w:ascii="PT Astra Serif" w:hAnsi="PT Astra Serif"/>
          <w:sz w:val="28"/>
          <w:szCs w:val="28"/>
        </w:rPr>
        <w:t xml:space="preserve">. </w:t>
      </w:r>
    </w:p>
    <w:p w:rsidR="00E35BAF" w:rsidRDefault="00E35BAF"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CB2024" w:rsidRDefault="00E35BA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текущий момент</w:t>
      </w:r>
      <w:r>
        <w:rPr>
          <w:rFonts w:ascii="PT Astra Serif" w:hAnsi="PT Astra Serif"/>
          <w:sz w:val="28"/>
          <w:szCs w:val="28"/>
        </w:rPr>
        <w:t>,</w:t>
      </w:r>
      <w:r w:rsidR="00170DB7" w:rsidRPr="00170DB7">
        <w:rPr>
          <w:rFonts w:ascii="PT Astra Serif" w:hAnsi="PT Astra Serif"/>
          <w:sz w:val="28"/>
          <w:szCs w:val="28"/>
        </w:rPr>
        <w:t xml:space="preserve"> по моим сведениям</w:t>
      </w:r>
      <w:r>
        <w:rPr>
          <w:rFonts w:ascii="PT Astra Serif" w:hAnsi="PT Astra Serif"/>
          <w:sz w:val="28"/>
          <w:szCs w:val="28"/>
        </w:rPr>
        <w:t>,</w:t>
      </w:r>
      <w:r w:rsidR="00170DB7" w:rsidRPr="00170DB7">
        <w:rPr>
          <w:rFonts w:ascii="PT Astra Serif" w:hAnsi="PT Astra Serif"/>
          <w:sz w:val="28"/>
          <w:szCs w:val="28"/>
        </w:rPr>
        <w:t xml:space="preserve"> на теку</w:t>
      </w:r>
      <w:r w:rsidR="00705AE5">
        <w:rPr>
          <w:rFonts w:ascii="PT Astra Serif" w:hAnsi="PT Astra Serif"/>
          <w:sz w:val="28"/>
          <w:szCs w:val="28"/>
        </w:rPr>
        <w:t xml:space="preserve">щий… </w:t>
      </w:r>
      <w:r w:rsidR="00170DB7" w:rsidRPr="00170DB7">
        <w:rPr>
          <w:rFonts w:ascii="PT Astra Serif" w:hAnsi="PT Astra Serif"/>
          <w:sz w:val="28"/>
          <w:szCs w:val="28"/>
        </w:rPr>
        <w:t xml:space="preserve">на площадке </w:t>
      </w:r>
      <w:r w:rsidR="00BE2249">
        <w:rPr>
          <w:rFonts w:ascii="PT Astra Serif" w:hAnsi="PT Astra Serif"/>
          <w:sz w:val="28"/>
          <w:szCs w:val="28"/>
        </w:rPr>
        <w:t xml:space="preserve">АКЗС </w:t>
      </w:r>
      <w:r w:rsidR="00170DB7" w:rsidRPr="00170DB7">
        <w:rPr>
          <w:rFonts w:ascii="PT Astra Serif" w:hAnsi="PT Astra Serif"/>
          <w:sz w:val="28"/>
          <w:szCs w:val="28"/>
        </w:rPr>
        <w:t>данный вопрос обсуждается вновь</w:t>
      </w:r>
      <w:r w:rsidR="00BE2249">
        <w:rPr>
          <w:rFonts w:ascii="PT Astra Serif" w:hAnsi="PT Astra Serif"/>
          <w:sz w:val="28"/>
          <w:szCs w:val="28"/>
        </w:rPr>
        <w:t>.</w:t>
      </w:r>
      <w:r w:rsidR="00170DB7" w:rsidRPr="00170DB7">
        <w:rPr>
          <w:rFonts w:ascii="PT Astra Serif" w:hAnsi="PT Astra Serif"/>
          <w:sz w:val="28"/>
          <w:szCs w:val="28"/>
        </w:rPr>
        <w:t xml:space="preserve"> Уважаемые депутаты</w:t>
      </w:r>
      <w:r w:rsidR="00BE2249">
        <w:rPr>
          <w:rFonts w:ascii="PT Astra Serif" w:hAnsi="PT Astra Serif"/>
          <w:sz w:val="28"/>
          <w:szCs w:val="28"/>
        </w:rPr>
        <w:t>,</w:t>
      </w:r>
      <w:r w:rsidR="00170DB7" w:rsidRPr="00170DB7">
        <w:rPr>
          <w:rFonts w:ascii="PT Astra Serif" w:hAnsi="PT Astra Serif"/>
          <w:sz w:val="28"/>
          <w:szCs w:val="28"/>
        </w:rPr>
        <w:t xml:space="preserve"> позиция </w:t>
      </w:r>
      <w:r w:rsidR="00705AE5">
        <w:rPr>
          <w:rFonts w:ascii="PT Astra Serif" w:hAnsi="PT Astra Serif"/>
          <w:sz w:val="28"/>
          <w:szCs w:val="28"/>
        </w:rPr>
        <w:t>«</w:t>
      </w:r>
      <w:r w:rsidR="00170DB7" w:rsidRPr="00170DB7">
        <w:rPr>
          <w:rFonts w:ascii="PT Astra Serif" w:hAnsi="PT Astra Serif"/>
          <w:sz w:val="28"/>
          <w:szCs w:val="28"/>
        </w:rPr>
        <w:t>главка</w:t>
      </w:r>
      <w:r w:rsidR="00705AE5">
        <w:rPr>
          <w:rFonts w:ascii="PT Astra Serif" w:hAnsi="PT Astra Serif"/>
          <w:sz w:val="28"/>
          <w:szCs w:val="28"/>
        </w:rPr>
        <w:t>»</w:t>
      </w:r>
      <w:r w:rsidR="00170DB7" w:rsidRPr="00170DB7">
        <w:rPr>
          <w:rFonts w:ascii="PT Astra Serif" w:hAnsi="PT Astra Serif"/>
          <w:sz w:val="28"/>
          <w:szCs w:val="28"/>
        </w:rPr>
        <w:t xml:space="preserve"> остаётся неизменной</w:t>
      </w:r>
      <w:r w:rsidR="00BE2249">
        <w:rPr>
          <w:rFonts w:ascii="PT Astra Serif" w:hAnsi="PT Astra Serif"/>
          <w:sz w:val="28"/>
          <w:szCs w:val="28"/>
        </w:rPr>
        <w:t>. М</w:t>
      </w:r>
      <w:r w:rsidR="00170DB7" w:rsidRPr="00170DB7">
        <w:rPr>
          <w:rFonts w:ascii="PT Astra Serif" w:hAnsi="PT Astra Serif"/>
          <w:sz w:val="28"/>
          <w:szCs w:val="28"/>
        </w:rPr>
        <w:t xml:space="preserve">ы </w:t>
      </w:r>
      <w:r w:rsidR="00705AE5">
        <w:rPr>
          <w:rFonts w:ascii="PT Astra Serif" w:hAnsi="PT Astra Serif"/>
          <w:sz w:val="28"/>
          <w:szCs w:val="28"/>
        </w:rPr>
        <w:t xml:space="preserve">- </w:t>
      </w:r>
      <w:r w:rsidR="00170DB7" w:rsidRPr="00170DB7">
        <w:rPr>
          <w:rFonts w:ascii="PT Astra Serif" w:hAnsi="PT Astra Serif"/>
          <w:sz w:val="28"/>
          <w:szCs w:val="28"/>
        </w:rPr>
        <w:t>против изменения вечернего временного порога продажи алкоголя</w:t>
      </w:r>
      <w:r w:rsidR="00BE2249">
        <w:rPr>
          <w:rFonts w:ascii="PT Astra Serif" w:hAnsi="PT Astra Serif"/>
          <w:sz w:val="28"/>
          <w:szCs w:val="28"/>
        </w:rPr>
        <w:t>,</w:t>
      </w:r>
      <w:r w:rsidR="00170DB7" w:rsidRPr="00170DB7">
        <w:rPr>
          <w:rFonts w:ascii="PT Astra Serif" w:hAnsi="PT Astra Serif"/>
          <w:sz w:val="28"/>
          <w:szCs w:val="28"/>
        </w:rPr>
        <w:t xml:space="preserve"> который действует в настоящее время</w:t>
      </w:r>
      <w:r>
        <w:rPr>
          <w:rFonts w:ascii="PT Astra Serif" w:hAnsi="PT Astra Serif"/>
          <w:sz w:val="28"/>
          <w:szCs w:val="28"/>
        </w:rPr>
        <w:t>. П</w:t>
      </w:r>
      <w:r w:rsidR="00170DB7" w:rsidRPr="00170DB7">
        <w:rPr>
          <w:rFonts w:ascii="PT Astra Serif" w:hAnsi="PT Astra Serif"/>
          <w:sz w:val="28"/>
          <w:szCs w:val="28"/>
        </w:rPr>
        <w:t xml:space="preserve">рошу депутатов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учесть нашу позицию при обсуждении законопроекта</w:t>
      </w:r>
      <w:r>
        <w:rPr>
          <w:rFonts w:ascii="PT Astra Serif" w:hAnsi="PT Astra Serif"/>
          <w:sz w:val="28"/>
          <w:szCs w:val="28"/>
        </w:rPr>
        <w:t xml:space="preserve">. </w:t>
      </w:r>
    </w:p>
    <w:p w:rsidR="00CB2024" w:rsidRDefault="00CB2024" w:rsidP="00C43A9D">
      <w:pPr>
        <w:spacing w:after="0" w:line="240" w:lineRule="auto"/>
        <w:ind w:firstLine="709"/>
        <w:jc w:val="both"/>
        <w:rPr>
          <w:rFonts w:ascii="PT Astra Serif" w:hAnsi="PT Astra Serif"/>
          <w:sz w:val="28"/>
          <w:szCs w:val="28"/>
        </w:rPr>
      </w:pPr>
    </w:p>
    <w:p w:rsidR="00CB2024" w:rsidRDefault="00E35BA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родолжая тему профилактики и</w:t>
      </w:r>
      <w:r w:rsidR="004F6CDF">
        <w:rPr>
          <w:rFonts w:ascii="PT Astra Serif" w:hAnsi="PT Astra Serif"/>
          <w:sz w:val="28"/>
          <w:szCs w:val="28"/>
        </w:rPr>
        <w:t>…</w:t>
      </w:r>
      <w:r w:rsidR="00170DB7" w:rsidRPr="00170DB7">
        <w:rPr>
          <w:rFonts w:ascii="PT Astra Serif" w:hAnsi="PT Astra Serif"/>
          <w:sz w:val="28"/>
          <w:szCs w:val="28"/>
        </w:rPr>
        <w:t xml:space="preserve"> достигнутые в этой сфере результаты</w:t>
      </w:r>
      <w:r w:rsidR="00705AE5">
        <w:rPr>
          <w:rFonts w:ascii="PT Astra Serif" w:hAnsi="PT Astra Serif"/>
          <w:sz w:val="28"/>
          <w:szCs w:val="28"/>
        </w:rPr>
        <w:t>,</w:t>
      </w:r>
      <w:r w:rsidR="00170DB7" w:rsidRPr="00170DB7">
        <w:rPr>
          <w:rFonts w:ascii="PT Astra Serif" w:hAnsi="PT Astra Serif"/>
          <w:sz w:val="28"/>
          <w:szCs w:val="28"/>
        </w:rPr>
        <w:t xml:space="preserve"> </w:t>
      </w:r>
      <w:r w:rsidR="00CB2024" w:rsidRPr="00170DB7">
        <w:rPr>
          <w:rFonts w:ascii="PT Astra Serif" w:hAnsi="PT Astra Serif"/>
          <w:sz w:val="28"/>
          <w:szCs w:val="28"/>
        </w:rPr>
        <w:t>говори</w:t>
      </w:r>
      <w:r w:rsidR="00CB2024">
        <w:rPr>
          <w:rFonts w:ascii="PT Astra Serif" w:hAnsi="PT Astra Serif"/>
          <w:sz w:val="28"/>
          <w:szCs w:val="28"/>
        </w:rPr>
        <w:t>т</w:t>
      </w:r>
      <w:r w:rsidR="00CB2024" w:rsidRPr="00170DB7">
        <w:rPr>
          <w:rFonts w:ascii="PT Astra Serif" w:hAnsi="PT Astra Serif"/>
          <w:sz w:val="28"/>
          <w:szCs w:val="28"/>
        </w:rPr>
        <w:t>ь</w:t>
      </w:r>
      <w:r w:rsidR="00BE2249">
        <w:rPr>
          <w:rFonts w:ascii="PT Astra Serif" w:hAnsi="PT Astra Serif"/>
          <w:sz w:val="28"/>
          <w:szCs w:val="28"/>
        </w:rPr>
        <w:t>,</w:t>
      </w:r>
      <w:r w:rsidR="00170DB7" w:rsidRPr="00170DB7">
        <w:rPr>
          <w:rFonts w:ascii="PT Astra Serif" w:hAnsi="PT Astra Serif"/>
          <w:sz w:val="28"/>
          <w:szCs w:val="28"/>
        </w:rPr>
        <w:t xml:space="preserve"> что все проблемы решены</w:t>
      </w:r>
      <w:r w:rsidR="00CB2024">
        <w:rPr>
          <w:rFonts w:ascii="PT Astra Serif" w:hAnsi="PT Astra Serif"/>
          <w:sz w:val="28"/>
          <w:szCs w:val="28"/>
        </w:rPr>
        <w:t>, е</w:t>
      </w:r>
      <w:r w:rsidR="00170DB7" w:rsidRPr="00170DB7">
        <w:rPr>
          <w:rFonts w:ascii="PT Astra Serif" w:hAnsi="PT Astra Serif"/>
          <w:sz w:val="28"/>
          <w:szCs w:val="28"/>
        </w:rPr>
        <w:t>щё рано</w:t>
      </w:r>
      <w:r w:rsidR="00CB2024">
        <w:rPr>
          <w:rFonts w:ascii="PT Astra Serif" w:hAnsi="PT Astra Serif"/>
          <w:sz w:val="28"/>
          <w:szCs w:val="28"/>
        </w:rPr>
        <w:t>. П</w:t>
      </w:r>
      <w:r w:rsidR="00170DB7" w:rsidRPr="00170DB7">
        <w:rPr>
          <w:rFonts w:ascii="PT Astra Serif" w:hAnsi="PT Astra Serif"/>
          <w:sz w:val="28"/>
          <w:szCs w:val="28"/>
        </w:rPr>
        <w:t>ри общем снижении рецидивной</w:t>
      </w:r>
      <w:r w:rsidR="00705AE5">
        <w:rPr>
          <w:rFonts w:ascii="PT Astra Serif" w:hAnsi="PT Astra Serif"/>
          <w:sz w:val="28"/>
          <w:szCs w:val="28"/>
        </w:rPr>
        <w:t>,</w:t>
      </w:r>
      <w:r w:rsidR="00170DB7" w:rsidRPr="00170DB7">
        <w:rPr>
          <w:rFonts w:ascii="PT Astra Serif" w:hAnsi="PT Astra Serif"/>
          <w:sz w:val="28"/>
          <w:szCs w:val="28"/>
        </w:rPr>
        <w:t xml:space="preserve"> </w:t>
      </w:r>
      <w:r w:rsidR="00705AE5">
        <w:rPr>
          <w:rFonts w:ascii="PT Astra Serif" w:hAnsi="PT Astra Serif"/>
          <w:sz w:val="28"/>
          <w:szCs w:val="28"/>
        </w:rPr>
        <w:t>«</w:t>
      </w:r>
      <w:r w:rsidR="00170DB7" w:rsidRPr="00170DB7">
        <w:rPr>
          <w:rFonts w:ascii="PT Astra Serif" w:hAnsi="PT Astra Serif"/>
          <w:sz w:val="28"/>
          <w:szCs w:val="28"/>
        </w:rPr>
        <w:t>пьяной</w:t>
      </w:r>
      <w:r w:rsidR="00705AE5">
        <w:rPr>
          <w:rFonts w:ascii="PT Astra Serif" w:hAnsi="PT Astra Serif"/>
          <w:sz w:val="28"/>
          <w:szCs w:val="28"/>
        </w:rPr>
        <w:t>»</w:t>
      </w:r>
      <w:r w:rsidR="00170DB7" w:rsidRPr="00170DB7">
        <w:rPr>
          <w:rFonts w:ascii="PT Astra Serif" w:hAnsi="PT Astra Serif"/>
          <w:sz w:val="28"/>
          <w:szCs w:val="28"/>
        </w:rPr>
        <w:t xml:space="preserve"> и подростковой преступности их доля в общем массиве расследован</w:t>
      </w:r>
      <w:r w:rsidR="00CB2024">
        <w:rPr>
          <w:rFonts w:ascii="PT Astra Serif" w:hAnsi="PT Astra Serif"/>
          <w:sz w:val="28"/>
          <w:szCs w:val="28"/>
        </w:rPr>
        <w:t>ных</w:t>
      </w:r>
      <w:r w:rsidR="00170DB7" w:rsidRPr="00170DB7">
        <w:rPr>
          <w:rFonts w:ascii="PT Astra Serif" w:hAnsi="PT Astra Serif"/>
          <w:sz w:val="28"/>
          <w:szCs w:val="28"/>
        </w:rPr>
        <w:t xml:space="preserve"> уголовно наказуемых деяний прев</w:t>
      </w:r>
      <w:r w:rsidR="00CB2024">
        <w:rPr>
          <w:rFonts w:ascii="PT Astra Serif" w:hAnsi="PT Astra Serif"/>
          <w:sz w:val="28"/>
          <w:szCs w:val="28"/>
        </w:rPr>
        <w:t>ышает ср</w:t>
      </w:r>
      <w:r w:rsidR="00705AE5">
        <w:rPr>
          <w:rFonts w:ascii="PT Astra Serif" w:hAnsi="PT Astra Serif"/>
          <w:sz w:val="28"/>
          <w:szCs w:val="28"/>
        </w:rPr>
        <w:t>еднероссийские показатели</w:t>
      </w:r>
      <w:r w:rsidR="00BE2249">
        <w:rPr>
          <w:rFonts w:ascii="PT Astra Serif" w:hAnsi="PT Astra Serif"/>
          <w:sz w:val="28"/>
          <w:szCs w:val="28"/>
        </w:rPr>
        <w:t>.</w:t>
      </w:r>
      <w:r w:rsidR="00CB2024">
        <w:rPr>
          <w:rFonts w:ascii="PT Astra Serif" w:hAnsi="PT Astra Serif"/>
          <w:sz w:val="28"/>
          <w:szCs w:val="28"/>
        </w:rPr>
        <w:t xml:space="preserve"> </w:t>
      </w:r>
    </w:p>
    <w:p w:rsidR="00CB2024" w:rsidRDefault="00CB2024" w:rsidP="00C43A9D">
      <w:pPr>
        <w:spacing w:after="0" w:line="240" w:lineRule="auto"/>
        <w:ind w:firstLine="709"/>
        <w:jc w:val="both"/>
        <w:rPr>
          <w:rFonts w:ascii="PT Astra Serif" w:hAnsi="PT Astra Serif"/>
          <w:sz w:val="28"/>
          <w:szCs w:val="28"/>
        </w:rPr>
      </w:pPr>
    </w:p>
    <w:p w:rsidR="00810CE9" w:rsidRDefault="00CB2024" w:rsidP="00C43A9D">
      <w:pPr>
        <w:spacing w:after="0" w:line="240" w:lineRule="auto"/>
        <w:ind w:firstLine="709"/>
        <w:jc w:val="both"/>
        <w:rPr>
          <w:rFonts w:ascii="PT Astra Serif" w:hAnsi="PT Astra Serif"/>
          <w:sz w:val="28"/>
          <w:szCs w:val="28"/>
        </w:rPr>
      </w:pPr>
      <w:r>
        <w:rPr>
          <w:rFonts w:ascii="PT Astra Serif" w:hAnsi="PT Astra Serif"/>
          <w:sz w:val="28"/>
          <w:szCs w:val="28"/>
        </w:rPr>
        <w:t>Более того</w:t>
      </w:r>
      <w:r w:rsidR="00705AE5">
        <w:rPr>
          <w:rFonts w:ascii="PT Astra Serif" w:hAnsi="PT Astra Serif"/>
          <w:sz w:val="28"/>
          <w:szCs w:val="28"/>
        </w:rPr>
        <w:t>,</w:t>
      </w:r>
      <w:r>
        <w:rPr>
          <w:rFonts w:ascii="PT Astra Serif" w:hAnsi="PT Astra Serif"/>
          <w:sz w:val="28"/>
          <w:szCs w:val="28"/>
        </w:rPr>
        <w:t xml:space="preserve"> с</w:t>
      </w:r>
      <w:r w:rsidR="00170DB7" w:rsidRPr="00170DB7">
        <w:rPr>
          <w:rFonts w:ascii="PT Astra Serif" w:hAnsi="PT Astra Serif"/>
          <w:sz w:val="28"/>
          <w:szCs w:val="28"/>
        </w:rPr>
        <w:t xml:space="preserve">егодня мы констатируем значительный рост </w:t>
      </w:r>
      <w:r>
        <w:rPr>
          <w:rFonts w:ascii="PT Astra Serif" w:hAnsi="PT Astra Serif"/>
          <w:sz w:val="28"/>
          <w:szCs w:val="28"/>
        </w:rPr>
        <w:t xml:space="preserve">числа фактов суицидального и </w:t>
      </w:r>
      <w:proofErr w:type="spellStart"/>
      <w:r>
        <w:rPr>
          <w:rFonts w:ascii="PT Astra Serif" w:hAnsi="PT Astra Serif"/>
          <w:sz w:val="28"/>
          <w:szCs w:val="28"/>
        </w:rPr>
        <w:t>не</w:t>
      </w:r>
      <w:r w:rsidR="00170DB7" w:rsidRPr="00170DB7">
        <w:rPr>
          <w:rFonts w:ascii="PT Astra Serif" w:hAnsi="PT Astra Serif"/>
          <w:sz w:val="28"/>
          <w:szCs w:val="28"/>
        </w:rPr>
        <w:t>суицидального</w:t>
      </w:r>
      <w:proofErr w:type="spellEnd"/>
      <w:r w:rsidR="00170DB7" w:rsidRPr="00170DB7">
        <w:rPr>
          <w:rFonts w:ascii="PT Astra Serif" w:hAnsi="PT Astra Serif"/>
          <w:sz w:val="28"/>
          <w:szCs w:val="28"/>
        </w:rPr>
        <w:t xml:space="preserve"> повреждающего поведения несовершеннолетних</w:t>
      </w:r>
      <w:r>
        <w:rPr>
          <w:rFonts w:ascii="PT Astra Serif" w:hAnsi="PT Astra Serif"/>
          <w:sz w:val="28"/>
          <w:szCs w:val="28"/>
        </w:rPr>
        <w:t>,</w:t>
      </w:r>
      <w:r w:rsidR="00170DB7" w:rsidRPr="00170DB7">
        <w:rPr>
          <w:rFonts w:ascii="PT Astra Serif" w:hAnsi="PT Astra Serif"/>
          <w:sz w:val="28"/>
          <w:szCs w:val="28"/>
        </w:rPr>
        <w:t xml:space="preserve"> число которых в прошлом году возросло более чем в полтора </w:t>
      </w:r>
      <w:r>
        <w:rPr>
          <w:rFonts w:ascii="PT Astra Serif" w:hAnsi="PT Astra Serif"/>
          <w:sz w:val="28"/>
          <w:szCs w:val="28"/>
        </w:rPr>
        <w:t>раза и стало равняться цифре 283</w:t>
      </w:r>
      <w:r w:rsidR="00BE2249">
        <w:rPr>
          <w:rFonts w:ascii="PT Astra Serif" w:hAnsi="PT Astra Serif"/>
          <w:sz w:val="28"/>
          <w:szCs w:val="28"/>
        </w:rPr>
        <w:t>,</w:t>
      </w:r>
      <w:r w:rsidR="00170DB7" w:rsidRPr="00170DB7">
        <w:rPr>
          <w:rFonts w:ascii="PT Astra Serif" w:hAnsi="PT Astra Serif"/>
          <w:sz w:val="28"/>
          <w:szCs w:val="28"/>
        </w:rPr>
        <w:t xml:space="preserve"> 15 из которых </w:t>
      </w:r>
      <w:r>
        <w:rPr>
          <w:rFonts w:ascii="PT Astra Serif" w:hAnsi="PT Astra Serif"/>
          <w:sz w:val="28"/>
          <w:szCs w:val="28"/>
        </w:rPr>
        <w:t xml:space="preserve">- </w:t>
      </w:r>
      <w:r w:rsidR="00170DB7" w:rsidRPr="00170DB7">
        <w:rPr>
          <w:rFonts w:ascii="PT Astra Serif" w:hAnsi="PT Astra Serif"/>
          <w:sz w:val="28"/>
          <w:szCs w:val="28"/>
        </w:rPr>
        <w:t>со смертельным исходом</w:t>
      </w:r>
      <w:r w:rsidR="00BE2249">
        <w:rPr>
          <w:rFonts w:ascii="PT Astra Serif" w:hAnsi="PT Astra Serif"/>
          <w:sz w:val="28"/>
          <w:szCs w:val="28"/>
        </w:rPr>
        <w:t>. П</w:t>
      </w:r>
      <w:r w:rsidR="00170DB7" w:rsidRPr="00170DB7">
        <w:rPr>
          <w:rFonts w:ascii="PT Astra Serif" w:hAnsi="PT Astra Serif"/>
          <w:sz w:val="28"/>
          <w:szCs w:val="28"/>
        </w:rPr>
        <w:t>ри этом ни в одном случае</w:t>
      </w:r>
      <w:r w:rsidR="00705AE5">
        <w:rPr>
          <w:rFonts w:ascii="PT Astra Serif" w:hAnsi="PT Astra Serif"/>
          <w:sz w:val="28"/>
          <w:szCs w:val="28"/>
        </w:rPr>
        <w:t>(!)</w:t>
      </w:r>
      <w:r w:rsidR="00170DB7" w:rsidRPr="00170DB7">
        <w:rPr>
          <w:rFonts w:ascii="PT Astra Serif" w:hAnsi="PT Astra Serif"/>
          <w:sz w:val="28"/>
          <w:szCs w:val="28"/>
        </w:rPr>
        <w:t xml:space="preserve"> фактов склонения подростков к самоубийству</w:t>
      </w:r>
      <w:r w:rsidR="00BE2249">
        <w:rPr>
          <w:rFonts w:ascii="PT Astra Serif" w:hAnsi="PT Astra Serif"/>
          <w:sz w:val="28"/>
          <w:szCs w:val="28"/>
        </w:rPr>
        <w:t>,</w:t>
      </w:r>
      <w:r w:rsidR="00170DB7" w:rsidRPr="00170DB7">
        <w:rPr>
          <w:rFonts w:ascii="PT Astra Serif" w:hAnsi="PT Astra Serif"/>
          <w:sz w:val="28"/>
          <w:szCs w:val="28"/>
        </w:rPr>
        <w:t xml:space="preserve"> в том числе посредством сети Интернет</w:t>
      </w:r>
      <w:r>
        <w:rPr>
          <w:rFonts w:ascii="PT Astra Serif" w:hAnsi="PT Astra Serif"/>
          <w:sz w:val="28"/>
          <w:szCs w:val="28"/>
        </w:rPr>
        <w:t>,</w:t>
      </w:r>
      <w:r w:rsidR="00170DB7" w:rsidRPr="00170DB7">
        <w:rPr>
          <w:rFonts w:ascii="PT Astra Serif" w:hAnsi="PT Astra Serif"/>
          <w:sz w:val="28"/>
          <w:szCs w:val="28"/>
        </w:rPr>
        <w:t xml:space="preserve"> не установлено</w:t>
      </w:r>
      <w:r>
        <w:rPr>
          <w:rFonts w:ascii="PT Astra Serif" w:hAnsi="PT Astra Serif"/>
          <w:sz w:val="28"/>
          <w:szCs w:val="28"/>
        </w:rPr>
        <w:t>. У</w:t>
      </w:r>
      <w:r w:rsidR="00170DB7" w:rsidRPr="00170DB7">
        <w:rPr>
          <w:rFonts w:ascii="PT Astra Serif" w:hAnsi="PT Astra Serif"/>
          <w:sz w:val="28"/>
          <w:szCs w:val="28"/>
        </w:rPr>
        <w:t>читывая</w:t>
      </w:r>
      <w:r w:rsidR="00BE2249">
        <w:rPr>
          <w:rFonts w:ascii="PT Astra Serif" w:hAnsi="PT Astra Serif"/>
          <w:sz w:val="28"/>
          <w:szCs w:val="28"/>
        </w:rPr>
        <w:t>,</w:t>
      </w:r>
      <w:r w:rsidR="00170DB7" w:rsidRPr="00170DB7">
        <w:rPr>
          <w:rFonts w:ascii="PT Astra Serif" w:hAnsi="PT Astra Serif"/>
          <w:sz w:val="28"/>
          <w:szCs w:val="28"/>
        </w:rPr>
        <w:t xml:space="preserve"> что подростковый возраст уже сам по себе выступает фактором риска</w:t>
      </w:r>
      <w:r>
        <w:rPr>
          <w:rFonts w:ascii="PT Astra Serif" w:hAnsi="PT Astra Serif"/>
          <w:sz w:val="28"/>
          <w:szCs w:val="28"/>
        </w:rPr>
        <w:t>,</w:t>
      </w:r>
      <w:r w:rsidR="00170DB7" w:rsidRPr="00170DB7">
        <w:rPr>
          <w:rFonts w:ascii="PT Astra Serif" w:hAnsi="PT Astra Serif"/>
          <w:sz w:val="28"/>
          <w:szCs w:val="28"/>
        </w:rPr>
        <w:t xml:space="preserve"> профилактика подросткового суицидального поведения является ключевой</w:t>
      </w:r>
      <w:r w:rsidR="006C7504">
        <w:rPr>
          <w:rFonts w:ascii="PT Astra Serif" w:hAnsi="PT Astra Serif"/>
          <w:sz w:val="28"/>
          <w:szCs w:val="28"/>
        </w:rPr>
        <w:t>,</w:t>
      </w:r>
      <w:r w:rsidR="00170DB7" w:rsidRPr="00170DB7">
        <w:rPr>
          <w:rFonts w:ascii="PT Astra Serif" w:hAnsi="PT Astra Serif"/>
          <w:sz w:val="28"/>
          <w:szCs w:val="28"/>
        </w:rPr>
        <w:t xml:space="preserve"> в его минимизации</w:t>
      </w:r>
      <w:r>
        <w:rPr>
          <w:rFonts w:ascii="PT Astra Serif" w:hAnsi="PT Astra Serif"/>
          <w:sz w:val="28"/>
          <w:szCs w:val="28"/>
        </w:rPr>
        <w:t>. И</w:t>
      </w:r>
      <w:r w:rsidR="00170DB7" w:rsidRPr="00170DB7">
        <w:rPr>
          <w:rFonts w:ascii="PT Astra Serif" w:hAnsi="PT Astra Serif"/>
          <w:sz w:val="28"/>
          <w:szCs w:val="28"/>
        </w:rPr>
        <w:t>сключительно правоохранитель</w:t>
      </w:r>
      <w:r>
        <w:rPr>
          <w:rFonts w:ascii="PT Astra Serif" w:hAnsi="PT Astra Serif"/>
          <w:sz w:val="28"/>
          <w:szCs w:val="28"/>
        </w:rPr>
        <w:t xml:space="preserve">ными методами данную проблему, а также вопросы подростковой преступности не решить. </w:t>
      </w:r>
    </w:p>
    <w:p w:rsidR="00810CE9" w:rsidRDefault="00810CE9"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 итогам прошлого года </w:t>
      </w:r>
      <w:r w:rsidR="00170DB7" w:rsidRPr="00170DB7">
        <w:rPr>
          <w:rFonts w:ascii="PT Astra Serif" w:hAnsi="PT Astra Serif"/>
          <w:sz w:val="28"/>
          <w:szCs w:val="28"/>
        </w:rPr>
        <w:t>зафиксировано снижение количества преступлений</w:t>
      </w:r>
      <w:r>
        <w:rPr>
          <w:rFonts w:ascii="PT Astra Serif" w:hAnsi="PT Astra Serif"/>
          <w:sz w:val="28"/>
          <w:szCs w:val="28"/>
        </w:rPr>
        <w:t>,</w:t>
      </w:r>
      <w:r w:rsidR="00170DB7" w:rsidRPr="00170DB7">
        <w:rPr>
          <w:rFonts w:ascii="PT Astra Serif" w:hAnsi="PT Astra Serif"/>
          <w:sz w:val="28"/>
          <w:szCs w:val="28"/>
        </w:rPr>
        <w:t xml:space="preserve"> совершённых в общественных местах</w:t>
      </w:r>
      <w:r>
        <w:rPr>
          <w:rFonts w:ascii="PT Astra Serif" w:hAnsi="PT Astra Serif"/>
          <w:sz w:val="28"/>
          <w:szCs w:val="28"/>
        </w:rPr>
        <w:t>,</w:t>
      </w:r>
      <w:r w:rsidR="00170DB7" w:rsidRPr="00170DB7">
        <w:rPr>
          <w:rFonts w:ascii="PT Astra Serif" w:hAnsi="PT Astra Serif"/>
          <w:sz w:val="28"/>
          <w:szCs w:val="28"/>
        </w:rPr>
        <w:t xml:space="preserve"> в том числе на улицах</w:t>
      </w:r>
      <w:r>
        <w:rPr>
          <w:rFonts w:ascii="PT Astra Serif" w:hAnsi="PT Astra Serif"/>
          <w:sz w:val="28"/>
          <w:szCs w:val="28"/>
        </w:rPr>
        <w:t>,</w:t>
      </w:r>
      <w:r w:rsidR="00170DB7" w:rsidRPr="00170DB7">
        <w:rPr>
          <w:rFonts w:ascii="PT Astra Serif" w:hAnsi="PT Astra Serif"/>
          <w:sz w:val="28"/>
          <w:szCs w:val="28"/>
        </w:rPr>
        <w:t xml:space="preserve"> снижение очень значительно</w:t>
      </w:r>
      <w:r>
        <w:rPr>
          <w:rFonts w:ascii="PT Astra Serif" w:hAnsi="PT Astra Serif"/>
          <w:sz w:val="28"/>
          <w:szCs w:val="28"/>
        </w:rPr>
        <w:t>е. У</w:t>
      </w:r>
      <w:r w:rsidR="00170DB7" w:rsidRPr="00170DB7">
        <w:rPr>
          <w:rFonts w:ascii="PT Astra Serif" w:hAnsi="PT Astra Serif"/>
          <w:sz w:val="28"/>
          <w:szCs w:val="28"/>
        </w:rPr>
        <w:t xml:space="preserve">дельный </w:t>
      </w:r>
      <w:r w:rsidR="006C7504">
        <w:rPr>
          <w:rFonts w:ascii="PT Astra Serif" w:hAnsi="PT Astra Serif"/>
          <w:sz w:val="28"/>
          <w:szCs w:val="28"/>
        </w:rPr>
        <w:t>вес последних сократился с 16 с </w:t>
      </w:r>
      <w:r>
        <w:rPr>
          <w:rFonts w:ascii="PT Astra Serif" w:hAnsi="PT Astra Serif"/>
          <w:sz w:val="28"/>
          <w:szCs w:val="28"/>
        </w:rPr>
        <w:t xml:space="preserve">половиной </w:t>
      </w:r>
      <w:r w:rsidR="00170DB7" w:rsidRPr="00170DB7">
        <w:rPr>
          <w:rFonts w:ascii="PT Astra Serif" w:hAnsi="PT Astra Serif"/>
          <w:sz w:val="28"/>
          <w:szCs w:val="28"/>
        </w:rPr>
        <w:t>до 12,2</w:t>
      </w:r>
      <w:r>
        <w:rPr>
          <w:rFonts w:ascii="PT Astra Serif" w:hAnsi="PT Astra Serif"/>
          <w:sz w:val="28"/>
          <w:szCs w:val="28"/>
        </w:rPr>
        <w:t> %.</w:t>
      </w:r>
      <w:r w:rsidR="00170DB7" w:rsidRPr="00170DB7">
        <w:rPr>
          <w:rFonts w:ascii="PT Astra Serif" w:hAnsi="PT Astra Serif"/>
          <w:sz w:val="28"/>
          <w:szCs w:val="28"/>
        </w:rPr>
        <w:t xml:space="preserve"> </w:t>
      </w:r>
      <w:r>
        <w:rPr>
          <w:rFonts w:ascii="PT Astra Serif" w:hAnsi="PT Astra Serif"/>
          <w:sz w:val="28"/>
          <w:szCs w:val="28"/>
        </w:rPr>
        <w:t>Д</w:t>
      </w:r>
      <w:r w:rsidR="00170DB7" w:rsidRPr="00170DB7">
        <w:rPr>
          <w:rFonts w:ascii="PT Astra Serif" w:hAnsi="PT Astra Serif"/>
          <w:sz w:val="28"/>
          <w:szCs w:val="28"/>
        </w:rPr>
        <w:t>анные показатели могли бы быть ещё результативнее</w:t>
      </w:r>
      <w:r>
        <w:rPr>
          <w:rFonts w:ascii="PT Astra Serif" w:hAnsi="PT Astra Serif"/>
          <w:sz w:val="28"/>
          <w:szCs w:val="28"/>
        </w:rPr>
        <w:t>,</w:t>
      </w:r>
      <w:r w:rsidR="00170DB7" w:rsidRPr="00170DB7">
        <w:rPr>
          <w:rFonts w:ascii="PT Astra Serif" w:hAnsi="PT Astra Serif"/>
          <w:sz w:val="28"/>
          <w:szCs w:val="28"/>
        </w:rPr>
        <w:t xml:space="preserve"> если бы к вопросам профилактики правонарушений подходили комплексно</w:t>
      </w:r>
      <w:r>
        <w:rPr>
          <w:rFonts w:ascii="PT Astra Serif" w:hAnsi="PT Astra Serif"/>
          <w:sz w:val="28"/>
          <w:szCs w:val="28"/>
        </w:rPr>
        <w:t>. В</w:t>
      </w:r>
      <w:r w:rsidR="00170DB7" w:rsidRPr="00170DB7">
        <w:rPr>
          <w:rFonts w:ascii="PT Astra Serif" w:hAnsi="PT Astra Serif"/>
          <w:sz w:val="28"/>
          <w:szCs w:val="28"/>
        </w:rPr>
        <w:t xml:space="preserve"> первую очередь это касается программных документов</w:t>
      </w:r>
      <w:r>
        <w:rPr>
          <w:rFonts w:ascii="PT Astra Serif" w:hAnsi="PT Astra Serif"/>
          <w:sz w:val="28"/>
          <w:szCs w:val="28"/>
        </w:rPr>
        <w:t>,</w:t>
      </w:r>
      <w:r w:rsidR="00170DB7" w:rsidRPr="00170DB7">
        <w:rPr>
          <w:rFonts w:ascii="PT Astra Serif" w:hAnsi="PT Astra Serif"/>
          <w:sz w:val="28"/>
          <w:szCs w:val="28"/>
        </w:rPr>
        <w:t xml:space="preserve"> действующих в данной сфере в муниципалитетах края</w:t>
      </w:r>
      <w:r>
        <w:rPr>
          <w:rFonts w:ascii="PT Astra Serif" w:hAnsi="PT Astra Serif"/>
          <w:sz w:val="28"/>
          <w:szCs w:val="28"/>
        </w:rPr>
        <w:t>. Ф</w:t>
      </w:r>
      <w:r w:rsidR="00170DB7" w:rsidRPr="00170DB7">
        <w:rPr>
          <w:rFonts w:ascii="PT Astra Serif" w:hAnsi="PT Astra Serif"/>
          <w:sz w:val="28"/>
          <w:szCs w:val="28"/>
        </w:rPr>
        <w:t>актически они лишены ресурсного обеспечения</w:t>
      </w:r>
      <w:r>
        <w:rPr>
          <w:rFonts w:ascii="PT Astra Serif" w:hAnsi="PT Astra Serif"/>
          <w:sz w:val="28"/>
          <w:szCs w:val="28"/>
        </w:rPr>
        <w:t>,</w:t>
      </w:r>
      <w:r w:rsidR="00170DB7" w:rsidRPr="00170DB7">
        <w:rPr>
          <w:rFonts w:ascii="PT Astra Serif" w:hAnsi="PT Astra Serif"/>
          <w:sz w:val="28"/>
          <w:szCs w:val="28"/>
        </w:rPr>
        <w:t xml:space="preserve"> а значит</w:t>
      </w:r>
      <w:r w:rsidR="006C7504">
        <w:rPr>
          <w:rFonts w:ascii="PT Astra Serif" w:hAnsi="PT Astra Serif"/>
          <w:sz w:val="28"/>
          <w:szCs w:val="28"/>
        </w:rPr>
        <w:t>:</w:t>
      </w:r>
      <w:r w:rsidR="00170DB7" w:rsidRPr="00170DB7">
        <w:rPr>
          <w:rFonts w:ascii="PT Astra Serif" w:hAnsi="PT Astra Serif"/>
          <w:sz w:val="28"/>
          <w:szCs w:val="28"/>
        </w:rPr>
        <w:t xml:space="preserve"> </w:t>
      </w:r>
      <w:r w:rsidR="00185788">
        <w:rPr>
          <w:rFonts w:ascii="PT Astra Serif" w:hAnsi="PT Astra Serif"/>
          <w:sz w:val="28"/>
          <w:szCs w:val="28"/>
        </w:rPr>
        <w:br/>
      </w:r>
      <w:r w:rsidR="00170DB7" w:rsidRPr="00170DB7">
        <w:rPr>
          <w:rFonts w:ascii="PT Astra Serif" w:hAnsi="PT Astra Serif"/>
          <w:sz w:val="28"/>
          <w:szCs w:val="28"/>
        </w:rPr>
        <w:t>малоэффективны</w:t>
      </w:r>
      <w:r>
        <w:rPr>
          <w:rFonts w:ascii="PT Astra Serif" w:hAnsi="PT Astra Serif"/>
          <w:sz w:val="28"/>
          <w:szCs w:val="28"/>
        </w:rPr>
        <w:t>.</w:t>
      </w:r>
      <w:r w:rsidR="00170DB7" w:rsidRPr="00170DB7">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в </w:t>
      </w:r>
      <w:r>
        <w:rPr>
          <w:rFonts w:ascii="PT Astra Serif" w:hAnsi="PT Astra Serif"/>
          <w:sz w:val="28"/>
          <w:szCs w:val="28"/>
        </w:rPr>
        <w:t xml:space="preserve">2023 </w:t>
      </w:r>
      <w:r w:rsidR="00170DB7" w:rsidRPr="00170DB7">
        <w:rPr>
          <w:rFonts w:ascii="PT Astra Serif" w:hAnsi="PT Astra Serif"/>
          <w:sz w:val="28"/>
          <w:szCs w:val="28"/>
        </w:rPr>
        <w:t xml:space="preserve">году на реализацию муниципальных программ профилактики из местных бюджетов было выделено всего лишь 330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316 из которых пришлись на город Барнаул</w:t>
      </w:r>
      <w:r>
        <w:rPr>
          <w:rFonts w:ascii="PT Astra Serif" w:hAnsi="PT Astra Serif"/>
          <w:sz w:val="28"/>
          <w:szCs w:val="28"/>
        </w:rPr>
        <w:t>.</w:t>
      </w:r>
      <w:r w:rsidR="00170DB7" w:rsidRPr="00170DB7">
        <w:rPr>
          <w:rFonts w:ascii="PT Astra Serif" w:hAnsi="PT Astra Serif"/>
          <w:sz w:val="28"/>
          <w:szCs w:val="28"/>
        </w:rPr>
        <w:t xml:space="preserve"> Я не уверен</w:t>
      </w:r>
      <w:r>
        <w:rPr>
          <w:rFonts w:ascii="PT Astra Serif" w:hAnsi="PT Astra Serif"/>
          <w:sz w:val="28"/>
          <w:szCs w:val="28"/>
        </w:rPr>
        <w:t>, что на выделенные</w:t>
      </w:r>
      <w:r w:rsidR="006C7504">
        <w:rPr>
          <w:rFonts w:ascii="PT Astra Serif" w:hAnsi="PT Astra Serif"/>
          <w:sz w:val="28"/>
          <w:szCs w:val="28"/>
        </w:rPr>
        <w:t>…</w:t>
      </w:r>
      <w:r>
        <w:rPr>
          <w:rFonts w:ascii="PT Astra Serif" w:hAnsi="PT Astra Serif"/>
          <w:sz w:val="28"/>
          <w:szCs w:val="28"/>
        </w:rPr>
        <w:t xml:space="preserve"> по 5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6C7504">
        <w:rPr>
          <w:rFonts w:ascii="PT Astra Serif" w:hAnsi="PT Astra Serif"/>
          <w:sz w:val="28"/>
          <w:szCs w:val="28"/>
        </w:rPr>
        <w:t>,</w:t>
      </w:r>
      <w:r w:rsidR="00661EB0">
        <w:rPr>
          <w:rFonts w:ascii="PT Astra Serif" w:hAnsi="PT Astra Serif"/>
          <w:sz w:val="28"/>
          <w:szCs w:val="28"/>
        </w:rPr>
        <w:t xml:space="preserve"> в </w:t>
      </w:r>
      <w:proofErr w:type="spellStart"/>
      <w:r w:rsidR="00661EB0">
        <w:rPr>
          <w:rFonts w:ascii="PT Astra Serif" w:hAnsi="PT Astra Serif"/>
          <w:sz w:val="28"/>
          <w:szCs w:val="28"/>
        </w:rPr>
        <w:t>Б</w:t>
      </w:r>
      <w:r w:rsidR="00170DB7" w:rsidRPr="00170DB7">
        <w:rPr>
          <w:rFonts w:ascii="PT Astra Serif" w:hAnsi="PT Astra Serif"/>
          <w:sz w:val="28"/>
          <w:szCs w:val="28"/>
        </w:rPr>
        <w:t>урлинском</w:t>
      </w:r>
      <w:proofErr w:type="spellEnd"/>
      <w:r w:rsidR="00661EB0">
        <w:rPr>
          <w:rFonts w:ascii="PT Astra Serif" w:hAnsi="PT Astra Serif"/>
          <w:sz w:val="28"/>
          <w:szCs w:val="28"/>
        </w:rPr>
        <w:t xml:space="preserve">, </w:t>
      </w:r>
      <w:proofErr w:type="spellStart"/>
      <w:r w:rsidR="00661EB0">
        <w:rPr>
          <w:rFonts w:ascii="PT Astra Serif" w:hAnsi="PT Astra Serif"/>
          <w:sz w:val="28"/>
          <w:szCs w:val="28"/>
        </w:rPr>
        <w:t>Н</w:t>
      </w:r>
      <w:r w:rsidR="006C7504">
        <w:rPr>
          <w:rFonts w:ascii="PT Astra Serif" w:hAnsi="PT Astra Serif"/>
          <w:sz w:val="28"/>
          <w:szCs w:val="28"/>
        </w:rPr>
        <w:t>овичихинском</w:t>
      </w:r>
      <w:proofErr w:type="spellEnd"/>
      <w:r w:rsidR="00661EB0">
        <w:rPr>
          <w:rFonts w:ascii="PT Astra Serif" w:hAnsi="PT Astra Serif"/>
          <w:sz w:val="28"/>
          <w:szCs w:val="28"/>
        </w:rPr>
        <w:t xml:space="preserve">, </w:t>
      </w:r>
      <w:proofErr w:type="spellStart"/>
      <w:r w:rsidR="00661EB0">
        <w:rPr>
          <w:rFonts w:ascii="PT Astra Serif" w:hAnsi="PT Astra Serif"/>
          <w:sz w:val="28"/>
          <w:szCs w:val="28"/>
        </w:rPr>
        <w:t>Волчихинском</w:t>
      </w:r>
      <w:proofErr w:type="spellEnd"/>
      <w:r w:rsidR="00661EB0">
        <w:rPr>
          <w:rFonts w:ascii="PT Astra Serif" w:hAnsi="PT Astra Serif"/>
          <w:sz w:val="28"/>
          <w:szCs w:val="28"/>
        </w:rPr>
        <w:t xml:space="preserve"> и </w:t>
      </w:r>
      <w:proofErr w:type="spellStart"/>
      <w:r w:rsidR="00661EB0">
        <w:rPr>
          <w:rFonts w:ascii="PT Astra Serif" w:hAnsi="PT Astra Serif"/>
          <w:sz w:val="28"/>
          <w:szCs w:val="28"/>
        </w:rPr>
        <w:t>К</w:t>
      </w:r>
      <w:r w:rsidR="006C7504">
        <w:rPr>
          <w:rFonts w:ascii="PT Astra Serif" w:hAnsi="PT Astra Serif"/>
          <w:sz w:val="28"/>
          <w:szCs w:val="28"/>
        </w:rPr>
        <w:t>рутихинском</w:t>
      </w:r>
      <w:proofErr w:type="spellEnd"/>
      <w:r w:rsidR="00170DB7" w:rsidRPr="00170DB7">
        <w:rPr>
          <w:rFonts w:ascii="PT Astra Serif" w:hAnsi="PT Astra Serif"/>
          <w:sz w:val="28"/>
          <w:szCs w:val="28"/>
        </w:rPr>
        <w:t xml:space="preserve"> районах можно провест</w:t>
      </w:r>
      <w:r w:rsidR="006C7504">
        <w:rPr>
          <w:rFonts w:ascii="PT Astra Serif" w:hAnsi="PT Astra Serif"/>
          <w:sz w:val="28"/>
          <w:szCs w:val="28"/>
        </w:rPr>
        <w:t xml:space="preserve">и хоть одно какое-то </w:t>
      </w:r>
      <w:proofErr w:type="spellStart"/>
      <w:r w:rsidR="006C7504">
        <w:rPr>
          <w:rFonts w:ascii="PT Astra Serif" w:hAnsi="PT Astra Serif"/>
          <w:sz w:val="28"/>
          <w:szCs w:val="28"/>
        </w:rPr>
        <w:t>сто</w:t>
      </w:r>
      <w:r w:rsidR="006C7504" w:rsidRPr="006C7504">
        <w:rPr>
          <w:rFonts w:ascii="PT Astra Serif" w:hAnsi="PT Astra Serif"/>
          <w:sz w:val="28"/>
          <w:szCs w:val="28"/>
        </w:rPr>
        <w:t>́</w:t>
      </w:r>
      <w:r w:rsidR="00170DB7" w:rsidRPr="00170DB7">
        <w:rPr>
          <w:rFonts w:ascii="PT Astra Serif" w:hAnsi="PT Astra Serif"/>
          <w:sz w:val="28"/>
          <w:szCs w:val="28"/>
        </w:rPr>
        <w:t>ящее</w:t>
      </w:r>
      <w:proofErr w:type="spellEnd"/>
      <w:r w:rsidR="00170DB7" w:rsidRPr="00170DB7">
        <w:rPr>
          <w:rFonts w:ascii="PT Astra Serif" w:hAnsi="PT Astra Serif"/>
          <w:sz w:val="28"/>
          <w:szCs w:val="28"/>
        </w:rPr>
        <w:t xml:space="preserve"> профилактическое мероприятие</w:t>
      </w:r>
      <w:r>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185788" w:rsidRDefault="00185788"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В 13</w:t>
      </w:r>
      <w:r w:rsidR="00170DB7" w:rsidRPr="00170DB7">
        <w:rPr>
          <w:rFonts w:ascii="PT Astra Serif" w:hAnsi="PT Astra Serif"/>
          <w:sz w:val="28"/>
          <w:szCs w:val="28"/>
        </w:rPr>
        <w:t xml:space="preserve"> муниципалитетах края в прошлом году </w:t>
      </w:r>
      <w:r w:rsidR="006C7504">
        <w:rPr>
          <w:rFonts w:ascii="PT Astra Serif" w:hAnsi="PT Astra Serif"/>
          <w:sz w:val="28"/>
          <w:szCs w:val="28"/>
        </w:rPr>
        <w:t xml:space="preserve">не </w:t>
      </w:r>
      <w:r w:rsidR="00170DB7" w:rsidRPr="00170DB7">
        <w:rPr>
          <w:rFonts w:ascii="PT Astra Serif" w:hAnsi="PT Astra Serif"/>
          <w:sz w:val="28"/>
          <w:szCs w:val="28"/>
        </w:rPr>
        <w:t>было предусмотрено материальное стимулирование народных дружин и представителей общественности</w:t>
      </w:r>
      <w:r>
        <w:rPr>
          <w:rFonts w:ascii="PT Astra Serif" w:hAnsi="PT Astra Serif"/>
          <w:sz w:val="28"/>
          <w:szCs w:val="28"/>
        </w:rPr>
        <w:t>,</w:t>
      </w:r>
      <w:r w:rsidR="00170DB7" w:rsidRPr="00170DB7">
        <w:rPr>
          <w:rFonts w:ascii="PT Astra Serif" w:hAnsi="PT Astra Serif"/>
          <w:sz w:val="28"/>
          <w:szCs w:val="28"/>
        </w:rPr>
        <w:t xml:space="preserve"> оказывающих содействие органам внутренних дел в охране общественного порядка</w:t>
      </w:r>
      <w:r>
        <w:rPr>
          <w:rFonts w:ascii="PT Astra Serif" w:hAnsi="PT Astra Serif"/>
          <w:sz w:val="28"/>
          <w:szCs w:val="28"/>
        </w:rPr>
        <w:t>. И</w:t>
      </w:r>
      <w:r w:rsidR="00170DB7" w:rsidRPr="00170DB7">
        <w:rPr>
          <w:rFonts w:ascii="PT Astra Serif" w:hAnsi="PT Astra Serif"/>
          <w:sz w:val="28"/>
          <w:szCs w:val="28"/>
        </w:rPr>
        <w:t>з этого можно сделать вывод</w:t>
      </w:r>
      <w:r>
        <w:rPr>
          <w:rFonts w:ascii="PT Astra Serif" w:hAnsi="PT Astra Serif"/>
          <w:sz w:val="28"/>
          <w:szCs w:val="28"/>
        </w:rPr>
        <w:t>,</w:t>
      </w:r>
      <w:r w:rsidR="00170DB7" w:rsidRPr="00170DB7">
        <w:rPr>
          <w:rFonts w:ascii="PT Astra Serif" w:hAnsi="PT Astra Serif"/>
          <w:sz w:val="28"/>
          <w:szCs w:val="28"/>
        </w:rPr>
        <w:t xml:space="preserve"> что те меры поддержки народных дружин и их членов</w:t>
      </w:r>
      <w:r>
        <w:rPr>
          <w:rFonts w:ascii="PT Astra Serif" w:hAnsi="PT Astra Serif"/>
          <w:sz w:val="28"/>
          <w:szCs w:val="28"/>
        </w:rPr>
        <w:t>,</w:t>
      </w:r>
      <w:r w:rsidR="00170DB7" w:rsidRPr="00170DB7">
        <w:rPr>
          <w:rFonts w:ascii="PT Astra Serif" w:hAnsi="PT Astra Serif"/>
          <w:sz w:val="28"/>
          <w:szCs w:val="28"/>
        </w:rPr>
        <w:t xml:space="preserve"> которые предусмотрены законом Алтайского края </w:t>
      </w:r>
      <w:r w:rsidR="00661EB0">
        <w:rPr>
          <w:rFonts w:ascii="PT Astra Serif" w:hAnsi="PT Astra Serif"/>
          <w:sz w:val="28"/>
          <w:szCs w:val="28"/>
        </w:rPr>
        <w:t xml:space="preserve">№ </w:t>
      </w:r>
      <w:r w:rsidR="00170DB7" w:rsidRPr="00170DB7">
        <w:rPr>
          <w:rFonts w:ascii="PT Astra Serif" w:hAnsi="PT Astra Serif"/>
          <w:sz w:val="28"/>
          <w:szCs w:val="28"/>
        </w:rPr>
        <w:t>69</w:t>
      </w:r>
      <w:r>
        <w:rPr>
          <w:rFonts w:ascii="PT Astra Serif" w:hAnsi="PT Astra Serif"/>
          <w:sz w:val="28"/>
          <w:szCs w:val="28"/>
        </w:rPr>
        <w:t>,</w:t>
      </w:r>
      <w:r w:rsidR="00170DB7" w:rsidRPr="00170DB7">
        <w:rPr>
          <w:rFonts w:ascii="PT Astra Serif" w:hAnsi="PT Astra Serif"/>
          <w:sz w:val="28"/>
          <w:szCs w:val="28"/>
        </w:rPr>
        <w:t xml:space="preserve"> до настоящего времени широкого распространения в муниципальных образованиях</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не нашли</w:t>
      </w:r>
      <w:r>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роведён целый комплекс мероприятий</w:t>
      </w:r>
      <w:r>
        <w:rPr>
          <w:rFonts w:ascii="PT Astra Serif" w:hAnsi="PT Astra Serif"/>
          <w:sz w:val="28"/>
          <w:szCs w:val="28"/>
        </w:rPr>
        <w:t>,</w:t>
      </w:r>
      <w:r w:rsidR="006C7504">
        <w:rPr>
          <w:rFonts w:ascii="PT Astra Serif" w:hAnsi="PT Astra Serif"/>
          <w:sz w:val="28"/>
          <w:szCs w:val="28"/>
        </w:rPr>
        <w:t xml:space="preserve"> в том числе ориентированных</w:t>
      </w:r>
      <w:r w:rsidR="00170DB7" w:rsidRPr="00170DB7">
        <w:rPr>
          <w:rFonts w:ascii="PT Astra Serif" w:hAnsi="PT Astra Serif"/>
          <w:sz w:val="28"/>
          <w:szCs w:val="28"/>
        </w:rPr>
        <w:t xml:space="preserve"> на пресечение г</w:t>
      </w:r>
      <w:r w:rsidR="00F33863">
        <w:rPr>
          <w:rFonts w:ascii="PT Astra Serif" w:hAnsi="PT Astra Serif"/>
          <w:sz w:val="28"/>
          <w:szCs w:val="28"/>
        </w:rPr>
        <w:t>руб</w:t>
      </w:r>
      <w:r w:rsidR="00170DB7" w:rsidRPr="00170DB7">
        <w:rPr>
          <w:rFonts w:ascii="PT Astra Serif" w:hAnsi="PT Astra Serif"/>
          <w:sz w:val="28"/>
          <w:szCs w:val="28"/>
        </w:rPr>
        <w:t xml:space="preserve">ых нарушений правил </w:t>
      </w:r>
      <w:r w:rsidR="006C7504">
        <w:rPr>
          <w:rFonts w:ascii="PT Astra Serif" w:hAnsi="PT Astra Serif"/>
          <w:sz w:val="28"/>
          <w:szCs w:val="28"/>
        </w:rPr>
        <w:t xml:space="preserve">дорожного </w:t>
      </w:r>
      <w:r w:rsidR="00170DB7" w:rsidRPr="00170DB7">
        <w:rPr>
          <w:rFonts w:ascii="PT Astra Serif" w:hAnsi="PT Astra Serif"/>
          <w:sz w:val="28"/>
          <w:szCs w:val="28"/>
        </w:rPr>
        <w:t>движения</w:t>
      </w:r>
      <w:r>
        <w:rPr>
          <w:rFonts w:ascii="PT Astra Serif" w:hAnsi="PT Astra Serif"/>
          <w:sz w:val="28"/>
          <w:szCs w:val="28"/>
        </w:rPr>
        <w:t>,</w:t>
      </w:r>
      <w:r w:rsidR="00170DB7" w:rsidRPr="00170DB7">
        <w:rPr>
          <w:rFonts w:ascii="PT Astra Serif" w:hAnsi="PT Astra Serif"/>
          <w:sz w:val="28"/>
          <w:szCs w:val="28"/>
        </w:rPr>
        <w:t xml:space="preserve"> оказывающих наибольшее влияние на аварийность и тяжесть её последствий</w:t>
      </w:r>
      <w:r>
        <w:rPr>
          <w:rFonts w:ascii="PT Astra Serif" w:hAnsi="PT Astra Serif"/>
          <w:sz w:val="28"/>
          <w:szCs w:val="28"/>
        </w:rPr>
        <w:t>. Р</w:t>
      </w:r>
      <w:r w:rsidR="00170DB7" w:rsidRPr="00170DB7">
        <w:rPr>
          <w:rFonts w:ascii="PT Astra Serif" w:hAnsi="PT Astra Serif"/>
          <w:sz w:val="28"/>
          <w:szCs w:val="28"/>
        </w:rPr>
        <w:t>ешительные меры принимались по пресечению пьянства на дорогах</w:t>
      </w:r>
      <w:r w:rsidR="006C7504">
        <w:rPr>
          <w:rFonts w:ascii="PT Astra Serif" w:hAnsi="PT Astra Serif"/>
          <w:sz w:val="28"/>
          <w:szCs w:val="28"/>
        </w:rPr>
        <w:t>,</w:t>
      </w:r>
      <w:r w:rsidR="00170DB7" w:rsidRPr="00170DB7">
        <w:rPr>
          <w:rFonts w:ascii="PT Astra Serif" w:hAnsi="PT Astra Serif"/>
          <w:sz w:val="28"/>
          <w:szCs w:val="28"/>
        </w:rPr>
        <w:t xml:space="preserve"> в отношении водителей</w:t>
      </w:r>
      <w:r>
        <w:rPr>
          <w:rFonts w:ascii="PT Astra Serif" w:hAnsi="PT Astra Serif"/>
          <w:sz w:val="28"/>
          <w:szCs w:val="28"/>
        </w:rPr>
        <w:t>,</w:t>
      </w:r>
      <w:r w:rsidR="00170DB7" w:rsidRPr="00170DB7">
        <w:rPr>
          <w:rFonts w:ascii="PT Astra Serif" w:hAnsi="PT Astra Serif"/>
          <w:sz w:val="28"/>
          <w:szCs w:val="28"/>
        </w:rPr>
        <w:t xml:space="preserve"> находившихся в состоянии опьянения либо отказавшихся от медицинского освидетельствования</w:t>
      </w:r>
      <w:r w:rsidR="006C7504">
        <w:rPr>
          <w:rFonts w:ascii="PT Astra Serif" w:hAnsi="PT Astra Serif"/>
          <w:sz w:val="28"/>
          <w:szCs w:val="28"/>
        </w:rPr>
        <w:t>,</w:t>
      </w:r>
      <w:r w:rsidR="00170DB7" w:rsidRPr="00170DB7">
        <w:rPr>
          <w:rFonts w:ascii="PT Astra Serif" w:hAnsi="PT Astra Serif"/>
          <w:sz w:val="28"/>
          <w:szCs w:val="28"/>
        </w:rPr>
        <w:t xml:space="preserve"> составлено 9</w:t>
      </w:r>
      <w:r>
        <w:rPr>
          <w:rFonts w:ascii="PT Astra Serif" w:hAnsi="PT Astra Serif"/>
          <w:sz w:val="28"/>
          <w:szCs w:val="28"/>
        </w:rPr>
        <w:t xml:space="preserve"> тысяч </w:t>
      </w:r>
      <w:r w:rsidR="00170DB7" w:rsidRPr="00170DB7">
        <w:rPr>
          <w:rFonts w:ascii="PT Astra Serif" w:hAnsi="PT Astra Serif"/>
          <w:sz w:val="28"/>
          <w:szCs w:val="28"/>
        </w:rPr>
        <w:t>338 протоколов</w:t>
      </w:r>
      <w:r>
        <w:rPr>
          <w:rFonts w:ascii="PT Astra Serif" w:hAnsi="PT Astra Serif"/>
          <w:sz w:val="28"/>
          <w:szCs w:val="28"/>
        </w:rPr>
        <w:t>. П</w:t>
      </w:r>
      <w:r w:rsidR="00170DB7" w:rsidRPr="00170DB7">
        <w:rPr>
          <w:rFonts w:ascii="PT Astra Serif" w:hAnsi="PT Astra Serif"/>
          <w:sz w:val="28"/>
          <w:szCs w:val="28"/>
        </w:rPr>
        <w:t>о фактам повторных нарушений запрета на распити</w:t>
      </w:r>
      <w:r>
        <w:rPr>
          <w:rFonts w:ascii="PT Astra Serif" w:hAnsi="PT Astra Serif"/>
          <w:sz w:val="28"/>
          <w:szCs w:val="28"/>
        </w:rPr>
        <w:t xml:space="preserve">е алкоголя за рулём возбуждено тысяча </w:t>
      </w:r>
      <w:r w:rsidR="00170DB7" w:rsidRPr="00170DB7">
        <w:rPr>
          <w:rFonts w:ascii="PT Astra Serif" w:hAnsi="PT Astra Serif"/>
          <w:sz w:val="28"/>
          <w:szCs w:val="28"/>
        </w:rPr>
        <w:t>139 уголовных дел</w:t>
      </w:r>
      <w:r>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родолжена практика конфискации транспортных средств</w:t>
      </w:r>
      <w:r>
        <w:rPr>
          <w:rFonts w:ascii="PT Astra Serif" w:hAnsi="PT Astra Serif"/>
          <w:sz w:val="28"/>
          <w:szCs w:val="28"/>
        </w:rPr>
        <w:t>,</w:t>
      </w:r>
      <w:r w:rsidR="00170DB7" w:rsidRPr="00170DB7">
        <w:rPr>
          <w:rFonts w:ascii="PT Astra Serif" w:hAnsi="PT Astra Serif"/>
          <w:sz w:val="28"/>
          <w:szCs w:val="28"/>
        </w:rPr>
        <w:t xml:space="preserve"> использовавшихся при совершении преступле</w:t>
      </w:r>
      <w:r>
        <w:rPr>
          <w:rFonts w:ascii="PT Astra Serif" w:hAnsi="PT Astra Serif"/>
          <w:sz w:val="28"/>
          <w:szCs w:val="28"/>
        </w:rPr>
        <w:t xml:space="preserve">ний с административной </w:t>
      </w:r>
      <w:proofErr w:type="spellStart"/>
      <w:r>
        <w:rPr>
          <w:rFonts w:ascii="PT Astra Serif" w:hAnsi="PT Astra Serif"/>
          <w:sz w:val="28"/>
          <w:szCs w:val="28"/>
        </w:rPr>
        <w:t>преюдицией</w:t>
      </w:r>
      <w:proofErr w:type="spellEnd"/>
      <w:r>
        <w:rPr>
          <w:rFonts w:ascii="PT Astra Serif" w:hAnsi="PT Astra Serif"/>
          <w:sz w:val="28"/>
          <w:szCs w:val="28"/>
        </w:rPr>
        <w:t>. В</w:t>
      </w:r>
      <w:r w:rsidR="00170DB7" w:rsidRPr="00170DB7">
        <w:rPr>
          <w:rFonts w:ascii="PT Astra Serif" w:hAnsi="PT Astra Serif"/>
          <w:sz w:val="28"/>
          <w:szCs w:val="28"/>
        </w:rPr>
        <w:t xml:space="preserve"> соответствии с законодательством в качестве меры обеспечения было изъято более </w:t>
      </w:r>
      <w:r>
        <w:rPr>
          <w:rFonts w:ascii="PT Astra Serif" w:hAnsi="PT Astra Serif"/>
          <w:sz w:val="28"/>
          <w:szCs w:val="28"/>
        </w:rPr>
        <w:t xml:space="preserve">тысячи </w:t>
      </w:r>
      <w:r w:rsidR="00170DB7" w:rsidRPr="00170DB7">
        <w:rPr>
          <w:rFonts w:ascii="PT Astra Serif" w:hAnsi="PT Astra Serif"/>
          <w:sz w:val="28"/>
          <w:szCs w:val="28"/>
        </w:rPr>
        <w:t>автомобилей</w:t>
      </w:r>
      <w:r>
        <w:rPr>
          <w:rFonts w:ascii="PT Astra Serif" w:hAnsi="PT Astra Serif"/>
          <w:sz w:val="28"/>
          <w:szCs w:val="28"/>
        </w:rPr>
        <w:t>. В</w:t>
      </w:r>
      <w:r w:rsidR="00170DB7" w:rsidRPr="00170DB7">
        <w:rPr>
          <w:rFonts w:ascii="PT Astra Serif" w:hAnsi="PT Astra Serif"/>
          <w:sz w:val="28"/>
          <w:szCs w:val="28"/>
        </w:rPr>
        <w:t xml:space="preserve"> 457 случаях судом принимались решения об их безвозмездном обращении в доход государства</w:t>
      </w:r>
      <w:r>
        <w:rPr>
          <w:rFonts w:ascii="PT Astra Serif" w:hAnsi="PT Astra Serif"/>
          <w:sz w:val="28"/>
          <w:szCs w:val="28"/>
        </w:rPr>
        <w:t>.</w:t>
      </w:r>
      <w:r w:rsidR="00170DB7" w:rsidRPr="00170DB7">
        <w:rPr>
          <w:rFonts w:ascii="PT Astra Serif" w:hAnsi="PT Astra Serif"/>
          <w:sz w:val="28"/>
          <w:szCs w:val="28"/>
        </w:rPr>
        <w:t xml:space="preserve"> Кроме того</w:t>
      </w:r>
      <w:r>
        <w:rPr>
          <w:rFonts w:ascii="PT Astra Serif" w:hAnsi="PT Astra Serif"/>
          <w:sz w:val="28"/>
          <w:szCs w:val="28"/>
        </w:rPr>
        <w:t>,</w:t>
      </w:r>
      <w:r w:rsidR="00170DB7" w:rsidRPr="00170DB7">
        <w:rPr>
          <w:rFonts w:ascii="PT Astra Serif" w:hAnsi="PT Astra Serif"/>
          <w:sz w:val="28"/>
          <w:szCs w:val="28"/>
        </w:rPr>
        <w:t xml:space="preserve"> судами принято 2500 решений о применении к злостным нарушителям ПДД наказания в виде административного ареста</w:t>
      </w:r>
      <w:r>
        <w:rPr>
          <w:rFonts w:ascii="PT Astra Serif" w:hAnsi="PT Astra Serif"/>
          <w:sz w:val="28"/>
          <w:szCs w:val="28"/>
        </w:rPr>
        <w:t>, ч</w:t>
      </w:r>
      <w:r w:rsidR="00170DB7" w:rsidRPr="00170DB7">
        <w:rPr>
          <w:rFonts w:ascii="PT Astra Serif" w:hAnsi="PT Astra Serif"/>
          <w:sz w:val="28"/>
          <w:szCs w:val="28"/>
        </w:rPr>
        <w:t>то свидетельствует о тесном конструктивном взаимодействии полиции и судебных органов</w:t>
      </w:r>
      <w:r>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810CE9"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отношени</w:t>
      </w:r>
      <w:r>
        <w:rPr>
          <w:rFonts w:ascii="PT Astra Serif" w:hAnsi="PT Astra Serif"/>
          <w:sz w:val="28"/>
          <w:szCs w:val="28"/>
        </w:rPr>
        <w:t>и</w:t>
      </w:r>
      <w:r w:rsidR="00170DB7" w:rsidRPr="00170DB7">
        <w:rPr>
          <w:rFonts w:ascii="PT Astra Serif" w:hAnsi="PT Astra Serif"/>
          <w:sz w:val="28"/>
          <w:szCs w:val="28"/>
        </w:rPr>
        <w:t xml:space="preserve"> участников дорожного движения составлено более полутора миллионов административных материалов</w:t>
      </w:r>
      <w:r>
        <w:rPr>
          <w:rFonts w:ascii="PT Astra Serif" w:hAnsi="PT Astra Serif"/>
          <w:sz w:val="28"/>
          <w:szCs w:val="28"/>
        </w:rPr>
        <w:t xml:space="preserve">. </w:t>
      </w:r>
    </w:p>
    <w:p w:rsidR="00810CE9" w:rsidRDefault="00810CE9" w:rsidP="00C43A9D">
      <w:pPr>
        <w:spacing w:after="0" w:line="240" w:lineRule="auto"/>
        <w:ind w:firstLine="709"/>
        <w:jc w:val="both"/>
        <w:rPr>
          <w:rFonts w:ascii="PT Astra Serif" w:hAnsi="PT Astra Serif"/>
          <w:sz w:val="28"/>
          <w:szCs w:val="28"/>
        </w:rPr>
      </w:pPr>
    </w:p>
    <w:p w:rsidR="005300E6"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еобходимо отметить</w:t>
      </w:r>
      <w:r w:rsidR="006C7504">
        <w:rPr>
          <w:rFonts w:ascii="PT Astra Serif" w:hAnsi="PT Astra Serif"/>
          <w:sz w:val="28"/>
          <w:szCs w:val="28"/>
        </w:rPr>
        <w:t>,</w:t>
      </w:r>
      <w:r w:rsidR="00170DB7" w:rsidRPr="00170DB7">
        <w:rPr>
          <w:rFonts w:ascii="PT Astra Serif" w:hAnsi="PT Astra Serif"/>
          <w:sz w:val="28"/>
          <w:szCs w:val="28"/>
        </w:rPr>
        <w:t xml:space="preserve"> что из общего массива</w:t>
      </w:r>
      <w:r>
        <w:rPr>
          <w:rFonts w:ascii="PT Astra Serif" w:hAnsi="PT Astra Serif"/>
          <w:sz w:val="28"/>
          <w:szCs w:val="28"/>
        </w:rPr>
        <w:t xml:space="preserve"> пресеченных правонарушений фактически 85</w:t>
      </w:r>
      <w:r w:rsidR="00F42538">
        <w:rPr>
          <w:rFonts w:ascii="PT Astra Serif" w:hAnsi="PT Astra Serif"/>
          <w:sz w:val="28"/>
          <w:szCs w:val="28"/>
        </w:rPr>
        <w:t>…</w:t>
      </w:r>
      <w:r>
        <w:rPr>
          <w:rFonts w:ascii="PT Astra Serif" w:hAnsi="PT Astra Serif"/>
          <w:sz w:val="28"/>
          <w:szCs w:val="28"/>
        </w:rPr>
        <w:t xml:space="preserve"> зафиксированы в автоматическом </w:t>
      </w:r>
      <w:r w:rsidR="0025524A">
        <w:rPr>
          <w:rFonts w:ascii="PT Astra Serif" w:hAnsi="PT Astra Serif"/>
          <w:sz w:val="28"/>
          <w:szCs w:val="28"/>
        </w:rPr>
        <w:br/>
      </w:r>
      <w:r>
        <w:rPr>
          <w:rFonts w:ascii="PT Astra Serif" w:hAnsi="PT Astra Serif"/>
          <w:sz w:val="28"/>
          <w:szCs w:val="28"/>
        </w:rPr>
        <w:t xml:space="preserve">режиме. Это во многом стало возможным </w:t>
      </w:r>
      <w:r w:rsidR="00170DB7" w:rsidRPr="00170DB7">
        <w:rPr>
          <w:rFonts w:ascii="PT Astra Serif" w:hAnsi="PT Astra Serif"/>
          <w:sz w:val="28"/>
          <w:szCs w:val="28"/>
        </w:rPr>
        <w:t xml:space="preserve">благодаря развитию </w:t>
      </w:r>
      <w:r w:rsidR="0025524A">
        <w:rPr>
          <w:rFonts w:ascii="PT Astra Serif" w:hAnsi="PT Astra Serif"/>
          <w:sz w:val="28"/>
          <w:szCs w:val="28"/>
        </w:rPr>
        <w:br/>
      </w:r>
      <w:r w:rsidR="00170DB7" w:rsidRPr="00170DB7">
        <w:rPr>
          <w:rFonts w:ascii="PT Astra Serif" w:hAnsi="PT Astra Serif"/>
          <w:sz w:val="28"/>
          <w:szCs w:val="28"/>
        </w:rPr>
        <w:t xml:space="preserve">в регионе систем </w:t>
      </w:r>
      <w:proofErr w:type="spellStart"/>
      <w:r w:rsidR="00170DB7" w:rsidRPr="00170DB7">
        <w:rPr>
          <w:rFonts w:ascii="PT Astra Serif" w:hAnsi="PT Astra Serif"/>
          <w:sz w:val="28"/>
          <w:szCs w:val="28"/>
        </w:rPr>
        <w:t>фотовидеофиксации</w:t>
      </w:r>
      <w:proofErr w:type="spellEnd"/>
      <w:r w:rsidR="00170DB7" w:rsidRPr="00170DB7">
        <w:rPr>
          <w:rFonts w:ascii="PT Astra Serif" w:hAnsi="PT Astra Serif"/>
          <w:sz w:val="28"/>
          <w:szCs w:val="28"/>
        </w:rPr>
        <w:t xml:space="preserve"> нарушений правил дорожного движения</w:t>
      </w:r>
      <w:r>
        <w:rPr>
          <w:rFonts w:ascii="PT Astra Serif" w:hAnsi="PT Astra Serif"/>
          <w:sz w:val="28"/>
          <w:szCs w:val="28"/>
        </w:rPr>
        <w:t>.</w:t>
      </w:r>
      <w:r w:rsidR="00170DB7" w:rsidRPr="00170DB7">
        <w:rPr>
          <w:rFonts w:ascii="PT Astra Serif" w:hAnsi="PT Astra Serif"/>
          <w:sz w:val="28"/>
          <w:szCs w:val="28"/>
        </w:rPr>
        <w:t xml:space="preserve"> </w:t>
      </w:r>
    </w:p>
    <w:p w:rsidR="005300E6" w:rsidRDefault="005300E6" w:rsidP="00C43A9D">
      <w:pPr>
        <w:spacing w:after="0" w:line="240" w:lineRule="auto"/>
        <w:ind w:firstLine="709"/>
        <w:jc w:val="both"/>
        <w:rPr>
          <w:rFonts w:ascii="PT Astra Serif" w:hAnsi="PT Astra Serif"/>
          <w:sz w:val="28"/>
          <w:szCs w:val="28"/>
        </w:rPr>
      </w:pPr>
    </w:p>
    <w:p w:rsidR="0025524A" w:rsidRDefault="00810CE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2023 </w:t>
      </w:r>
      <w:r w:rsidR="00170DB7" w:rsidRPr="00170DB7">
        <w:rPr>
          <w:rFonts w:ascii="PT Astra Serif" w:hAnsi="PT Astra Serif"/>
          <w:sz w:val="28"/>
          <w:szCs w:val="28"/>
        </w:rPr>
        <w:t xml:space="preserve">году финансирование регионального программного документа в сфере безопасности дорожного движения на организацию </w:t>
      </w:r>
      <w:r w:rsidR="00F42538">
        <w:rPr>
          <w:rFonts w:ascii="PT Astra Serif" w:hAnsi="PT Astra Serif"/>
          <w:sz w:val="28"/>
          <w:szCs w:val="28"/>
        </w:rPr>
        <w:t>«</w:t>
      </w:r>
      <w:r w:rsidR="00F33863">
        <w:rPr>
          <w:rFonts w:ascii="PT Astra Serif" w:hAnsi="PT Astra Serif"/>
          <w:sz w:val="28"/>
          <w:szCs w:val="28"/>
        </w:rPr>
        <w:t>руб</w:t>
      </w:r>
      <w:r w:rsidR="005300E6">
        <w:rPr>
          <w:rFonts w:ascii="PT Astra Serif" w:hAnsi="PT Astra Serif"/>
          <w:sz w:val="28"/>
          <w:szCs w:val="28"/>
        </w:rPr>
        <w:t>ежей контроля</w:t>
      </w:r>
      <w:r w:rsidR="00F42538">
        <w:rPr>
          <w:rFonts w:ascii="PT Astra Serif" w:hAnsi="PT Astra Serif"/>
          <w:sz w:val="28"/>
          <w:szCs w:val="28"/>
        </w:rPr>
        <w:t>»</w:t>
      </w:r>
      <w:r w:rsidR="005300E6">
        <w:rPr>
          <w:rFonts w:ascii="PT Astra Serif" w:hAnsi="PT Astra Serif"/>
          <w:sz w:val="28"/>
          <w:szCs w:val="28"/>
        </w:rPr>
        <w:t xml:space="preserve"> составило 2</w:t>
      </w:r>
      <w:r w:rsidR="00170DB7" w:rsidRPr="00170DB7">
        <w:rPr>
          <w:rFonts w:ascii="PT Astra Serif" w:hAnsi="PT Astra Serif"/>
          <w:sz w:val="28"/>
          <w:szCs w:val="28"/>
        </w:rPr>
        <w:t xml:space="preserve">70 </w:t>
      </w:r>
      <w:r w:rsidR="00F33863">
        <w:rPr>
          <w:rFonts w:ascii="PT Astra Serif" w:hAnsi="PT Astra Serif"/>
          <w:sz w:val="28"/>
          <w:szCs w:val="28"/>
        </w:rPr>
        <w:t>милл</w:t>
      </w:r>
      <w:r w:rsidR="005300E6">
        <w:rPr>
          <w:rFonts w:ascii="PT Astra Serif" w:hAnsi="PT Astra Serif"/>
          <w:sz w:val="28"/>
          <w:szCs w:val="28"/>
        </w:rPr>
        <w:t>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5300E6">
        <w:rPr>
          <w:rFonts w:ascii="PT Astra Serif" w:hAnsi="PT Astra Serif"/>
          <w:sz w:val="28"/>
          <w:szCs w:val="28"/>
        </w:rPr>
        <w:t>,</w:t>
      </w:r>
      <w:r w:rsidR="00170DB7" w:rsidRPr="00170DB7">
        <w:rPr>
          <w:rFonts w:ascii="PT Astra Serif" w:hAnsi="PT Astra Serif"/>
          <w:sz w:val="28"/>
          <w:szCs w:val="28"/>
        </w:rPr>
        <w:t xml:space="preserve"> из которых 150 </w:t>
      </w:r>
      <w:r w:rsidR="00F42538">
        <w:rPr>
          <w:rFonts w:ascii="PT Astra Serif" w:hAnsi="PT Astra Serif"/>
          <w:sz w:val="28"/>
          <w:szCs w:val="28"/>
        </w:rPr>
        <w:t xml:space="preserve">- </w:t>
      </w:r>
      <w:r w:rsidR="00170DB7" w:rsidRPr="00170DB7">
        <w:rPr>
          <w:rFonts w:ascii="PT Astra Serif" w:hAnsi="PT Astra Serif"/>
          <w:sz w:val="28"/>
          <w:szCs w:val="28"/>
        </w:rPr>
        <w:t>были выделены дополнительно</w:t>
      </w:r>
      <w:r w:rsidR="005300E6">
        <w:rPr>
          <w:rFonts w:ascii="PT Astra Serif" w:hAnsi="PT Astra Serif"/>
          <w:sz w:val="28"/>
          <w:szCs w:val="28"/>
        </w:rPr>
        <w:t>. Р</w:t>
      </w:r>
      <w:r w:rsidR="00170DB7" w:rsidRPr="00170DB7">
        <w:rPr>
          <w:rFonts w:ascii="PT Astra Serif" w:hAnsi="PT Astra Serif"/>
          <w:sz w:val="28"/>
          <w:szCs w:val="28"/>
        </w:rPr>
        <w:t>езультат очевиден</w:t>
      </w:r>
      <w:r w:rsidR="005300E6">
        <w:rPr>
          <w:rFonts w:ascii="PT Astra Serif" w:hAnsi="PT Astra Serif"/>
          <w:sz w:val="28"/>
          <w:szCs w:val="28"/>
        </w:rPr>
        <w:t>.</w:t>
      </w:r>
      <w:r w:rsidR="00170DB7" w:rsidRPr="00170DB7">
        <w:rPr>
          <w:rFonts w:ascii="PT Astra Serif" w:hAnsi="PT Astra Serif"/>
          <w:sz w:val="28"/>
          <w:szCs w:val="28"/>
        </w:rPr>
        <w:t xml:space="preserve"> </w:t>
      </w:r>
      <w:r w:rsidR="005300E6">
        <w:rPr>
          <w:rFonts w:ascii="PT Astra Serif" w:hAnsi="PT Astra Serif"/>
          <w:sz w:val="28"/>
          <w:szCs w:val="28"/>
        </w:rPr>
        <w:t xml:space="preserve">За 2023 </w:t>
      </w:r>
      <w:r w:rsidR="00170DB7" w:rsidRPr="00170DB7">
        <w:rPr>
          <w:rFonts w:ascii="PT Astra Serif" w:hAnsi="PT Astra Serif"/>
          <w:sz w:val="28"/>
          <w:szCs w:val="28"/>
        </w:rPr>
        <w:t>год сумма уплаченны</w:t>
      </w:r>
      <w:r w:rsidR="00F42538">
        <w:rPr>
          <w:rFonts w:ascii="PT Astra Serif" w:hAnsi="PT Astra Serif"/>
          <w:sz w:val="28"/>
          <w:szCs w:val="28"/>
        </w:rPr>
        <w:t>х штрафов в казну края превысила</w:t>
      </w:r>
      <w:r w:rsidR="00170DB7" w:rsidRPr="00170DB7">
        <w:rPr>
          <w:rFonts w:ascii="PT Astra Serif" w:hAnsi="PT Astra Serif"/>
          <w:sz w:val="28"/>
          <w:szCs w:val="28"/>
        </w:rPr>
        <w:t xml:space="preserve"> 700 </w:t>
      </w:r>
      <w:r w:rsidR="005300E6">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5300E6">
        <w:rPr>
          <w:rFonts w:ascii="PT Astra Serif" w:hAnsi="PT Astra Serif"/>
          <w:sz w:val="28"/>
          <w:szCs w:val="28"/>
        </w:rPr>
        <w:t xml:space="preserve">. </w:t>
      </w:r>
    </w:p>
    <w:p w:rsidR="0025524A" w:rsidRDefault="0025524A" w:rsidP="00C43A9D">
      <w:pPr>
        <w:spacing w:after="0" w:line="240" w:lineRule="auto"/>
        <w:ind w:firstLine="709"/>
        <w:jc w:val="both"/>
        <w:rPr>
          <w:rFonts w:ascii="PT Astra Serif" w:hAnsi="PT Astra Serif"/>
          <w:sz w:val="28"/>
          <w:szCs w:val="28"/>
        </w:rPr>
      </w:pPr>
    </w:p>
    <w:p w:rsidR="0025524A" w:rsidRDefault="0025524A" w:rsidP="00C43A9D">
      <w:pPr>
        <w:spacing w:after="0" w:line="240" w:lineRule="auto"/>
        <w:ind w:firstLine="709"/>
        <w:jc w:val="both"/>
        <w:rPr>
          <w:rFonts w:ascii="PT Astra Serif" w:hAnsi="PT Astra Serif"/>
          <w:sz w:val="28"/>
          <w:szCs w:val="28"/>
        </w:rPr>
      </w:pPr>
    </w:p>
    <w:p w:rsidR="0025524A" w:rsidRDefault="0025524A" w:rsidP="00C43A9D">
      <w:pPr>
        <w:spacing w:after="0" w:line="240" w:lineRule="auto"/>
        <w:ind w:firstLine="709"/>
        <w:jc w:val="both"/>
        <w:rPr>
          <w:rFonts w:ascii="PT Astra Serif" w:hAnsi="PT Astra Serif"/>
          <w:sz w:val="28"/>
          <w:szCs w:val="28"/>
        </w:rPr>
      </w:pPr>
    </w:p>
    <w:p w:rsidR="005300E6" w:rsidRDefault="005300E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сего в прошлом году устано</w:t>
      </w:r>
      <w:r>
        <w:rPr>
          <w:rFonts w:ascii="PT Astra Serif" w:hAnsi="PT Astra Serif"/>
          <w:sz w:val="28"/>
          <w:szCs w:val="28"/>
        </w:rPr>
        <w:t>влено 57 стационарных комплексов</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фотовидеофиксации</w:t>
      </w:r>
      <w:proofErr w:type="spellEnd"/>
      <w:r w:rsidR="00170DB7" w:rsidRPr="00170DB7">
        <w:rPr>
          <w:rFonts w:ascii="PT Astra Serif" w:hAnsi="PT Astra Serif"/>
          <w:sz w:val="28"/>
          <w:szCs w:val="28"/>
        </w:rPr>
        <w:t xml:space="preserve"> и 12 муляжей</w:t>
      </w:r>
      <w:r>
        <w:rPr>
          <w:rFonts w:ascii="PT Astra Serif" w:hAnsi="PT Astra Serif"/>
          <w:sz w:val="28"/>
          <w:szCs w:val="28"/>
        </w:rPr>
        <w:t>. В</w:t>
      </w:r>
      <w:r w:rsidR="00170DB7" w:rsidRPr="00170DB7">
        <w:rPr>
          <w:rFonts w:ascii="PT Astra Serif" w:hAnsi="PT Astra Serif"/>
          <w:sz w:val="28"/>
          <w:szCs w:val="28"/>
        </w:rPr>
        <w:t xml:space="preserve"> текущем году в местах концентрации ДТП и потенциально аварийно</w:t>
      </w:r>
      <w:r w:rsidR="00F42538">
        <w:rPr>
          <w:rFonts w:ascii="PT Astra Serif" w:hAnsi="PT Astra Serif"/>
          <w:sz w:val="28"/>
          <w:szCs w:val="28"/>
        </w:rPr>
        <w:t>-</w:t>
      </w:r>
      <w:r w:rsidR="00170DB7" w:rsidRPr="00170DB7">
        <w:rPr>
          <w:rFonts w:ascii="PT Astra Serif" w:hAnsi="PT Astra Serif"/>
          <w:sz w:val="28"/>
          <w:szCs w:val="28"/>
        </w:rPr>
        <w:t xml:space="preserve"> опасных участках планируется установить ещ</w:t>
      </w:r>
      <w:r>
        <w:rPr>
          <w:rFonts w:ascii="PT Astra Serif" w:hAnsi="PT Astra Serif"/>
          <w:sz w:val="28"/>
          <w:szCs w:val="28"/>
        </w:rPr>
        <w:t>ё</w:t>
      </w:r>
      <w:r w:rsidR="00170DB7" w:rsidRPr="00170DB7">
        <w:rPr>
          <w:rFonts w:ascii="PT Astra Serif" w:hAnsi="PT Astra Serif"/>
          <w:sz w:val="28"/>
          <w:szCs w:val="28"/>
        </w:rPr>
        <w:t xml:space="preserve"> 18 стационарных </w:t>
      </w:r>
      <w:r w:rsidR="00F42538">
        <w:rPr>
          <w:rFonts w:ascii="PT Astra Serif" w:hAnsi="PT Astra Serif"/>
          <w:sz w:val="28"/>
          <w:szCs w:val="28"/>
        </w:rPr>
        <w:t>и 4 </w:t>
      </w:r>
      <w:r w:rsidR="00170DB7" w:rsidRPr="00170DB7">
        <w:rPr>
          <w:rFonts w:ascii="PT Astra Serif" w:hAnsi="PT Astra Serif"/>
          <w:sz w:val="28"/>
          <w:szCs w:val="28"/>
        </w:rPr>
        <w:t>передвижных комплекса</w:t>
      </w:r>
      <w:r>
        <w:rPr>
          <w:rFonts w:ascii="PT Astra Serif" w:hAnsi="PT Astra Serif"/>
          <w:sz w:val="28"/>
          <w:szCs w:val="28"/>
        </w:rPr>
        <w:t xml:space="preserve">. </w:t>
      </w:r>
    </w:p>
    <w:p w:rsidR="005300E6" w:rsidRDefault="005300E6" w:rsidP="00C43A9D">
      <w:pPr>
        <w:spacing w:after="0" w:line="240" w:lineRule="auto"/>
        <w:ind w:firstLine="709"/>
        <w:jc w:val="both"/>
        <w:rPr>
          <w:rFonts w:ascii="PT Astra Serif" w:hAnsi="PT Astra Serif"/>
          <w:sz w:val="28"/>
          <w:szCs w:val="28"/>
        </w:rPr>
      </w:pPr>
    </w:p>
    <w:p w:rsidR="00EF5CCD" w:rsidRDefault="005300E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целом меры</w:t>
      </w:r>
      <w:r>
        <w:rPr>
          <w:rFonts w:ascii="PT Astra Serif" w:hAnsi="PT Astra Serif"/>
          <w:sz w:val="28"/>
          <w:szCs w:val="28"/>
        </w:rPr>
        <w:t>,</w:t>
      </w:r>
      <w:r w:rsidR="00170DB7" w:rsidRPr="00170DB7">
        <w:rPr>
          <w:rFonts w:ascii="PT Astra Serif" w:hAnsi="PT Astra Serif"/>
          <w:sz w:val="28"/>
          <w:szCs w:val="28"/>
        </w:rPr>
        <w:t xml:space="preserve"> направленные на предупреждение аварийности на автодорогах края</w:t>
      </w:r>
      <w:r>
        <w:rPr>
          <w:rFonts w:ascii="PT Astra Serif" w:hAnsi="PT Astra Serif"/>
          <w:sz w:val="28"/>
          <w:szCs w:val="28"/>
        </w:rPr>
        <w:t>,</w:t>
      </w:r>
      <w:r w:rsidR="00170DB7" w:rsidRPr="00170DB7">
        <w:rPr>
          <w:rFonts w:ascii="PT Astra Serif" w:hAnsi="PT Astra Serif"/>
          <w:sz w:val="28"/>
          <w:szCs w:val="28"/>
        </w:rPr>
        <w:t xml:space="preserve"> позволили снизить все её основные показатели</w:t>
      </w:r>
      <w:r>
        <w:rPr>
          <w:rFonts w:ascii="PT Astra Serif" w:hAnsi="PT Astra Serif"/>
          <w:sz w:val="28"/>
          <w:szCs w:val="28"/>
        </w:rPr>
        <w:t>. К</w:t>
      </w:r>
      <w:r w:rsidR="00170DB7" w:rsidRPr="00170DB7">
        <w:rPr>
          <w:rFonts w:ascii="PT Astra Serif" w:hAnsi="PT Astra Serif"/>
          <w:sz w:val="28"/>
          <w:szCs w:val="28"/>
        </w:rPr>
        <w:t>оличество зарегистрированных дорожно-транспортных происшествий уменьшилось на 2</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погибших в них людей </w:t>
      </w:r>
      <w:r>
        <w:rPr>
          <w:rFonts w:ascii="PT Astra Serif" w:hAnsi="PT Astra Serif"/>
          <w:sz w:val="28"/>
          <w:szCs w:val="28"/>
        </w:rPr>
        <w:t xml:space="preserve">- </w:t>
      </w:r>
      <w:r w:rsidR="00170DB7" w:rsidRPr="00170DB7">
        <w:rPr>
          <w:rFonts w:ascii="PT Astra Serif" w:hAnsi="PT Astra Serif"/>
          <w:sz w:val="28"/>
          <w:szCs w:val="28"/>
        </w:rPr>
        <w:t>на 17</w:t>
      </w:r>
      <w:r>
        <w:rPr>
          <w:rFonts w:ascii="PT Astra Serif" w:hAnsi="PT Astra Serif"/>
          <w:sz w:val="28"/>
          <w:szCs w:val="28"/>
        </w:rPr>
        <w:t>,</w:t>
      </w:r>
      <w:r w:rsidR="00170DB7" w:rsidRPr="00170DB7">
        <w:rPr>
          <w:rFonts w:ascii="PT Astra Serif" w:hAnsi="PT Astra Serif"/>
          <w:sz w:val="28"/>
          <w:szCs w:val="28"/>
        </w:rPr>
        <w:t xml:space="preserve"> </w:t>
      </w:r>
      <w:r w:rsidR="00F42538">
        <w:rPr>
          <w:rFonts w:ascii="PT Astra Serif" w:hAnsi="PT Astra Serif"/>
          <w:sz w:val="28"/>
          <w:szCs w:val="28"/>
        </w:rPr>
        <w:t>«</w:t>
      </w:r>
      <w:r w:rsidR="00170DB7" w:rsidRPr="00170DB7">
        <w:rPr>
          <w:rFonts w:ascii="PT Astra Serif" w:hAnsi="PT Astra Serif"/>
          <w:sz w:val="28"/>
          <w:szCs w:val="28"/>
        </w:rPr>
        <w:t>раненых</w:t>
      </w:r>
      <w:r w:rsidR="00F42538">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на 1</w:t>
      </w:r>
      <w:r w:rsidR="00EF5CCD">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xml:space="preserve">. </w:t>
      </w:r>
      <w:r w:rsidR="00185788">
        <w:rPr>
          <w:rFonts w:ascii="PT Astra Serif" w:hAnsi="PT Astra Serif"/>
          <w:sz w:val="28"/>
          <w:szCs w:val="28"/>
        </w:rPr>
        <w:t>«</w:t>
      </w:r>
      <w:r>
        <w:rPr>
          <w:rFonts w:ascii="PT Astra Serif" w:hAnsi="PT Astra Serif"/>
          <w:sz w:val="28"/>
          <w:szCs w:val="28"/>
        </w:rPr>
        <w:t>Т</w:t>
      </w:r>
      <w:r w:rsidR="00170DB7" w:rsidRPr="00170DB7">
        <w:rPr>
          <w:rFonts w:ascii="PT Astra Serif" w:hAnsi="PT Astra Serif"/>
          <w:sz w:val="28"/>
          <w:szCs w:val="28"/>
        </w:rPr>
        <w:t>яжесть последствий ДТП</w:t>
      </w:r>
      <w:r w:rsidR="00F42538">
        <w:rPr>
          <w:rFonts w:ascii="PT Astra Serif" w:hAnsi="PT Astra Serif"/>
          <w:sz w:val="28"/>
          <w:szCs w:val="28"/>
        </w:rPr>
        <w:t>»</w:t>
      </w:r>
      <w:r w:rsidR="00170DB7" w:rsidRPr="00170DB7">
        <w:rPr>
          <w:rFonts w:ascii="PT Astra Serif" w:hAnsi="PT Astra Serif"/>
          <w:sz w:val="28"/>
          <w:szCs w:val="28"/>
        </w:rPr>
        <w:t xml:space="preserve"> составила 6,9</w:t>
      </w:r>
      <w:r>
        <w:rPr>
          <w:rFonts w:ascii="PT Astra Serif" w:hAnsi="PT Astra Serif"/>
          <w:sz w:val="28"/>
          <w:szCs w:val="28"/>
        </w:rPr>
        <w:t> %,</w:t>
      </w:r>
      <w:r w:rsidR="00170DB7" w:rsidRPr="00170DB7">
        <w:rPr>
          <w:rFonts w:ascii="PT Astra Serif" w:hAnsi="PT Astra Serif"/>
          <w:sz w:val="28"/>
          <w:szCs w:val="28"/>
        </w:rPr>
        <w:t xml:space="preserve"> что ниже среднероссийского и окружного </w:t>
      </w:r>
      <w:r w:rsidR="0025524A">
        <w:rPr>
          <w:rFonts w:ascii="PT Astra Serif" w:hAnsi="PT Astra Serif"/>
          <w:sz w:val="28"/>
          <w:szCs w:val="28"/>
        </w:rPr>
        <w:br/>
      </w:r>
      <w:r w:rsidR="00170DB7" w:rsidRPr="00170DB7">
        <w:rPr>
          <w:rFonts w:ascii="PT Astra Serif" w:hAnsi="PT Astra Serif"/>
          <w:sz w:val="28"/>
          <w:szCs w:val="28"/>
        </w:rPr>
        <w:t>показателя</w:t>
      </w:r>
      <w:r>
        <w:rPr>
          <w:rFonts w:ascii="PT Astra Serif" w:hAnsi="PT Astra Serif"/>
          <w:sz w:val="28"/>
          <w:szCs w:val="28"/>
        </w:rPr>
        <w:t xml:space="preserve">. </w:t>
      </w:r>
    </w:p>
    <w:p w:rsidR="00EF5CCD" w:rsidRDefault="00EF5CCD" w:rsidP="00C43A9D">
      <w:pPr>
        <w:spacing w:after="0" w:line="240" w:lineRule="auto"/>
        <w:ind w:firstLine="709"/>
        <w:jc w:val="both"/>
        <w:rPr>
          <w:rFonts w:ascii="PT Astra Serif" w:hAnsi="PT Astra Serif"/>
          <w:sz w:val="28"/>
          <w:szCs w:val="28"/>
        </w:rPr>
      </w:pPr>
    </w:p>
    <w:p w:rsidR="00EF5CCD" w:rsidRDefault="005300E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месте с тем</w:t>
      </w:r>
      <w:r w:rsidR="00F42538">
        <w:rPr>
          <w:rFonts w:ascii="PT Astra Serif" w:hAnsi="PT Astra Serif"/>
          <w:sz w:val="28"/>
          <w:szCs w:val="28"/>
        </w:rPr>
        <w:t>,</w:t>
      </w:r>
      <w:r w:rsidR="00170DB7" w:rsidRPr="00170DB7">
        <w:rPr>
          <w:rFonts w:ascii="PT Astra Serif" w:hAnsi="PT Astra Serif"/>
          <w:sz w:val="28"/>
          <w:szCs w:val="28"/>
        </w:rPr>
        <w:t xml:space="preserve"> ситуация в данном направлении остаётся непростой</w:t>
      </w:r>
      <w:r>
        <w:rPr>
          <w:rFonts w:ascii="PT Astra Serif" w:hAnsi="PT Astra Serif"/>
          <w:sz w:val="28"/>
          <w:szCs w:val="28"/>
        </w:rPr>
        <w:t>.</w:t>
      </w:r>
      <w:r w:rsidR="00170DB7" w:rsidRPr="00170DB7">
        <w:rPr>
          <w:rFonts w:ascii="PT Astra Serif" w:hAnsi="PT Astra Serif"/>
          <w:sz w:val="28"/>
          <w:szCs w:val="28"/>
        </w:rPr>
        <w:t xml:space="preserve"> Несмотря на то</w:t>
      </w:r>
      <w:r>
        <w:rPr>
          <w:rFonts w:ascii="PT Astra Serif" w:hAnsi="PT Astra Serif"/>
          <w:sz w:val="28"/>
          <w:szCs w:val="28"/>
        </w:rPr>
        <w:t>,</w:t>
      </w:r>
      <w:r w:rsidR="00170DB7" w:rsidRPr="00170DB7">
        <w:rPr>
          <w:rFonts w:ascii="PT Astra Serif" w:hAnsi="PT Astra Serif"/>
          <w:sz w:val="28"/>
          <w:szCs w:val="28"/>
        </w:rPr>
        <w:t xml:space="preserve"> что формально целевой показатель </w:t>
      </w:r>
      <w:r w:rsidR="00EF5CCD">
        <w:rPr>
          <w:rFonts w:ascii="PT Astra Serif" w:hAnsi="PT Astra Serif"/>
          <w:sz w:val="28"/>
          <w:szCs w:val="28"/>
        </w:rPr>
        <w:t>«</w:t>
      </w:r>
      <w:r w:rsidR="00170DB7" w:rsidRPr="00170DB7">
        <w:rPr>
          <w:rFonts w:ascii="PT Astra Serif" w:hAnsi="PT Astra Serif"/>
          <w:sz w:val="28"/>
          <w:szCs w:val="28"/>
        </w:rPr>
        <w:t>транспортный риск</w:t>
      </w:r>
      <w:r w:rsidR="00EF5CCD">
        <w:rPr>
          <w:rFonts w:ascii="PT Astra Serif" w:hAnsi="PT Astra Serif"/>
          <w:sz w:val="28"/>
          <w:szCs w:val="28"/>
        </w:rPr>
        <w:t>»,</w:t>
      </w:r>
      <w:r w:rsidR="00170DB7" w:rsidRPr="00170DB7">
        <w:rPr>
          <w:rFonts w:ascii="PT Astra Serif" w:hAnsi="PT Astra Serif"/>
          <w:sz w:val="28"/>
          <w:szCs w:val="28"/>
        </w:rPr>
        <w:t xml:space="preserve"> п</w:t>
      </w:r>
      <w:r w:rsidR="00EF5CCD">
        <w:rPr>
          <w:rFonts w:ascii="PT Astra Serif" w:hAnsi="PT Astra Serif"/>
          <w:sz w:val="28"/>
          <w:szCs w:val="28"/>
        </w:rPr>
        <w:t>редусмотренный соответствующим федеральным проектом «Б</w:t>
      </w:r>
      <w:r w:rsidR="00170DB7" w:rsidRPr="00170DB7">
        <w:rPr>
          <w:rFonts w:ascii="PT Astra Serif" w:hAnsi="PT Astra Serif"/>
          <w:sz w:val="28"/>
          <w:szCs w:val="28"/>
        </w:rPr>
        <w:t>езопасность дорожного движения</w:t>
      </w:r>
      <w:r w:rsidR="00EF5CCD">
        <w:rPr>
          <w:rFonts w:ascii="PT Astra Serif" w:hAnsi="PT Astra Serif"/>
          <w:sz w:val="28"/>
          <w:szCs w:val="28"/>
        </w:rPr>
        <w:t>»</w:t>
      </w:r>
      <w:r w:rsidR="00F42538">
        <w:rPr>
          <w:rFonts w:ascii="PT Astra Serif" w:hAnsi="PT Astra Serif"/>
          <w:sz w:val="28"/>
          <w:szCs w:val="28"/>
        </w:rPr>
        <w:t>,</w:t>
      </w:r>
      <w:r w:rsidR="00170DB7" w:rsidRPr="00170DB7">
        <w:rPr>
          <w:rFonts w:ascii="PT Astra Serif" w:hAnsi="PT Astra Serif"/>
          <w:sz w:val="28"/>
          <w:szCs w:val="28"/>
        </w:rPr>
        <w:t xml:space="preserve"> достигнут</w:t>
      </w:r>
      <w:r w:rsidR="00F42538">
        <w:rPr>
          <w:rFonts w:ascii="PT Astra Serif" w:hAnsi="PT Astra Serif"/>
          <w:sz w:val="28"/>
          <w:szCs w:val="28"/>
        </w:rPr>
        <w:t>, о</w:t>
      </w:r>
      <w:r w:rsidR="00170DB7" w:rsidRPr="00170DB7">
        <w:rPr>
          <w:rFonts w:ascii="PT Astra Serif" w:hAnsi="PT Astra Serif"/>
          <w:sz w:val="28"/>
          <w:szCs w:val="28"/>
        </w:rPr>
        <w:t>н сопоставим с прогнозным значением</w:t>
      </w:r>
      <w:r w:rsidR="00EF5CCD">
        <w:rPr>
          <w:rFonts w:ascii="PT Astra Serif" w:hAnsi="PT Astra Serif"/>
          <w:sz w:val="28"/>
          <w:szCs w:val="28"/>
        </w:rPr>
        <w:t>,</w:t>
      </w:r>
      <w:r w:rsidR="00170DB7" w:rsidRPr="00170DB7">
        <w:rPr>
          <w:rFonts w:ascii="PT Astra Serif" w:hAnsi="PT Astra Serif"/>
          <w:sz w:val="28"/>
          <w:szCs w:val="28"/>
        </w:rPr>
        <w:t xml:space="preserve"> которое в ноябре прошлого года было увеличено</w:t>
      </w:r>
      <w:r w:rsidR="00EF5CCD">
        <w:rPr>
          <w:rFonts w:ascii="PT Astra Serif" w:hAnsi="PT Astra Serif"/>
          <w:sz w:val="28"/>
          <w:szCs w:val="28"/>
        </w:rPr>
        <w:t>. К</w:t>
      </w:r>
      <w:r w:rsidR="00170DB7" w:rsidRPr="00170DB7">
        <w:rPr>
          <w:rFonts w:ascii="PT Astra Serif" w:hAnsi="PT Astra Serif"/>
          <w:sz w:val="28"/>
          <w:szCs w:val="28"/>
        </w:rPr>
        <w:t>оличество погибших там было 219 человек</w:t>
      </w:r>
      <w:r w:rsidR="00EF5CCD">
        <w:rPr>
          <w:rFonts w:ascii="PT Astra Serif" w:hAnsi="PT Astra Serif"/>
          <w:sz w:val="28"/>
          <w:szCs w:val="28"/>
        </w:rPr>
        <w:t xml:space="preserve">. </w:t>
      </w:r>
    </w:p>
    <w:p w:rsidR="00EF5CCD" w:rsidRDefault="00EF5CCD" w:rsidP="00C43A9D">
      <w:pPr>
        <w:spacing w:after="0" w:line="240" w:lineRule="auto"/>
        <w:ind w:firstLine="709"/>
        <w:jc w:val="both"/>
        <w:rPr>
          <w:rFonts w:ascii="PT Astra Serif" w:hAnsi="PT Astra Serif"/>
          <w:sz w:val="28"/>
          <w:szCs w:val="28"/>
        </w:rPr>
      </w:pPr>
    </w:p>
    <w:p w:rsidR="00EF5CCD" w:rsidRDefault="00EF5CCD"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олько усилиями органов внутренних дел вопросы безопасности на дорогах не решить</w:t>
      </w:r>
      <w:r>
        <w:rPr>
          <w:rFonts w:ascii="PT Astra Serif" w:hAnsi="PT Astra Serif"/>
          <w:sz w:val="28"/>
          <w:szCs w:val="28"/>
        </w:rPr>
        <w:t>. З</w:t>
      </w:r>
      <w:r w:rsidR="00170DB7" w:rsidRPr="00170DB7">
        <w:rPr>
          <w:rFonts w:ascii="PT Astra Serif" w:hAnsi="PT Astra Serif"/>
          <w:sz w:val="28"/>
          <w:szCs w:val="28"/>
        </w:rPr>
        <w:t>десь нужен комплексный подход</w:t>
      </w:r>
      <w:r>
        <w:rPr>
          <w:rFonts w:ascii="PT Astra Serif" w:hAnsi="PT Astra Serif"/>
          <w:sz w:val="28"/>
          <w:szCs w:val="28"/>
        </w:rPr>
        <w:t>.</w:t>
      </w:r>
      <w:r w:rsidR="00170DB7" w:rsidRPr="00170DB7">
        <w:rPr>
          <w:rFonts w:ascii="PT Astra Serif" w:hAnsi="PT Astra Serif"/>
          <w:sz w:val="28"/>
          <w:szCs w:val="28"/>
        </w:rPr>
        <w:t xml:space="preserve"> </w:t>
      </w:r>
    </w:p>
    <w:p w:rsidR="00EF5CCD" w:rsidRDefault="00EF5CCD" w:rsidP="00C43A9D">
      <w:pPr>
        <w:spacing w:after="0" w:line="240" w:lineRule="auto"/>
        <w:ind w:firstLine="709"/>
        <w:jc w:val="both"/>
        <w:rPr>
          <w:rFonts w:ascii="PT Astra Serif" w:hAnsi="PT Astra Serif"/>
          <w:sz w:val="28"/>
          <w:szCs w:val="28"/>
        </w:rPr>
      </w:pPr>
    </w:p>
    <w:p w:rsidR="00EF5CC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EF5CCD">
        <w:rPr>
          <w:rFonts w:ascii="PT Astra Serif" w:hAnsi="PT Astra Serif"/>
          <w:sz w:val="28"/>
          <w:szCs w:val="28"/>
        </w:rPr>
        <w:t>,</w:t>
      </w:r>
      <w:r w:rsidRPr="00170DB7">
        <w:rPr>
          <w:rFonts w:ascii="PT Astra Serif" w:hAnsi="PT Astra Serif"/>
          <w:sz w:val="28"/>
          <w:szCs w:val="28"/>
        </w:rPr>
        <w:t xml:space="preserve"> в первой части заседания вами рассмотрены </w:t>
      </w:r>
      <w:r w:rsidR="008D69F2">
        <w:rPr>
          <w:rFonts w:ascii="PT Astra Serif" w:hAnsi="PT Astra Serif"/>
          <w:sz w:val="28"/>
          <w:szCs w:val="28"/>
        </w:rPr>
        <w:br/>
      </w:r>
      <w:r w:rsidRPr="00170DB7">
        <w:rPr>
          <w:rFonts w:ascii="PT Astra Serif" w:hAnsi="PT Astra Serif"/>
          <w:sz w:val="28"/>
          <w:szCs w:val="28"/>
        </w:rPr>
        <w:t xml:space="preserve">и поддержаны предложения </w:t>
      </w:r>
      <w:r w:rsidR="00F42538">
        <w:rPr>
          <w:rFonts w:ascii="PT Astra Serif" w:hAnsi="PT Astra Serif"/>
          <w:sz w:val="28"/>
          <w:szCs w:val="28"/>
        </w:rPr>
        <w:t>«</w:t>
      </w:r>
      <w:r w:rsidRPr="00170DB7">
        <w:rPr>
          <w:rFonts w:ascii="PT Astra Serif" w:hAnsi="PT Astra Serif"/>
          <w:sz w:val="28"/>
          <w:szCs w:val="28"/>
        </w:rPr>
        <w:t>главка</w:t>
      </w:r>
      <w:r w:rsidR="00F42538">
        <w:rPr>
          <w:rFonts w:ascii="PT Astra Serif" w:hAnsi="PT Astra Serif"/>
          <w:sz w:val="28"/>
          <w:szCs w:val="28"/>
        </w:rPr>
        <w:t>»</w:t>
      </w:r>
      <w:r w:rsidR="00EF5CCD">
        <w:rPr>
          <w:rFonts w:ascii="PT Astra Serif" w:hAnsi="PT Astra Serif"/>
          <w:sz w:val="28"/>
          <w:szCs w:val="28"/>
        </w:rPr>
        <w:t>,</w:t>
      </w:r>
      <w:r w:rsidRPr="00170DB7">
        <w:rPr>
          <w:rFonts w:ascii="PT Astra Serif" w:hAnsi="PT Astra Serif"/>
          <w:sz w:val="28"/>
          <w:szCs w:val="28"/>
        </w:rPr>
        <w:t xml:space="preserve"> связанные с эксплуатацией </w:t>
      </w:r>
      <w:r w:rsidR="008D69F2">
        <w:rPr>
          <w:rFonts w:ascii="PT Astra Serif" w:hAnsi="PT Astra Serif"/>
          <w:sz w:val="28"/>
          <w:szCs w:val="28"/>
        </w:rPr>
        <w:br/>
      </w:r>
      <w:r w:rsidRPr="00170DB7">
        <w:rPr>
          <w:rFonts w:ascii="PT Astra Serif" w:hAnsi="PT Astra Serif"/>
          <w:sz w:val="28"/>
          <w:szCs w:val="28"/>
        </w:rPr>
        <w:t>средств</w:t>
      </w:r>
      <w:r w:rsidR="00EF5CCD">
        <w:rPr>
          <w:rFonts w:ascii="PT Astra Serif" w:hAnsi="PT Astra Serif"/>
          <w:sz w:val="28"/>
          <w:szCs w:val="28"/>
        </w:rPr>
        <w:t xml:space="preserve"> индивидуальной мобильности. Речь идет </w:t>
      </w:r>
      <w:r w:rsidRPr="00170DB7">
        <w:rPr>
          <w:rFonts w:ascii="PT Astra Serif" w:hAnsi="PT Astra Serif"/>
          <w:sz w:val="28"/>
          <w:szCs w:val="28"/>
        </w:rPr>
        <w:t xml:space="preserve">об </w:t>
      </w:r>
      <w:proofErr w:type="spellStart"/>
      <w:r w:rsidRPr="00170DB7">
        <w:rPr>
          <w:rFonts w:ascii="PT Astra Serif" w:hAnsi="PT Astra Serif"/>
          <w:sz w:val="28"/>
          <w:szCs w:val="28"/>
        </w:rPr>
        <w:t>электросамокатах</w:t>
      </w:r>
      <w:proofErr w:type="spellEnd"/>
      <w:r w:rsidR="00EF5CCD">
        <w:rPr>
          <w:rFonts w:ascii="PT Astra Serif" w:hAnsi="PT Astra Serif"/>
          <w:sz w:val="28"/>
          <w:szCs w:val="28"/>
        </w:rPr>
        <w:t>, использование которых, к</w:t>
      </w:r>
      <w:r w:rsidRPr="00170DB7">
        <w:rPr>
          <w:rFonts w:ascii="PT Astra Serif" w:hAnsi="PT Astra Serif"/>
          <w:sz w:val="28"/>
          <w:szCs w:val="28"/>
        </w:rPr>
        <w:t>ак показывает практика</w:t>
      </w:r>
      <w:r w:rsidR="00EF5CCD">
        <w:rPr>
          <w:rFonts w:ascii="PT Astra Serif" w:hAnsi="PT Astra Serif"/>
          <w:sz w:val="28"/>
          <w:szCs w:val="28"/>
        </w:rPr>
        <w:t>,</w:t>
      </w:r>
      <w:r w:rsidRPr="00170DB7">
        <w:rPr>
          <w:rFonts w:ascii="PT Astra Serif" w:hAnsi="PT Astra Serif"/>
          <w:sz w:val="28"/>
          <w:szCs w:val="28"/>
        </w:rPr>
        <w:t xml:space="preserve"> небезопасно</w:t>
      </w:r>
      <w:r w:rsidR="00EF5CCD">
        <w:rPr>
          <w:rFonts w:ascii="PT Astra Serif" w:hAnsi="PT Astra Serif"/>
          <w:sz w:val="28"/>
          <w:szCs w:val="28"/>
        </w:rPr>
        <w:t>. Это пойдет</w:t>
      </w:r>
      <w:r w:rsidRPr="00170DB7">
        <w:rPr>
          <w:rFonts w:ascii="PT Astra Serif" w:hAnsi="PT Astra Serif"/>
          <w:sz w:val="28"/>
          <w:szCs w:val="28"/>
        </w:rPr>
        <w:t xml:space="preserve"> только на пользу</w:t>
      </w:r>
      <w:r w:rsidR="00EF5CCD">
        <w:rPr>
          <w:rFonts w:ascii="PT Astra Serif" w:hAnsi="PT Astra Serif"/>
          <w:sz w:val="28"/>
          <w:szCs w:val="28"/>
        </w:rPr>
        <w:t>, минимизировав последствия дорожно-транспортных</w:t>
      </w:r>
      <w:r w:rsidRPr="00170DB7">
        <w:rPr>
          <w:rFonts w:ascii="PT Astra Serif" w:hAnsi="PT Astra Serif"/>
          <w:sz w:val="28"/>
          <w:szCs w:val="28"/>
        </w:rPr>
        <w:t xml:space="preserve"> происшествий</w:t>
      </w:r>
      <w:r w:rsidR="00EF5CCD">
        <w:rPr>
          <w:rFonts w:ascii="PT Astra Serif" w:hAnsi="PT Astra Serif"/>
          <w:sz w:val="28"/>
          <w:szCs w:val="28"/>
        </w:rPr>
        <w:t xml:space="preserve">. </w:t>
      </w:r>
    </w:p>
    <w:p w:rsidR="00EF5CCD" w:rsidRDefault="00EF5CCD" w:rsidP="00C43A9D">
      <w:pPr>
        <w:spacing w:after="0" w:line="240" w:lineRule="auto"/>
        <w:ind w:firstLine="709"/>
        <w:jc w:val="both"/>
        <w:rPr>
          <w:rFonts w:ascii="PT Astra Serif" w:hAnsi="PT Astra Serif"/>
          <w:sz w:val="28"/>
          <w:szCs w:val="28"/>
        </w:rPr>
      </w:pPr>
    </w:p>
    <w:p w:rsidR="00170DB7" w:rsidRPr="00170DB7" w:rsidRDefault="00EF5CCD"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рамках сегодняшнего выступления нельзя обойти стороной вопрос готовности органов внутрен</w:t>
      </w:r>
      <w:r>
        <w:rPr>
          <w:rFonts w:ascii="PT Astra Serif" w:hAnsi="PT Astra Serif"/>
          <w:sz w:val="28"/>
          <w:szCs w:val="28"/>
        </w:rPr>
        <w:t>них дел к</w:t>
      </w:r>
      <w:r w:rsidR="00170DB7" w:rsidRPr="00170DB7">
        <w:rPr>
          <w:rFonts w:ascii="PT Astra Serif" w:hAnsi="PT Astra Serif"/>
          <w:sz w:val="28"/>
          <w:szCs w:val="28"/>
        </w:rPr>
        <w:t xml:space="preserve"> действиям в условиях осложнения оперативной обстановки</w:t>
      </w:r>
      <w:r>
        <w:rPr>
          <w:rFonts w:ascii="PT Astra Serif" w:hAnsi="PT Astra Serif"/>
          <w:sz w:val="28"/>
          <w:szCs w:val="28"/>
        </w:rPr>
        <w:t>,</w:t>
      </w:r>
      <w:r w:rsidR="00170DB7" w:rsidRPr="00170DB7">
        <w:rPr>
          <w:rFonts w:ascii="PT Astra Serif" w:hAnsi="PT Astra Serif"/>
          <w:sz w:val="28"/>
          <w:szCs w:val="28"/>
        </w:rPr>
        <w:t xml:space="preserve"> в том числе чрезвычайного характера</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w:t>
      </w:r>
      <w:r w:rsidR="00170DB7" w:rsidRPr="00170DB7">
        <w:rPr>
          <w:rFonts w:ascii="PT Astra Serif" w:hAnsi="PT Astra Serif"/>
          <w:sz w:val="28"/>
          <w:szCs w:val="28"/>
        </w:rPr>
        <w:t>о понятным причинам</w:t>
      </w:r>
      <w:r>
        <w:rPr>
          <w:rFonts w:ascii="PT Astra Serif" w:hAnsi="PT Astra Serif"/>
          <w:sz w:val="28"/>
          <w:szCs w:val="28"/>
        </w:rPr>
        <w:t xml:space="preserve"> уже второй год этому направлению уделяется пристальное внимание</w:t>
      </w:r>
      <w:r w:rsidR="00F42538">
        <w:rPr>
          <w:rFonts w:ascii="PT Astra Serif" w:hAnsi="PT Astra Serif"/>
          <w:sz w:val="28"/>
          <w:szCs w:val="28"/>
        </w:rPr>
        <w:t>,</w:t>
      </w:r>
      <w:r>
        <w:rPr>
          <w:rFonts w:ascii="PT Astra Serif" w:hAnsi="PT Astra Serif"/>
          <w:sz w:val="28"/>
          <w:szCs w:val="28"/>
        </w:rPr>
        <w:t xml:space="preserve"> и отнюдь небезосновательно. </w:t>
      </w:r>
    </w:p>
    <w:p w:rsidR="00170DB7" w:rsidRPr="00170DB7" w:rsidRDefault="00170DB7" w:rsidP="00C43A9D">
      <w:pPr>
        <w:spacing w:after="0" w:line="240" w:lineRule="auto"/>
        <w:ind w:firstLine="709"/>
        <w:jc w:val="both"/>
        <w:rPr>
          <w:rFonts w:ascii="PT Astra Serif" w:hAnsi="PT Astra Serif"/>
          <w:sz w:val="28"/>
          <w:szCs w:val="28"/>
        </w:rPr>
      </w:pPr>
    </w:p>
    <w:p w:rsidR="00C85903" w:rsidRDefault="00EF5CC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w:t>
      </w:r>
      <w:r w:rsidR="00170DB7" w:rsidRPr="00170DB7">
        <w:rPr>
          <w:rFonts w:ascii="PT Astra Serif" w:hAnsi="PT Astra Serif"/>
          <w:sz w:val="28"/>
          <w:szCs w:val="28"/>
        </w:rPr>
        <w:t xml:space="preserve">в сравнении с </w:t>
      </w:r>
      <w:r w:rsidR="00F42538">
        <w:rPr>
          <w:rFonts w:ascii="PT Astra Serif" w:hAnsi="PT Astra Serif"/>
          <w:sz w:val="28"/>
          <w:szCs w:val="28"/>
        </w:rPr>
        <w:t>2021</w:t>
      </w:r>
      <w:r>
        <w:rPr>
          <w:rFonts w:ascii="PT Astra Serif" w:hAnsi="PT Astra Serif"/>
          <w:sz w:val="28"/>
          <w:szCs w:val="28"/>
        </w:rPr>
        <w:t xml:space="preserve">–м </w:t>
      </w:r>
      <w:r w:rsidR="00170DB7" w:rsidRPr="00170DB7">
        <w:rPr>
          <w:rFonts w:ascii="PT Astra Serif" w:hAnsi="PT Astra Serif"/>
          <w:sz w:val="28"/>
          <w:szCs w:val="28"/>
        </w:rPr>
        <w:t>годом количество случаев телеф</w:t>
      </w:r>
      <w:r w:rsidR="00C85903">
        <w:rPr>
          <w:rFonts w:ascii="PT Astra Serif" w:hAnsi="PT Astra Serif"/>
          <w:sz w:val="28"/>
          <w:szCs w:val="28"/>
        </w:rPr>
        <w:t>онного терроризма возросло в шесть с половиной</w:t>
      </w:r>
      <w:r w:rsidR="00170DB7" w:rsidRPr="00170DB7">
        <w:rPr>
          <w:rFonts w:ascii="PT Astra Serif" w:hAnsi="PT Astra Serif"/>
          <w:sz w:val="28"/>
          <w:szCs w:val="28"/>
        </w:rPr>
        <w:t xml:space="preserve"> раз</w:t>
      </w:r>
      <w:r w:rsidR="00C85903">
        <w:rPr>
          <w:rFonts w:ascii="PT Astra Serif" w:hAnsi="PT Astra Serif"/>
          <w:sz w:val="28"/>
          <w:szCs w:val="28"/>
        </w:rPr>
        <w:t>. Н</w:t>
      </w:r>
      <w:r w:rsidR="00170DB7" w:rsidRPr="00170DB7">
        <w:rPr>
          <w:rFonts w:ascii="PT Astra Serif" w:hAnsi="PT Astra Serif"/>
          <w:sz w:val="28"/>
          <w:szCs w:val="28"/>
        </w:rPr>
        <w:t>есмотря на массовость таких сообщений</w:t>
      </w:r>
      <w:r w:rsidR="00C85903">
        <w:rPr>
          <w:rFonts w:ascii="PT Astra Serif" w:hAnsi="PT Astra Serif"/>
          <w:sz w:val="28"/>
          <w:szCs w:val="28"/>
        </w:rPr>
        <w:t>,</w:t>
      </w:r>
      <w:r w:rsidR="00170DB7" w:rsidRPr="00170DB7">
        <w:rPr>
          <w:rFonts w:ascii="PT Astra Serif" w:hAnsi="PT Astra Serif"/>
          <w:sz w:val="28"/>
          <w:szCs w:val="28"/>
        </w:rPr>
        <w:t xml:space="preserve"> к каждому факту мы относимся со всей серьёзность</w:t>
      </w:r>
      <w:r w:rsidR="00F42538">
        <w:rPr>
          <w:rFonts w:ascii="PT Astra Serif" w:hAnsi="PT Astra Serif"/>
          <w:sz w:val="28"/>
          <w:szCs w:val="28"/>
        </w:rPr>
        <w:t>ю</w:t>
      </w:r>
      <w:r w:rsidR="00C85903">
        <w:rPr>
          <w:rFonts w:ascii="PT Astra Serif" w:hAnsi="PT Astra Serif"/>
          <w:sz w:val="28"/>
          <w:szCs w:val="28"/>
        </w:rPr>
        <w:t>. П</w:t>
      </w:r>
      <w:r w:rsidR="00170DB7" w:rsidRPr="00170DB7">
        <w:rPr>
          <w:rFonts w:ascii="PT Astra Serif" w:hAnsi="PT Astra Serif"/>
          <w:sz w:val="28"/>
          <w:szCs w:val="28"/>
        </w:rPr>
        <w:t>ри необходимости совместно с коллегами из иных правоохранительных структур проводим эвакуации населения</w:t>
      </w:r>
      <w:r w:rsidR="00F42538">
        <w:rPr>
          <w:rFonts w:ascii="PT Astra Serif" w:hAnsi="PT Astra Serif"/>
          <w:sz w:val="28"/>
          <w:szCs w:val="28"/>
        </w:rPr>
        <w:t>, обследования</w:t>
      </w:r>
      <w:r w:rsidR="00170DB7" w:rsidRPr="00170DB7">
        <w:rPr>
          <w:rFonts w:ascii="PT Astra Serif" w:hAnsi="PT Astra Serif"/>
          <w:sz w:val="28"/>
          <w:szCs w:val="28"/>
        </w:rPr>
        <w:t xml:space="preserve"> объектов с применением спецсредств и служебных собак</w:t>
      </w:r>
      <w:r w:rsidR="00C85903">
        <w:rPr>
          <w:rFonts w:ascii="PT Astra Serif" w:hAnsi="PT Astra Serif"/>
          <w:sz w:val="28"/>
          <w:szCs w:val="28"/>
        </w:rPr>
        <w:t xml:space="preserve">. </w:t>
      </w:r>
    </w:p>
    <w:p w:rsidR="00C85903" w:rsidRDefault="00C85903"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C85903" w:rsidRDefault="00C85903"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омимо усиления защищённости собственных объектов и проведения учебных мероприятий по действиям при возникновении чрезвычайных обстоятельств</w:t>
      </w:r>
      <w:r>
        <w:rPr>
          <w:rFonts w:ascii="PT Astra Serif" w:hAnsi="PT Astra Serif"/>
          <w:sz w:val="28"/>
          <w:szCs w:val="28"/>
        </w:rPr>
        <w:t>,</w:t>
      </w:r>
      <w:r w:rsidR="00170DB7" w:rsidRPr="00170DB7">
        <w:rPr>
          <w:rFonts w:ascii="PT Astra Serif" w:hAnsi="PT Astra Serif"/>
          <w:sz w:val="28"/>
          <w:szCs w:val="28"/>
        </w:rPr>
        <w:t xml:space="preserve"> с октября </w:t>
      </w:r>
      <w:r>
        <w:rPr>
          <w:rFonts w:ascii="PT Astra Serif" w:hAnsi="PT Astra Serif"/>
          <w:sz w:val="28"/>
          <w:szCs w:val="28"/>
        </w:rPr>
        <w:t xml:space="preserve">2022 </w:t>
      </w:r>
      <w:r w:rsidR="00170DB7" w:rsidRPr="00170DB7">
        <w:rPr>
          <w:rFonts w:ascii="PT Astra Serif" w:hAnsi="PT Astra Serif"/>
          <w:sz w:val="28"/>
          <w:szCs w:val="28"/>
        </w:rPr>
        <w:t xml:space="preserve">года </w:t>
      </w:r>
      <w:r w:rsidR="00F42538">
        <w:rPr>
          <w:rFonts w:ascii="PT Astra Serif" w:hAnsi="PT Astra Serif"/>
          <w:sz w:val="28"/>
          <w:szCs w:val="28"/>
        </w:rPr>
        <w:t>«</w:t>
      </w:r>
      <w:r w:rsidR="00170DB7" w:rsidRPr="00170DB7">
        <w:rPr>
          <w:rFonts w:ascii="PT Astra Serif" w:hAnsi="PT Astra Serif"/>
          <w:sz w:val="28"/>
          <w:szCs w:val="28"/>
        </w:rPr>
        <w:t>главк</w:t>
      </w:r>
      <w:r w:rsidR="00F42538">
        <w:rPr>
          <w:rFonts w:ascii="PT Astra Serif" w:hAnsi="PT Astra Serif"/>
          <w:sz w:val="28"/>
          <w:szCs w:val="28"/>
        </w:rPr>
        <w:t>»</w:t>
      </w:r>
      <w:r w:rsidR="00170DB7" w:rsidRPr="00170DB7">
        <w:rPr>
          <w:rFonts w:ascii="PT Astra Serif" w:hAnsi="PT Astra Serif"/>
          <w:sz w:val="28"/>
          <w:szCs w:val="28"/>
        </w:rPr>
        <w:t xml:space="preserve"> своими силами осуществляет круглосуточное дежурство по охране правопорядка на территории</w:t>
      </w:r>
      <w:r w:rsidR="00F42538">
        <w:rPr>
          <w:rFonts w:ascii="PT Astra Serif" w:hAnsi="PT Astra Serif"/>
          <w:sz w:val="28"/>
          <w:szCs w:val="28"/>
        </w:rPr>
        <w:t>,</w:t>
      </w:r>
      <w:r w:rsidR="00170DB7" w:rsidRPr="00170DB7">
        <w:rPr>
          <w:rFonts w:ascii="PT Astra Serif" w:hAnsi="PT Astra Serif"/>
          <w:sz w:val="28"/>
          <w:szCs w:val="28"/>
        </w:rPr>
        <w:t xml:space="preserve"> прилегающей к зданиям военных комиссариатов</w:t>
      </w:r>
      <w:r>
        <w:rPr>
          <w:rFonts w:ascii="PT Astra Serif" w:hAnsi="PT Astra Serif"/>
          <w:sz w:val="28"/>
          <w:szCs w:val="28"/>
        </w:rPr>
        <w:t>,</w:t>
      </w:r>
      <w:r w:rsidR="00170DB7" w:rsidRPr="00170DB7">
        <w:rPr>
          <w:rFonts w:ascii="PT Astra Serif" w:hAnsi="PT Astra Serif"/>
          <w:sz w:val="28"/>
          <w:szCs w:val="28"/>
        </w:rPr>
        <w:t xml:space="preserve"> сборных пунктов и иным объектам Министерства обороны</w:t>
      </w:r>
      <w:r>
        <w:rPr>
          <w:rFonts w:ascii="PT Astra Serif" w:hAnsi="PT Astra Serif"/>
          <w:sz w:val="28"/>
          <w:szCs w:val="28"/>
        </w:rPr>
        <w:t>. О</w:t>
      </w:r>
      <w:r w:rsidR="00170DB7" w:rsidRPr="00170DB7">
        <w:rPr>
          <w:rFonts w:ascii="PT Astra Serif" w:hAnsi="PT Astra Serif"/>
          <w:sz w:val="28"/>
          <w:szCs w:val="28"/>
        </w:rPr>
        <w:t>тмечу</w:t>
      </w:r>
      <w:r>
        <w:rPr>
          <w:rFonts w:ascii="PT Astra Serif" w:hAnsi="PT Astra Serif"/>
          <w:sz w:val="28"/>
          <w:szCs w:val="28"/>
        </w:rPr>
        <w:t>,</w:t>
      </w:r>
      <w:r w:rsidR="00170DB7" w:rsidRPr="00170DB7">
        <w:rPr>
          <w:rFonts w:ascii="PT Astra Serif" w:hAnsi="PT Astra Serif"/>
          <w:sz w:val="28"/>
          <w:szCs w:val="28"/>
        </w:rPr>
        <w:t xml:space="preserve"> что ежесуточно на охрану данных объектов заступает 140 сотрудников</w:t>
      </w:r>
      <w:r>
        <w:rPr>
          <w:rFonts w:ascii="PT Astra Serif" w:hAnsi="PT Astra Serif"/>
          <w:sz w:val="28"/>
          <w:szCs w:val="28"/>
        </w:rPr>
        <w:t>. П</w:t>
      </w:r>
      <w:r w:rsidR="00170DB7" w:rsidRPr="00170DB7">
        <w:rPr>
          <w:rFonts w:ascii="PT Astra Serif" w:hAnsi="PT Astra Serif"/>
          <w:sz w:val="28"/>
          <w:szCs w:val="28"/>
        </w:rPr>
        <w:t xml:space="preserve">ринятые меры позволили избежать в </w:t>
      </w:r>
      <w:r>
        <w:rPr>
          <w:rFonts w:ascii="PT Astra Serif" w:hAnsi="PT Astra Serif"/>
          <w:sz w:val="28"/>
          <w:szCs w:val="28"/>
        </w:rPr>
        <w:t xml:space="preserve">2023 </w:t>
      </w:r>
      <w:r w:rsidR="00170DB7" w:rsidRPr="00170DB7">
        <w:rPr>
          <w:rFonts w:ascii="PT Astra Serif" w:hAnsi="PT Astra Serif"/>
          <w:sz w:val="28"/>
          <w:szCs w:val="28"/>
        </w:rPr>
        <w:t>году попыток противоправных посягательств на них</w:t>
      </w:r>
      <w:r>
        <w:rPr>
          <w:rFonts w:ascii="PT Astra Serif" w:hAnsi="PT Astra Serif"/>
          <w:sz w:val="28"/>
          <w:szCs w:val="28"/>
        </w:rPr>
        <w:t>.</w:t>
      </w:r>
      <w:r w:rsidR="00170DB7" w:rsidRPr="00170DB7">
        <w:rPr>
          <w:rFonts w:ascii="PT Astra Serif" w:hAnsi="PT Astra Serif"/>
          <w:sz w:val="28"/>
          <w:szCs w:val="28"/>
        </w:rPr>
        <w:t xml:space="preserve"> Однако</w:t>
      </w:r>
      <w:r w:rsidR="00F42538">
        <w:rPr>
          <w:rFonts w:ascii="PT Astra Serif" w:hAnsi="PT Astra Serif"/>
          <w:sz w:val="28"/>
          <w:szCs w:val="28"/>
        </w:rPr>
        <w:t>,</w:t>
      </w:r>
      <w:r w:rsidR="00170DB7" w:rsidRPr="00170DB7">
        <w:rPr>
          <w:rFonts w:ascii="PT Astra Serif" w:hAnsi="PT Astra Serif"/>
          <w:sz w:val="28"/>
          <w:szCs w:val="28"/>
        </w:rPr>
        <w:t xml:space="preserve"> не стоит забывать о таких фактах</w:t>
      </w:r>
      <w:r>
        <w:rPr>
          <w:rFonts w:ascii="PT Astra Serif" w:hAnsi="PT Astra Serif"/>
          <w:sz w:val="28"/>
          <w:szCs w:val="28"/>
        </w:rPr>
        <w:t>,</w:t>
      </w:r>
      <w:r w:rsidR="00170DB7" w:rsidRPr="00170DB7">
        <w:rPr>
          <w:rFonts w:ascii="PT Astra Serif" w:hAnsi="PT Astra Serif"/>
          <w:sz w:val="28"/>
          <w:szCs w:val="28"/>
        </w:rPr>
        <w:t xml:space="preserve"> которые периодически происходят на территории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w:t>
      </w:r>
    </w:p>
    <w:p w:rsidR="00C85903" w:rsidRDefault="00C85903" w:rsidP="00C43A9D">
      <w:pPr>
        <w:spacing w:after="0" w:line="240" w:lineRule="auto"/>
        <w:ind w:firstLine="709"/>
        <w:jc w:val="both"/>
        <w:rPr>
          <w:rFonts w:ascii="PT Astra Serif" w:hAnsi="PT Astra Serif"/>
          <w:sz w:val="28"/>
          <w:szCs w:val="28"/>
        </w:rPr>
      </w:pPr>
    </w:p>
    <w:p w:rsidR="00C85903" w:rsidRDefault="00C8590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менее </w:t>
      </w:r>
      <w:r w:rsidR="00170DB7" w:rsidRPr="00170DB7">
        <w:rPr>
          <w:rFonts w:ascii="PT Astra Serif" w:hAnsi="PT Astra Serif"/>
          <w:sz w:val="28"/>
          <w:szCs w:val="28"/>
        </w:rPr>
        <w:t>важным аспектом безопасности является использование гражданами беспилотных воздушных судов</w:t>
      </w:r>
      <w:r>
        <w:rPr>
          <w:rFonts w:ascii="PT Astra Serif" w:hAnsi="PT Astra Serif"/>
          <w:sz w:val="28"/>
          <w:szCs w:val="28"/>
        </w:rPr>
        <w:t>, которые, к</w:t>
      </w:r>
      <w:r w:rsidR="00170DB7" w:rsidRPr="00170DB7">
        <w:rPr>
          <w:rFonts w:ascii="PT Astra Serif" w:hAnsi="PT Astra Serif"/>
          <w:sz w:val="28"/>
          <w:szCs w:val="28"/>
        </w:rPr>
        <w:t>ак всем известно</w:t>
      </w:r>
      <w:r>
        <w:rPr>
          <w:rFonts w:ascii="PT Astra Serif" w:hAnsi="PT Astra Serif"/>
          <w:sz w:val="28"/>
          <w:szCs w:val="28"/>
        </w:rPr>
        <w:t>,</w:t>
      </w:r>
      <w:r w:rsidR="00170DB7" w:rsidRPr="00170DB7">
        <w:rPr>
          <w:rFonts w:ascii="PT Astra Serif" w:hAnsi="PT Astra Serif"/>
          <w:sz w:val="28"/>
          <w:szCs w:val="28"/>
        </w:rPr>
        <w:t xml:space="preserve"> применя</w:t>
      </w:r>
      <w:r w:rsidR="00F42538">
        <w:rPr>
          <w:rFonts w:ascii="PT Astra Serif" w:hAnsi="PT Astra Serif"/>
          <w:sz w:val="28"/>
          <w:szCs w:val="28"/>
        </w:rPr>
        <w:t>ются противником и завербованными</w:t>
      </w:r>
      <w:r w:rsidR="00170DB7" w:rsidRPr="00170DB7">
        <w:rPr>
          <w:rFonts w:ascii="PT Astra Serif" w:hAnsi="PT Astra Serif"/>
          <w:sz w:val="28"/>
          <w:szCs w:val="28"/>
        </w:rPr>
        <w:t xml:space="preserve"> лицами для нанесения ударов по гражданским и критически важным объектам</w:t>
      </w:r>
      <w:r>
        <w:rPr>
          <w:rFonts w:ascii="PT Astra Serif" w:hAnsi="PT Astra Serif"/>
          <w:sz w:val="28"/>
          <w:szCs w:val="28"/>
        </w:rPr>
        <w:t>. В</w:t>
      </w:r>
      <w:r w:rsidR="00170DB7" w:rsidRPr="00170DB7">
        <w:rPr>
          <w:rFonts w:ascii="PT Astra Serif" w:hAnsi="PT Astra Serif"/>
          <w:sz w:val="28"/>
          <w:szCs w:val="28"/>
        </w:rPr>
        <w:t xml:space="preserve"> текущем году через МВД России был получен один ручной комплекс борьбы с беспилотным</w:t>
      </w:r>
      <w:r>
        <w:rPr>
          <w:rFonts w:ascii="PT Astra Serif" w:hAnsi="PT Astra Serif"/>
          <w:sz w:val="28"/>
          <w:szCs w:val="28"/>
        </w:rPr>
        <w:t>и летательными аппаратами</w:t>
      </w:r>
      <w:r w:rsidR="00F42538">
        <w:rPr>
          <w:rFonts w:ascii="PT Astra Serif" w:hAnsi="PT Astra Serif"/>
          <w:sz w:val="28"/>
          <w:szCs w:val="28"/>
        </w:rPr>
        <w:t>,</w:t>
      </w:r>
      <w:r w:rsidR="00EC59A1">
        <w:rPr>
          <w:rFonts w:ascii="PT Astra Serif" w:hAnsi="PT Astra Serif"/>
          <w:sz w:val="28"/>
          <w:szCs w:val="28"/>
        </w:rPr>
        <w:t xml:space="preserve"> и три </w:t>
      </w:r>
      <w:proofErr w:type="spellStart"/>
      <w:r w:rsidR="00EC59A1">
        <w:rPr>
          <w:rFonts w:ascii="PT Astra Serif" w:hAnsi="PT Astra Serif"/>
          <w:sz w:val="28"/>
          <w:szCs w:val="28"/>
        </w:rPr>
        <w:t>противодроновых</w:t>
      </w:r>
      <w:proofErr w:type="spellEnd"/>
      <w:r w:rsidR="00EC59A1">
        <w:rPr>
          <w:rFonts w:ascii="PT Astra Serif" w:hAnsi="PT Astra Serif"/>
          <w:sz w:val="28"/>
          <w:szCs w:val="28"/>
        </w:rPr>
        <w:t xml:space="preserve"> ружья переданы</w:t>
      </w:r>
      <w:r>
        <w:rPr>
          <w:rFonts w:ascii="PT Astra Serif" w:hAnsi="PT Astra Serif"/>
          <w:sz w:val="28"/>
          <w:szCs w:val="28"/>
        </w:rPr>
        <w:t xml:space="preserve"> </w:t>
      </w:r>
      <w:r w:rsidR="00EC59A1">
        <w:rPr>
          <w:rFonts w:ascii="PT Astra Serif" w:hAnsi="PT Astra Serif"/>
          <w:sz w:val="28"/>
          <w:szCs w:val="28"/>
        </w:rPr>
        <w:t>«</w:t>
      </w:r>
      <w:r>
        <w:rPr>
          <w:rFonts w:ascii="PT Astra Serif" w:hAnsi="PT Astra Serif"/>
          <w:sz w:val="28"/>
          <w:szCs w:val="28"/>
        </w:rPr>
        <w:t>главку</w:t>
      </w:r>
      <w:r w:rsidR="00EC59A1">
        <w:rPr>
          <w:rFonts w:ascii="PT Astra Serif" w:hAnsi="PT Astra Serif"/>
          <w:sz w:val="28"/>
          <w:szCs w:val="28"/>
        </w:rPr>
        <w:t>»</w:t>
      </w:r>
      <w:r>
        <w:rPr>
          <w:rFonts w:ascii="PT Astra Serif" w:hAnsi="PT Astra Serif"/>
          <w:sz w:val="28"/>
          <w:szCs w:val="28"/>
        </w:rPr>
        <w:t xml:space="preserve"> Правительством Алтайского края,</w:t>
      </w:r>
      <w:r w:rsidR="00170DB7" w:rsidRPr="00170DB7">
        <w:rPr>
          <w:rFonts w:ascii="PT Astra Serif" w:hAnsi="PT Astra Serif"/>
          <w:sz w:val="28"/>
          <w:szCs w:val="28"/>
        </w:rPr>
        <w:t xml:space="preserve"> которые были закуплены по нашей просьбе</w:t>
      </w:r>
      <w:r>
        <w:rPr>
          <w:rFonts w:ascii="PT Astra Serif" w:hAnsi="PT Astra Serif"/>
          <w:sz w:val="28"/>
          <w:szCs w:val="28"/>
        </w:rPr>
        <w:t>.</w:t>
      </w:r>
      <w:r w:rsidR="00170DB7" w:rsidRPr="00170DB7">
        <w:rPr>
          <w:rFonts w:ascii="PT Astra Serif" w:hAnsi="PT Astra Serif"/>
          <w:sz w:val="28"/>
          <w:szCs w:val="28"/>
        </w:rPr>
        <w:t xml:space="preserve"> </w:t>
      </w:r>
    </w:p>
    <w:p w:rsidR="00C85903" w:rsidRDefault="00C85903" w:rsidP="00C43A9D">
      <w:pPr>
        <w:spacing w:after="0" w:line="240" w:lineRule="auto"/>
        <w:ind w:firstLine="709"/>
        <w:jc w:val="both"/>
        <w:rPr>
          <w:rFonts w:ascii="PT Astra Serif" w:hAnsi="PT Astra Serif"/>
          <w:sz w:val="28"/>
          <w:szCs w:val="28"/>
        </w:rPr>
      </w:pPr>
    </w:p>
    <w:p w:rsidR="00EC59A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C85903">
        <w:rPr>
          <w:rFonts w:ascii="PT Astra Serif" w:hAnsi="PT Astra Serif"/>
          <w:sz w:val="28"/>
          <w:szCs w:val="28"/>
        </w:rPr>
        <w:t>,</w:t>
      </w:r>
      <w:r w:rsidRPr="00170DB7">
        <w:rPr>
          <w:rFonts w:ascii="PT Astra Serif" w:hAnsi="PT Astra Serif"/>
          <w:sz w:val="28"/>
          <w:szCs w:val="28"/>
        </w:rPr>
        <w:t xml:space="preserve"> прошло апробацию и с августа года полноценно заработало специализированное подразделение по применению и эксплуатации робототехнических комплексов и беспилотных воздушных судов</w:t>
      </w:r>
      <w:r w:rsidR="00C85903">
        <w:rPr>
          <w:rFonts w:ascii="PT Astra Serif" w:hAnsi="PT Astra Serif"/>
          <w:sz w:val="28"/>
          <w:szCs w:val="28"/>
        </w:rPr>
        <w:t>. Вы видели это в</w:t>
      </w:r>
      <w:r w:rsidRPr="00170DB7">
        <w:rPr>
          <w:rFonts w:ascii="PT Astra Serif" w:hAnsi="PT Astra Serif"/>
          <w:sz w:val="28"/>
          <w:szCs w:val="28"/>
        </w:rPr>
        <w:t xml:space="preserve"> фильм</w:t>
      </w:r>
      <w:r w:rsidR="00C85903">
        <w:rPr>
          <w:rFonts w:ascii="PT Astra Serif" w:hAnsi="PT Astra Serif"/>
          <w:sz w:val="28"/>
          <w:szCs w:val="28"/>
        </w:rPr>
        <w:t>е. Е</w:t>
      </w:r>
      <w:r w:rsidRPr="00170DB7">
        <w:rPr>
          <w:rFonts w:ascii="PT Astra Serif" w:hAnsi="PT Astra Serif"/>
          <w:sz w:val="28"/>
          <w:szCs w:val="28"/>
        </w:rPr>
        <w:t>го возможности используются для обеспечени</w:t>
      </w:r>
      <w:r w:rsidR="00C85903">
        <w:rPr>
          <w:rFonts w:ascii="PT Astra Serif" w:hAnsi="PT Astra Serif"/>
          <w:sz w:val="28"/>
          <w:szCs w:val="28"/>
        </w:rPr>
        <w:t>я контроля за дорожной ситуацией</w:t>
      </w:r>
      <w:r w:rsidR="00EC59A1">
        <w:rPr>
          <w:rFonts w:ascii="PT Astra Serif" w:hAnsi="PT Astra Serif"/>
          <w:sz w:val="28"/>
          <w:szCs w:val="28"/>
        </w:rPr>
        <w:t>,</w:t>
      </w:r>
      <w:r w:rsidRPr="00170DB7">
        <w:rPr>
          <w:rFonts w:ascii="PT Astra Serif" w:hAnsi="PT Astra Serif"/>
          <w:sz w:val="28"/>
          <w:szCs w:val="28"/>
        </w:rPr>
        <w:t xml:space="preserve"> при проведении массовых мероприятий</w:t>
      </w:r>
      <w:r w:rsidR="00C85903">
        <w:rPr>
          <w:rFonts w:ascii="PT Astra Serif" w:hAnsi="PT Astra Serif"/>
          <w:sz w:val="28"/>
          <w:szCs w:val="28"/>
        </w:rPr>
        <w:t>,</w:t>
      </w:r>
      <w:r w:rsidRPr="00170DB7">
        <w:rPr>
          <w:rFonts w:ascii="PT Astra Serif" w:hAnsi="PT Astra Serif"/>
          <w:sz w:val="28"/>
          <w:szCs w:val="28"/>
        </w:rPr>
        <w:t xml:space="preserve"> выявлении и документировании правонарушений в сфере экологии и миграции</w:t>
      </w:r>
      <w:r w:rsidR="00C85903">
        <w:rPr>
          <w:rFonts w:ascii="PT Astra Serif" w:hAnsi="PT Astra Serif"/>
          <w:sz w:val="28"/>
          <w:szCs w:val="28"/>
        </w:rPr>
        <w:t xml:space="preserve">. </w:t>
      </w:r>
    </w:p>
    <w:p w:rsidR="00EC59A1" w:rsidRDefault="00EC59A1" w:rsidP="00C43A9D">
      <w:pPr>
        <w:spacing w:after="0" w:line="240" w:lineRule="auto"/>
        <w:ind w:firstLine="709"/>
        <w:jc w:val="both"/>
        <w:rPr>
          <w:rFonts w:ascii="PT Astra Serif" w:hAnsi="PT Astra Serif"/>
          <w:sz w:val="28"/>
          <w:szCs w:val="28"/>
        </w:rPr>
      </w:pPr>
    </w:p>
    <w:p w:rsidR="00EC59A1" w:rsidRDefault="00C85903" w:rsidP="00C43A9D">
      <w:pPr>
        <w:spacing w:after="0" w:line="240" w:lineRule="auto"/>
        <w:ind w:firstLine="709"/>
        <w:jc w:val="both"/>
        <w:rPr>
          <w:rFonts w:ascii="PT Astra Serif" w:hAnsi="PT Astra Serif"/>
          <w:sz w:val="28"/>
          <w:szCs w:val="28"/>
        </w:rPr>
      </w:pPr>
      <w:r>
        <w:rPr>
          <w:rFonts w:ascii="PT Astra Serif" w:hAnsi="PT Astra Serif"/>
          <w:sz w:val="28"/>
          <w:szCs w:val="28"/>
        </w:rPr>
        <w:t>За последние 2 года</w:t>
      </w:r>
      <w:r w:rsidR="00EC59A1">
        <w:rPr>
          <w:rFonts w:ascii="PT Astra Serif" w:hAnsi="PT Astra Serif"/>
          <w:sz w:val="28"/>
          <w:szCs w:val="28"/>
        </w:rPr>
        <w:t>,</w:t>
      </w:r>
      <w:r>
        <w:rPr>
          <w:rFonts w:ascii="PT Astra Serif" w:hAnsi="PT Astra Serif"/>
          <w:sz w:val="28"/>
          <w:szCs w:val="28"/>
        </w:rPr>
        <w:t xml:space="preserve"> в</w:t>
      </w:r>
      <w:r w:rsidR="00EC59A1">
        <w:rPr>
          <w:rFonts w:ascii="PT Astra Serif" w:hAnsi="PT Astra Serif"/>
          <w:sz w:val="28"/>
          <w:szCs w:val="28"/>
        </w:rPr>
        <w:t>виду несения службы нашими сотрудниками</w:t>
      </w:r>
      <w:r w:rsidR="00170DB7" w:rsidRPr="00170DB7">
        <w:rPr>
          <w:rFonts w:ascii="PT Astra Serif" w:hAnsi="PT Astra Serif"/>
          <w:sz w:val="28"/>
          <w:szCs w:val="28"/>
        </w:rPr>
        <w:t xml:space="preserve"> в особых условиях</w:t>
      </w:r>
      <w:r w:rsidR="00EC59A1">
        <w:rPr>
          <w:rFonts w:ascii="PT Astra Serif" w:hAnsi="PT Astra Serif"/>
          <w:sz w:val="28"/>
          <w:szCs w:val="28"/>
        </w:rPr>
        <w:t>,</w:t>
      </w:r>
      <w:r w:rsidR="00170DB7" w:rsidRPr="00170DB7">
        <w:rPr>
          <w:rFonts w:ascii="PT Astra Serif" w:hAnsi="PT Astra Serif"/>
          <w:sz w:val="28"/>
          <w:szCs w:val="28"/>
        </w:rPr>
        <w:t xml:space="preserve"> претерпела значительные изменения и профессиональная подготовка личного состава</w:t>
      </w:r>
      <w:r>
        <w:rPr>
          <w:rFonts w:ascii="PT Astra Serif" w:hAnsi="PT Astra Serif"/>
          <w:sz w:val="28"/>
          <w:szCs w:val="28"/>
        </w:rPr>
        <w:t>,</w:t>
      </w:r>
      <w:r w:rsidR="00170DB7" w:rsidRPr="00170DB7">
        <w:rPr>
          <w:rFonts w:ascii="PT Astra Serif" w:hAnsi="PT Astra Serif"/>
          <w:sz w:val="28"/>
          <w:szCs w:val="28"/>
        </w:rPr>
        <w:t xml:space="preserve"> который с честью и достоинством выполняет свой долг на территории вновь присоединённых регионов Российской Федерации</w:t>
      </w:r>
      <w:r>
        <w:rPr>
          <w:rFonts w:ascii="PT Astra Serif" w:hAnsi="PT Astra Serif"/>
          <w:sz w:val="28"/>
          <w:szCs w:val="28"/>
        </w:rPr>
        <w:t xml:space="preserve"> и</w:t>
      </w:r>
      <w:r w:rsidR="00170DB7" w:rsidRPr="00170DB7">
        <w:rPr>
          <w:rFonts w:ascii="PT Astra Serif" w:hAnsi="PT Astra Serif"/>
          <w:sz w:val="28"/>
          <w:szCs w:val="28"/>
        </w:rPr>
        <w:t xml:space="preserve"> Северного Кавказа</w:t>
      </w:r>
      <w:r>
        <w:rPr>
          <w:rFonts w:ascii="PT Astra Serif" w:hAnsi="PT Astra Serif"/>
          <w:sz w:val="28"/>
          <w:szCs w:val="28"/>
        </w:rPr>
        <w:t>. В 2023</w:t>
      </w:r>
      <w:r w:rsidR="00170DB7" w:rsidRPr="00170DB7">
        <w:rPr>
          <w:rFonts w:ascii="PT Astra Serif" w:hAnsi="PT Astra Serif"/>
          <w:sz w:val="28"/>
          <w:szCs w:val="28"/>
        </w:rPr>
        <w:t xml:space="preserve"> году</w:t>
      </w:r>
      <w:r>
        <w:rPr>
          <w:rFonts w:ascii="PT Astra Serif" w:hAnsi="PT Astra Serif"/>
          <w:sz w:val="28"/>
          <w:szCs w:val="28"/>
        </w:rPr>
        <w:t xml:space="preserve"> в командировках находилось 288 </w:t>
      </w:r>
      <w:r w:rsidR="00170DB7" w:rsidRPr="00170DB7">
        <w:rPr>
          <w:rFonts w:ascii="PT Astra Serif" w:hAnsi="PT Astra Serif"/>
          <w:sz w:val="28"/>
          <w:szCs w:val="28"/>
        </w:rPr>
        <w:t>сотрудников на территории кавка</w:t>
      </w:r>
      <w:r>
        <w:rPr>
          <w:rFonts w:ascii="PT Astra Serif" w:hAnsi="PT Astra Serif"/>
          <w:sz w:val="28"/>
          <w:szCs w:val="28"/>
        </w:rPr>
        <w:t>зской…</w:t>
      </w:r>
      <w:r w:rsidR="00170DB7" w:rsidRPr="00170DB7">
        <w:rPr>
          <w:rFonts w:ascii="PT Astra Serif" w:hAnsi="PT Astra Serif"/>
          <w:sz w:val="28"/>
          <w:szCs w:val="28"/>
        </w:rPr>
        <w:t xml:space="preserve"> Кавказа и 99 </w:t>
      </w:r>
      <w:r>
        <w:rPr>
          <w:rFonts w:ascii="PT Astra Serif" w:hAnsi="PT Astra Serif"/>
          <w:sz w:val="28"/>
          <w:szCs w:val="28"/>
        </w:rPr>
        <w:t xml:space="preserve">- </w:t>
      </w:r>
      <w:r w:rsidR="00170DB7" w:rsidRPr="00170DB7">
        <w:rPr>
          <w:rFonts w:ascii="PT Astra Serif" w:hAnsi="PT Astra Serif"/>
          <w:sz w:val="28"/>
          <w:szCs w:val="28"/>
        </w:rPr>
        <w:t>на территории новых республик</w:t>
      </w:r>
      <w:r>
        <w:rPr>
          <w:rFonts w:ascii="PT Astra Serif" w:hAnsi="PT Astra Serif"/>
          <w:sz w:val="28"/>
          <w:szCs w:val="28"/>
        </w:rPr>
        <w:t>.</w:t>
      </w:r>
      <w:r w:rsidR="00170DB7" w:rsidRPr="00170DB7">
        <w:rPr>
          <w:rFonts w:ascii="PT Astra Serif" w:hAnsi="PT Astra Serif"/>
          <w:sz w:val="28"/>
          <w:szCs w:val="28"/>
        </w:rPr>
        <w:t xml:space="preserve"> </w:t>
      </w:r>
    </w:p>
    <w:p w:rsidR="00EC59A1" w:rsidRDefault="00EC59A1" w:rsidP="00C43A9D">
      <w:pPr>
        <w:spacing w:after="0" w:line="240" w:lineRule="auto"/>
        <w:ind w:firstLine="709"/>
        <w:jc w:val="both"/>
        <w:rPr>
          <w:rFonts w:ascii="PT Astra Serif" w:hAnsi="PT Astra Serif"/>
          <w:sz w:val="28"/>
          <w:szCs w:val="28"/>
        </w:rPr>
      </w:pPr>
    </w:p>
    <w:p w:rsidR="009E1E08" w:rsidRDefault="00C8590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2023 </w:t>
      </w:r>
      <w:r w:rsidR="00170DB7" w:rsidRPr="00170DB7">
        <w:rPr>
          <w:rFonts w:ascii="PT Astra Serif" w:hAnsi="PT Astra Serif"/>
          <w:sz w:val="28"/>
          <w:szCs w:val="28"/>
        </w:rPr>
        <w:t>году обучение было продолжено</w:t>
      </w:r>
      <w:r w:rsidR="00EC59A1">
        <w:rPr>
          <w:rFonts w:ascii="PT Astra Serif" w:hAnsi="PT Astra Serif"/>
          <w:sz w:val="28"/>
          <w:szCs w:val="28"/>
        </w:rPr>
        <w:t>,</w:t>
      </w:r>
      <w:r w:rsidR="00170DB7" w:rsidRPr="00170DB7">
        <w:rPr>
          <w:rFonts w:ascii="PT Astra Serif" w:hAnsi="PT Astra Serif"/>
          <w:sz w:val="28"/>
          <w:szCs w:val="28"/>
        </w:rPr>
        <w:t xml:space="preserve"> в том числе по совершенствованию навыков владения стрелковым оружием</w:t>
      </w:r>
      <w:r>
        <w:rPr>
          <w:rFonts w:ascii="PT Astra Serif" w:hAnsi="PT Astra Serif"/>
          <w:sz w:val="28"/>
          <w:szCs w:val="28"/>
        </w:rPr>
        <w:t>,</w:t>
      </w:r>
      <w:r w:rsidR="00EC59A1">
        <w:rPr>
          <w:rFonts w:ascii="PT Astra Serif" w:hAnsi="PT Astra Serif"/>
          <w:sz w:val="28"/>
          <w:szCs w:val="28"/>
        </w:rPr>
        <w:t xml:space="preserve"> действий</w:t>
      </w:r>
      <w:r w:rsidR="00170DB7" w:rsidRPr="00170DB7">
        <w:rPr>
          <w:rFonts w:ascii="PT Astra Serif" w:hAnsi="PT Astra Serif"/>
          <w:sz w:val="28"/>
          <w:szCs w:val="28"/>
        </w:rPr>
        <w:t xml:space="preserve"> при чрезвычайных ситуациях и проведении специальных операций</w:t>
      </w:r>
      <w:r>
        <w:rPr>
          <w:rFonts w:ascii="PT Astra Serif" w:hAnsi="PT Astra Serif"/>
          <w:sz w:val="28"/>
          <w:szCs w:val="28"/>
        </w:rPr>
        <w:t>,</w:t>
      </w:r>
      <w:r w:rsidR="00170DB7" w:rsidRPr="00170DB7">
        <w:rPr>
          <w:rFonts w:ascii="PT Astra Serif" w:hAnsi="PT Astra Serif"/>
          <w:sz w:val="28"/>
          <w:szCs w:val="28"/>
        </w:rPr>
        <w:t xml:space="preserve"> а также </w:t>
      </w:r>
      <w:r w:rsidR="00EC59A1">
        <w:rPr>
          <w:rFonts w:ascii="PT Astra Serif" w:hAnsi="PT Astra Serif"/>
          <w:sz w:val="28"/>
          <w:szCs w:val="28"/>
        </w:rPr>
        <w:t>по тактической медицине</w:t>
      </w:r>
      <w:r>
        <w:rPr>
          <w:rFonts w:ascii="PT Astra Serif" w:hAnsi="PT Astra Serif"/>
          <w:sz w:val="28"/>
          <w:szCs w:val="28"/>
        </w:rPr>
        <w:t>. В</w:t>
      </w:r>
      <w:r w:rsidR="00170DB7" w:rsidRPr="00170DB7">
        <w:rPr>
          <w:rFonts w:ascii="PT Astra Serif" w:hAnsi="PT Astra Serif"/>
          <w:sz w:val="28"/>
          <w:szCs w:val="28"/>
        </w:rPr>
        <w:t xml:space="preserve"> данных мероприятиях приняло участие подавляющ</w:t>
      </w:r>
      <w:r>
        <w:rPr>
          <w:rFonts w:ascii="PT Astra Serif" w:hAnsi="PT Astra Serif"/>
          <w:sz w:val="28"/>
          <w:szCs w:val="28"/>
        </w:rPr>
        <w:t>ее количество сотрудников всей а</w:t>
      </w:r>
      <w:r w:rsidR="00170DB7" w:rsidRPr="00170DB7">
        <w:rPr>
          <w:rFonts w:ascii="PT Astra Serif" w:hAnsi="PT Astra Serif"/>
          <w:sz w:val="28"/>
          <w:szCs w:val="28"/>
        </w:rPr>
        <w:t>лтайской полиции</w:t>
      </w:r>
      <w:r w:rsidR="009E1E08">
        <w:rPr>
          <w:rFonts w:ascii="PT Astra Serif" w:hAnsi="PT Astra Serif"/>
          <w:sz w:val="28"/>
          <w:szCs w:val="28"/>
        </w:rPr>
        <w:t>,</w:t>
      </w:r>
      <w:r w:rsidR="00170DB7" w:rsidRPr="00170DB7">
        <w:rPr>
          <w:rFonts w:ascii="PT Astra Serif" w:hAnsi="PT Astra Serif"/>
          <w:sz w:val="28"/>
          <w:szCs w:val="28"/>
        </w:rPr>
        <w:t xml:space="preserve"> более 86</w:t>
      </w:r>
      <w:r w:rsidR="009E1E08">
        <w:rPr>
          <w:rFonts w:ascii="PT Astra Serif" w:hAnsi="PT Astra Serif"/>
          <w:sz w:val="28"/>
          <w:szCs w:val="28"/>
        </w:rPr>
        <w:t> </w:t>
      </w:r>
      <w:r w:rsidR="00170DB7" w:rsidRPr="00170DB7">
        <w:rPr>
          <w:rFonts w:ascii="PT Astra Serif" w:hAnsi="PT Astra Serif"/>
          <w:sz w:val="28"/>
          <w:szCs w:val="28"/>
        </w:rPr>
        <w:t>%</w:t>
      </w:r>
      <w:r w:rsidR="009E1E08">
        <w:rPr>
          <w:rFonts w:ascii="PT Astra Serif" w:hAnsi="PT Astra Serif"/>
          <w:sz w:val="28"/>
          <w:szCs w:val="28"/>
        </w:rPr>
        <w:t>. На базе Б</w:t>
      </w:r>
      <w:r w:rsidR="00170DB7" w:rsidRPr="00170DB7">
        <w:rPr>
          <w:rFonts w:ascii="PT Astra Serif" w:hAnsi="PT Astra Serif"/>
          <w:sz w:val="28"/>
          <w:szCs w:val="28"/>
        </w:rPr>
        <w:t>арнаульского юридического инст</w:t>
      </w:r>
      <w:r w:rsidR="009E1E08">
        <w:rPr>
          <w:rFonts w:ascii="PT Astra Serif" w:hAnsi="PT Astra Serif"/>
          <w:sz w:val="28"/>
          <w:szCs w:val="28"/>
        </w:rPr>
        <w:t>итута квалификацию повысили 258 </w:t>
      </w:r>
      <w:r w:rsidR="00170DB7" w:rsidRPr="00170DB7">
        <w:rPr>
          <w:rFonts w:ascii="PT Astra Serif" w:hAnsi="PT Astra Serif"/>
          <w:sz w:val="28"/>
          <w:szCs w:val="28"/>
        </w:rPr>
        <w:t>сотрудников</w:t>
      </w:r>
      <w:r w:rsidR="009E1E08">
        <w:rPr>
          <w:rFonts w:ascii="PT Astra Serif" w:hAnsi="PT Astra Serif"/>
          <w:sz w:val="28"/>
          <w:szCs w:val="28"/>
        </w:rPr>
        <w:t>,</w:t>
      </w:r>
      <w:r w:rsidR="00170DB7" w:rsidRPr="00170DB7">
        <w:rPr>
          <w:rFonts w:ascii="PT Astra Serif" w:hAnsi="PT Astra Serif"/>
          <w:sz w:val="28"/>
          <w:szCs w:val="28"/>
        </w:rPr>
        <w:t xml:space="preserve"> готовых нести службу на западных и южных </w:t>
      </w:r>
      <w:r w:rsidR="00F33863">
        <w:rPr>
          <w:rFonts w:ascii="PT Astra Serif" w:hAnsi="PT Astra Serif"/>
          <w:sz w:val="28"/>
          <w:szCs w:val="28"/>
        </w:rPr>
        <w:t>руб</w:t>
      </w:r>
      <w:r w:rsidR="00170DB7" w:rsidRPr="00170DB7">
        <w:rPr>
          <w:rFonts w:ascii="PT Astra Serif" w:hAnsi="PT Astra Serif"/>
          <w:sz w:val="28"/>
          <w:szCs w:val="28"/>
        </w:rPr>
        <w:t>ежах нашей Родины</w:t>
      </w:r>
      <w:r w:rsidR="009E1E08">
        <w:rPr>
          <w:rFonts w:ascii="PT Astra Serif" w:hAnsi="PT Astra Serif"/>
          <w:sz w:val="28"/>
          <w:szCs w:val="28"/>
        </w:rPr>
        <w:t>.</w:t>
      </w:r>
      <w:r w:rsidR="00170DB7" w:rsidRPr="00170DB7">
        <w:rPr>
          <w:rFonts w:ascii="PT Astra Serif" w:hAnsi="PT Astra Serif"/>
          <w:sz w:val="28"/>
          <w:szCs w:val="28"/>
        </w:rPr>
        <w:t xml:space="preserve"> </w:t>
      </w:r>
    </w:p>
    <w:p w:rsidR="009E1E08" w:rsidRDefault="009E1E08"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9E1E0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Помимо того</w:t>
      </w:r>
      <w:r w:rsidR="009E1E08">
        <w:rPr>
          <w:rFonts w:ascii="PT Astra Serif" w:hAnsi="PT Astra Serif"/>
          <w:sz w:val="28"/>
          <w:szCs w:val="28"/>
        </w:rPr>
        <w:t>, совместно с П</w:t>
      </w:r>
      <w:r w:rsidRPr="00170DB7">
        <w:rPr>
          <w:rFonts w:ascii="PT Astra Serif" w:hAnsi="PT Astra Serif"/>
          <w:sz w:val="28"/>
          <w:szCs w:val="28"/>
        </w:rPr>
        <w:t>равительс</w:t>
      </w:r>
      <w:r w:rsidR="009E1E08">
        <w:rPr>
          <w:rFonts w:ascii="PT Astra Serif" w:hAnsi="PT Astra Serif"/>
          <w:sz w:val="28"/>
          <w:szCs w:val="28"/>
        </w:rPr>
        <w:t>т</w:t>
      </w:r>
      <w:r w:rsidR="00EC59A1">
        <w:rPr>
          <w:rFonts w:ascii="PT Astra Serif" w:hAnsi="PT Astra Serif"/>
          <w:sz w:val="28"/>
          <w:szCs w:val="28"/>
        </w:rPr>
        <w:t>вом Алтайского края, аппаратом Г</w:t>
      </w:r>
      <w:r w:rsidR="009E1E08">
        <w:rPr>
          <w:rFonts w:ascii="PT Astra Serif" w:hAnsi="PT Astra Serif"/>
          <w:sz w:val="28"/>
          <w:szCs w:val="28"/>
        </w:rPr>
        <w:t>лавного ф</w:t>
      </w:r>
      <w:r w:rsidRPr="00170DB7">
        <w:rPr>
          <w:rFonts w:ascii="PT Astra Serif" w:hAnsi="PT Astra Serif"/>
          <w:sz w:val="28"/>
          <w:szCs w:val="28"/>
        </w:rPr>
        <w:t>едерального инспектора</w:t>
      </w:r>
      <w:r w:rsidR="009E1E08">
        <w:rPr>
          <w:rFonts w:ascii="PT Astra Serif" w:hAnsi="PT Astra Serif"/>
          <w:sz w:val="28"/>
          <w:szCs w:val="28"/>
        </w:rPr>
        <w:t>,</w:t>
      </w:r>
      <w:r w:rsidRPr="00170DB7">
        <w:rPr>
          <w:rFonts w:ascii="PT Astra Serif" w:hAnsi="PT Astra Serif"/>
          <w:sz w:val="28"/>
          <w:szCs w:val="28"/>
        </w:rPr>
        <w:t xml:space="preserve"> органами военно</w:t>
      </w:r>
      <w:r w:rsidR="00EC59A1">
        <w:rPr>
          <w:rFonts w:ascii="PT Astra Serif" w:hAnsi="PT Astra Serif"/>
          <w:sz w:val="28"/>
          <w:szCs w:val="28"/>
        </w:rPr>
        <w:t>го управления, Федеральной службой</w:t>
      </w:r>
      <w:r w:rsidRPr="00170DB7">
        <w:rPr>
          <w:rFonts w:ascii="PT Astra Serif" w:hAnsi="PT Astra Serif"/>
          <w:sz w:val="28"/>
          <w:szCs w:val="28"/>
        </w:rPr>
        <w:t xml:space="preserve"> исполнения наказаний реализовывались мероприятия по привлечению граждан на воен</w:t>
      </w:r>
      <w:r w:rsidR="009E1E08">
        <w:rPr>
          <w:rFonts w:ascii="PT Astra Serif" w:hAnsi="PT Astra Serif"/>
          <w:sz w:val="28"/>
          <w:szCs w:val="28"/>
        </w:rPr>
        <w:t>ную службу</w:t>
      </w:r>
      <w:r w:rsidRPr="00170DB7">
        <w:rPr>
          <w:rFonts w:ascii="PT Astra Serif" w:hAnsi="PT Astra Serif"/>
          <w:sz w:val="28"/>
          <w:szCs w:val="28"/>
        </w:rPr>
        <w:t xml:space="preserve"> по контракту</w:t>
      </w:r>
      <w:r w:rsidR="009E1E08">
        <w:rPr>
          <w:rFonts w:ascii="PT Astra Serif" w:hAnsi="PT Astra Serif"/>
          <w:sz w:val="28"/>
          <w:szCs w:val="28"/>
        </w:rPr>
        <w:t>. В</w:t>
      </w:r>
      <w:r w:rsidRPr="00170DB7">
        <w:rPr>
          <w:rFonts w:ascii="PT Astra Serif" w:hAnsi="PT Astra Serif"/>
          <w:sz w:val="28"/>
          <w:szCs w:val="28"/>
        </w:rPr>
        <w:t xml:space="preserve"> результате проводимой работы с </w:t>
      </w:r>
      <w:proofErr w:type="spellStart"/>
      <w:r w:rsidRPr="00170DB7">
        <w:rPr>
          <w:rFonts w:ascii="PT Astra Serif" w:hAnsi="PT Astra Serif"/>
          <w:sz w:val="28"/>
          <w:szCs w:val="28"/>
        </w:rPr>
        <w:t>по</w:t>
      </w:r>
      <w:r w:rsidR="009E1E08">
        <w:rPr>
          <w:rFonts w:ascii="PT Astra Serif" w:hAnsi="PT Astra Serif"/>
          <w:sz w:val="28"/>
          <w:szCs w:val="28"/>
        </w:rPr>
        <w:t>дучё</w:t>
      </w:r>
      <w:r w:rsidRPr="00170DB7">
        <w:rPr>
          <w:rFonts w:ascii="PT Astra Serif" w:hAnsi="PT Astra Serif"/>
          <w:sz w:val="28"/>
          <w:szCs w:val="28"/>
        </w:rPr>
        <w:t>тной</w:t>
      </w:r>
      <w:proofErr w:type="spellEnd"/>
      <w:r w:rsidRPr="00170DB7">
        <w:rPr>
          <w:rFonts w:ascii="PT Astra Serif" w:hAnsi="PT Astra Serif"/>
          <w:sz w:val="28"/>
          <w:szCs w:val="28"/>
        </w:rPr>
        <w:t xml:space="preserve"> категорией лиц контракты на военную службу заключили 512 человек</w:t>
      </w:r>
      <w:r w:rsidR="009E1E08">
        <w:rPr>
          <w:rFonts w:ascii="PT Astra Serif" w:hAnsi="PT Astra Serif"/>
          <w:sz w:val="28"/>
          <w:szCs w:val="28"/>
        </w:rPr>
        <w:t>,</w:t>
      </w:r>
      <w:r w:rsidRPr="00170DB7">
        <w:rPr>
          <w:rFonts w:ascii="PT Astra Serif" w:hAnsi="PT Astra Serif"/>
          <w:sz w:val="28"/>
          <w:szCs w:val="28"/>
        </w:rPr>
        <w:t xml:space="preserve"> а также 22 иностранных гражданина</w:t>
      </w:r>
      <w:r w:rsidR="009E1E08">
        <w:rPr>
          <w:rFonts w:ascii="PT Astra Serif" w:hAnsi="PT Astra Serif"/>
          <w:sz w:val="28"/>
          <w:szCs w:val="28"/>
        </w:rPr>
        <w:t>. Н</w:t>
      </w:r>
      <w:r w:rsidRPr="00170DB7">
        <w:rPr>
          <w:rFonts w:ascii="PT Astra Serif" w:hAnsi="PT Astra Serif"/>
          <w:sz w:val="28"/>
          <w:szCs w:val="28"/>
        </w:rPr>
        <w:t>еобходимо отметить</w:t>
      </w:r>
      <w:r w:rsidR="009E1E08">
        <w:rPr>
          <w:rFonts w:ascii="PT Astra Serif" w:hAnsi="PT Astra Serif"/>
          <w:sz w:val="28"/>
          <w:szCs w:val="28"/>
        </w:rPr>
        <w:t>,</w:t>
      </w:r>
      <w:r w:rsidRPr="00170DB7">
        <w:rPr>
          <w:rFonts w:ascii="PT Astra Serif" w:hAnsi="PT Astra Serif"/>
          <w:sz w:val="28"/>
          <w:szCs w:val="28"/>
        </w:rPr>
        <w:t xml:space="preserve"> что данные показатели являют</w:t>
      </w:r>
      <w:r w:rsidR="009E1E08">
        <w:rPr>
          <w:rFonts w:ascii="PT Astra Serif" w:hAnsi="PT Astra Serif"/>
          <w:sz w:val="28"/>
          <w:szCs w:val="28"/>
        </w:rPr>
        <w:t>ся самыми высокими в Сибирском ф</w:t>
      </w:r>
      <w:r w:rsidRPr="00170DB7">
        <w:rPr>
          <w:rFonts w:ascii="PT Astra Serif" w:hAnsi="PT Astra Serif"/>
          <w:sz w:val="28"/>
          <w:szCs w:val="28"/>
        </w:rPr>
        <w:t>едеральном округе</w:t>
      </w:r>
      <w:r w:rsidR="009E1E08">
        <w:rPr>
          <w:rFonts w:ascii="PT Astra Serif" w:hAnsi="PT Astra Serif"/>
          <w:sz w:val="28"/>
          <w:szCs w:val="28"/>
        </w:rPr>
        <w:t>. У</w:t>
      </w:r>
      <w:r w:rsidRPr="00170DB7">
        <w:rPr>
          <w:rFonts w:ascii="PT Astra Serif" w:hAnsi="PT Astra Serif"/>
          <w:sz w:val="28"/>
          <w:szCs w:val="28"/>
        </w:rPr>
        <w:t>же в этом году лицами</w:t>
      </w:r>
      <w:r w:rsidR="009E1E08">
        <w:rPr>
          <w:rFonts w:ascii="PT Astra Serif" w:hAnsi="PT Astra Serif"/>
          <w:sz w:val="28"/>
          <w:szCs w:val="28"/>
        </w:rPr>
        <w:t>,</w:t>
      </w:r>
      <w:r w:rsidRPr="00170DB7">
        <w:rPr>
          <w:rFonts w:ascii="PT Astra Serif" w:hAnsi="PT Astra Serif"/>
          <w:sz w:val="28"/>
          <w:szCs w:val="28"/>
        </w:rPr>
        <w:t xml:space="preserve"> сос</w:t>
      </w:r>
      <w:r w:rsidR="009E1E08">
        <w:rPr>
          <w:rFonts w:ascii="PT Astra Serif" w:hAnsi="PT Astra Serif"/>
          <w:sz w:val="28"/>
          <w:szCs w:val="28"/>
        </w:rPr>
        <w:t xml:space="preserve">тоящими на </w:t>
      </w:r>
      <w:proofErr w:type="spellStart"/>
      <w:r w:rsidR="009E1E08">
        <w:rPr>
          <w:rFonts w:ascii="PT Astra Serif" w:hAnsi="PT Astra Serif"/>
          <w:sz w:val="28"/>
          <w:szCs w:val="28"/>
        </w:rPr>
        <w:t>проф</w:t>
      </w:r>
      <w:r w:rsidRPr="00170DB7">
        <w:rPr>
          <w:rFonts w:ascii="PT Astra Serif" w:hAnsi="PT Astra Serif"/>
          <w:sz w:val="28"/>
          <w:szCs w:val="28"/>
        </w:rPr>
        <w:t>уч</w:t>
      </w:r>
      <w:r w:rsidR="009E1E08">
        <w:rPr>
          <w:rFonts w:ascii="PT Astra Serif" w:hAnsi="PT Astra Serif"/>
          <w:sz w:val="28"/>
          <w:szCs w:val="28"/>
        </w:rPr>
        <w:t>е</w:t>
      </w:r>
      <w:r w:rsidRPr="00170DB7">
        <w:rPr>
          <w:rFonts w:ascii="PT Astra Serif" w:hAnsi="PT Astra Serif"/>
          <w:sz w:val="28"/>
          <w:szCs w:val="28"/>
        </w:rPr>
        <w:t>та</w:t>
      </w:r>
      <w:r w:rsidR="009E1E08">
        <w:rPr>
          <w:rFonts w:ascii="PT Astra Serif" w:hAnsi="PT Astra Serif"/>
          <w:sz w:val="28"/>
          <w:szCs w:val="28"/>
        </w:rPr>
        <w:t>х</w:t>
      </w:r>
      <w:proofErr w:type="spellEnd"/>
      <w:r w:rsidR="009E1E08">
        <w:rPr>
          <w:rFonts w:ascii="PT Astra Serif" w:hAnsi="PT Astra Serif"/>
          <w:sz w:val="28"/>
          <w:szCs w:val="28"/>
        </w:rPr>
        <w:t xml:space="preserve"> в</w:t>
      </w:r>
      <w:r w:rsidRPr="00170DB7">
        <w:rPr>
          <w:rFonts w:ascii="PT Astra Serif" w:hAnsi="PT Astra Serif"/>
          <w:sz w:val="28"/>
          <w:szCs w:val="28"/>
        </w:rPr>
        <w:t xml:space="preserve"> ОВД</w:t>
      </w:r>
      <w:r w:rsidR="009E1E08">
        <w:rPr>
          <w:rFonts w:ascii="PT Astra Serif" w:hAnsi="PT Astra Serif"/>
          <w:sz w:val="28"/>
          <w:szCs w:val="28"/>
        </w:rPr>
        <w:t>,</w:t>
      </w:r>
      <w:r w:rsidRPr="00170DB7">
        <w:rPr>
          <w:rFonts w:ascii="PT Astra Serif" w:hAnsi="PT Astra Serif"/>
          <w:sz w:val="28"/>
          <w:szCs w:val="28"/>
        </w:rPr>
        <w:t xml:space="preserve"> и иностранными гражданами с Министерством обороны России заключён 287 контрактов</w:t>
      </w:r>
      <w:r w:rsidR="009E1E08">
        <w:rPr>
          <w:rFonts w:ascii="PT Astra Serif" w:hAnsi="PT Astra Serif"/>
          <w:sz w:val="28"/>
          <w:szCs w:val="28"/>
        </w:rPr>
        <w:t>.</w:t>
      </w:r>
      <w:r w:rsidRPr="00170DB7">
        <w:rPr>
          <w:rFonts w:ascii="PT Astra Serif" w:hAnsi="PT Astra Serif"/>
          <w:sz w:val="28"/>
          <w:szCs w:val="28"/>
        </w:rPr>
        <w:t xml:space="preserve"> </w:t>
      </w:r>
    </w:p>
    <w:p w:rsidR="009E1E08" w:rsidRDefault="009E1E08" w:rsidP="00C43A9D">
      <w:pPr>
        <w:spacing w:after="0" w:line="240" w:lineRule="auto"/>
        <w:ind w:firstLine="709"/>
        <w:jc w:val="both"/>
        <w:rPr>
          <w:rFonts w:ascii="PT Astra Serif" w:hAnsi="PT Astra Serif"/>
          <w:sz w:val="28"/>
          <w:szCs w:val="28"/>
        </w:rPr>
      </w:pPr>
    </w:p>
    <w:p w:rsidR="00BE5AE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9E1E08">
        <w:rPr>
          <w:rFonts w:ascii="PT Astra Serif" w:hAnsi="PT Astra Serif"/>
          <w:sz w:val="28"/>
          <w:szCs w:val="28"/>
        </w:rPr>
        <w:t>, базой</w:t>
      </w:r>
      <w:r w:rsidR="00BE5AE6">
        <w:rPr>
          <w:rFonts w:ascii="PT Astra Serif" w:hAnsi="PT Astra Serif"/>
          <w:sz w:val="28"/>
          <w:szCs w:val="28"/>
        </w:rPr>
        <w:t xml:space="preserve"> для эффективной реализации органами внутренних</w:t>
      </w:r>
      <w:r w:rsidRPr="00170DB7">
        <w:rPr>
          <w:rFonts w:ascii="PT Astra Serif" w:hAnsi="PT Astra Serif"/>
          <w:sz w:val="28"/>
          <w:szCs w:val="28"/>
        </w:rPr>
        <w:t xml:space="preserve"> дел возложенных задач является наличие подготовленного и мотивированного личного состава</w:t>
      </w:r>
      <w:r w:rsidR="00BE5AE6">
        <w:rPr>
          <w:rFonts w:ascii="PT Astra Serif" w:hAnsi="PT Astra Serif"/>
          <w:sz w:val="28"/>
          <w:szCs w:val="28"/>
        </w:rPr>
        <w:t>. Т</w:t>
      </w:r>
      <w:r w:rsidRPr="00170DB7">
        <w:rPr>
          <w:rFonts w:ascii="PT Astra Serif" w:hAnsi="PT Astra Serif"/>
          <w:sz w:val="28"/>
          <w:szCs w:val="28"/>
        </w:rPr>
        <w:t xml:space="preserve">радиционно в рамках подготовки к ежегодному отчёту мы получаем от постоянных депутатских объединений и комитетов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большое количество вопросов</w:t>
      </w:r>
      <w:r w:rsidR="00BE5AE6">
        <w:rPr>
          <w:rFonts w:ascii="PT Astra Serif" w:hAnsi="PT Astra Serif"/>
          <w:sz w:val="28"/>
          <w:szCs w:val="28"/>
        </w:rPr>
        <w:t>,</w:t>
      </w:r>
      <w:r w:rsidRPr="00170DB7">
        <w:rPr>
          <w:rFonts w:ascii="PT Astra Serif" w:hAnsi="PT Astra Serif"/>
          <w:sz w:val="28"/>
          <w:szCs w:val="28"/>
        </w:rPr>
        <w:t xml:space="preserve"> связанных с кадровым обеспечением органов внутренних дел</w:t>
      </w:r>
      <w:r w:rsidR="00BE5AE6">
        <w:rPr>
          <w:rFonts w:ascii="PT Astra Serif" w:hAnsi="PT Astra Serif"/>
          <w:sz w:val="28"/>
          <w:szCs w:val="28"/>
        </w:rPr>
        <w:t>. Э</w:t>
      </w:r>
      <w:r w:rsidRPr="00170DB7">
        <w:rPr>
          <w:rFonts w:ascii="PT Astra Serif" w:hAnsi="PT Astra Serif"/>
          <w:sz w:val="28"/>
          <w:szCs w:val="28"/>
        </w:rPr>
        <w:t xml:space="preserve">то </w:t>
      </w:r>
      <w:r w:rsidR="00EC59A1">
        <w:rPr>
          <w:rFonts w:ascii="PT Astra Serif" w:hAnsi="PT Astra Serif"/>
          <w:sz w:val="28"/>
          <w:szCs w:val="28"/>
        </w:rPr>
        <w:t xml:space="preserve">- </w:t>
      </w:r>
      <w:r w:rsidRPr="00170DB7">
        <w:rPr>
          <w:rFonts w:ascii="PT Astra Serif" w:hAnsi="PT Astra Serif"/>
          <w:sz w:val="28"/>
          <w:szCs w:val="28"/>
        </w:rPr>
        <w:t>сегодня</w:t>
      </w:r>
      <w:r w:rsidR="00BE5AE6">
        <w:rPr>
          <w:rFonts w:ascii="PT Astra Serif" w:hAnsi="PT Astra Serif"/>
          <w:sz w:val="28"/>
          <w:szCs w:val="28"/>
        </w:rPr>
        <w:t>,</w:t>
      </w:r>
      <w:r w:rsidRPr="00170DB7">
        <w:rPr>
          <w:rFonts w:ascii="PT Astra Serif" w:hAnsi="PT Astra Serif"/>
          <w:sz w:val="28"/>
          <w:szCs w:val="28"/>
        </w:rPr>
        <w:t xml:space="preserve"> по всей видимости</w:t>
      </w:r>
      <w:r w:rsidR="00BE5AE6">
        <w:rPr>
          <w:rFonts w:ascii="PT Astra Serif" w:hAnsi="PT Astra Serif"/>
          <w:sz w:val="28"/>
          <w:szCs w:val="28"/>
        </w:rPr>
        <w:t>,</w:t>
      </w:r>
      <w:r w:rsidRPr="00170DB7">
        <w:rPr>
          <w:rFonts w:ascii="PT Astra Serif" w:hAnsi="PT Astra Serif"/>
          <w:sz w:val="28"/>
          <w:szCs w:val="28"/>
        </w:rPr>
        <w:t xml:space="preserve"> наше самое уязвимое место</w:t>
      </w:r>
      <w:r w:rsidR="00BE5AE6">
        <w:rPr>
          <w:rFonts w:ascii="PT Astra Serif" w:hAnsi="PT Astra Serif"/>
          <w:sz w:val="28"/>
          <w:szCs w:val="28"/>
        </w:rPr>
        <w:t>.</w:t>
      </w:r>
      <w:r w:rsidRPr="00170DB7">
        <w:rPr>
          <w:rFonts w:ascii="PT Astra Serif" w:hAnsi="PT Astra Serif"/>
          <w:sz w:val="28"/>
          <w:szCs w:val="28"/>
        </w:rPr>
        <w:t xml:space="preserve"> </w:t>
      </w:r>
    </w:p>
    <w:p w:rsidR="00BE5AE6" w:rsidRDefault="00BE5AE6" w:rsidP="00C43A9D">
      <w:pPr>
        <w:spacing w:after="0" w:line="240" w:lineRule="auto"/>
        <w:ind w:firstLine="709"/>
        <w:jc w:val="both"/>
        <w:rPr>
          <w:rFonts w:ascii="PT Astra Serif" w:hAnsi="PT Astra Serif"/>
          <w:sz w:val="28"/>
          <w:szCs w:val="28"/>
        </w:rPr>
      </w:pPr>
    </w:p>
    <w:p w:rsidR="00BE5AE6" w:rsidRDefault="00BE5AE6"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те</w:t>
      </w:r>
      <w:r>
        <w:rPr>
          <w:rFonts w:ascii="PT Astra Serif" w:hAnsi="PT Astra Serif"/>
          <w:sz w:val="28"/>
          <w:szCs w:val="28"/>
        </w:rPr>
        <w:t>кущий момент в крае вакантно 12 с половиной процентов</w:t>
      </w:r>
      <w:r w:rsidR="00170DB7" w:rsidRPr="00170DB7">
        <w:rPr>
          <w:rFonts w:ascii="PT Astra Serif" w:hAnsi="PT Astra Serif"/>
          <w:sz w:val="28"/>
          <w:szCs w:val="28"/>
        </w:rPr>
        <w:t xml:space="preserve"> должностей</w:t>
      </w:r>
      <w:r>
        <w:rPr>
          <w:rFonts w:ascii="PT Astra Serif" w:hAnsi="PT Astra Serif"/>
          <w:sz w:val="28"/>
          <w:szCs w:val="28"/>
        </w:rPr>
        <w:t xml:space="preserve">, или в абсолютных цифрах </w:t>
      </w:r>
      <w:r w:rsidR="00EC59A1">
        <w:rPr>
          <w:rFonts w:ascii="PT Astra Serif" w:hAnsi="PT Astra Serif"/>
          <w:sz w:val="28"/>
          <w:szCs w:val="28"/>
        </w:rPr>
        <w:t xml:space="preserve">- </w:t>
      </w:r>
      <w:r>
        <w:rPr>
          <w:rFonts w:ascii="PT Astra Serif" w:hAnsi="PT Astra Serif"/>
          <w:sz w:val="28"/>
          <w:szCs w:val="28"/>
        </w:rPr>
        <w:t>тысяч</w:t>
      </w:r>
      <w:r w:rsidR="00EC59A1">
        <w:rPr>
          <w:rFonts w:ascii="PT Astra Serif" w:hAnsi="PT Astra Serif"/>
          <w:sz w:val="28"/>
          <w:szCs w:val="28"/>
        </w:rPr>
        <w:t>а</w:t>
      </w:r>
      <w:r>
        <w:rPr>
          <w:rFonts w:ascii="PT Astra Serif" w:hAnsi="PT Astra Serif"/>
          <w:sz w:val="28"/>
          <w:szCs w:val="28"/>
        </w:rPr>
        <w:t xml:space="preserve"> 408 единиц</w:t>
      </w:r>
      <w:r w:rsidR="00170DB7" w:rsidRPr="00170DB7">
        <w:rPr>
          <w:rFonts w:ascii="PT Astra Serif" w:hAnsi="PT Astra Serif"/>
          <w:sz w:val="28"/>
          <w:szCs w:val="28"/>
        </w:rPr>
        <w:t xml:space="preserve"> личного состава</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чтобы вы понимали</w:t>
      </w:r>
      <w:r>
        <w:rPr>
          <w:rFonts w:ascii="PT Astra Serif" w:hAnsi="PT Astra Serif"/>
          <w:sz w:val="28"/>
          <w:szCs w:val="28"/>
        </w:rPr>
        <w:t>,</w:t>
      </w:r>
      <w:r w:rsidR="00170DB7" w:rsidRPr="00170DB7">
        <w:rPr>
          <w:rFonts w:ascii="PT Astra Serif" w:hAnsi="PT Astra Serif"/>
          <w:sz w:val="28"/>
          <w:szCs w:val="28"/>
        </w:rPr>
        <w:t xml:space="preserve"> сопоставимо с половиной штатного расписания органов внутренних дел</w:t>
      </w:r>
      <w:r w:rsidR="00EC59A1">
        <w:rPr>
          <w:rFonts w:ascii="PT Astra Serif" w:hAnsi="PT Astra Serif"/>
          <w:sz w:val="28"/>
          <w:szCs w:val="28"/>
        </w:rPr>
        <w:t>,</w:t>
      </w:r>
      <w:r w:rsidR="00170DB7" w:rsidRPr="00170DB7">
        <w:rPr>
          <w:rFonts w:ascii="PT Astra Serif" w:hAnsi="PT Astra Serif"/>
          <w:sz w:val="28"/>
          <w:szCs w:val="28"/>
        </w:rPr>
        <w:t xml:space="preserve"> барнаульского гарнизона</w:t>
      </w:r>
      <w:r>
        <w:rPr>
          <w:rFonts w:ascii="PT Astra Serif" w:hAnsi="PT Astra Serif"/>
          <w:sz w:val="28"/>
          <w:szCs w:val="28"/>
        </w:rPr>
        <w:t>. П</w:t>
      </w:r>
      <w:r w:rsidR="00170DB7" w:rsidRPr="00170DB7">
        <w:rPr>
          <w:rFonts w:ascii="PT Astra Serif" w:hAnsi="PT Astra Serif"/>
          <w:sz w:val="28"/>
          <w:szCs w:val="28"/>
        </w:rPr>
        <w:t>режде всего</w:t>
      </w:r>
      <w:r>
        <w:rPr>
          <w:rFonts w:ascii="PT Astra Serif" w:hAnsi="PT Astra Serif"/>
          <w:sz w:val="28"/>
          <w:szCs w:val="28"/>
        </w:rPr>
        <w:t>,</w:t>
      </w:r>
      <w:r w:rsidR="00170DB7" w:rsidRPr="00170DB7">
        <w:rPr>
          <w:rFonts w:ascii="PT Astra Serif" w:hAnsi="PT Astra Serif"/>
          <w:sz w:val="28"/>
          <w:szCs w:val="28"/>
        </w:rPr>
        <w:t xml:space="preserve"> речь идёт о патрульно-постовой службе</w:t>
      </w:r>
      <w:r>
        <w:rPr>
          <w:rFonts w:ascii="PT Astra Serif" w:hAnsi="PT Astra Serif"/>
          <w:sz w:val="28"/>
          <w:szCs w:val="28"/>
        </w:rPr>
        <w:t xml:space="preserve">, </w:t>
      </w:r>
      <w:r w:rsidR="00EC59A1">
        <w:rPr>
          <w:rFonts w:ascii="PT Astra Serif" w:hAnsi="PT Astra Serif"/>
          <w:sz w:val="28"/>
          <w:szCs w:val="28"/>
        </w:rPr>
        <w:t>уголовном розыске, подразделениях</w:t>
      </w:r>
      <w:r w:rsidR="00170DB7" w:rsidRPr="00170DB7">
        <w:rPr>
          <w:rFonts w:ascii="PT Astra Serif" w:hAnsi="PT Astra Serif"/>
          <w:sz w:val="28"/>
          <w:szCs w:val="28"/>
        </w:rPr>
        <w:t xml:space="preserve"> следствия</w:t>
      </w:r>
      <w:r>
        <w:rPr>
          <w:rFonts w:ascii="PT Astra Serif" w:hAnsi="PT Astra Serif"/>
          <w:sz w:val="28"/>
          <w:szCs w:val="28"/>
        </w:rPr>
        <w:t>,</w:t>
      </w:r>
      <w:r w:rsidR="00170DB7" w:rsidRPr="00170DB7">
        <w:rPr>
          <w:rFonts w:ascii="PT Astra Serif" w:hAnsi="PT Astra Serif"/>
          <w:sz w:val="28"/>
          <w:szCs w:val="28"/>
        </w:rPr>
        <w:t xml:space="preserve"> дознания</w:t>
      </w:r>
      <w:r>
        <w:rPr>
          <w:rFonts w:ascii="PT Astra Serif" w:hAnsi="PT Astra Serif"/>
          <w:sz w:val="28"/>
          <w:szCs w:val="28"/>
        </w:rPr>
        <w:t>,</w:t>
      </w:r>
      <w:r w:rsidR="00170DB7" w:rsidRPr="00170DB7">
        <w:rPr>
          <w:rFonts w:ascii="PT Astra Serif" w:hAnsi="PT Astra Serif"/>
          <w:sz w:val="28"/>
          <w:szCs w:val="28"/>
        </w:rPr>
        <w:t xml:space="preserve"> участковых уполномоченных</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в регионе функ</w:t>
      </w:r>
      <w:r w:rsidR="00EC59A1">
        <w:rPr>
          <w:rFonts w:ascii="PT Astra Serif" w:hAnsi="PT Astra Serif"/>
          <w:sz w:val="28"/>
          <w:szCs w:val="28"/>
        </w:rPr>
        <w:t>ционирует специализированный вуз</w:t>
      </w:r>
      <w:r>
        <w:rPr>
          <w:rFonts w:ascii="PT Astra Serif" w:hAnsi="PT Astra Serif"/>
          <w:sz w:val="28"/>
          <w:szCs w:val="28"/>
        </w:rPr>
        <w:t>,</w:t>
      </w:r>
      <w:r w:rsidR="00170DB7" w:rsidRPr="00170DB7">
        <w:rPr>
          <w:rFonts w:ascii="PT Astra Serif" w:hAnsi="PT Astra Serif"/>
          <w:sz w:val="28"/>
          <w:szCs w:val="28"/>
        </w:rPr>
        <w:t xml:space="preserve"> но и он не в силах решить данную проблему</w:t>
      </w:r>
      <w:r>
        <w:rPr>
          <w:rFonts w:ascii="PT Astra Serif" w:hAnsi="PT Astra Serif"/>
          <w:sz w:val="28"/>
          <w:szCs w:val="28"/>
        </w:rPr>
        <w:t>. П</w:t>
      </w:r>
      <w:r w:rsidR="00170DB7" w:rsidRPr="00170DB7">
        <w:rPr>
          <w:rFonts w:ascii="PT Astra Serif" w:hAnsi="PT Astra Serif"/>
          <w:sz w:val="28"/>
          <w:szCs w:val="28"/>
        </w:rPr>
        <w:t>ри ежегодной потребности почти в полутора тысяч</w:t>
      </w:r>
      <w:r w:rsidR="00435E97">
        <w:rPr>
          <w:rFonts w:ascii="PT Astra Serif" w:hAnsi="PT Astra Serif"/>
          <w:sz w:val="28"/>
          <w:szCs w:val="28"/>
        </w:rPr>
        <w:t>ах</w:t>
      </w:r>
      <w:r w:rsidR="00170DB7" w:rsidRPr="00170DB7">
        <w:rPr>
          <w:rFonts w:ascii="PT Astra Serif" w:hAnsi="PT Astra Serif"/>
          <w:sz w:val="28"/>
          <w:szCs w:val="28"/>
        </w:rPr>
        <w:t xml:space="preserve"> сотрудников Барнаульский юриди</w:t>
      </w:r>
      <w:r>
        <w:rPr>
          <w:rFonts w:ascii="PT Astra Serif" w:hAnsi="PT Astra Serif"/>
          <w:sz w:val="28"/>
          <w:szCs w:val="28"/>
        </w:rPr>
        <w:t xml:space="preserve">ческий институт направляет в </w:t>
      </w:r>
      <w:r w:rsidR="00435E97">
        <w:rPr>
          <w:rFonts w:ascii="PT Astra Serif" w:hAnsi="PT Astra Serif"/>
          <w:sz w:val="28"/>
          <w:szCs w:val="28"/>
        </w:rPr>
        <w:t>«</w:t>
      </w:r>
      <w:r>
        <w:rPr>
          <w:rFonts w:ascii="PT Astra Serif" w:hAnsi="PT Astra Serif"/>
          <w:sz w:val="28"/>
          <w:szCs w:val="28"/>
        </w:rPr>
        <w:t>главк</w:t>
      </w:r>
      <w:r w:rsidR="00435E97">
        <w:rPr>
          <w:rFonts w:ascii="PT Astra Serif" w:hAnsi="PT Astra Serif"/>
          <w:sz w:val="28"/>
          <w:szCs w:val="28"/>
        </w:rPr>
        <w:t>»</w:t>
      </w:r>
      <w:r w:rsidR="00170DB7" w:rsidRPr="00170DB7">
        <w:rPr>
          <w:rFonts w:ascii="PT Astra Serif" w:hAnsi="PT Astra Serif"/>
          <w:sz w:val="28"/>
          <w:szCs w:val="28"/>
        </w:rPr>
        <w:t xml:space="preserve"> не более 100</w:t>
      </w:r>
      <w:r>
        <w:rPr>
          <w:rFonts w:ascii="PT Astra Serif" w:hAnsi="PT Astra Serif"/>
          <w:sz w:val="28"/>
          <w:szCs w:val="28"/>
        </w:rPr>
        <w:t xml:space="preserve">. </w:t>
      </w:r>
    </w:p>
    <w:p w:rsidR="00BE5AE6" w:rsidRDefault="00BE5AE6" w:rsidP="00C43A9D">
      <w:pPr>
        <w:spacing w:after="0" w:line="240" w:lineRule="auto"/>
        <w:ind w:firstLine="709"/>
        <w:jc w:val="both"/>
        <w:rPr>
          <w:rFonts w:ascii="PT Astra Serif" w:hAnsi="PT Astra Serif"/>
          <w:sz w:val="28"/>
          <w:szCs w:val="28"/>
        </w:rPr>
      </w:pPr>
    </w:p>
    <w:p w:rsidR="00BE5AE6" w:rsidRDefault="00BE5AE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сё чаще имеют место случаи перевода сотрудников в регионы с более благоприятными условиями несения службы</w:t>
      </w:r>
      <w:r>
        <w:rPr>
          <w:rFonts w:ascii="PT Astra Serif" w:hAnsi="PT Astra Serif"/>
          <w:sz w:val="28"/>
          <w:szCs w:val="28"/>
        </w:rPr>
        <w:t>. Н</w:t>
      </w:r>
      <w:r w:rsidR="00170DB7" w:rsidRPr="00170DB7">
        <w:rPr>
          <w:rFonts w:ascii="PT Astra Serif" w:hAnsi="PT Astra Serif"/>
          <w:sz w:val="28"/>
          <w:szCs w:val="28"/>
        </w:rPr>
        <w:t>емалую роль при принятии такого решения играют меры материаль</w:t>
      </w:r>
      <w:r w:rsidR="004313E8">
        <w:rPr>
          <w:rFonts w:ascii="PT Astra Serif" w:hAnsi="PT Astra Serif"/>
          <w:sz w:val="28"/>
          <w:szCs w:val="28"/>
        </w:rPr>
        <w:t>ного стимулирования и социальных гарантий</w:t>
      </w:r>
      <w:r>
        <w:rPr>
          <w:rFonts w:ascii="PT Astra Serif" w:hAnsi="PT Astra Serif"/>
          <w:sz w:val="28"/>
          <w:szCs w:val="28"/>
        </w:rPr>
        <w:t>,</w:t>
      </w:r>
      <w:r w:rsidR="00170DB7" w:rsidRPr="00170DB7">
        <w:rPr>
          <w:rFonts w:ascii="PT Astra Serif" w:hAnsi="PT Astra Serif"/>
          <w:sz w:val="28"/>
          <w:szCs w:val="28"/>
        </w:rPr>
        <w:t xml:space="preserve"> реализуемые за счёт бюджетов данных регионов</w:t>
      </w:r>
      <w:r>
        <w:rPr>
          <w:rFonts w:ascii="PT Astra Serif" w:hAnsi="PT Astra Serif"/>
          <w:sz w:val="28"/>
          <w:szCs w:val="28"/>
        </w:rPr>
        <w:t>. М</w:t>
      </w:r>
      <w:r w:rsidR="00170DB7" w:rsidRPr="00170DB7">
        <w:rPr>
          <w:rFonts w:ascii="PT Astra Serif" w:hAnsi="PT Astra Serif"/>
          <w:sz w:val="28"/>
          <w:szCs w:val="28"/>
        </w:rPr>
        <w:t>ониторинг такой практики показал</w:t>
      </w:r>
      <w:r>
        <w:rPr>
          <w:rFonts w:ascii="PT Astra Serif" w:hAnsi="PT Astra Serif"/>
          <w:sz w:val="28"/>
          <w:szCs w:val="28"/>
        </w:rPr>
        <w:t>,</w:t>
      </w:r>
      <w:r w:rsidR="00170DB7" w:rsidRPr="00170DB7">
        <w:rPr>
          <w:rFonts w:ascii="PT Astra Serif" w:hAnsi="PT Astra Serif"/>
          <w:sz w:val="28"/>
          <w:szCs w:val="28"/>
        </w:rPr>
        <w:t xml:space="preserve"> что она </w:t>
      </w:r>
      <w:r w:rsidR="004313E8">
        <w:rPr>
          <w:rFonts w:ascii="PT Astra Serif" w:hAnsi="PT Astra Serif"/>
          <w:sz w:val="28"/>
          <w:szCs w:val="28"/>
        </w:rPr>
        <w:t>реализуется не только регионами-</w:t>
      </w:r>
      <w:r w:rsidR="00170DB7" w:rsidRPr="00170DB7">
        <w:rPr>
          <w:rFonts w:ascii="PT Astra Serif" w:hAnsi="PT Astra Serif"/>
          <w:sz w:val="28"/>
          <w:szCs w:val="28"/>
        </w:rPr>
        <w:t>донорами</w:t>
      </w:r>
      <w:r>
        <w:rPr>
          <w:rFonts w:ascii="PT Astra Serif" w:hAnsi="PT Astra Serif"/>
          <w:sz w:val="28"/>
          <w:szCs w:val="28"/>
        </w:rPr>
        <w:t>,</w:t>
      </w:r>
      <w:r w:rsidR="004313E8">
        <w:rPr>
          <w:rFonts w:ascii="PT Astra Serif" w:hAnsi="PT Astra Serif"/>
          <w:sz w:val="28"/>
          <w:szCs w:val="28"/>
        </w:rPr>
        <w:t xml:space="preserve"> но и дотационными</w:t>
      </w:r>
      <w:r w:rsidR="00170DB7" w:rsidRPr="00170DB7">
        <w:rPr>
          <w:rFonts w:ascii="PT Astra Serif" w:hAnsi="PT Astra Serif"/>
          <w:sz w:val="28"/>
          <w:szCs w:val="28"/>
        </w:rPr>
        <w:t xml:space="preserve"> субъектами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такими как</w:t>
      </w:r>
      <w:r w:rsidR="004313E8">
        <w:rPr>
          <w:rFonts w:ascii="PT Astra Serif" w:hAnsi="PT Astra Serif"/>
          <w:sz w:val="28"/>
          <w:szCs w:val="28"/>
        </w:rPr>
        <w:t>:</w:t>
      </w:r>
      <w:r w:rsidR="00170DB7" w:rsidRPr="00170DB7">
        <w:rPr>
          <w:rFonts w:ascii="PT Astra Serif" w:hAnsi="PT Astra Serif"/>
          <w:sz w:val="28"/>
          <w:szCs w:val="28"/>
        </w:rPr>
        <w:t xml:space="preserve"> Республика Саха</w:t>
      </w:r>
      <w:r>
        <w:rPr>
          <w:rFonts w:ascii="PT Astra Serif" w:hAnsi="PT Astra Serif"/>
          <w:sz w:val="28"/>
          <w:szCs w:val="28"/>
        </w:rPr>
        <w:t>,</w:t>
      </w:r>
      <w:r w:rsidR="00170DB7" w:rsidRPr="00170DB7">
        <w:rPr>
          <w:rFonts w:ascii="PT Astra Serif" w:hAnsi="PT Astra Serif"/>
          <w:sz w:val="28"/>
          <w:szCs w:val="28"/>
        </w:rPr>
        <w:t xml:space="preserve"> Омская</w:t>
      </w:r>
      <w:r>
        <w:rPr>
          <w:rFonts w:ascii="PT Astra Serif" w:hAnsi="PT Astra Serif"/>
          <w:sz w:val="28"/>
          <w:szCs w:val="28"/>
        </w:rPr>
        <w:t>,</w:t>
      </w:r>
      <w:r w:rsidR="00170DB7" w:rsidRPr="00170DB7">
        <w:rPr>
          <w:rFonts w:ascii="PT Astra Serif" w:hAnsi="PT Astra Serif"/>
          <w:sz w:val="28"/>
          <w:szCs w:val="28"/>
        </w:rPr>
        <w:t xml:space="preserve"> Курганская</w:t>
      </w:r>
      <w:r>
        <w:rPr>
          <w:rFonts w:ascii="PT Astra Serif" w:hAnsi="PT Astra Serif"/>
          <w:sz w:val="28"/>
          <w:szCs w:val="28"/>
        </w:rPr>
        <w:t>,</w:t>
      </w:r>
      <w:r w:rsidR="00170DB7" w:rsidRPr="00170DB7">
        <w:rPr>
          <w:rFonts w:ascii="PT Astra Serif" w:hAnsi="PT Astra Serif"/>
          <w:sz w:val="28"/>
          <w:szCs w:val="28"/>
        </w:rPr>
        <w:t xml:space="preserve"> Оренбургская</w:t>
      </w:r>
      <w:r>
        <w:rPr>
          <w:rFonts w:ascii="PT Astra Serif" w:hAnsi="PT Astra Serif"/>
          <w:sz w:val="28"/>
          <w:szCs w:val="28"/>
        </w:rPr>
        <w:t>,</w:t>
      </w:r>
      <w:r w:rsidR="00170DB7" w:rsidRPr="00170DB7">
        <w:rPr>
          <w:rFonts w:ascii="PT Astra Serif" w:hAnsi="PT Astra Serif"/>
          <w:sz w:val="28"/>
          <w:szCs w:val="28"/>
        </w:rPr>
        <w:t xml:space="preserve"> Кировская</w:t>
      </w:r>
      <w:r>
        <w:rPr>
          <w:rFonts w:ascii="PT Astra Serif" w:hAnsi="PT Astra Serif"/>
          <w:sz w:val="28"/>
          <w:szCs w:val="28"/>
        </w:rPr>
        <w:t>,</w:t>
      </w:r>
      <w:r w:rsidR="00170DB7" w:rsidRPr="00170DB7">
        <w:rPr>
          <w:rFonts w:ascii="PT Astra Serif" w:hAnsi="PT Astra Serif"/>
          <w:sz w:val="28"/>
          <w:szCs w:val="28"/>
        </w:rPr>
        <w:t xml:space="preserve"> Томска</w:t>
      </w:r>
      <w:r>
        <w:rPr>
          <w:rFonts w:ascii="PT Astra Serif" w:hAnsi="PT Astra Serif"/>
          <w:sz w:val="28"/>
          <w:szCs w:val="28"/>
        </w:rPr>
        <w:t>я,</w:t>
      </w:r>
      <w:r w:rsidR="00170DB7" w:rsidRPr="00170DB7">
        <w:rPr>
          <w:rFonts w:ascii="PT Astra Serif" w:hAnsi="PT Astra Serif"/>
          <w:sz w:val="28"/>
          <w:szCs w:val="28"/>
        </w:rPr>
        <w:t xml:space="preserve"> Кемеровская</w:t>
      </w:r>
      <w:r>
        <w:rPr>
          <w:rFonts w:ascii="PT Astra Serif" w:hAnsi="PT Astra Serif"/>
          <w:sz w:val="28"/>
          <w:szCs w:val="28"/>
        </w:rPr>
        <w:t>, Костромская области. Н</w:t>
      </w:r>
      <w:r w:rsidR="00170DB7" w:rsidRPr="00170DB7">
        <w:rPr>
          <w:rFonts w:ascii="PT Astra Serif" w:hAnsi="PT Astra Serif"/>
          <w:sz w:val="28"/>
          <w:szCs w:val="28"/>
        </w:rPr>
        <w:t>а сегодняшний день ни один из действующих в Алтайском крае законодательных актов не предусматривает осуществление расходов на повышение материально-технической оснащенности органов внутренних дел</w:t>
      </w:r>
      <w:r>
        <w:rPr>
          <w:rFonts w:ascii="PT Astra Serif" w:hAnsi="PT Astra Serif"/>
          <w:sz w:val="28"/>
          <w:szCs w:val="28"/>
        </w:rPr>
        <w:t>,</w:t>
      </w:r>
      <w:r w:rsidR="00170DB7" w:rsidRPr="00170DB7">
        <w:rPr>
          <w:rFonts w:ascii="PT Astra Serif" w:hAnsi="PT Astra Serif"/>
          <w:sz w:val="28"/>
          <w:szCs w:val="28"/>
        </w:rPr>
        <w:t xml:space="preserve"> реализацию мер социальной поддержки сотрудников</w:t>
      </w:r>
      <w:r>
        <w:rPr>
          <w:rFonts w:ascii="PT Astra Serif" w:hAnsi="PT Astra Serif"/>
          <w:sz w:val="28"/>
          <w:szCs w:val="28"/>
        </w:rPr>
        <w:t>,</w:t>
      </w:r>
      <w:r w:rsidR="00170DB7" w:rsidRPr="00170DB7">
        <w:rPr>
          <w:rFonts w:ascii="PT Astra Serif" w:hAnsi="PT Astra Serif"/>
          <w:sz w:val="28"/>
          <w:szCs w:val="28"/>
        </w:rPr>
        <w:t xml:space="preserve"> пенсионеров</w:t>
      </w:r>
      <w:r>
        <w:rPr>
          <w:rFonts w:ascii="PT Astra Serif" w:hAnsi="PT Astra Serif"/>
          <w:sz w:val="28"/>
          <w:szCs w:val="28"/>
        </w:rPr>
        <w:t>,</w:t>
      </w:r>
      <w:r w:rsidR="00170DB7" w:rsidRPr="00170DB7">
        <w:rPr>
          <w:rFonts w:ascii="PT Astra Serif" w:hAnsi="PT Astra Serif"/>
          <w:sz w:val="28"/>
          <w:szCs w:val="28"/>
        </w:rPr>
        <w:t xml:space="preserve"> членов семей погибших полицейских</w:t>
      </w:r>
      <w:r>
        <w:rPr>
          <w:rFonts w:ascii="PT Astra Serif" w:hAnsi="PT Astra Serif"/>
          <w:sz w:val="28"/>
          <w:szCs w:val="28"/>
        </w:rPr>
        <w:t>. Н</w:t>
      </w:r>
      <w:r w:rsidR="004313E8">
        <w:rPr>
          <w:rFonts w:ascii="PT Astra Serif" w:hAnsi="PT Astra Serif"/>
          <w:sz w:val="28"/>
          <w:szCs w:val="28"/>
        </w:rPr>
        <w:t>а это</w:t>
      </w:r>
      <w:r w:rsidR="00170DB7" w:rsidRPr="00170DB7">
        <w:rPr>
          <w:rFonts w:ascii="PT Astra Serif" w:hAnsi="PT Astra Serif"/>
          <w:sz w:val="28"/>
          <w:szCs w:val="28"/>
        </w:rPr>
        <w:t xml:space="preserve"> нам неоднократно указывалось со стороны ру</w:t>
      </w:r>
      <w:r>
        <w:rPr>
          <w:rFonts w:ascii="PT Astra Serif" w:hAnsi="PT Astra Serif"/>
          <w:sz w:val="28"/>
          <w:szCs w:val="28"/>
        </w:rPr>
        <w:t>ководства Министерства внутренних дел</w:t>
      </w:r>
      <w:r w:rsidR="00170DB7" w:rsidRPr="00170DB7">
        <w:rPr>
          <w:rFonts w:ascii="PT Astra Serif" w:hAnsi="PT Astra Serif"/>
          <w:sz w:val="28"/>
          <w:szCs w:val="28"/>
        </w:rPr>
        <w:t xml:space="preserve">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w:t>
      </w:r>
    </w:p>
    <w:p w:rsidR="00BE5AE6" w:rsidRDefault="00BE5AE6" w:rsidP="00C43A9D">
      <w:pPr>
        <w:spacing w:after="0" w:line="240" w:lineRule="auto"/>
        <w:ind w:firstLine="709"/>
        <w:jc w:val="both"/>
        <w:rPr>
          <w:rFonts w:ascii="PT Astra Serif" w:hAnsi="PT Astra Serif"/>
          <w:sz w:val="28"/>
          <w:szCs w:val="28"/>
        </w:rPr>
      </w:pPr>
    </w:p>
    <w:p w:rsidR="002A5B89" w:rsidRDefault="00BE5AE6"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w:t>
      </w:r>
      <w:r>
        <w:rPr>
          <w:rFonts w:ascii="PT Astra Serif" w:hAnsi="PT Astra Serif"/>
          <w:sz w:val="28"/>
          <w:szCs w:val="28"/>
        </w:rPr>
        <w:t>е</w:t>
      </w:r>
      <w:r w:rsidR="00170DB7" w:rsidRPr="00170DB7">
        <w:rPr>
          <w:rFonts w:ascii="PT Astra Serif" w:hAnsi="PT Astra Serif"/>
          <w:sz w:val="28"/>
          <w:szCs w:val="28"/>
        </w:rPr>
        <w:t xml:space="preserve"> законодатели</w:t>
      </w:r>
      <w:r w:rsidR="00840501">
        <w:rPr>
          <w:rFonts w:ascii="PT Astra Serif" w:hAnsi="PT Astra Serif"/>
          <w:sz w:val="28"/>
          <w:szCs w:val="28"/>
        </w:rPr>
        <w:t xml:space="preserve">! В ходе моего доклада </w:t>
      </w:r>
      <w:r>
        <w:rPr>
          <w:rFonts w:ascii="PT Astra Serif" w:hAnsi="PT Astra Serif"/>
          <w:sz w:val="28"/>
          <w:szCs w:val="28"/>
        </w:rPr>
        <w:t>прозвучали основные</w:t>
      </w:r>
      <w:r w:rsidR="00170DB7" w:rsidRPr="00170DB7">
        <w:rPr>
          <w:rFonts w:ascii="PT Astra Serif" w:hAnsi="PT Astra Serif"/>
          <w:sz w:val="28"/>
          <w:szCs w:val="28"/>
        </w:rPr>
        <w:t xml:space="preserve"> результаты деятельности органов внутренних дел края</w:t>
      </w:r>
      <w:r>
        <w:rPr>
          <w:rFonts w:ascii="PT Astra Serif" w:hAnsi="PT Astra Serif"/>
          <w:sz w:val="28"/>
          <w:szCs w:val="28"/>
        </w:rPr>
        <w:t>,</w:t>
      </w:r>
      <w:r w:rsidR="00170DB7" w:rsidRPr="00170DB7">
        <w:rPr>
          <w:rFonts w:ascii="PT Astra Serif" w:hAnsi="PT Astra Serif"/>
          <w:sz w:val="28"/>
          <w:szCs w:val="28"/>
        </w:rPr>
        <w:t xml:space="preserve"> но основным ориентиром для нас было и есть</w:t>
      </w:r>
      <w:r w:rsidR="004313E8">
        <w:rPr>
          <w:rFonts w:ascii="PT Astra Serif" w:hAnsi="PT Astra Serif"/>
          <w:sz w:val="28"/>
          <w:szCs w:val="28"/>
        </w:rPr>
        <w:t>,</w:t>
      </w:r>
      <w:r w:rsidR="00170DB7" w:rsidRPr="00170DB7">
        <w:rPr>
          <w:rFonts w:ascii="PT Astra Serif" w:hAnsi="PT Astra Serif"/>
          <w:sz w:val="28"/>
          <w:szCs w:val="28"/>
        </w:rPr>
        <w:t xml:space="preserve"> и всегда останется мнение населения </w:t>
      </w:r>
      <w:r>
        <w:rPr>
          <w:rFonts w:ascii="PT Astra Serif" w:hAnsi="PT Astra Serif"/>
          <w:sz w:val="28"/>
          <w:szCs w:val="28"/>
        </w:rPr>
        <w:t xml:space="preserve">о </w:t>
      </w:r>
      <w:r w:rsidR="00170DB7" w:rsidRPr="00170DB7">
        <w:rPr>
          <w:rFonts w:ascii="PT Astra Serif" w:hAnsi="PT Astra Serif"/>
          <w:sz w:val="28"/>
          <w:szCs w:val="28"/>
        </w:rPr>
        <w:t>работе полиции</w:t>
      </w:r>
      <w:r>
        <w:rPr>
          <w:rFonts w:ascii="PT Astra Serif" w:hAnsi="PT Astra Serif"/>
          <w:sz w:val="28"/>
          <w:szCs w:val="28"/>
        </w:rPr>
        <w:t>. П</w:t>
      </w:r>
      <w:r w:rsidR="00170DB7" w:rsidRPr="00170DB7">
        <w:rPr>
          <w:rFonts w:ascii="PT Astra Serif" w:hAnsi="PT Astra Serif"/>
          <w:sz w:val="28"/>
          <w:szCs w:val="28"/>
        </w:rPr>
        <w:t>о данным социологического опроса</w:t>
      </w:r>
      <w:r>
        <w:rPr>
          <w:rFonts w:ascii="PT Astra Serif" w:hAnsi="PT Astra Serif"/>
          <w:sz w:val="28"/>
          <w:szCs w:val="28"/>
        </w:rPr>
        <w:t>,</w:t>
      </w:r>
      <w:r w:rsidR="00170DB7" w:rsidRPr="00170DB7">
        <w:rPr>
          <w:rFonts w:ascii="PT Astra Serif" w:hAnsi="PT Astra Serif"/>
          <w:sz w:val="28"/>
          <w:szCs w:val="28"/>
        </w:rPr>
        <w:t xml:space="preserve"> проведенного Федеральной службой охраны</w:t>
      </w:r>
      <w:r>
        <w:rPr>
          <w:rFonts w:ascii="PT Astra Serif" w:hAnsi="PT Astra Serif"/>
          <w:sz w:val="28"/>
          <w:szCs w:val="28"/>
        </w:rPr>
        <w:t>,</w:t>
      </w:r>
      <w:r w:rsidR="00170DB7" w:rsidRPr="00170DB7">
        <w:rPr>
          <w:rFonts w:ascii="PT Astra Serif" w:hAnsi="PT Astra Serif"/>
          <w:sz w:val="28"/>
          <w:szCs w:val="28"/>
        </w:rPr>
        <w:t xml:space="preserve"> </w:t>
      </w:r>
      <w:r w:rsidR="004313E8">
        <w:rPr>
          <w:rFonts w:ascii="PT Astra Serif" w:hAnsi="PT Astra Serif"/>
          <w:sz w:val="28"/>
          <w:szCs w:val="28"/>
        </w:rPr>
        <w:t>«</w:t>
      </w:r>
      <w:r w:rsidR="00170DB7" w:rsidRPr="00170DB7">
        <w:rPr>
          <w:rFonts w:ascii="PT Astra Serif" w:hAnsi="PT Astra Serif"/>
          <w:sz w:val="28"/>
          <w:szCs w:val="28"/>
        </w:rPr>
        <w:t>уровень дов</w:t>
      </w:r>
      <w:r>
        <w:rPr>
          <w:rFonts w:ascii="PT Astra Serif" w:hAnsi="PT Astra Serif"/>
          <w:sz w:val="28"/>
          <w:szCs w:val="28"/>
        </w:rPr>
        <w:t>ерия</w:t>
      </w:r>
      <w:r w:rsidR="004313E8">
        <w:rPr>
          <w:rFonts w:ascii="PT Astra Serif" w:hAnsi="PT Astra Serif"/>
          <w:sz w:val="28"/>
          <w:szCs w:val="28"/>
        </w:rPr>
        <w:t>»</w:t>
      </w:r>
      <w:r>
        <w:rPr>
          <w:rFonts w:ascii="PT Astra Serif" w:hAnsi="PT Astra Serif"/>
          <w:sz w:val="28"/>
          <w:szCs w:val="28"/>
        </w:rPr>
        <w:t xml:space="preserve"> населения Алтайского края </w:t>
      </w:r>
      <w:r w:rsidR="004313E8">
        <w:rPr>
          <w:rFonts w:ascii="PT Astra Serif" w:hAnsi="PT Astra Serif"/>
          <w:sz w:val="28"/>
          <w:szCs w:val="28"/>
        </w:rPr>
        <w:t>«</w:t>
      </w:r>
      <w:r>
        <w:rPr>
          <w:rFonts w:ascii="PT Astra Serif" w:hAnsi="PT Astra Serif"/>
          <w:sz w:val="28"/>
          <w:szCs w:val="28"/>
        </w:rPr>
        <w:t>к</w:t>
      </w:r>
      <w:r w:rsidR="00170DB7" w:rsidRPr="00170DB7">
        <w:rPr>
          <w:rFonts w:ascii="PT Astra Serif" w:hAnsi="PT Astra Serif"/>
          <w:sz w:val="28"/>
          <w:szCs w:val="28"/>
        </w:rPr>
        <w:t xml:space="preserve"> органам внутренних дел в обеспечении их личной безопасности</w:t>
      </w:r>
      <w:r w:rsidR="004313E8">
        <w:rPr>
          <w:rFonts w:ascii="PT Astra Serif" w:hAnsi="PT Astra Serif"/>
          <w:sz w:val="28"/>
          <w:szCs w:val="28"/>
        </w:rPr>
        <w:t>»</w:t>
      </w:r>
      <w:r w:rsidR="00170DB7" w:rsidRPr="00170DB7">
        <w:rPr>
          <w:rFonts w:ascii="PT Astra Serif" w:hAnsi="PT Astra Serif"/>
          <w:sz w:val="28"/>
          <w:szCs w:val="28"/>
        </w:rPr>
        <w:t xml:space="preserve"> в </w:t>
      </w:r>
      <w:r>
        <w:rPr>
          <w:rFonts w:ascii="PT Astra Serif" w:hAnsi="PT Astra Serif"/>
          <w:sz w:val="28"/>
          <w:szCs w:val="28"/>
        </w:rPr>
        <w:t xml:space="preserve">2023 </w:t>
      </w:r>
      <w:r w:rsidR="00170DB7" w:rsidRPr="00170DB7">
        <w:rPr>
          <w:rFonts w:ascii="PT Astra Serif" w:hAnsi="PT Astra Serif"/>
          <w:sz w:val="28"/>
          <w:szCs w:val="28"/>
        </w:rPr>
        <w:t xml:space="preserve">году находится </w:t>
      </w:r>
      <w:r>
        <w:rPr>
          <w:rFonts w:ascii="PT Astra Serif" w:hAnsi="PT Astra Serif"/>
          <w:sz w:val="28"/>
          <w:szCs w:val="28"/>
        </w:rPr>
        <w:t xml:space="preserve">на очень </w:t>
      </w:r>
      <w:r w:rsidR="00170DB7" w:rsidRPr="00170DB7">
        <w:rPr>
          <w:rFonts w:ascii="PT Astra Serif" w:hAnsi="PT Astra Serif"/>
          <w:sz w:val="28"/>
          <w:szCs w:val="28"/>
        </w:rPr>
        <w:t>высоком уровне</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В условном рейтинге по субъектам Российской </w:t>
      </w:r>
      <w:r w:rsidR="002228A7">
        <w:rPr>
          <w:rFonts w:ascii="PT Astra Serif" w:hAnsi="PT Astra Serif"/>
          <w:sz w:val="28"/>
          <w:szCs w:val="28"/>
        </w:rPr>
        <w:t>Федерации</w:t>
      </w:r>
      <w:r w:rsidR="006F07BA">
        <w:rPr>
          <w:rFonts w:ascii="PT Astra Serif" w:hAnsi="PT Astra Serif"/>
          <w:sz w:val="28"/>
          <w:szCs w:val="28"/>
        </w:rPr>
        <w:t>,</w:t>
      </w:r>
      <w:r w:rsidR="002228A7">
        <w:rPr>
          <w:rFonts w:ascii="PT Astra Serif" w:hAnsi="PT Astra Serif"/>
          <w:sz w:val="28"/>
          <w:szCs w:val="28"/>
        </w:rPr>
        <w:t xml:space="preserve"> из 85</w:t>
      </w:r>
      <w:r w:rsidR="00245ED8">
        <w:rPr>
          <w:rFonts w:ascii="PT Astra Serif" w:hAnsi="PT Astra Serif"/>
          <w:sz w:val="28"/>
          <w:szCs w:val="28"/>
        </w:rPr>
        <w:t>,</w:t>
      </w:r>
      <w:r w:rsidR="002228A7">
        <w:rPr>
          <w:rFonts w:ascii="PT Astra Serif" w:hAnsi="PT Astra Serif"/>
          <w:sz w:val="28"/>
          <w:szCs w:val="28"/>
        </w:rPr>
        <w:t xml:space="preserve"> </w:t>
      </w:r>
      <w:r w:rsidR="00170DB7" w:rsidRPr="00170DB7">
        <w:rPr>
          <w:rFonts w:ascii="PT Astra Serif" w:hAnsi="PT Astra Serif"/>
          <w:sz w:val="28"/>
          <w:szCs w:val="28"/>
        </w:rPr>
        <w:t>оцениваемых по данному показателю</w:t>
      </w:r>
      <w:r w:rsidR="00245ED8">
        <w:rPr>
          <w:rFonts w:ascii="PT Astra Serif" w:hAnsi="PT Astra Serif"/>
          <w:sz w:val="28"/>
          <w:szCs w:val="28"/>
        </w:rPr>
        <w:t>,</w:t>
      </w:r>
      <w:r w:rsidR="00170DB7" w:rsidRPr="00170DB7">
        <w:rPr>
          <w:rFonts w:ascii="PT Astra Serif" w:hAnsi="PT Astra Serif"/>
          <w:sz w:val="28"/>
          <w:szCs w:val="28"/>
        </w:rPr>
        <w:t xml:space="preserve"> регион уверенно входит в </w:t>
      </w:r>
      <w:r w:rsidR="006F07BA">
        <w:rPr>
          <w:rFonts w:ascii="PT Astra Serif" w:hAnsi="PT Astra Serif"/>
          <w:sz w:val="28"/>
          <w:szCs w:val="28"/>
        </w:rPr>
        <w:t>«</w:t>
      </w:r>
      <w:r w:rsidR="00170DB7" w:rsidRPr="00170DB7">
        <w:rPr>
          <w:rFonts w:ascii="PT Astra Serif" w:hAnsi="PT Astra Serif"/>
          <w:sz w:val="28"/>
          <w:szCs w:val="28"/>
        </w:rPr>
        <w:t>пятёрку лидеров</w:t>
      </w:r>
      <w:r w:rsidR="006F07BA">
        <w:rPr>
          <w:rFonts w:ascii="PT Astra Serif" w:hAnsi="PT Astra Serif"/>
          <w:sz w:val="28"/>
          <w:szCs w:val="28"/>
        </w:rPr>
        <w:t>»</w:t>
      </w:r>
      <w:r w:rsidR="002228A7">
        <w:rPr>
          <w:rFonts w:ascii="PT Astra Serif" w:hAnsi="PT Astra Serif"/>
          <w:sz w:val="28"/>
          <w:szCs w:val="28"/>
        </w:rPr>
        <w:t>, а по Сибирскому ф</w:t>
      </w:r>
      <w:r w:rsidR="00170DB7" w:rsidRPr="00170DB7">
        <w:rPr>
          <w:rFonts w:ascii="PT Astra Serif" w:hAnsi="PT Astra Serif"/>
          <w:sz w:val="28"/>
          <w:szCs w:val="28"/>
        </w:rPr>
        <w:t>едеральному округу занимает первое место</w:t>
      </w:r>
      <w:r w:rsidR="002228A7">
        <w:rPr>
          <w:rFonts w:ascii="PT Astra Serif" w:hAnsi="PT Astra Serif"/>
          <w:sz w:val="28"/>
          <w:szCs w:val="28"/>
        </w:rPr>
        <w:t>.</w:t>
      </w:r>
      <w:r w:rsidR="00170DB7" w:rsidRPr="00170DB7">
        <w:rPr>
          <w:rFonts w:ascii="PT Astra Serif" w:hAnsi="PT Astra Serif"/>
          <w:sz w:val="28"/>
          <w:szCs w:val="28"/>
        </w:rPr>
        <w:t xml:space="preserve"> 68</w:t>
      </w:r>
      <w:r w:rsidR="002228A7">
        <w:rPr>
          <w:rFonts w:ascii="PT Astra Serif" w:hAnsi="PT Astra Serif"/>
          <w:sz w:val="28"/>
          <w:szCs w:val="28"/>
        </w:rPr>
        <w:t>,</w:t>
      </w:r>
      <w:r w:rsidR="00170DB7" w:rsidRPr="00170DB7">
        <w:rPr>
          <w:rFonts w:ascii="PT Astra Serif" w:hAnsi="PT Astra Serif"/>
          <w:sz w:val="28"/>
          <w:szCs w:val="28"/>
        </w:rPr>
        <w:t>6</w:t>
      </w:r>
      <w:r w:rsidR="002228A7">
        <w:rPr>
          <w:rFonts w:ascii="PT Astra Serif" w:hAnsi="PT Astra Serif"/>
          <w:sz w:val="28"/>
          <w:szCs w:val="28"/>
        </w:rPr>
        <w:t> %</w:t>
      </w:r>
      <w:r w:rsidR="00170DB7" w:rsidRPr="00170DB7">
        <w:rPr>
          <w:rFonts w:ascii="PT Astra Serif" w:hAnsi="PT Astra Serif"/>
          <w:sz w:val="28"/>
          <w:szCs w:val="28"/>
        </w:rPr>
        <w:t xml:space="preserve"> граждан уверены в защищенности своих личных и имущественных интересов от преступных посягательств</w:t>
      </w:r>
      <w:r w:rsidR="002228A7">
        <w:rPr>
          <w:rFonts w:ascii="PT Astra Serif" w:hAnsi="PT Astra Serif"/>
          <w:sz w:val="28"/>
          <w:szCs w:val="28"/>
        </w:rPr>
        <w:t>. О</w:t>
      </w:r>
      <w:r w:rsidR="00170DB7" w:rsidRPr="00170DB7">
        <w:rPr>
          <w:rFonts w:ascii="PT Astra Serif" w:hAnsi="PT Astra Serif"/>
          <w:sz w:val="28"/>
          <w:szCs w:val="28"/>
        </w:rPr>
        <w:t>бщая оценка эффективности деятельности органов внутренних дел как государственного органа по защите интересов граждан увеличилась с 51</w:t>
      </w:r>
      <w:r w:rsidR="002228A7">
        <w:rPr>
          <w:rFonts w:ascii="PT Astra Serif" w:hAnsi="PT Astra Serif"/>
          <w:sz w:val="28"/>
          <w:szCs w:val="28"/>
        </w:rPr>
        <w:t>,</w:t>
      </w:r>
      <w:r w:rsidR="00170DB7" w:rsidRPr="00170DB7">
        <w:rPr>
          <w:rFonts w:ascii="PT Astra Serif" w:hAnsi="PT Astra Serif"/>
          <w:sz w:val="28"/>
          <w:szCs w:val="28"/>
        </w:rPr>
        <w:t>4 до 57</w:t>
      </w:r>
      <w:r w:rsidR="002228A7">
        <w:rPr>
          <w:rFonts w:ascii="PT Astra Serif" w:hAnsi="PT Astra Serif"/>
          <w:sz w:val="28"/>
          <w:szCs w:val="28"/>
        </w:rPr>
        <w:t>,</w:t>
      </w:r>
      <w:r w:rsidR="00170DB7" w:rsidRPr="00170DB7">
        <w:rPr>
          <w:rFonts w:ascii="PT Astra Serif" w:hAnsi="PT Astra Serif"/>
          <w:sz w:val="28"/>
          <w:szCs w:val="28"/>
        </w:rPr>
        <w:t>8</w:t>
      </w:r>
      <w:r w:rsidR="002228A7">
        <w:rPr>
          <w:rFonts w:ascii="PT Astra Serif" w:hAnsi="PT Astra Serif"/>
          <w:sz w:val="28"/>
          <w:szCs w:val="28"/>
        </w:rPr>
        <w:t>. Е</w:t>
      </w:r>
      <w:r w:rsidR="00170DB7" w:rsidRPr="00170DB7">
        <w:rPr>
          <w:rFonts w:ascii="PT Astra Serif" w:hAnsi="PT Astra Serif"/>
          <w:sz w:val="28"/>
          <w:szCs w:val="28"/>
        </w:rPr>
        <w:t xml:space="preserve">сли говорить </w:t>
      </w:r>
      <w:r w:rsidR="002228A7">
        <w:rPr>
          <w:rFonts w:ascii="PT Astra Serif" w:hAnsi="PT Astra Serif"/>
          <w:sz w:val="28"/>
          <w:szCs w:val="28"/>
        </w:rPr>
        <w:t xml:space="preserve">о качестве предоставления </w:t>
      </w:r>
      <w:proofErr w:type="spellStart"/>
      <w:r w:rsidR="00170DB7" w:rsidRPr="00170DB7">
        <w:rPr>
          <w:rFonts w:ascii="PT Astra Serif" w:hAnsi="PT Astra Serif"/>
          <w:sz w:val="28"/>
          <w:szCs w:val="28"/>
        </w:rPr>
        <w:t>госуслуг</w:t>
      </w:r>
      <w:proofErr w:type="spellEnd"/>
      <w:r w:rsidR="002228A7">
        <w:rPr>
          <w:rFonts w:ascii="PT Astra Serif" w:hAnsi="PT Astra Serif"/>
          <w:sz w:val="28"/>
          <w:szCs w:val="28"/>
        </w:rPr>
        <w:t>,</w:t>
      </w:r>
      <w:r w:rsidR="00170DB7" w:rsidRPr="00170DB7">
        <w:rPr>
          <w:rFonts w:ascii="PT Astra Serif" w:hAnsi="PT Astra Serif"/>
          <w:sz w:val="28"/>
          <w:szCs w:val="28"/>
        </w:rPr>
        <w:t xml:space="preserve"> то уровень удовлетворенности потребителей превысил 99</w:t>
      </w:r>
      <w:r w:rsidR="00245ED8">
        <w:rPr>
          <w:rFonts w:ascii="PT Astra Serif" w:hAnsi="PT Astra Serif"/>
          <w:sz w:val="28"/>
          <w:szCs w:val="28"/>
        </w:rPr>
        <w:t> </w:t>
      </w:r>
      <w:r w:rsidR="00170DB7" w:rsidRPr="00170DB7">
        <w:rPr>
          <w:rFonts w:ascii="PT Astra Serif" w:hAnsi="PT Astra Serif"/>
          <w:sz w:val="28"/>
          <w:szCs w:val="28"/>
        </w:rPr>
        <w:t>%</w:t>
      </w:r>
      <w:r w:rsidR="002228A7">
        <w:rPr>
          <w:rFonts w:ascii="PT Astra Serif" w:hAnsi="PT Astra Serif"/>
          <w:sz w:val="28"/>
          <w:szCs w:val="28"/>
        </w:rPr>
        <w:t xml:space="preserve">. </w:t>
      </w:r>
    </w:p>
    <w:p w:rsidR="002A5B89" w:rsidRDefault="002A5B89" w:rsidP="00C43A9D">
      <w:pPr>
        <w:spacing w:after="0" w:line="240" w:lineRule="auto"/>
        <w:ind w:firstLine="709"/>
        <w:jc w:val="both"/>
        <w:rPr>
          <w:rFonts w:ascii="PT Astra Serif" w:hAnsi="PT Astra Serif"/>
          <w:sz w:val="28"/>
          <w:szCs w:val="28"/>
        </w:rPr>
      </w:pPr>
    </w:p>
    <w:p w:rsidR="00245ED8" w:rsidRDefault="002228A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в последнюю очередь достижению данного результата способствовала эффективная организация работы с институтами гражданского общества</w:t>
      </w:r>
      <w:r>
        <w:rPr>
          <w:rFonts w:ascii="PT Astra Serif" w:hAnsi="PT Astra Serif"/>
          <w:sz w:val="28"/>
          <w:szCs w:val="28"/>
        </w:rPr>
        <w:t>. Обеспечено всестороннее освещение деятельности а</w:t>
      </w:r>
      <w:r w:rsidR="00170DB7" w:rsidRPr="00170DB7">
        <w:rPr>
          <w:rFonts w:ascii="PT Astra Serif" w:hAnsi="PT Astra Serif"/>
          <w:sz w:val="28"/>
          <w:szCs w:val="28"/>
        </w:rPr>
        <w:t>лтайской полиции</w:t>
      </w:r>
      <w:r w:rsidR="002A5B89">
        <w:rPr>
          <w:rFonts w:ascii="PT Astra Serif" w:hAnsi="PT Astra Serif"/>
          <w:sz w:val="28"/>
          <w:szCs w:val="28"/>
        </w:rPr>
        <w:t>. В</w:t>
      </w:r>
      <w:r w:rsidR="00170DB7" w:rsidRPr="00170DB7">
        <w:rPr>
          <w:rFonts w:ascii="PT Astra Serif" w:hAnsi="PT Astra Serif"/>
          <w:sz w:val="28"/>
          <w:szCs w:val="28"/>
        </w:rPr>
        <w:t xml:space="preserve"> эфире</w:t>
      </w:r>
      <w:r>
        <w:rPr>
          <w:rFonts w:ascii="PT Astra Serif" w:hAnsi="PT Astra Serif"/>
          <w:sz w:val="28"/>
          <w:szCs w:val="28"/>
        </w:rPr>
        <w:t>,</w:t>
      </w:r>
      <w:r w:rsidR="00170DB7" w:rsidRPr="00170DB7">
        <w:rPr>
          <w:rFonts w:ascii="PT Astra Serif" w:hAnsi="PT Astra Serif"/>
          <w:sz w:val="28"/>
          <w:szCs w:val="28"/>
        </w:rPr>
        <w:t xml:space="preserve"> на страницах печатных изданий</w:t>
      </w:r>
      <w:r>
        <w:rPr>
          <w:rFonts w:ascii="PT Astra Serif" w:hAnsi="PT Astra Serif"/>
          <w:sz w:val="28"/>
          <w:szCs w:val="28"/>
        </w:rPr>
        <w:t>,</w:t>
      </w:r>
      <w:r w:rsidR="00170DB7" w:rsidRPr="00170DB7">
        <w:rPr>
          <w:rFonts w:ascii="PT Astra Serif" w:hAnsi="PT Astra Serif"/>
          <w:sz w:val="28"/>
          <w:szCs w:val="28"/>
        </w:rPr>
        <w:t xml:space="preserve"> информационных ресурсах сети Интернет размещено порядка 7</w:t>
      </w:r>
      <w:r>
        <w:rPr>
          <w:rFonts w:ascii="PT Astra Serif" w:hAnsi="PT Astra Serif"/>
          <w:sz w:val="28"/>
          <w:szCs w:val="28"/>
        </w:rPr>
        <w:t xml:space="preserve"> с половиной </w:t>
      </w:r>
      <w:r w:rsidR="00245ED8">
        <w:rPr>
          <w:rFonts w:ascii="PT Astra Serif" w:hAnsi="PT Astra Serif"/>
          <w:sz w:val="28"/>
          <w:szCs w:val="28"/>
        </w:rPr>
        <w:t xml:space="preserve">тысяч </w:t>
      </w:r>
      <w:r w:rsidR="00170DB7" w:rsidRPr="00170DB7">
        <w:rPr>
          <w:rFonts w:ascii="PT Astra Serif" w:hAnsi="PT Astra Serif"/>
          <w:sz w:val="28"/>
          <w:szCs w:val="28"/>
        </w:rPr>
        <w:t>материалов</w:t>
      </w:r>
      <w:r>
        <w:rPr>
          <w:rFonts w:ascii="PT Astra Serif" w:hAnsi="PT Astra Serif"/>
          <w:sz w:val="28"/>
          <w:szCs w:val="28"/>
        </w:rPr>
        <w:t xml:space="preserve"> </w:t>
      </w:r>
      <w:r w:rsidR="00170DB7" w:rsidRPr="00170DB7">
        <w:rPr>
          <w:rFonts w:ascii="PT Astra Serif" w:hAnsi="PT Astra Serif"/>
          <w:sz w:val="28"/>
          <w:szCs w:val="28"/>
        </w:rPr>
        <w:t xml:space="preserve">правоохранительной </w:t>
      </w:r>
      <w:r>
        <w:rPr>
          <w:rFonts w:ascii="PT Astra Serif" w:hAnsi="PT Astra Serif"/>
          <w:sz w:val="28"/>
          <w:szCs w:val="28"/>
        </w:rPr>
        <w:t xml:space="preserve">тематики, в том числе более 300 </w:t>
      </w:r>
      <w:r w:rsidR="00170DB7" w:rsidRPr="00170DB7">
        <w:rPr>
          <w:rFonts w:ascii="PT Astra Serif" w:hAnsi="PT Astra Serif"/>
          <w:sz w:val="28"/>
          <w:szCs w:val="28"/>
        </w:rPr>
        <w:t>публикаций в федеральных средствах массовой информации</w:t>
      </w:r>
      <w:r>
        <w:rPr>
          <w:rFonts w:ascii="PT Astra Serif" w:hAnsi="PT Astra Serif"/>
          <w:sz w:val="28"/>
          <w:szCs w:val="28"/>
        </w:rPr>
        <w:t xml:space="preserve">. </w:t>
      </w:r>
    </w:p>
    <w:p w:rsidR="00245ED8" w:rsidRDefault="00245ED8" w:rsidP="00C43A9D">
      <w:pPr>
        <w:spacing w:after="0" w:line="240" w:lineRule="auto"/>
        <w:ind w:firstLine="709"/>
        <w:jc w:val="both"/>
        <w:rPr>
          <w:rFonts w:ascii="PT Astra Serif" w:hAnsi="PT Astra Serif"/>
          <w:sz w:val="28"/>
          <w:szCs w:val="28"/>
        </w:rPr>
      </w:pPr>
    </w:p>
    <w:p w:rsidR="00840501" w:rsidRDefault="002228A7"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прошлом году органы внутренних дел продолжили уделять особое внимание патриотическому воспитанию молодёжи</w:t>
      </w:r>
      <w:r>
        <w:rPr>
          <w:rFonts w:ascii="PT Astra Serif" w:hAnsi="PT Astra Serif"/>
          <w:sz w:val="28"/>
          <w:szCs w:val="28"/>
        </w:rPr>
        <w:t>,</w:t>
      </w:r>
      <w:r w:rsidR="00170DB7" w:rsidRPr="00170DB7">
        <w:rPr>
          <w:rFonts w:ascii="PT Astra Serif" w:hAnsi="PT Astra Serif"/>
          <w:sz w:val="28"/>
          <w:szCs w:val="28"/>
        </w:rPr>
        <w:t xml:space="preserve"> формированию положительного образа сотрудника полиции</w:t>
      </w:r>
      <w:r w:rsidR="00054B90">
        <w:rPr>
          <w:rFonts w:ascii="PT Astra Serif" w:hAnsi="PT Astra Serif"/>
          <w:sz w:val="28"/>
          <w:szCs w:val="28"/>
        </w:rPr>
        <w:t>. З</w:t>
      </w:r>
      <w:r w:rsidR="00170DB7" w:rsidRPr="00170DB7">
        <w:rPr>
          <w:rFonts w:ascii="PT Astra Serif" w:hAnsi="PT Astra Serif"/>
          <w:sz w:val="28"/>
          <w:szCs w:val="28"/>
        </w:rPr>
        <w:t>начительная часть</w:t>
      </w:r>
      <w:r w:rsidR="00054B90">
        <w:rPr>
          <w:rFonts w:ascii="PT Astra Serif" w:hAnsi="PT Astra Serif"/>
          <w:sz w:val="28"/>
          <w:szCs w:val="28"/>
        </w:rPr>
        <w:t>…</w:t>
      </w:r>
      <w:r w:rsidR="00170DB7" w:rsidRPr="00170DB7">
        <w:rPr>
          <w:rFonts w:ascii="PT Astra Serif" w:hAnsi="PT Astra Serif"/>
          <w:sz w:val="28"/>
          <w:szCs w:val="28"/>
        </w:rPr>
        <w:t xml:space="preserve"> которых проведен</w:t>
      </w:r>
      <w:r>
        <w:rPr>
          <w:rFonts w:ascii="PT Astra Serif" w:hAnsi="PT Astra Serif"/>
          <w:sz w:val="28"/>
          <w:szCs w:val="28"/>
        </w:rPr>
        <w:t xml:space="preserve">а в период празднования </w:t>
      </w:r>
      <w:r w:rsidR="00840501">
        <w:rPr>
          <w:rFonts w:ascii="PT Astra Serif" w:hAnsi="PT Astra Serif"/>
          <w:sz w:val="28"/>
          <w:szCs w:val="28"/>
        </w:rPr>
        <w:t xml:space="preserve">78-й </w:t>
      </w:r>
      <w:r w:rsidR="00170DB7" w:rsidRPr="00170DB7">
        <w:rPr>
          <w:rFonts w:ascii="PT Astra Serif" w:hAnsi="PT Astra Serif"/>
          <w:sz w:val="28"/>
          <w:szCs w:val="28"/>
        </w:rPr>
        <w:t>годовщины Победы в Великой Отечественной войне</w:t>
      </w:r>
      <w:r>
        <w:rPr>
          <w:rFonts w:ascii="PT Astra Serif" w:hAnsi="PT Astra Serif"/>
          <w:sz w:val="28"/>
          <w:szCs w:val="28"/>
        </w:rPr>
        <w:t>. В</w:t>
      </w:r>
      <w:r w:rsidR="00170DB7" w:rsidRPr="00170DB7">
        <w:rPr>
          <w:rFonts w:ascii="PT Astra Serif" w:hAnsi="PT Astra Serif"/>
          <w:sz w:val="28"/>
          <w:szCs w:val="28"/>
        </w:rPr>
        <w:t xml:space="preserve"> мероприят</w:t>
      </w:r>
      <w:r>
        <w:rPr>
          <w:rFonts w:ascii="PT Astra Serif" w:hAnsi="PT Astra Serif"/>
          <w:sz w:val="28"/>
          <w:szCs w:val="28"/>
        </w:rPr>
        <w:t>иях такого плана задействуются в</w:t>
      </w:r>
      <w:r w:rsidR="00170DB7" w:rsidRPr="00170DB7">
        <w:rPr>
          <w:rFonts w:ascii="PT Astra Serif" w:hAnsi="PT Astra Serif"/>
          <w:sz w:val="28"/>
          <w:szCs w:val="28"/>
        </w:rPr>
        <w:t>се</w:t>
      </w:r>
      <w:r w:rsidR="00054B90">
        <w:rPr>
          <w:rFonts w:ascii="PT Astra Serif" w:hAnsi="PT Astra Serif"/>
          <w:sz w:val="28"/>
          <w:szCs w:val="28"/>
        </w:rPr>
        <w:t>,</w:t>
      </w:r>
      <w:r w:rsidR="00170DB7" w:rsidRPr="00170DB7">
        <w:rPr>
          <w:rFonts w:ascii="PT Astra Serif" w:hAnsi="PT Astra Serif"/>
          <w:sz w:val="28"/>
          <w:szCs w:val="28"/>
        </w:rPr>
        <w:t xml:space="preserve"> без исключения</w:t>
      </w:r>
      <w:r w:rsidR="00054B90">
        <w:rPr>
          <w:rFonts w:ascii="PT Astra Serif" w:hAnsi="PT Astra Serif"/>
          <w:sz w:val="28"/>
          <w:szCs w:val="28"/>
        </w:rPr>
        <w:t>,</w:t>
      </w:r>
      <w:r w:rsidR="00170DB7" w:rsidRPr="00170DB7">
        <w:rPr>
          <w:rFonts w:ascii="PT Astra Serif" w:hAnsi="PT Astra Serif"/>
          <w:sz w:val="28"/>
          <w:szCs w:val="28"/>
        </w:rPr>
        <w:t xml:space="preserve"> подразделения </w:t>
      </w:r>
      <w:r w:rsidR="00054B90">
        <w:rPr>
          <w:rFonts w:ascii="PT Astra Serif" w:hAnsi="PT Astra Serif"/>
          <w:sz w:val="28"/>
          <w:szCs w:val="28"/>
        </w:rPr>
        <w:t>«</w:t>
      </w:r>
      <w:r w:rsidR="00170DB7" w:rsidRPr="00170DB7">
        <w:rPr>
          <w:rFonts w:ascii="PT Astra Serif" w:hAnsi="PT Astra Serif"/>
          <w:sz w:val="28"/>
          <w:szCs w:val="28"/>
        </w:rPr>
        <w:t>главка</w:t>
      </w:r>
      <w:r w:rsidR="00054B90">
        <w:rPr>
          <w:rFonts w:ascii="PT Astra Serif" w:hAnsi="PT Astra Serif"/>
          <w:sz w:val="28"/>
          <w:szCs w:val="28"/>
        </w:rPr>
        <w:t>»</w:t>
      </w:r>
      <w:r w:rsidR="00170DB7" w:rsidRPr="00170DB7">
        <w:rPr>
          <w:rFonts w:ascii="PT Astra Serif" w:hAnsi="PT Astra Serif"/>
          <w:sz w:val="28"/>
          <w:szCs w:val="28"/>
        </w:rPr>
        <w:t xml:space="preserve"> и территориальные органы</w:t>
      </w:r>
      <w:r>
        <w:rPr>
          <w:rFonts w:ascii="PT Astra Serif" w:hAnsi="PT Astra Serif"/>
          <w:sz w:val="28"/>
          <w:szCs w:val="28"/>
        </w:rPr>
        <w:t>, учащиеся классов</w:t>
      </w:r>
      <w:r w:rsidR="00170DB7" w:rsidRPr="00170DB7">
        <w:rPr>
          <w:rFonts w:ascii="PT Astra Serif" w:hAnsi="PT Astra Serif"/>
          <w:sz w:val="28"/>
          <w:szCs w:val="28"/>
        </w:rPr>
        <w:t xml:space="preserve"> правоохранительной направленности</w:t>
      </w:r>
      <w:r>
        <w:rPr>
          <w:rFonts w:ascii="PT Astra Serif" w:hAnsi="PT Astra Serif"/>
          <w:sz w:val="28"/>
          <w:szCs w:val="28"/>
        </w:rPr>
        <w:t>,</w:t>
      </w:r>
      <w:r w:rsidR="00170DB7" w:rsidRPr="00170DB7">
        <w:rPr>
          <w:rFonts w:ascii="PT Astra Serif" w:hAnsi="PT Astra Serif"/>
          <w:sz w:val="28"/>
          <w:szCs w:val="28"/>
        </w:rPr>
        <w:t xml:space="preserve"> а также подростки</w:t>
      </w:r>
      <w:r>
        <w:rPr>
          <w:rFonts w:ascii="PT Astra Serif" w:hAnsi="PT Astra Serif"/>
          <w:sz w:val="28"/>
          <w:szCs w:val="28"/>
        </w:rPr>
        <w:t>,</w:t>
      </w:r>
      <w:r w:rsidR="00170DB7" w:rsidRPr="00170DB7">
        <w:rPr>
          <w:rFonts w:ascii="PT Astra Serif" w:hAnsi="PT Astra Serif"/>
          <w:sz w:val="28"/>
          <w:szCs w:val="28"/>
        </w:rPr>
        <w:t xml:space="preserve"> </w:t>
      </w:r>
      <w:r w:rsidR="00840501">
        <w:rPr>
          <w:rFonts w:ascii="PT Astra Serif" w:hAnsi="PT Astra Serif"/>
          <w:sz w:val="28"/>
          <w:szCs w:val="28"/>
        </w:rPr>
        <w:t xml:space="preserve">состоящие на учете в органах </w:t>
      </w:r>
      <w:r w:rsidR="00170DB7" w:rsidRPr="00170DB7">
        <w:rPr>
          <w:rFonts w:ascii="PT Astra Serif" w:hAnsi="PT Astra Serif"/>
          <w:sz w:val="28"/>
          <w:szCs w:val="28"/>
        </w:rPr>
        <w:t>внутренних дел</w:t>
      </w:r>
      <w:r w:rsidR="00840501">
        <w:rPr>
          <w:rFonts w:ascii="PT Astra Serif" w:hAnsi="PT Astra Serif"/>
          <w:sz w:val="28"/>
          <w:szCs w:val="28"/>
        </w:rPr>
        <w:t>.</w:t>
      </w:r>
      <w:r w:rsidR="00170DB7" w:rsidRPr="00170DB7">
        <w:rPr>
          <w:rFonts w:ascii="PT Astra Serif" w:hAnsi="PT Astra Serif"/>
          <w:sz w:val="28"/>
          <w:szCs w:val="28"/>
        </w:rPr>
        <w:t xml:space="preserve"> </w:t>
      </w:r>
    </w:p>
    <w:p w:rsidR="00840501" w:rsidRDefault="00840501" w:rsidP="00C43A9D">
      <w:pPr>
        <w:spacing w:after="0" w:line="240" w:lineRule="auto"/>
        <w:ind w:firstLine="709"/>
        <w:jc w:val="both"/>
        <w:rPr>
          <w:rFonts w:ascii="PT Astra Serif" w:hAnsi="PT Astra Serif"/>
          <w:sz w:val="28"/>
          <w:szCs w:val="28"/>
        </w:rPr>
      </w:pPr>
    </w:p>
    <w:p w:rsidR="00840501" w:rsidRDefault="0084050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омимо региональных мероприятий</w:t>
      </w:r>
      <w:r>
        <w:rPr>
          <w:rFonts w:ascii="PT Astra Serif" w:hAnsi="PT Astra Serif"/>
          <w:sz w:val="28"/>
          <w:szCs w:val="28"/>
        </w:rPr>
        <w:t>,</w:t>
      </w:r>
      <w:r w:rsidR="00170DB7" w:rsidRPr="00170DB7">
        <w:rPr>
          <w:rFonts w:ascii="PT Astra Serif" w:hAnsi="PT Astra Serif"/>
          <w:sz w:val="28"/>
          <w:szCs w:val="28"/>
        </w:rPr>
        <w:t xml:space="preserve"> сотрудники культурного центра </w:t>
      </w:r>
      <w:r w:rsidR="00054B90">
        <w:rPr>
          <w:rFonts w:ascii="PT Astra Serif" w:hAnsi="PT Astra Serif"/>
          <w:sz w:val="28"/>
          <w:szCs w:val="28"/>
        </w:rPr>
        <w:t>«</w:t>
      </w:r>
      <w:r w:rsidR="00170DB7" w:rsidRPr="00170DB7">
        <w:rPr>
          <w:rFonts w:ascii="PT Astra Serif" w:hAnsi="PT Astra Serif"/>
          <w:sz w:val="28"/>
          <w:szCs w:val="28"/>
        </w:rPr>
        <w:t>главка</w:t>
      </w:r>
      <w:r w:rsidR="00054B90">
        <w:rPr>
          <w:rFonts w:ascii="PT Astra Serif" w:hAnsi="PT Astra Serif"/>
          <w:sz w:val="28"/>
          <w:szCs w:val="28"/>
        </w:rPr>
        <w:t>»</w:t>
      </w:r>
      <w:r w:rsidR="00170DB7" w:rsidRPr="00170DB7">
        <w:rPr>
          <w:rFonts w:ascii="PT Astra Serif" w:hAnsi="PT Astra Serif"/>
          <w:sz w:val="28"/>
          <w:szCs w:val="28"/>
        </w:rPr>
        <w:t xml:space="preserve"> в марте прошлого года выезжали с концертной программой в поддержку </w:t>
      </w:r>
      <w:r>
        <w:rPr>
          <w:rFonts w:ascii="PT Astra Serif" w:hAnsi="PT Astra Serif"/>
          <w:sz w:val="28"/>
          <w:szCs w:val="28"/>
        </w:rPr>
        <w:t>специальной военной операции в Х</w:t>
      </w:r>
      <w:r w:rsidR="00170DB7" w:rsidRPr="00170DB7">
        <w:rPr>
          <w:rFonts w:ascii="PT Astra Serif" w:hAnsi="PT Astra Serif"/>
          <w:sz w:val="28"/>
          <w:szCs w:val="28"/>
        </w:rPr>
        <w:t>ерсонскую область</w:t>
      </w:r>
      <w:r>
        <w:rPr>
          <w:rFonts w:ascii="PT Astra Serif" w:hAnsi="PT Astra Serif"/>
          <w:sz w:val="28"/>
          <w:szCs w:val="28"/>
        </w:rPr>
        <w:t xml:space="preserve">. </w:t>
      </w:r>
    </w:p>
    <w:p w:rsidR="00840501" w:rsidRDefault="00840501" w:rsidP="00C43A9D">
      <w:pPr>
        <w:spacing w:after="0" w:line="240" w:lineRule="auto"/>
        <w:ind w:firstLine="709"/>
        <w:jc w:val="both"/>
        <w:rPr>
          <w:rFonts w:ascii="PT Astra Serif" w:hAnsi="PT Astra Serif"/>
          <w:sz w:val="28"/>
          <w:szCs w:val="28"/>
        </w:rPr>
      </w:pPr>
    </w:p>
    <w:p w:rsidR="00840501" w:rsidRDefault="0084050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 высоком уровне были организованы и проведены мероприятия</w:t>
      </w:r>
      <w:r>
        <w:rPr>
          <w:rFonts w:ascii="PT Astra Serif" w:hAnsi="PT Astra Serif"/>
          <w:sz w:val="28"/>
          <w:szCs w:val="28"/>
        </w:rPr>
        <w:t>,</w:t>
      </w:r>
      <w:r w:rsidR="00170DB7" w:rsidRPr="00170DB7">
        <w:rPr>
          <w:rFonts w:ascii="PT Astra Serif" w:hAnsi="PT Astra Serif"/>
          <w:sz w:val="28"/>
          <w:szCs w:val="28"/>
        </w:rPr>
        <w:t xml:space="preserve"> посвященные столетию со дня образования службы участковых уполномоченных полиции и патрульно-постовой службы</w:t>
      </w:r>
      <w:r>
        <w:rPr>
          <w:rFonts w:ascii="PT Astra Serif" w:hAnsi="PT Astra Serif"/>
          <w:sz w:val="28"/>
          <w:szCs w:val="28"/>
        </w:rPr>
        <w:t>. Д</w:t>
      </w:r>
      <w:r w:rsidR="00170DB7" w:rsidRPr="00170DB7">
        <w:rPr>
          <w:rFonts w:ascii="PT Astra Serif" w:hAnsi="PT Astra Serif"/>
          <w:sz w:val="28"/>
          <w:szCs w:val="28"/>
        </w:rPr>
        <w:t xml:space="preserve">анные </w:t>
      </w:r>
      <w:proofErr w:type="spellStart"/>
      <w:r w:rsidR="00170DB7" w:rsidRPr="00170DB7">
        <w:rPr>
          <w:rFonts w:ascii="PT Astra Serif" w:hAnsi="PT Astra Serif"/>
          <w:sz w:val="28"/>
          <w:szCs w:val="28"/>
        </w:rPr>
        <w:t>ими</w:t>
      </w:r>
      <w:r>
        <w:rPr>
          <w:rFonts w:ascii="PT Astra Serif" w:hAnsi="PT Astra Serif"/>
          <w:sz w:val="28"/>
          <w:szCs w:val="28"/>
        </w:rPr>
        <w:t>джевые</w:t>
      </w:r>
      <w:proofErr w:type="spellEnd"/>
      <w:r w:rsidR="00170DB7" w:rsidRPr="00170DB7">
        <w:rPr>
          <w:rFonts w:ascii="PT Astra Serif" w:hAnsi="PT Astra Serif"/>
          <w:sz w:val="28"/>
          <w:szCs w:val="28"/>
        </w:rPr>
        <w:t xml:space="preserve"> мероприятия</w:t>
      </w:r>
      <w:r>
        <w:rPr>
          <w:rFonts w:ascii="PT Astra Serif" w:hAnsi="PT Astra Serif"/>
          <w:sz w:val="28"/>
          <w:szCs w:val="28"/>
        </w:rPr>
        <w:t>,</w:t>
      </w:r>
      <w:r w:rsidR="00170DB7" w:rsidRPr="00170DB7">
        <w:rPr>
          <w:rFonts w:ascii="PT Astra Serif" w:hAnsi="PT Astra Serif"/>
          <w:sz w:val="28"/>
          <w:szCs w:val="28"/>
        </w:rPr>
        <w:t xml:space="preserve"> без всякого сомнения</w:t>
      </w:r>
      <w:r>
        <w:rPr>
          <w:rFonts w:ascii="PT Astra Serif" w:hAnsi="PT Astra Serif"/>
          <w:sz w:val="28"/>
          <w:szCs w:val="28"/>
        </w:rPr>
        <w:t>,</w:t>
      </w:r>
      <w:r w:rsidR="00170DB7" w:rsidRPr="00170DB7">
        <w:rPr>
          <w:rFonts w:ascii="PT Astra Serif" w:hAnsi="PT Astra Serif"/>
          <w:sz w:val="28"/>
          <w:szCs w:val="28"/>
        </w:rPr>
        <w:t xml:space="preserve"> способствовали пропаганде правовых </w:t>
      </w:r>
      <w:r>
        <w:rPr>
          <w:rFonts w:ascii="PT Astra Serif" w:hAnsi="PT Astra Serif"/>
          <w:sz w:val="28"/>
          <w:szCs w:val="28"/>
        </w:rPr>
        <w:t>зна</w:t>
      </w:r>
      <w:r w:rsidR="00170DB7" w:rsidRPr="00170DB7">
        <w:rPr>
          <w:rFonts w:ascii="PT Astra Serif" w:hAnsi="PT Astra Serif"/>
          <w:sz w:val="28"/>
          <w:szCs w:val="28"/>
        </w:rPr>
        <w:t>ний</w:t>
      </w:r>
      <w:r>
        <w:rPr>
          <w:rFonts w:ascii="PT Astra Serif" w:hAnsi="PT Astra Serif"/>
          <w:sz w:val="28"/>
          <w:szCs w:val="28"/>
        </w:rPr>
        <w:t>, повышению престижа службы в органах внутренних д</w:t>
      </w:r>
      <w:r w:rsidR="00170DB7" w:rsidRPr="00170DB7">
        <w:rPr>
          <w:rFonts w:ascii="PT Astra Serif" w:hAnsi="PT Astra Serif"/>
          <w:sz w:val="28"/>
          <w:szCs w:val="28"/>
        </w:rPr>
        <w:t>ел</w:t>
      </w:r>
      <w:r>
        <w:rPr>
          <w:rFonts w:ascii="PT Astra Serif" w:hAnsi="PT Astra Serif"/>
          <w:sz w:val="28"/>
          <w:szCs w:val="28"/>
        </w:rPr>
        <w:t>,</w:t>
      </w:r>
      <w:r w:rsidR="00170DB7" w:rsidRPr="00170DB7">
        <w:rPr>
          <w:rFonts w:ascii="PT Astra Serif" w:hAnsi="PT Astra Serif"/>
          <w:sz w:val="28"/>
          <w:szCs w:val="28"/>
        </w:rPr>
        <w:t xml:space="preserve"> установлению взаимного доверия с населением</w:t>
      </w:r>
      <w:r>
        <w:rPr>
          <w:rFonts w:ascii="PT Astra Serif" w:hAnsi="PT Astra Serif"/>
          <w:sz w:val="28"/>
          <w:szCs w:val="28"/>
        </w:rPr>
        <w:t>.</w:t>
      </w:r>
      <w:r w:rsidR="00170DB7" w:rsidRPr="00170DB7">
        <w:rPr>
          <w:rFonts w:ascii="PT Astra Serif" w:hAnsi="PT Astra Serif"/>
          <w:sz w:val="28"/>
          <w:szCs w:val="28"/>
        </w:rPr>
        <w:t xml:space="preserve"> </w:t>
      </w:r>
    </w:p>
    <w:p w:rsidR="00840501" w:rsidRDefault="00840501" w:rsidP="00C43A9D">
      <w:pPr>
        <w:spacing w:after="0" w:line="240" w:lineRule="auto"/>
        <w:ind w:firstLine="709"/>
        <w:jc w:val="both"/>
        <w:rPr>
          <w:rFonts w:ascii="PT Astra Serif" w:hAnsi="PT Astra Serif"/>
          <w:sz w:val="28"/>
          <w:szCs w:val="28"/>
        </w:rPr>
      </w:pPr>
    </w:p>
    <w:p w:rsidR="00E34E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E34E6E">
        <w:rPr>
          <w:rFonts w:ascii="PT Astra Serif" w:hAnsi="PT Astra Serif"/>
          <w:sz w:val="28"/>
          <w:szCs w:val="28"/>
        </w:rPr>
        <w:t>, в</w:t>
      </w:r>
      <w:r w:rsidRPr="00170DB7">
        <w:rPr>
          <w:rFonts w:ascii="PT Astra Serif" w:hAnsi="PT Astra Serif"/>
          <w:sz w:val="28"/>
          <w:szCs w:val="28"/>
        </w:rPr>
        <w:t xml:space="preserve"> завер</w:t>
      </w:r>
      <w:r w:rsidR="00054B90">
        <w:rPr>
          <w:rFonts w:ascii="PT Astra Serif" w:hAnsi="PT Astra Serif"/>
          <w:sz w:val="28"/>
          <w:szCs w:val="28"/>
        </w:rPr>
        <w:t>шении</w:t>
      </w:r>
      <w:r w:rsidR="00E34E6E">
        <w:rPr>
          <w:rFonts w:ascii="PT Astra Serif" w:hAnsi="PT Astra Serif"/>
          <w:sz w:val="28"/>
          <w:szCs w:val="28"/>
        </w:rPr>
        <w:t xml:space="preserve"> своего вступления отмечу, ч</w:t>
      </w:r>
      <w:r w:rsidRPr="00170DB7">
        <w:rPr>
          <w:rFonts w:ascii="PT Astra Serif" w:hAnsi="PT Astra Serif"/>
          <w:sz w:val="28"/>
          <w:szCs w:val="28"/>
        </w:rPr>
        <w:t>то за озвученные мной сегодня результатами работы стоит не только большой труд сотрудников и служащих органов внутренних дел</w:t>
      </w:r>
      <w:r w:rsidR="00E34E6E">
        <w:rPr>
          <w:rFonts w:ascii="PT Astra Serif" w:hAnsi="PT Astra Serif"/>
          <w:sz w:val="28"/>
          <w:szCs w:val="28"/>
        </w:rPr>
        <w:t>,</w:t>
      </w:r>
      <w:r w:rsidRPr="00170DB7">
        <w:rPr>
          <w:rFonts w:ascii="PT Astra Serif" w:hAnsi="PT Astra Serif"/>
          <w:sz w:val="28"/>
          <w:szCs w:val="28"/>
        </w:rPr>
        <w:t xml:space="preserve"> но и коллег из других правоохранительных структур</w:t>
      </w:r>
      <w:r w:rsidR="00E34E6E">
        <w:rPr>
          <w:rFonts w:ascii="PT Astra Serif" w:hAnsi="PT Astra Serif"/>
          <w:sz w:val="28"/>
          <w:szCs w:val="28"/>
        </w:rPr>
        <w:t>,</w:t>
      </w:r>
      <w:r w:rsidRPr="00170DB7">
        <w:rPr>
          <w:rFonts w:ascii="PT Astra Serif" w:hAnsi="PT Astra Serif"/>
          <w:sz w:val="28"/>
          <w:szCs w:val="28"/>
        </w:rPr>
        <w:t xml:space="preserve"> органов исполнительной власти</w:t>
      </w:r>
      <w:r w:rsidR="00E34E6E">
        <w:rPr>
          <w:rFonts w:ascii="PT Astra Serif" w:hAnsi="PT Astra Serif"/>
          <w:sz w:val="28"/>
          <w:szCs w:val="28"/>
        </w:rPr>
        <w:t>,</w:t>
      </w:r>
      <w:r w:rsidRPr="00170DB7">
        <w:rPr>
          <w:rFonts w:ascii="PT Astra Serif" w:hAnsi="PT Astra Serif"/>
          <w:sz w:val="28"/>
          <w:szCs w:val="28"/>
        </w:rPr>
        <w:t xml:space="preserve"> депутатского корпуса</w:t>
      </w:r>
      <w:r w:rsidR="00054B90">
        <w:rPr>
          <w:rFonts w:ascii="PT Astra Serif" w:hAnsi="PT Astra Serif"/>
          <w:sz w:val="28"/>
          <w:szCs w:val="28"/>
        </w:rPr>
        <w:t>, о</w:t>
      </w:r>
      <w:r w:rsidRPr="00170DB7">
        <w:rPr>
          <w:rFonts w:ascii="PT Astra Serif" w:hAnsi="PT Astra Serif"/>
          <w:sz w:val="28"/>
          <w:szCs w:val="28"/>
        </w:rPr>
        <w:t xml:space="preserve">бщественного совета </w:t>
      </w:r>
      <w:r w:rsidR="00054B90">
        <w:rPr>
          <w:rFonts w:ascii="PT Astra Serif" w:hAnsi="PT Astra Serif"/>
          <w:sz w:val="28"/>
          <w:szCs w:val="28"/>
        </w:rPr>
        <w:t>«</w:t>
      </w:r>
      <w:r w:rsidRPr="00170DB7">
        <w:rPr>
          <w:rFonts w:ascii="PT Astra Serif" w:hAnsi="PT Astra Serif"/>
          <w:sz w:val="28"/>
          <w:szCs w:val="28"/>
        </w:rPr>
        <w:t>главка</w:t>
      </w:r>
      <w:r w:rsidR="00054B90">
        <w:rPr>
          <w:rFonts w:ascii="PT Astra Serif" w:hAnsi="PT Astra Serif"/>
          <w:sz w:val="28"/>
          <w:szCs w:val="28"/>
        </w:rPr>
        <w:t>»</w:t>
      </w:r>
      <w:r w:rsidRPr="00170DB7">
        <w:rPr>
          <w:rFonts w:ascii="PT Astra Serif" w:hAnsi="PT Astra Serif"/>
          <w:sz w:val="28"/>
          <w:szCs w:val="28"/>
        </w:rPr>
        <w:t xml:space="preserve"> и</w:t>
      </w:r>
      <w:r w:rsidR="00E34E6E">
        <w:rPr>
          <w:rFonts w:ascii="PT Astra Serif" w:hAnsi="PT Astra Serif"/>
          <w:sz w:val="28"/>
          <w:szCs w:val="28"/>
        </w:rPr>
        <w:t>,</w:t>
      </w:r>
      <w:r w:rsidRPr="00170DB7">
        <w:rPr>
          <w:rFonts w:ascii="PT Astra Serif" w:hAnsi="PT Astra Serif"/>
          <w:sz w:val="28"/>
          <w:szCs w:val="28"/>
        </w:rPr>
        <w:t xml:space="preserve"> конечно же</w:t>
      </w:r>
      <w:r w:rsidR="00E34E6E">
        <w:rPr>
          <w:rFonts w:ascii="PT Astra Serif" w:hAnsi="PT Astra Serif"/>
          <w:sz w:val="28"/>
          <w:szCs w:val="28"/>
        </w:rPr>
        <w:t>,</w:t>
      </w:r>
      <w:r w:rsidRPr="00170DB7">
        <w:rPr>
          <w:rFonts w:ascii="PT Astra Serif" w:hAnsi="PT Astra Serif"/>
          <w:sz w:val="28"/>
          <w:szCs w:val="28"/>
        </w:rPr>
        <w:t xml:space="preserve"> ветеранской организации</w:t>
      </w:r>
      <w:r w:rsidR="00E34E6E">
        <w:rPr>
          <w:rFonts w:ascii="PT Astra Serif" w:hAnsi="PT Astra Serif"/>
          <w:sz w:val="28"/>
          <w:szCs w:val="28"/>
        </w:rPr>
        <w:t xml:space="preserve">. </w:t>
      </w:r>
    </w:p>
    <w:p w:rsidR="00E34E6E" w:rsidRDefault="00E34E6E" w:rsidP="00C43A9D">
      <w:pPr>
        <w:spacing w:after="0" w:line="240" w:lineRule="auto"/>
        <w:ind w:firstLine="709"/>
        <w:jc w:val="both"/>
        <w:rPr>
          <w:rFonts w:ascii="PT Astra Serif" w:hAnsi="PT Astra Serif"/>
          <w:sz w:val="28"/>
          <w:szCs w:val="28"/>
        </w:rPr>
      </w:pPr>
    </w:p>
    <w:p w:rsidR="00E34E6E" w:rsidRDefault="00E34E6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этой связи</w:t>
      </w:r>
      <w:r w:rsidR="00054B90">
        <w:rPr>
          <w:rFonts w:ascii="PT Astra Serif" w:hAnsi="PT Astra Serif"/>
          <w:sz w:val="28"/>
          <w:szCs w:val="28"/>
        </w:rPr>
        <w:t>, от имени руководства Г</w:t>
      </w:r>
      <w:r w:rsidR="00170DB7" w:rsidRPr="00170DB7">
        <w:rPr>
          <w:rFonts w:ascii="PT Astra Serif" w:hAnsi="PT Astra Serif"/>
          <w:sz w:val="28"/>
          <w:szCs w:val="28"/>
        </w:rPr>
        <w:t xml:space="preserve">лавного </w:t>
      </w:r>
      <w:r>
        <w:rPr>
          <w:rFonts w:ascii="PT Astra Serif" w:hAnsi="PT Astra Serif"/>
          <w:sz w:val="28"/>
          <w:szCs w:val="28"/>
        </w:rPr>
        <w:t>управления и от себя лично хочу поблагодарить нашего Г</w:t>
      </w:r>
      <w:r w:rsidR="00170DB7" w:rsidRPr="00170DB7">
        <w:rPr>
          <w:rFonts w:ascii="PT Astra Serif" w:hAnsi="PT Astra Serif"/>
          <w:sz w:val="28"/>
          <w:szCs w:val="28"/>
        </w:rPr>
        <w:t xml:space="preserve">убернатора Виктора Петровича </w:t>
      </w:r>
      <w:r w:rsidR="00372ABC">
        <w:rPr>
          <w:rFonts w:ascii="PT Astra Serif" w:hAnsi="PT Astra Serif"/>
          <w:sz w:val="28"/>
          <w:szCs w:val="28"/>
        </w:rPr>
        <w:t>Томенко</w:t>
      </w:r>
      <w:r>
        <w:rPr>
          <w:rFonts w:ascii="PT Astra Serif" w:hAnsi="PT Astra Serif"/>
          <w:sz w:val="28"/>
          <w:szCs w:val="28"/>
        </w:rPr>
        <w:t>,</w:t>
      </w:r>
      <w:r w:rsidR="00170DB7" w:rsidRPr="00170DB7">
        <w:rPr>
          <w:rFonts w:ascii="PT Astra Serif" w:hAnsi="PT Astra Serif"/>
          <w:sz w:val="28"/>
          <w:szCs w:val="28"/>
        </w:rPr>
        <w:t xml:space="preserve"> председателя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Александра Алексеевича Романенко и всех вас</w:t>
      </w:r>
      <w:r w:rsidR="00054B90">
        <w:rPr>
          <w:rFonts w:ascii="PT Astra Serif" w:hAnsi="PT Astra Serif"/>
          <w:sz w:val="28"/>
          <w:szCs w:val="28"/>
        </w:rPr>
        <w:t>,</w:t>
      </w:r>
      <w:r w:rsidR="00170DB7" w:rsidRPr="00170DB7">
        <w:rPr>
          <w:rFonts w:ascii="PT Astra Serif" w:hAnsi="PT Astra Serif"/>
          <w:sz w:val="28"/>
          <w:szCs w:val="28"/>
        </w:rPr>
        <w:t xml:space="preserve"> здесь присутствующих в зале</w:t>
      </w:r>
      <w:r w:rsidR="00054B90">
        <w:rPr>
          <w:rFonts w:ascii="PT Astra Serif" w:hAnsi="PT Astra Serif"/>
          <w:sz w:val="28"/>
          <w:szCs w:val="28"/>
        </w:rPr>
        <w:t>,</w:t>
      </w:r>
      <w:r w:rsidR="00170DB7" w:rsidRPr="00170DB7">
        <w:rPr>
          <w:rFonts w:ascii="PT Astra Serif" w:hAnsi="PT Astra Serif"/>
          <w:sz w:val="28"/>
          <w:szCs w:val="28"/>
        </w:rPr>
        <w:t xml:space="preserve"> за деловое сотрудничество и то внимание</w:t>
      </w:r>
      <w:r>
        <w:rPr>
          <w:rFonts w:ascii="PT Astra Serif" w:hAnsi="PT Astra Serif"/>
          <w:sz w:val="28"/>
          <w:szCs w:val="28"/>
        </w:rPr>
        <w:t>,</w:t>
      </w:r>
      <w:r w:rsidR="00170DB7" w:rsidRPr="00170DB7">
        <w:rPr>
          <w:rFonts w:ascii="PT Astra Serif" w:hAnsi="PT Astra Serif"/>
          <w:sz w:val="28"/>
          <w:szCs w:val="28"/>
        </w:rPr>
        <w:t xml:space="preserve"> которое вы проявляете к деятельности органов внутренних дел края</w:t>
      </w:r>
      <w:r>
        <w:rPr>
          <w:rFonts w:ascii="PT Astra Serif" w:hAnsi="PT Astra Serif"/>
          <w:sz w:val="28"/>
          <w:szCs w:val="28"/>
        </w:rPr>
        <w:t>. У</w:t>
      </w:r>
      <w:r w:rsidR="00170DB7" w:rsidRPr="00170DB7">
        <w:rPr>
          <w:rFonts w:ascii="PT Astra Serif" w:hAnsi="PT Astra Serif"/>
          <w:sz w:val="28"/>
          <w:szCs w:val="28"/>
        </w:rPr>
        <w:t>верен</w:t>
      </w:r>
      <w:r>
        <w:rPr>
          <w:rFonts w:ascii="PT Astra Serif" w:hAnsi="PT Astra Serif"/>
          <w:sz w:val="28"/>
          <w:szCs w:val="28"/>
        </w:rPr>
        <w:t>,</w:t>
      </w:r>
      <w:r w:rsidR="00170DB7" w:rsidRPr="00170DB7">
        <w:rPr>
          <w:rFonts w:ascii="PT Astra Serif" w:hAnsi="PT Astra Serif"/>
          <w:sz w:val="28"/>
          <w:szCs w:val="28"/>
        </w:rPr>
        <w:t xml:space="preserve"> что наша работа и в дальнейшем послужит надёжным гарантом обеспечения правопорядка в Алтайском крае</w:t>
      </w:r>
      <w:r>
        <w:rPr>
          <w:rFonts w:ascii="PT Astra Serif" w:hAnsi="PT Astra Serif"/>
          <w:sz w:val="28"/>
          <w:szCs w:val="28"/>
        </w:rPr>
        <w:t>.</w:t>
      </w:r>
      <w:r w:rsidR="00170DB7" w:rsidRPr="00170DB7">
        <w:rPr>
          <w:rFonts w:ascii="PT Astra Serif" w:hAnsi="PT Astra Serif"/>
          <w:sz w:val="28"/>
          <w:szCs w:val="28"/>
        </w:rPr>
        <w:t xml:space="preserve"> </w:t>
      </w:r>
    </w:p>
    <w:p w:rsidR="00E34E6E" w:rsidRDefault="00E34E6E" w:rsidP="00C43A9D">
      <w:pPr>
        <w:spacing w:after="0" w:line="240" w:lineRule="auto"/>
        <w:ind w:firstLine="709"/>
        <w:jc w:val="both"/>
        <w:rPr>
          <w:rFonts w:ascii="PT Astra Serif" w:hAnsi="PT Astra Serif"/>
          <w:sz w:val="28"/>
          <w:szCs w:val="28"/>
        </w:rPr>
      </w:pPr>
    </w:p>
    <w:p w:rsidR="00E34E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внимание</w:t>
      </w:r>
      <w:r w:rsidR="00E34E6E">
        <w:rPr>
          <w:rFonts w:ascii="PT Astra Serif" w:hAnsi="PT Astra Serif"/>
          <w:sz w:val="28"/>
          <w:szCs w:val="28"/>
        </w:rPr>
        <w:t>.</w:t>
      </w:r>
      <w:r w:rsidRPr="00170DB7">
        <w:rPr>
          <w:rFonts w:ascii="PT Astra Serif" w:hAnsi="PT Astra Serif"/>
          <w:sz w:val="28"/>
          <w:szCs w:val="28"/>
        </w:rPr>
        <w:t xml:space="preserve"> </w:t>
      </w:r>
    </w:p>
    <w:p w:rsidR="00E34E6E" w:rsidRDefault="00E34E6E" w:rsidP="00C43A9D">
      <w:pPr>
        <w:spacing w:after="0" w:line="240" w:lineRule="auto"/>
        <w:ind w:firstLine="709"/>
        <w:jc w:val="both"/>
        <w:rPr>
          <w:rFonts w:ascii="PT Astra Serif" w:hAnsi="PT Astra Serif"/>
          <w:sz w:val="28"/>
          <w:szCs w:val="28"/>
        </w:rPr>
      </w:pPr>
    </w:p>
    <w:p w:rsidR="00E34E6E" w:rsidRDefault="00E34E6E"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сли я вас не очень утомил</w:t>
      </w:r>
      <w:r>
        <w:rPr>
          <w:rFonts w:ascii="PT Astra Serif" w:hAnsi="PT Astra Serif"/>
          <w:sz w:val="28"/>
          <w:szCs w:val="28"/>
        </w:rPr>
        <w:t>,</w:t>
      </w:r>
      <w:r w:rsidR="00170DB7" w:rsidRPr="00170DB7">
        <w:rPr>
          <w:rFonts w:ascii="PT Astra Serif" w:hAnsi="PT Astra Serif"/>
          <w:sz w:val="28"/>
          <w:szCs w:val="28"/>
        </w:rPr>
        <w:t xml:space="preserve"> то готов ответить на ваши вопрос</w:t>
      </w:r>
      <w:r>
        <w:rPr>
          <w:rFonts w:ascii="PT Astra Serif" w:hAnsi="PT Astra Serif"/>
          <w:sz w:val="28"/>
          <w:szCs w:val="28"/>
        </w:rPr>
        <w:t>ы.</w:t>
      </w:r>
    </w:p>
    <w:p w:rsidR="00E34E6E" w:rsidRDefault="00E34E6E" w:rsidP="00C43A9D">
      <w:pPr>
        <w:spacing w:after="0" w:line="240" w:lineRule="auto"/>
        <w:ind w:firstLine="709"/>
        <w:jc w:val="both"/>
        <w:rPr>
          <w:rFonts w:ascii="PT Astra Serif" w:hAnsi="PT Astra Serif"/>
          <w:sz w:val="28"/>
          <w:szCs w:val="28"/>
        </w:rPr>
      </w:pPr>
    </w:p>
    <w:p w:rsidR="00E34E6E" w:rsidRDefault="00E34E6E" w:rsidP="00C43A9D">
      <w:pPr>
        <w:spacing w:after="0" w:line="240" w:lineRule="auto"/>
        <w:ind w:firstLine="709"/>
        <w:jc w:val="both"/>
        <w:rPr>
          <w:rFonts w:ascii="PT Astra Serif" w:hAnsi="PT Astra Serif"/>
          <w:sz w:val="28"/>
          <w:szCs w:val="28"/>
        </w:rPr>
      </w:pPr>
    </w:p>
    <w:p w:rsidR="00E34E6E" w:rsidRPr="00E34E6E" w:rsidRDefault="00E34E6E"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0E24DF" w:rsidRDefault="00E34E6E"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sidR="00170DB7" w:rsidRPr="00170DB7">
        <w:rPr>
          <w:rFonts w:ascii="PT Astra Serif" w:hAnsi="PT Astra Serif"/>
          <w:sz w:val="28"/>
          <w:szCs w:val="28"/>
        </w:rPr>
        <w:t>Андрей Анатольевич</w:t>
      </w:r>
      <w:r w:rsidR="000E24DF">
        <w:rPr>
          <w:rFonts w:ascii="PT Astra Serif" w:hAnsi="PT Astra Serif"/>
          <w:sz w:val="28"/>
          <w:szCs w:val="28"/>
        </w:rPr>
        <w:t>.</w:t>
      </w:r>
    </w:p>
    <w:p w:rsidR="000E24DF" w:rsidRDefault="000E24DF" w:rsidP="00C43A9D">
      <w:pPr>
        <w:spacing w:after="0" w:line="240" w:lineRule="auto"/>
        <w:ind w:firstLine="709"/>
        <w:jc w:val="both"/>
        <w:rPr>
          <w:rFonts w:ascii="PT Astra Serif" w:hAnsi="PT Astra Serif"/>
          <w:sz w:val="28"/>
          <w:szCs w:val="28"/>
        </w:rPr>
      </w:pPr>
    </w:p>
    <w:p w:rsidR="000E24DF" w:rsidRDefault="000E24DF"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0E24DF" w:rsidRDefault="000E24DF" w:rsidP="00C43A9D">
      <w:pPr>
        <w:spacing w:after="0" w:line="240" w:lineRule="auto"/>
        <w:ind w:firstLine="709"/>
        <w:jc w:val="both"/>
        <w:rPr>
          <w:rFonts w:ascii="PT Astra Serif" w:hAnsi="PT Astra Serif"/>
          <w:sz w:val="28"/>
          <w:szCs w:val="28"/>
        </w:rPr>
      </w:pPr>
    </w:p>
    <w:p w:rsidR="000E24DF" w:rsidRDefault="000E24DF" w:rsidP="00C43A9D">
      <w:pPr>
        <w:spacing w:after="0" w:line="240" w:lineRule="auto"/>
        <w:ind w:firstLine="709"/>
        <w:jc w:val="both"/>
        <w:rPr>
          <w:rFonts w:ascii="PT Astra Serif" w:hAnsi="PT Astra Serif"/>
          <w:sz w:val="28"/>
          <w:szCs w:val="28"/>
        </w:rPr>
      </w:pPr>
    </w:p>
    <w:p w:rsidR="000E24D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Волобуев Александр Максимович</w:t>
      </w:r>
      <w:r w:rsidR="000E24DF">
        <w:rPr>
          <w:rFonts w:ascii="PT Astra Serif" w:hAnsi="PT Astra Serif"/>
          <w:sz w:val="28"/>
          <w:szCs w:val="28"/>
        </w:rPr>
        <w:t>,</w:t>
      </w:r>
      <w:r w:rsidRPr="00170DB7">
        <w:rPr>
          <w:rFonts w:ascii="PT Astra Serif" w:hAnsi="PT Astra Serif"/>
          <w:sz w:val="28"/>
          <w:szCs w:val="28"/>
        </w:rPr>
        <w:t xml:space="preserve"> пожалуйста</w:t>
      </w:r>
      <w:r w:rsidR="000E24DF">
        <w:rPr>
          <w:rFonts w:ascii="PT Astra Serif" w:hAnsi="PT Astra Serif"/>
          <w:sz w:val="28"/>
          <w:szCs w:val="28"/>
        </w:rPr>
        <w:t>.</w:t>
      </w:r>
    </w:p>
    <w:p w:rsidR="000E24DF" w:rsidRDefault="000E24DF" w:rsidP="00C43A9D">
      <w:pPr>
        <w:spacing w:after="0" w:line="240" w:lineRule="auto"/>
        <w:ind w:firstLine="709"/>
        <w:jc w:val="both"/>
        <w:rPr>
          <w:rFonts w:ascii="PT Astra Serif" w:hAnsi="PT Astra Serif"/>
          <w:sz w:val="28"/>
          <w:szCs w:val="28"/>
        </w:rPr>
      </w:pPr>
    </w:p>
    <w:p w:rsidR="000E24DF" w:rsidRDefault="000E24DF" w:rsidP="00C43A9D">
      <w:pPr>
        <w:spacing w:after="0" w:line="240" w:lineRule="auto"/>
        <w:ind w:firstLine="709"/>
        <w:jc w:val="both"/>
        <w:rPr>
          <w:rFonts w:ascii="PT Astra Serif" w:hAnsi="PT Astra Serif"/>
          <w:sz w:val="28"/>
          <w:szCs w:val="28"/>
        </w:rPr>
      </w:pPr>
    </w:p>
    <w:p w:rsidR="000E24DF" w:rsidRPr="000E24DF" w:rsidRDefault="000E24DF" w:rsidP="00C43A9D">
      <w:pPr>
        <w:spacing w:after="0" w:line="240" w:lineRule="auto"/>
        <w:ind w:firstLine="709"/>
        <w:jc w:val="both"/>
        <w:rPr>
          <w:rFonts w:ascii="PT Astra Serif" w:eastAsia="Times New Roman" w:hAnsi="PT Astra Serif" w:cs="Times New Roman"/>
          <w:sz w:val="28"/>
          <w:szCs w:val="28"/>
          <w:lang w:eastAsia="ru-RU"/>
        </w:rPr>
      </w:pPr>
      <w:r w:rsidRPr="000E24DF">
        <w:rPr>
          <w:rFonts w:ascii="PT Astra Serif" w:eastAsia="Times New Roman" w:hAnsi="PT Astra Serif" w:cs="Times New Roman"/>
          <w:b/>
          <w:sz w:val="28"/>
          <w:szCs w:val="28"/>
          <w:lang w:eastAsia="ru-RU"/>
        </w:rPr>
        <w:t>Депутат Волобуев А.М.,</w:t>
      </w:r>
      <w:r w:rsidRPr="000E24D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0E24D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Анатольевич</w:t>
      </w:r>
      <w:r w:rsidR="000E24DF">
        <w:rPr>
          <w:rFonts w:ascii="PT Astra Serif" w:hAnsi="PT Astra Serif"/>
          <w:sz w:val="28"/>
          <w:szCs w:val="28"/>
        </w:rPr>
        <w:t>,</w:t>
      </w:r>
      <w:r w:rsidRPr="00170DB7">
        <w:rPr>
          <w:rFonts w:ascii="PT Astra Serif" w:hAnsi="PT Astra Serif"/>
          <w:sz w:val="28"/>
          <w:szCs w:val="28"/>
        </w:rPr>
        <w:t xml:space="preserve"> здравствуйте</w:t>
      </w:r>
      <w:r w:rsidR="000E24DF">
        <w:rPr>
          <w:rFonts w:ascii="PT Astra Serif" w:hAnsi="PT Astra Serif"/>
          <w:sz w:val="28"/>
          <w:szCs w:val="28"/>
        </w:rPr>
        <w:t>.</w:t>
      </w:r>
      <w:r w:rsidRPr="00170DB7">
        <w:rPr>
          <w:rFonts w:ascii="PT Astra Serif" w:hAnsi="PT Astra Serif"/>
          <w:sz w:val="28"/>
          <w:szCs w:val="28"/>
        </w:rPr>
        <w:t xml:space="preserve"> </w:t>
      </w:r>
    </w:p>
    <w:p w:rsidR="000E24DF" w:rsidRDefault="000E24DF" w:rsidP="00C43A9D">
      <w:pPr>
        <w:spacing w:after="0" w:line="240" w:lineRule="auto"/>
        <w:ind w:firstLine="709"/>
        <w:jc w:val="both"/>
        <w:rPr>
          <w:rFonts w:ascii="PT Astra Serif" w:hAnsi="PT Astra Serif"/>
          <w:sz w:val="28"/>
          <w:szCs w:val="28"/>
        </w:rPr>
      </w:pPr>
    </w:p>
    <w:p w:rsidR="00154FD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Большое спасибо за</w:t>
      </w:r>
      <w:r w:rsidR="00154FD0">
        <w:rPr>
          <w:rFonts w:ascii="PT Astra Serif" w:hAnsi="PT Astra Serif"/>
          <w:sz w:val="28"/>
          <w:szCs w:val="28"/>
        </w:rPr>
        <w:t>…</w:t>
      </w:r>
      <w:r w:rsidRPr="00170DB7">
        <w:rPr>
          <w:rFonts w:ascii="PT Astra Serif" w:hAnsi="PT Astra Serif"/>
          <w:sz w:val="28"/>
          <w:szCs w:val="28"/>
        </w:rPr>
        <w:t xml:space="preserve"> </w:t>
      </w:r>
    </w:p>
    <w:p w:rsidR="00154FD0" w:rsidRDefault="00154FD0" w:rsidP="00C43A9D">
      <w:pPr>
        <w:spacing w:after="0" w:line="240" w:lineRule="auto"/>
        <w:ind w:firstLine="709"/>
        <w:jc w:val="both"/>
        <w:rPr>
          <w:rFonts w:ascii="PT Astra Serif" w:hAnsi="PT Astra Serif"/>
          <w:sz w:val="28"/>
          <w:szCs w:val="28"/>
        </w:rPr>
      </w:pPr>
    </w:p>
    <w:p w:rsidR="00154FD0" w:rsidRDefault="00154FD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З</w:t>
      </w:r>
      <w:r w:rsidR="00170DB7" w:rsidRPr="00170DB7">
        <w:rPr>
          <w:rFonts w:ascii="PT Astra Serif" w:hAnsi="PT Astra Serif"/>
          <w:sz w:val="28"/>
          <w:szCs w:val="28"/>
        </w:rPr>
        <w:t>десь</w:t>
      </w:r>
      <w:r>
        <w:rPr>
          <w:rFonts w:ascii="PT Astra Serif" w:hAnsi="PT Astra Serif"/>
          <w:sz w:val="28"/>
          <w:szCs w:val="28"/>
        </w:rPr>
        <w:t>,</w:t>
      </w:r>
      <w:r w:rsidR="00170DB7" w:rsidRPr="00170DB7">
        <w:rPr>
          <w:rFonts w:ascii="PT Astra Serif" w:hAnsi="PT Astra Serif"/>
          <w:sz w:val="28"/>
          <w:szCs w:val="28"/>
        </w:rPr>
        <w:t xml:space="preserve"> здесь</w:t>
      </w:r>
      <w:r>
        <w:rPr>
          <w:rFonts w:ascii="PT Astra Serif" w:hAnsi="PT Astra Serif"/>
          <w:sz w:val="28"/>
          <w:szCs w:val="28"/>
        </w:rPr>
        <w:t xml:space="preserve">. </w:t>
      </w:r>
    </w:p>
    <w:p w:rsidR="00154FD0" w:rsidRDefault="00154FD0" w:rsidP="00C43A9D">
      <w:pPr>
        <w:spacing w:after="0" w:line="240" w:lineRule="auto"/>
        <w:ind w:firstLine="709"/>
        <w:jc w:val="both"/>
        <w:rPr>
          <w:rFonts w:ascii="PT Astra Serif" w:hAnsi="PT Astra Serif"/>
          <w:sz w:val="28"/>
          <w:szCs w:val="28"/>
        </w:rPr>
      </w:pPr>
    </w:p>
    <w:p w:rsidR="00154FD0" w:rsidRDefault="00154FD0" w:rsidP="00C43A9D">
      <w:pPr>
        <w:spacing w:after="0" w:line="240" w:lineRule="auto"/>
        <w:ind w:firstLine="709"/>
        <w:jc w:val="both"/>
        <w:rPr>
          <w:rFonts w:ascii="PT Astra Serif" w:hAnsi="PT Astra Serif"/>
          <w:sz w:val="28"/>
          <w:szCs w:val="28"/>
        </w:rPr>
      </w:pPr>
    </w:p>
    <w:p w:rsidR="00154FD0" w:rsidRDefault="00154FD0"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154FD0" w:rsidRDefault="00154FD0" w:rsidP="00C43A9D">
      <w:pPr>
        <w:spacing w:after="0" w:line="240" w:lineRule="auto"/>
        <w:ind w:firstLine="709"/>
        <w:jc w:val="both"/>
        <w:rPr>
          <w:rFonts w:ascii="PT Astra Serif" w:hAnsi="PT Astra Serif"/>
          <w:sz w:val="28"/>
          <w:szCs w:val="28"/>
        </w:rPr>
      </w:pPr>
      <w:r>
        <w:rPr>
          <w:rFonts w:ascii="PT Astra Serif" w:hAnsi="PT Astra Serif"/>
          <w:sz w:val="28"/>
          <w:szCs w:val="28"/>
        </w:rPr>
        <w:t>Не вижу.</w:t>
      </w:r>
    </w:p>
    <w:p w:rsidR="00154FD0" w:rsidRDefault="00154FD0" w:rsidP="00C43A9D">
      <w:pPr>
        <w:spacing w:after="0" w:line="240" w:lineRule="auto"/>
        <w:ind w:firstLine="709"/>
        <w:jc w:val="both"/>
        <w:rPr>
          <w:rFonts w:ascii="PT Astra Serif" w:hAnsi="PT Astra Serif"/>
          <w:sz w:val="28"/>
          <w:szCs w:val="28"/>
        </w:rPr>
      </w:pPr>
    </w:p>
    <w:p w:rsidR="00154FD0" w:rsidRDefault="00154FD0"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eastAsia="Times New Roman" w:hAnsi="PT Astra Serif" w:cs="Times New Roman"/>
          <w:b/>
          <w:sz w:val="28"/>
          <w:szCs w:val="28"/>
          <w:lang w:eastAsia="ru-RU"/>
        </w:rPr>
      </w:pPr>
    </w:p>
    <w:p w:rsidR="00154FD0" w:rsidRPr="000E24DF" w:rsidRDefault="00154FD0" w:rsidP="00C43A9D">
      <w:pPr>
        <w:spacing w:after="0" w:line="240" w:lineRule="auto"/>
        <w:ind w:firstLine="709"/>
        <w:jc w:val="both"/>
        <w:rPr>
          <w:rFonts w:ascii="PT Astra Serif" w:eastAsia="Times New Roman" w:hAnsi="PT Astra Serif" w:cs="Times New Roman"/>
          <w:sz w:val="28"/>
          <w:szCs w:val="28"/>
          <w:lang w:eastAsia="ru-RU"/>
        </w:rPr>
      </w:pPr>
      <w:r w:rsidRPr="000E24DF">
        <w:rPr>
          <w:rFonts w:ascii="PT Astra Serif" w:eastAsia="Times New Roman" w:hAnsi="PT Astra Serif" w:cs="Times New Roman"/>
          <w:b/>
          <w:sz w:val="28"/>
          <w:szCs w:val="28"/>
          <w:lang w:eastAsia="ru-RU"/>
        </w:rPr>
        <w:t>Депутат Волобуев А.М.,</w:t>
      </w:r>
      <w:r w:rsidRPr="000E24DF">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154FD0" w:rsidRDefault="00154FD0"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права</w:t>
      </w:r>
      <w:r>
        <w:rPr>
          <w:rFonts w:ascii="PT Astra Serif" w:hAnsi="PT Astra Serif"/>
          <w:sz w:val="28"/>
          <w:szCs w:val="28"/>
        </w:rPr>
        <w:t>.</w:t>
      </w:r>
      <w:r w:rsidR="00170DB7" w:rsidRPr="00170DB7">
        <w:rPr>
          <w:rFonts w:ascii="PT Astra Serif" w:hAnsi="PT Astra Serif"/>
          <w:sz w:val="28"/>
          <w:szCs w:val="28"/>
        </w:rPr>
        <w:t xml:space="preserve"> </w:t>
      </w:r>
    </w:p>
    <w:p w:rsidR="00154FD0" w:rsidRDefault="00154FD0" w:rsidP="00C43A9D">
      <w:pPr>
        <w:spacing w:after="0" w:line="240" w:lineRule="auto"/>
        <w:ind w:firstLine="709"/>
        <w:jc w:val="both"/>
        <w:rPr>
          <w:rFonts w:ascii="PT Astra Serif" w:hAnsi="PT Astra Serif"/>
          <w:sz w:val="28"/>
          <w:szCs w:val="28"/>
        </w:rPr>
      </w:pPr>
    </w:p>
    <w:p w:rsidR="008F1D0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Большое спасибо хочется передать сотруд</w:t>
      </w:r>
      <w:r w:rsidR="00154FD0">
        <w:rPr>
          <w:rFonts w:ascii="PT Astra Serif" w:hAnsi="PT Astra Serif"/>
          <w:sz w:val="28"/>
          <w:szCs w:val="28"/>
        </w:rPr>
        <w:t>никам органов внутренних дел в В</w:t>
      </w:r>
      <w:r w:rsidRPr="00170DB7">
        <w:rPr>
          <w:rFonts w:ascii="PT Astra Serif" w:hAnsi="PT Astra Serif"/>
          <w:sz w:val="28"/>
          <w:szCs w:val="28"/>
        </w:rPr>
        <w:t>ашем лице за вашу службу на благо общества</w:t>
      </w:r>
      <w:r w:rsidR="00154FD0">
        <w:rPr>
          <w:rFonts w:ascii="PT Astra Serif" w:hAnsi="PT Astra Serif"/>
          <w:sz w:val="28"/>
          <w:szCs w:val="28"/>
        </w:rPr>
        <w:t xml:space="preserve">. </w:t>
      </w:r>
    </w:p>
    <w:p w:rsidR="008F1D0E" w:rsidRDefault="008F1D0E" w:rsidP="00C43A9D">
      <w:pPr>
        <w:spacing w:after="0" w:line="240" w:lineRule="auto"/>
        <w:ind w:firstLine="709"/>
        <w:jc w:val="both"/>
        <w:rPr>
          <w:rFonts w:ascii="PT Astra Serif" w:hAnsi="PT Astra Serif"/>
          <w:sz w:val="28"/>
          <w:szCs w:val="28"/>
        </w:rPr>
      </w:pPr>
    </w:p>
    <w:p w:rsidR="008F1D0E" w:rsidRDefault="00154FD0"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054B90">
        <w:rPr>
          <w:rFonts w:ascii="PT Astra Serif" w:hAnsi="PT Astra Serif"/>
          <w:sz w:val="28"/>
          <w:szCs w:val="28"/>
        </w:rPr>
        <w:t>у,</w:t>
      </w:r>
      <w:r w:rsidR="00170DB7" w:rsidRPr="00170DB7">
        <w:rPr>
          <w:rFonts w:ascii="PT Astra Serif" w:hAnsi="PT Astra Serif"/>
          <w:sz w:val="28"/>
          <w:szCs w:val="28"/>
        </w:rPr>
        <w:t xml:space="preserve"> вот</w:t>
      </w:r>
      <w:r w:rsidR="00054B90">
        <w:rPr>
          <w:rFonts w:ascii="PT Astra Serif" w:hAnsi="PT Astra Serif"/>
          <w:sz w:val="28"/>
          <w:szCs w:val="28"/>
        </w:rPr>
        <w:t>,</w:t>
      </w:r>
      <w:r w:rsidR="00170DB7" w:rsidRPr="00170DB7">
        <w:rPr>
          <w:rFonts w:ascii="PT Astra Serif" w:hAnsi="PT Astra Serif"/>
          <w:sz w:val="28"/>
          <w:szCs w:val="28"/>
        </w:rPr>
        <w:t xml:space="preserve"> вопрос касается соблюдения закона о тишине</w:t>
      </w:r>
      <w:r w:rsidR="008F1D0E">
        <w:rPr>
          <w:rFonts w:ascii="PT Astra Serif" w:hAnsi="PT Astra Serif"/>
          <w:sz w:val="28"/>
          <w:szCs w:val="28"/>
        </w:rPr>
        <w:t>. Как В</w:t>
      </w:r>
      <w:r w:rsidR="00170DB7" w:rsidRPr="00170DB7">
        <w:rPr>
          <w:rFonts w:ascii="PT Astra Serif" w:hAnsi="PT Astra Serif"/>
          <w:sz w:val="28"/>
          <w:szCs w:val="28"/>
        </w:rPr>
        <w:t>ы относитесь к ид</w:t>
      </w:r>
      <w:r w:rsidR="008F1D0E">
        <w:rPr>
          <w:rFonts w:ascii="PT Astra Serif" w:hAnsi="PT Astra Serif"/>
          <w:sz w:val="28"/>
          <w:szCs w:val="28"/>
        </w:rPr>
        <w:t>ее заключения соглашения между П</w:t>
      </w:r>
      <w:r w:rsidR="00170DB7" w:rsidRPr="00170DB7">
        <w:rPr>
          <w:rFonts w:ascii="PT Astra Serif" w:hAnsi="PT Astra Serif"/>
          <w:sz w:val="28"/>
          <w:szCs w:val="28"/>
        </w:rPr>
        <w:t>равительством Алтайского края и МВД по части составления протоколов на нарушителей</w:t>
      </w:r>
      <w:r w:rsidR="008F1D0E">
        <w:rPr>
          <w:rFonts w:ascii="PT Astra Serif" w:hAnsi="PT Astra Serif"/>
          <w:sz w:val="28"/>
          <w:szCs w:val="28"/>
        </w:rPr>
        <w:t>, п</w:t>
      </w:r>
      <w:r w:rsidR="00170DB7" w:rsidRPr="00170DB7">
        <w:rPr>
          <w:rFonts w:ascii="PT Astra Serif" w:hAnsi="PT Astra Serif"/>
          <w:sz w:val="28"/>
          <w:szCs w:val="28"/>
        </w:rPr>
        <w:t>отому что сейчас порядок таков</w:t>
      </w:r>
      <w:r w:rsidR="008F1D0E">
        <w:rPr>
          <w:rFonts w:ascii="PT Astra Serif" w:hAnsi="PT Astra Serif"/>
          <w:sz w:val="28"/>
          <w:szCs w:val="28"/>
        </w:rPr>
        <w:t>,</w:t>
      </w:r>
      <w:r w:rsidR="00170DB7" w:rsidRPr="00170DB7">
        <w:rPr>
          <w:rFonts w:ascii="PT Astra Serif" w:hAnsi="PT Astra Serif"/>
          <w:sz w:val="28"/>
          <w:szCs w:val="28"/>
        </w:rPr>
        <w:t xml:space="preserve"> что полиция фиксирует нарушения</w:t>
      </w:r>
      <w:r w:rsidR="008F1D0E">
        <w:rPr>
          <w:rFonts w:ascii="PT Astra Serif" w:hAnsi="PT Astra Serif"/>
          <w:sz w:val="28"/>
          <w:szCs w:val="28"/>
        </w:rPr>
        <w:t>,</w:t>
      </w:r>
      <w:r w:rsidR="00170DB7" w:rsidRPr="00170DB7">
        <w:rPr>
          <w:rFonts w:ascii="PT Astra Serif" w:hAnsi="PT Astra Serif"/>
          <w:sz w:val="28"/>
          <w:szCs w:val="28"/>
        </w:rPr>
        <w:t xml:space="preserve"> но потом передаёт материал</w:t>
      </w:r>
      <w:r w:rsidR="008F1D0E">
        <w:rPr>
          <w:rFonts w:ascii="PT Astra Serif" w:hAnsi="PT Astra Serif"/>
          <w:sz w:val="28"/>
          <w:szCs w:val="28"/>
        </w:rPr>
        <w:t>ы</w:t>
      </w:r>
      <w:r w:rsidR="00170DB7" w:rsidRPr="00170DB7">
        <w:rPr>
          <w:rFonts w:ascii="PT Astra Serif" w:hAnsi="PT Astra Serif"/>
          <w:sz w:val="28"/>
          <w:szCs w:val="28"/>
        </w:rPr>
        <w:t xml:space="preserve"> в административные комиссии</w:t>
      </w:r>
      <w:r w:rsidR="008F1D0E">
        <w:rPr>
          <w:rFonts w:ascii="PT Astra Serif" w:hAnsi="PT Astra Serif"/>
          <w:sz w:val="28"/>
          <w:szCs w:val="28"/>
        </w:rPr>
        <w:t xml:space="preserve">. </w:t>
      </w: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осенью задавали вопрос правительству</w:t>
      </w:r>
      <w:r>
        <w:rPr>
          <w:rFonts w:ascii="PT Astra Serif" w:hAnsi="PT Astra Serif"/>
          <w:sz w:val="28"/>
          <w:szCs w:val="28"/>
        </w:rPr>
        <w:t>. П</w:t>
      </w:r>
      <w:r w:rsidR="00170DB7" w:rsidRPr="00170DB7">
        <w:rPr>
          <w:rFonts w:ascii="PT Astra Serif" w:hAnsi="PT Astra Serif"/>
          <w:sz w:val="28"/>
          <w:szCs w:val="28"/>
        </w:rPr>
        <w:t>равительство ответило</w:t>
      </w:r>
      <w:r>
        <w:rPr>
          <w:rFonts w:ascii="PT Astra Serif" w:hAnsi="PT Astra Serif"/>
          <w:sz w:val="28"/>
          <w:szCs w:val="28"/>
        </w:rPr>
        <w:t>, что деньги на заключение</w:t>
      </w:r>
      <w:r w:rsidR="00170DB7" w:rsidRPr="00170DB7">
        <w:rPr>
          <w:rFonts w:ascii="PT Astra Serif" w:hAnsi="PT Astra Serif"/>
          <w:sz w:val="28"/>
          <w:szCs w:val="28"/>
        </w:rPr>
        <w:t xml:space="preserve"> данного соглашения</w:t>
      </w:r>
      <w:r>
        <w:rPr>
          <w:rFonts w:ascii="PT Astra Serif" w:hAnsi="PT Astra Serif"/>
          <w:sz w:val="28"/>
          <w:szCs w:val="28"/>
        </w:rPr>
        <w:t>, они предусмотрены в</w:t>
      </w:r>
      <w:r w:rsidR="00170DB7" w:rsidRPr="00170DB7">
        <w:rPr>
          <w:rFonts w:ascii="PT Astra Serif" w:hAnsi="PT Astra Serif"/>
          <w:sz w:val="28"/>
          <w:szCs w:val="28"/>
        </w:rPr>
        <w:t xml:space="preserve"> бюджете</w:t>
      </w:r>
      <w:r>
        <w:rPr>
          <w:rFonts w:ascii="PT Astra Serif" w:hAnsi="PT Astra Serif"/>
          <w:sz w:val="28"/>
          <w:szCs w:val="28"/>
        </w:rPr>
        <w:t>,</w:t>
      </w:r>
      <w:r w:rsidR="00170DB7" w:rsidRPr="00170DB7">
        <w:rPr>
          <w:rFonts w:ascii="PT Astra Serif" w:hAnsi="PT Astra Serif"/>
          <w:sz w:val="28"/>
          <w:szCs w:val="28"/>
        </w:rPr>
        <w:t xml:space="preserve"> в том числе и на этот трёхлетний период</w:t>
      </w:r>
      <w:r>
        <w:rPr>
          <w:rFonts w:ascii="PT Astra Serif" w:hAnsi="PT Astra Serif"/>
          <w:sz w:val="28"/>
          <w:szCs w:val="28"/>
        </w:rPr>
        <w:t>.</w:t>
      </w:r>
      <w:r w:rsidR="00170DB7" w:rsidRPr="00170DB7">
        <w:rPr>
          <w:rFonts w:ascii="PT Astra Serif" w:hAnsi="PT Astra Serif"/>
          <w:sz w:val="28"/>
          <w:szCs w:val="28"/>
        </w:rPr>
        <w:t xml:space="preserve"> И оста</w:t>
      </w:r>
      <w:r>
        <w:rPr>
          <w:rFonts w:ascii="PT Astra Serif" w:hAnsi="PT Astra Serif"/>
          <w:sz w:val="28"/>
          <w:szCs w:val="28"/>
        </w:rPr>
        <w:t>е</w:t>
      </w:r>
      <w:r w:rsidR="00170DB7" w:rsidRPr="00170DB7">
        <w:rPr>
          <w:rFonts w:ascii="PT Astra Serif" w:hAnsi="PT Astra Serif"/>
          <w:sz w:val="28"/>
          <w:szCs w:val="28"/>
        </w:rPr>
        <w:t>тся вот вопрос</w:t>
      </w:r>
      <w:r>
        <w:rPr>
          <w:rFonts w:ascii="PT Astra Serif" w:hAnsi="PT Astra Serif"/>
          <w:sz w:val="28"/>
          <w:szCs w:val="28"/>
        </w:rPr>
        <w:t>,</w:t>
      </w:r>
      <w:r w:rsidR="00170DB7" w:rsidRPr="00170DB7">
        <w:rPr>
          <w:rFonts w:ascii="PT Astra Serif" w:hAnsi="PT Astra Serif"/>
          <w:sz w:val="28"/>
          <w:szCs w:val="28"/>
        </w:rPr>
        <w:t xml:space="preserve"> как </w:t>
      </w:r>
      <w:r>
        <w:rPr>
          <w:rFonts w:ascii="PT Astra Serif" w:hAnsi="PT Astra Serif"/>
          <w:sz w:val="28"/>
          <w:szCs w:val="28"/>
        </w:rPr>
        <w:t>я понял, с</w:t>
      </w:r>
      <w:r w:rsidR="00170DB7" w:rsidRPr="00170DB7">
        <w:rPr>
          <w:rFonts w:ascii="PT Astra Serif" w:hAnsi="PT Astra Serif"/>
          <w:sz w:val="28"/>
          <w:szCs w:val="28"/>
        </w:rPr>
        <w:t>о стороны МВД</w:t>
      </w:r>
      <w:r>
        <w:rPr>
          <w:rFonts w:ascii="PT Astra Serif" w:hAnsi="PT Astra Serif"/>
          <w:sz w:val="28"/>
          <w:szCs w:val="28"/>
        </w:rPr>
        <w:t>.</w:t>
      </w:r>
      <w:r w:rsidR="00170DB7" w:rsidRPr="00170DB7">
        <w:rPr>
          <w:rFonts w:ascii="PT Astra Serif" w:hAnsi="PT Astra Serif"/>
          <w:sz w:val="28"/>
          <w:szCs w:val="28"/>
        </w:rPr>
        <w:t xml:space="preserve"> </w:t>
      </w: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8F1D0E" w:rsidRDefault="008F1D0E"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пасибо за вопрос</w:t>
      </w:r>
      <w:r>
        <w:rPr>
          <w:rFonts w:ascii="PT Astra Serif" w:hAnsi="PT Astra Serif"/>
          <w:sz w:val="28"/>
          <w:szCs w:val="28"/>
        </w:rPr>
        <w:t>.</w:t>
      </w:r>
      <w:r w:rsidR="00170DB7" w:rsidRPr="00170DB7">
        <w:rPr>
          <w:rFonts w:ascii="PT Astra Serif" w:hAnsi="PT Astra Serif"/>
          <w:sz w:val="28"/>
          <w:szCs w:val="28"/>
        </w:rPr>
        <w:t xml:space="preserve"> </w:t>
      </w:r>
    </w:p>
    <w:p w:rsidR="008F1D0E" w:rsidRDefault="008F1D0E" w:rsidP="00C43A9D">
      <w:pPr>
        <w:spacing w:after="0" w:line="240" w:lineRule="auto"/>
        <w:ind w:firstLine="709"/>
        <w:jc w:val="both"/>
        <w:rPr>
          <w:rFonts w:ascii="PT Astra Serif" w:hAnsi="PT Astra Serif"/>
          <w:sz w:val="28"/>
          <w:szCs w:val="28"/>
        </w:rPr>
      </w:pPr>
    </w:p>
    <w:p w:rsidR="00054B9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Если</w:t>
      </w:r>
      <w:r w:rsidR="008F1D0E">
        <w:rPr>
          <w:rFonts w:ascii="PT Astra Serif" w:hAnsi="PT Astra Serif"/>
          <w:sz w:val="28"/>
          <w:szCs w:val="28"/>
        </w:rPr>
        <w:t xml:space="preserve"> я</w:t>
      </w:r>
      <w:r w:rsidRPr="00170DB7">
        <w:rPr>
          <w:rFonts w:ascii="PT Astra Serif" w:hAnsi="PT Astra Serif"/>
          <w:sz w:val="28"/>
          <w:szCs w:val="28"/>
        </w:rPr>
        <w:t xml:space="preserve"> не ошибаюсь</w:t>
      </w:r>
      <w:r w:rsidR="008F1D0E">
        <w:rPr>
          <w:rFonts w:ascii="PT Astra Serif" w:hAnsi="PT Astra Serif"/>
          <w:sz w:val="28"/>
          <w:szCs w:val="28"/>
        </w:rPr>
        <w:t xml:space="preserve">, третий год муссируется </w:t>
      </w:r>
      <w:r w:rsidR="008F1D0E" w:rsidRPr="00170DB7">
        <w:rPr>
          <w:rFonts w:ascii="PT Astra Serif" w:hAnsi="PT Astra Serif"/>
          <w:sz w:val="28"/>
          <w:szCs w:val="28"/>
        </w:rPr>
        <w:t>уже</w:t>
      </w:r>
      <w:r w:rsidRPr="00170DB7">
        <w:rPr>
          <w:rFonts w:ascii="PT Astra Serif" w:hAnsi="PT Astra Serif"/>
          <w:sz w:val="28"/>
          <w:szCs w:val="28"/>
        </w:rPr>
        <w:t xml:space="preserve"> этот вопрос</w:t>
      </w:r>
      <w:r w:rsidR="008F1D0E">
        <w:rPr>
          <w:rFonts w:ascii="PT Astra Serif" w:hAnsi="PT Astra Serif"/>
          <w:sz w:val="28"/>
          <w:szCs w:val="28"/>
        </w:rPr>
        <w:t>. И з</w:t>
      </w:r>
      <w:r w:rsidRPr="00170DB7">
        <w:rPr>
          <w:rFonts w:ascii="PT Astra Serif" w:hAnsi="PT Astra Serif"/>
          <w:sz w:val="28"/>
          <w:szCs w:val="28"/>
        </w:rPr>
        <w:t>десь проблема заключается только в одном</w:t>
      </w:r>
      <w:r w:rsidR="008F1D0E">
        <w:rPr>
          <w:rFonts w:ascii="PT Astra Serif" w:hAnsi="PT Astra Serif"/>
          <w:sz w:val="28"/>
          <w:szCs w:val="28"/>
        </w:rPr>
        <w:t>, что МВД и финансовые органы П</w:t>
      </w:r>
      <w:r w:rsidRPr="00170DB7">
        <w:rPr>
          <w:rFonts w:ascii="PT Astra Serif" w:hAnsi="PT Astra Serif"/>
          <w:sz w:val="28"/>
          <w:szCs w:val="28"/>
        </w:rPr>
        <w:t>равительства Алтайского края по-разному считают ту сумму</w:t>
      </w:r>
      <w:r w:rsidR="008F1D0E">
        <w:rPr>
          <w:rFonts w:ascii="PT Astra Serif" w:hAnsi="PT Astra Serif"/>
          <w:sz w:val="28"/>
          <w:szCs w:val="28"/>
        </w:rPr>
        <w:t>,</w:t>
      </w:r>
      <w:r w:rsidRPr="00170DB7">
        <w:rPr>
          <w:rFonts w:ascii="PT Astra Serif" w:hAnsi="PT Astra Serif"/>
          <w:sz w:val="28"/>
          <w:szCs w:val="28"/>
        </w:rPr>
        <w:t xml:space="preserve"> которая необходима</w:t>
      </w:r>
      <w:r w:rsidR="008F1D0E">
        <w:rPr>
          <w:rFonts w:ascii="PT Astra Serif" w:hAnsi="PT Astra Serif"/>
          <w:sz w:val="28"/>
          <w:szCs w:val="28"/>
        </w:rPr>
        <w:t>,</w:t>
      </w:r>
      <w:r w:rsidRPr="00170DB7">
        <w:rPr>
          <w:rFonts w:ascii="PT Astra Serif" w:hAnsi="PT Astra Serif"/>
          <w:sz w:val="28"/>
          <w:szCs w:val="28"/>
        </w:rPr>
        <w:t xml:space="preserve"> затратная </w:t>
      </w:r>
      <w:r w:rsidR="008F1D0E">
        <w:rPr>
          <w:rFonts w:ascii="PT Astra Serif" w:hAnsi="PT Astra Serif"/>
          <w:sz w:val="28"/>
          <w:szCs w:val="28"/>
        </w:rPr>
        <w:t>та ча</w:t>
      </w:r>
      <w:r w:rsidRPr="00170DB7">
        <w:rPr>
          <w:rFonts w:ascii="PT Astra Serif" w:hAnsi="PT Astra Serif"/>
          <w:sz w:val="28"/>
          <w:szCs w:val="28"/>
        </w:rPr>
        <w:t>сть</w:t>
      </w:r>
      <w:r w:rsidR="008F1D0E">
        <w:rPr>
          <w:rFonts w:ascii="PT Astra Serif" w:hAnsi="PT Astra Serif"/>
          <w:sz w:val="28"/>
          <w:szCs w:val="28"/>
        </w:rPr>
        <w:t>,</w:t>
      </w:r>
      <w:r w:rsidRPr="00170DB7">
        <w:rPr>
          <w:rFonts w:ascii="PT Astra Serif" w:hAnsi="PT Astra Serif"/>
          <w:sz w:val="28"/>
          <w:szCs w:val="28"/>
        </w:rPr>
        <w:t xml:space="preserve"> которая необходима для </w:t>
      </w:r>
      <w:r w:rsidR="008F1D0E">
        <w:rPr>
          <w:rFonts w:ascii="PT Astra Serif" w:hAnsi="PT Astra Serif"/>
          <w:sz w:val="28"/>
          <w:szCs w:val="28"/>
        </w:rPr>
        <w:t xml:space="preserve">этого. И вот в этом </w:t>
      </w:r>
      <w:r w:rsidRPr="00170DB7">
        <w:rPr>
          <w:rFonts w:ascii="PT Astra Serif" w:hAnsi="PT Astra Serif"/>
          <w:sz w:val="28"/>
          <w:szCs w:val="28"/>
        </w:rPr>
        <w:t>есть определённое недопонимание</w:t>
      </w:r>
      <w:r w:rsidR="008F1D0E">
        <w:rPr>
          <w:rFonts w:ascii="PT Astra Serif" w:hAnsi="PT Astra Serif"/>
          <w:sz w:val="28"/>
          <w:szCs w:val="28"/>
        </w:rPr>
        <w:t>. Т</w:t>
      </w:r>
      <w:r w:rsidRPr="00170DB7">
        <w:rPr>
          <w:rFonts w:ascii="PT Astra Serif" w:hAnsi="PT Astra Serif"/>
          <w:sz w:val="28"/>
          <w:szCs w:val="28"/>
        </w:rPr>
        <w:t>о есть</w:t>
      </w:r>
      <w:r w:rsidR="00054B90">
        <w:rPr>
          <w:rFonts w:ascii="PT Astra Serif" w:hAnsi="PT Astra Serif"/>
          <w:sz w:val="28"/>
          <w:szCs w:val="28"/>
        </w:rPr>
        <w:t>,</w:t>
      </w:r>
      <w:r w:rsidRPr="00170DB7">
        <w:rPr>
          <w:rFonts w:ascii="PT Astra Serif" w:hAnsi="PT Astra Serif"/>
          <w:sz w:val="28"/>
          <w:szCs w:val="28"/>
        </w:rPr>
        <w:t xml:space="preserve"> мы не можем принять позицию </w:t>
      </w:r>
      <w:proofErr w:type="spellStart"/>
      <w:r w:rsidRPr="00170DB7">
        <w:rPr>
          <w:rFonts w:ascii="PT Astra Serif" w:hAnsi="PT Astra Serif"/>
          <w:sz w:val="28"/>
          <w:szCs w:val="28"/>
        </w:rPr>
        <w:t>минфина</w:t>
      </w:r>
      <w:proofErr w:type="spellEnd"/>
      <w:r w:rsidR="008F1D0E">
        <w:rPr>
          <w:rFonts w:ascii="PT Astra Serif" w:hAnsi="PT Astra Serif"/>
          <w:sz w:val="28"/>
          <w:szCs w:val="28"/>
        </w:rPr>
        <w:t>,</w:t>
      </w:r>
      <w:r w:rsidRPr="00170DB7">
        <w:rPr>
          <w:rFonts w:ascii="PT Astra Serif" w:hAnsi="PT Astra Serif"/>
          <w:sz w:val="28"/>
          <w:szCs w:val="28"/>
        </w:rPr>
        <w:t xml:space="preserve"> нашего</w:t>
      </w:r>
      <w:r w:rsidR="008F1D0E">
        <w:rPr>
          <w:rFonts w:ascii="PT Astra Serif" w:hAnsi="PT Astra Serif"/>
          <w:sz w:val="28"/>
          <w:szCs w:val="28"/>
        </w:rPr>
        <w:t>,</w:t>
      </w:r>
      <w:r w:rsidRPr="00170DB7">
        <w:rPr>
          <w:rFonts w:ascii="PT Astra Serif" w:hAnsi="PT Astra Serif"/>
          <w:sz w:val="28"/>
          <w:szCs w:val="28"/>
        </w:rPr>
        <w:t xml:space="preserve"> Алтайского края</w:t>
      </w:r>
      <w:r w:rsidR="008F1D0E">
        <w:rPr>
          <w:rFonts w:ascii="PT Astra Serif" w:hAnsi="PT Astra Serif"/>
          <w:sz w:val="28"/>
          <w:szCs w:val="28"/>
        </w:rPr>
        <w:t>,</w:t>
      </w:r>
      <w:r w:rsidRPr="00170DB7">
        <w:rPr>
          <w:rFonts w:ascii="PT Astra Serif" w:hAnsi="PT Astra Serif"/>
          <w:sz w:val="28"/>
          <w:szCs w:val="28"/>
        </w:rPr>
        <w:t xml:space="preserve"> а МВД не может пойти здесь на уступки</w:t>
      </w:r>
      <w:r w:rsidR="008F1D0E">
        <w:rPr>
          <w:rFonts w:ascii="PT Astra Serif" w:hAnsi="PT Astra Serif"/>
          <w:sz w:val="28"/>
          <w:szCs w:val="28"/>
        </w:rPr>
        <w:t xml:space="preserve">. </w:t>
      </w:r>
    </w:p>
    <w:p w:rsidR="00054B90" w:rsidRDefault="00054B90"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r>
        <w:rPr>
          <w:rFonts w:ascii="PT Astra Serif" w:hAnsi="PT Astra Serif"/>
          <w:sz w:val="28"/>
          <w:szCs w:val="28"/>
        </w:rPr>
        <w:t>А, в целом, м</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только </w:t>
      </w:r>
      <w:r>
        <w:rPr>
          <w:rFonts w:ascii="PT Astra Serif" w:hAnsi="PT Astra Serif"/>
          <w:sz w:val="28"/>
          <w:szCs w:val="28"/>
        </w:rPr>
        <w:t>«</w:t>
      </w:r>
      <w:r w:rsidR="00170DB7" w:rsidRPr="00170DB7">
        <w:rPr>
          <w:rFonts w:ascii="PT Astra Serif" w:hAnsi="PT Astra Serif"/>
          <w:sz w:val="28"/>
          <w:szCs w:val="28"/>
        </w:rPr>
        <w:t>за</w:t>
      </w:r>
      <w:r>
        <w:rPr>
          <w:rFonts w:ascii="PT Astra Serif" w:hAnsi="PT Astra Serif"/>
          <w:sz w:val="28"/>
          <w:szCs w:val="28"/>
        </w:rPr>
        <w:t>»</w:t>
      </w:r>
      <w:r w:rsidR="00170DB7" w:rsidRPr="00170DB7">
        <w:rPr>
          <w:rFonts w:ascii="PT Astra Serif" w:hAnsi="PT Astra Serif"/>
          <w:sz w:val="28"/>
          <w:szCs w:val="28"/>
        </w:rPr>
        <w:t xml:space="preserve"> по одной простой причине</w:t>
      </w:r>
      <w:r>
        <w:rPr>
          <w:rFonts w:ascii="PT Astra Serif" w:hAnsi="PT Astra Serif"/>
          <w:sz w:val="28"/>
          <w:szCs w:val="28"/>
        </w:rPr>
        <w:t>,</w:t>
      </w:r>
      <w:r w:rsidR="00170DB7" w:rsidRPr="00170DB7">
        <w:rPr>
          <w:rFonts w:ascii="PT Astra Serif" w:hAnsi="PT Astra Serif"/>
          <w:sz w:val="28"/>
          <w:szCs w:val="28"/>
        </w:rPr>
        <w:t xml:space="preserve"> что те протокола</w:t>
      </w:r>
      <w:r>
        <w:rPr>
          <w:rFonts w:ascii="PT Astra Serif" w:hAnsi="PT Astra Serif"/>
          <w:sz w:val="28"/>
          <w:szCs w:val="28"/>
        </w:rPr>
        <w:t>,</w:t>
      </w:r>
      <w:r w:rsidR="00170DB7" w:rsidRPr="00170DB7">
        <w:rPr>
          <w:rFonts w:ascii="PT Astra Serif" w:hAnsi="PT Astra Serif"/>
          <w:sz w:val="28"/>
          <w:szCs w:val="28"/>
        </w:rPr>
        <w:t xml:space="preserve"> которые мы передаём вот в органы исполнительной власти</w:t>
      </w:r>
      <w:r>
        <w:rPr>
          <w:rFonts w:ascii="PT Astra Serif" w:hAnsi="PT Astra Serif"/>
          <w:sz w:val="28"/>
          <w:szCs w:val="28"/>
        </w:rPr>
        <w:t>,</w:t>
      </w:r>
      <w:r w:rsidR="00170DB7" w:rsidRPr="00170DB7">
        <w:rPr>
          <w:rFonts w:ascii="PT Astra Serif" w:hAnsi="PT Astra Serif"/>
          <w:sz w:val="28"/>
          <w:szCs w:val="28"/>
        </w:rPr>
        <w:t xml:space="preserve"> они не все доходят до логического завершения</w:t>
      </w:r>
      <w:r>
        <w:rPr>
          <w:rFonts w:ascii="PT Astra Serif" w:hAnsi="PT Astra Serif"/>
          <w:sz w:val="28"/>
          <w:szCs w:val="28"/>
        </w:rPr>
        <w:t>. Н</w:t>
      </w:r>
      <w:r w:rsidR="00170DB7" w:rsidRPr="00170DB7">
        <w:rPr>
          <w:rFonts w:ascii="PT Astra Serif" w:hAnsi="PT Astra Serif"/>
          <w:sz w:val="28"/>
          <w:szCs w:val="28"/>
        </w:rPr>
        <w:t>а нас идут иногда жалобы на то</w:t>
      </w:r>
      <w:r>
        <w:rPr>
          <w:rFonts w:ascii="PT Astra Serif" w:hAnsi="PT Astra Serif"/>
          <w:sz w:val="28"/>
          <w:szCs w:val="28"/>
        </w:rPr>
        <w:t>, что мы их с</w:t>
      </w:r>
      <w:r w:rsidR="00170DB7" w:rsidRPr="00170DB7">
        <w:rPr>
          <w:rFonts w:ascii="PT Astra Serif" w:hAnsi="PT Astra Serif"/>
          <w:sz w:val="28"/>
          <w:szCs w:val="28"/>
        </w:rPr>
        <w:t>оставляем как-то</w:t>
      </w:r>
      <w:r w:rsidR="00054B90">
        <w:rPr>
          <w:rFonts w:ascii="PT Astra Serif" w:hAnsi="PT Astra Serif"/>
          <w:sz w:val="28"/>
          <w:szCs w:val="28"/>
        </w:rPr>
        <w:t>…</w:t>
      </w:r>
      <w:r w:rsidR="00170DB7" w:rsidRPr="00170DB7">
        <w:rPr>
          <w:rFonts w:ascii="PT Astra Serif" w:hAnsi="PT Astra Serif"/>
          <w:sz w:val="28"/>
          <w:szCs w:val="28"/>
        </w:rPr>
        <w:t xml:space="preserve"> почерк там неразборчивый</w:t>
      </w:r>
      <w:r>
        <w:rPr>
          <w:rFonts w:ascii="PT Astra Serif" w:hAnsi="PT Astra Serif"/>
          <w:sz w:val="28"/>
          <w:szCs w:val="28"/>
        </w:rPr>
        <w:t>,</w:t>
      </w:r>
      <w:r w:rsidR="00170DB7" w:rsidRPr="00170DB7">
        <w:rPr>
          <w:rFonts w:ascii="PT Astra Serif" w:hAnsi="PT Astra Serif"/>
          <w:sz w:val="28"/>
          <w:szCs w:val="28"/>
        </w:rPr>
        <w:t xml:space="preserve"> что-то ещё</w:t>
      </w:r>
      <w:r w:rsidR="00054B90">
        <w:rPr>
          <w:rFonts w:ascii="PT Astra Serif" w:hAnsi="PT Astra Serif"/>
          <w:sz w:val="28"/>
          <w:szCs w:val="28"/>
        </w:rPr>
        <w:t>, в</w:t>
      </w:r>
      <w:r w:rsidR="00170DB7" w:rsidRPr="00170DB7">
        <w:rPr>
          <w:rFonts w:ascii="PT Astra Serif" w:hAnsi="PT Astra Serif"/>
          <w:sz w:val="28"/>
          <w:szCs w:val="28"/>
        </w:rPr>
        <w:t>от</w:t>
      </w:r>
      <w:r w:rsidR="00054B90">
        <w:rPr>
          <w:rFonts w:ascii="PT Astra Serif" w:hAnsi="PT Astra Serif"/>
          <w:sz w:val="28"/>
          <w:szCs w:val="28"/>
        </w:rPr>
        <w:t>. Т</w:t>
      </w:r>
      <w:r w:rsidR="00170DB7" w:rsidRPr="00170DB7">
        <w:rPr>
          <w:rFonts w:ascii="PT Astra Serif" w:hAnsi="PT Astra Serif"/>
          <w:sz w:val="28"/>
          <w:szCs w:val="28"/>
        </w:rPr>
        <w:t>о есть</w:t>
      </w:r>
      <w:r>
        <w:rPr>
          <w:rFonts w:ascii="PT Astra Serif" w:hAnsi="PT Astra Serif"/>
          <w:sz w:val="28"/>
          <w:szCs w:val="28"/>
        </w:rPr>
        <w:t>,</w:t>
      </w:r>
      <w:r w:rsidR="00170DB7" w:rsidRPr="00170DB7">
        <w:rPr>
          <w:rFonts w:ascii="PT Astra Serif" w:hAnsi="PT Astra Serif"/>
          <w:sz w:val="28"/>
          <w:szCs w:val="28"/>
        </w:rPr>
        <w:t xml:space="preserve"> если это всё будет </w:t>
      </w:r>
      <w:r w:rsidR="00054B90">
        <w:rPr>
          <w:rFonts w:ascii="PT Astra Serif" w:hAnsi="PT Astra Serif"/>
          <w:sz w:val="28"/>
          <w:szCs w:val="28"/>
        </w:rPr>
        <w:t>«</w:t>
      </w:r>
      <w:r w:rsidR="00170DB7" w:rsidRPr="00170DB7">
        <w:rPr>
          <w:rFonts w:ascii="PT Astra Serif" w:hAnsi="PT Astra Serif"/>
          <w:sz w:val="28"/>
          <w:szCs w:val="28"/>
        </w:rPr>
        <w:t>в одних руках</w:t>
      </w:r>
      <w:r w:rsidR="00054B90">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конечно, и </w:t>
      </w:r>
      <w:r w:rsidR="00170DB7" w:rsidRPr="00170DB7">
        <w:rPr>
          <w:rFonts w:ascii="PT Astra Serif" w:hAnsi="PT Astra Serif"/>
          <w:sz w:val="28"/>
          <w:szCs w:val="28"/>
        </w:rPr>
        <w:t>эфф</w:t>
      </w:r>
      <w:r>
        <w:rPr>
          <w:rFonts w:ascii="PT Astra Serif" w:hAnsi="PT Astra Serif"/>
          <w:sz w:val="28"/>
          <w:szCs w:val="28"/>
        </w:rPr>
        <w:t>ективность будет больше</w:t>
      </w:r>
      <w:r w:rsidR="00054B90">
        <w:rPr>
          <w:rFonts w:ascii="PT Astra Serif" w:hAnsi="PT Astra Serif"/>
          <w:sz w:val="28"/>
          <w:szCs w:val="28"/>
        </w:rPr>
        <w:t>,</w:t>
      </w:r>
      <w:r>
        <w:rPr>
          <w:rFonts w:ascii="PT Astra Serif" w:hAnsi="PT Astra Serif"/>
          <w:sz w:val="28"/>
          <w:szCs w:val="28"/>
        </w:rPr>
        <w:t xml:space="preserve"> и</w:t>
      </w:r>
      <w:r w:rsidR="00170DB7" w:rsidRPr="00170DB7">
        <w:rPr>
          <w:rFonts w:ascii="PT Astra Serif" w:hAnsi="PT Astra Serif"/>
          <w:sz w:val="28"/>
          <w:szCs w:val="28"/>
        </w:rPr>
        <w:t xml:space="preserve"> те</w:t>
      </w:r>
      <w:r>
        <w:rPr>
          <w:rFonts w:ascii="PT Astra Serif" w:hAnsi="PT Astra Serif"/>
          <w:sz w:val="28"/>
          <w:szCs w:val="28"/>
        </w:rPr>
        <w:t>,</w:t>
      </w:r>
      <w:r w:rsidR="00170DB7" w:rsidRPr="00170DB7">
        <w:rPr>
          <w:rFonts w:ascii="PT Astra Serif" w:hAnsi="PT Astra Serif"/>
          <w:sz w:val="28"/>
          <w:szCs w:val="28"/>
        </w:rPr>
        <w:t xml:space="preserve"> кто должны быть наказаны</w:t>
      </w:r>
      <w:r>
        <w:rPr>
          <w:rFonts w:ascii="PT Astra Serif" w:hAnsi="PT Astra Serif"/>
          <w:sz w:val="28"/>
          <w:szCs w:val="28"/>
        </w:rPr>
        <w:t>,</w:t>
      </w:r>
      <w:r w:rsidR="00170DB7" w:rsidRPr="00170DB7">
        <w:rPr>
          <w:rFonts w:ascii="PT Astra Serif" w:hAnsi="PT Astra Serif"/>
          <w:sz w:val="28"/>
          <w:szCs w:val="28"/>
        </w:rPr>
        <w:t xml:space="preserve"> они будут наказаны эффективно</w:t>
      </w:r>
      <w:r>
        <w:rPr>
          <w:rFonts w:ascii="PT Astra Serif" w:hAnsi="PT Astra Serif"/>
          <w:sz w:val="28"/>
          <w:szCs w:val="28"/>
        </w:rPr>
        <w:t>. Т</w:t>
      </w:r>
      <w:r w:rsidR="00170DB7" w:rsidRPr="00170DB7">
        <w:rPr>
          <w:rFonts w:ascii="PT Astra Serif" w:hAnsi="PT Astra Serif"/>
          <w:sz w:val="28"/>
          <w:szCs w:val="28"/>
        </w:rPr>
        <w:t>о есть</w:t>
      </w:r>
      <w:r w:rsidR="00054B90">
        <w:rPr>
          <w:rFonts w:ascii="PT Astra Serif" w:hAnsi="PT Astra Serif"/>
          <w:sz w:val="28"/>
          <w:szCs w:val="28"/>
        </w:rPr>
        <w:t>,</w:t>
      </w:r>
      <w:r w:rsidR="00170DB7" w:rsidRPr="00170DB7">
        <w:rPr>
          <w:rFonts w:ascii="PT Astra Serif" w:hAnsi="PT Astra Serif"/>
          <w:sz w:val="28"/>
          <w:szCs w:val="28"/>
        </w:rPr>
        <w:t xml:space="preserve"> мы </w:t>
      </w:r>
      <w:r w:rsidR="00054B90">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за</w:t>
      </w:r>
      <w:r>
        <w:rPr>
          <w:rFonts w:ascii="PT Astra Serif" w:hAnsi="PT Astra Serif"/>
          <w:sz w:val="28"/>
          <w:szCs w:val="28"/>
        </w:rPr>
        <w:t>».</w:t>
      </w: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p>
    <w:p w:rsidR="008F1D0E" w:rsidRPr="00E34E6E" w:rsidRDefault="008F1D0E"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8F1D0E" w:rsidRDefault="008F1D0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p>
    <w:p w:rsidR="008F1D0E" w:rsidRDefault="008F1D0E" w:rsidP="00C43A9D">
      <w:pPr>
        <w:spacing w:after="0" w:line="240" w:lineRule="auto"/>
        <w:ind w:firstLine="709"/>
        <w:jc w:val="both"/>
        <w:rPr>
          <w:rFonts w:ascii="PT Astra Serif" w:hAnsi="PT Astra Serif"/>
          <w:sz w:val="28"/>
          <w:szCs w:val="28"/>
        </w:rPr>
      </w:pPr>
    </w:p>
    <w:p w:rsidR="008F1D0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Евгения Анатольевна Боровикова</w:t>
      </w:r>
      <w:r w:rsidR="008F1D0E">
        <w:rPr>
          <w:rFonts w:ascii="PT Astra Serif" w:hAnsi="PT Astra Serif"/>
          <w:sz w:val="28"/>
          <w:szCs w:val="28"/>
        </w:rPr>
        <w:t>,</w:t>
      </w:r>
      <w:r w:rsidRPr="00170DB7">
        <w:rPr>
          <w:rFonts w:ascii="PT Astra Serif" w:hAnsi="PT Astra Serif"/>
          <w:sz w:val="28"/>
          <w:szCs w:val="28"/>
        </w:rPr>
        <w:t xml:space="preserve"> пожалуйста</w:t>
      </w:r>
      <w:r w:rsidR="008F1D0E">
        <w:rPr>
          <w:rFonts w:ascii="PT Astra Serif" w:hAnsi="PT Astra Serif"/>
          <w:sz w:val="28"/>
          <w:szCs w:val="28"/>
        </w:rPr>
        <w:t>.</w:t>
      </w:r>
    </w:p>
    <w:p w:rsidR="008F1D0E" w:rsidRDefault="008F1D0E" w:rsidP="00C43A9D">
      <w:pPr>
        <w:spacing w:after="0" w:line="240" w:lineRule="auto"/>
        <w:ind w:firstLine="709"/>
        <w:jc w:val="both"/>
        <w:rPr>
          <w:rFonts w:ascii="PT Astra Serif" w:hAnsi="PT Astra Serif"/>
          <w:sz w:val="28"/>
          <w:szCs w:val="28"/>
        </w:rPr>
      </w:pPr>
    </w:p>
    <w:p w:rsidR="008F1D0E" w:rsidRDefault="008F1D0E" w:rsidP="00C43A9D">
      <w:pPr>
        <w:spacing w:after="0" w:line="240" w:lineRule="auto"/>
        <w:ind w:firstLine="709"/>
        <w:jc w:val="both"/>
        <w:rPr>
          <w:rFonts w:ascii="PT Astra Serif" w:hAnsi="PT Astra Serif"/>
          <w:sz w:val="28"/>
          <w:szCs w:val="28"/>
        </w:rPr>
      </w:pPr>
    </w:p>
    <w:p w:rsidR="008F1D0E" w:rsidRPr="008F1D0E" w:rsidRDefault="008F1D0E" w:rsidP="00C43A9D">
      <w:pPr>
        <w:spacing w:after="0" w:line="240" w:lineRule="auto"/>
        <w:ind w:firstLine="709"/>
        <w:jc w:val="both"/>
        <w:rPr>
          <w:rFonts w:ascii="PT Astra Serif" w:eastAsia="Times New Roman" w:hAnsi="PT Astra Serif" w:cs="Times New Roman"/>
          <w:sz w:val="28"/>
          <w:szCs w:val="28"/>
          <w:lang w:eastAsia="ru-RU"/>
        </w:rPr>
      </w:pPr>
      <w:r w:rsidRPr="008F1D0E">
        <w:rPr>
          <w:rFonts w:ascii="PT Astra Serif" w:eastAsia="Times New Roman" w:hAnsi="PT Astra Serif" w:cs="Times New Roman"/>
          <w:b/>
          <w:sz w:val="28"/>
          <w:szCs w:val="28"/>
          <w:lang w:eastAsia="ru-RU"/>
        </w:rPr>
        <w:t>Депутат Боровикова Е.А.,</w:t>
      </w:r>
      <w:r w:rsidRPr="008F1D0E">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8F1D0E">
        <w:rPr>
          <w:rFonts w:ascii="PT Astra Serif" w:hAnsi="PT Astra Serif"/>
          <w:sz w:val="28"/>
          <w:szCs w:val="28"/>
        </w:rPr>
        <w:t>– За правду</w:t>
      </w:r>
      <w:r w:rsidRPr="008F1D0E">
        <w:rPr>
          <w:rFonts w:ascii="PT Astra Serif" w:eastAsia="Times New Roman" w:hAnsi="PT Astra Serif" w:cs="Times New Roman"/>
          <w:sz w:val="28"/>
          <w:szCs w:val="28"/>
          <w:lang w:eastAsia="ru-RU"/>
        </w:rPr>
        <w:t>».</w:t>
      </w:r>
    </w:p>
    <w:p w:rsidR="00422F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Анатольевич</w:t>
      </w:r>
      <w:r w:rsidR="008F1D0E">
        <w:rPr>
          <w:rFonts w:ascii="PT Astra Serif" w:hAnsi="PT Astra Serif"/>
          <w:sz w:val="28"/>
          <w:szCs w:val="28"/>
        </w:rPr>
        <w:t>,</w:t>
      </w:r>
      <w:r w:rsidRPr="00170DB7">
        <w:rPr>
          <w:rFonts w:ascii="PT Astra Serif" w:hAnsi="PT Astra Serif"/>
          <w:sz w:val="28"/>
          <w:szCs w:val="28"/>
        </w:rPr>
        <w:t xml:space="preserve"> подскажите</w:t>
      </w:r>
      <w:r w:rsidR="008F1D0E">
        <w:rPr>
          <w:rFonts w:ascii="PT Astra Serif" w:hAnsi="PT Astra Serif"/>
          <w:sz w:val="28"/>
          <w:szCs w:val="28"/>
        </w:rPr>
        <w:t>,</w:t>
      </w:r>
      <w:r w:rsidRPr="00170DB7">
        <w:rPr>
          <w:rFonts w:ascii="PT Astra Serif" w:hAnsi="PT Astra Serif"/>
          <w:sz w:val="28"/>
          <w:szCs w:val="28"/>
        </w:rPr>
        <w:t xml:space="preserve"> пожалуйста</w:t>
      </w:r>
      <w:r w:rsidR="008F1D0E">
        <w:rPr>
          <w:rFonts w:ascii="PT Astra Serif" w:hAnsi="PT Astra Serif"/>
          <w:sz w:val="28"/>
          <w:szCs w:val="28"/>
        </w:rPr>
        <w:t>,</w:t>
      </w:r>
      <w:r w:rsidRPr="00170DB7">
        <w:rPr>
          <w:rFonts w:ascii="PT Astra Serif" w:hAnsi="PT Astra Serif"/>
          <w:sz w:val="28"/>
          <w:szCs w:val="28"/>
        </w:rPr>
        <w:t xml:space="preserve"> вот сейчас в сети</w:t>
      </w:r>
      <w:r w:rsidR="00054B90">
        <w:rPr>
          <w:rFonts w:ascii="PT Astra Serif" w:hAnsi="PT Astra Serif"/>
          <w:sz w:val="28"/>
          <w:szCs w:val="28"/>
        </w:rPr>
        <w:t>…</w:t>
      </w:r>
      <w:r w:rsidRPr="00170DB7">
        <w:rPr>
          <w:rFonts w:ascii="PT Astra Serif" w:hAnsi="PT Astra Serif"/>
          <w:sz w:val="28"/>
          <w:szCs w:val="28"/>
        </w:rPr>
        <w:t xml:space="preserve"> в </w:t>
      </w:r>
      <w:r w:rsidR="008F1D0E" w:rsidRPr="008F1D0E">
        <w:rPr>
          <w:rFonts w:ascii="PT Astra Serif" w:hAnsi="PT Astra Serif"/>
          <w:sz w:val="28"/>
          <w:szCs w:val="28"/>
        </w:rPr>
        <w:t>телеграм-</w:t>
      </w:r>
      <w:r w:rsidRPr="00170DB7">
        <w:rPr>
          <w:rFonts w:ascii="PT Astra Serif" w:hAnsi="PT Astra Serif"/>
          <w:sz w:val="28"/>
          <w:szCs w:val="28"/>
        </w:rPr>
        <w:t>канале появилась информация о том</w:t>
      </w:r>
      <w:r w:rsidR="008F1D0E">
        <w:rPr>
          <w:rFonts w:ascii="PT Astra Serif" w:hAnsi="PT Astra Serif"/>
          <w:sz w:val="28"/>
          <w:szCs w:val="28"/>
        </w:rPr>
        <w:t>,</w:t>
      </w:r>
      <w:r w:rsidRPr="00170DB7">
        <w:rPr>
          <w:rFonts w:ascii="PT Astra Serif" w:hAnsi="PT Astra Serif"/>
          <w:sz w:val="28"/>
          <w:szCs w:val="28"/>
        </w:rPr>
        <w:t xml:space="preserve"> что</w:t>
      </w:r>
      <w:r w:rsidR="008F1D0E">
        <w:rPr>
          <w:rFonts w:ascii="PT Astra Serif" w:hAnsi="PT Astra Serif"/>
          <w:sz w:val="28"/>
          <w:szCs w:val="28"/>
        </w:rPr>
        <w:t>,</w:t>
      </w:r>
      <w:r w:rsidRPr="00170DB7">
        <w:rPr>
          <w:rFonts w:ascii="PT Astra Serif" w:hAnsi="PT Astra Serif"/>
          <w:sz w:val="28"/>
          <w:szCs w:val="28"/>
        </w:rPr>
        <w:t xml:space="preserve"> ну</w:t>
      </w:r>
      <w:r w:rsidR="008F1D0E">
        <w:rPr>
          <w:rFonts w:ascii="PT Astra Serif" w:hAnsi="PT Astra Serif"/>
          <w:sz w:val="28"/>
          <w:szCs w:val="28"/>
        </w:rPr>
        <w:t>,</w:t>
      </w:r>
      <w:r w:rsidRPr="00170DB7">
        <w:rPr>
          <w:rFonts w:ascii="PT Astra Serif" w:hAnsi="PT Astra Serif"/>
          <w:sz w:val="28"/>
          <w:szCs w:val="28"/>
        </w:rPr>
        <w:t xml:space="preserve"> незнакомые люди</w:t>
      </w:r>
      <w:r w:rsidR="008F1D0E">
        <w:rPr>
          <w:rFonts w:ascii="PT Astra Serif" w:hAnsi="PT Astra Serif"/>
          <w:sz w:val="28"/>
          <w:szCs w:val="28"/>
        </w:rPr>
        <w:t>,</w:t>
      </w:r>
      <w:r w:rsidRPr="00170DB7">
        <w:rPr>
          <w:rFonts w:ascii="PT Astra Serif" w:hAnsi="PT Astra Serif"/>
          <w:sz w:val="28"/>
          <w:szCs w:val="28"/>
        </w:rPr>
        <w:t xml:space="preserve"> скажем так</w:t>
      </w:r>
      <w:r w:rsidR="008F1D0E">
        <w:rPr>
          <w:rFonts w:ascii="PT Astra Serif" w:hAnsi="PT Astra Serif"/>
          <w:sz w:val="28"/>
          <w:szCs w:val="28"/>
        </w:rPr>
        <w:t>,</w:t>
      </w:r>
      <w:r w:rsidRPr="00170DB7">
        <w:rPr>
          <w:rFonts w:ascii="PT Astra Serif" w:hAnsi="PT Astra Serif"/>
          <w:sz w:val="28"/>
          <w:szCs w:val="28"/>
        </w:rPr>
        <w:t xml:space="preserve"> пишут подросткам о том</w:t>
      </w:r>
      <w:r w:rsidR="008F1D0E">
        <w:rPr>
          <w:rFonts w:ascii="PT Astra Serif" w:hAnsi="PT Astra Serif"/>
          <w:sz w:val="28"/>
          <w:szCs w:val="28"/>
        </w:rPr>
        <w:t>,</w:t>
      </w:r>
      <w:r w:rsidRPr="00170DB7">
        <w:rPr>
          <w:rFonts w:ascii="PT Astra Serif" w:hAnsi="PT Astra Serif"/>
          <w:sz w:val="28"/>
          <w:szCs w:val="28"/>
        </w:rPr>
        <w:t xml:space="preserve"> что 2 апр</w:t>
      </w:r>
      <w:r w:rsidR="006D412C">
        <w:rPr>
          <w:rFonts w:ascii="PT Astra Serif" w:hAnsi="PT Astra Serif"/>
          <w:sz w:val="28"/>
          <w:szCs w:val="28"/>
        </w:rPr>
        <w:t>еля планируется</w:t>
      </w:r>
      <w:r w:rsidR="00054B90">
        <w:rPr>
          <w:rFonts w:ascii="PT Astra Serif" w:hAnsi="PT Astra Serif"/>
          <w:sz w:val="28"/>
          <w:szCs w:val="28"/>
        </w:rPr>
        <w:t>…</w:t>
      </w:r>
      <w:r w:rsidR="006D412C">
        <w:rPr>
          <w:rFonts w:ascii="PT Astra Serif" w:hAnsi="PT Astra Serif"/>
          <w:sz w:val="28"/>
          <w:szCs w:val="28"/>
        </w:rPr>
        <w:t xml:space="preserve"> террористические</w:t>
      </w:r>
      <w:r w:rsidR="008F1D0E">
        <w:rPr>
          <w:rFonts w:ascii="PT Astra Serif" w:hAnsi="PT Astra Serif"/>
          <w:sz w:val="28"/>
          <w:szCs w:val="28"/>
        </w:rPr>
        <w:t xml:space="preserve"> акты в</w:t>
      </w:r>
      <w:r w:rsidRPr="00170DB7">
        <w:rPr>
          <w:rFonts w:ascii="PT Astra Serif" w:hAnsi="PT Astra Serif"/>
          <w:sz w:val="28"/>
          <w:szCs w:val="28"/>
        </w:rPr>
        <w:t xml:space="preserve"> торговых</w:t>
      </w:r>
      <w:r w:rsidR="008F1D0E">
        <w:rPr>
          <w:rFonts w:ascii="PT Astra Serif" w:hAnsi="PT Astra Serif"/>
          <w:sz w:val="28"/>
          <w:szCs w:val="28"/>
        </w:rPr>
        <w:t xml:space="preserve"> </w:t>
      </w:r>
      <w:r w:rsidRPr="00170DB7">
        <w:rPr>
          <w:rFonts w:ascii="PT Astra Serif" w:hAnsi="PT Astra Serif"/>
          <w:sz w:val="28"/>
          <w:szCs w:val="28"/>
        </w:rPr>
        <w:t>центрах</w:t>
      </w:r>
      <w:r w:rsidR="006D412C">
        <w:rPr>
          <w:rFonts w:ascii="PT Astra Serif" w:hAnsi="PT Astra Serif"/>
          <w:sz w:val="28"/>
          <w:szCs w:val="28"/>
        </w:rPr>
        <w:t>:</w:t>
      </w:r>
      <w:r w:rsidRPr="00170DB7">
        <w:rPr>
          <w:rFonts w:ascii="PT Astra Serif" w:hAnsi="PT Astra Serif"/>
          <w:sz w:val="28"/>
          <w:szCs w:val="28"/>
        </w:rPr>
        <w:t xml:space="preserve"> </w:t>
      </w:r>
      <w:r w:rsidR="008F1D0E">
        <w:rPr>
          <w:rFonts w:ascii="PT Astra Serif" w:hAnsi="PT Astra Serif"/>
          <w:sz w:val="28"/>
          <w:szCs w:val="28"/>
        </w:rPr>
        <w:t>«Пионер», «</w:t>
      </w:r>
      <w:proofErr w:type="spellStart"/>
      <w:r w:rsidR="008F1D0E">
        <w:rPr>
          <w:rFonts w:ascii="PT Astra Serif" w:hAnsi="PT Astra Serif"/>
          <w:sz w:val="28"/>
          <w:szCs w:val="28"/>
        </w:rPr>
        <w:t>Гелакси</w:t>
      </w:r>
      <w:proofErr w:type="spellEnd"/>
      <w:r w:rsidR="008F1D0E">
        <w:rPr>
          <w:rFonts w:ascii="PT Astra Serif" w:hAnsi="PT Astra Serif"/>
          <w:sz w:val="28"/>
          <w:szCs w:val="28"/>
        </w:rPr>
        <w:t>», н</w:t>
      </w:r>
      <w:r w:rsidRPr="00170DB7">
        <w:rPr>
          <w:rFonts w:ascii="PT Astra Serif" w:hAnsi="PT Astra Serif"/>
          <w:sz w:val="28"/>
          <w:szCs w:val="28"/>
        </w:rPr>
        <w:t>у</w:t>
      </w:r>
      <w:r w:rsidR="00054B90">
        <w:rPr>
          <w:rFonts w:ascii="PT Astra Serif" w:hAnsi="PT Astra Serif"/>
          <w:sz w:val="28"/>
          <w:szCs w:val="28"/>
        </w:rPr>
        <w:t>,</w:t>
      </w:r>
      <w:r w:rsidRPr="00170DB7">
        <w:rPr>
          <w:rFonts w:ascii="PT Astra Serif" w:hAnsi="PT Astra Serif"/>
          <w:sz w:val="28"/>
          <w:szCs w:val="28"/>
        </w:rPr>
        <w:t xml:space="preserve"> ещ</w:t>
      </w:r>
      <w:r w:rsidR="006D412C">
        <w:rPr>
          <w:rFonts w:ascii="PT Astra Serif" w:hAnsi="PT Astra Serif"/>
          <w:sz w:val="28"/>
          <w:szCs w:val="28"/>
        </w:rPr>
        <w:t>ё</w:t>
      </w:r>
      <w:r w:rsidRPr="00170DB7">
        <w:rPr>
          <w:rFonts w:ascii="PT Astra Serif" w:hAnsi="PT Astra Serif"/>
          <w:sz w:val="28"/>
          <w:szCs w:val="28"/>
        </w:rPr>
        <w:t xml:space="preserve"> какой-то торговый центр</w:t>
      </w:r>
      <w:r w:rsidR="00422F6E">
        <w:rPr>
          <w:rFonts w:ascii="PT Astra Serif" w:hAnsi="PT Astra Serif"/>
          <w:sz w:val="28"/>
          <w:szCs w:val="28"/>
        </w:rPr>
        <w:t>.</w:t>
      </w:r>
      <w:r w:rsidR="00054B90">
        <w:rPr>
          <w:rFonts w:ascii="PT Astra Serif" w:hAnsi="PT Astra Serif"/>
          <w:sz w:val="28"/>
          <w:szCs w:val="28"/>
        </w:rPr>
        <w:t xml:space="preserve"> Н</w:t>
      </w:r>
      <w:r w:rsidRPr="00170DB7">
        <w:rPr>
          <w:rFonts w:ascii="PT Astra Serif" w:hAnsi="PT Astra Serif"/>
          <w:sz w:val="28"/>
          <w:szCs w:val="28"/>
        </w:rPr>
        <w:t>о якобы правоохранительные органы дают комментарии о том</w:t>
      </w:r>
      <w:r w:rsidR="006D412C">
        <w:rPr>
          <w:rFonts w:ascii="PT Astra Serif" w:hAnsi="PT Astra Serif"/>
          <w:sz w:val="28"/>
          <w:szCs w:val="28"/>
        </w:rPr>
        <w:t>,</w:t>
      </w:r>
      <w:r w:rsidRPr="00170DB7">
        <w:rPr>
          <w:rFonts w:ascii="PT Astra Serif" w:hAnsi="PT Astra Serif"/>
          <w:sz w:val="28"/>
          <w:szCs w:val="28"/>
        </w:rPr>
        <w:t xml:space="preserve"> что информация ложная</w:t>
      </w:r>
      <w:r w:rsidR="006D412C">
        <w:rPr>
          <w:rFonts w:ascii="PT Astra Serif" w:hAnsi="PT Astra Serif"/>
          <w:sz w:val="28"/>
          <w:szCs w:val="28"/>
        </w:rPr>
        <w:t xml:space="preserve">. </w:t>
      </w:r>
    </w:p>
    <w:p w:rsidR="00422F6E" w:rsidRDefault="00422F6E" w:rsidP="00C43A9D">
      <w:pPr>
        <w:spacing w:after="0" w:line="240" w:lineRule="auto"/>
        <w:ind w:firstLine="709"/>
        <w:jc w:val="both"/>
        <w:rPr>
          <w:rFonts w:ascii="PT Astra Serif" w:hAnsi="PT Astra Serif"/>
          <w:sz w:val="28"/>
          <w:szCs w:val="28"/>
        </w:rPr>
      </w:pPr>
    </w:p>
    <w:p w:rsidR="008D69F2" w:rsidRDefault="006D412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w:t>
      </w:r>
      <w:r w:rsidR="00B90F45">
        <w:rPr>
          <w:rFonts w:ascii="PT Astra Serif" w:hAnsi="PT Astra Serif"/>
          <w:sz w:val="28"/>
          <w:szCs w:val="28"/>
        </w:rPr>
        <w:t>,</w:t>
      </w:r>
      <w:r w:rsidR="00170DB7" w:rsidRPr="00170DB7">
        <w:rPr>
          <w:rFonts w:ascii="PT Astra Serif" w:hAnsi="PT Astra Serif"/>
          <w:sz w:val="28"/>
          <w:szCs w:val="28"/>
        </w:rPr>
        <w:t xml:space="preserve"> подскажите</w:t>
      </w:r>
      <w:r w:rsidR="00B90F45">
        <w:rPr>
          <w:rFonts w:ascii="PT Astra Serif" w:hAnsi="PT Astra Serif"/>
          <w:sz w:val="28"/>
          <w:szCs w:val="28"/>
        </w:rPr>
        <w:t>,</w:t>
      </w:r>
      <w:r w:rsidR="00170DB7" w:rsidRPr="00170DB7">
        <w:rPr>
          <w:rFonts w:ascii="PT Astra Serif" w:hAnsi="PT Astra Serif"/>
          <w:sz w:val="28"/>
          <w:szCs w:val="28"/>
        </w:rPr>
        <w:t xml:space="preserve"> пожалуйста</w:t>
      </w:r>
      <w:r w:rsidR="00B90F45">
        <w:rPr>
          <w:rFonts w:ascii="PT Astra Serif" w:hAnsi="PT Astra Serif"/>
          <w:sz w:val="28"/>
          <w:szCs w:val="28"/>
        </w:rPr>
        <w:t>,</w:t>
      </w:r>
      <w:r w:rsidR="00170DB7" w:rsidRPr="00170DB7">
        <w:rPr>
          <w:rFonts w:ascii="PT Astra Serif" w:hAnsi="PT Astra Serif"/>
          <w:sz w:val="28"/>
          <w:szCs w:val="28"/>
        </w:rPr>
        <w:t xml:space="preserve"> как вот правоохран</w:t>
      </w:r>
      <w:r w:rsidR="00B90F45">
        <w:rPr>
          <w:rFonts w:ascii="PT Astra Serif" w:hAnsi="PT Astra Serif"/>
          <w:sz w:val="28"/>
          <w:szCs w:val="28"/>
        </w:rPr>
        <w:t>ительные органы определили</w:t>
      </w:r>
      <w:r w:rsidR="00422F6E">
        <w:rPr>
          <w:rFonts w:ascii="PT Astra Serif" w:hAnsi="PT Astra Serif"/>
          <w:sz w:val="28"/>
          <w:szCs w:val="28"/>
        </w:rPr>
        <w:t>:</w:t>
      </w:r>
      <w:r w:rsidR="00B90F45">
        <w:rPr>
          <w:rFonts w:ascii="PT Astra Serif" w:hAnsi="PT Astra Serif"/>
          <w:sz w:val="28"/>
          <w:szCs w:val="28"/>
        </w:rPr>
        <w:t xml:space="preserve"> ложная</w:t>
      </w:r>
      <w:r w:rsidR="00422F6E">
        <w:rPr>
          <w:rFonts w:ascii="PT Astra Serif" w:hAnsi="PT Astra Serif"/>
          <w:sz w:val="28"/>
          <w:szCs w:val="28"/>
        </w:rPr>
        <w:t>,</w:t>
      </w:r>
      <w:r w:rsidR="00170DB7" w:rsidRPr="00170DB7">
        <w:rPr>
          <w:rFonts w:ascii="PT Astra Serif" w:hAnsi="PT Astra Serif"/>
          <w:sz w:val="28"/>
          <w:szCs w:val="28"/>
        </w:rPr>
        <w:t xml:space="preserve"> это</w:t>
      </w:r>
      <w:r w:rsidR="00422F6E">
        <w:rPr>
          <w:rFonts w:ascii="PT Astra Serif" w:hAnsi="PT Astra Serif"/>
          <w:sz w:val="28"/>
          <w:szCs w:val="28"/>
        </w:rPr>
        <w:t>,</w:t>
      </w:r>
      <w:r w:rsidR="00170DB7" w:rsidRPr="00170DB7">
        <w:rPr>
          <w:rFonts w:ascii="PT Astra Serif" w:hAnsi="PT Astra Serif"/>
          <w:sz w:val="28"/>
          <w:szCs w:val="28"/>
        </w:rPr>
        <w:t xml:space="preserve"> информация</w:t>
      </w:r>
      <w:r w:rsidR="00B90F45">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170DB7" w:rsidRDefault="00B90F4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422F6E">
        <w:rPr>
          <w:rFonts w:ascii="PT Astra Serif" w:hAnsi="PT Astra Serif"/>
          <w:sz w:val="28"/>
          <w:szCs w:val="28"/>
        </w:rPr>
        <w:t>,</w:t>
      </w:r>
      <w:r w:rsidR="00170DB7" w:rsidRPr="00170DB7">
        <w:rPr>
          <w:rFonts w:ascii="PT Astra Serif" w:hAnsi="PT Astra Serif"/>
          <w:sz w:val="28"/>
          <w:szCs w:val="28"/>
        </w:rPr>
        <w:t xml:space="preserve"> всё-таки</w:t>
      </w:r>
      <w:r w:rsidR="00422F6E">
        <w:rPr>
          <w:rFonts w:ascii="PT Astra Serif" w:hAnsi="PT Astra Serif"/>
          <w:sz w:val="28"/>
          <w:szCs w:val="28"/>
        </w:rPr>
        <w:t>,</w:t>
      </w:r>
      <w:r w:rsidR="00170DB7" w:rsidRPr="00170DB7">
        <w:rPr>
          <w:rFonts w:ascii="PT Astra Serif" w:hAnsi="PT Astra Serif"/>
          <w:sz w:val="28"/>
          <w:szCs w:val="28"/>
        </w:rPr>
        <w:t xml:space="preserve"> будет какое-то </w:t>
      </w:r>
      <w:r w:rsidR="00422F6E">
        <w:rPr>
          <w:rFonts w:ascii="PT Astra Serif" w:hAnsi="PT Astra Serif"/>
          <w:sz w:val="28"/>
          <w:szCs w:val="28"/>
        </w:rPr>
        <w:t>«</w:t>
      </w:r>
      <w:r w:rsidR="00170DB7" w:rsidRPr="00170DB7">
        <w:rPr>
          <w:rFonts w:ascii="PT Astra Serif" w:hAnsi="PT Astra Serif"/>
          <w:sz w:val="28"/>
          <w:szCs w:val="28"/>
        </w:rPr>
        <w:t>усиление</w:t>
      </w:r>
      <w:r w:rsidR="00422F6E">
        <w:rPr>
          <w:rFonts w:ascii="PT Astra Serif" w:hAnsi="PT Astra Serif"/>
          <w:sz w:val="28"/>
          <w:szCs w:val="28"/>
        </w:rPr>
        <w:t>»</w:t>
      </w:r>
      <w:r w:rsidR="00170DB7" w:rsidRPr="00170DB7">
        <w:rPr>
          <w:rFonts w:ascii="PT Astra Serif" w:hAnsi="PT Astra Serif"/>
          <w:sz w:val="28"/>
          <w:szCs w:val="28"/>
        </w:rPr>
        <w:t xml:space="preserve"> на 2 апреля</w:t>
      </w:r>
      <w:r w:rsidR="00422F6E">
        <w:rPr>
          <w:rFonts w:ascii="PT Astra Serif" w:hAnsi="PT Astra Serif"/>
          <w:sz w:val="28"/>
          <w:szCs w:val="28"/>
        </w:rPr>
        <w:t>,</w:t>
      </w:r>
      <w:r w:rsidR="00170DB7" w:rsidRPr="00170DB7">
        <w:rPr>
          <w:rFonts w:ascii="PT Astra Serif" w:hAnsi="PT Astra Serif"/>
          <w:sz w:val="28"/>
          <w:szCs w:val="28"/>
        </w:rPr>
        <w:t xml:space="preserve"> вот</w:t>
      </w:r>
      <w:r w:rsidR="00422F6E">
        <w:rPr>
          <w:rFonts w:ascii="PT Astra Serif" w:hAnsi="PT Astra Serif"/>
          <w:sz w:val="28"/>
          <w:szCs w:val="28"/>
        </w:rPr>
        <w:t>,</w:t>
      </w:r>
      <w:r w:rsidR="00170DB7" w:rsidRPr="00170DB7">
        <w:rPr>
          <w:rFonts w:ascii="PT Astra Serif" w:hAnsi="PT Astra Serif"/>
          <w:sz w:val="28"/>
          <w:szCs w:val="28"/>
        </w:rPr>
        <w:t xml:space="preserve"> в дежурстве</w:t>
      </w:r>
      <w:r>
        <w:rPr>
          <w:rFonts w:ascii="PT Astra Serif" w:hAnsi="PT Astra Serif"/>
          <w:sz w:val="28"/>
          <w:szCs w:val="28"/>
        </w:rPr>
        <w:t>,</w:t>
      </w:r>
      <w:r w:rsidR="00170DB7" w:rsidRPr="00170DB7">
        <w:rPr>
          <w:rFonts w:ascii="PT Astra Serif" w:hAnsi="PT Astra Serif"/>
          <w:sz w:val="28"/>
          <w:szCs w:val="28"/>
        </w:rPr>
        <w:t xml:space="preserve"> скажем</w:t>
      </w:r>
      <w:r>
        <w:rPr>
          <w:rFonts w:ascii="PT Astra Serif" w:hAnsi="PT Astra Serif"/>
          <w:sz w:val="28"/>
          <w:szCs w:val="28"/>
        </w:rPr>
        <w:t xml:space="preserve"> </w:t>
      </w:r>
      <w:r w:rsidR="00170DB7" w:rsidRPr="00170DB7">
        <w:rPr>
          <w:rFonts w:ascii="PT Astra Serif" w:hAnsi="PT Astra Serif"/>
          <w:sz w:val="28"/>
          <w:szCs w:val="28"/>
        </w:rPr>
        <w:t>так</w:t>
      </w:r>
      <w:r>
        <w:rPr>
          <w:rFonts w:ascii="PT Astra Serif" w:hAnsi="PT Astra Serif"/>
          <w:sz w:val="28"/>
          <w:szCs w:val="28"/>
        </w:rPr>
        <w:t>, в</w:t>
      </w:r>
      <w:r w:rsidR="00422F6E">
        <w:rPr>
          <w:rFonts w:ascii="PT Astra Serif" w:hAnsi="PT Astra Serif"/>
          <w:sz w:val="28"/>
          <w:szCs w:val="28"/>
        </w:rPr>
        <w:t>от, ну, в</w:t>
      </w:r>
      <w:r>
        <w:rPr>
          <w:rFonts w:ascii="PT Astra Serif" w:hAnsi="PT Astra Serif"/>
          <w:sz w:val="28"/>
          <w:szCs w:val="28"/>
        </w:rPr>
        <w:t xml:space="preserve"> этих торговых центрах.</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B90F45" w:rsidRDefault="00B90F4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а кто дает </w:t>
      </w:r>
      <w:r w:rsidR="00170DB7" w:rsidRPr="00170DB7">
        <w:rPr>
          <w:rFonts w:ascii="PT Astra Serif" w:hAnsi="PT Astra Serif"/>
          <w:sz w:val="28"/>
          <w:szCs w:val="28"/>
        </w:rPr>
        <w:t>такой комментарий</w:t>
      </w:r>
      <w:r>
        <w:rPr>
          <w:rFonts w:ascii="PT Astra Serif" w:hAnsi="PT Astra Serif"/>
          <w:sz w:val="28"/>
          <w:szCs w:val="28"/>
        </w:rPr>
        <w:t>,</w:t>
      </w:r>
      <w:r w:rsidR="00170DB7" w:rsidRPr="00170DB7">
        <w:rPr>
          <w:rFonts w:ascii="PT Astra Serif" w:hAnsi="PT Astra Serif"/>
          <w:sz w:val="28"/>
          <w:szCs w:val="28"/>
        </w:rPr>
        <w:t xml:space="preserve"> что это </w:t>
      </w:r>
      <w:r w:rsidR="00422F6E">
        <w:rPr>
          <w:rFonts w:ascii="PT Astra Serif" w:hAnsi="PT Astra Serif"/>
          <w:sz w:val="28"/>
          <w:szCs w:val="28"/>
        </w:rPr>
        <w:t xml:space="preserve">- </w:t>
      </w:r>
      <w:r w:rsidR="00170DB7" w:rsidRPr="00170DB7">
        <w:rPr>
          <w:rFonts w:ascii="PT Astra Serif" w:hAnsi="PT Astra Serif"/>
          <w:sz w:val="28"/>
          <w:szCs w:val="28"/>
        </w:rPr>
        <w:t>ложное сообщение</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 В</w:t>
      </w:r>
      <w:r w:rsidR="00170DB7" w:rsidRPr="00170DB7">
        <w:rPr>
          <w:rFonts w:ascii="PT Astra Serif" w:hAnsi="PT Astra Serif"/>
          <w:sz w:val="28"/>
          <w:szCs w:val="28"/>
        </w:rPr>
        <w:t>ы сказали</w:t>
      </w:r>
      <w:r>
        <w:rPr>
          <w:rFonts w:ascii="PT Astra Serif" w:hAnsi="PT Astra Serif"/>
          <w:sz w:val="28"/>
          <w:szCs w:val="28"/>
        </w:rPr>
        <w:t>: правоохранительные о</w:t>
      </w:r>
      <w:r w:rsidR="00170DB7" w:rsidRPr="00170DB7">
        <w:rPr>
          <w:rFonts w:ascii="PT Astra Serif" w:hAnsi="PT Astra Serif"/>
          <w:sz w:val="28"/>
          <w:szCs w:val="28"/>
        </w:rPr>
        <w:t>рга</w:t>
      </w:r>
      <w:r>
        <w:rPr>
          <w:rFonts w:ascii="PT Astra Serif" w:hAnsi="PT Astra Serif"/>
          <w:sz w:val="28"/>
          <w:szCs w:val="28"/>
        </w:rPr>
        <w:t>ны.</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p>
    <w:p w:rsidR="00B90F45" w:rsidRPr="008F1D0E" w:rsidRDefault="00B90F45" w:rsidP="00C43A9D">
      <w:pPr>
        <w:spacing w:after="0" w:line="240" w:lineRule="auto"/>
        <w:ind w:firstLine="709"/>
        <w:jc w:val="both"/>
        <w:rPr>
          <w:rFonts w:ascii="PT Astra Serif" w:eastAsia="Times New Roman" w:hAnsi="PT Astra Serif" w:cs="Times New Roman"/>
          <w:sz w:val="28"/>
          <w:szCs w:val="28"/>
          <w:lang w:eastAsia="ru-RU"/>
        </w:rPr>
      </w:pPr>
      <w:r w:rsidRPr="008F1D0E">
        <w:rPr>
          <w:rFonts w:ascii="PT Astra Serif" w:eastAsia="Times New Roman" w:hAnsi="PT Astra Serif" w:cs="Times New Roman"/>
          <w:b/>
          <w:sz w:val="28"/>
          <w:szCs w:val="28"/>
          <w:lang w:eastAsia="ru-RU"/>
        </w:rPr>
        <w:t>Депутат Боровикова Е.А.,</w:t>
      </w:r>
      <w:r w:rsidRPr="008F1D0E">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8F1D0E">
        <w:rPr>
          <w:rFonts w:ascii="PT Astra Serif" w:hAnsi="PT Astra Serif"/>
          <w:sz w:val="28"/>
          <w:szCs w:val="28"/>
        </w:rPr>
        <w:t>– За правду</w:t>
      </w:r>
      <w:r w:rsidRPr="008F1D0E">
        <w:rPr>
          <w:rFonts w:ascii="PT Astra Serif" w:eastAsia="Times New Roman" w:hAnsi="PT Astra Serif" w:cs="Times New Roman"/>
          <w:sz w:val="28"/>
          <w:szCs w:val="28"/>
          <w:lang w:eastAsia="ru-RU"/>
        </w:rPr>
        <w:t>».</w:t>
      </w:r>
    </w:p>
    <w:p w:rsidR="00B90F45" w:rsidRPr="00B90F45" w:rsidRDefault="00B90F45" w:rsidP="00C43A9D">
      <w:pPr>
        <w:spacing w:after="0" w:line="240" w:lineRule="auto"/>
        <w:ind w:firstLine="709"/>
        <w:jc w:val="both"/>
        <w:rPr>
          <w:rFonts w:ascii="PT Astra Serif" w:hAnsi="PT Astra Serif"/>
          <w:i/>
          <w:sz w:val="28"/>
          <w:szCs w:val="28"/>
        </w:rPr>
      </w:pPr>
      <w:r w:rsidRPr="00B90F45">
        <w:rPr>
          <w:rFonts w:ascii="PT Astra Serif" w:hAnsi="PT Astra Serif"/>
          <w:i/>
          <w:sz w:val="28"/>
          <w:szCs w:val="28"/>
        </w:rPr>
        <w:t>Говорит без микрофона, запись неразборчива.</w:t>
      </w:r>
    </w:p>
    <w:p w:rsidR="00B90F45" w:rsidRDefault="00B90F45" w:rsidP="00C43A9D">
      <w:pPr>
        <w:spacing w:after="0" w:line="240" w:lineRule="auto"/>
        <w:ind w:firstLine="709"/>
        <w:jc w:val="both"/>
        <w:rPr>
          <w:rFonts w:ascii="PT Astra Serif" w:hAnsi="PT Astra Serif"/>
          <w:i/>
          <w:sz w:val="28"/>
          <w:szCs w:val="28"/>
        </w:rPr>
      </w:pPr>
    </w:p>
    <w:p w:rsidR="00B90F45" w:rsidRDefault="00B90F45" w:rsidP="00C43A9D">
      <w:pPr>
        <w:spacing w:after="0" w:line="240" w:lineRule="auto"/>
        <w:ind w:firstLine="709"/>
        <w:jc w:val="both"/>
        <w:rPr>
          <w:rFonts w:ascii="PT Astra Serif" w:hAnsi="PT Astra Serif"/>
          <w:i/>
          <w:sz w:val="28"/>
          <w:szCs w:val="28"/>
        </w:rPr>
      </w:pPr>
    </w:p>
    <w:p w:rsidR="00B90F45" w:rsidRDefault="00B90F45"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422F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B90F45">
        <w:rPr>
          <w:rFonts w:ascii="PT Astra Serif" w:hAnsi="PT Astra Serif"/>
          <w:sz w:val="28"/>
          <w:szCs w:val="28"/>
        </w:rPr>
        <w:t>,</w:t>
      </w:r>
      <w:r w:rsidRPr="00170DB7">
        <w:rPr>
          <w:rFonts w:ascii="PT Astra Serif" w:hAnsi="PT Astra Serif"/>
          <w:sz w:val="28"/>
          <w:szCs w:val="28"/>
        </w:rPr>
        <w:t xml:space="preserve"> вот</w:t>
      </w:r>
      <w:r w:rsidR="00422F6E">
        <w:rPr>
          <w:rFonts w:ascii="PT Astra Serif" w:hAnsi="PT Astra Serif"/>
          <w:sz w:val="28"/>
          <w:szCs w:val="28"/>
        </w:rPr>
        <w:t>,</w:t>
      </w:r>
      <w:r w:rsidRPr="00170DB7">
        <w:rPr>
          <w:rFonts w:ascii="PT Astra Serif" w:hAnsi="PT Astra Serif"/>
          <w:sz w:val="28"/>
          <w:szCs w:val="28"/>
        </w:rPr>
        <w:t xml:space="preserve"> я </w:t>
      </w:r>
      <w:r w:rsidR="00422F6E">
        <w:rPr>
          <w:rFonts w:ascii="PT Astra Serif" w:hAnsi="PT Astra Serif"/>
          <w:sz w:val="28"/>
          <w:szCs w:val="28"/>
        </w:rPr>
        <w:t xml:space="preserve">- </w:t>
      </w:r>
      <w:r w:rsidRPr="00170DB7">
        <w:rPr>
          <w:rFonts w:ascii="PT Astra Serif" w:hAnsi="PT Astra Serif"/>
          <w:sz w:val="28"/>
          <w:szCs w:val="28"/>
        </w:rPr>
        <w:t>представитель правоохранительных органов</w:t>
      </w:r>
      <w:r w:rsidR="00B90F45">
        <w:rPr>
          <w:rFonts w:ascii="PT Astra Serif" w:hAnsi="PT Astra Serif"/>
          <w:sz w:val="28"/>
          <w:szCs w:val="28"/>
        </w:rPr>
        <w:t>. М</w:t>
      </w:r>
      <w:r w:rsidRPr="00170DB7">
        <w:rPr>
          <w:rFonts w:ascii="PT Astra Serif" w:hAnsi="PT Astra Serif"/>
          <w:sz w:val="28"/>
          <w:szCs w:val="28"/>
        </w:rPr>
        <w:t>ы не рискнём дать такое заключение</w:t>
      </w:r>
      <w:r w:rsidR="00B90F45">
        <w:rPr>
          <w:rFonts w:ascii="PT Astra Serif" w:hAnsi="PT Astra Serif"/>
          <w:sz w:val="28"/>
          <w:szCs w:val="28"/>
        </w:rPr>
        <w:t>. Т</w:t>
      </w:r>
      <w:r w:rsidRPr="00170DB7">
        <w:rPr>
          <w:rFonts w:ascii="PT Astra Serif" w:hAnsi="PT Astra Serif"/>
          <w:sz w:val="28"/>
          <w:szCs w:val="28"/>
        </w:rPr>
        <w:t>очно та</w:t>
      </w:r>
      <w:r w:rsidR="00B90F45">
        <w:rPr>
          <w:rFonts w:ascii="PT Astra Serif" w:hAnsi="PT Astra Serif"/>
          <w:sz w:val="28"/>
          <w:szCs w:val="28"/>
        </w:rPr>
        <w:t xml:space="preserve">к </w:t>
      </w:r>
      <w:r w:rsidRPr="00170DB7">
        <w:rPr>
          <w:rFonts w:ascii="PT Astra Serif" w:hAnsi="PT Astra Serif"/>
          <w:sz w:val="28"/>
          <w:szCs w:val="28"/>
        </w:rPr>
        <w:t>же</w:t>
      </w:r>
      <w:r w:rsidR="00B90F45">
        <w:rPr>
          <w:rFonts w:ascii="PT Astra Serif" w:hAnsi="PT Astra Serif"/>
          <w:sz w:val="28"/>
          <w:szCs w:val="28"/>
        </w:rPr>
        <w:t>,</w:t>
      </w:r>
      <w:r w:rsidRPr="00170DB7">
        <w:rPr>
          <w:rFonts w:ascii="PT Astra Serif" w:hAnsi="PT Astra Serif"/>
          <w:sz w:val="28"/>
          <w:szCs w:val="28"/>
        </w:rPr>
        <w:t xml:space="preserve"> я сказал</w:t>
      </w:r>
      <w:r w:rsidR="00B90F45">
        <w:rPr>
          <w:rFonts w:ascii="PT Astra Serif" w:hAnsi="PT Astra Serif"/>
          <w:sz w:val="28"/>
          <w:szCs w:val="28"/>
        </w:rPr>
        <w:t>,</w:t>
      </w:r>
      <w:r w:rsidRPr="00170DB7">
        <w:rPr>
          <w:rFonts w:ascii="PT Astra Serif" w:hAnsi="PT Astra Serif"/>
          <w:sz w:val="28"/>
          <w:szCs w:val="28"/>
        </w:rPr>
        <w:t xml:space="preserve"> мы не рискнём никогда не отреагировать на ложное сообщение</w:t>
      </w:r>
      <w:r w:rsidR="00B90F45">
        <w:rPr>
          <w:rFonts w:ascii="PT Astra Serif" w:hAnsi="PT Astra Serif"/>
          <w:sz w:val="28"/>
          <w:szCs w:val="28"/>
        </w:rPr>
        <w:t>,</w:t>
      </w:r>
      <w:r w:rsidRPr="00170DB7">
        <w:rPr>
          <w:rFonts w:ascii="PT Astra Serif" w:hAnsi="PT Astra Serif"/>
          <w:sz w:val="28"/>
          <w:szCs w:val="28"/>
        </w:rPr>
        <w:t xml:space="preserve"> заведомо ложное сообщение</w:t>
      </w:r>
      <w:r w:rsidR="00B90F45">
        <w:rPr>
          <w:rFonts w:ascii="PT Astra Serif" w:hAnsi="PT Astra Serif"/>
          <w:sz w:val="28"/>
          <w:szCs w:val="28"/>
        </w:rPr>
        <w:t>,</w:t>
      </w:r>
      <w:r w:rsidRPr="00170DB7">
        <w:rPr>
          <w:rFonts w:ascii="PT Astra Serif" w:hAnsi="PT Astra Serif"/>
          <w:sz w:val="28"/>
          <w:szCs w:val="28"/>
        </w:rPr>
        <w:t xml:space="preserve"> о взрыве</w:t>
      </w:r>
      <w:r w:rsidR="00422F6E">
        <w:rPr>
          <w:rFonts w:ascii="PT Astra Serif" w:hAnsi="PT Astra Serif"/>
          <w:sz w:val="28"/>
          <w:szCs w:val="28"/>
        </w:rPr>
        <w:t>.</w:t>
      </w:r>
      <w:r w:rsidRPr="00170DB7">
        <w:rPr>
          <w:rFonts w:ascii="PT Astra Serif" w:hAnsi="PT Astra Serif"/>
          <w:sz w:val="28"/>
          <w:szCs w:val="28"/>
        </w:rPr>
        <w:t xml:space="preserve"> </w:t>
      </w:r>
    </w:p>
    <w:p w:rsidR="00422F6E" w:rsidRDefault="00422F6E" w:rsidP="00C43A9D">
      <w:pPr>
        <w:spacing w:after="0" w:line="240" w:lineRule="auto"/>
        <w:ind w:firstLine="709"/>
        <w:jc w:val="both"/>
        <w:rPr>
          <w:rFonts w:ascii="PT Astra Serif" w:hAnsi="PT Astra Serif"/>
          <w:sz w:val="28"/>
          <w:szCs w:val="28"/>
        </w:rPr>
      </w:pPr>
    </w:p>
    <w:p w:rsidR="00422F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Конечно</w:t>
      </w:r>
      <w:r w:rsidR="00B90F45">
        <w:rPr>
          <w:rFonts w:ascii="PT Astra Serif" w:hAnsi="PT Astra Serif"/>
          <w:sz w:val="28"/>
          <w:szCs w:val="28"/>
        </w:rPr>
        <w:t>,</w:t>
      </w:r>
      <w:r w:rsidRPr="00170DB7">
        <w:rPr>
          <w:rFonts w:ascii="PT Astra Serif" w:hAnsi="PT Astra Serif"/>
          <w:sz w:val="28"/>
          <w:szCs w:val="28"/>
        </w:rPr>
        <w:t xml:space="preserve"> мы</w:t>
      </w:r>
      <w:r w:rsidR="00B90F45">
        <w:rPr>
          <w:rFonts w:ascii="PT Astra Serif" w:hAnsi="PT Astra Serif"/>
          <w:sz w:val="28"/>
          <w:szCs w:val="28"/>
        </w:rPr>
        <w:t>… В</w:t>
      </w:r>
      <w:r w:rsidRPr="00170DB7">
        <w:rPr>
          <w:rFonts w:ascii="PT Astra Serif" w:hAnsi="PT Astra Serif"/>
          <w:sz w:val="28"/>
          <w:szCs w:val="28"/>
        </w:rPr>
        <w:t>о-первых</w:t>
      </w:r>
      <w:r w:rsidR="00B90F45">
        <w:rPr>
          <w:rFonts w:ascii="PT Astra Serif" w:hAnsi="PT Astra Serif"/>
          <w:sz w:val="28"/>
          <w:szCs w:val="28"/>
        </w:rPr>
        <w:t>,</w:t>
      </w:r>
      <w:r w:rsidRPr="00170DB7">
        <w:rPr>
          <w:rFonts w:ascii="PT Astra Serif" w:hAnsi="PT Astra Serif"/>
          <w:sz w:val="28"/>
          <w:szCs w:val="28"/>
        </w:rPr>
        <w:t xml:space="preserve"> мы пони</w:t>
      </w:r>
      <w:r w:rsidR="00B90F45">
        <w:rPr>
          <w:rFonts w:ascii="PT Astra Serif" w:hAnsi="PT Astra Serif"/>
          <w:sz w:val="28"/>
          <w:szCs w:val="28"/>
        </w:rPr>
        <w:t>маем, то</w:t>
      </w:r>
      <w:r w:rsidRPr="00170DB7">
        <w:rPr>
          <w:rFonts w:ascii="PT Astra Serif" w:hAnsi="PT Astra Serif"/>
          <w:sz w:val="28"/>
          <w:szCs w:val="28"/>
        </w:rPr>
        <w:t xml:space="preserve"> есть </w:t>
      </w:r>
      <w:r w:rsidR="00B90F45">
        <w:rPr>
          <w:rFonts w:ascii="PT Astra Serif" w:hAnsi="PT Astra Serif"/>
          <w:sz w:val="28"/>
          <w:szCs w:val="28"/>
        </w:rPr>
        <w:t>у нас есть понимание, о</w:t>
      </w:r>
      <w:r w:rsidRPr="00170DB7">
        <w:rPr>
          <w:rFonts w:ascii="PT Astra Serif" w:hAnsi="PT Astra Serif"/>
          <w:sz w:val="28"/>
          <w:szCs w:val="28"/>
        </w:rPr>
        <w:t>ткуда это</w:t>
      </w:r>
      <w:r w:rsidR="00B90F45">
        <w:rPr>
          <w:rFonts w:ascii="PT Astra Serif" w:hAnsi="PT Astra Serif"/>
          <w:sz w:val="28"/>
          <w:szCs w:val="28"/>
        </w:rPr>
        <w:t xml:space="preserve"> всё идет.  Это </w:t>
      </w:r>
      <w:r w:rsidR="00422F6E">
        <w:rPr>
          <w:rFonts w:ascii="PT Astra Serif" w:hAnsi="PT Astra Serif"/>
          <w:sz w:val="28"/>
          <w:szCs w:val="28"/>
        </w:rPr>
        <w:t xml:space="preserve">- </w:t>
      </w:r>
      <w:r w:rsidR="00B90F45">
        <w:rPr>
          <w:rFonts w:ascii="PT Astra Serif" w:hAnsi="PT Astra Serif"/>
          <w:sz w:val="28"/>
          <w:szCs w:val="28"/>
        </w:rPr>
        <w:t>целые технологии, которые находятся,</w:t>
      </w:r>
      <w:r w:rsidRPr="00170DB7">
        <w:rPr>
          <w:rFonts w:ascii="PT Astra Serif" w:hAnsi="PT Astra Serif"/>
          <w:sz w:val="28"/>
          <w:szCs w:val="28"/>
        </w:rPr>
        <w:t xml:space="preserve"> центры вот этих</w:t>
      </w:r>
      <w:r w:rsidR="00B90F45">
        <w:rPr>
          <w:rFonts w:ascii="PT Astra Serif" w:hAnsi="PT Astra Serif"/>
          <w:sz w:val="28"/>
          <w:szCs w:val="28"/>
        </w:rPr>
        <w:t>…</w:t>
      </w:r>
      <w:r w:rsidRPr="00170DB7">
        <w:rPr>
          <w:rFonts w:ascii="PT Astra Serif" w:hAnsi="PT Astra Serif"/>
          <w:sz w:val="28"/>
          <w:szCs w:val="28"/>
        </w:rPr>
        <w:t xml:space="preserve"> принятия вот этих решений</w:t>
      </w:r>
      <w:r w:rsidR="00B90F45">
        <w:rPr>
          <w:rFonts w:ascii="PT Astra Serif" w:hAnsi="PT Astra Serif"/>
          <w:sz w:val="28"/>
          <w:szCs w:val="28"/>
        </w:rPr>
        <w:t>,</w:t>
      </w:r>
      <w:r w:rsidRPr="00170DB7">
        <w:rPr>
          <w:rFonts w:ascii="PT Astra Serif" w:hAnsi="PT Astra Serif"/>
          <w:sz w:val="28"/>
          <w:szCs w:val="28"/>
        </w:rPr>
        <w:t xml:space="preserve"> которые направлены на работу в интернете против нашей молодёжи</w:t>
      </w:r>
      <w:r w:rsidR="00B90F45">
        <w:rPr>
          <w:rFonts w:ascii="PT Astra Serif" w:hAnsi="PT Astra Serif"/>
          <w:sz w:val="28"/>
          <w:szCs w:val="28"/>
        </w:rPr>
        <w:t>,</w:t>
      </w:r>
      <w:r w:rsidRPr="00170DB7">
        <w:rPr>
          <w:rFonts w:ascii="PT Astra Serif" w:hAnsi="PT Astra Serif"/>
          <w:sz w:val="28"/>
          <w:szCs w:val="28"/>
        </w:rPr>
        <w:t xml:space="preserve"> они все находятся там</w:t>
      </w:r>
      <w:r w:rsidR="00B90F45">
        <w:rPr>
          <w:rFonts w:ascii="PT Astra Serif" w:hAnsi="PT Astra Serif"/>
          <w:sz w:val="28"/>
          <w:szCs w:val="28"/>
        </w:rPr>
        <w:t>,</w:t>
      </w:r>
      <w:r w:rsidRPr="00170DB7">
        <w:rPr>
          <w:rFonts w:ascii="PT Astra Serif" w:hAnsi="PT Astra Serif"/>
          <w:sz w:val="28"/>
          <w:szCs w:val="28"/>
        </w:rPr>
        <w:t xml:space="preserve"> на территории Украины</w:t>
      </w:r>
      <w:r w:rsidR="00B90F45">
        <w:rPr>
          <w:rFonts w:ascii="PT Astra Serif" w:hAnsi="PT Astra Serif"/>
          <w:sz w:val="28"/>
          <w:szCs w:val="28"/>
        </w:rPr>
        <w:t xml:space="preserve">. </w:t>
      </w:r>
    </w:p>
    <w:p w:rsidR="00422F6E" w:rsidRDefault="00422F6E"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мы прекрасно понимаем</w:t>
      </w:r>
      <w:r>
        <w:rPr>
          <w:rFonts w:ascii="PT Astra Serif" w:hAnsi="PT Astra Serif"/>
          <w:sz w:val="28"/>
          <w:szCs w:val="28"/>
        </w:rPr>
        <w:t>,</w:t>
      </w:r>
      <w:r w:rsidR="00170DB7" w:rsidRPr="00170DB7">
        <w:rPr>
          <w:rFonts w:ascii="PT Astra Serif" w:hAnsi="PT Astra Serif"/>
          <w:sz w:val="28"/>
          <w:szCs w:val="28"/>
        </w:rPr>
        <w:t xml:space="preserve"> что</w:t>
      </w:r>
      <w:r w:rsidR="00422F6E">
        <w:rPr>
          <w:rFonts w:ascii="PT Astra Serif" w:hAnsi="PT Astra Serif"/>
          <w:sz w:val="28"/>
          <w:szCs w:val="28"/>
        </w:rPr>
        <w:t>… Д</w:t>
      </w:r>
      <w:r w:rsidR="00170DB7" w:rsidRPr="00170DB7">
        <w:rPr>
          <w:rFonts w:ascii="PT Astra Serif" w:hAnsi="PT Astra Serif"/>
          <w:sz w:val="28"/>
          <w:szCs w:val="28"/>
        </w:rPr>
        <w:t>аже если это является там на 99</w:t>
      </w:r>
      <w:r>
        <w:rPr>
          <w:rFonts w:ascii="PT Astra Serif" w:hAnsi="PT Astra Serif"/>
          <w:sz w:val="28"/>
          <w:szCs w:val="28"/>
        </w:rPr>
        <w:t> </w:t>
      </w:r>
      <w:r w:rsidR="00170DB7" w:rsidRPr="00170DB7">
        <w:rPr>
          <w:rFonts w:ascii="PT Astra Serif" w:hAnsi="PT Astra Serif"/>
          <w:sz w:val="28"/>
          <w:szCs w:val="28"/>
        </w:rPr>
        <w:t>% ложью</w:t>
      </w:r>
      <w:r>
        <w:rPr>
          <w:rFonts w:ascii="PT Astra Serif" w:hAnsi="PT Astra Serif"/>
          <w:sz w:val="28"/>
          <w:szCs w:val="28"/>
        </w:rPr>
        <w:t>,</w:t>
      </w:r>
      <w:r w:rsidR="00170DB7" w:rsidRPr="00170DB7">
        <w:rPr>
          <w:rFonts w:ascii="PT Astra Serif" w:hAnsi="PT Astra Serif"/>
          <w:sz w:val="28"/>
          <w:szCs w:val="28"/>
        </w:rPr>
        <w:t xml:space="preserve"> мы всё равно работаем всегда как по реальному какому-то факту</w:t>
      </w:r>
      <w:r w:rsidR="00422F6E">
        <w:rPr>
          <w:rFonts w:ascii="PT Astra Serif" w:hAnsi="PT Astra Serif"/>
          <w:sz w:val="28"/>
          <w:szCs w:val="28"/>
        </w:rPr>
        <w:t>. 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мы</w:t>
      </w:r>
      <w:r w:rsidR="00422F6E">
        <w:rPr>
          <w:rFonts w:ascii="PT Astra Serif" w:hAnsi="PT Astra Serif"/>
          <w:sz w:val="28"/>
          <w:szCs w:val="28"/>
        </w:rPr>
        <w:t>… П</w:t>
      </w:r>
      <w:r w:rsidR="00170DB7" w:rsidRPr="00170DB7">
        <w:rPr>
          <w:rFonts w:ascii="PT Astra Serif" w:hAnsi="PT Astra Serif"/>
          <w:sz w:val="28"/>
          <w:szCs w:val="28"/>
        </w:rPr>
        <w:t xml:space="preserve">редусматривая и </w:t>
      </w:r>
      <w:r w:rsidR="00422F6E">
        <w:rPr>
          <w:rFonts w:ascii="PT Astra Serif" w:hAnsi="PT Astra Serif"/>
          <w:sz w:val="28"/>
          <w:szCs w:val="28"/>
        </w:rPr>
        <w:t>«</w:t>
      </w:r>
      <w:r w:rsidR="00170DB7" w:rsidRPr="00170DB7">
        <w:rPr>
          <w:rFonts w:ascii="PT Astra Serif" w:hAnsi="PT Astra Serif"/>
          <w:sz w:val="28"/>
          <w:szCs w:val="28"/>
        </w:rPr>
        <w:t>усиление</w:t>
      </w:r>
      <w:r w:rsidR="00422F6E">
        <w:rPr>
          <w:rFonts w:ascii="PT Astra Serif" w:hAnsi="PT Astra Serif"/>
          <w:sz w:val="28"/>
          <w:szCs w:val="28"/>
        </w:rPr>
        <w:t>»,</w:t>
      </w:r>
      <w:r w:rsidR="00170DB7" w:rsidRPr="00170DB7">
        <w:rPr>
          <w:rFonts w:ascii="PT Astra Serif" w:hAnsi="PT Astra Serif"/>
          <w:sz w:val="28"/>
          <w:szCs w:val="28"/>
        </w:rPr>
        <w:t xml:space="preserve"> в том числе</w:t>
      </w:r>
      <w:r>
        <w:rPr>
          <w:rFonts w:ascii="PT Astra Serif" w:hAnsi="PT Astra Serif"/>
          <w:sz w:val="28"/>
          <w:szCs w:val="28"/>
        </w:rPr>
        <w:t xml:space="preserve">. </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мы работаем в части усиления некоторых моментов</w:t>
      </w:r>
      <w:r>
        <w:rPr>
          <w:rFonts w:ascii="PT Astra Serif" w:hAnsi="PT Astra Serif"/>
          <w:sz w:val="28"/>
          <w:szCs w:val="28"/>
        </w:rPr>
        <w:t>. В</w:t>
      </w:r>
      <w:r w:rsidR="00170DB7" w:rsidRPr="00170DB7">
        <w:rPr>
          <w:rFonts w:ascii="PT Astra Serif" w:hAnsi="PT Astra Serif"/>
          <w:sz w:val="28"/>
          <w:szCs w:val="28"/>
        </w:rPr>
        <w:t>ы просто их не видите</w:t>
      </w:r>
      <w:r>
        <w:rPr>
          <w:rFonts w:ascii="PT Astra Serif" w:hAnsi="PT Astra Serif"/>
          <w:sz w:val="28"/>
          <w:szCs w:val="28"/>
        </w:rPr>
        <w:t>. То есть</w:t>
      </w:r>
      <w:r w:rsidR="00422F6E">
        <w:rPr>
          <w:rFonts w:ascii="PT Astra Serif" w:hAnsi="PT Astra Serif"/>
          <w:sz w:val="28"/>
          <w:szCs w:val="28"/>
        </w:rPr>
        <w:t>, это не</w:t>
      </w:r>
      <w:r>
        <w:rPr>
          <w:rFonts w:ascii="PT Astra Serif" w:hAnsi="PT Astra Serif"/>
          <w:sz w:val="28"/>
          <w:szCs w:val="28"/>
        </w:rPr>
        <w:t>о</w:t>
      </w:r>
      <w:r w:rsidR="00170DB7" w:rsidRPr="00170DB7">
        <w:rPr>
          <w:rFonts w:ascii="PT Astra Serif" w:hAnsi="PT Astra Serif"/>
          <w:sz w:val="28"/>
          <w:szCs w:val="28"/>
        </w:rPr>
        <w:t>бязательно должно быть</w:t>
      </w:r>
      <w:r w:rsidR="00422F6E">
        <w:rPr>
          <w:rFonts w:ascii="PT Astra Serif" w:hAnsi="PT Astra Serif"/>
          <w:sz w:val="28"/>
          <w:szCs w:val="28"/>
        </w:rPr>
        <w:t xml:space="preserve">… </w:t>
      </w:r>
      <w:r w:rsidR="00170DB7" w:rsidRPr="00170DB7">
        <w:rPr>
          <w:rFonts w:ascii="PT Astra Serif" w:hAnsi="PT Astra Serif"/>
          <w:sz w:val="28"/>
          <w:szCs w:val="28"/>
        </w:rPr>
        <w:t>человек в форме</w:t>
      </w:r>
      <w:r>
        <w:rPr>
          <w:rFonts w:ascii="PT Astra Serif" w:hAnsi="PT Astra Serif"/>
          <w:sz w:val="28"/>
          <w:szCs w:val="28"/>
        </w:rPr>
        <w:t>.</w:t>
      </w:r>
      <w:r w:rsidR="00170DB7" w:rsidRPr="00170DB7">
        <w:rPr>
          <w:rFonts w:ascii="PT Astra Serif" w:hAnsi="PT Astra Serif"/>
          <w:sz w:val="28"/>
          <w:szCs w:val="28"/>
        </w:rPr>
        <w:t xml:space="preserve"> </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p>
    <w:p w:rsidR="00B90F45" w:rsidRPr="00E34E6E" w:rsidRDefault="00B90F45"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B90F4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90F45">
        <w:rPr>
          <w:rFonts w:ascii="PT Astra Serif" w:hAnsi="PT Astra Serif"/>
          <w:sz w:val="28"/>
          <w:szCs w:val="28"/>
        </w:rPr>
        <w:t>,</w:t>
      </w:r>
      <w:r w:rsidRPr="00170DB7">
        <w:rPr>
          <w:rFonts w:ascii="PT Astra Serif" w:hAnsi="PT Astra Serif"/>
          <w:sz w:val="28"/>
          <w:szCs w:val="28"/>
        </w:rPr>
        <w:t xml:space="preserve"> Андрей Анатольевич</w:t>
      </w:r>
      <w:r w:rsidR="00B90F45">
        <w:rPr>
          <w:rFonts w:ascii="PT Astra Serif" w:hAnsi="PT Astra Serif"/>
          <w:sz w:val="28"/>
          <w:szCs w:val="28"/>
        </w:rPr>
        <w:t>.</w:t>
      </w:r>
      <w:r w:rsidRPr="00170DB7">
        <w:rPr>
          <w:rFonts w:ascii="PT Astra Serif" w:hAnsi="PT Astra Serif"/>
          <w:sz w:val="28"/>
          <w:szCs w:val="28"/>
        </w:rPr>
        <w:t xml:space="preserve"> </w:t>
      </w:r>
    </w:p>
    <w:p w:rsidR="00B90F45" w:rsidRDefault="00B90F45"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B90F4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Надежда Александровна Дрю</w:t>
      </w:r>
      <w:r w:rsidR="00B90F45">
        <w:rPr>
          <w:rFonts w:ascii="PT Astra Serif" w:hAnsi="PT Astra Serif"/>
          <w:sz w:val="28"/>
          <w:szCs w:val="28"/>
        </w:rPr>
        <w:t>пина,</w:t>
      </w:r>
      <w:r w:rsidRPr="00170DB7">
        <w:rPr>
          <w:rFonts w:ascii="PT Astra Serif" w:hAnsi="PT Astra Serif"/>
          <w:sz w:val="28"/>
          <w:szCs w:val="28"/>
        </w:rPr>
        <w:t xml:space="preserve"> пожалуйста</w:t>
      </w:r>
      <w:r w:rsidR="00B90F45">
        <w:rPr>
          <w:rFonts w:ascii="PT Astra Serif" w:hAnsi="PT Astra Serif"/>
          <w:sz w:val="28"/>
          <w:szCs w:val="28"/>
        </w:rPr>
        <w:t>.</w:t>
      </w:r>
      <w:r w:rsidRPr="00170DB7">
        <w:rPr>
          <w:rFonts w:ascii="PT Astra Serif" w:hAnsi="PT Astra Serif"/>
          <w:sz w:val="28"/>
          <w:szCs w:val="28"/>
        </w:rPr>
        <w:t xml:space="preserve"> </w:t>
      </w:r>
    </w:p>
    <w:p w:rsidR="00B90F45" w:rsidRDefault="00B90F45"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лева</w:t>
      </w:r>
      <w:r>
        <w:rPr>
          <w:rFonts w:ascii="PT Astra Serif" w:hAnsi="PT Astra Serif"/>
          <w:sz w:val="28"/>
          <w:szCs w:val="28"/>
        </w:rPr>
        <w:t xml:space="preserve"> она, Андрей Анатольевич.</w:t>
      </w:r>
    </w:p>
    <w:p w:rsidR="00B90F45" w:rsidRDefault="00B90F45" w:rsidP="00C43A9D">
      <w:pPr>
        <w:spacing w:after="0" w:line="240" w:lineRule="auto"/>
        <w:ind w:firstLine="709"/>
        <w:jc w:val="both"/>
        <w:rPr>
          <w:rFonts w:ascii="PT Astra Serif" w:hAnsi="PT Astra Serif"/>
          <w:sz w:val="28"/>
          <w:szCs w:val="28"/>
        </w:rPr>
      </w:pPr>
    </w:p>
    <w:p w:rsidR="00B90F45" w:rsidRDefault="00B90F45" w:rsidP="00C43A9D">
      <w:pPr>
        <w:spacing w:after="0" w:line="240" w:lineRule="auto"/>
        <w:ind w:firstLine="709"/>
        <w:jc w:val="both"/>
        <w:rPr>
          <w:rFonts w:ascii="PT Astra Serif" w:hAnsi="PT Astra Serif"/>
          <w:sz w:val="28"/>
          <w:szCs w:val="28"/>
        </w:rPr>
      </w:pPr>
    </w:p>
    <w:p w:rsidR="00B90F45" w:rsidRPr="00B90F45" w:rsidRDefault="00B90F45" w:rsidP="00C43A9D">
      <w:pPr>
        <w:spacing w:after="0" w:line="240" w:lineRule="auto"/>
        <w:ind w:firstLine="709"/>
        <w:jc w:val="both"/>
        <w:rPr>
          <w:rFonts w:ascii="PT Astra Serif" w:eastAsia="Times New Roman" w:hAnsi="PT Astra Serif" w:cs="Times New Roman"/>
          <w:sz w:val="28"/>
          <w:szCs w:val="28"/>
          <w:lang w:eastAsia="ru-RU"/>
        </w:rPr>
      </w:pPr>
      <w:r w:rsidRPr="00B90F45">
        <w:rPr>
          <w:rFonts w:ascii="PT Astra Serif" w:eastAsia="Times New Roman" w:hAnsi="PT Astra Serif" w:cs="Times New Roman"/>
          <w:b/>
          <w:sz w:val="28"/>
          <w:szCs w:val="28"/>
          <w:lang w:eastAsia="ru-RU"/>
        </w:rPr>
        <w:t xml:space="preserve">Депутат Дрюпина Н.А., </w:t>
      </w:r>
      <w:r w:rsidRPr="00B90F45">
        <w:rPr>
          <w:rFonts w:ascii="PT Astra Serif" w:eastAsia="Times New Roman" w:hAnsi="PT Astra Serif" w:cs="Times New Roman"/>
          <w:sz w:val="28"/>
          <w:szCs w:val="28"/>
          <w:lang w:eastAsia="ru-RU"/>
        </w:rPr>
        <w:t>одномандатный избирательный                              округ № 32.</w:t>
      </w:r>
    </w:p>
    <w:p w:rsidR="00B90F4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Уважаемый Андрей </w:t>
      </w:r>
      <w:r w:rsidR="009A4F38">
        <w:rPr>
          <w:rFonts w:ascii="PT Astra Serif" w:hAnsi="PT Astra Serif"/>
          <w:sz w:val="28"/>
          <w:szCs w:val="28"/>
        </w:rPr>
        <w:t>Анатольевич</w:t>
      </w:r>
      <w:r w:rsidR="00B90F45">
        <w:rPr>
          <w:rFonts w:ascii="PT Astra Serif" w:hAnsi="PT Astra Serif"/>
          <w:sz w:val="28"/>
          <w:szCs w:val="28"/>
        </w:rPr>
        <w:t>,</w:t>
      </w:r>
      <w:r w:rsidR="009A4F38">
        <w:rPr>
          <w:rFonts w:ascii="PT Astra Serif" w:hAnsi="PT Astra Serif"/>
          <w:sz w:val="28"/>
          <w:szCs w:val="28"/>
        </w:rPr>
        <w:t xml:space="preserve"> во-первых</w:t>
      </w:r>
      <w:r w:rsidR="00B90F45">
        <w:rPr>
          <w:rFonts w:ascii="PT Astra Serif" w:hAnsi="PT Astra Serif"/>
          <w:sz w:val="28"/>
          <w:szCs w:val="28"/>
        </w:rPr>
        <w:t>,</w:t>
      </w:r>
      <w:r w:rsidR="009A4F38">
        <w:rPr>
          <w:rFonts w:ascii="PT Astra Serif" w:hAnsi="PT Astra Serif"/>
          <w:sz w:val="28"/>
          <w:szCs w:val="28"/>
        </w:rPr>
        <w:t xml:space="preserve"> депутат </w:t>
      </w:r>
      <w:proofErr w:type="spellStart"/>
      <w:r w:rsidR="009A4F38">
        <w:rPr>
          <w:rFonts w:ascii="PT Astra Serif" w:hAnsi="PT Astra Serif"/>
          <w:sz w:val="28"/>
          <w:szCs w:val="28"/>
        </w:rPr>
        <w:t>Дрю</w:t>
      </w:r>
      <w:r w:rsidRPr="00170DB7">
        <w:rPr>
          <w:rFonts w:ascii="PT Astra Serif" w:hAnsi="PT Astra Serif"/>
          <w:sz w:val="28"/>
          <w:szCs w:val="28"/>
        </w:rPr>
        <w:t>пина</w:t>
      </w:r>
      <w:proofErr w:type="spellEnd"/>
      <w:r w:rsidRPr="00170DB7">
        <w:rPr>
          <w:rFonts w:ascii="PT Astra Serif" w:hAnsi="PT Astra Serif"/>
          <w:sz w:val="28"/>
          <w:szCs w:val="28"/>
        </w:rPr>
        <w:t xml:space="preserve"> </w:t>
      </w:r>
      <w:r w:rsidR="00B90F45">
        <w:rPr>
          <w:rFonts w:ascii="PT Astra Serif" w:hAnsi="PT Astra Serif"/>
          <w:sz w:val="28"/>
          <w:szCs w:val="28"/>
        </w:rPr>
        <w:t xml:space="preserve">32-й, </w:t>
      </w:r>
      <w:proofErr w:type="spellStart"/>
      <w:r w:rsidR="00B90F45">
        <w:rPr>
          <w:rFonts w:ascii="PT Astra Serif" w:hAnsi="PT Astra Serif"/>
          <w:sz w:val="28"/>
          <w:szCs w:val="28"/>
        </w:rPr>
        <w:t>р</w:t>
      </w:r>
      <w:r w:rsidR="009A4F38">
        <w:rPr>
          <w:rFonts w:ascii="PT Astra Serif" w:hAnsi="PT Astra Serif"/>
          <w:sz w:val="28"/>
          <w:szCs w:val="28"/>
        </w:rPr>
        <w:t>уб</w:t>
      </w:r>
      <w:r w:rsidRPr="00170DB7">
        <w:rPr>
          <w:rFonts w:ascii="PT Astra Serif" w:hAnsi="PT Astra Serif"/>
          <w:sz w:val="28"/>
          <w:szCs w:val="28"/>
        </w:rPr>
        <w:t>цовский</w:t>
      </w:r>
      <w:proofErr w:type="spellEnd"/>
      <w:r w:rsidR="00B90F45">
        <w:rPr>
          <w:rFonts w:ascii="PT Astra Serif" w:hAnsi="PT Astra Serif"/>
          <w:sz w:val="28"/>
          <w:szCs w:val="28"/>
        </w:rPr>
        <w:t>,</w:t>
      </w:r>
      <w:r w:rsidRPr="00170DB7">
        <w:rPr>
          <w:rFonts w:ascii="PT Astra Serif" w:hAnsi="PT Astra Serif"/>
          <w:sz w:val="28"/>
          <w:szCs w:val="28"/>
        </w:rPr>
        <w:t xml:space="preserve"> избирательный округ</w:t>
      </w:r>
      <w:r w:rsidR="00B90F45">
        <w:rPr>
          <w:rFonts w:ascii="PT Astra Serif" w:hAnsi="PT Astra Serif"/>
          <w:sz w:val="28"/>
          <w:szCs w:val="28"/>
        </w:rPr>
        <w:t>.</w:t>
      </w:r>
    </w:p>
    <w:p w:rsidR="00B90F45" w:rsidRDefault="00B90F45" w:rsidP="00C43A9D">
      <w:pPr>
        <w:spacing w:after="0" w:line="240" w:lineRule="auto"/>
        <w:ind w:firstLine="709"/>
        <w:jc w:val="both"/>
        <w:rPr>
          <w:rFonts w:ascii="PT Astra Serif" w:hAnsi="PT Astra Serif"/>
          <w:sz w:val="28"/>
          <w:szCs w:val="28"/>
        </w:rPr>
      </w:pPr>
    </w:p>
    <w:p w:rsidR="00CA71DA" w:rsidRDefault="00422F6E" w:rsidP="00C43A9D">
      <w:pPr>
        <w:spacing w:after="0" w:line="240" w:lineRule="auto"/>
        <w:ind w:firstLine="709"/>
        <w:jc w:val="both"/>
        <w:rPr>
          <w:rFonts w:ascii="PT Astra Serif" w:hAnsi="PT Astra Serif"/>
          <w:sz w:val="28"/>
          <w:szCs w:val="28"/>
        </w:rPr>
      </w:pPr>
      <w:r>
        <w:rPr>
          <w:rFonts w:ascii="PT Astra Serif" w:hAnsi="PT Astra Serif"/>
          <w:sz w:val="28"/>
          <w:szCs w:val="28"/>
        </w:rPr>
        <w:t>У меня к В</w:t>
      </w:r>
      <w:r w:rsidR="00CA71DA">
        <w:rPr>
          <w:rFonts w:ascii="PT Astra Serif" w:hAnsi="PT Astra Serif"/>
          <w:sz w:val="28"/>
          <w:szCs w:val="28"/>
        </w:rPr>
        <w:t>ам не столько вопрос, с</w:t>
      </w:r>
      <w:r w:rsidR="00170DB7" w:rsidRPr="00170DB7">
        <w:rPr>
          <w:rFonts w:ascii="PT Astra Serif" w:hAnsi="PT Astra Serif"/>
          <w:sz w:val="28"/>
          <w:szCs w:val="28"/>
        </w:rPr>
        <w:t>колько</w:t>
      </w:r>
      <w:r w:rsidR="00CA71DA">
        <w:rPr>
          <w:rFonts w:ascii="PT Astra Serif" w:hAnsi="PT Astra Serif"/>
          <w:sz w:val="28"/>
          <w:szCs w:val="28"/>
        </w:rPr>
        <w:t>,</w:t>
      </w:r>
      <w:r w:rsidR="00170DB7" w:rsidRPr="00170DB7">
        <w:rPr>
          <w:rFonts w:ascii="PT Astra Serif" w:hAnsi="PT Astra Serif"/>
          <w:sz w:val="28"/>
          <w:szCs w:val="28"/>
        </w:rPr>
        <w:t xml:space="preserve"> может быть</w:t>
      </w:r>
      <w:r w:rsidR="00CA71DA">
        <w:rPr>
          <w:rFonts w:ascii="PT Astra Serif" w:hAnsi="PT Astra Serif"/>
          <w:sz w:val="28"/>
          <w:szCs w:val="28"/>
        </w:rPr>
        <w:t>,</w:t>
      </w:r>
      <w:r w:rsidR="00170DB7" w:rsidRPr="00170DB7">
        <w:rPr>
          <w:rFonts w:ascii="PT Astra Serif" w:hAnsi="PT Astra Serif"/>
          <w:sz w:val="28"/>
          <w:szCs w:val="28"/>
        </w:rPr>
        <w:t xml:space="preserve"> просьба</w:t>
      </w:r>
      <w:r w:rsidR="00CA71DA">
        <w:rPr>
          <w:rFonts w:ascii="PT Astra Serif" w:hAnsi="PT Astra Serif"/>
          <w:sz w:val="28"/>
          <w:szCs w:val="28"/>
        </w:rPr>
        <w:t>. У</w:t>
      </w:r>
      <w:r w:rsidR="00170DB7" w:rsidRPr="00170DB7">
        <w:rPr>
          <w:rFonts w:ascii="PT Astra Serif" w:hAnsi="PT Astra Serif"/>
          <w:sz w:val="28"/>
          <w:szCs w:val="28"/>
        </w:rPr>
        <w:t xml:space="preserve"> нас по заданию Генеральной прокуратуры Российской Федерации работают сейчас правоохранительные органы и Алтайского края</w:t>
      </w:r>
      <w:r w:rsidR="00CA71DA">
        <w:rPr>
          <w:rFonts w:ascii="PT Astra Serif" w:hAnsi="PT Astra Serif"/>
          <w:sz w:val="28"/>
          <w:szCs w:val="28"/>
        </w:rPr>
        <w:t>,</w:t>
      </w:r>
      <w:r w:rsidR="00170DB7" w:rsidRPr="00170DB7">
        <w:rPr>
          <w:rFonts w:ascii="PT Astra Serif" w:hAnsi="PT Astra Serif"/>
          <w:sz w:val="28"/>
          <w:szCs w:val="28"/>
        </w:rPr>
        <w:t xml:space="preserve"> и города </w:t>
      </w:r>
      <w:r w:rsidR="00F33863">
        <w:rPr>
          <w:rFonts w:ascii="PT Astra Serif" w:hAnsi="PT Astra Serif"/>
          <w:sz w:val="28"/>
          <w:szCs w:val="28"/>
        </w:rPr>
        <w:t>Руб</w:t>
      </w:r>
      <w:r w:rsidR="00170DB7" w:rsidRPr="00170DB7">
        <w:rPr>
          <w:rFonts w:ascii="PT Astra Serif" w:hAnsi="PT Astra Serif"/>
          <w:sz w:val="28"/>
          <w:szCs w:val="28"/>
        </w:rPr>
        <w:t xml:space="preserve">цовска по факту вредных выбросов </w:t>
      </w:r>
      <w:r w:rsidR="00CA71DA">
        <w:rPr>
          <w:rFonts w:ascii="PT Astra Serif" w:hAnsi="PT Astra Serif"/>
          <w:sz w:val="28"/>
          <w:szCs w:val="28"/>
        </w:rPr>
        <w:t>«</w:t>
      </w:r>
      <w:proofErr w:type="spellStart"/>
      <w:r w:rsidR="00CA71DA">
        <w:rPr>
          <w:rFonts w:ascii="PT Astra Serif" w:hAnsi="PT Astra Serif"/>
          <w:sz w:val="28"/>
          <w:szCs w:val="28"/>
        </w:rPr>
        <w:t>Р</w:t>
      </w:r>
      <w:r w:rsidR="00F33863">
        <w:rPr>
          <w:rFonts w:ascii="PT Astra Serif" w:hAnsi="PT Astra Serif"/>
          <w:sz w:val="28"/>
          <w:szCs w:val="28"/>
        </w:rPr>
        <w:t>уб</w:t>
      </w:r>
      <w:r w:rsidR="00170DB7" w:rsidRPr="00170DB7">
        <w:rPr>
          <w:rFonts w:ascii="PT Astra Serif" w:hAnsi="PT Astra Serif"/>
          <w:sz w:val="28"/>
          <w:szCs w:val="28"/>
        </w:rPr>
        <w:t>цовским</w:t>
      </w:r>
      <w:proofErr w:type="spellEnd"/>
      <w:r w:rsidR="00170DB7" w:rsidRPr="00170DB7">
        <w:rPr>
          <w:rFonts w:ascii="PT Astra Serif" w:hAnsi="PT Astra Serif"/>
          <w:sz w:val="28"/>
          <w:szCs w:val="28"/>
        </w:rPr>
        <w:t xml:space="preserve"> т</w:t>
      </w:r>
      <w:r>
        <w:rPr>
          <w:rFonts w:ascii="PT Astra Serif" w:hAnsi="PT Astra Serif"/>
          <w:sz w:val="28"/>
          <w:szCs w:val="28"/>
        </w:rPr>
        <w:t>еплоэнергетическим</w:t>
      </w:r>
      <w:r w:rsidR="00170DB7" w:rsidRPr="00170DB7">
        <w:rPr>
          <w:rFonts w:ascii="PT Astra Serif" w:hAnsi="PT Astra Serif"/>
          <w:sz w:val="28"/>
          <w:szCs w:val="28"/>
        </w:rPr>
        <w:t xml:space="preserve"> комплексом</w:t>
      </w:r>
      <w:r w:rsidR="00CA71DA">
        <w:rPr>
          <w:rFonts w:ascii="PT Astra Serif" w:hAnsi="PT Astra Serif"/>
          <w:sz w:val="28"/>
          <w:szCs w:val="28"/>
        </w:rPr>
        <w:t>»</w:t>
      </w:r>
      <w:r w:rsidR="00170DB7" w:rsidRPr="00170DB7">
        <w:rPr>
          <w:rFonts w:ascii="PT Astra Serif" w:hAnsi="PT Astra Serif"/>
          <w:sz w:val="28"/>
          <w:szCs w:val="28"/>
        </w:rPr>
        <w:t xml:space="preserve"> филиалом СГК</w:t>
      </w:r>
      <w:r w:rsidR="00CA71DA">
        <w:rPr>
          <w:rFonts w:ascii="PT Astra Serif" w:hAnsi="PT Astra Serif"/>
          <w:sz w:val="28"/>
          <w:szCs w:val="28"/>
        </w:rPr>
        <w:t>. С</w:t>
      </w:r>
      <w:r w:rsidR="00170DB7" w:rsidRPr="00170DB7">
        <w:rPr>
          <w:rFonts w:ascii="PT Astra Serif" w:hAnsi="PT Astra Serif"/>
          <w:sz w:val="28"/>
          <w:szCs w:val="28"/>
        </w:rPr>
        <w:t>ейчас с 21 января следственные</w:t>
      </w:r>
      <w:r w:rsidR="00CA71DA">
        <w:rPr>
          <w:rFonts w:ascii="PT Astra Serif" w:hAnsi="PT Astra Serif"/>
          <w:sz w:val="28"/>
          <w:szCs w:val="28"/>
        </w:rPr>
        <w:t>… следственными</w:t>
      </w:r>
      <w:r w:rsidR="00170DB7" w:rsidRPr="00170DB7">
        <w:rPr>
          <w:rFonts w:ascii="PT Astra Serif" w:hAnsi="PT Astra Serif"/>
          <w:sz w:val="28"/>
          <w:szCs w:val="28"/>
        </w:rPr>
        <w:t xml:space="preserve"> органы муниципального отделения МВД </w:t>
      </w:r>
      <w:r w:rsidR="00CA71DA">
        <w:rPr>
          <w:rFonts w:ascii="PT Astra Serif" w:hAnsi="PT Astra Serif"/>
          <w:sz w:val="28"/>
          <w:szCs w:val="28"/>
        </w:rPr>
        <w:t>«Руб</w:t>
      </w:r>
      <w:r w:rsidR="00170DB7" w:rsidRPr="00170DB7">
        <w:rPr>
          <w:rFonts w:ascii="PT Astra Serif" w:hAnsi="PT Astra Serif"/>
          <w:sz w:val="28"/>
          <w:szCs w:val="28"/>
        </w:rPr>
        <w:t>цовский</w:t>
      </w:r>
      <w:r w:rsidR="00CA71DA">
        <w:rPr>
          <w:rFonts w:ascii="PT Astra Serif" w:hAnsi="PT Astra Serif"/>
          <w:sz w:val="28"/>
          <w:szCs w:val="28"/>
        </w:rPr>
        <w:t>»</w:t>
      </w:r>
      <w:r w:rsidR="00170DB7" w:rsidRPr="00170DB7">
        <w:rPr>
          <w:rFonts w:ascii="PT Astra Serif" w:hAnsi="PT Astra Serif"/>
          <w:sz w:val="28"/>
          <w:szCs w:val="28"/>
        </w:rPr>
        <w:t xml:space="preserve"> открыто уголовное дело</w:t>
      </w:r>
      <w:r w:rsidR="00CA71DA">
        <w:rPr>
          <w:rFonts w:ascii="PT Astra Serif" w:hAnsi="PT Astra Serif"/>
          <w:sz w:val="28"/>
          <w:szCs w:val="28"/>
        </w:rPr>
        <w:t>,</w:t>
      </w:r>
      <w:r>
        <w:rPr>
          <w:rFonts w:ascii="PT Astra Serif" w:hAnsi="PT Astra Serif"/>
          <w:sz w:val="28"/>
          <w:szCs w:val="28"/>
        </w:rPr>
        <w:t xml:space="preserve"> 25 </w:t>
      </w:r>
      <w:r w:rsidR="00170DB7" w:rsidRPr="00170DB7">
        <w:rPr>
          <w:rFonts w:ascii="PT Astra Serif" w:hAnsi="PT Astra Serif"/>
          <w:sz w:val="28"/>
          <w:szCs w:val="28"/>
        </w:rPr>
        <w:t>января</w:t>
      </w:r>
      <w:r w:rsidR="00CA71DA">
        <w:rPr>
          <w:rFonts w:ascii="PT Astra Serif" w:hAnsi="PT Astra Serif"/>
          <w:sz w:val="28"/>
          <w:szCs w:val="28"/>
        </w:rPr>
        <w:t>. Д</w:t>
      </w:r>
      <w:r w:rsidR="00170DB7" w:rsidRPr="00170DB7">
        <w:rPr>
          <w:rFonts w:ascii="PT Astra Serif" w:hAnsi="PT Astra Serif"/>
          <w:sz w:val="28"/>
          <w:szCs w:val="28"/>
        </w:rPr>
        <w:t>ознаватели ведут сейчас следственные действия</w:t>
      </w:r>
      <w:r w:rsidR="00CA71DA">
        <w:rPr>
          <w:rFonts w:ascii="PT Astra Serif" w:hAnsi="PT Astra Serif"/>
          <w:sz w:val="28"/>
          <w:szCs w:val="28"/>
        </w:rPr>
        <w:t>. У</w:t>
      </w:r>
      <w:r w:rsidR="00170DB7" w:rsidRPr="00170DB7">
        <w:rPr>
          <w:rFonts w:ascii="PT Astra Serif" w:hAnsi="PT Astra Serif"/>
          <w:sz w:val="28"/>
          <w:szCs w:val="28"/>
        </w:rPr>
        <w:t xml:space="preserve"> меня просьба от имени жителей города </w:t>
      </w:r>
      <w:r w:rsidR="00F33863">
        <w:rPr>
          <w:rFonts w:ascii="PT Astra Serif" w:hAnsi="PT Astra Serif"/>
          <w:sz w:val="28"/>
          <w:szCs w:val="28"/>
        </w:rPr>
        <w:t>Руб</w:t>
      </w:r>
      <w:r w:rsidR="00CA71DA">
        <w:rPr>
          <w:rFonts w:ascii="PT Astra Serif" w:hAnsi="PT Astra Serif"/>
          <w:sz w:val="28"/>
          <w:szCs w:val="28"/>
        </w:rPr>
        <w:t>цовска</w:t>
      </w:r>
      <w:r>
        <w:rPr>
          <w:rFonts w:ascii="PT Astra Serif" w:hAnsi="PT Astra Serif"/>
          <w:sz w:val="28"/>
          <w:szCs w:val="28"/>
        </w:rPr>
        <w:t>:</w:t>
      </w:r>
      <w:r w:rsidR="00CA71DA">
        <w:rPr>
          <w:rFonts w:ascii="PT Astra Serif" w:hAnsi="PT Astra Serif"/>
          <w:sz w:val="28"/>
          <w:szCs w:val="28"/>
        </w:rPr>
        <w:t xml:space="preserve"> взять этот вопрос на В</w:t>
      </w:r>
      <w:r w:rsidR="00170DB7" w:rsidRPr="00170DB7">
        <w:rPr>
          <w:rFonts w:ascii="PT Astra Serif" w:hAnsi="PT Astra Serif"/>
          <w:sz w:val="28"/>
          <w:szCs w:val="28"/>
        </w:rPr>
        <w:t>аш личный контроль</w:t>
      </w:r>
      <w:r w:rsidR="00CA71DA">
        <w:rPr>
          <w:rFonts w:ascii="PT Astra Serif" w:hAnsi="PT Astra Serif"/>
          <w:sz w:val="28"/>
          <w:szCs w:val="28"/>
        </w:rPr>
        <w:t>. Э</w:t>
      </w:r>
      <w:r w:rsidR="00170DB7" w:rsidRPr="00170DB7">
        <w:rPr>
          <w:rFonts w:ascii="PT Astra Serif" w:hAnsi="PT Astra Serif"/>
          <w:sz w:val="28"/>
          <w:szCs w:val="28"/>
        </w:rPr>
        <w:t>то возможно</w:t>
      </w:r>
      <w:r w:rsidR="00CA71DA">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p>
    <w:p w:rsidR="00CA71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CA71DA">
        <w:rPr>
          <w:rFonts w:ascii="PT Astra Serif" w:hAnsi="PT Astra Serif"/>
          <w:sz w:val="28"/>
          <w:szCs w:val="28"/>
        </w:rPr>
        <w:t>.</w:t>
      </w:r>
      <w:r w:rsidRPr="00170DB7">
        <w:rPr>
          <w:rFonts w:ascii="PT Astra Serif" w:hAnsi="PT Astra Serif"/>
          <w:sz w:val="28"/>
          <w:szCs w:val="28"/>
        </w:rPr>
        <w:t xml:space="preserve"> </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Э</w:t>
      </w:r>
      <w:r w:rsidR="00170DB7" w:rsidRPr="00170DB7">
        <w:rPr>
          <w:rFonts w:ascii="PT Astra Serif" w:hAnsi="PT Astra Serif"/>
          <w:sz w:val="28"/>
          <w:szCs w:val="28"/>
        </w:rPr>
        <w:t>то</w:t>
      </w:r>
      <w:r>
        <w:rPr>
          <w:rFonts w:ascii="PT Astra Serif" w:hAnsi="PT Astra Serif"/>
          <w:sz w:val="28"/>
          <w:szCs w:val="28"/>
        </w:rPr>
        <w:t>,</w:t>
      </w:r>
      <w:r w:rsidR="00170DB7" w:rsidRPr="00170DB7">
        <w:rPr>
          <w:rFonts w:ascii="PT Astra Serif" w:hAnsi="PT Astra Serif"/>
          <w:sz w:val="28"/>
          <w:szCs w:val="28"/>
        </w:rPr>
        <w:t xml:space="preserve"> конечно же</w:t>
      </w:r>
      <w:r>
        <w:rPr>
          <w:rFonts w:ascii="PT Astra Serif" w:hAnsi="PT Astra Serif"/>
          <w:sz w:val="28"/>
          <w:szCs w:val="28"/>
        </w:rPr>
        <w:t>,</w:t>
      </w:r>
      <w:r w:rsidR="00170DB7" w:rsidRPr="00170DB7">
        <w:rPr>
          <w:rFonts w:ascii="PT Astra Serif" w:hAnsi="PT Astra Serif"/>
          <w:sz w:val="28"/>
          <w:szCs w:val="28"/>
        </w:rPr>
        <w:t xml:space="preserve"> возможно</w:t>
      </w:r>
      <w:r>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p>
    <w:p w:rsidR="00CA71DA" w:rsidRPr="00E34E6E" w:rsidRDefault="00CA71DA"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CA71D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CA71DA">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ернобай Андрей Борисович</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права</w:t>
      </w:r>
      <w:r>
        <w:rPr>
          <w:rFonts w:ascii="PT Astra Serif" w:hAnsi="PT Astra Serif"/>
          <w:sz w:val="28"/>
          <w:szCs w:val="28"/>
        </w:rPr>
        <w:t>, Андрей Анатольевич.</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p>
    <w:p w:rsidR="00CA71DA" w:rsidRPr="00CA71DA" w:rsidRDefault="00CA71DA" w:rsidP="00C43A9D">
      <w:pPr>
        <w:spacing w:after="0" w:line="240" w:lineRule="auto"/>
        <w:ind w:firstLine="709"/>
        <w:jc w:val="both"/>
        <w:rPr>
          <w:rFonts w:ascii="PT Astra Serif" w:eastAsia="Times New Roman" w:hAnsi="PT Astra Serif" w:cs="Times New Roman"/>
          <w:sz w:val="28"/>
          <w:szCs w:val="28"/>
          <w:lang w:eastAsia="ru-RU"/>
        </w:rPr>
      </w:pPr>
      <w:r w:rsidRPr="00CA71DA">
        <w:rPr>
          <w:rFonts w:ascii="PT Astra Serif" w:eastAsia="Times New Roman" w:hAnsi="PT Astra Serif" w:cs="Times New Roman"/>
          <w:b/>
          <w:sz w:val="28"/>
          <w:szCs w:val="28"/>
          <w:lang w:eastAsia="ru-RU"/>
        </w:rPr>
        <w:t>Депутат Чернобай А.Б.,</w:t>
      </w:r>
      <w:r w:rsidRPr="00CA71DA">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8D69F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Андрей Анатольевич</w:t>
      </w:r>
      <w:r w:rsidR="00CA71DA">
        <w:rPr>
          <w:rFonts w:ascii="PT Astra Serif" w:hAnsi="PT Astra Serif"/>
          <w:sz w:val="28"/>
          <w:szCs w:val="28"/>
        </w:rPr>
        <w:t>! Д</w:t>
      </w:r>
      <w:r w:rsidRPr="00170DB7">
        <w:rPr>
          <w:rFonts w:ascii="PT Astra Serif" w:hAnsi="PT Astra Serif"/>
          <w:sz w:val="28"/>
          <w:szCs w:val="28"/>
        </w:rPr>
        <w:t>обрый день</w:t>
      </w:r>
      <w:r w:rsidR="00CA71DA">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остаточно подробный доклад</w:t>
      </w:r>
      <w:r>
        <w:rPr>
          <w:rFonts w:ascii="PT Astra Serif" w:hAnsi="PT Astra Serif"/>
          <w:sz w:val="28"/>
          <w:szCs w:val="28"/>
        </w:rPr>
        <w:t>,</w:t>
      </w:r>
      <w:r w:rsidR="00170DB7" w:rsidRPr="00170DB7">
        <w:rPr>
          <w:rFonts w:ascii="PT Astra Serif" w:hAnsi="PT Astra Serif"/>
          <w:sz w:val="28"/>
          <w:szCs w:val="28"/>
        </w:rPr>
        <w:t xml:space="preserve"> очень хороший</w:t>
      </w:r>
      <w:r>
        <w:rPr>
          <w:rFonts w:ascii="PT Astra Serif" w:hAnsi="PT Astra Serif"/>
          <w:sz w:val="28"/>
          <w:szCs w:val="28"/>
        </w:rPr>
        <w:t>.</w:t>
      </w:r>
      <w:r w:rsidR="00170DB7" w:rsidRPr="00170DB7">
        <w:rPr>
          <w:rFonts w:ascii="PT Astra Serif" w:hAnsi="PT Astra Serif"/>
          <w:sz w:val="28"/>
          <w:szCs w:val="28"/>
        </w:rPr>
        <w:t xml:space="preserve"> У меня вопрос</w:t>
      </w:r>
      <w:r>
        <w:rPr>
          <w:rFonts w:ascii="PT Astra Serif" w:hAnsi="PT Astra Serif"/>
          <w:sz w:val="28"/>
          <w:szCs w:val="28"/>
        </w:rPr>
        <w:t>,</w:t>
      </w:r>
      <w:r w:rsidR="00170DB7" w:rsidRPr="00170DB7">
        <w:rPr>
          <w:rFonts w:ascii="PT Astra Serif" w:hAnsi="PT Astra Serif"/>
          <w:sz w:val="28"/>
          <w:szCs w:val="28"/>
        </w:rPr>
        <w:t xml:space="preserve"> получается</w:t>
      </w:r>
      <w:r>
        <w:rPr>
          <w:rFonts w:ascii="PT Astra Serif" w:hAnsi="PT Astra Serif"/>
          <w:sz w:val="28"/>
          <w:szCs w:val="28"/>
        </w:rPr>
        <w:t>,</w:t>
      </w:r>
      <w:r w:rsidR="00170DB7" w:rsidRPr="00170DB7">
        <w:rPr>
          <w:rFonts w:ascii="PT Astra Serif" w:hAnsi="PT Astra Serif"/>
          <w:sz w:val="28"/>
          <w:szCs w:val="28"/>
        </w:rPr>
        <w:t xml:space="preserve"> касаемо города </w:t>
      </w:r>
      <w:r w:rsidR="00F33863">
        <w:rPr>
          <w:rFonts w:ascii="PT Astra Serif" w:hAnsi="PT Astra Serif"/>
          <w:sz w:val="28"/>
          <w:szCs w:val="28"/>
        </w:rPr>
        <w:t>Руб</w:t>
      </w:r>
      <w:r w:rsidR="00170DB7" w:rsidRPr="00170DB7">
        <w:rPr>
          <w:rFonts w:ascii="PT Astra Serif" w:hAnsi="PT Astra Serif"/>
          <w:sz w:val="28"/>
          <w:szCs w:val="28"/>
        </w:rPr>
        <w:t>цовска</w:t>
      </w:r>
      <w:r>
        <w:rPr>
          <w:rFonts w:ascii="PT Astra Serif" w:hAnsi="PT Astra Serif"/>
          <w:sz w:val="28"/>
          <w:szCs w:val="28"/>
        </w:rPr>
        <w:t xml:space="preserve">. </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 прошлый год </w:t>
      </w:r>
      <w:r>
        <w:rPr>
          <w:rFonts w:ascii="PT Astra Serif" w:hAnsi="PT Astra Serif"/>
          <w:sz w:val="28"/>
          <w:szCs w:val="28"/>
        </w:rPr>
        <w:t xml:space="preserve">ко </w:t>
      </w:r>
      <w:r w:rsidR="00170DB7" w:rsidRPr="00170DB7">
        <w:rPr>
          <w:rFonts w:ascii="PT Astra Serif" w:hAnsi="PT Astra Serif"/>
          <w:sz w:val="28"/>
          <w:szCs w:val="28"/>
        </w:rPr>
        <w:t>мне неоднократно поступали обращения от жителей</w:t>
      </w:r>
      <w:r w:rsidR="00422F6E">
        <w:rPr>
          <w:rFonts w:ascii="PT Astra Serif" w:hAnsi="PT Astra Serif"/>
          <w:sz w:val="28"/>
          <w:szCs w:val="28"/>
        </w:rPr>
        <w:t>:</w:t>
      </w:r>
      <w:r w:rsidR="00170DB7" w:rsidRPr="00170DB7">
        <w:rPr>
          <w:rFonts w:ascii="PT Astra Serif" w:hAnsi="PT Astra Serif"/>
          <w:sz w:val="28"/>
          <w:szCs w:val="28"/>
        </w:rPr>
        <w:t xml:space="preserve"> якобы до дежурной части дозвониться практически невозможно</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я посчитал нецелесообразным самому проверять этот факт</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потому что вдруг я там отвлеку,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сотрудников</w:t>
      </w:r>
      <w:r>
        <w:rPr>
          <w:rFonts w:ascii="PT Astra Serif" w:hAnsi="PT Astra Serif"/>
          <w:sz w:val="28"/>
          <w:szCs w:val="28"/>
        </w:rPr>
        <w:t>,</w:t>
      </w:r>
      <w:r w:rsidR="00170DB7" w:rsidRPr="00170DB7">
        <w:rPr>
          <w:rFonts w:ascii="PT Astra Serif" w:hAnsi="PT Astra Serif"/>
          <w:sz w:val="28"/>
          <w:szCs w:val="28"/>
        </w:rPr>
        <w:t xml:space="preserve"> помешаю реально важному какому-то звонку</w:t>
      </w:r>
      <w:r w:rsidR="00422F6E">
        <w:rPr>
          <w:rFonts w:ascii="PT Astra Serif" w:hAnsi="PT Astra Serif"/>
          <w:sz w:val="28"/>
          <w:szCs w:val="28"/>
        </w:rPr>
        <w:t>. Н</w:t>
      </w:r>
      <w:r w:rsidR="00170DB7" w:rsidRPr="00170DB7">
        <w:rPr>
          <w:rFonts w:ascii="PT Astra Serif" w:hAnsi="PT Astra Serif"/>
          <w:sz w:val="28"/>
          <w:szCs w:val="28"/>
        </w:rPr>
        <w:t>о</w:t>
      </w:r>
      <w:r w:rsidR="00422F6E">
        <w:rPr>
          <w:rFonts w:ascii="PT Astra Serif" w:hAnsi="PT Astra Serif"/>
          <w:sz w:val="28"/>
          <w:szCs w:val="28"/>
        </w:rPr>
        <w:t>,</w:t>
      </w:r>
      <w:r w:rsidR="00170DB7" w:rsidRPr="00170DB7">
        <w:rPr>
          <w:rFonts w:ascii="PT Astra Serif" w:hAnsi="PT Astra Serif"/>
          <w:sz w:val="28"/>
          <w:szCs w:val="28"/>
        </w:rPr>
        <w:t xml:space="preserve"> тем не менее</w:t>
      </w:r>
      <w:r w:rsidR="00422F6E">
        <w:rPr>
          <w:rFonts w:ascii="PT Astra Serif" w:hAnsi="PT Astra Serif"/>
          <w:sz w:val="28"/>
          <w:szCs w:val="28"/>
        </w:rPr>
        <w:t>,</w:t>
      </w:r>
      <w:r w:rsidR="00170DB7" w:rsidRPr="00170DB7">
        <w:rPr>
          <w:rFonts w:ascii="PT Astra Serif" w:hAnsi="PT Astra Serif"/>
          <w:sz w:val="28"/>
          <w:szCs w:val="28"/>
        </w:rPr>
        <w:t xml:space="preserve"> два раза я сам лично сталкивался с правонарушениями в прошлом году</w:t>
      </w:r>
      <w:r>
        <w:rPr>
          <w:rFonts w:ascii="PT Astra Serif" w:hAnsi="PT Astra Serif"/>
          <w:sz w:val="28"/>
          <w:szCs w:val="28"/>
        </w:rPr>
        <w:t>. О</w:t>
      </w:r>
      <w:r w:rsidR="00170DB7" w:rsidRPr="00170DB7">
        <w:rPr>
          <w:rFonts w:ascii="PT Astra Serif" w:hAnsi="PT Astra Serif"/>
          <w:sz w:val="28"/>
          <w:szCs w:val="28"/>
        </w:rPr>
        <w:t>дно достаточно критично</w:t>
      </w:r>
      <w:r>
        <w:rPr>
          <w:rFonts w:ascii="PT Astra Serif" w:hAnsi="PT Astra Serif"/>
          <w:sz w:val="28"/>
          <w:szCs w:val="28"/>
        </w:rPr>
        <w:t>е</w:t>
      </w:r>
      <w:r w:rsidR="00170DB7" w:rsidRPr="00170DB7">
        <w:rPr>
          <w:rFonts w:ascii="PT Astra Serif" w:hAnsi="PT Astra Serif"/>
          <w:sz w:val="28"/>
          <w:szCs w:val="28"/>
        </w:rPr>
        <w:t xml:space="preserve"> с участием подростка</w:t>
      </w:r>
      <w:r>
        <w:rPr>
          <w:rFonts w:ascii="PT Astra Serif" w:hAnsi="PT Astra Serif"/>
          <w:sz w:val="28"/>
          <w:szCs w:val="28"/>
        </w:rPr>
        <w:t>. М</w:t>
      </w:r>
      <w:r w:rsidR="00170DB7" w:rsidRPr="00170DB7">
        <w:rPr>
          <w:rFonts w:ascii="PT Astra Serif" w:hAnsi="PT Astra Serif"/>
          <w:sz w:val="28"/>
          <w:szCs w:val="28"/>
        </w:rPr>
        <w:t>не удалось в полицию дозвониться только при помощи того</w:t>
      </w:r>
      <w:r>
        <w:rPr>
          <w:rFonts w:ascii="PT Astra Serif" w:hAnsi="PT Astra Serif"/>
          <w:sz w:val="28"/>
          <w:szCs w:val="28"/>
        </w:rPr>
        <w:t>,</w:t>
      </w:r>
      <w:r w:rsidR="00170DB7" w:rsidRPr="00170DB7">
        <w:rPr>
          <w:rFonts w:ascii="PT Astra Serif" w:hAnsi="PT Astra Serif"/>
          <w:sz w:val="28"/>
          <w:szCs w:val="28"/>
        </w:rPr>
        <w:t xml:space="preserve"> что мне был известен сотовый телефон одного из сотрудников</w:t>
      </w:r>
      <w:r>
        <w:rPr>
          <w:rFonts w:ascii="PT Astra Serif" w:hAnsi="PT Astra Serif"/>
          <w:sz w:val="28"/>
          <w:szCs w:val="28"/>
        </w:rPr>
        <w:t>,</w:t>
      </w:r>
      <w:r w:rsidR="00170DB7" w:rsidRPr="00170DB7">
        <w:rPr>
          <w:rFonts w:ascii="PT Astra Serif" w:hAnsi="PT Astra Serif"/>
          <w:sz w:val="28"/>
          <w:szCs w:val="28"/>
        </w:rPr>
        <w:t xml:space="preserve"> по </w:t>
      </w:r>
      <w:r w:rsidR="00422F6E">
        <w:rPr>
          <w:rFonts w:ascii="PT Astra Serif" w:hAnsi="PT Astra Serif"/>
          <w:sz w:val="28"/>
          <w:szCs w:val="28"/>
        </w:rPr>
        <w:t>«</w:t>
      </w:r>
      <w:r w:rsidR="00170DB7" w:rsidRPr="00170DB7">
        <w:rPr>
          <w:rFonts w:ascii="PT Astra Serif" w:hAnsi="PT Astra Serif"/>
          <w:sz w:val="28"/>
          <w:szCs w:val="28"/>
        </w:rPr>
        <w:t>короткому номеру</w:t>
      </w:r>
      <w:r w:rsidR="00422F6E">
        <w:rPr>
          <w:rFonts w:ascii="PT Astra Serif" w:hAnsi="PT Astra Serif"/>
          <w:sz w:val="28"/>
          <w:szCs w:val="28"/>
        </w:rPr>
        <w:t>»</w:t>
      </w:r>
      <w:r w:rsidR="00170DB7" w:rsidRPr="00170DB7">
        <w:rPr>
          <w:rFonts w:ascii="PT Astra Serif" w:hAnsi="PT Astra Serif"/>
          <w:sz w:val="28"/>
          <w:szCs w:val="28"/>
        </w:rPr>
        <w:t xml:space="preserve"> я дозвониться не смог</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второе правонарушение</w:t>
      </w:r>
      <w:r>
        <w:rPr>
          <w:rFonts w:ascii="PT Astra Serif" w:hAnsi="PT Astra Serif"/>
          <w:sz w:val="28"/>
          <w:szCs w:val="28"/>
        </w:rPr>
        <w:t>,</w:t>
      </w:r>
      <w:r w:rsidR="00170DB7" w:rsidRPr="00170DB7">
        <w:rPr>
          <w:rFonts w:ascii="PT Astra Serif" w:hAnsi="PT Astra Serif"/>
          <w:sz w:val="28"/>
          <w:szCs w:val="28"/>
        </w:rPr>
        <w:t xml:space="preserve"> пока я пытался дозвониться</w:t>
      </w:r>
      <w:r>
        <w:rPr>
          <w:rFonts w:ascii="PT Astra Serif" w:hAnsi="PT Astra Serif"/>
          <w:sz w:val="28"/>
          <w:szCs w:val="28"/>
        </w:rPr>
        <w:t>, м</w:t>
      </w:r>
      <w:r w:rsidR="00170DB7" w:rsidRPr="00170DB7">
        <w:rPr>
          <w:rFonts w:ascii="PT Astra Serif" w:hAnsi="PT Astra Serif"/>
          <w:sz w:val="28"/>
          <w:szCs w:val="28"/>
        </w:rPr>
        <w:t>не удалось самому урегулировать</w:t>
      </w:r>
      <w:r>
        <w:rPr>
          <w:rFonts w:ascii="PT Astra Serif" w:hAnsi="PT Astra Serif"/>
          <w:sz w:val="28"/>
          <w:szCs w:val="28"/>
        </w:rPr>
        <w:t>,</w:t>
      </w:r>
      <w:r w:rsidR="00170DB7" w:rsidRPr="00170DB7">
        <w:rPr>
          <w:rFonts w:ascii="PT Astra Serif" w:hAnsi="PT Astra Serif"/>
          <w:sz w:val="28"/>
          <w:szCs w:val="28"/>
        </w:rPr>
        <w:t xml:space="preserve"> и так и не дозвонился</w:t>
      </w:r>
      <w:r>
        <w:rPr>
          <w:rFonts w:ascii="PT Astra Serif" w:hAnsi="PT Astra Serif"/>
          <w:sz w:val="28"/>
          <w:szCs w:val="28"/>
        </w:rPr>
        <w:t xml:space="preserve">. </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422F6E">
        <w:rPr>
          <w:rFonts w:ascii="PT Astra Serif" w:hAnsi="PT Astra Serif"/>
          <w:sz w:val="28"/>
          <w:szCs w:val="28"/>
        </w:rPr>
        <w:t>,</w:t>
      </w:r>
      <w:r w:rsidR="00170DB7" w:rsidRPr="00170DB7">
        <w:rPr>
          <w:rFonts w:ascii="PT Astra Serif" w:hAnsi="PT Astra Serif"/>
          <w:sz w:val="28"/>
          <w:szCs w:val="28"/>
        </w:rPr>
        <w:t xml:space="preserve"> вопрос</w:t>
      </w:r>
      <w:r>
        <w:rPr>
          <w:rFonts w:ascii="PT Astra Serif" w:hAnsi="PT Astra Serif"/>
          <w:sz w:val="28"/>
          <w:szCs w:val="28"/>
        </w:rPr>
        <w:t>. Э</w:t>
      </w:r>
      <w:r w:rsidR="00170DB7" w:rsidRPr="00170DB7">
        <w:rPr>
          <w:rFonts w:ascii="PT Astra Serif" w:hAnsi="PT Astra Serif"/>
          <w:sz w:val="28"/>
          <w:szCs w:val="28"/>
        </w:rPr>
        <w:t xml:space="preserve">та ситуация только в городе </w:t>
      </w:r>
      <w:r>
        <w:rPr>
          <w:rFonts w:ascii="PT Astra Serif" w:hAnsi="PT Astra Serif"/>
          <w:sz w:val="28"/>
          <w:szCs w:val="28"/>
        </w:rPr>
        <w:t>Рубцовске? Либо по вс</w:t>
      </w:r>
      <w:r w:rsidR="00422F6E">
        <w:rPr>
          <w:rFonts w:ascii="PT Astra Serif" w:hAnsi="PT Astra Serif"/>
          <w:sz w:val="28"/>
          <w:szCs w:val="28"/>
        </w:rPr>
        <w:t>ему Алтайскому краю Вам известно</w:t>
      </w:r>
      <w:r>
        <w:rPr>
          <w:rFonts w:ascii="PT Astra Serif" w:hAnsi="PT Astra Serif"/>
          <w:sz w:val="28"/>
          <w:szCs w:val="28"/>
        </w:rPr>
        <w:t xml:space="preserve"> о фактах</w:t>
      </w:r>
      <w:r w:rsidR="00170DB7" w:rsidRPr="00170DB7">
        <w:rPr>
          <w:rFonts w:ascii="PT Astra Serif" w:hAnsi="PT Astra Serif"/>
          <w:sz w:val="28"/>
          <w:szCs w:val="28"/>
        </w:rPr>
        <w:t xml:space="preserve"> жалоб</w:t>
      </w:r>
      <w:r>
        <w:rPr>
          <w:rFonts w:ascii="PT Astra Serif" w:hAnsi="PT Astra Serif"/>
          <w:sz w:val="28"/>
          <w:szCs w:val="28"/>
        </w:rPr>
        <w:t>? И е</w:t>
      </w:r>
      <w:r w:rsidR="00170DB7" w:rsidRPr="00170DB7">
        <w:rPr>
          <w:rFonts w:ascii="PT Astra Serif" w:hAnsi="PT Astra Serif"/>
          <w:sz w:val="28"/>
          <w:szCs w:val="28"/>
        </w:rPr>
        <w:t>сли это так</w:t>
      </w:r>
      <w:r>
        <w:rPr>
          <w:rFonts w:ascii="PT Astra Serif" w:hAnsi="PT Astra Serif"/>
          <w:sz w:val="28"/>
          <w:szCs w:val="28"/>
        </w:rPr>
        <w:t>,</w:t>
      </w:r>
      <w:r w:rsidR="00170DB7" w:rsidRPr="00170DB7">
        <w:rPr>
          <w:rFonts w:ascii="PT Astra Serif" w:hAnsi="PT Astra Serif"/>
          <w:sz w:val="28"/>
          <w:szCs w:val="28"/>
        </w:rPr>
        <w:t xml:space="preserve"> то как это решается</w:t>
      </w:r>
      <w:r>
        <w:rPr>
          <w:rFonts w:ascii="PT Astra Serif" w:hAnsi="PT Astra Serif"/>
          <w:sz w:val="28"/>
          <w:szCs w:val="28"/>
        </w:rPr>
        <w:t>?</w:t>
      </w:r>
      <w:r w:rsidR="00170DB7" w:rsidRPr="00170DB7">
        <w:rPr>
          <w:rFonts w:ascii="PT Astra Serif" w:hAnsi="PT Astra Serif"/>
          <w:sz w:val="28"/>
          <w:szCs w:val="28"/>
        </w:rPr>
        <w:t xml:space="preserve"> </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p>
    <w:p w:rsidR="00CA71DA" w:rsidRDefault="00CA71DA"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5C184F" w:rsidRDefault="00CA71D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 В</w:t>
      </w:r>
      <w:r w:rsidR="00170DB7" w:rsidRPr="00170DB7">
        <w:rPr>
          <w:rFonts w:ascii="PT Astra Serif" w:hAnsi="PT Astra Serif"/>
          <w:sz w:val="28"/>
          <w:szCs w:val="28"/>
        </w:rPr>
        <w:t>ы знаете</w:t>
      </w:r>
      <w:r>
        <w:rPr>
          <w:rFonts w:ascii="PT Astra Serif" w:hAnsi="PT Astra Serif"/>
          <w:sz w:val="28"/>
          <w:szCs w:val="28"/>
        </w:rPr>
        <w:t>,</w:t>
      </w:r>
      <w:r w:rsidR="00170DB7" w:rsidRPr="00170DB7">
        <w:rPr>
          <w:rFonts w:ascii="PT Astra Serif" w:hAnsi="PT Astra Serif"/>
          <w:sz w:val="28"/>
          <w:szCs w:val="28"/>
        </w:rPr>
        <w:t xml:space="preserve"> мне кажется</w:t>
      </w:r>
      <w:r>
        <w:rPr>
          <w:rFonts w:ascii="PT Astra Serif" w:hAnsi="PT Astra Serif"/>
          <w:sz w:val="28"/>
          <w:szCs w:val="28"/>
        </w:rPr>
        <w:t>,</w:t>
      </w:r>
      <w:r w:rsidR="00170DB7" w:rsidRPr="00170DB7">
        <w:rPr>
          <w:rFonts w:ascii="PT Astra Serif" w:hAnsi="PT Astra Serif"/>
          <w:sz w:val="28"/>
          <w:szCs w:val="28"/>
        </w:rPr>
        <w:t xml:space="preserve"> это</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какой-то сбой либо это </w:t>
      </w:r>
      <w:r w:rsidR="00422F6E">
        <w:rPr>
          <w:rFonts w:ascii="PT Astra Serif" w:hAnsi="PT Astra Serif"/>
          <w:sz w:val="28"/>
          <w:szCs w:val="28"/>
        </w:rPr>
        <w:t xml:space="preserve">- </w:t>
      </w:r>
      <w:r w:rsidR="00170DB7" w:rsidRPr="00170DB7">
        <w:rPr>
          <w:rFonts w:ascii="PT Astra Serif" w:hAnsi="PT Astra Serif"/>
          <w:sz w:val="28"/>
          <w:szCs w:val="28"/>
        </w:rPr>
        <w:t>человеческий фактор</w:t>
      </w:r>
      <w:r>
        <w:rPr>
          <w:rFonts w:ascii="PT Astra Serif" w:hAnsi="PT Astra Serif"/>
          <w:sz w:val="28"/>
          <w:szCs w:val="28"/>
        </w:rPr>
        <w:t>,</w:t>
      </w:r>
      <w:r w:rsidR="00170DB7" w:rsidRPr="00170DB7">
        <w:rPr>
          <w:rFonts w:ascii="PT Astra Serif" w:hAnsi="PT Astra Serif"/>
          <w:sz w:val="28"/>
          <w:szCs w:val="28"/>
        </w:rPr>
        <w:t xml:space="preserve"> либо может быть что-то с техникой</w:t>
      </w:r>
      <w:r>
        <w:rPr>
          <w:rFonts w:ascii="PT Astra Serif" w:hAnsi="PT Astra Serif"/>
          <w:sz w:val="28"/>
          <w:szCs w:val="28"/>
        </w:rPr>
        <w:t>. Н</w:t>
      </w:r>
      <w:r w:rsidR="00422F6E">
        <w:rPr>
          <w:rFonts w:ascii="PT Astra Serif" w:hAnsi="PT Astra Serif"/>
          <w:sz w:val="28"/>
          <w:szCs w:val="28"/>
        </w:rPr>
        <w:t>у,</w:t>
      </w:r>
      <w:r w:rsidR="00170DB7" w:rsidRPr="00170DB7">
        <w:rPr>
          <w:rFonts w:ascii="PT Astra Serif" w:hAnsi="PT Astra Serif"/>
          <w:sz w:val="28"/>
          <w:szCs w:val="28"/>
        </w:rPr>
        <w:t xml:space="preserve"> нет таких у меня данных</w:t>
      </w:r>
      <w:r>
        <w:rPr>
          <w:rFonts w:ascii="PT Astra Serif" w:hAnsi="PT Astra Serif"/>
          <w:sz w:val="28"/>
          <w:szCs w:val="28"/>
        </w:rPr>
        <w:t>,</w:t>
      </w:r>
      <w:r w:rsidR="00170DB7" w:rsidRPr="00170DB7">
        <w:rPr>
          <w:rFonts w:ascii="PT Astra Serif" w:hAnsi="PT Astra Serif"/>
          <w:sz w:val="28"/>
          <w:szCs w:val="28"/>
        </w:rPr>
        <w:t xml:space="preserve"> что в Алтайском крае это </w:t>
      </w:r>
      <w:r w:rsidR="00422F6E">
        <w:rPr>
          <w:rFonts w:ascii="PT Astra Serif" w:hAnsi="PT Astra Serif"/>
          <w:sz w:val="28"/>
          <w:szCs w:val="28"/>
        </w:rPr>
        <w:t xml:space="preserve">- </w:t>
      </w:r>
      <w:r w:rsidR="00170DB7" w:rsidRPr="00170DB7">
        <w:rPr>
          <w:rFonts w:ascii="PT Astra Serif" w:hAnsi="PT Astra Serif"/>
          <w:sz w:val="28"/>
          <w:szCs w:val="28"/>
        </w:rPr>
        <w:t>проблема</w:t>
      </w:r>
      <w:r>
        <w:rPr>
          <w:rFonts w:ascii="PT Astra Serif" w:hAnsi="PT Astra Serif"/>
          <w:sz w:val="28"/>
          <w:szCs w:val="28"/>
        </w:rPr>
        <w:t>,</w:t>
      </w:r>
      <w:r w:rsidR="00170DB7" w:rsidRPr="00170DB7">
        <w:rPr>
          <w:rFonts w:ascii="PT Astra Serif" w:hAnsi="PT Astra Serif"/>
          <w:sz w:val="28"/>
          <w:szCs w:val="28"/>
        </w:rPr>
        <w:t xml:space="preserve"> то есть у нас достаточно оперативно реагировали на это</w:t>
      </w:r>
      <w:r w:rsidR="00422F6E">
        <w:rPr>
          <w:rFonts w:ascii="PT Astra Serif" w:hAnsi="PT Astra Serif"/>
          <w:sz w:val="28"/>
          <w:szCs w:val="28"/>
        </w:rPr>
        <w:t xml:space="preserve"> всё.</w:t>
      </w:r>
      <w:r w:rsidR="00170DB7"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p>
    <w:p w:rsidR="005C184F" w:rsidRPr="00E34E6E" w:rsidRDefault="005C184F"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5C184F" w:rsidRDefault="005C184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b/>
          <w:sz w:val="28"/>
          <w:szCs w:val="28"/>
        </w:rPr>
      </w:pPr>
    </w:p>
    <w:p w:rsidR="005C184F" w:rsidRDefault="005C184F"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5C184F" w:rsidRDefault="005C184F"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А что касается </w:t>
      </w:r>
      <w:proofErr w:type="spellStart"/>
      <w:r>
        <w:rPr>
          <w:rFonts w:ascii="PT Astra Serif" w:hAnsi="PT Astra Serif"/>
          <w:sz w:val="28"/>
          <w:szCs w:val="28"/>
        </w:rPr>
        <w:t>рубцовского</w:t>
      </w:r>
      <w:proofErr w:type="spellEnd"/>
      <w:r w:rsidR="00170DB7" w:rsidRPr="00170DB7">
        <w:rPr>
          <w:rFonts w:ascii="PT Astra Serif" w:hAnsi="PT Astra Serif"/>
          <w:sz w:val="28"/>
          <w:szCs w:val="28"/>
        </w:rPr>
        <w:t xml:space="preserve"> начальника</w:t>
      </w:r>
      <w:r>
        <w:rPr>
          <w:rFonts w:ascii="PT Astra Serif" w:hAnsi="PT Astra Serif"/>
          <w:sz w:val="28"/>
          <w:szCs w:val="28"/>
        </w:rPr>
        <w:t>,</w:t>
      </w:r>
      <w:r w:rsidR="00170DB7" w:rsidRPr="00170DB7">
        <w:rPr>
          <w:rFonts w:ascii="PT Astra Serif" w:hAnsi="PT Astra Serif"/>
          <w:sz w:val="28"/>
          <w:szCs w:val="28"/>
        </w:rPr>
        <w:t xml:space="preserve"> я его подкорректирую</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p>
    <w:p w:rsidR="005C184F" w:rsidRPr="00E34E6E" w:rsidRDefault="005C184F" w:rsidP="00C43A9D">
      <w:pPr>
        <w:spacing w:after="0" w:line="240" w:lineRule="auto"/>
        <w:ind w:firstLine="709"/>
        <w:jc w:val="both"/>
        <w:rPr>
          <w:rFonts w:ascii="PT Astra Serif" w:eastAsia="Times New Roman" w:hAnsi="PT Astra Serif" w:cs="Times New Roman"/>
          <w:sz w:val="28"/>
          <w:szCs w:val="28"/>
          <w:lang w:eastAsia="ru-RU"/>
        </w:rPr>
      </w:pPr>
      <w:r w:rsidRPr="00E34E6E">
        <w:rPr>
          <w:rFonts w:ascii="PT Astra Serif" w:eastAsia="Times New Roman" w:hAnsi="PT Astra Serif" w:cs="Times New Roman"/>
          <w:b/>
          <w:bCs/>
          <w:sz w:val="28"/>
          <w:szCs w:val="28"/>
          <w:lang w:eastAsia="ru-RU"/>
        </w:rPr>
        <w:t>Председательствующий Романенко А.А.</w:t>
      </w:r>
    </w:p>
    <w:p w:rsidR="005C184F" w:rsidRDefault="005C184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Андрей Анатольевич</w:t>
      </w:r>
      <w:r>
        <w:rPr>
          <w:rFonts w:ascii="PT Astra Serif" w:hAnsi="PT Astra Serif"/>
          <w:sz w:val="28"/>
          <w:szCs w:val="28"/>
        </w:rPr>
        <w:t>.</w:t>
      </w:r>
      <w:r w:rsidR="00170DB7"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C184F">
        <w:rPr>
          <w:rFonts w:ascii="PT Astra Serif" w:hAnsi="PT Astra Serif"/>
          <w:sz w:val="28"/>
          <w:szCs w:val="28"/>
        </w:rPr>
        <w:t>,</w:t>
      </w:r>
      <w:r w:rsidRPr="00170DB7">
        <w:rPr>
          <w:rFonts w:ascii="PT Astra Serif" w:hAnsi="PT Astra Serif"/>
          <w:sz w:val="28"/>
          <w:szCs w:val="28"/>
        </w:rPr>
        <w:t xml:space="preserve"> Андрей Анатольевич</w:t>
      </w:r>
      <w:r w:rsidR="005C184F">
        <w:rPr>
          <w:rFonts w:ascii="PT Astra Serif" w:hAnsi="PT Astra Serif"/>
          <w:sz w:val="28"/>
          <w:szCs w:val="28"/>
        </w:rPr>
        <w:t>.</w:t>
      </w:r>
      <w:r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C184F">
        <w:rPr>
          <w:rFonts w:ascii="PT Astra Serif" w:hAnsi="PT Astra Serif"/>
          <w:sz w:val="28"/>
          <w:szCs w:val="28"/>
        </w:rPr>
        <w:t>,</w:t>
      </w:r>
      <w:r w:rsidRPr="00170DB7">
        <w:rPr>
          <w:rFonts w:ascii="PT Astra Serif" w:hAnsi="PT Astra Serif"/>
          <w:sz w:val="28"/>
          <w:szCs w:val="28"/>
        </w:rPr>
        <w:t xml:space="preserve"> большое</w:t>
      </w:r>
      <w:r w:rsidR="005C184F">
        <w:rPr>
          <w:rFonts w:ascii="PT Astra Serif" w:hAnsi="PT Astra Serif"/>
          <w:sz w:val="28"/>
          <w:szCs w:val="28"/>
        </w:rPr>
        <w:t>. Н</w:t>
      </w:r>
      <w:r w:rsidRPr="00170DB7">
        <w:rPr>
          <w:rFonts w:ascii="PT Astra Serif" w:hAnsi="PT Astra Serif"/>
          <w:sz w:val="28"/>
          <w:szCs w:val="28"/>
        </w:rPr>
        <w:t>ет больше вопросов</w:t>
      </w:r>
      <w:r w:rsidR="005C184F">
        <w:rPr>
          <w:rFonts w:ascii="PT Astra Serif" w:hAnsi="PT Astra Serif"/>
          <w:sz w:val="28"/>
          <w:szCs w:val="28"/>
        </w:rPr>
        <w:t>.</w:t>
      </w:r>
      <w:r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C184F">
        <w:rPr>
          <w:rFonts w:ascii="PT Astra Serif" w:hAnsi="PT Astra Serif"/>
          <w:sz w:val="28"/>
          <w:szCs w:val="28"/>
        </w:rPr>
        <w:t>,</w:t>
      </w:r>
      <w:r w:rsidRPr="00170DB7">
        <w:rPr>
          <w:rFonts w:ascii="PT Astra Serif" w:hAnsi="PT Astra Serif"/>
          <w:sz w:val="28"/>
          <w:szCs w:val="28"/>
        </w:rPr>
        <w:t xml:space="preserve"> прежде чем предоставить слово очередному докладчику</w:t>
      </w:r>
      <w:r w:rsidR="005C184F">
        <w:rPr>
          <w:rFonts w:ascii="PT Astra Serif" w:hAnsi="PT Astra Serif"/>
          <w:sz w:val="28"/>
          <w:szCs w:val="28"/>
        </w:rPr>
        <w:t>, также д</w:t>
      </w:r>
      <w:r w:rsidRPr="00170DB7">
        <w:rPr>
          <w:rFonts w:ascii="PT Astra Serif" w:hAnsi="PT Astra Serif"/>
          <w:sz w:val="28"/>
          <w:szCs w:val="28"/>
        </w:rPr>
        <w:t>авайте</w:t>
      </w:r>
      <w:r w:rsidR="005C184F">
        <w:rPr>
          <w:rFonts w:ascii="PT Astra Serif" w:hAnsi="PT Astra Serif"/>
          <w:sz w:val="28"/>
          <w:szCs w:val="28"/>
        </w:rPr>
        <w:t>…</w:t>
      </w:r>
      <w:r w:rsidRPr="00170DB7">
        <w:rPr>
          <w:rFonts w:ascii="PT Astra Serif" w:hAnsi="PT Astra Serif"/>
          <w:sz w:val="28"/>
          <w:szCs w:val="28"/>
        </w:rPr>
        <w:t xml:space="preserve"> предлагается небольшой видеофильм</w:t>
      </w:r>
      <w:r w:rsidR="005C184F">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Pr="005C184F" w:rsidRDefault="005C184F" w:rsidP="00C43A9D">
      <w:pPr>
        <w:spacing w:after="0" w:line="240" w:lineRule="auto"/>
        <w:ind w:firstLine="709"/>
        <w:jc w:val="both"/>
        <w:rPr>
          <w:rFonts w:ascii="PT Astra Serif" w:hAnsi="PT Astra Serif"/>
          <w:i/>
          <w:sz w:val="28"/>
          <w:szCs w:val="28"/>
        </w:rPr>
      </w:pPr>
      <w:r w:rsidRPr="005C184F">
        <w:rPr>
          <w:rFonts w:ascii="PT Astra Serif" w:hAnsi="PT Astra Serif"/>
          <w:i/>
          <w:sz w:val="28"/>
          <w:szCs w:val="28"/>
        </w:rPr>
        <w:t>(На видеопанелях в зале заседаний демонстрируется фильм о деятельности Алтайского Линейного управления Министерства внутренних дел Российской Федерации на транспорте)</w:t>
      </w:r>
    </w:p>
    <w:p w:rsidR="005C184F" w:rsidRDefault="005C184F" w:rsidP="00C43A9D">
      <w:pPr>
        <w:spacing w:after="0" w:line="240" w:lineRule="auto"/>
        <w:ind w:firstLine="709"/>
        <w:jc w:val="both"/>
        <w:rPr>
          <w:rFonts w:ascii="PT Astra Serif" w:hAnsi="PT Astra Serif"/>
          <w:sz w:val="28"/>
          <w:szCs w:val="28"/>
        </w:rPr>
      </w:pP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C184F">
        <w:rPr>
          <w:rFonts w:ascii="PT Astra Serif" w:hAnsi="PT Astra Serif"/>
          <w:sz w:val="28"/>
          <w:szCs w:val="28"/>
        </w:rPr>
        <w:t>.</w:t>
      </w:r>
      <w:r w:rsidRPr="00170DB7">
        <w:rPr>
          <w:rFonts w:ascii="PT Astra Serif" w:hAnsi="PT Astra Serif"/>
          <w:sz w:val="28"/>
          <w:szCs w:val="28"/>
        </w:rPr>
        <w:t xml:space="preserve"> </w:t>
      </w:r>
    </w:p>
    <w:p w:rsidR="009A5626" w:rsidRDefault="009A5626" w:rsidP="00C43A9D">
      <w:pPr>
        <w:spacing w:after="0" w:line="240" w:lineRule="auto"/>
        <w:ind w:firstLine="709"/>
        <w:jc w:val="both"/>
        <w:rPr>
          <w:rFonts w:ascii="PT Astra Serif" w:hAnsi="PT Astra Serif"/>
          <w:i/>
          <w:sz w:val="28"/>
          <w:szCs w:val="28"/>
        </w:rPr>
      </w:pPr>
    </w:p>
    <w:p w:rsidR="009A5626" w:rsidRPr="00113060" w:rsidRDefault="009A5626"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60 депутатов</w:t>
      </w:r>
      <w:r w:rsidRPr="00113060">
        <w:rPr>
          <w:rFonts w:ascii="PT Astra Serif" w:hAnsi="PT Astra Serif"/>
          <w:i/>
          <w:sz w:val="28"/>
          <w:szCs w:val="28"/>
        </w:rPr>
        <w:t>)</w:t>
      </w:r>
    </w:p>
    <w:p w:rsidR="005C184F" w:rsidRDefault="005C184F" w:rsidP="00C43A9D">
      <w:pPr>
        <w:spacing w:after="0" w:line="240" w:lineRule="auto"/>
        <w:ind w:firstLine="709"/>
        <w:jc w:val="both"/>
        <w:rPr>
          <w:rFonts w:ascii="PT Astra Serif" w:hAnsi="PT Astra Serif"/>
          <w:sz w:val="28"/>
          <w:szCs w:val="28"/>
        </w:rPr>
      </w:pP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5C184F">
        <w:rPr>
          <w:rFonts w:ascii="PT Astra Serif" w:hAnsi="PT Astra Serif"/>
          <w:sz w:val="28"/>
          <w:szCs w:val="28"/>
        </w:rPr>
        <w:t>,</w:t>
      </w:r>
      <w:r w:rsidRPr="00170DB7">
        <w:rPr>
          <w:rFonts w:ascii="PT Astra Serif" w:hAnsi="PT Astra Serif"/>
          <w:sz w:val="28"/>
          <w:szCs w:val="28"/>
        </w:rPr>
        <w:t xml:space="preserve"> слово дл</w:t>
      </w:r>
      <w:r w:rsidR="005C184F">
        <w:rPr>
          <w:rFonts w:ascii="PT Astra Serif" w:hAnsi="PT Astra Serif"/>
          <w:sz w:val="28"/>
          <w:szCs w:val="28"/>
        </w:rPr>
        <w:t>я доклада предоставляется Сергею</w:t>
      </w:r>
      <w:r w:rsidRPr="00170DB7">
        <w:rPr>
          <w:rFonts w:ascii="PT Astra Serif" w:hAnsi="PT Astra Serif"/>
          <w:sz w:val="28"/>
          <w:szCs w:val="28"/>
        </w:rPr>
        <w:t xml:space="preserve"> </w:t>
      </w:r>
      <w:r w:rsidR="005C184F" w:rsidRPr="00170DB7">
        <w:rPr>
          <w:rFonts w:ascii="PT Astra Serif" w:hAnsi="PT Astra Serif"/>
          <w:sz w:val="28"/>
          <w:szCs w:val="28"/>
        </w:rPr>
        <w:t>Алексеевичу</w:t>
      </w:r>
      <w:r w:rsidRPr="00170DB7">
        <w:rPr>
          <w:rFonts w:ascii="PT Astra Serif" w:hAnsi="PT Astra Serif"/>
          <w:sz w:val="28"/>
          <w:szCs w:val="28"/>
        </w:rPr>
        <w:t xml:space="preserve"> </w:t>
      </w:r>
      <w:proofErr w:type="spellStart"/>
      <w:r w:rsidR="005C184F">
        <w:rPr>
          <w:rFonts w:ascii="PT Astra Serif" w:hAnsi="PT Astra Serif"/>
          <w:sz w:val="28"/>
          <w:szCs w:val="28"/>
        </w:rPr>
        <w:t>Окорокову</w:t>
      </w:r>
      <w:proofErr w:type="spellEnd"/>
      <w:r w:rsidR="005C184F">
        <w:rPr>
          <w:rFonts w:ascii="PT Astra Serif" w:hAnsi="PT Astra Serif"/>
          <w:sz w:val="28"/>
          <w:szCs w:val="28"/>
        </w:rPr>
        <w:t xml:space="preserve">, </w:t>
      </w:r>
      <w:r w:rsidRPr="00170DB7">
        <w:rPr>
          <w:rFonts w:ascii="PT Astra Serif" w:hAnsi="PT Astra Serif"/>
          <w:sz w:val="28"/>
          <w:szCs w:val="28"/>
        </w:rPr>
        <w:t xml:space="preserve">начальнику Алтайского </w:t>
      </w:r>
      <w:r w:rsidR="0063796B">
        <w:rPr>
          <w:rFonts w:ascii="PT Astra Serif" w:hAnsi="PT Astra Serif"/>
          <w:sz w:val="28"/>
          <w:szCs w:val="28"/>
        </w:rPr>
        <w:t>Л</w:t>
      </w:r>
      <w:r w:rsidR="009A5626">
        <w:rPr>
          <w:rFonts w:ascii="PT Astra Serif" w:hAnsi="PT Astra Serif"/>
          <w:sz w:val="28"/>
          <w:szCs w:val="28"/>
        </w:rPr>
        <w:t>инейного управления Министерства</w:t>
      </w:r>
      <w:r w:rsidRPr="00170DB7">
        <w:rPr>
          <w:rFonts w:ascii="PT Astra Serif" w:hAnsi="PT Astra Serif"/>
          <w:sz w:val="28"/>
          <w:szCs w:val="28"/>
        </w:rPr>
        <w:t xml:space="preserve"> внутренних дел Российской Федерации на транспорте</w:t>
      </w:r>
      <w:r w:rsidR="005C184F">
        <w:rPr>
          <w:rFonts w:ascii="PT Astra Serif" w:hAnsi="PT Astra Serif"/>
          <w:sz w:val="28"/>
          <w:szCs w:val="28"/>
        </w:rPr>
        <w:t>.</w:t>
      </w:r>
      <w:r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Алексеевич</w:t>
      </w:r>
      <w:r w:rsidR="005C184F">
        <w:rPr>
          <w:rFonts w:ascii="PT Astra Serif" w:hAnsi="PT Astra Serif"/>
          <w:sz w:val="28"/>
          <w:szCs w:val="28"/>
        </w:rPr>
        <w:t xml:space="preserve">, </w:t>
      </w:r>
      <w:r w:rsidRPr="00170DB7">
        <w:rPr>
          <w:rFonts w:ascii="PT Astra Serif" w:hAnsi="PT Astra Serif"/>
          <w:sz w:val="28"/>
          <w:szCs w:val="28"/>
        </w:rPr>
        <w:t>пожалуйста</w:t>
      </w:r>
      <w:r w:rsidR="005C184F">
        <w:rPr>
          <w:rFonts w:ascii="PT Astra Serif" w:hAnsi="PT Astra Serif"/>
          <w:sz w:val="28"/>
          <w:szCs w:val="28"/>
        </w:rPr>
        <w:t>.</w:t>
      </w:r>
      <w:r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r w:rsidRPr="005C184F">
        <w:rPr>
          <w:rFonts w:ascii="PT Astra Serif" w:hAnsi="PT Astra Serif"/>
          <w:b/>
          <w:sz w:val="28"/>
          <w:szCs w:val="28"/>
        </w:rPr>
        <w:t>Окороков С.А.,</w:t>
      </w:r>
      <w:r>
        <w:rPr>
          <w:rFonts w:ascii="PT Astra Serif" w:hAnsi="PT Astra Serif"/>
          <w:sz w:val="28"/>
          <w:szCs w:val="28"/>
        </w:rPr>
        <w:t xml:space="preserve"> н</w:t>
      </w:r>
      <w:r w:rsidRPr="005C184F">
        <w:rPr>
          <w:rFonts w:ascii="PT Astra Serif" w:hAnsi="PT Astra Serif"/>
          <w:sz w:val="28"/>
          <w:szCs w:val="28"/>
        </w:rPr>
        <w:t>ачальник Алтайского Линейного управления Министерства внутренних дел Российской Федерации на транспорте</w:t>
      </w:r>
      <w:r>
        <w:rPr>
          <w:rFonts w:ascii="PT Astra Serif" w:hAnsi="PT Astra Serif"/>
          <w:sz w:val="28"/>
          <w:szCs w:val="28"/>
        </w:rPr>
        <w:t>.</w:t>
      </w:r>
    </w:p>
    <w:p w:rsidR="005C184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Виктор Петрович</w:t>
      </w:r>
      <w:r w:rsidR="005C184F">
        <w:rPr>
          <w:rFonts w:ascii="PT Astra Serif" w:hAnsi="PT Astra Serif"/>
          <w:sz w:val="28"/>
          <w:szCs w:val="28"/>
        </w:rPr>
        <w:t>! У</w:t>
      </w:r>
      <w:r w:rsidRPr="00170DB7">
        <w:rPr>
          <w:rFonts w:ascii="PT Astra Serif" w:hAnsi="PT Astra Serif"/>
          <w:sz w:val="28"/>
          <w:szCs w:val="28"/>
        </w:rPr>
        <w:t>важаемый Александр Алексеевич</w:t>
      </w:r>
      <w:r w:rsidR="005C184F">
        <w:rPr>
          <w:rFonts w:ascii="PT Astra Serif" w:hAnsi="PT Astra Serif"/>
          <w:sz w:val="28"/>
          <w:szCs w:val="28"/>
        </w:rPr>
        <w:t>!</w:t>
      </w:r>
      <w:r w:rsidRPr="00170DB7">
        <w:rPr>
          <w:rFonts w:ascii="PT Astra Serif" w:hAnsi="PT Astra Serif"/>
          <w:sz w:val="28"/>
          <w:szCs w:val="28"/>
        </w:rPr>
        <w:t xml:space="preserve"> Уважаемые депутаты Алтайского краевого </w:t>
      </w:r>
      <w:r w:rsidR="00C46F6C">
        <w:rPr>
          <w:rFonts w:ascii="PT Astra Serif" w:hAnsi="PT Astra Serif"/>
          <w:sz w:val="28"/>
          <w:szCs w:val="28"/>
        </w:rPr>
        <w:t>Законодательного Собрания</w:t>
      </w:r>
      <w:r w:rsidR="005C184F">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5C184F" w:rsidRDefault="005C184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своём докладе я остановлюсь на основных результатах работы управления</w:t>
      </w:r>
      <w:r>
        <w:rPr>
          <w:rFonts w:ascii="PT Astra Serif" w:hAnsi="PT Astra Serif"/>
          <w:sz w:val="28"/>
          <w:szCs w:val="28"/>
        </w:rPr>
        <w:t>,</w:t>
      </w:r>
      <w:r w:rsidR="00170DB7" w:rsidRPr="00170DB7">
        <w:rPr>
          <w:rFonts w:ascii="PT Astra Serif" w:hAnsi="PT Astra Serif"/>
          <w:sz w:val="28"/>
          <w:szCs w:val="28"/>
        </w:rPr>
        <w:t xml:space="preserve"> которые не были озвучены в представленном фильме</w:t>
      </w:r>
      <w:r>
        <w:rPr>
          <w:rFonts w:ascii="PT Astra Serif" w:hAnsi="PT Astra Serif"/>
          <w:sz w:val="28"/>
          <w:szCs w:val="28"/>
        </w:rPr>
        <w:t>.</w:t>
      </w:r>
      <w:r w:rsidR="00170DB7" w:rsidRPr="00170DB7">
        <w:rPr>
          <w:rFonts w:ascii="PT Astra Serif" w:hAnsi="PT Astra Serif"/>
          <w:sz w:val="28"/>
          <w:szCs w:val="28"/>
        </w:rPr>
        <w:t xml:space="preserve"> </w:t>
      </w:r>
    </w:p>
    <w:p w:rsidR="005C184F" w:rsidRDefault="005C184F"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8D69F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 ходе проведённого комплекса</w:t>
      </w:r>
      <w:r w:rsidR="009A5626">
        <w:rPr>
          <w:rFonts w:ascii="PT Astra Serif" w:hAnsi="PT Astra Serif"/>
          <w:sz w:val="28"/>
          <w:szCs w:val="28"/>
        </w:rPr>
        <w:t xml:space="preserve"> организационно</w:t>
      </w:r>
      <w:r w:rsidR="005C184F">
        <w:rPr>
          <w:rFonts w:ascii="PT Astra Serif" w:hAnsi="PT Astra Serif"/>
          <w:sz w:val="28"/>
          <w:szCs w:val="28"/>
        </w:rPr>
        <w:t xml:space="preserve">-профилактических мероприятий </w:t>
      </w:r>
      <w:r w:rsidR="00453B87">
        <w:rPr>
          <w:rFonts w:ascii="PT Astra Serif" w:hAnsi="PT Astra Serif"/>
          <w:sz w:val="28"/>
          <w:szCs w:val="28"/>
        </w:rPr>
        <w:t xml:space="preserve">оперативная обстановка </w:t>
      </w:r>
      <w:r w:rsidRPr="00170DB7">
        <w:rPr>
          <w:rFonts w:ascii="PT Astra Serif" w:hAnsi="PT Astra Serif"/>
          <w:sz w:val="28"/>
          <w:szCs w:val="28"/>
        </w:rPr>
        <w:t>оставалась стабильной и контролируемой</w:t>
      </w:r>
      <w:r w:rsidR="00453B87">
        <w:rPr>
          <w:rFonts w:ascii="PT Astra Serif" w:hAnsi="PT Astra Serif"/>
          <w:sz w:val="28"/>
          <w:szCs w:val="28"/>
        </w:rPr>
        <w:t>. У</w:t>
      </w:r>
      <w:r w:rsidRPr="00170DB7">
        <w:rPr>
          <w:rFonts w:ascii="PT Astra Serif" w:hAnsi="PT Astra Serif"/>
          <w:sz w:val="28"/>
          <w:szCs w:val="28"/>
        </w:rPr>
        <w:t>ровень п</w:t>
      </w:r>
      <w:r w:rsidR="005C184F">
        <w:rPr>
          <w:rFonts w:ascii="PT Astra Serif" w:hAnsi="PT Astra Serif"/>
          <w:sz w:val="28"/>
          <w:szCs w:val="28"/>
        </w:rPr>
        <w:t>реступности в расчёте на 100 тысяч</w:t>
      </w:r>
      <w:r w:rsidR="009A5626">
        <w:rPr>
          <w:rFonts w:ascii="PT Astra Serif" w:hAnsi="PT Astra Serif"/>
          <w:sz w:val="28"/>
          <w:szCs w:val="28"/>
        </w:rPr>
        <w:t>…</w:t>
      </w:r>
      <w:r w:rsidRPr="00170DB7">
        <w:rPr>
          <w:rFonts w:ascii="PT Astra Serif" w:hAnsi="PT Astra Serif"/>
          <w:sz w:val="28"/>
          <w:szCs w:val="28"/>
        </w:rPr>
        <w:t xml:space="preserve"> пассажиропотока снизился с 4,8 до 4,5 противоправных деяний</w:t>
      </w:r>
      <w:r w:rsidR="005C184F">
        <w:rPr>
          <w:rFonts w:ascii="PT Astra Serif" w:hAnsi="PT Astra Serif"/>
          <w:sz w:val="28"/>
          <w:szCs w:val="28"/>
        </w:rPr>
        <w:t>,</w:t>
      </w:r>
      <w:r w:rsidRPr="00170DB7">
        <w:rPr>
          <w:rFonts w:ascii="PT Astra Serif" w:hAnsi="PT Astra Serif"/>
          <w:sz w:val="28"/>
          <w:szCs w:val="28"/>
        </w:rPr>
        <w:t xml:space="preserve"> а общее число зарегистрированных преступлений осталось на уровне прошлого года и составило </w:t>
      </w:r>
      <w:r w:rsidR="009A5626">
        <w:rPr>
          <w:rFonts w:ascii="PT Astra Serif" w:hAnsi="PT Astra Serif"/>
          <w:sz w:val="28"/>
          <w:szCs w:val="28"/>
        </w:rPr>
        <w:t xml:space="preserve">- </w:t>
      </w:r>
      <w:r w:rsidRPr="00170DB7">
        <w:rPr>
          <w:rFonts w:ascii="PT Astra Serif" w:hAnsi="PT Astra Serif"/>
          <w:sz w:val="28"/>
          <w:szCs w:val="28"/>
        </w:rPr>
        <w:t>474</w:t>
      </w:r>
      <w:r w:rsidR="00453B87">
        <w:rPr>
          <w:rFonts w:ascii="PT Astra Serif" w:hAnsi="PT Astra Serif"/>
          <w:sz w:val="28"/>
          <w:szCs w:val="28"/>
        </w:rPr>
        <w:t>. Д</w:t>
      </w:r>
      <w:r w:rsidR="009A5626">
        <w:rPr>
          <w:rFonts w:ascii="PT Astra Serif" w:hAnsi="PT Astra Serif"/>
          <w:sz w:val="28"/>
          <w:szCs w:val="28"/>
        </w:rPr>
        <w:t>ля устранения причин</w:t>
      </w:r>
      <w:r w:rsidRPr="00170DB7">
        <w:rPr>
          <w:rFonts w:ascii="PT Astra Serif" w:hAnsi="PT Astra Serif"/>
          <w:sz w:val="28"/>
          <w:szCs w:val="28"/>
        </w:rPr>
        <w:t xml:space="preserve"> и условий совершения преступлений и административных </w:t>
      </w:r>
      <w:r w:rsidR="005C184F">
        <w:rPr>
          <w:rFonts w:ascii="PT Astra Serif" w:hAnsi="PT Astra Serif"/>
          <w:sz w:val="28"/>
          <w:szCs w:val="28"/>
        </w:rPr>
        <w:t xml:space="preserve">правонарушений </w:t>
      </w:r>
      <w:r w:rsidR="00C54EAB">
        <w:rPr>
          <w:rFonts w:ascii="PT Astra Serif" w:hAnsi="PT Astra Serif"/>
          <w:sz w:val="28"/>
          <w:szCs w:val="28"/>
        </w:rPr>
        <w:t>в адрес руководителей</w:t>
      </w:r>
      <w:r w:rsidRPr="00170DB7">
        <w:rPr>
          <w:rFonts w:ascii="PT Astra Serif" w:hAnsi="PT Astra Serif"/>
          <w:sz w:val="28"/>
          <w:szCs w:val="28"/>
        </w:rPr>
        <w:t xml:space="preserve"> организаций и предприятий</w:t>
      </w:r>
      <w:r w:rsidR="005C184F">
        <w:rPr>
          <w:rFonts w:ascii="PT Astra Serif" w:hAnsi="PT Astra Serif"/>
          <w:sz w:val="28"/>
          <w:szCs w:val="28"/>
        </w:rPr>
        <w:t>,</w:t>
      </w:r>
      <w:r w:rsidRPr="00170DB7">
        <w:rPr>
          <w:rFonts w:ascii="PT Astra Serif" w:hAnsi="PT Astra Serif"/>
          <w:sz w:val="28"/>
          <w:szCs w:val="28"/>
        </w:rPr>
        <w:t xml:space="preserve"> в том числе транспортного комплекса</w:t>
      </w:r>
      <w:r w:rsidR="005C184F">
        <w:rPr>
          <w:rFonts w:ascii="PT Astra Serif" w:hAnsi="PT Astra Serif"/>
          <w:sz w:val="28"/>
          <w:szCs w:val="28"/>
        </w:rPr>
        <w:t>,</w:t>
      </w:r>
      <w:r w:rsidRPr="00170DB7">
        <w:rPr>
          <w:rFonts w:ascii="PT Astra Serif" w:hAnsi="PT Astra Serif"/>
          <w:sz w:val="28"/>
          <w:szCs w:val="28"/>
        </w:rPr>
        <w:t xml:space="preserve"> сотрудники управления направили более 200 представлений</w:t>
      </w:r>
      <w:r w:rsidR="005C184F">
        <w:rPr>
          <w:rFonts w:ascii="PT Astra Serif" w:hAnsi="PT Astra Serif"/>
          <w:sz w:val="28"/>
          <w:szCs w:val="28"/>
        </w:rPr>
        <w:t>,</w:t>
      </w:r>
      <w:r w:rsidRPr="00170DB7">
        <w:rPr>
          <w:rFonts w:ascii="PT Astra Serif" w:hAnsi="PT Astra Serif"/>
          <w:sz w:val="28"/>
          <w:szCs w:val="28"/>
        </w:rPr>
        <w:t xml:space="preserve"> по которым получены ответы о принятии мер реагирования</w:t>
      </w:r>
      <w:r w:rsidR="005C184F">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C54EAB" w:rsidRDefault="005C184F"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сновная масса зарегистрированных преступлений приходится на объекты железнодорожного транспорта</w:t>
      </w:r>
      <w:r w:rsidR="009A5626">
        <w:rPr>
          <w:rFonts w:ascii="PT Astra Serif" w:hAnsi="PT Astra Serif"/>
          <w:sz w:val="28"/>
          <w:szCs w:val="28"/>
        </w:rPr>
        <w:t xml:space="preserve"> - </w:t>
      </w:r>
      <w:r w:rsidR="00170DB7" w:rsidRPr="00170DB7">
        <w:rPr>
          <w:rFonts w:ascii="PT Astra Serif" w:hAnsi="PT Astra Serif"/>
          <w:sz w:val="28"/>
          <w:szCs w:val="28"/>
        </w:rPr>
        <w:t>это 90</w:t>
      </w:r>
      <w:r>
        <w:rPr>
          <w:rFonts w:ascii="PT Astra Serif" w:hAnsi="PT Astra Serif"/>
          <w:sz w:val="28"/>
          <w:szCs w:val="28"/>
        </w:rPr>
        <w:t> </w:t>
      </w:r>
      <w:r w:rsidR="00170DB7" w:rsidRPr="00170DB7">
        <w:rPr>
          <w:rFonts w:ascii="PT Astra Serif" w:hAnsi="PT Astra Serif"/>
          <w:sz w:val="28"/>
          <w:szCs w:val="28"/>
        </w:rPr>
        <w:t>%</w:t>
      </w:r>
      <w:r w:rsidR="00C54EAB">
        <w:rPr>
          <w:rFonts w:ascii="PT Astra Serif" w:hAnsi="PT Astra Serif"/>
          <w:sz w:val="28"/>
          <w:szCs w:val="28"/>
        </w:rPr>
        <w:t xml:space="preserve">, </w:t>
      </w:r>
      <w:r w:rsidR="00170DB7" w:rsidRPr="00170DB7">
        <w:rPr>
          <w:rFonts w:ascii="PT Astra Serif" w:hAnsi="PT Astra Serif"/>
          <w:sz w:val="28"/>
          <w:szCs w:val="28"/>
        </w:rPr>
        <w:t>на объектах водного транспорта</w:t>
      </w:r>
      <w:r w:rsidR="00C54EAB">
        <w:rPr>
          <w:rFonts w:ascii="PT Astra Serif" w:hAnsi="PT Astra Serif"/>
          <w:sz w:val="28"/>
          <w:szCs w:val="28"/>
        </w:rPr>
        <w:t xml:space="preserve"> </w:t>
      </w:r>
      <w:r w:rsidR="009A5626">
        <w:rPr>
          <w:rFonts w:ascii="PT Astra Serif" w:hAnsi="PT Astra Serif"/>
          <w:sz w:val="28"/>
          <w:szCs w:val="28"/>
        </w:rPr>
        <w:t>–</w:t>
      </w:r>
      <w:r w:rsidR="00C54EAB">
        <w:rPr>
          <w:rFonts w:ascii="PT Astra Serif" w:hAnsi="PT Astra Serif"/>
          <w:sz w:val="28"/>
          <w:szCs w:val="28"/>
        </w:rPr>
        <w:t xml:space="preserve"> </w:t>
      </w:r>
      <w:r w:rsidR="009A5626">
        <w:rPr>
          <w:rFonts w:ascii="PT Astra Serif" w:hAnsi="PT Astra Serif"/>
          <w:sz w:val="28"/>
          <w:szCs w:val="28"/>
        </w:rPr>
        <w:t>7,</w:t>
      </w:r>
      <w:r w:rsidR="00C54EAB">
        <w:rPr>
          <w:rFonts w:ascii="PT Astra Serif" w:hAnsi="PT Astra Serif"/>
          <w:sz w:val="28"/>
          <w:szCs w:val="28"/>
        </w:rPr>
        <w:t xml:space="preserve"> </w:t>
      </w:r>
      <w:r w:rsidR="00170DB7" w:rsidRPr="00170DB7">
        <w:rPr>
          <w:rFonts w:ascii="PT Astra Serif" w:hAnsi="PT Astra Serif"/>
          <w:sz w:val="28"/>
          <w:szCs w:val="28"/>
        </w:rPr>
        <w:t>на воздушном транспорте зарегистрировано 3</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C54EAB" w:rsidRDefault="005C184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допущено тяжких преступлений против личности</w:t>
      </w:r>
      <w:r>
        <w:rPr>
          <w:rFonts w:ascii="PT Astra Serif" w:hAnsi="PT Astra Serif"/>
          <w:sz w:val="28"/>
          <w:szCs w:val="28"/>
        </w:rPr>
        <w:t>, таких как изнасилований,</w:t>
      </w:r>
      <w:r w:rsidR="00170DB7" w:rsidRPr="00170DB7">
        <w:rPr>
          <w:rFonts w:ascii="PT Astra Serif" w:hAnsi="PT Astra Serif"/>
          <w:sz w:val="28"/>
          <w:szCs w:val="28"/>
        </w:rPr>
        <w:t xml:space="preserve"> разбойных нападений и ф</w:t>
      </w:r>
      <w:r>
        <w:rPr>
          <w:rFonts w:ascii="PT Astra Serif" w:hAnsi="PT Astra Serif"/>
          <w:sz w:val="28"/>
          <w:szCs w:val="28"/>
        </w:rPr>
        <w:t>актов причинения тяжкого вреда з</w:t>
      </w:r>
      <w:r w:rsidR="00170DB7" w:rsidRPr="00170DB7">
        <w:rPr>
          <w:rFonts w:ascii="PT Astra Serif" w:hAnsi="PT Astra Serif"/>
          <w:sz w:val="28"/>
          <w:szCs w:val="28"/>
        </w:rPr>
        <w:t>доров</w:t>
      </w:r>
      <w:r w:rsidR="00C54EAB">
        <w:rPr>
          <w:rFonts w:ascii="PT Astra Serif" w:hAnsi="PT Astra Serif"/>
          <w:sz w:val="28"/>
          <w:szCs w:val="28"/>
        </w:rPr>
        <w:t>ью. О</w:t>
      </w:r>
      <w:r w:rsidR="00170DB7" w:rsidRPr="00170DB7">
        <w:rPr>
          <w:rFonts w:ascii="PT Astra Serif" w:hAnsi="PT Astra Serif"/>
          <w:sz w:val="28"/>
          <w:szCs w:val="28"/>
        </w:rPr>
        <w:t xml:space="preserve">бщая раскрываемость </w:t>
      </w:r>
      <w:r w:rsidR="00C54EAB">
        <w:rPr>
          <w:rFonts w:ascii="PT Astra Serif" w:hAnsi="PT Astra Serif"/>
          <w:sz w:val="28"/>
          <w:szCs w:val="28"/>
        </w:rPr>
        <w:t xml:space="preserve">уголовно </w:t>
      </w:r>
      <w:r w:rsidR="00170DB7" w:rsidRPr="00170DB7">
        <w:rPr>
          <w:rFonts w:ascii="PT Astra Serif" w:hAnsi="PT Astra Serif"/>
          <w:sz w:val="28"/>
          <w:szCs w:val="28"/>
        </w:rPr>
        <w:t>наказу</w:t>
      </w:r>
      <w:r w:rsidR="009A5626">
        <w:rPr>
          <w:rFonts w:ascii="PT Astra Serif" w:hAnsi="PT Astra Serif"/>
          <w:sz w:val="28"/>
          <w:szCs w:val="28"/>
        </w:rPr>
        <w:t>емых деяний составила</w:t>
      </w:r>
      <w:r w:rsidR="00170DB7" w:rsidRPr="00170DB7">
        <w:rPr>
          <w:rFonts w:ascii="PT Astra Serif" w:hAnsi="PT Astra Serif"/>
          <w:sz w:val="28"/>
          <w:szCs w:val="28"/>
        </w:rPr>
        <w:t xml:space="preserve"> 72</w:t>
      </w:r>
      <w:r w:rsidR="00C54EAB">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что выше уровня прошлого года на 9</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C54EAB" w:rsidRDefault="005C184F"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асследован</w:t>
      </w:r>
      <w:r>
        <w:rPr>
          <w:rFonts w:ascii="PT Astra Serif" w:hAnsi="PT Astra Serif"/>
          <w:sz w:val="28"/>
          <w:szCs w:val="28"/>
        </w:rPr>
        <w:t>о</w:t>
      </w:r>
      <w:r w:rsidR="00170DB7" w:rsidRPr="00170DB7">
        <w:rPr>
          <w:rFonts w:ascii="PT Astra Serif" w:hAnsi="PT Astra Serif"/>
          <w:sz w:val="28"/>
          <w:szCs w:val="28"/>
        </w:rPr>
        <w:t xml:space="preserve"> было 308 уголовных дел</w:t>
      </w:r>
      <w:r>
        <w:rPr>
          <w:rFonts w:ascii="PT Astra Serif" w:hAnsi="PT Astra Serif"/>
          <w:sz w:val="28"/>
          <w:szCs w:val="28"/>
        </w:rPr>
        <w:t>,</w:t>
      </w:r>
      <w:r w:rsidR="00170DB7" w:rsidRPr="00170DB7">
        <w:rPr>
          <w:rFonts w:ascii="PT Astra Serif" w:hAnsi="PT Astra Serif"/>
          <w:sz w:val="28"/>
          <w:szCs w:val="28"/>
        </w:rPr>
        <w:t xml:space="preserve"> из которых 13 преступлений категории </w:t>
      </w:r>
      <w:r w:rsidR="009A5626">
        <w:rPr>
          <w:rFonts w:ascii="PT Astra Serif" w:hAnsi="PT Astra Serif"/>
          <w:sz w:val="28"/>
          <w:szCs w:val="28"/>
        </w:rPr>
        <w:t>«</w:t>
      </w:r>
      <w:r w:rsidR="00170DB7" w:rsidRPr="00170DB7">
        <w:rPr>
          <w:rFonts w:ascii="PT Astra Serif" w:hAnsi="PT Astra Serif"/>
          <w:sz w:val="28"/>
          <w:szCs w:val="28"/>
        </w:rPr>
        <w:t>прошлых лет</w:t>
      </w:r>
      <w:r w:rsidR="009A5626">
        <w:rPr>
          <w:rFonts w:ascii="PT Astra Serif" w:hAnsi="PT Astra Serif"/>
          <w:sz w:val="28"/>
          <w:szCs w:val="28"/>
        </w:rPr>
        <w:t>»</w:t>
      </w:r>
      <w:r w:rsidR="00C54EAB">
        <w:rPr>
          <w:rFonts w:ascii="PT Astra Serif" w:hAnsi="PT Astra Serif"/>
          <w:sz w:val="28"/>
          <w:szCs w:val="28"/>
        </w:rPr>
        <w:t>,</w:t>
      </w:r>
      <w:r w:rsidR="00170DB7" w:rsidRPr="00170DB7">
        <w:rPr>
          <w:rFonts w:ascii="PT Astra Serif" w:hAnsi="PT Astra Serif"/>
          <w:sz w:val="28"/>
          <w:szCs w:val="28"/>
        </w:rPr>
        <w:t xml:space="preserve"> в числе которых тяжкое преступление</w:t>
      </w:r>
      <w:r w:rsidR="00C54EAB">
        <w:rPr>
          <w:rFonts w:ascii="PT Astra Serif" w:hAnsi="PT Astra Serif"/>
          <w:sz w:val="28"/>
          <w:szCs w:val="28"/>
        </w:rPr>
        <w:t>,</w:t>
      </w:r>
      <w:r w:rsidR="00170DB7" w:rsidRPr="00170DB7">
        <w:rPr>
          <w:rFonts w:ascii="PT Astra Serif" w:hAnsi="PT Astra Serif"/>
          <w:sz w:val="28"/>
          <w:szCs w:val="28"/>
        </w:rPr>
        <w:t xml:space="preserve"> совершённое на объектах транспорта</w:t>
      </w:r>
      <w:r w:rsidR="00C54EAB">
        <w:rPr>
          <w:rFonts w:ascii="PT Astra Serif" w:hAnsi="PT Astra Serif"/>
          <w:sz w:val="28"/>
          <w:szCs w:val="28"/>
        </w:rPr>
        <w:t>,</w:t>
      </w:r>
      <w:r w:rsidR="00170DB7" w:rsidRPr="00170DB7">
        <w:rPr>
          <w:rFonts w:ascii="PT Astra Serif" w:hAnsi="PT Astra Serif"/>
          <w:sz w:val="28"/>
          <w:szCs w:val="28"/>
        </w:rPr>
        <w:t xml:space="preserve"> против половой неприкосновенности - это изнасилование</w:t>
      </w:r>
      <w:r w:rsidR="00C54EAB">
        <w:rPr>
          <w:rFonts w:ascii="PT Astra Serif" w:hAnsi="PT Astra Serif"/>
          <w:sz w:val="28"/>
          <w:szCs w:val="28"/>
        </w:rPr>
        <w:t>,</w:t>
      </w:r>
      <w:r w:rsidR="00170DB7" w:rsidRPr="00170DB7">
        <w:rPr>
          <w:rFonts w:ascii="PT Astra Serif" w:hAnsi="PT Astra Serif"/>
          <w:sz w:val="28"/>
          <w:szCs w:val="28"/>
        </w:rPr>
        <w:t xml:space="preserve"> совершённое в 2001 году</w:t>
      </w:r>
      <w:r w:rsidR="00C54EAB">
        <w:rPr>
          <w:rFonts w:ascii="PT Astra Serif" w:hAnsi="PT Astra Serif"/>
          <w:sz w:val="28"/>
          <w:szCs w:val="28"/>
        </w:rPr>
        <w:t>.</w:t>
      </w:r>
      <w:r w:rsidR="00170DB7" w:rsidRPr="00170DB7">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C54EAB" w:rsidRDefault="00C54EA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9A5626">
        <w:rPr>
          <w:rFonts w:ascii="PT Astra Serif" w:hAnsi="PT Astra Serif"/>
          <w:sz w:val="28"/>
          <w:szCs w:val="28"/>
        </w:rPr>
        <w:t xml:space="preserve"> структуре зарегистрированных преступлений</w:t>
      </w:r>
      <w:r w:rsidR="00170DB7" w:rsidRPr="00170DB7">
        <w:rPr>
          <w:rFonts w:ascii="PT Astra Serif" w:hAnsi="PT Astra Serif"/>
          <w:sz w:val="28"/>
          <w:szCs w:val="28"/>
        </w:rPr>
        <w:t xml:space="preserve"> преобладают преступления по линии незаконного оборота наркотических средств</w:t>
      </w:r>
      <w:r w:rsidR="009A5626">
        <w:rPr>
          <w:rFonts w:ascii="PT Astra Serif" w:hAnsi="PT Astra Serif"/>
          <w:sz w:val="28"/>
          <w:szCs w:val="28"/>
        </w:rPr>
        <w:t xml:space="preserve"> -</w:t>
      </w:r>
      <w:r w:rsidR="00170DB7" w:rsidRPr="00170DB7">
        <w:rPr>
          <w:rFonts w:ascii="PT Astra Serif" w:hAnsi="PT Astra Serif"/>
          <w:sz w:val="28"/>
          <w:szCs w:val="28"/>
        </w:rPr>
        <w:t xml:space="preserve"> это 36</w:t>
      </w:r>
      <w:r w:rsidR="009A5626">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9A5626">
        <w:rPr>
          <w:rFonts w:ascii="PT Astra Serif" w:hAnsi="PT Astra Serif"/>
          <w:sz w:val="28"/>
          <w:szCs w:val="28"/>
        </w:rPr>
        <w:t xml:space="preserve"> доля преступлений</w:t>
      </w:r>
      <w:r w:rsidR="00170DB7" w:rsidRPr="00170DB7">
        <w:rPr>
          <w:rFonts w:ascii="PT Astra Serif" w:hAnsi="PT Astra Serif"/>
          <w:sz w:val="28"/>
          <w:szCs w:val="28"/>
        </w:rPr>
        <w:t xml:space="preserve"> против собственности составляет 20</w:t>
      </w:r>
      <w:r w:rsidR="009A5626">
        <w:rPr>
          <w:rFonts w:ascii="PT Astra Serif" w:hAnsi="PT Astra Serif"/>
          <w:sz w:val="28"/>
          <w:szCs w:val="28"/>
        </w:rPr>
        <w:t> </w:t>
      </w:r>
      <w:r w:rsidR="00170DB7" w:rsidRPr="00170DB7">
        <w:rPr>
          <w:rFonts w:ascii="PT Astra Serif" w:hAnsi="PT Astra Serif"/>
          <w:sz w:val="28"/>
          <w:szCs w:val="28"/>
        </w:rPr>
        <w:t>% или 94 преступления</w:t>
      </w:r>
      <w:r>
        <w:rPr>
          <w:rFonts w:ascii="PT Astra Serif" w:hAnsi="PT Astra Serif"/>
          <w:sz w:val="28"/>
          <w:szCs w:val="28"/>
        </w:rPr>
        <w:t>,</w:t>
      </w:r>
      <w:r w:rsidR="009A5626">
        <w:rPr>
          <w:rFonts w:ascii="PT Astra Serif" w:hAnsi="PT Astra Serif"/>
          <w:sz w:val="28"/>
          <w:szCs w:val="28"/>
        </w:rPr>
        <w:t xml:space="preserve"> экономической</w:t>
      </w:r>
      <w:r w:rsidR="00170DB7" w:rsidRPr="00170DB7">
        <w:rPr>
          <w:rFonts w:ascii="PT Astra Serif" w:hAnsi="PT Astra Serif"/>
          <w:sz w:val="28"/>
          <w:szCs w:val="28"/>
        </w:rPr>
        <w:t xml:space="preserve"> направленности </w:t>
      </w:r>
      <w:r>
        <w:rPr>
          <w:rFonts w:ascii="PT Astra Serif" w:hAnsi="PT Astra Serif"/>
          <w:sz w:val="28"/>
          <w:szCs w:val="28"/>
        </w:rPr>
        <w:t xml:space="preserve">– </w:t>
      </w:r>
      <w:r w:rsidR="00170DB7" w:rsidRPr="00170DB7">
        <w:rPr>
          <w:rFonts w:ascii="PT Astra Serif" w:hAnsi="PT Astra Serif"/>
          <w:sz w:val="28"/>
          <w:szCs w:val="28"/>
        </w:rPr>
        <w:t>13 или 63 преступления</w:t>
      </w:r>
      <w:r>
        <w:rPr>
          <w:rFonts w:ascii="PT Astra Serif" w:hAnsi="PT Astra Serif"/>
          <w:sz w:val="28"/>
          <w:szCs w:val="28"/>
        </w:rPr>
        <w:t>.</w:t>
      </w:r>
      <w:r w:rsidR="00170DB7" w:rsidRPr="00170DB7">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C54EAB" w:rsidRDefault="00C54EAB"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ак и годом ранее</w:t>
      </w:r>
      <w:r>
        <w:rPr>
          <w:rFonts w:ascii="PT Astra Serif" w:hAnsi="PT Astra Serif"/>
          <w:sz w:val="28"/>
          <w:szCs w:val="28"/>
        </w:rPr>
        <w:t>,</w:t>
      </w:r>
      <w:r w:rsidR="00170DB7" w:rsidRPr="00170DB7">
        <w:rPr>
          <w:rFonts w:ascii="PT Astra Serif" w:hAnsi="PT Astra Serif"/>
          <w:sz w:val="28"/>
          <w:szCs w:val="28"/>
        </w:rPr>
        <w:t xml:space="preserve"> сотрудниками управления осуществлялась наступательная работа по противодействию </w:t>
      </w:r>
      <w:proofErr w:type="spellStart"/>
      <w:r w:rsidR="00170DB7" w:rsidRPr="00170DB7">
        <w:rPr>
          <w:rFonts w:ascii="PT Astra Serif" w:hAnsi="PT Astra Serif"/>
          <w:sz w:val="28"/>
          <w:szCs w:val="28"/>
        </w:rPr>
        <w:t>наркопреступности</w:t>
      </w:r>
      <w:proofErr w:type="spellEnd"/>
      <w:r>
        <w:rPr>
          <w:rFonts w:ascii="PT Astra Serif" w:hAnsi="PT Astra Serif"/>
          <w:sz w:val="28"/>
          <w:szCs w:val="28"/>
        </w:rPr>
        <w:t>, в</w:t>
      </w:r>
      <w:r w:rsidR="00170DB7" w:rsidRPr="00170DB7">
        <w:rPr>
          <w:rFonts w:ascii="PT Astra Serif" w:hAnsi="PT Astra Serif"/>
          <w:sz w:val="28"/>
          <w:szCs w:val="28"/>
        </w:rPr>
        <w:t xml:space="preserve"> тесном взаимодействии с нашими коллегами из Главного управления </w:t>
      </w:r>
      <w:r>
        <w:rPr>
          <w:rFonts w:ascii="PT Astra Serif" w:hAnsi="PT Astra Serif"/>
          <w:sz w:val="28"/>
          <w:szCs w:val="28"/>
        </w:rPr>
        <w:t xml:space="preserve">МВД </w:t>
      </w:r>
      <w:r w:rsidR="00170DB7" w:rsidRPr="00170DB7">
        <w:rPr>
          <w:rFonts w:ascii="PT Astra Serif" w:hAnsi="PT Astra Serif"/>
          <w:sz w:val="28"/>
          <w:szCs w:val="28"/>
        </w:rPr>
        <w:t>России по Алтайскому краю</w:t>
      </w:r>
      <w:r>
        <w:rPr>
          <w:rFonts w:ascii="PT Astra Serif" w:hAnsi="PT Astra Serif"/>
          <w:sz w:val="28"/>
          <w:szCs w:val="28"/>
        </w:rPr>
        <w:t>,</w:t>
      </w:r>
      <w:r w:rsidR="00170DB7" w:rsidRPr="00170DB7">
        <w:rPr>
          <w:rFonts w:ascii="PT Astra Serif" w:hAnsi="PT Astra Serif"/>
          <w:sz w:val="28"/>
          <w:szCs w:val="28"/>
        </w:rPr>
        <w:t xml:space="preserve"> по итогам которой на 5</w:t>
      </w:r>
      <w:r>
        <w:rPr>
          <w:rFonts w:ascii="PT Astra Serif" w:hAnsi="PT Astra Serif"/>
          <w:sz w:val="28"/>
          <w:szCs w:val="28"/>
        </w:rPr>
        <w:t>3 </w:t>
      </w:r>
      <w:r w:rsidR="00170DB7" w:rsidRPr="00170DB7">
        <w:rPr>
          <w:rFonts w:ascii="PT Astra Serif" w:hAnsi="PT Astra Serif"/>
          <w:sz w:val="28"/>
          <w:szCs w:val="28"/>
        </w:rPr>
        <w:t>% увеличилось количество зарегистрированных преступлений</w:t>
      </w:r>
      <w:r>
        <w:rPr>
          <w:rFonts w:ascii="PT Astra Serif" w:hAnsi="PT Astra Serif"/>
          <w:sz w:val="28"/>
          <w:szCs w:val="28"/>
        </w:rPr>
        <w:t>,</w:t>
      </w:r>
      <w:r w:rsidR="00170DB7" w:rsidRPr="00170DB7">
        <w:rPr>
          <w:rFonts w:ascii="PT Astra Serif" w:hAnsi="PT Astra Serif"/>
          <w:sz w:val="28"/>
          <w:szCs w:val="28"/>
        </w:rPr>
        <w:t xml:space="preserve"> связанных с незаконным оборотом наркотических средств</w:t>
      </w:r>
      <w:r>
        <w:rPr>
          <w:rFonts w:ascii="PT Astra Serif" w:hAnsi="PT Astra Serif"/>
          <w:sz w:val="28"/>
          <w:szCs w:val="28"/>
        </w:rPr>
        <w:t>, из которых на тяжки</w:t>
      </w:r>
      <w:r w:rsidR="00464717">
        <w:rPr>
          <w:rFonts w:ascii="PT Astra Serif" w:hAnsi="PT Astra Serif"/>
          <w:sz w:val="28"/>
          <w:szCs w:val="28"/>
        </w:rPr>
        <w:t>е и особо тяжкие составы приходи</w:t>
      </w:r>
      <w:r w:rsidR="00170DB7" w:rsidRPr="00170DB7">
        <w:rPr>
          <w:rFonts w:ascii="PT Astra Serif" w:hAnsi="PT Astra Serif"/>
          <w:sz w:val="28"/>
          <w:szCs w:val="28"/>
        </w:rPr>
        <w:t>тся 84</w:t>
      </w:r>
      <w:r w:rsidR="003F6F39">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143 преступления</w:t>
      </w:r>
      <w:r>
        <w:rPr>
          <w:rFonts w:ascii="PT Astra Serif" w:hAnsi="PT Astra Serif"/>
          <w:sz w:val="28"/>
          <w:szCs w:val="28"/>
        </w:rPr>
        <w:t>.</w:t>
      </w:r>
    </w:p>
    <w:p w:rsidR="00C54EAB" w:rsidRDefault="00C54EAB" w:rsidP="00C43A9D">
      <w:pPr>
        <w:spacing w:after="0" w:line="240" w:lineRule="auto"/>
        <w:ind w:firstLine="709"/>
        <w:jc w:val="both"/>
        <w:rPr>
          <w:rFonts w:ascii="PT Astra Serif" w:hAnsi="PT Astra Serif"/>
          <w:sz w:val="28"/>
          <w:szCs w:val="28"/>
        </w:rPr>
      </w:pPr>
    </w:p>
    <w:p w:rsidR="008D69F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Одним из важнейших направлений деятельности транспортной полиции является профилактика имущественных преступлений на объектах транспорта</w:t>
      </w:r>
      <w:r w:rsidR="00C54EAB">
        <w:rPr>
          <w:rFonts w:ascii="PT Astra Serif" w:hAnsi="PT Astra Serif"/>
          <w:sz w:val="28"/>
          <w:szCs w:val="28"/>
        </w:rPr>
        <w:t>. Б</w:t>
      </w:r>
      <w:r w:rsidRPr="00170DB7">
        <w:rPr>
          <w:rFonts w:ascii="PT Astra Serif" w:hAnsi="PT Astra Serif"/>
          <w:sz w:val="28"/>
          <w:szCs w:val="28"/>
        </w:rPr>
        <w:t>лагодаря проведённому комплексу профилактических мероприятий на 31% снизилось количество зарегистрированных преступлений против собственности</w:t>
      </w:r>
      <w:r w:rsidR="00464717">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C54EAB" w:rsidRDefault="00464717"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аскрываемость</w:t>
      </w:r>
      <w:r>
        <w:rPr>
          <w:rFonts w:ascii="PT Astra Serif" w:hAnsi="PT Astra Serif"/>
          <w:sz w:val="28"/>
          <w:szCs w:val="28"/>
        </w:rPr>
        <w:t>,</w:t>
      </w:r>
      <w:r w:rsidR="00170DB7" w:rsidRPr="00170DB7">
        <w:rPr>
          <w:rFonts w:ascii="PT Astra Serif" w:hAnsi="PT Astra Serif"/>
          <w:sz w:val="28"/>
          <w:szCs w:val="28"/>
        </w:rPr>
        <w:t xml:space="preserve"> в сравнени</w:t>
      </w:r>
      <w:r w:rsidR="003F6F39">
        <w:rPr>
          <w:rFonts w:ascii="PT Astra Serif" w:hAnsi="PT Astra Serif"/>
          <w:sz w:val="28"/>
          <w:szCs w:val="28"/>
        </w:rPr>
        <w:t>и</w:t>
      </w:r>
      <w:r w:rsidR="00170DB7" w:rsidRPr="00170DB7">
        <w:rPr>
          <w:rFonts w:ascii="PT Astra Serif" w:hAnsi="PT Astra Serif"/>
          <w:sz w:val="28"/>
          <w:szCs w:val="28"/>
        </w:rPr>
        <w:t xml:space="preserve"> с прошлым годом</w:t>
      </w:r>
      <w:r>
        <w:rPr>
          <w:rFonts w:ascii="PT Astra Serif" w:hAnsi="PT Astra Serif"/>
          <w:sz w:val="28"/>
          <w:szCs w:val="28"/>
        </w:rPr>
        <w:t>,</w:t>
      </w:r>
      <w:r w:rsidR="00170DB7" w:rsidRPr="00170DB7">
        <w:rPr>
          <w:rFonts w:ascii="PT Astra Serif" w:hAnsi="PT Astra Serif"/>
          <w:sz w:val="28"/>
          <w:szCs w:val="28"/>
        </w:rPr>
        <w:t xml:space="preserve"> выросла на 22</w:t>
      </w:r>
      <w:r w:rsidR="003F6F39">
        <w:rPr>
          <w:rFonts w:ascii="PT Astra Serif" w:hAnsi="PT Astra Serif"/>
          <w:sz w:val="28"/>
          <w:szCs w:val="28"/>
        </w:rPr>
        <w:t> </w:t>
      </w:r>
      <w:r w:rsidR="00170DB7" w:rsidRPr="00170DB7">
        <w:rPr>
          <w:rFonts w:ascii="PT Astra Serif" w:hAnsi="PT Astra Serif"/>
          <w:sz w:val="28"/>
          <w:szCs w:val="28"/>
        </w:rPr>
        <w:t>%</w:t>
      </w:r>
      <w:r w:rsidR="00C54EAB">
        <w:rPr>
          <w:rFonts w:ascii="PT Astra Serif" w:hAnsi="PT Astra Serif"/>
          <w:sz w:val="28"/>
          <w:szCs w:val="28"/>
        </w:rPr>
        <w:t>:</w:t>
      </w:r>
      <w:r w:rsidR="00170DB7" w:rsidRPr="00170DB7">
        <w:rPr>
          <w:rFonts w:ascii="PT Astra Serif" w:hAnsi="PT Astra Serif"/>
          <w:sz w:val="28"/>
          <w:szCs w:val="28"/>
        </w:rPr>
        <w:t xml:space="preserve"> с 47 до </w:t>
      </w:r>
      <w:r w:rsidR="00C54EAB">
        <w:rPr>
          <w:rFonts w:ascii="PT Astra Serif" w:hAnsi="PT Astra Serif"/>
          <w:sz w:val="28"/>
          <w:szCs w:val="28"/>
        </w:rPr>
        <w:t>6</w:t>
      </w:r>
      <w:r w:rsidR="00170DB7" w:rsidRPr="00170DB7">
        <w:rPr>
          <w:rFonts w:ascii="PT Astra Serif" w:hAnsi="PT Astra Serif"/>
          <w:sz w:val="28"/>
          <w:szCs w:val="28"/>
        </w:rPr>
        <w:t>9</w:t>
      </w:r>
      <w:r w:rsidR="00C54EAB">
        <w:rPr>
          <w:rFonts w:ascii="PT Astra Serif" w:hAnsi="PT Astra Serif"/>
          <w:sz w:val="28"/>
          <w:szCs w:val="28"/>
        </w:rPr>
        <w:t> </w:t>
      </w:r>
      <w:r w:rsidR="00170DB7" w:rsidRPr="00170DB7">
        <w:rPr>
          <w:rFonts w:ascii="PT Astra Serif" w:hAnsi="PT Astra Serif"/>
          <w:sz w:val="28"/>
          <w:szCs w:val="28"/>
        </w:rPr>
        <w:t>%</w:t>
      </w:r>
      <w:r w:rsidR="00C54EAB">
        <w:rPr>
          <w:rFonts w:ascii="PT Astra Serif" w:hAnsi="PT Astra Serif"/>
          <w:sz w:val="28"/>
          <w:szCs w:val="28"/>
        </w:rPr>
        <w:t>. Н</w:t>
      </w:r>
      <w:r w:rsidR="00170DB7" w:rsidRPr="00170DB7">
        <w:rPr>
          <w:rFonts w:ascii="PT Astra Serif" w:hAnsi="PT Astra Serif"/>
          <w:sz w:val="28"/>
          <w:szCs w:val="28"/>
        </w:rPr>
        <w:t>аибольшее количество преступлений данного вида совершено на объектах железнодорожного транспорта</w:t>
      </w:r>
      <w:r w:rsidR="00C54EAB">
        <w:rPr>
          <w:rFonts w:ascii="PT Astra Serif" w:hAnsi="PT Astra Serif"/>
          <w:sz w:val="28"/>
          <w:szCs w:val="28"/>
        </w:rPr>
        <w:t>,</w:t>
      </w:r>
      <w:r w:rsidR="00170DB7" w:rsidRPr="00170DB7">
        <w:rPr>
          <w:rFonts w:ascii="PT Astra Serif" w:hAnsi="PT Astra Serif"/>
          <w:sz w:val="28"/>
          <w:szCs w:val="28"/>
        </w:rPr>
        <w:t xml:space="preserve"> а также на автовокзалах</w:t>
      </w:r>
      <w:r w:rsidR="00C54EAB">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100511" w:rsidRDefault="00C54EA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целях усиления профилактической работы в пассажирских и пригородных поездах</w:t>
      </w:r>
      <w:r w:rsidR="00100511">
        <w:rPr>
          <w:rFonts w:ascii="PT Astra Serif" w:hAnsi="PT Astra Serif"/>
          <w:sz w:val="28"/>
          <w:szCs w:val="28"/>
        </w:rPr>
        <w:t>,</w:t>
      </w:r>
      <w:r w:rsidR="00170DB7" w:rsidRPr="00170DB7">
        <w:rPr>
          <w:rFonts w:ascii="PT Astra Serif" w:hAnsi="PT Astra Serif"/>
          <w:sz w:val="28"/>
          <w:szCs w:val="28"/>
        </w:rPr>
        <w:t xml:space="preserve"> следующих по участку нашего оперативного обслуживания</w:t>
      </w:r>
      <w:r w:rsidR="00100511">
        <w:rPr>
          <w:rFonts w:ascii="PT Astra Serif" w:hAnsi="PT Astra Serif"/>
          <w:sz w:val="28"/>
          <w:szCs w:val="28"/>
        </w:rPr>
        <w:t>,</w:t>
      </w:r>
      <w:r w:rsidR="00170DB7" w:rsidRPr="00170DB7">
        <w:rPr>
          <w:rFonts w:ascii="PT Astra Serif" w:hAnsi="PT Astra Serif"/>
          <w:sz w:val="28"/>
          <w:szCs w:val="28"/>
        </w:rPr>
        <w:t xml:space="preserve"> было разработано 14 дополнительных маршрутов нарядов сопровождения</w:t>
      </w:r>
      <w:r>
        <w:rPr>
          <w:rFonts w:ascii="PT Astra Serif" w:hAnsi="PT Astra Serif"/>
          <w:sz w:val="28"/>
          <w:szCs w:val="28"/>
        </w:rPr>
        <w:t>. П</w:t>
      </w:r>
      <w:r w:rsidR="00170DB7" w:rsidRPr="00170DB7">
        <w:rPr>
          <w:rFonts w:ascii="PT Astra Serif" w:hAnsi="PT Astra Serif"/>
          <w:sz w:val="28"/>
          <w:szCs w:val="28"/>
        </w:rPr>
        <w:t>ринятые меры профилактического характера позволили снизить количество краж в подвижном составе на 4</w:t>
      </w:r>
      <w:r>
        <w:rPr>
          <w:rFonts w:ascii="PT Astra Serif" w:hAnsi="PT Astra Serif"/>
          <w:sz w:val="28"/>
          <w:szCs w:val="28"/>
        </w:rPr>
        <w:t>0</w:t>
      </w:r>
      <w:r w:rsidR="003F6F39">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w:t>
      </w:r>
    </w:p>
    <w:p w:rsidR="00100511" w:rsidRDefault="00100511" w:rsidP="00C43A9D">
      <w:pPr>
        <w:spacing w:after="0" w:line="240" w:lineRule="auto"/>
        <w:ind w:firstLine="709"/>
        <w:jc w:val="both"/>
        <w:rPr>
          <w:rFonts w:ascii="PT Astra Serif" w:hAnsi="PT Astra Serif"/>
          <w:sz w:val="28"/>
          <w:szCs w:val="28"/>
        </w:rPr>
      </w:pPr>
    </w:p>
    <w:p w:rsidR="00100511" w:rsidRDefault="00C54EA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целях предупреждения </w:t>
      </w:r>
      <w:r w:rsidR="00170DB7" w:rsidRPr="00170DB7">
        <w:rPr>
          <w:rFonts w:ascii="PT Astra Serif" w:hAnsi="PT Astra Serif"/>
          <w:sz w:val="28"/>
          <w:szCs w:val="28"/>
        </w:rPr>
        <w:t>и пресечения сов</w:t>
      </w:r>
      <w:r>
        <w:rPr>
          <w:rFonts w:ascii="PT Astra Serif" w:hAnsi="PT Astra Serif"/>
          <w:sz w:val="28"/>
          <w:szCs w:val="28"/>
        </w:rPr>
        <w:t>ершения преступлений сотрудник</w:t>
      </w:r>
      <w:r w:rsidR="00170DB7" w:rsidRPr="00170DB7">
        <w:rPr>
          <w:rFonts w:ascii="PT Astra Serif" w:hAnsi="PT Astra Serif"/>
          <w:sz w:val="28"/>
          <w:szCs w:val="28"/>
        </w:rPr>
        <w:t>и управления в ходе отработки</w:t>
      </w:r>
      <w:r>
        <w:rPr>
          <w:rFonts w:ascii="PT Astra Serif" w:hAnsi="PT Astra Serif"/>
          <w:sz w:val="28"/>
          <w:szCs w:val="28"/>
        </w:rPr>
        <w:t xml:space="preserve"> подвижного состава и вокзальных</w:t>
      </w:r>
      <w:r w:rsidR="00100511">
        <w:rPr>
          <w:rFonts w:ascii="PT Astra Serif" w:hAnsi="PT Astra Serif"/>
          <w:sz w:val="28"/>
          <w:szCs w:val="28"/>
        </w:rPr>
        <w:t xml:space="preserve"> комплексов осуществляю</w:t>
      </w:r>
      <w:r w:rsidR="00170DB7" w:rsidRPr="00170DB7">
        <w:rPr>
          <w:rFonts w:ascii="PT Astra Serif" w:hAnsi="PT Astra Serif"/>
          <w:sz w:val="28"/>
          <w:szCs w:val="28"/>
        </w:rPr>
        <w:t>т проверку документов у граждан</w:t>
      </w:r>
      <w:r>
        <w:rPr>
          <w:rFonts w:ascii="PT Astra Serif" w:hAnsi="PT Astra Serif"/>
          <w:sz w:val="28"/>
          <w:szCs w:val="28"/>
        </w:rPr>
        <w:t>,</w:t>
      </w:r>
      <w:r w:rsidR="00170DB7" w:rsidRPr="00170DB7">
        <w:rPr>
          <w:rFonts w:ascii="PT Astra Serif" w:hAnsi="PT Astra Serif"/>
          <w:sz w:val="28"/>
          <w:szCs w:val="28"/>
        </w:rPr>
        <w:t xml:space="preserve"> проводят разъяснительную работу среди пассажиров</w:t>
      </w:r>
      <w:r w:rsidR="00100511">
        <w:rPr>
          <w:rFonts w:ascii="PT Astra Serif" w:hAnsi="PT Astra Serif"/>
          <w:sz w:val="28"/>
          <w:szCs w:val="28"/>
        </w:rPr>
        <w:t xml:space="preserve">. </w:t>
      </w:r>
    </w:p>
    <w:p w:rsidR="00100511" w:rsidRDefault="00100511" w:rsidP="00C43A9D">
      <w:pPr>
        <w:spacing w:after="0" w:line="240" w:lineRule="auto"/>
        <w:ind w:firstLine="709"/>
        <w:jc w:val="both"/>
        <w:rPr>
          <w:rFonts w:ascii="PT Astra Serif" w:hAnsi="PT Astra Serif"/>
          <w:sz w:val="28"/>
          <w:szCs w:val="28"/>
        </w:rPr>
      </w:pPr>
    </w:p>
    <w:p w:rsidR="00C54EAB" w:rsidRDefault="00100511"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роме того</w:t>
      </w:r>
      <w:r w:rsidR="00C54EAB">
        <w:rPr>
          <w:rFonts w:ascii="PT Astra Serif" w:hAnsi="PT Astra Serif"/>
          <w:sz w:val="28"/>
          <w:szCs w:val="28"/>
        </w:rPr>
        <w:t>,</w:t>
      </w:r>
      <w:r w:rsidR="00170DB7" w:rsidRPr="00170DB7">
        <w:rPr>
          <w:rFonts w:ascii="PT Astra Serif" w:hAnsi="PT Astra Serif"/>
          <w:sz w:val="28"/>
          <w:szCs w:val="28"/>
        </w:rPr>
        <w:t xml:space="preserve"> по громкой связи в поездах и вокзалах субъектами транспорта в профилактических ц</w:t>
      </w:r>
      <w:r>
        <w:rPr>
          <w:rFonts w:ascii="PT Astra Serif" w:hAnsi="PT Astra Serif"/>
          <w:sz w:val="28"/>
          <w:szCs w:val="28"/>
        </w:rPr>
        <w:t>елях каждые 30 минут осуществляе</w:t>
      </w:r>
      <w:r w:rsidR="00170DB7" w:rsidRPr="00170DB7">
        <w:rPr>
          <w:rFonts w:ascii="PT Astra Serif" w:hAnsi="PT Astra Serif"/>
          <w:sz w:val="28"/>
          <w:szCs w:val="28"/>
        </w:rPr>
        <w:t>т</w:t>
      </w:r>
      <w:r>
        <w:rPr>
          <w:rFonts w:ascii="PT Astra Serif" w:hAnsi="PT Astra Serif"/>
          <w:sz w:val="28"/>
          <w:szCs w:val="28"/>
        </w:rPr>
        <w:t>ся</w:t>
      </w:r>
      <w:r w:rsidR="00170DB7" w:rsidRPr="00170DB7">
        <w:rPr>
          <w:rFonts w:ascii="PT Astra Serif" w:hAnsi="PT Astra Serif"/>
          <w:sz w:val="28"/>
          <w:szCs w:val="28"/>
        </w:rPr>
        <w:t xml:space="preserve"> доведение информации до пассажиров о сохранности своего имущества</w:t>
      </w:r>
      <w:r w:rsidR="00C54EAB">
        <w:rPr>
          <w:rFonts w:ascii="PT Astra Serif" w:hAnsi="PT Astra Serif"/>
          <w:sz w:val="28"/>
          <w:szCs w:val="28"/>
        </w:rPr>
        <w:t>, обнаружении</w:t>
      </w:r>
      <w:r w:rsidR="00170DB7" w:rsidRPr="00170DB7">
        <w:rPr>
          <w:rFonts w:ascii="PT Astra Serif" w:hAnsi="PT Astra Serif"/>
          <w:sz w:val="28"/>
          <w:szCs w:val="28"/>
        </w:rPr>
        <w:t xml:space="preserve"> подозрительных предметов</w:t>
      </w:r>
      <w:r>
        <w:rPr>
          <w:rFonts w:ascii="PT Astra Serif" w:hAnsi="PT Astra Serif"/>
          <w:sz w:val="28"/>
          <w:szCs w:val="28"/>
        </w:rPr>
        <w:t>. А</w:t>
      </w:r>
      <w:r w:rsidR="00170DB7" w:rsidRPr="00170DB7">
        <w:rPr>
          <w:rFonts w:ascii="PT Astra Serif" w:hAnsi="PT Astra Serif"/>
          <w:sz w:val="28"/>
          <w:szCs w:val="28"/>
        </w:rPr>
        <w:t xml:space="preserve"> также на постоянной основе раздаются памятки по</w:t>
      </w:r>
      <w:r w:rsidR="00C54EAB">
        <w:rPr>
          <w:rFonts w:ascii="PT Astra Serif" w:hAnsi="PT Astra Serif"/>
          <w:sz w:val="28"/>
          <w:szCs w:val="28"/>
        </w:rPr>
        <w:t xml:space="preserve"> правилам</w:t>
      </w:r>
      <w:r w:rsidR="00170DB7" w:rsidRPr="00170DB7">
        <w:rPr>
          <w:rFonts w:ascii="PT Astra Serif" w:hAnsi="PT Astra Serif"/>
          <w:sz w:val="28"/>
          <w:szCs w:val="28"/>
        </w:rPr>
        <w:t xml:space="preserve"> нахождения </w:t>
      </w:r>
      <w:r w:rsidR="00C54EAB">
        <w:rPr>
          <w:rFonts w:ascii="PT Astra Serif" w:hAnsi="PT Astra Serif"/>
          <w:sz w:val="28"/>
          <w:szCs w:val="28"/>
        </w:rPr>
        <w:t xml:space="preserve">на объектах </w:t>
      </w:r>
      <w:r w:rsidR="00170DB7" w:rsidRPr="00170DB7">
        <w:rPr>
          <w:rFonts w:ascii="PT Astra Serif" w:hAnsi="PT Astra Serif"/>
          <w:sz w:val="28"/>
          <w:szCs w:val="28"/>
        </w:rPr>
        <w:t>транспорта и соблюдения общественного порядка</w:t>
      </w:r>
      <w:r w:rsidR="00C54EAB">
        <w:rPr>
          <w:rFonts w:ascii="PT Astra Serif" w:hAnsi="PT Astra Serif"/>
          <w:sz w:val="28"/>
          <w:szCs w:val="28"/>
        </w:rPr>
        <w:t>.</w:t>
      </w:r>
      <w:r w:rsidR="00170DB7" w:rsidRPr="00170DB7">
        <w:rPr>
          <w:rFonts w:ascii="PT Astra Serif" w:hAnsi="PT Astra Serif"/>
          <w:sz w:val="28"/>
          <w:szCs w:val="28"/>
        </w:rPr>
        <w:t xml:space="preserve"> </w:t>
      </w:r>
    </w:p>
    <w:p w:rsidR="00C54EAB" w:rsidRDefault="00C54EAB" w:rsidP="00C43A9D">
      <w:pPr>
        <w:spacing w:after="0" w:line="240" w:lineRule="auto"/>
        <w:ind w:firstLine="709"/>
        <w:jc w:val="both"/>
        <w:rPr>
          <w:rFonts w:ascii="PT Astra Serif" w:hAnsi="PT Astra Serif"/>
          <w:sz w:val="28"/>
          <w:szCs w:val="28"/>
        </w:rPr>
      </w:pPr>
    </w:p>
    <w:p w:rsidR="0010051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54EAB">
        <w:rPr>
          <w:rFonts w:ascii="PT Astra Serif" w:hAnsi="PT Astra Serif"/>
          <w:sz w:val="28"/>
          <w:szCs w:val="28"/>
        </w:rPr>
        <w:t>,</w:t>
      </w:r>
      <w:r w:rsidRPr="00170DB7">
        <w:rPr>
          <w:rFonts w:ascii="PT Astra Serif" w:hAnsi="PT Astra Serif"/>
          <w:sz w:val="28"/>
          <w:szCs w:val="28"/>
        </w:rPr>
        <w:t xml:space="preserve"> важным направлением в нашей д</w:t>
      </w:r>
      <w:r w:rsidR="00C54EAB">
        <w:rPr>
          <w:rFonts w:ascii="PT Astra Serif" w:hAnsi="PT Astra Serif"/>
          <w:sz w:val="28"/>
          <w:szCs w:val="28"/>
        </w:rPr>
        <w:t>еятельности является обеспечение</w:t>
      </w:r>
      <w:r w:rsidRPr="00170DB7">
        <w:rPr>
          <w:rFonts w:ascii="PT Astra Serif" w:hAnsi="PT Astra Serif"/>
          <w:sz w:val="28"/>
          <w:szCs w:val="28"/>
        </w:rPr>
        <w:t xml:space="preserve"> экономической безопасности</w:t>
      </w:r>
      <w:r w:rsidR="00100511">
        <w:rPr>
          <w:rFonts w:ascii="PT Astra Serif" w:hAnsi="PT Astra Serif"/>
          <w:sz w:val="28"/>
          <w:szCs w:val="28"/>
        </w:rPr>
        <w:t>, противодействие</w:t>
      </w:r>
      <w:r w:rsidRPr="00170DB7">
        <w:rPr>
          <w:rFonts w:ascii="PT Astra Serif" w:hAnsi="PT Astra Serif"/>
          <w:sz w:val="28"/>
          <w:szCs w:val="28"/>
        </w:rPr>
        <w:t xml:space="preserve"> коррупции</w:t>
      </w:r>
      <w:r w:rsidR="00C54EAB">
        <w:rPr>
          <w:rFonts w:ascii="PT Astra Serif" w:hAnsi="PT Astra Serif"/>
          <w:sz w:val="28"/>
          <w:szCs w:val="28"/>
        </w:rPr>
        <w:t>. В</w:t>
      </w:r>
      <w:r w:rsidRPr="00170DB7">
        <w:rPr>
          <w:rFonts w:ascii="PT Astra Serif" w:hAnsi="PT Astra Serif"/>
          <w:sz w:val="28"/>
          <w:szCs w:val="28"/>
        </w:rPr>
        <w:t xml:space="preserve"> сфере экономики на учёт было поставлено 63 преступления</w:t>
      </w:r>
      <w:r w:rsidR="00C54EAB">
        <w:rPr>
          <w:rFonts w:ascii="PT Astra Serif" w:hAnsi="PT Astra Serif"/>
          <w:sz w:val="28"/>
          <w:szCs w:val="28"/>
        </w:rPr>
        <w:t>. С</w:t>
      </w:r>
      <w:r w:rsidRPr="00170DB7">
        <w:rPr>
          <w:rFonts w:ascii="PT Astra Serif" w:hAnsi="PT Astra Serif"/>
          <w:sz w:val="28"/>
          <w:szCs w:val="28"/>
        </w:rPr>
        <w:t xml:space="preserve">отрудниками нашего управления было выявлено </w:t>
      </w:r>
      <w:r w:rsidR="00C54EAB">
        <w:rPr>
          <w:rFonts w:ascii="PT Astra Serif" w:hAnsi="PT Astra Serif"/>
          <w:sz w:val="28"/>
          <w:szCs w:val="28"/>
        </w:rPr>
        <w:t xml:space="preserve">8 </w:t>
      </w:r>
      <w:r w:rsidRPr="00170DB7">
        <w:rPr>
          <w:rFonts w:ascii="PT Astra Serif" w:hAnsi="PT Astra Serif"/>
          <w:sz w:val="28"/>
          <w:szCs w:val="28"/>
        </w:rPr>
        <w:t>преступлений</w:t>
      </w:r>
      <w:r w:rsidR="00C54EAB">
        <w:rPr>
          <w:rFonts w:ascii="PT Astra Serif" w:hAnsi="PT Astra Serif"/>
          <w:sz w:val="28"/>
          <w:szCs w:val="28"/>
        </w:rPr>
        <w:t>,</w:t>
      </w:r>
      <w:r w:rsidRPr="00170DB7">
        <w:rPr>
          <w:rFonts w:ascii="PT Astra Serif" w:hAnsi="PT Astra Serif"/>
          <w:sz w:val="28"/>
          <w:szCs w:val="28"/>
        </w:rPr>
        <w:t xml:space="preserve"> связанных с коммерческим подкупом</w:t>
      </w:r>
      <w:r w:rsidR="00C54EAB">
        <w:rPr>
          <w:rFonts w:ascii="PT Astra Serif" w:hAnsi="PT Astra Serif"/>
          <w:sz w:val="28"/>
          <w:szCs w:val="28"/>
        </w:rPr>
        <w:t>,</w:t>
      </w:r>
      <w:r w:rsidRPr="00170DB7">
        <w:rPr>
          <w:rFonts w:ascii="PT Astra Serif" w:hAnsi="PT Astra Serif"/>
          <w:sz w:val="28"/>
          <w:szCs w:val="28"/>
        </w:rPr>
        <w:t xml:space="preserve"> и один факт присвоения</w:t>
      </w:r>
      <w:r w:rsidR="00C54EAB">
        <w:rPr>
          <w:rFonts w:ascii="PT Astra Serif" w:hAnsi="PT Astra Serif"/>
          <w:sz w:val="28"/>
          <w:szCs w:val="28"/>
        </w:rPr>
        <w:t>. В</w:t>
      </w:r>
      <w:r w:rsidRPr="00170DB7">
        <w:rPr>
          <w:rFonts w:ascii="PT Astra Serif" w:hAnsi="PT Astra Serif"/>
          <w:sz w:val="28"/>
          <w:szCs w:val="28"/>
        </w:rPr>
        <w:t xml:space="preserve"> суд направлены уголовные дела в отношении 21 лица за совершение тяжких </w:t>
      </w:r>
      <w:r w:rsidR="00C54EAB">
        <w:rPr>
          <w:rFonts w:ascii="PT Astra Serif" w:hAnsi="PT Astra Serif"/>
          <w:sz w:val="28"/>
          <w:szCs w:val="28"/>
        </w:rPr>
        <w:t xml:space="preserve">и </w:t>
      </w:r>
      <w:r w:rsidRPr="00170DB7">
        <w:rPr>
          <w:rFonts w:ascii="PT Astra Serif" w:hAnsi="PT Astra Serif"/>
          <w:sz w:val="28"/>
          <w:szCs w:val="28"/>
        </w:rPr>
        <w:t>особо тяжких преступлений экономической и коррупционно</w:t>
      </w:r>
      <w:r w:rsidR="003F6F39">
        <w:rPr>
          <w:rFonts w:ascii="PT Astra Serif" w:hAnsi="PT Astra Serif"/>
          <w:sz w:val="28"/>
          <w:szCs w:val="28"/>
        </w:rPr>
        <w:t>й</w:t>
      </w:r>
      <w:r w:rsidRPr="00170DB7">
        <w:rPr>
          <w:rFonts w:ascii="PT Astra Serif" w:hAnsi="PT Astra Serif"/>
          <w:sz w:val="28"/>
          <w:szCs w:val="28"/>
        </w:rPr>
        <w:t xml:space="preserve"> направленности</w:t>
      </w:r>
      <w:r w:rsidR="00C54EAB">
        <w:rPr>
          <w:rFonts w:ascii="PT Astra Serif" w:hAnsi="PT Astra Serif"/>
          <w:sz w:val="28"/>
          <w:szCs w:val="28"/>
        </w:rPr>
        <w:t>, совершённых</w:t>
      </w:r>
      <w:r w:rsidR="00100511">
        <w:rPr>
          <w:rFonts w:ascii="PT Astra Serif" w:hAnsi="PT Astra Serif"/>
          <w:sz w:val="28"/>
          <w:szCs w:val="28"/>
        </w:rPr>
        <w:t xml:space="preserve"> работниками транспорта а</w:t>
      </w:r>
      <w:r w:rsidRPr="00170DB7">
        <w:rPr>
          <w:rFonts w:ascii="PT Astra Serif" w:hAnsi="PT Astra Serif"/>
          <w:sz w:val="28"/>
          <w:szCs w:val="28"/>
        </w:rPr>
        <w:t>лтайского региона</w:t>
      </w:r>
      <w:r w:rsidR="00C54EAB">
        <w:rPr>
          <w:rFonts w:ascii="PT Astra Serif" w:hAnsi="PT Astra Serif"/>
          <w:sz w:val="28"/>
          <w:szCs w:val="28"/>
        </w:rPr>
        <w:t xml:space="preserve">. </w:t>
      </w:r>
    </w:p>
    <w:p w:rsidR="00100511" w:rsidRDefault="00100511" w:rsidP="00C43A9D">
      <w:pPr>
        <w:spacing w:after="0" w:line="240" w:lineRule="auto"/>
        <w:ind w:firstLine="709"/>
        <w:jc w:val="both"/>
        <w:rPr>
          <w:rFonts w:ascii="PT Astra Serif" w:hAnsi="PT Astra Serif"/>
          <w:sz w:val="28"/>
          <w:szCs w:val="28"/>
        </w:rPr>
      </w:pPr>
    </w:p>
    <w:p w:rsidR="008D69F2" w:rsidRDefault="00C54EA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 взаимодействии с подразделениями транспортной безопасности на железнодорожных вокзалах города Барнаула</w:t>
      </w:r>
      <w:r w:rsidR="003F6F39">
        <w:rPr>
          <w:rFonts w:ascii="PT Astra Serif" w:hAnsi="PT Astra Serif"/>
          <w:sz w:val="28"/>
          <w:szCs w:val="28"/>
        </w:rPr>
        <w:t>,</w:t>
      </w:r>
      <w:r w:rsidR="00170DB7" w:rsidRPr="00170DB7">
        <w:rPr>
          <w:rFonts w:ascii="PT Astra Serif" w:hAnsi="PT Astra Serif"/>
          <w:sz w:val="28"/>
          <w:szCs w:val="28"/>
        </w:rPr>
        <w:t xml:space="preserve"> Бийска</w:t>
      </w:r>
      <w:r w:rsidR="00100511">
        <w:rPr>
          <w:rFonts w:ascii="PT Astra Serif" w:hAnsi="PT Astra Serif"/>
          <w:sz w:val="28"/>
          <w:szCs w:val="28"/>
        </w:rPr>
        <w:t>,</w:t>
      </w:r>
      <w:r w:rsidR="00170DB7" w:rsidRPr="00170DB7">
        <w:rPr>
          <w:rFonts w:ascii="PT Astra Serif" w:hAnsi="PT Astra Serif"/>
          <w:sz w:val="28"/>
          <w:szCs w:val="28"/>
        </w:rPr>
        <w:t xml:space="preserve"> </w:t>
      </w:r>
      <w:r w:rsidR="00F33863">
        <w:rPr>
          <w:rFonts w:ascii="PT Astra Serif" w:hAnsi="PT Astra Serif"/>
          <w:sz w:val="28"/>
          <w:szCs w:val="28"/>
        </w:rPr>
        <w:t>Руб</w:t>
      </w:r>
      <w:r w:rsidR="003F6F39">
        <w:rPr>
          <w:rFonts w:ascii="PT Astra Serif" w:hAnsi="PT Astra Serif"/>
          <w:sz w:val="28"/>
          <w:szCs w:val="28"/>
        </w:rPr>
        <w:t>цовска, Славгорода, Камня - н</w:t>
      </w:r>
      <w:r w:rsidR="00170DB7" w:rsidRPr="00170DB7">
        <w:rPr>
          <w:rFonts w:ascii="PT Astra Serif" w:hAnsi="PT Astra Serif"/>
          <w:sz w:val="28"/>
          <w:szCs w:val="28"/>
        </w:rPr>
        <w:t>а</w:t>
      </w:r>
      <w:r w:rsidR="003F6F39">
        <w:rPr>
          <w:rFonts w:ascii="PT Astra Serif" w:hAnsi="PT Astra Serif"/>
          <w:sz w:val="28"/>
          <w:szCs w:val="28"/>
        </w:rPr>
        <w:t>- О</w:t>
      </w:r>
      <w:r w:rsidR="00170DB7" w:rsidRPr="00170DB7">
        <w:rPr>
          <w:rFonts w:ascii="PT Astra Serif" w:hAnsi="PT Astra Serif"/>
          <w:sz w:val="28"/>
          <w:szCs w:val="28"/>
        </w:rPr>
        <w:t>би</w:t>
      </w:r>
      <w:r w:rsidR="003F6F39">
        <w:rPr>
          <w:rFonts w:ascii="PT Astra Serif" w:hAnsi="PT Astra Serif"/>
          <w:sz w:val="28"/>
          <w:szCs w:val="28"/>
        </w:rPr>
        <w:t>,</w:t>
      </w:r>
      <w:r w:rsidR="00100511">
        <w:rPr>
          <w:rFonts w:ascii="PT Astra Serif" w:hAnsi="PT Astra Serif"/>
          <w:sz w:val="28"/>
          <w:szCs w:val="28"/>
        </w:rPr>
        <w:t xml:space="preserve"> Кулунды</w:t>
      </w:r>
      <w:r w:rsidR="00170DB7" w:rsidRPr="00170DB7">
        <w:rPr>
          <w:rFonts w:ascii="PT Astra Serif" w:hAnsi="PT Astra Serif"/>
          <w:sz w:val="28"/>
          <w:szCs w:val="28"/>
        </w:rPr>
        <w:t xml:space="preserve"> осуществлялась проверка ручной клади пассажиров при прохождении багажа через </w:t>
      </w:r>
      <w:proofErr w:type="spellStart"/>
      <w:r w:rsidR="00170DB7" w:rsidRPr="00170DB7">
        <w:rPr>
          <w:rFonts w:ascii="PT Astra Serif" w:hAnsi="PT Astra Serif"/>
          <w:sz w:val="28"/>
          <w:szCs w:val="28"/>
        </w:rPr>
        <w:t>интроскоп</w:t>
      </w:r>
      <w:proofErr w:type="spellEnd"/>
      <w:r>
        <w:rPr>
          <w:rFonts w:ascii="PT Astra Serif" w:hAnsi="PT Astra Serif"/>
          <w:sz w:val="28"/>
          <w:szCs w:val="28"/>
        </w:rPr>
        <w:t xml:space="preserve"> с</w:t>
      </w:r>
      <w:r w:rsidR="00170DB7" w:rsidRPr="00170DB7">
        <w:rPr>
          <w:rFonts w:ascii="PT Astra Serif" w:hAnsi="PT Astra Serif"/>
          <w:sz w:val="28"/>
          <w:szCs w:val="28"/>
        </w:rPr>
        <w:t xml:space="preserve"> целью обнаружения предметов</w:t>
      </w:r>
      <w:r w:rsidR="003F6F39">
        <w:rPr>
          <w:rFonts w:ascii="PT Astra Serif" w:hAnsi="PT Astra Serif"/>
          <w:sz w:val="28"/>
          <w:szCs w:val="28"/>
        </w:rPr>
        <w:t>,</w:t>
      </w:r>
      <w:r w:rsidR="00170DB7" w:rsidRPr="00170DB7">
        <w:rPr>
          <w:rFonts w:ascii="PT Astra Serif" w:hAnsi="PT Astra Serif"/>
          <w:sz w:val="28"/>
          <w:szCs w:val="28"/>
        </w:rPr>
        <w:t xml:space="preserve"> запрещённых к свободному оборот</w:t>
      </w:r>
      <w:r w:rsidR="003F6F39">
        <w:rPr>
          <w:rFonts w:ascii="PT Astra Serif" w:hAnsi="PT Astra Serif"/>
          <w:sz w:val="28"/>
          <w:szCs w:val="28"/>
        </w:rPr>
        <w:t xml:space="preserve">у. </w:t>
      </w:r>
    </w:p>
    <w:p w:rsidR="008D69F2" w:rsidRDefault="008D69F2" w:rsidP="00C43A9D">
      <w:pPr>
        <w:spacing w:after="0" w:line="240" w:lineRule="auto"/>
        <w:ind w:firstLine="709"/>
        <w:jc w:val="both"/>
        <w:rPr>
          <w:rFonts w:ascii="PT Astra Serif" w:hAnsi="PT Astra Serif"/>
          <w:sz w:val="28"/>
          <w:szCs w:val="28"/>
        </w:rPr>
      </w:pPr>
    </w:p>
    <w:p w:rsidR="00100511" w:rsidRDefault="003F6F39"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сего при помощи специальных техни</w:t>
      </w:r>
      <w:r>
        <w:rPr>
          <w:rFonts w:ascii="PT Astra Serif" w:hAnsi="PT Astra Serif"/>
          <w:sz w:val="28"/>
          <w:szCs w:val="28"/>
        </w:rPr>
        <w:t>ческих средств было выявлено 7</w:t>
      </w:r>
      <w:r w:rsidR="00170DB7" w:rsidRPr="00170DB7">
        <w:rPr>
          <w:rFonts w:ascii="PT Astra Serif" w:hAnsi="PT Astra Serif"/>
          <w:sz w:val="28"/>
          <w:szCs w:val="28"/>
        </w:rPr>
        <w:t xml:space="preserve"> фактов проноса запрещённых предметов на объекты транспортной инфраструктуры</w:t>
      </w:r>
      <w:r>
        <w:rPr>
          <w:rFonts w:ascii="PT Astra Serif" w:hAnsi="PT Astra Serif"/>
          <w:sz w:val="28"/>
          <w:szCs w:val="28"/>
        </w:rPr>
        <w:t>,</w:t>
      </w:r>
      <w:r w:rsidR="00170DB7" w:rsidRPr="00170DB7">
        <w:rPr>
          <w:rFonts w:ascii="PT Astra Serif" w:hAnsi="PT Astra Serif"/>
          <w:sz w:val="28"/>
          <w:szCs w:val="28"/>
        </w:rPr>
        <w:t xml:space="preserve"> а именно</w:t>
      </w:r>
      <w:r w:rsidR="00100511">
        <w:rPr>
          <w:rFonts w:ascii="PT Astra Serif" w:hAnsi="PT Astra Serif"/>
          <w:sz w:val="28"/>
          <w:szCs w:val="28"/>
        </w:rPr>
        <w:t>,</w:t>
      </w:r>
      <w:r w:rsidR="00170DB7" w:rsidRPr="00170DB7">
        <w:rPr>
          <w:rFonts w:ascii="PT Astra Serif" w:hAnsi="PT Astra Serif"/>
          <w:sz w:val="28"/>
          <w:szCs w:val="28"/>
        </w:rPr>
        <w:t xml:space="preserve"> это было три пистолета</w:t>
      </w:r>
      <w:r>
        <w:rPr>
          <w:rFonts w:ascii="PT Astra Serif" w:hAnsi="PT Astra Serif"/>
          <w:sz w:val="28"/>
          <w:szCs w:val="28"/>
        </w:rPr>
        <w:t>,</w:t>
      </w:r>
      <w:r w:rsidR="00170DB7" w:rsidRPr="00170DB7">
        <w:rPr>
          <w:rFonts w:ascii="PT Astra Serif" w:hAnsi="PT Astra Serif"/>
          <w:sz w:val="28"/>
          <w:szCs w:val="28"/>
        </w:rPr>
        <w:t xml:space="preserve"> два патрона</w:t>
      </w:r>
      <w:r>
        <w:rPr>
          <w:rFonts w:ascii="PT Astra Serif" w:hAnsi="PT Astra Serif"/>
          <w:sz w:val="28"/>
          <w:szCs w:val="28"/>
        </w:rPr>
        <w:t>,</w:t>
      </w:r>
      <w:r w:rsidR="00170DB7" w:rsidRPr="00170DB7">
        <w:rPr>
          <w:rFonts w:ascii="PT Astra Serif" w:hAnsi="PT Astra Serif"/>
          <w:sz w:val="28"/>
          <w:szCs w:val="28"/>
        </w:rPr>
        <w:t xml:space="preserve"> один нож и один кастет</w:t>
      </w:r>
      <w:r>
        <w:rPr>
          <w:rFonts w:ascii="PT Astra Serif" w:hAnsi="PT Astra Serif"/>
          <w:sz w:val="28"/>
          <w:szCs w:val="28"/>
        </w:rPr>
        <w:t>. П</w:t>
      </w:r>
      <w:r w:rsidR="00170DB7" w:rsidRPr="00170DB7">
        <w:rPr>
          <w:rFonts w:ascii="PT Astra Serif" w:hAnsi="PT Astra Serif"/>
          <w:sz w:val="28"/>
          <w:szCs w:val="28"/>
        </w:rPr>
        <w:t>о всем зарегистрированным сообщениям были приняты решения</w:t>
      </w:r>
      <w:r>
        <w:rPr>
          <w:rFonts w:ascii="PT Astra Serif" w:hAnsi="PT Astra Serif"/>
          <w:sz w:val="28"/>
          <w:szCs w:val="28"/>
        </w:rPr>
        <w:t>.</w:t>
      </w:r>
      <w:r w:rsidR="00170DB7" w:rsidRPr="00170DB7">
        <w:rPr>
          <w:rFonts w:ascii="PT Astra Serif" w:hAnsi="PT Astra Serif"/>
          <w:sz w:val="28"/>
          <w:szCs w:val="28"/>
        </w:rPr>
        <w:t xml:space="preserve"> </w:t>
      </w:r>
    </w:p>
    <w:p w:rsidR="00100511" w:rsidRDefault="00100511"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3240D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3F6F39">
        <w:rPr>
          <w:rFonts w:ascii="PT Astra Serif" w:hAnsi="PT Astra Serif"/>
          <w:sz w:val="28"/>
          <w:szCs w:val="28"/>
        </w:rPr>
        <w:t>,</w:t>
      </w:r>
      <w:r w:rsidRPr="00170DB7">
        <w:rPr>
          <w:rFonts w:ascii="PT Astra Serif" w:hAnsi="PT Astra Serif"/>
          <w:sz w:val="28"/>
          <w:szCs w:val="28"/>
        </w:rPr>
        <w:t xml:space="preserve"> для этих целей со стороны </w:t>
      </w:r>
      <w:r w:rsidR="003F6F39">
        <w:rPr>
          <w:rFonts w:ascii="PT Astra Serif" w:hAnsi="PT Astra Serif"/>
          <w:sz w:val="28"/>
          <w:szCs w:val="28"/>
        </w:rPr>
        <w:t>управления</w:t>
      </w:r>
      <w:r w:rsidR="00100511">
        <w:rPr>
          <w:rFonts w:ascii="PT Astra Serif" w:hAnsi="PT Astra Serif"/>
          <w:sz w:val="28"/>
          <w:szCs w:val="28"/>
        </w:rPr>
        <w:t>,</w:t>
      </w:r>
      <w:r w:rsidR="003F6F39">
        <w:rPr>
          <w:rFonts w:ascii="PT Astra Serif" w:hAnsi="PT Astra Serif"/>
          <w:sz w:val="28"/>
          <w:szCs w:val="28"/>
        </w:rPr>
        <w:t xml:space="preserve"> во взаимодействии с Г</w:t>
      </w:r>
      <w:r w:rsidR="00C54EAB">
        <w:rPr>
          <w:rFonts w:ascii="PT Astra Serif" w:hAnsi="PT Astra Serif"/>
          <w:sz w:val="28"/>
          <w:szCs w:val="28"/>
        </w:rPr>
        <w:t>лавным управлением</w:t>
      </w:r>
      <w:r w:rsidRPr="00170DB7">
        <w:rPr>
          <w:rFonts w:ascii="PT Astra Serif" w:hAnsi="PT Astra Serif"/>
          <w:sz w:val="28"/>
          <w:szCs w:val="28"/>
        </w:rPr>
        <w:t xml:space="preserve"> </w:t>
      </w:r>
      <w:r w:rsidR="003F6F39">
        <w:rPr>
          <w:rFonts w:ascii="PT Astra Serif" w:hAnsi="PT Astra Serif"/>
          <w:sz w:val="28"/>
          <w:szCs w:val="28"/>
        </w:rPr>
        <w:t>М</w:t>
      </w:r>
      <w:r w:rsidRPr="00170DB7">
        <w:rPr>
          <w:rFonts w:ascii="PT Astra Serif" w:hAnsi="PT Astra Serif"/>
          <w:sz w:val="28"/>
          <w:szCs w:val="28"/>
        </w:rPr>
        <w:t>ВД России по Алтайскому краю</w:t>
      </w:r>
      <w:r w:rsidR="00100511">
        <w:rPr>
          <w:rFonts w:ascii="PT Astra Serif" w:hAnsi="PT Astra Serif"/>
          <w:sz w:val="28"/>
          <w:szCs w:val="28"/>
        </w:rPr>
        <w:t>,</w:t>
      </w:r>
      <w:r w:rsidRPr="00170DB7">
        <w:rPr>
          <w:rFonts w:ascii="PT Astra Serif" w:hAnsi="PT Astra Serif"/>
          <w:sz w:val="28"/>
          <w:szCs w:val="28"/>
        </w:rPr>
        <w:t xml:space="preserve"> на постоянной основе осуществлялось п</w:t>
      </w:r>
      <w:r w:rsidR="003240D4">
        <w:rPr>
          <w:rFonts w:ascii="PT Astra Serif" w:hAnsi="PT Astra Serif"/>
          <w:sz w:val="28"/>
          <w:szCs w:val="28"/>
        </w:rPr>
        <w:t>ри</w:t>
      </w:r>
      <w:r w:rsidR="00100511">
        <w:rPr>
          <w:rFonts w:ascii="PT Astra Serif" w:hAnsi="PT Astra Serif"/>
          <w:sz w:val="28"/>
          <w:szCs w:val="28"/>
        </w:rPr>
        <w:t>менение кинологов со служебно-ро</w:t>
      </w:r>
      <w:r w:rsidR="003240D4">
        <w:rPr>
          <w:rFonts w:ascii="PT Astra Serif" w:hAnsi="PT Astra Serif"/>
          <w:sz w:val="28"/>
          <w:szCs w:val="28"/>
        </w:rPr>
        <w:t>зыск</w:t>
      </w:r>
      <w:r w:rsidRPr="00170DB7">
        <w:rPr>
          <w:rFonts w:ascii="PT Astra Serif" w:hAnsi="PT Astra Serif"/>
          <w:sz w:val="28"/>
          <w:szCs w:val="28"/>
        </w:rPr>
        <w:t>ными собаками как по линии незаконно</w:t>
      </w:r>
      <w:r w:rsidR="003240D4">
        <w:rPr>
          <w:rFonts w:ascii="PT Astra Serif" w:hAnsi="PT Astra Serif"/>
          <w:sz w:val="28"/>
          <w:szCs w:val="28"/>
        </w:rPr>
        <w:t>го</w:t>
      </w:r>
      <w:r w:rsidRPr="00170DB7">
        <w:rPr>
          <w:rFonts w:ascii="PT Astra Serif" w:hAnsi="PT Astra Serif"/>
          <w:sz w:val="28"/>
          <w:szCs w:val="28"/>
        </w:rPr>
        <w:t xml:space="preserve"> оборота наркотиков</w:t>
      </w:r>
      <w:r w:rsidR="003240D4">
        <w:rPr>
          <w:rFonts w:ascii="PT Astra Serif" w:hAnsi="PT Astra Serif"/>
          <w:sz w:val="28"/>
          <w:szCs w:val="28"/>
        </w:rPr>
        <w:t>,</w:t>
      </w:r>
      <w:r w:rsidR="008D69F2">
        <w:rPr>
          <w:rFonts w:ascii="PT Astra Serif" w:hAnsi="PT Astra Serif"/>
          <w:sz w:val="28"/>
          <w:szCs w:val="28"/>
        </w:rPr>
        <w:t xml:space="preserve"> так и по</w:t>
      </w:r>
      <w:r w:rsidR="003240D4">
        <w:rPr>
          <w:rFonts w:ascii="PT Astra Serif" w:hAnsi="PT Astra Serif"/>
          <w:sz w:val="28"/>
          <w:szCs w:val="28"/>
        </w:rPr>
        <w:t xml:space="preserve"> линии незаконного </w:t>
      </w:r>
      <w:r w:rsidRPr="00170DB7">
        <w:rPr>
          <w:rFonts w:ascii="PT Astra Serif" w:hAnsi="PT Astra Serif"/>
          <w:sz w:val="28"/>
          <w:szCs w:val="28"/>
        </w:rPr>
        <w:t>оборота</w:t>
      </w:r>
      <w:r w:rsidR="003240D4">
        <w:rPr>
          <w:rFonts w:ascii="PT Astra Serif" w:hAnsi="PT Astra Serif"/>
          <w:sz w:val="28"/>
          <w:szCs w:val="28"/>
        </w:rPr>
        <w:t xml:space="preserve"> оружия. В</w:t>
      </w:r>
      <w:r w:rsidRPr="00170DB7">
        <w:rPr>
          <w:rFonts w:ascii="PT Astra Serif" w:hAnsi="PT Astra Serif"/>
          <w:sz w:val="28"/>
          <w:szCs w:val="28"/>
        </w:rPr>
        <w:t xml:space="preserve">сего </w:t>
      </w:r>
      <w:r w:rsidR="00100511">
        <w:rPr>
          <w:rFonts w:ascii="PT Astra Serif" w:hAnsi="PT Astra Serif"/>
          <w:sz w:val="28"/>
          <w:szCs w:val="28"/>
        </w:rPr>
        <w:t>служебные собаки</w:t>
      </w:r>
      <w:r w:rsidR="003240D4">
        <w:rPr>
          <w:rFonts w:ascii="PT Astra Serif" w:hAnsi="PT Astra Serif"/>
          <w:sz w:val="28"/>
          <w:szCs w:val="28"/>
        </w:rPr>
        <w:t xml:space="preserve"> применялись </w:t>
      </w:r>
      <w:r w:rsidR="00100511">
        <w:rPr>
          <w:rFonts w:ascii="PT Astra Serif" w:hAnsi="PT Astra Serif"/>
          <w:sz w:val="28"/>
          <w:szCs w:val="28"/>
        </w:rPr>
        <w:t xml:space="preserve">у нас </w:t>
      </w:r>
      <w:r w:rsidR="003240D4">
        <w:rPr>
          <w:rFonts w:ascii="PT Astra Serif" w:hAnsi="PT Astra Serif"/>
          <w:sz w:val="28"/>
          <w:szCs w:val="28"/>
        </w:rPr>
        <w:t xml:space="preserve">более </w:t>
      </w:r>
      <w:r w:rsidR="00100511">
        <w:rPr>
          <w:rFonts w:ascii="PT Astra Serif" w:hAnsi="PT Astra Serif"/>
          <w:sz w:val="28"/>
          <w:szCs w:val="28"/>
        </w:rPr>
        <w:t>1</w:t>
      </w:r>
      <w:r w:rsidRPr="00170DB7">
        <w:rPr>
          <w:rFonts w:ascii="PT Astra Serif" w:hAnsi="PT Astra Serif"/>
          <w:sz w:val="28"/>
          <w:szCs w:val="28"/>
        </w:rPr>
        <w:t>700 раз</w:t>
      </w:r>
      <w:r w:rsidR="003240D4">
        <w:rPr>
          <w:rFonts w:ascii="PT Astra Serif" w:hAnsi="PT Astra Serif"/>
          <w:sz w:val="28"/>
          <w:szCs w:val="28"/>
        </w:rPr>
        <w:t>,</w:t>
      </w:r>
      <w:r w:rsidRPr="00170DB7">
        <w:rPr>
          <w:rFonts w:ascii="PT Astra Serif" w:hAnsi="PT Astra Serif"/>
          <w:sz w:val="28"/>
          <w:szCs w:val="28"/>
        </w:rPr>
        <w:t xml:space="preserve"> в результате чего на территории операт</w:t>
      </w:r>
      <w:r w:rsidR="00100511">
        <w:rPr>
          <w:rFonts w:ascii="PT Astra Serif" w:hAnsi="PT Astra Serif"/>
          <w:sz w:val="28"/>
          <w:szCs w:val="28"/>
        </w:rPr>
        <w:t>ивного обслуживания было пресечено</w:t>
      </w:r>
      <w:r w:rsidRPr="00170DB7">
        <w:rPr>
          <w:rFonts w:ascii="PT Astra Serif" w:hAnsi="PT Astra Serif"/>
          <w:sz w:val="28"/>
          <w:szCs w:val="28"/>
        </w:rPr>
        <w:t xml:space="preserve"> пять преступлений данного вида</w:t>
      </w:r>
      <w:r w:rsidR="003240D4">
        <w:rPr>
          <w:rFonts w:ascii="PT Astra Serif" w:hAnsi="PT Astra Serif"/>
          <w:sz w:val="28"/>
          <w:szCs w:val="28"/>
        </w:rPr>
        <w:t>.</w:t>
      </w:r>
      <w:r w:rsidRPr="00170DB7">
        <w:rPr>
          <w:rFonts w:ascii="PT Astra Serif" w:hAnsi="PT Astra Serif"/>
          <w:sz w:val="28"/>
          <w:szCs w:val="28"/>
        </w:rPr>
        <w:t xml:space="preserve"> </w:t>
      </w:r>
    </w:p>
    <w:p w:rsidR="003240D4" w:rsidRDefault="003240D4" w:rsidP="00C43A9D">
      <w:pPr>
        <w:spacing w:after="0" w:line="240" w:lineRule="auto"/>
        <w:ind w:firstLine="709"/>
        <w:jc w:val="both"/>
        <w:rPr>
          <w:rFonts w:ascii="PT Astra Serif" w:hAnsi="PT Astra Serif"/>
          <w:sz w:val="28"/>
          <w:szCs w:val="28"/>
        </w:rPr>
      </w:pPr>
    </w:p>
    <w:p w:rsidR="008D69F2" w:rsidRDefault="003240D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 целью недопущения фактов незаконного вмешательства в работу объектов транспорта</w:t>
      </w:r>
      <w:r>
        <w:rPr>
          <w:rFonts w:ascii="PT Astra Serif" w:hAnsi="PT Astra Serif"/>
          <w:sz w:val="28"/>
          <w:szCs w:val="28"/>
        </w:rPr>
        <w:t>,</w:t>
      </w:r>
      <w:r w:rsidR="00170DB7" w:rsidRPr="00170DB7">
        <w:rPr>
          <w:rFonts w:ascii="PT Astra Serif" w:hAnsi="PT Astra Serif"/>
          <w:sz w:val="28"/>
          <w:szCs w:val="28"/>
        </w:rPr>
        <w:t xml:space="preserve"> а также проверки технических средств</w:t>
      </w:r>
      <w:r>
        <w:rPr>
          <w:rFonts w:ascii="PT Astra Serif" w:hAnsi="PT Astra Serif"/>
          <w:sz w:val="28"/>
          <w:szCs w:val="28"/>
        </w:rPr>
        <w:t>,</w:t>
      </w:r>
      <w:r w:rsidR="00170DB7" w:rsidRPr="00170DB7">
        <w:rPr>
          <w:rFonts w:ascii="PT Astra Serif" w:hAnsi="PT Astra Serif"/>
          <w:sz w:val="28"/>
          <w:szCs w:val="28"/>
        </w:rPr>
        <w:t xml:space="preserve"> используемых для регулирования и обеспечения безопасности движения поездов</w:t>
      </w:r>
      <w:r>
        <w:rPr>
          <w:rFonts w:ascii="PT Astra Serif" w:hAnsi="PT Astra Serif"/>
          <w:sz w:val="28"/>
          <w:szCs w:val="28"/>
        </w:rPr>
        <w:t>,</w:t>
      </w:r>
      <w:r w:rsidR="00170DB7" w:rsidRPr="00170DB7">
        <w:rPr>
          <w:rFonts w:ascii="PT Astra Serif" w:hAnsi="PT Astra Serif"/>
          <w:sz w:val="28"/>
          <w:szCs w:val="28"/>
        </w:rPr>
        <w:t xml:space="preserve"> предотвращения столкновений</w:t>
      </w:r>
      <w:r>
        <w:rPr>
          <w:rFonts w:ascii="PT Astra Serif" w:hAnsi="PT Astra Serif"/>
          <w:sz w:val="28"/>
          <w:szCs w:val="28"/>
        </w:rPr>
        <w:t>,</w:t>
      </w:r>
      <w:r w:rsidR="00170DB7" w:rsidRPr="00170DB7">
        <w:rPr>
          <w:rFonts w:ascii="PT Astra Serif" w:hAnsi="PT Astra Serif"/>
          <w:sz w:val="28"/>
          <w:szCs w:val="28"/>
        </w:rPr>
        <w:t xml:space="preserve"> сходов </w:t>
      </w:r>
      <w:r>
        <w:rPr>
          <w:rFonts w:ascii="PT Astra Serif" w:hAnsi="PT Astra Serif"/>
          <w:sz w:val="28"/>
          <w:szCs w:val="28"/>
        </w:rPr>
        <w:t xml:space="preserve">с </w:t>
      </w:r>
      <w:r w:rsidR="00170DB7" w:rsidRPr="00170DB7">
        <w:rPr>
          <w:rFonts w:ascii="PT Astra Serif" w:hAnsi="PT Astra Serif"/>
          <w:sz w:val="28"/>
          <w:szCs w:val="28"/>
        </w:rPr>
        <w:t>рельс</w:t>
      </w:r>
      <w:r w:rsidR="00100511">
        <w:rPr>
          <w:rFonts w:ascii="PT Astra Serif" w:hAnsi="PT Astra Serif"/>
          <w:sz w:val="28"/>
          <w:szCs w:val="28"/>
        </w:rPr>
        <w:t>ов</w:t>
      </w:r>
      <w:r w:rsidR="00170DB7" w:rsidRPr="00170DB7">
        <w:rPr>
          <w:rFonts w:ascii="PT Astra Serif" w:hAnsi="PT Astra Serif"/>
          <w:sz w:val="28"/>
          <w:szCs w:val="28"/>
        </w:rPr>
        <w:t xml:space="preserve"> вагонов</w:t>
      </w:r>
      <w:r>
        <w:rPr>
          <w:rFonts w:ascii="PT Astra Serif" w:hAnsi="PT Astra Serif"/>
          <w:sz w:val="28"/>
          <w:szCs w:val="28"/>
        </w:rPr>
        <w:t>,</w:t>
      </w:r>
      <w:r w:rsidR="00170DB7" w:rsidRPr="00170DB7">
        <w:rPr>
          <w:rFonts w:ascii="PT Astra Serif" w:hAnsi="PT Astra Serif"/>
          <w:sz w:val="28"/>
          <w:szCs w:val="28"/>
        </w:rPr>
        <w:t xml:space="preserve"> а также диверсий</w:t>
      </w:r>
      <w:r w:rsidR="00100511">
        <w:rPr>
          <w:rFonts w:ascii="PT Astra Serif" w:hAnsi="PT Astra Serif"/>
          <w:sz w:val="28"/>
          <w:szCs w:val="28"/>
        </w:rPr>
        <w:t>,</w:t>
      </w:r>
      <w:r w:rsidR="00170DB7" w:rsidRPr="00170DB7">
        <w:rPr>
          <w:rFonts w:ascii="PT Astra Serif" w:hAnsi="PT Astra Serif"/>
          <w:sz w:val="28"/>
          <w:szCs w:val="28"/>
        </w:rPr>
        <w:t xml:space="preserve"> совместно с ведомственной охра</w:t>
      </w:r>
      <w:r>
        <w:rPr>
          <w:rFonts w:ascii="PT Astra Serif" w:hAnsi="PT Astra Serif"/>
          <w:sz w:val="28"/>
          <w:szCs w:val="28"/>
        </w:rPr>
        <w:t>ной</w:t>
      </w:r>
      <w:r w:rsidR="00170DB7" w:rsidRPr="00170DB7">
        <w:rPr>
          <w:rFonts w:ascii="PT Astra Serif" w:hAnsi="PT Astra Serif"/>
          <w:sz w:val="28"/>
          <w:szCs w:val="28"/>
        </w:rPr>
        <w:t xml:space="preserve"> дорожного транспорта</w:t>
      </w:r>
      <w:r>
        <w:rPr>
          <w:rFonts w:ascii="PT Astra Serif" w:hAnsi="PT Astra Serif"/>
          <w:sz w:val="28"/>
          <w:szCs w:val="28"/>
        </w:rPr>
        <w:t>,</w:t>
      </w:r>
      <w:r w:rsidR="00170DB7" w:rsidRPr="00170DB7">
        <w:rPr>
          <w:rFonts w:ascii="PT Astra Serif" w:hAnsi="PT Astra Serif"/>
          <w:sz w:val="28"/>
          <w:szCs w:val="28"/>
        </w:rPr>
        <w:t xml:space="preserve"> как уже было показано в фильме</w:t>
      </w:r>
      <w:r>
        <w:rPr>
          <w:rFonts w:ascii="PT Astra Serif" w:hAnsi="PT Astra Serif"/>
          <w:sz w:val="28"/>
          <w:szCs w:val="28"/>
        </w:rPr>
        <w:t>,</w:t>
      </w:r>
      <w:r w:rsidR="00170DB7" w:rsidRPr="00170DB7">
        <w:rPr>
          <w:rFonts w:ascii="PT Astra Serif" w:hAnsi="PT Astra Serif"/>
          <w:sz w:val="28"/>
          <w:szCs w:val="28"/>
        </w:rPr>
        <w:t xml:space="preserve"> были </w:t>
      </w:r>
      <w:r>
        <w:rPr>
          <w:rFonts w:ascii="PT Astra Serif" w:hAnsi="PT Astra Serif"/>
          <w:sz w:val="28"/>
          <w:szCs w:val="28"/>
        </w:rPr>
        <w:t xml:space="preserve">созданы </w:t>
      </w:r>
      <w:r w:rsidR="00170DB7" w:rsidRPr="00170DB7">
        <w:rPr>
          <w:rFonts w:ascii="PT Astra Serif" w:hAnsi="PT Astra Serif"/>
          <w:sz w:val="28"/>
          <w:szCs w:val="28"/>
        </w:rPr>
        <w:t>в 2023 году мобильные объездные группы</w:t>
      </w:r>
      <w:r>
        <w:rPr>
          <w:rFonts w:ascii="PT Astra Serif" w:hAnsi="PT Astra Serif"/>
          <w:sz w:val="28"/>
          <w:szCs w:val="28"/>
        </w:rPr>
        <w:t>. В</w:t>
      </w:r>
      <w:r w:rsidR="00170DB7" w:rsidRPr="00170DB7">
        <w:rPr>
          <w:rFonts w:ascii="PT Astra Serif" w:hAnsi="PT Astra Serif"/>
          <w:sz w:val="28"/>
          <w:szCs w:val="28"/>
        </w:rPr>
        <w:t>сего указанными группа</w:t>
      </w:r>
      <w:r>
        <w:rPr>
          <w:rFonts w:ascii="PT Astra Serif" w:hAnsi="PT Astra Serif"/>
          <w:sz w:val="28"/>
          <w:szCs w:val="28"/>
        </w:rPr>
        <w:t>ми было обследовано более 20 тысяч</w:t>
      </w:r>
      <w:r w:rsidR="00170DB7" w:rsidRPr="00170DB7">
        <w:rPr>
          <w:rFonts w:ascii="PT Astra Serif" w:hAnsi="PT Astra Serif"/>
          <w:sz w:val="28"/>
          <w:szCs w:val="28"/>
        </w:rPr>
        <w:t xml:space="preserve"> объектов</w:t>
      </w:r>
      <w:r>
        <w:rPr>
          <w:rFonts w:ascii="PT Astra Serif" w:hAnsi="PT Astra Serif"/>
          <w:sz w:val="28"/>
          <w:szCs w:val="28"/>
        </w:rPr>
        <w:t>,</w:t>
      </w:r>
      <w:r w:rsidR="00170DB7" w:rsidRPr="00170DB7">
        <w:rPr>
          <w:rFonts w:ascii="PT Astra Serif" w:hAnsi="PT Astra Serif"/>
          <w:sz w:val="28"/>
          <w:szCs w:val="28"/>
        </w:rPr>
        <w:t xml:space="preserve"> </w:t>
      </w:r>
      <w:r w:rsidR="00100511">
        <w:rPr>
          <w:rFonts w:ascii="PT Astra Serif" w:hAnsi="PT Astra Serif"/>
          <w:sz w:val="28"/>
          <w:szCs w:val="28"/>
        </w:rPr>
        <w:t xml:space="preserve">в </w:t>
      </w:r>
      <w:r w:rsidR="00170DB7" w:rsidRPr="00170DB7">
        <w:rPr>
          <w:rFonts w:ascii="PT Astra Serif" w:hAnsi="PT Astra Serif"/>
          <w:sz w:val="28"/>
          <w:szCs w:val="28"/>
        </w:rPr>
        <w:t>число которых входило обследование дорожных переездов</w:t>
      </w:r>
      <w:r>
        <w:rPr>
          <w:rFonts w:ascii="PT Astra Serif" w:hAnsi="PT Astra Serif"/>
          <w:sz w:val="28"/>
          <w:szCs w:val="28"/>
        </w:rPr>
        <w:t>,</w:t>
      </w:r>
      <w:r w:rsidR="00170DB7" w:rsidRPr="00170DB7">
        <w:rPr>
          <w:rFonts w:ascii="PT Astra Serif" w:hAnsi="PT Astra Serif"/>
          <w:sz w:val="28"/>
          <w:szCs w:val="28"/>
        </w:rPr>
        <w:t xml:space="preserve"> мостов</w:t>
      </w:r>
      <w:r>
        <w:rPr>
          <w:rFonts w:ascii="PT Astra Serif" w:hAnsi="PT Astra Serif"/>
          <w:sz w:val="28"/>
          <w:szCs w:val="28"/>
        </w:rPr>
        <w:t>,</w:t>
      </w:r>
      <w:r w:rsidR="00170DB7" w:rsidRPr="00170DB7">
        <w:rPr>
          <w:rFonts w:ascii="PT Astra Serif" w:hAnsi="PT Astra Serif"/>
          <w:sz w:val="28"/>
          <w:szCs w:val="28"/>
        </w:rPr>
        <w:t xml:space="preserve"> остановочных платформ</w:t>
      </w:r>
      <w:r>
        <w:rPr>
          <w:rFonts w:ascii="PT Astra Serif" w:hAnsi="PT Astra Serif"/>
          <w:sz w:val="28"/>
          <w:szCs w:val="28"/>
        </w:rPr>
        <w:t>,</w:t>
      </w:r>
      <w:r w:rsidR="00170DB7" w:rsidRPr="00170DB7">
        <w:rPr>
          <w:rFonts w:ascii="PT Astra Serif" w:hAnsi="PT Astra Serif"/>
          <w:sz w:val="28"/>
          <w:szCs w:val="28"/>
        </w:rPr>
        <w:t xml:space="preserve"> вокзалов и станций</w:t>
      </w:r>
      <w:r>
        <w:rPr>
          <w:rFonts w:ascii="PT Astra Serif" w:hAnsi="PT Astra Serif"/>
          <w:sz w:val="28"/>
          <w:szCs w:val="28"/>
        </w:rPr>
        <w:t>,</w:t>
      </w:r>
      <w:r w:rsidR="00170DB7" w:rsidRPr="00170DB7">
        <w:rPr>
          <w:rFonts w:ascii="PT Astra Serif" w:hAnsi="PT Astra Serif"/>
          <w:sz w:val="28"/>
          <w:szCs w:val="28"/>
        </w:rPr>
        <w:t xml:space="preserve"> а также </w:t>
      </w:r>
      <w:r w:rsidR="00100511">
        <w:rPr>
          <w:rFonts w:ascii="PT Astra Serif" w:hAnsi="PT Astra Serif"/>
          <w:sz w:val="28"/>
          <w:szCs w:val="28"/>
        </w:rPr>
        <w:t xml:space="preserve">- </w:t>
      </w:r>
      <w:r w:rsidR="00170DB7" w:rsidRPr="00170DB7">
        <w:rPr>
          <w:rFonts w:ascii="PT Astra Serif" w:hAnsi="PT Astra Serif"/>
          <w:sz w:val="28"/>
          <w:szCs w:val="28"/>
        </w:rPr>
        <w:t>релейные шкафы</w:t>
      </w:r>
      <w:r>
        <w:rPr>
          <w:rFonts w:ascii="PT Astra Serif" w:hAnsi="PT Astra Serif"/>
          <w:sz w:val="28"/>
          <w:szCs w:val="28"/>
        </w:rPr>
        <w:t>,</w:t>
      </w:r>
      <w:r w:rsidR="00170DB7" w:rsidRPr="00170DB7">
        <w:rPr>
          <w:rFonts w:ascii="PT Astra Serif" w:hAnsi="PT Astra Serif"/>
          <w:sz w:val="28"/>
          <w:szCs w:val="28"/>
        </w:rPr>
        <w:t xml:space="preserve"> светофоры и другие железнодорожные объекты</w:t>
      </w:r>
      <w:r>
        <w:rPr>
          <w:rFonts w:ascii="PT Astra Serif" w:hAnsi="PT Astra Serif"/>
          <w:sz w:val="28"/>
          <w:szCs w:val="28"/>
        </w:rPr>
        <w:t>,</w:t>
      </w:r>
      <w:r w:rsidR="00170DB7" w:rsidRPr="00170DB7">
        <w:rPr>
          <w:rFonts w:ascii="PT Astra Serif" w:hAnsi="PT Astra Serif"/>
          <w:sz w:val="28"/>
          <w:szCs w:val="28"/>
        </w:rPr>
        <w:t xml:space="preserve"> повреждение которых может повлиять на работу железнодорожного транспорта</w:t>
      </w:r>
      <w:r>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3240D4" w:rsidRDefault="003240D4"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результате обследования </w:t>
      </w:r>
      <w:r w:rsidR="00100511">
        <w:rPr>
          <w:rFonts w:ascii="PT Astra Serif" w:hAnsi="PT Astra Serif"/>
          <w:sz w:val="28"/>
          <w:szCs w:val="28"/>
        </w:rPr>
        <w:t>ф</w:t>
      </w:r>
      <w:r w:rsidR="00170DB7" w:rsidRPr="00170DB7">
        <w:rPr>
          <w:rFonts w:ascii="PT Astra Serif" w:hAnsi="PT Astra Serif"/>
          <w:sz w:val="28"/>
          <w:szCs w:val="28"/>
        </w:rPr>
        <w:t>актов незаконного вмешательства в работу транспорта не допущено</w:t>
      </w:r>
      <w:r>
        <w:rPr>
          <w:rFonts w:ascii="PT Astra Serif" w:hAnsi="PT Astra Serif"/>
          <w:sz w:val="28"/>
          <w:szCs w:val="28"/>
        </w:rPr>
        <w:t>,</w:t>
      </w:r>
      <w:r w:rsidR="00170DB7" w:rsidRPr="00170DB7">
        <w:rPr>
          <w:rFonts w:ascii="PT Astra Serif" w:hAnsi="PT Astra Serif"/>
          <w:sz w:val="28"/>
          <w:szCs w:val="28"/>
        </w:rPr>
        <w:t xml:space="preserve"> посторонних предметов</w:t>
      </w:r>
      <w:r>
        <w:rPr>
          <w:rFonts w:ascii="PT Astra Serif" w:hAnsi="PT Astra Serif"/>
          <w:sz w:val="28"/>
          <w:szCs w:val="28"/>
        </w:rPr>
        <w:t>,</w:t>
      </w:r>
      <w:r w:rsidR="00170DB7" w:rsidRPr="00170DB7">
        <w:rPr>
          <w:rFonts w:ascii="PT Astra Serif" w:hAnsi="PT Astra Serif"/>
          <w:sz w:val="28"/>
          <w:szCs w:val="28"/>
        </w:rPr>
        <w:t xml:space="preserve"> взрыв</w:t>
      </w:r>
      <w:r w:rsidR="00100511">
        <w:rPr>
          <w:rFonts w:ascii="PT Astra Serif" w:hAnsi="PT Astra Serif"/>
          <w:sz w:val="28"/>
          <w:szCs w:val="28"/>
        </w:rPr>
        <w:t>чатых веществ и</w:t>
      </w:r>
      <w:r w:rsidR="00170DB7" w:rsidRPr="00170DB7">
        <w:rPr>
          <w:rFonts w:ascii="PT Astra Serif" w:hAnsi="PT Astra Serif"/>
          <w:sz w:val="28"/>
          <w:szCs w:val="28"/>
        </w:rPr>
        <w:t xml:space="preserve"> устройств не обнаружено</w:t>
      </w:r>
      <w:r>
        <w:rPr>
          <w:rFonts w:ascii="PT Astra Serif" w:hAnsi="PT Astra Serif"/>
          <w:sz w:val="28"/>
          <w:szCs w:val="28"/>
        </w:rPr>
        <w:t>.</w:t>
      </w:r>
      <w:r w:rsidR="00170DB7" w:rsidRPr="00170DB7">
        <w:rPr>
          <w:rFonts w:ascii="PT Astra Serif" w:hAnsi="PT Astra Serif"/>
          <w:sz w:val="28"/>
          <w:szCs w:val="28"/>
        </w:rPr>
        <w:t xml:space="preserve"> </w:t>
      </w:r>
    </w:p>
    <w:p w:rsidR="003240D4" w:rsidRDefault="003240D4" w:rsidP="00C43A9D">
      <w:pPr>
        <w:spacing w:after="0" w:line="240" w:lineRule="auto"/>
        <w:ind w:firstLine="709"/>
        <w:jc w:val="both"/>
        <w:rPr>
          <w:rFonts w:ascii="PT Astra Serif" w:hAnsi="PT Astra Serif"/>
          <w:sz w:val="28"/>
          <w:szCs w:val="28"/>
        </w:rPr>
      </w:pPr>
    </w:p>
    <w:p w:rsidR="003240D4" w:rsidRDefault="003240D4"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числе приоритетных направлений деятельности управления оста</w:t>
      </w:r>
      <w:r>
        <w:rPr>
          <w:rFonts w:ascii="PT Astra Serif" w:hAnsi="PT Astra Serif"/>
          <w:sz w:val="28"/>
          <w:szCs w:val="28"/>
        </w:rPr>
        <w:t>ётся противодействие проявлению</w:t>
      </w:r>
      <w:r w:rsidR="00170DB7" w:rsidRPr="00170DB7">
        <w:rPr>
          <w:rFonts w:ascii="PT Astra Serif" w:hAnsi="PT Astra Serif"/>
          <w:sz w:val="28"/>
          <w:szCs w:val="28"/>
        </w:rPr>
        <w:t xml:space="preserve"> экстремизма</w:t>
      </w:r>
      <w:r>
        <w:rPr>
          <w:rFonts w:ascii="PT Astra Serif" w:hAnsi="PT Astra Serif"/>
          <w:sz w:val="28"/>
          <w:szCs w:val="28"/>
        </w:rPr>
        <w:t>, терроризма и усиление</w:t>
      </w:r>
      <w:r w:rsidR="00170DB7" w:rsidRPr="00170DB7">
        <w:rPr>
          <w:rFonts w:ascii="PT Astra Serif" w:hAnsi="PT Astra Serif"/>
          <w:sz w:val="28"/>
          <w:szCs w:val="28"/>
        </w:rPr>
        <w:t xml:space="preserve"> безопасности граждан в местах с массовым пребыванием граждан</w:t>
      </w:r>
      <w:r>
        <w:rPr>
          <w:rFonts w:ascii="PT Astra Serif" w:hAnsi="PT Astra Serif"/>
          <w:sz w:val="28"/>
          <w:szCs w:val="28"/>
        </w:rPr>
        <w:t>. В соответствии с федеральным з</w:t>
      </w:r>
      <w:r w:rsidR="00170DB7" w:rsidRPr="00170DB7">
        <w:rPr>
          <w:rFonts w:ascii="PT Astra Serif" w:hAnsi="PT Astra Serif"/>
          <w:sz w:val="28"/>
          <w:szCs w:val="28"/>
        </w:rPr>
        <w:t xml:space="preserve">аконом о транспортной безопасности по запросам предприятий транспорта сотрудниками Алтайского </w:t>
      </w:r>
      <w:r>
        <w:rPr>
          <w:rFonts w:ascii="PT Astra Serif" w:hAnsi="PT Astra Serif"/>
          <w:sz w:val="28"/>
          <w:szCs w:val="28"/>
        </w:rPr>
        <w:t xml:space="preserve">линейного </w:t>
      </w:r>
      <w:r w:rsidR="00170DB7" w:rsidRPr="00170DB7">
        <w:rPr>
          <w:rFonts w:ascii="PT Astra Serif" w:hAnsi="PT Astra Serif"/>
          <w:sz w:val="28"/>
          <w:szCs w:val="28"/>
        </w:rPr>
        <w:t>управления в</w:t>
      </w:r>
      <w:r>
        <w:rPr>
          <w:rFonts w:ascii="PT Astra Serif" w:hAnsi="PT Astra Serif"/>
          <w:sz w:val="28"/>
          <w:szCs w:val="28"/>
        </w:rPr>
        <w:t>о взаимодействии с коллегами из Г</w:t>
      </w:r>
      <w:r w:rsidR="00170DB7" w:rsidRPr="00170DB7">
        <w:rPr>
          <w:rFonts w:ascii="PT Astra Serif" w:hAnsi="PT Astra Serif"/>
          <w:sz w:val="28"/>
          <w:szCs w:val="28"/>
        </w:rPr>
        <w:t xml:space="preserve">лавного </w:t>
      </w:r>
      <w:r>
        <w:rPr>
          <w:rFonts w:ascii="PT Astra Serif" w:hAnsi="PT Astra Serif"/>
          <w:sz w:val="28"/>
          <w:szCs w:val="28"/>
        </w:rPr>
        <w:t xml:space="preserve">управления МВД России по </w:t>
      </w:r>
      <w:r w:rsidR="008D69F2">
        <w:rPr>
          <w:rFonts w:ascii="PT Astra Serif" w:hAnsi="PT Astra Serif"/>
          <w:sz w:val="28"/>
          <w:szCs w:val="28"/>
        </w:rPr>
        <w:t>Алтайскому</w:t>
      </w:r>
      <w:r>
        <w:rPr>
          <w:rFonts w:ascii="PT Astra Serif" w:hAnsi="PT Astra Serif"/>
          <w:sz w:val="28"/>
          <w:szCs w:val="28"/>
        </w:rPr>
        <w:t xml:space="preserve"> краю были отработаны и проверены </w:t>
      </w:r>
      <w:r w:rsidR="00170DB7" w:rsidRPr="00170DB7">
        <w:rPr>
          <w:rFonts w:ascii="PT Astra Serif" w:hAnsi="PT Astra Serif"/>
          <w:sz w:val="28"/>
          <w:szCs w:val="28"/>
        </w:rPr>
        <w:t>123 запроса</w:t>
      </w:r>
      <w:r>
        <w:rPr>
          <w:rFonts w:ascii="PT Astra Serif" w:hAnsi="PT Astra Serif"/>
          <w:sz w:val="28"/>
          <w:szCs w:val="28"/>
        </w:rPr>
        <w:t>,</w:t>
      </w:r>
      <w:r w:rsidR="00100511">
        <w:rPr>
          <w:rFonts w:ascii="PT Astra Serif" w:hAnsi="PT Astra Serif"/>
          <w:sz w:val="28"/>
          <w:szCs w:val="28"/>
        </w:rPr>
        <w:t xml:space="preserve"> по 400 </w:t>
      </w:r>
      <w:r w:rsidR="00170DB7" w:rsidRPr="00170DB7">
        <w:rPr>
          <w:rFonts w:ascii="PT Astra Serif" w:hAnsi="PT Astra Serif"/>
          <w:sz w:val="28"/>
          <w:szCs w:val="28"/>
        </w:rPr>
        <w:t>человек</w:t>
      </w:r>
      <w:r>
        <w:rPr>
          <w:rFonts w:ascii="PT Astra Serif" w:hAnsi="PT Astra Serif"/>
          <w:sz w:val="28"/>
          <w:szCs w:val="28"/>
        </w:rPr>
        <w:t>…</w:t>
      </w:r>
      <w:r w:rsidR="00170DB7" w:rsidRPr="00170DB7">
        <w:rPr>
          <w:rFonts w:ascii="PT Astra Serif" w:hAnsi="PT Astra Serif"/>
          <w:sz w:val="28"/>
          <w:szCs w:val="28"/>
        </w:rPr>
        <w:t xml:space="preserve"> сотрудникам</w:t>
      </w:r>
      <w:r>
        <w:rPr>
          <w:rFonts w:ascii="PT Astra Serif" w:hAnsi="PT Astra Serif"/>
          <w:sz w:val="28"/>
          <w:szCs w:val="28"/>
        </w:rPr>
        <w:t>…</w:t>
      </w:r>
      <w:r w:rsidR="00170DB7" w:rsidRPr="00170DB7">
        <w:rPr>
          <w:rFonts w:ascii="PT Astra Serif" w:hAnsi="PT Astra Serif"/>
          <w:sz w:val="28"/>
          <w:szCs w:val="28"/>
        </w:rPr>
        <w:t xml:space="preserve"> работникам</w:t>
      </w:r>
      <w:r>
        <w:rPr>
          <w:rFonts w:ascii="PT Astra Serif" w:hAnsi="PT Astra Serif"/>
          <w:sz w:val="28"/>
          <w:szCs w:val="28"/>
        </w:rPr>
        <w:t>,</w:t>
      </w:r>
      <w:r w:rsidR="00170DB7" w:rsidRPr="00170DB7">
        <w:rPr>
          <w:rFonts w:ascii="PT Astra Serif" w:hAnsi="PT Astra Serif"/>
          <w:sz w:val="28"/>
          <w:szCs w:val="28"/>
        </w:rPr>
        <w:t xml:space="preserve"> извиняюсь</w:t>
      </w:r>
      <w:r>
        <w:rPr>
          <w:rFonts w:ascii="PT Astra Serif" w:hAnsi="PT Astra Serif"/>
          <w:sz w:val="28"/>
          <w:szCs w:val="28"/>
        </w:rPr>
        <w:t>,</w:t>
      </w:r>
      <w:r w:rsidR="00170DB7" w:rsidRPr="00170DB7">
        <w:rPr>
          <w:rFonts w:ascii="PT Astra Serif" w:hAnsi="PT Astra Serif"/>
          <w:sz w:val="28"/>
          <w:szCs w:val="28"/>
        </w:rPr>
        <w:t xml:space="preserve"> которые были трудоустроены на объектах транспорта</w:t>
      </w:r>
      <w:r>
        <w:rPr>
          <w:rFonts w:ascii="PT Astra Serif" w:hAnsi="PT Astra Serif"/>
          <w:sz w:val="28"/>
          <w:szCs w:val="28"/>
        </w:rPr>
        <w:t xml:space="preserve">. </w:t>
      </w:r>
    </w:p>
    <w:p w:rsidR="003240D4" w:rsidRDefault="003240D4" w:rsidP="00C43A9D">
      <w:pPr>
        <w:spacing w:after="0" w:line="240" w:lineRule="auto"/>
        <w:ind w:firstLine="709"/>
        <w:jc w:val="both"/>
        <w:rPr>
          <w:rFonts w:ascii="PT Astra Serif" w:hAnsi="PT Astra Serif"/>
          <w:sz w:val="28"/>
          <w:szCs w:val="28"/>
        </w:rPr>
      </w:pPr>
    </w:p>
    <w:p w:rsidR="003240D4" w:rsidRDefault="003240D4" w:rsidP="00C43A9D">
      <w:pPr>
        <w:spacing w:after="0" w:line="240" w:lineRule="auto"/>
        <w:ind w:firstLine="709"/>
        <w:jc w:val="both"/>
        <w:rPr>
          <w:rFonts w:ascii="PT Astra Serif" w:hAnsi="PT Astra Serif"/>
          <w:sz w:val="28"/>
          <w:szCs w:val="28"/>
        </w:rPr>
      </w:pPr>
      <w:r>
        <w:rPr>
          <w:rFonts w:ascii="PT Astra Serif" w:hAnsi="PT Astra Serif"/>
          <w:sz w:val="28"/>
          <w:szCs w:val="28"/>
        </w:rPr>
        <w:t>Во взаимодействии с Г</w:t>
      </w:r>
      <w:r w:rsidR="00170DB7" w:rsidRPr="00170DB7">
        <w:rPr>
          <w:rFonts w:ascii="PT Astra Serif" w:hAnsi="PT Astra Serif"/>
          <w:sz w:val="28"/>
          <w:szCs w:val="28"/>
        </w:rPr>
        <w:t xml:space="preserve">лавным управлением </w:t>
      </w:r>
      <w:r>
        <w:rPr>
          <w:rFonts w:ascii="PT Astra Serif" w:hAnsi="PT Astra Serif"/>
          <w:sz w:val="28"/>
          <w:szCs w:val="28"/>
        </w:rPr>
        <w:t>М</w:t>
      </w:r>
      <w:r w:rsidR="00170DB7" w:rsidRPr="00170DB7">
        <w:rPr>
          <w:rFonts w:ascii="PT Astra Serif" w:hAnsi="PT Astra Serif"/>
          <w:sz w:val="28"/>
          <w:szCs w:val="28"/>
        </w:rPr>
        <w:t>ВД России по</w:t>
      </w:r>
      <w:r>
        <w:rPr>
          <w:rFonts w:ascii="PT Astra Serif" w:hAnsi="PT Astra Serif"/>
          <w:sz w:val="28"/>
          <w:szCs w:val="28"/>
        </w:rPr>
        <w:t xml:space="preserve"> Алтайскому </w:t>
      </w:r>
      <w:r w:rsidR="00170DB7" w:rsidRPr="00170DB7">
        <w:rPr>
          <w:rFonts w:ascii="PT Astra Serif" w:hAnsi="PT Astra Serif"/>
          <w:sz w:val="28"/>
          <w:szCs w:val="28"/>
        </w:rPr>
        <w:t>кра</w:t>
      </w:r>
      <w:r>
        <w:rPr>
          <w:rFonts w:ascii="PT Astra Serif" w:hAnsi="PT Astra Serif"/>
          <w:sz w:val="28"/>
          <w:szCs w:val="28"/>
        </w:rPr>
        <w:t>ю осуществлялась постановка на «с</w:t>
      </w:r>
      <w:r w:rsidR="00170DB7" w:rsidRPr="00170DB7">
        <w:rPr>
          <w:rFonts w:ascii="PT Astra Serif" w:hAnsi="PT Astra Serif"/>
          <w:sz w:val="28"/>
          <w:szCs w:val="28"/>
        </w:rPr>
        <w:t>торожевой контроль</w:t>
      </w:r>
      <w:r>
        <w:rPr>
          <w:rFonts w:ascii="PT Astra Serif" w:hAnsi="PT Astra Serif"/>
          <w:sz w:val="28"/>
          <w:szCs w:val="28"/>
        </w:rPr>
        <w:t>»</w:t>
      </w:r>
      <w:r w:rsidR="00170DB7" w:rsidRPr="00170DB7">
        <w:rPr>
          <w:rFonts w:ascii="PT Astra Serif" w:hAnsi="PT Astra Serif"/>
          <w:sz w:val="28"/>
          <w:szCs w:val="28"/>
        </w:rPr>
        <w:t xml:space="preserve"> лиц</w:t>
      </w:r>
      <w:r>
        <w:rPr>
          <w:rFonts w:ascii="PT Astra Serif" w:hAnsi="PT Astra Serif"/>
          <w:sz w:val="28"/>
          <w:szCs w:val="28"/>
        </w:rPr>
        <w:t>,</w:t>
      </w:r>
      <w:r w:rsidR="00170DB7" w:rsidRPr="00170DB7">
        <w:rPr>
          <w:rFonts w:ascii="PT Astra Serif" w:hAnsi="PT Astra Serif"/>
          <w:sz w:val="28"/>
          <w:szCs w:val="28"/>
        </w:rPr>
        <w:t xml:space="preserve"> подозреваемых в совершении преступлений</w:t>
      </w:r>
      <w:r>
        <w:rPr>
          <w:rFonts w:ascii="PT Astra Serif" w:hAnsi="PT Astra Serif"/>
          <w:sz w:val="28"/>
          <w:szCs w:val="28"/>
        </w:rPr>
        <w:t>,</w:t>
      </w:r>
      <w:r w:rsidR="00170DB7" w:rsidRPr="00170DB7">
        <w:rPr>
          <w:rFonts w:ascii="PT Astra Serif" w:hAnsi="PT Astra Serif"/>
          <w:sz w:val="28"/>
          <w:szCs w:val="28"/>
        </w:rPr>
        <w:t xml:space="preserve"> в том числе с целью отслеживания передвижения данной категории граждан </w:t>
      </w:r>
      <w:r>
        <w:rPr>
          <w:rFonts w:ascii="PT Astra Serif" w:hAnsi="PT Astra Serif"/>
          <w:sz w:val="28"/>
          <w:szCs w:val="28"/>
        </w:rPr>
        <w:t xml:space="preserve">железнодорожным, </w:t>
      </w:r>
      <w:r w:rsidR="00170DB7" w:rsidRPr="00170DB7">
        <w:rPr>
          <w:rFonts w:ascii="PT Astra Serif" w:hAnsi="PT Astra Serif"/>
          <w:sz w:val="28"/>
          <w:szCs w:val="28"/>
        </w:rPr>
        <w:t>воздушным транспортом по участ</w:t>
      </w:r>
      <w:r>
        <w:rPr>
          <w:rFonts w:ascii="PT Astra Serif" w:hAnsi="PT Astra Serif"/>
          <w:sz w:val="28"/>
          <w:szCs w:val="28"/>
        </w:rPr>
        <w:t>ку</w:t>
      </w:r>
      <w:r w:rsidR="00170DB7" w:rsidRPr="00170DB7">
        <w:rPr>
          <w:rFonts w:ascii="PT Astra Serif" w:hAnsi="PT Astra Serif"/>
          <w:sz w:val="28"/>
          <w:szCs w:val="28"/>
        </w:rPr>
        <w:t xml:space="preserve"> оперативного обслуживания</w:t>
      </w:r>
      <w:r>
        <w:rPr>
          <w:rFonts w:ascii="PT Astra Serif" w:hAnsi="PT Astra Serif"/>
          <w:sz w:val="28"/>
          <w:szCs w:val="28"/>
        </w:rPr>
        <w:t xml:space="preserve">. </w:t>
      </w:r>
    </w:p>
    <w:p w:rsidR="003240D4" w:rsidRDefault="003240D4" w:rsidP="00C43A9D">
      <w:pPr>
        <w:spacing w:after="0" w:line="240" w:lineRule="auto"/>
        <w:ind w:firstLine="709"/>
        <w:jc w:val="both"/>
        <w:rPr>
          <w:rFonts w:ascii="PT Astra Serif" w:hAnsi="PT Astra Serif"/>
          <w:sz w:val="28"/>
          <w:szCs w:val="28"/>
        </w:rPr>
      </w:pPr>
    </w:p>
    <w:p w:rsidR="008D69F2" w:rsidRDefault="003240D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Принимались меры, </w:t>
      </w:r>
      <w:r w:rsidR="007B1425">
        <w:rPr>
          <w:rFonts w:ascii="PT Astra Serif" w:hAnsi="PT Astra Serif"/>
          <w:sz w:val="28"/>
          <w:szCs w:val="28"/>
        </w:rPr>
        <w:t xml:space="preserve">направленные </w:t>
      </w:r>
      <w:r>
        <w:rPr>
          <w:rFonts w:ascii="PT Astra Serif" w:hAnsi="PT Astra Serif"/>
          <w:sz w:val="28"/>
          <w:szCs w:val="28"/>
        </w:rPr>
        <w:t>на профилактику травматизма на объектах транспорта</w:t>
      </w:r>
      <w:r w:rsidR="007B1425">
        <w:rPr>
          <w:rFonts w:ascii="PT Astra Serif" w:hAnsi="PT Astra Serif"/>
          <w:sz w:val="28"/>
          <w:szCs w:val="28"/>
        </w:rPr>
        <w:t>.</w:t>
      </w:r>
      <w:r w:rsidR="00170DB7" w:rsidRPr="00170DB7">
        <w:rPr>
          <w:rFonts w:ascii="PT Astra Serif" w:hAnsi="PT Astra Serif"/>
          <w:sz w:val="28"/>
          <w:szCs w:val="28"/>
        </w:rPr>
        <w:t xml:space="preserve"> </w:t>
      </w:r>
    </w:p>
    <w:p w:rsidR="008D69F2" w:rsidRDefault="008D69F2"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7B1425" w:rsidRDefault="007B142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отрудниками управления совмест</w:t>
      </w:r>
      <w:r w:rsidR="00100511">
        <w:rPr>
          <w:rFonts w:ascii="PT Astra Serif" w:hAnsi="PT Astra Serif"/>
          <w:sz w:val="28"/>
          <w:szCs w:val="28"/>
        </w:rPr>
        <w:t>но с представителями организаций</w:t>
      </w:r>
      <w:r w:rsidR="00170DB7" w:rsidRPr="00170DB7">
        <w:rPr>
          <w:rFonts w:ascii="PT Astra Serif" w:hAnsi="PT Astra Serif"/>
          <w:sz w:val="28"/>
          <w:szCs w:val="28"/>
        </w:rPr>
        <w:t xml:space="preserve"> </w:t>
      </w:r>
      <w:r>
        <w:rPr>
          <w:rFonts w:ascii="PT Astra Serif" w:hAnsi="PT Astra Serif"/>
          <w:sz w:val="28"/>
          <w:szCs w:val="28"/>
        </w:rPr>
        <w:t>железно</w:t>
      </w:r>
      <w:r w:rsidR="00170DB7" w:rsidRPr="00170DB7">
        <w:rPr>
          <w:rFonts w:ascii="PT Astra Serif" w:hAnsi="PT Astra Serif"/>
          <w:sz w:val="28"/>
          <w:szCs w:val="28"/>
        </w:rPr>
        <w:t xml:space="preserve">дорожного транспорта в течение отчётного периода было проведено 72 профилактических мероприятия по обследованию участков железной </w:t>
      </w:r>
      <w:r>
        <w:rPr>
          <w:rFonts w:ascii="PT Astra Serif" w:hAnsi="PT Astra Serif"/>
          <w:sz w:val="28"/>
          <w:szCs w:val="28"/>
        </w:rPr>
        <w:t>дороги с цель выявления мест не</w:t>
      </w:r>
      <w:r w:rsidR="00170DB7" w:rsidRPr="00170DB7">
        <w:rPr>
          <w:rFonts w:ascii="PT Astra Serif" w:hAnsi="PT Astra Serif"/>
          <w:sz w:val="28"/>
          <w:szCs w:val="28"/>
        </w:rPr>
        <w:t>санкционирован</w:t>
      </w:r>
      <w:r>
        <w:rPr>
          <w:rFonts w:ascii="PT Astra Serif" w:hAnsi="PT Astra Serif"/>
          <w:sz w:val="28"/>
          <w:szCs w:val="28"/>
        </w:rPr>
        <w:t>н</w:t>
      </w:r>
      <w:r w:rsidR="00170DB7" w:rsidRPr="00170DB7">
        <w:rPr>
          <w:rFonts w:ascii="PT Astra Serif" w:hAnsi="PT Astra Serif"/>
          <w:sz w:val="28"/>
          <w:szCs w:val="28"/>
        </w:rPr>
        <w:t>о</w:t>
      </w:r>
      <w:r>
        <w:rPr>
          <w:rFonts w:ascii="PT Astra Serif" w:hAnsi="PT Astra Serif"/>
          <w:sz w:val="28"/>
          <w:szCs w:val="28"/>
        </w:rPr>
        <w:t>го</w:t>
      </w:r>
      <w:r w:rsidR="00170DB7" w:rsidRPr="00170DB7">
        <w:rPr>
          <w:rFonts w:ascii="PT Astra Serif" w:hAnsi="PT Astra Serif"/>
          <w:sz w:val="28"/>
          <w:szCs w:val="28"/>
        </w:rPr>
        <w:t xml:space="preserve"> прохода граждан через </w:t>
      </w:r>
      <w:r>
        <w:rPr>
          <w:rFonts w:ascii="PT Astra Serif" w:hAnsi="PT Astra Serif"/>
          <w:sz w:val="28"/>
          <w:szCs w:val="28"/>
        </w:rPr>
        <w:t>железно</w:t>
      </w:r>
      <w:r w:rsidR="00170DB7" w:rsidRPr="00170DB7">
        <w:rPr>
          <w:rFonts w:ascii="PT Astra Serif" w:hAnsi="PT Astra Serif"/>
          <w:sz w:val="28"/>
          <w:szCs w:val="28"/>
        </w:rPr>
        <w:t>дорожные пути</w:t>
      </w:r>
      <w:r>
        <w:rPr>
          <w:rFonts w:ascii="PT Astra Serif" w:hAnsi="PT Astra Serif"/>
          <w:sz w:val="28"/>
          <w:szCs w:val="28"/>
        </w:rPr>
        <w:t>,</w:t>
      </w:r>
      <w:r w:rsidR="00170DB7" w:rsidRPr="00170DB7">
        <w:rPr>
          <w:rFonts w:ascii="PT Astra Serif" w:hAnsi="PT Astra Serif"/>
          <w:sz w:val="28"/>
          <w:szCs w:val="28"/>
        </w:rPr>
        <w:t xml:space="preserve"> а также иных нарушений</w:t>
      </w:r>
      <w:r>
        <w:rPr>
          <w:rFonts w:ascii="PT Astra Serif" w:hAnsi="PT Astra Serif"/>
          <w:sz w:val="28"/>
          <w:szCs w:val="28"/>
        </w:rPr>
        <w:t>,</w:t>
      </w:r>
      <w:r w:rsidR="00170DB7" w:rsidRPr="00170DB7">
        <w:rPr>
          <w:rFonts w:ascii="PT Astra Serif" w:hAnsi="PT Astra Serif"/>
          <w:sz w:val="28"/>
          <w:szCs w:val="28"/>
        </w:rPr>
        <w:t xml:space="preserve"> способствующих </w:t>
      </w:r>
      <w:proofErr w:type="spellStart"/>
      <w:r w:rsidR="00170DB7" w:rsidRPr="00170DB7">
        <w:rPr>
          <w:rFonts w:ascii="PT Astra Serif" w:hAnsi="PT Astra Serif"/>
          <w:sz w:val="28"/>
          <w:szCs w:val="28"/>
        </w:rPr>
        <w:t>травмированию</w:t>
      </w:r>
      <w:proofErr w:type="spellEnd"/>
      <w:r w:rsidR="00170DB7" w:rsidRPr="00170DB7">
        <w:rPr>
          <w:rFonts w:ascii="PT Astra Serif" w:hAnsi="PT Astra Serif"/>
          <w:sz w:val="28"/>
          <w:szCs w:val="28"/>
        </w:rPr>
        <w:t xml:space="preserve"> граждан на объектах транспорта</w:t>
      </w:r>
      <w:r>
        <w:rPr>
          <w:rFonts w:ascii="PT Astra Serif" w:hAnsi="PT Astra Serif"/>
          <w:sz w:val="28"/>
          <w:szCs w:val="28"/>
        </w:rPr>
        <w:t xml:space="preserve">. В </w:t>
      </w:r>
      <w:r w:rsidR="00170DB7" w:rsidRPr="00170DB7">
        <w:rPr>
          <w:rFonts w:ascii="PT Astra Serif" w:hAnsi="PT Astra Serif"/>
          <w:sz w:val="28"/>
          <w:szCs w:val="28"/>
        </w:rPr>
        <w:t>ходе проведенных мероприятий было выявлено 13 нарушений</w:t>
      </w:r>
      <w:r w:rsidR="00100511">
        <w:rPr>
          <w:rFonts w:ascii="PT Astra Serif" w:hAnsi="PT Astra Serif"/>
          <w:sz w:val="28"/>
          <w:szCs w:val="28"/>
        </w:rPr>
        <w:t>. В</w:t>
      </w:r>
      <w:r w:rsidR="00170DB7" w:rsidRPr="00170DB7">
        <w:rPr>
          <w:rFonts w:ascii="PT Astra Serif" w:hAnsi="PT Astra Serif"/>
          <w:sz w:val="28"/>
          <w:szCs w:val="28"/>
        </w:rPr>
        <w:t xml:space="preserve"> адрес руководителей транспорт</w:t>
      </w:r>
      <w:r>
        <w:rPr>
          <w:rFonts w:ascii="PT Astra Serif" w:hAnsi="PT Astra Serif"/>
          <w:sz w:val="28"/>
          <w:szCs w:val="28"/>
        </w:rPr>
        <w:t>ных организаций направлены</w:t>
      </w:r>
      <w:r w:rsidR="00170DB7" w:rsidRPr="00170DB7">
        <w:rPr>
          <w:rFonts w:ascii="PT Astra Serif" w:hAnsi="PT Astra Serif"/>
          <w:sz w:val="28"/>
          <w:szCs w:val="28"/>
        </w:rPr>
        <w:t xml:space="preserve"> представления</w:t>
      </w:r>
      <w:r>
        <w:rPr>
          <w:rFonts w:ascii="PT Astra Serif" w:hAnsi="PT Astra Serif"/>
          <w:sz w:val="28"/>
          <w:szCs w:val="28"/>
        </w:rPr>
        <w:t xml:space="preserve"> об устранении причин и условий,</w:t>
      </w:r>
      <w:r w:rsidR="00170DB7" w:rsidRPr="00170DB7">
        <w:rPr>
          <w:rFonts w:ascii="PT Astra Serif" w:hAnsi="PT Astra Serif"/>
          <w:sz w:val="28"/>
          <w:szCs w:val="28"/>
        </w:rPr>
        <w:t xml:space="preserve"> способствующих совершению правонарушений</w:t>
      </w:r>
      <w:r>
        <w:rPr>
          <w:rFonts w:ascii="PT Astra Serif" w:hAnsi="PT Astra Serif"/>
          <w:sz w:val="28"/>
          <w:szCs w:val="28"/>
        </w:rPr>
        <w:t>,</w:t>
      </w:r>
      <w:r w:rsidR="00170DB7" w:rsidRPr="00170DB7">
        <w:rPr>
          <w:rFonts w:ascii="PT Astra Serif" w:hAnsi="PT Astra Serif"/>
          <w:sz w:val="28"/>
          <w:szCs w:val="28"/>
        </w:rPr>
        <w:t xml:space="preserve"> получены ответы об устранении имеющихся недостатков</w:t>
      </w:r>
      <w:r>
        <w:rPr>
          <w:rFonts w:ascii="PT Astra Serif" w:hAnsi="PT Astra Serif"/>
          <w:sz w:val="28"/>
          <w:szCs w:val="28"/>
        </w:rPr>
        <w:t>. В</w:t>
      </w:r>
      <w:r w:rsidR="00170DB7" w:rsidRPr="00170DB7">
        <w:rPr>
          <w:rFonts w:ascii="PT Astra Serif" w:hAnsi="PT Astra Serif"/>
          <w:sz w:val="28"/>
          <w:szCs w:val="28"/>
        </w:rPr>
        <w:t xml:space="preserve"> рамках устранения выявленных н</w:t>
      </w:r>
      <w:r w:rsidR="00100511">
        <w:rPr>
          <w:rFonts w:ascii="PT Astra Serif" w:hAnsi="PT Astra Serif"/>
          <w:sz w:val="28"/>
          <w:szCs w:val="28"/>
        </w:rPr>
        <w:t>арушений вблизи железнодорожных переездов</w:t>
      </w:r>
      <w:r w:rsidR="00170DB7" w:rsidRPr="00170DB7">
        <w:rPr>
          <w:rFonts w:ascii="PT Astra Serif" w:hAnsi="PT Astra Serif"/>
          <w:sz w:val="28"/>
          <w:szCs w:val="28"/>
        </w:rPr>
        <w:t xml:space="preserve"> были размещены вывески</w:t>
      </w:r>
      <w:r>
        <w:rPr>
          <w:rFonts w:ascii="PT Astra Serif" w:hAnsi="PT Astra Serif"/>
          <w:sz w:val="28"/>
          <w:szCs w:val="28"/>
        </w:rPr>
        <w:t xml:space="preserve"> с профилактической информацией</w:t>
      </w:r>
      <w:r w:rsidR="00170DB7" w:rsidRPr="00170DB7">
        <w:rPr>
          <w:rFonts w:ascii="PT Astra Serif" w:hAnsi="PT Astra Serif"/>
          <w:sz w:val="28"/>
          <w:szCs w:val="28"/>
        </w:rPr>
        <w:t xml:space="preserve"> для граждан о соблюдении правил поведения на объектах </w:t>
      </w:r>
      <w:r w:rsidRPr="00170DB7">
        <w:rPr>
          <w:rFonts w:ascii="PT Astra Serif" w:hAnsi="PT Astra Serif"/>
          <w:sz w:val="28"/>
          <w:szCs w:val="28"/>
        </w:rPr>
        <w:t>же</w:t>
      </w:r>
      <w:r>
        <w:rPr>
          <w:rFonts w:ascii="PT Astra Serif" w:hAnsi="PT Astra Serif"/>
          <w:sz w:val="28"/>
          <w:szCs w:val="28"/>
        </w:rPr>
        <w:t>лезнодорожного</w:t>
      </w:r>
      <w:r w:rsidR="00170DB7" w:rsidRPr="00170DB7">
        <w:rPr>
          <w:rFonts w:ascii="PT Astra Serif" w:hAnsi="PT Astra Serif"/>
          <w:sz w:val="28"/>
          <w:szCs w:val="28"/>
        </w:rPr>
        <w:t xml:space="preserve"> транспорта</w:t>
      </w:r>
      <w:r>
        <w:rPr>
          <w:rFonts w:ascii="PT Astra Serif" w:hAnsi="PT Astra Serif"/>
          <w:sz w:val="28"/>
          <w:szCs w:val="28"/>
        </w:rPr>
        <w:t>,</w:t>
      </w:r>
      <w:r w:rsidR="00170DB7" w:rsidRPr="00170DB7">
        <w:rPr>
          <w:rFonts w:ascii="PT Astra Serif" w:hAnsi="PT Astra Serif"/>
          <w:sz w:val="28"/>
          <w:szCs w:val="28"/>
        </w:rPr>
        <w:t xml:space="preserve"> на релейных шкафах размещена информация об уголовной ответственности за совершение их поджогов либо иных противоправных деяний</w:t>
      </w:r>
      <w:r>
        <w:rPr>
          <w:rFonts w:ascii="PT Astra Serif" w:hAnsi="PT Astra Serif"/>
          <w:sz w:val="28"/>
          <w:szCs w:val="28"/>
        </w:rPr>
        <w:t xml:space="preserve">. </w:t>
      </w:r>
    </w:p>
    <w:p w:rsidR="007B1425" w:rsidRDefault="007B1425" w:rsidP="00C43A9D">
      <w:pPr>
        <w:spacing w:after="0" w:line="240" w:lineRule="auto"/>
        <w:ind w:firstLine="709"/>
        <w:jc w:val="both"/>
        <w:rPr>
          <w:rFonts w:ascii="PT Astra Serif" w:hAnsi="PT Astra Serif"/>
          <w:sz w:val="28"/>
          <w:szCs w:val="28"/>
        </w:rPr>
      </w:pPr>
    </w:p>
    <w:p w:rsidR="007B1425" w:rsidRDefault="007B142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есмотря на принимаемые меры</w:t>
      </w:r>
      <w:r>
        <w:rPr>
          <w:rFonts w:ascii="PT Astra Serif" w:hAnsi="PT Astra Serif"/>
          <w:sz w:val="28"/>
          <w:szCs w:val="28"/>
        </w:rPr>
        <w:t>,</w:t>
      </w:r>
      <w:r w:rsidR="00170DB7" w:rsidRPr="00170DB7">
        <w:rPr>
          <w:rFonts w:ascii="PT Astra Serif" w:hAnsi="PT Astra Serif"/>
          <w:sz w:val="28"/>
          <w:szCs w:val="28"/>
        </w:rPr>
        <w:t xml:space="preserve"> вынужден констатировать</w:t>
      </w:r>
      <w:r>
        <w:rPr>
          <w:rFonts w:ascii="PT Astra Serif" w:hAnsi="PT Astra Serif"/>
          <w:sz w:val="28"/>
          <w:szCs w:val="28"/>
        </w:rPr>
        <w:t>,</w:t>
      </w:r>
      <w:r w:rsidR="00170DB7" w:rsidRPr="00170DB7">
        <w:rPr>
          <w:rFonts w:ascii="PT Astra Serif" w:hAnsi="PT Astra Serif"/>
          <w:sz w:val="28"/>
          <w:szCs w:val="28"/>
        </w:rPr>
        <w:t xml:space="preserve"> что в прошедшем году на объектах </w:t>
      </w:r>
      <w:r>
        <w:rPr>
          <w:rFonts w:ascii="PT Astra Serif" w:hAnsi="PT Astra Serif"/>
          <w:sz w:val="28"/>
          <w:szCs w:val="28"/>
        </w:rPr>
        <w:t>железно</w:t>
      </w:r>
      <w:r w:rsidR="00170DB7" w:rsidRPr="00170DB7">
        <w:rPr>
          <w:rFonts w:ascii="PT Astra Serif" w:hAnsi="PT Astra Serif"/>
          <w:sz w:val="28"/>
          <w:szCs w:val="28"/>
        </w:rPr>
        <w:t>дорожного транспорта Алтайского</w:t>
      </w:r>
      <w:r w:rsidR="00100511">
        <w:rPr>
          <w:rFonts w:ascii="PT Astra Serif" w:hAnsi="PT Astra Serif"/>
          <w:sz w:val="28"/>
          <w:szCs w:val="28"/>
        </w:rPr>
        <w:t xml:space="preserve"> края было травмировано</w:t>
      </w:r>
      <w:r w:rsidR="00170DB7" w:rsidRPr="00170DB7">
        <w:rPr>
          <w:rFonts w:ascii="PT Astra Serif" w:hAnsi="PT Astra Serif"/>
          <w:sz w:val="28"/>
          <w:szCs w:val="28"/>
        </w:rPr>
        <w:t xml:space="preserve"> 17 человек</w:t>
      </w:r>
      <w:r>
        <w:rPr>
          <w:rFonts w:ascii="PT Astra Serif" w:hAnsi="PT Astra Serif"/>
          <w:sz w:val="28"/>
          <w:szCs w:val="28"/>
        </w:rPr>
        <w:t>,</w:t>
      </w:r>
      <w:r w:rsidR="00170DB7" w:rsidRPr="00170DB7">
        <w:rPr>
          <w:rFonts w:ascii="PT Astra Serif" w:hAnsi="PT Astra Serif"/>
          <w:sz w:val="28"/>
          <w:szCs w:val="28"/>
        </w:rPr>
        <w:t xml:space="preserve"> из которых 10 </w:t>
      </w:r>
      <w:r>
        <w:rPr>
          <w:rFonts w:ascii="PT Astra Serif" w:hAnsi="PT Astra Serif"/>
          <w:sz w:val="28"/>
          <w:szCs w:val="28"/>
        </w:rPr>
        <w:t xml:space="preserve">- </w:t>
      </w:r>
      <w:r w:rsidR="00170DB7" w:rsidRPr="00170DB7">
        <w:rPr>
          <w:rFonts w:ascii="PT Astra Serif" w:hAnsi="PT Astra Serif"/>
          <w:sz w:val="28"/>
          <w:szCs w:val="28"/>
        </w:rPr>
        <w:t>со смертельным исходом</w:t>
      </w:r>
      <w:r>
        <w:rPr>
          <w:rFonts w:ascii="PT Astra Serif" w:hAnsi="PT Astra Serif"/>
          <w:sz w:val="28"/>
          <w:szCs w:val="28"/>
        </w:rPr>
        <w:t>,</w:t>
      </w:r>
      <w:r w:rsidR="00170DB7" w:rsidRPr="00170DB7">
        <w:rPr>
          <w:rFonts w:ascii="PT Astra Serif" w:hAnsi="PT Astra Serif"/>
          <w:sz w:val="28"/>
          <w:szCs w:val="28"/>
        </w:rPr>
        <w:t xml:space="preserve"> в том числе три факта </w:t>
      </w:r>
      <w:proofErr w:type="spellStart"/>
      <w:r w:rsidR="00170DB7" w:rsidRPr="00170DB7">
        <w:rPr>
          <w:rFonts w:ascii="PT Astra Serif" w:hAnsi="PT Astra Serif"/>
          <w:sz w:val="28"/>
          <w:szCs w:val="28"/>
        </w:rPr>
        <w:t>травмирования</w:t>
      </w:r>
      <w:proofErr w:type="spellEnd"/>
      <w:r w:rsidR="00170DB7" w:rsidRPr="00170DB7">
        <w:rPr>
          <w:rFonts w:ascii="PT Astra Serif" w:hAnsi="PT Astra Serif"/>
          <w:sz w:val="28"/>
          <w:szCs w:val="28"/>
        </w:rPr>
        <w:t xml:space="preserve"> несовершеннолетних</w:t>
      </w:r>
      <w:r>
        <w:rPr>
          <w:rFonts w:ascii="PT Astra Serif" w:hAnsi="PT Astra Serif"/>
          <w:sz w:val="28"/>
          <w:szCs w:val="28"/>
        </w:rPr>
        <w:t>.</w:t>
      </w:r>
      <w:r w:rsidR="00170DB7" w:rsidRPr="00170DB7">
        <w:rPr>
          <w:rFonts w:ascii="PT Astra Serif" w:hAnsi="PT Astra Serif"/>
          <w:sz w:val="28"/>
          <w:szCs w:val="28"/>
        </w:rPr>
        <w:t xml:space="preserve"> </w:t>
      </w:r>
    </w:p>
    <w:p w:rsidR="007B1425" w:rsidRDefault="007B1425" w:rsidP="00C43A9D">
      <w:pPr>
        <w:spacing w:after="0" w:line="240" w:lineRule="auto"/>
        <w:ind w:firstLine="709"/>
        <w:jc w:val="both"/>
        <w:rPr>
          <w:rFonts w:ascii="PT Astra Serif" w:hAnsi="PT Astra Serif"/>
          <w:sz w:val="28"/>
          <w:szCs w:val="28"/>
        </w:rPr>
      </w:pPr>
    </w:p>
    <w:p w:rsidR="007B1425" w:rsidRDefault="007B1425"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 xml:space="preserve">сновными причинами смертельного </w:t>
      </w:r>
      <w:proofErr w:type="spellStart"/>
      <w:r w:rsidR="00170DB7" w:rsidRPr="00170DB7">
        <w:rPr>
          <w:rFonts w:ascii="PT Astra Serif" w:hAnsi="PT Astra Serif"/>
          <w:sz w:val="28"/>
          <w:szCs w:val="28"/>
        </w:rPr>
        <w:t>травмирования</w:t>
      </w:r>
      <w:proofErr w:type="spellEnd"/>
      <w:r w:rsidR="00170DB7" w:rsidRPr="00170DB7">
        <w:rPr>
          <w:rFonts w:ascii="PT Astra Serif" w:hAnsi="PT Astra Serif"/>
          <w:sz w:val="28"/>
          <w:szCs w:val="28"/>
        </w:rPr>
        <w:t xml:space="preserve"> послужило нахождение граждан вблизи железнодорожного полотна в состоянии алкогольного опьянения</w:t>
      </w:r>
      <w:r>
        <w:rPr>
          <w:rFonts w:ascii="PT Astra Serif" w:hAnsi="PT Astra Serif"/>
          <w:sz w:val="28"/>
          <w:szCs w:val="28"/>
        </w:rPr>
        <w:t>,</w:t>
      </w:r>
      <w:r w:rsidR="00170DB7" w:rsidRPr="00170DB7">
        <w:rPr>
          <w:rFonts w:ascii="PT Astra Serif" w:hAnsi="PT Astra Serif"/>
          <w:sz w:val="28"/>
          <w:szCs w:val="28"/>
        </w:rPr>
        <w:t xml:space="preserve"> переход железнодорожных путей в неустановленных местах</w:t>
      </w:r>
      <w:r>
        <w:rPr>
          <w:rFonts w:ascii="PT Astra Serif" w:hAnsi="PT Astra Serif"/>
          <w:sz w:val="28"/>
          <w:szCs w:val="28"/>
        </w:rPr>
        <w:t>,</w:t>
      </w:r>
      <w:r w:rsidR="00170DB7" w:rsidRPr="00170DB7">
        <w:rPr>
          <w:rFonts w:ascii="PT Astra Serif" w:hAnsi="PT Astra Serif"/>
          <w:sz w:val="28"/>
          <w:szCs w:val="28"/>
        </w:rPr>
        <w:t xml:space="preserve"> в том числе в наушниках</w:t>
      </w:r>
      <w:r>
        <w:rPr>
          <w:rFonts w:ascii="PT Astra Serif" w:hAnsi="PT Astra Serif"/>
          <w:sz w:val="28"/>
          <w:szCs w:val="28"/>
        </w:rPr>
        <w:t>,</w:t>
      </w:r>
      <w:r w:rsidR="00170DB7" w:rsidRPr="00170DB7">
        <w:rPr>
          <w:rFonts w:ascii="PT Astra Serif" w:hAnsi="PT Astra Serif"/>
          <w:sz w:val="28"/>
          <w:szCs w:val="28"/>
        </w:rPr>
        <w:t xml:space="preserve"> несоблюдение правил дорожного движения </w:t>
      </w:r>
      <w:r>
        <w:rPr>
          <w:rFonts w:ascii="PT Astra Serif" w:hAnsi="PT Astra Serif"/>
          <w:sz w:val="28"/>
          <w:szCs w:val="28"/>
        </w:rPr>
        <w:t>при следовании</w:t>
      </w:r>
      <w:r w:rsidR="00170DB7" w:rsidRPr="00170DB7">
        <w:rPr>
          <w:rFonts w:ascii="PT Astra Serif" w:hAnsi="PT Astra Serif"/>
          <w:sz w:val="28"/>
          <w:szCs w:val="28"/>
        </w:rPr>
        <w:t xml:space="preserve"> на автомобилях через железнодорожные переезды и на запрещающие сигналы светофора</w:t>
      </w:r>
      <w:r>
        <w:rPr>
          <w:rFonts w:ascii="PT Astra Serif" w:hAnsi="PT Astra Serif"/>
          <w:sz w:val="28"/>
          <w:szCs w:val="28"/>
        </w:rPr>
        <w:t>,</w:t>
      </w:r>
      <w:r w:rsidR="00170DB7" w:rsidRPr="00170DB7">
        <w:rPr>
          <w:rFonts w:ascii="PT Astra Serif" w:hAnsi="PT Astra Serif"/>
          <w:sz w:val="28"/>
          <w:szCs w:val="28"/>
        </w:rPr>
        <w:t xml:space="preserve"> невнимательность</w:t>
      </w:r>
      <w:r>
        <w:rPr>
          <w:rFonts w:ascii="PT Astra Serif" w:hAnsi="PT Astra Serif"/>
          <w:sz w:val="28"/>
          <w:szCs w:val="28"/>
        </w:rPr>
        <w:t>,</w:t>
      </w:r>
      <w:r w:rsidR="00170DB7" w:rsidRPr="00170DB7">
        <w:rPr>
          <w:rFonts w:ascii="PT Astra Serif" w:hAnsi="PT Astra Serif"/>
          <w:sz w:val="28"/>
          <w:szCs w:val="28"/>
        </w:rPr>
        <w:t xml:space="preserve"> а среди несовершеннолетних </w:t>
      </w:r>
      <w:r w:rsidR="00100511">
        <w:rPr>
          <w:rFonts w:ascii="PT Astra Serif" w:hAnsi="PT Astra Serif"/>
          <w:sz w:val="28"/>
          <w:szCs w:val="28"/>
        </w:rPr>
        <w:t xml:space="preserve">- </w:t>
      </w:r>
      <w:proofErr w:type="spellStart"/>
      <w:r w:rsidR="00170DB7" w:rsidRPr="00170DB7">
        <w:rPr>
          <w:rFonts w:ascii="PT Astra Serif" w:hAnsi="PT Astra Serif"/>
          <w:sz w:val="28"/>
          <w:szCs w:val="28"/>
        </w:rPr>
        <w:t>травмирование</w:t>
      </w:r>
      <w:proofErr w:type="spellEnd"/>
      <w:r w:rsidR="00170DB7" w:rsidRPr="00170DB7">
        <w:rPr>
          <w:rFonts w:ascii="PT Astra Serif" w:hAnsi="PT Astra Serif"/>
          <w:sz w:val="28"/>
          <w:szCs w:val="28"/>
        </w:rPr>
        <w:t xml:space="preserve"> током в процессе осуществления фото</w:t>
      </w:r>
      <w:r>
        <w:rPr>
          <w:rFonts w:ascii="PT Astra Serif" w:hAnsi="PT Astra Serif"/>
          <w:sz w:val="28"/>
          <w:szCs w:val="28"/>
        </w:rPr>
        <w:t>-</w:t>
      </w:r>
      <w:r w:rsidR="00170DB7" w:rsidRPr="00170DB7">
        <w:rPr>
          <w:rFonts w:ascii="PT Astra Serif" w:hAnsi="PT Astra Serif"/>
          <w:sz w:val="28"/>
          <w:szCs w:val="28"/>
        </w:rPr>
        <w:t xml:space="preserve"> и видеосъёмки и один факт суицида</w:t>
      </w:r>
      <w:r>
        <w:rPr>
          <w:rFonts w:ascii="PT Astra Serif" w:hAnsi="PT Astra Serif"/>
          <w:sz w:val="28"/>
          <w:szCs w:val="28"/>
        </w:rPr>
        <w:t>.</w:t>
      </w:r>
      <w:r w:rsidR="00170DB7" w:rsidRPr="00170DB7">
        <w:rPr>
          <w:rFonts w:ascii="PT Astra Serif" w:hAnsi="PT Astra Serif"/>
          <w:sz w:val="28"/>
          <w:szCs w:val="28"/>
        </w:rPr>
        <w:t xml:space="preserve"> </w:t>
      </w:r>
    </w:p>
    <w:p w:rsidR="007B1425" w:rsidRDefault="007B1425" w:rsidP="00C43A9D">
      <w:pPr>
        <w:spacing w:after="0" w:line="240" w:lineRule="auto"/>
        <w:ind w:firstLine="709"/>
        <w:jc w:val="both"/>
        <w:rPr>
          <w:rFonts w:ascii="PT Astra Serif" w:hAnsi="PT Astra Serif"/>
          <w:sz w:val="28"/>
          <w:szCs w:val="28"/>
        </w:rPr>
      </w:pPr>
    </w:p>
    <w:p w:rsidR="0005264E" w:rsidRDefault="007B142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05264E">
        <w:rPr>
          <w:rFonts w:ascii="PT Astra Serif" w:hAnsi="PT Astra Serif"/>
          <w:sz w:val="28"/>
          <w:szCs w:val="28"/>
        </w:rPr>
        <w:t>аиболее криминогенными</w:t>
      </w:r>
      <w:r w:rsidR="00170DB7" w:rsidRPr="00170DB7">
        <w:rPr>
          <w:rFonts w:ascii="PT Astra Serif" w:hAnsi="PT Astra Serif"/>
          <w:sz w:val="28"/>
          <w:szCs w:val="28"/>
        </w:rPr>
        <w:t xml:space="preserve"> участками на железной дороге остают</w:t>
      </w:r>
      <w:r>
        <w:rPr>
          <w:rFonts w:ascii="PT Astra Serif" w:hAnsi="PT Astra Serif"/>
          <w:sz w:val="28"/>
          <w:szCs w:val="28"/>
        </w:rPr>
        <w:t xml:space="preserve">ся у нас перегоны Топчиха – </w:t>
      </w:r>
      <w:proofErr w:type="spellStart"/>
      <w:r>
        <w:rPr>
          <w:rFonts w:ascii="PT Astra Serif" w:hAnsi="PT Astra Serif"/>
          <w:sz w:val="28"/>
          <w:szCs w:val="28"/>
        </w:rPr>
        <w:t>А</w:t>
      </w:r>
      <w:r w:rsidR="00170DB7" w:rsidRPr="00170DB7">
        <w:rPr>
          <w:rFonts w:ascii="PT Astra Serif" w:hAnsi="PT Astra Serif"/>
          <w:sz w:val="28"/>
          <w:szCs w:val="28"/>
        </w:rPr>
        <w:t>лейская</w:t>
      </w:r>
      <w:proofErr w:type="spellEnd"/>
      <w:r>
        <w:rPr>
          <w:rFonts w:ascii="PT Astra Serif" w:hAnsi="PT Astra Serif"/>
          <w:sz w:val="28"/>
          <w:szCs w:val="28"/>
        </w:rPr>
        <w:t>,</w:t>
      </w:r>
      <w:r w:rsidR="00170DB7" w:rsidRPr="00170DB7">
        <w:rPr>
          <w:rFonts w:ascii="PT Astra Serif" w:hAnsi="PT Astra Serif"/>
          <w:sz w:val="28"/>
          <w:szCs w:val="28"/>
        </w:rPr>
        <w:t xml:space="preserve"> Алтайская </w:t>
      </w:r>
      <w:r>
        <w:rPr>
          <w:rFonts w:ascii="PT Astra Serif" w:hAnsi="PT Astra Serif"/>
          <w:sz w:val="28"/>
          <w:szCs w:val="28"/>
        </w:rPr>
        <w:t xml:space="preserve">– </w:t>
      </w:r>
      <w:proofErr w:type="spellStart"/>
      <w:r>
        <w:rPr>
          <w:rFonts w:ascii="PT Astra Serif" w:hAnsi="PT Astra Serif"/>
          <w:sz w:val="28"/>
          <w:szCs w:val="28"/>
        </w:rPr>
        <w:t>Б</w:t>
      </w:r>
      <w:r w:rsidR="00170DB7" w:rsidRPr="00170DB7">
        <w:rPr>
          <w:rFonts w:ascii="PT Astra Serif" w:hAnsi="PT Astra Serif"/>
          <w:sz w:val="28"/>
          <w:szCs w:val="28"/>
        </w:rPr>
        <w:t>оровиха</w:t>
      </w:r>
      <w:proofErr w:type="spellEnd"/>
      <w:r>
        <w:rPr>
          <w:rFonts w:ascii="PT Astra Serif" w:hAnsi="PT Astra Serif"/>
          <w:sz w:val="28"/>
          <w:szCs w:val="28"/>
        </w:rPr>
        <w:t xml:space="preserve">, Панкрушиха – </w:t>
      </w:r>
      <w:proofErr w:type="spellStart"/>
      <w:r>
        <w:rPr>
          <w:rFonts w:ascii="PT Astra Serif" w:hAnsi="PT Astra Serif"/>
          <w:sz w:val="28"/>
          <w:szCs w:val="28"/>
        </w:rPr>
        <w:t>Урываево</w:t>
      </w:r>
      <w:proofErr w:type="spellEnd"/>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станция Алтайская и Шипуново,</w:t>
      </w:r>
      <w:r w:rsidR="00170DB7" w:rsidRPr="00170DB7">
        <w:rPr>
          <w:rFonts w:ascii="PT Astra Serif" w:hAnsi="PT Astra Serif"/>
          <w:sz w:val="28"/>
          <w:szCs w:val="28"/>
        </w:rPr>
        <w:t xml:space="preserve"> где аналогично </w:t>
      </w:r>
      <w:r w:rsidR="0005264E">
        <w:rPr>
          <w:rFonts w:ascii="PT Astra Serif" w:hAnsi="PT Astra Serif"/>
          <w:sz w:val="28"/>
          <w:szCs w:val="28"/>
        </w:rPr>
        <w:t xml:space="preserve">с </w:t>
      </w:r>
      <w:r w:rsidR="00170DB7" w:rsidRPr="00170DB7">
        <w:rPr>
          <w:rFonts w:ascii="PT Astra Serif" w:hAnsi="PT Astra Serif"/>
          <w:sz w:val="28"/>
          <w:szCs w:val="28"/>
        </w:rPr>
        <w:t xml:space="preserve">2022 года допущены факты </w:t>
      </w:r>
      <w:proofErr w:type="spellStart"/>
      <w:r w:rsidR="00170DB7" w:rsidRPr="00170DB7">
        <w:rPr>
          <w:rFonts w:ascii="PT Astra Serif" w:hAnsi="PT Astra Serif"/>
          <w:sz w:val="28"/>
          <w:szCs w:val="28"/>
        </w:rPr>
        <w:t>травмирования</w:t>
      </w:r>
      <w:proofErr w:type="spellEnd"/>
      <w:r w:rsidR="00170DB7" w:rsidRPr="00170DB7">
        <w:rPr>
          <w:rFonts w:ascii="PT Astra Serif" w:hAnsi="PT Astra Serif"/>
          <w:sz w:val="28"/>
          <w:szCs w:val="28"/>
        </w:rPr>
        <w:t xml:space="preserve"> граждан</w:t>
      </w:r>
      <w:r>
        <w:rPr>
          <w:rFonts w:ascii="PT Astra Serif" w:hAnsi="PT Astra Serif"/>
          <w:sz w:val="28"/>
          <w:szCs w:val="28"/>
        </w:rPr>
        <w:t>. Н</w:t>
      </w:r>
      <w:r w:rsidR="00170DB7" w:rsidRPr="00170DB7">
        <w:rPr>
          <w:rFonts w:ascii="PT Astra Serif" w:hAnsi="PT Astra Serif"/>
          <w:sz w:val="28"/>
          <w:szCs w:val="28"/>
        </w:rPr>
        <w:t>а указанных перегонах и стан</w:t>
      </w:r>
      <w:r w:rsidR="0005264E">
        <w:rPr>
          <w:rFonts w:ascii="PT Astra Serif" w:hAnsi="PT Astra Serif"/>
          <w:sz w:val="28"/>
          <w:szCs w:val="28"/>
        </w:rPr>
        <w:t>циях мероприятия по профилактике</w:t>
      </w:r>
      <w:r w:rsidR="00170DB7" w:rsidRPr="00170DB7">
        <w:rPr>
          <w:rFonts w:ascii="PT Astra Serif" w:hAnsi="PT Astra Serif"/>
          <w:sz w:val="28"/>
          <w:szCs w:val="28"/>
        </w:rPr>
        <w:t xml:space="preserve"> будут продолжены и им уделяется особое внимание</w:t>
      </w:r>
      <w:r>
        <w:rPr>
          <w:rFonts w:ascii="PT Astra Serif" w:hAnsi="PT Astra Serif"/>
          <w:sz w:val="28"/>
          <w:szCs w:val="28"/>
        </w:rPr>
        <w:t>. О</w:t>
      </w:r>
      <w:r w:rsidR="00170DB7" w:rsidRPr="00170DB7">
        <w:rPr>
          <w:rFonts w:ascii="PT Astra Serif" w:hAnsi="PT Astra Serif"/>
          <w:sz w:val="28"/>
          <w:szCs w:val="28"/>
        </w:rPr>
        <w:t>рганизованы дополнительные рейдовые мероприятия</w:t>
      </w:r>
      <w:r>
        <w:rPr>
          <w:rFonts w:ascii="PT Astra Serif" w:hAnsi="PT Astra Serif"/>
          <w:sz w:val="28"/>
          <w:szCs w:val="28"/>
        </w:rPr>
        <w:t>,</w:t>
      </w:r>
      <w:r w:rsidR="00170DB7" w:rsidRPr="00170DB7">
        <w:rPr>
          <w:rFonts w:ascii="PT Astra Serif" w:hAnsi="PT Astra Serif"/>
          <w:sz w:val="28"/>
          <w:szCs w:val="28"/>
        </w:rPr>
        <w:t xml:space="preserve"> в том числе и вы</w:t>
      </w:r>
      <w:r>
        <w:rPr>
          <w:rFonts w:ascii="PT Astra Serif" w:hAnsi="PT Astra Serif"/>
          <w:sz w:val="28"/>
          <w:szCs w:val="28"/>
        </w:rPr>
        <w:t>е</w:t>
      </w:r>
      <w:r w:rsidR="00170DB7" w:rsidRPr="00170DB7">
        <w:rPr>
          <w:rFonts w:ascii="PT Astra Serif" w:hAnsi="PT Astra Serif"/>
          <w:sz w:val="28"/>
          <w:szCs w:val="28"/>
        </w:rPr>
        <w:t>з</w:t>
      </w:r>
      <w:r>
        <w:rPr>
          <w:rFonts w:ascii="PT Astra Serif" w:hAnsi="PT Astra Serif"/>
          <w:sz w:val="28"/>
          <w:szCs w:val="28"/>
        </w:rPr>
        <w:t>д</w:t>
      </w:r>
      <w:r w:rsidR="00170DB7" w:rsidRPr="00170DB7">
        <w:rPr>
          <w:rFonts w:ascii="PT Astra Serif" w:hAnsi="PT Astra Serif"/>
          <w:sz w:val="28"/>
          <w:szCs w:val="28"/>
        </w:rPr>
        <w:t>ы сотрудников ПДН на данные участки</w:t>
      </w:r>
      <w:r w:rsidR="0005264E">
        <w:rPr>
          <w:rFonts w:ascii="PT Astra Serif" w:hAnsi="PT Astra Serif"/>
          <w:sz w:val="28"/>
          <w:szCs w:val="28"/>
        </w:rPr>
        <w:t>,</w:t>
      </w:r>
      <w:r w:rsidR="00170DB7" w:rsidRPr="00170DB7">
        <w:rPr>
          <w:rFonts w:ascii="PT Astra Serif" w:hAnsi="PT Astra Serif"/>
          <w:sz w:val="28"/>
          <w:szCs w:val="28"/>
        </w:rPr>
        <w:t xml:space="preserve"> с целью проведения разъяснительной работы с гражданами и несовершеннолетними</w:t>
      </w:r>
      <w:r>
        <w:rPr>
          <w:rFonts w:ascii="PT Astra Serif" w:hAnsi="PT Astra Serif"/>
          <w:sz w:val="28"/>
          <w:szCs w:val="28"/>
        </w:rPr>
        <w:t>. В</w:t>
      </w:r>
      <w:r w:rsidR="00170DB7" w:rsidRPr="00170DB7">
        <w:rPr>
          <w:rFonts w:ascii="PT Astra Serif" w:hAnsi="PT Astra Serif"/>
          <w:sz w:val="28"/>
          <w:szCs w:val="28"/>
        </w:rPr>
        <w:t xml:space="preserve"> ходе рейдовых мероприятий было выявлено более 1000 административных пр</w:t>
      </w:r>
      <w:r>
        <w:rPr>
          <w:rFonts w:ascii="PT Astra Serif" w:hAnsi="PT Astra Serif"/>
          <w:sz w:val="28"/>
          <w:szCs w:val="28"/>
        </w:rPr>
        <w:t>авонарушений за действия</w:t>
      </w:r>
      <w:r w:rsidR="0005264E">
        <w:rPr>
          <w:rFonts w:ascii="PT Astra Serif" w:hAnsi="PT Astra Serif"/>
          <w:sz w:val="28"/>
          <w:szCs w:val="28"/>
        </w:rPr>
        <w:t>,</w:t>
      </w:r>
      <w:r>
        <w:rPr>
          <w:rFonts w:ascii="PT Astra Serif" w:hAnsi="PT Astra Serif"/>
          <w:sz w:val="28"/>
          <w:szCs w:val="28"/>
        </w:rPr>
        <w:t xml:space="preserve"> угрожающие безопасности дви</w:t>
      </w:r>
      <w:r w:rsidR="0005264E">
        <w:rPr>
          <w:rFonts w:ascii="PT Astra Serif" w:hAnsi="PT Astra Serif"/>
          <w:sz w:val="28"/>
          <w:szCs w:val="28"/>
        </w:rPr>
        <w:t>жения,</w:t>
      </w:r>
      <w:r w:rsidR="00170DB7" w:rsidRPr="00170DB7">
        <w:rPr>
          <w:rFonts w:ascii="PT Astra Serif" w:hAnsi="PT Astra Serif"/>
          <w:sz w:val="28"/>
          <w:szCs w:val="28"/>
        </w:rPr>
        <w:t xml:space="preserve"> на железнодорожном транспорте</w:t>
      </w:r>
      <w:r>
        <w:rPr>
          <w:rFonts w:ascii="PT Astra Serif" w:hAnsi="PT Astra Serif"/>
          <w:sz w:val="28"/>
          <w:szCs w:val="28"/>
        </w:rPr>
        <w:t xml:space="preserve">. </w:t>
      </w:r>
    </w:p>
    <w:p w:rsidR="0005264E" w:rsidRDefault="0005264E"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170DB7" w:rsidRPr="00170DB7" w:rsidRDefault="007B142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отрудниками </w:t>
      </w:r>
      <w:r>
        <w:rPr>
          <w:rFonts w:ascii="PT Astra Serif" w:hAnsi="PT Astra Serif"/>
          <w:sz w:val="28"/>
          <w:szCs w:val="28"/>
        </w:rPr>
        <w:t>управления во взаимодействии с Г</w:t>
      </w:r>
      <w:r w:rsidR="00170DB7" w:rsidRPr="00170DB7">
        <w:rPr>
          <w:rFonts w:ascii="PT Astra Serif" w:hAnsi="PT Astra Serif"/>
          <w:sz w:val="28"/>
          <w:szCs w:val="28"/>
        </w:rPr>
        <w:t xml:space="preserve">лавным управлением </w:t>
      </w:r>
      <w:r>
        <w:rPr>
          <w:rFonts w:ascii="PT Astra Serif" w:hAnsi="PT Astra Serif"/>
          <w:sz w:val="28"/>
          <w:szCs w:val="28"/>
        </w:rPr>
        <w:t>М</w:t>
      </w:r>
      <w:r w:rsidR="00170DB7" w:rsidRPr="00170DB7">
        <w:rPr>
          <w:rFonts w:ascii="PT Astra Serif" w:hAnsi="PT Astra Serif"/>
          <w:sz w:val="28"/>
          <w:szCs w:val="28"/>
        </w:rPr>
        <w:t>ВД России по Алтайскому краю с привлечением представителей железнодорожных предприятий в 2023 году в учебных заведениях</w:t>
      </w:r>
      <w:r>
        <w:rPr>
          <w:rFonts w:ascii="PT Astra Serif" w:hAnsi="PT Astra Serif"/>
          <w:sz w:val="28"/>
          <w:szCs w:val="28"/>
        </w:rPr>
        <w:t>, прилегающих к</w:t>
      </w:r>
      <w:r w:rsidR="00170DB7" w:rsidRPr="00170DB7">
        <w:rPr>
          <w:rFonts w:ascii="PT Astra Serif" w:hAnsi="PT Astra Serif"/>
          <w:sz w:val="28"/>
          <w:szCs w:val="28"/>
        </w:rPr>
        <w:t xml:space="preserve"> объектам железнодорожного транспорта</w:t>
      </w:r>
      <w:r>
        <w:rPr>
          <w:rFonts w:ascii="PT Astra Serif" w:hAnsi="PT Astra Serif"/>
          <w:sz w:val="28"/>
          <w:szCs w:val="28"/>
        </w:rPr>
        <w:t>,</w:t>
      </w:r>
      <w:r w:rsidR="00170DB7" w:rsidRPr="00170DB7">
        <w:rPr>
          <w:rFonts w:ascii="PT Astra Serif" w:hAnsi="PT Astra Serif"/>
          <w:sz w:val="28"/>
          <w:szCs w:val="28"/>
        </w:rPr>
        <w:t xml:space="preserve"> было проведено более 600 профилактических мероприятий</w:t>
      </w:r>
      <w:r>
        <w:rPr>
          <w:rFonts w:ascii="PT Astra Serif" w:hAnsi="PT Astra Serif"/>
          <w:sz w:val="28"/>
          <w:szCs w:val="28"/>
        </w:rPr>
        <w:t>,</w:t>
      </w:r>
      <w:r w:rsidR="00170DB7" w:rsidRPr="00170DB7">
        <w:rPr>
          <w:rFonts w:ascii="PT Astra Serif" w:hAnsi="PT Astra Serif"/>
          <w:sz w:val="28"/>
          <w:szCs w:val="28"/>
        </w:rPr>
        <w:t xml:space="preserve"> включая лекции</w:t>
      </w:r>
      <w:r>
        <w:rPr>
          <w:rFonts w:ascii="PT Astra Serif" w:hAnsi="PT Astra Serif"/>
          <w:sz w:val="28"/>
          <w:szCs w:val="28"/>
        </w:rPr>
        <w:t>,</w:t>
      </w:r>
      <w:r w:rsidR="00170DB7" w:rsidRPr="00170DB7">
        <w:rPr>
          <w:rFonts w:ascii="PT Astra Serif" w:hAnsi="PT Astra Serif"/>
          <w:sz w:val="28"/>
          <w:szCs w:val="28"/>
        </w:rPr>
        <w:t xml:space="preserve"> конкурсы</w:t>
      </w:r>
      <w:r>
        <w:rPr>
          <w:rFonts w:ascii="PT Astra Serif" w:hAnsi="PT Astra Serif"/>
          <w:sz w:val="28"/>
          <w:szCs w:val="28"/>
        </w:rPr>
        <w:t>,</w:t>
      </w:r>
      <w:r w:rsidR="00170DB7" w:rsidRPr="00170DB7">
        <w:rPr>
          <w:rFonts w:ascii="PT Astra Serif" w:hAnsi="PT Astra Serif"/>
          <w:sz w:val="28"/>
          <w:szCs w:val="28"/>
        </w:rPr>
        <w:t xml:space="preserve"> викторины </w:t>
      </w:r>
      <w:r>
        <w:rPr>
          <w:rFonts w:ascii="PT Astra Serif" w:hAnsi="PT Astra Serif"/>
          <w:sz w:val="28"/>
          <w:szCs w:val="28"/>
        </w:rPr>
        <w:t xml:space="preserve">и </w:t>
      </w:r>
      <w:r w:rsidR="00170DB7" w:rsidRPr="00170DB7">
        <w:rPr>
          <w:rFonts w:ascii="PT Astra Serif" w:hAnsi="PT Astra Serif"/>
          <w:sz w:val="28"/>
          <w:szCs w:val="28"/>
        </w:rPr>
        <w:t>экскурсии</w:t>
      </w:r>
      <w:r w:rsidR="0005264E">
        <w:rPr>
          <w:rFonts w:ascii="PT Astra Serif" w:hAnsi="PT Astra Serif"/>
          <w:sz w:val="28"/>
          <w:szCs w:val="28"/>
        </w:rPr>
        <w:t>,</w:t>
      </w:r>
      <w:r w:rsidR="00170DB7" w:rsidRPr="00170DB7">
        <w:rPr>
          <w:rFonts w:ascii="PT Astra Serif" w:hAnsi="PT Astra Serif"/>
          <w:sz w:val="28"/>
          <w:szCs w:val="28"/>
        </w:rPr>
        <w:t xml:space="preserve"> п</w:t>
      </w:r>
      <w:r>
        <w:rPr>
          <w:rFonts w:ascii="PT Astra Serif" w:hAnsi="PT Astra Serif"/>
          <w:sz w:val="28"/>
          <w:szCs w:val="28"/>
        </w:rPr>
        <w:t>о разъяснению п</w:t>
      </w:r>
      <w:r w:rsidR="008D69F2">
        <w:rPr>
          <w:rFonts w:ascii="PT Astra Serif" w:hAnsi="PT Astra Serif"/>
          <w:sz w:val="28"/>
          <w:szCs w:val="28"/>
        </w:rPr>
        <w:t xml:space="preserve">равил безопасного поведения на </w:t>
      </w:r>
      <w:r>
        <w:rPr>
          <w:rFonts w:ascii="PT Astra Serif" w:hAnsi="PT Astra Serif"/>
          <w:sz w:val="28"/>
          <w:szCs w:val="28"/>
        </w:rPr>
        <w:t>объектах транспорта.</w:t>
      </w:r>
    </w:p>
    <w:p w:rsidR="00170DB7" w:rsidRPr="00170DB7" w:rsidRDefault="00170DB7" w:rsidP="00C43A9D">
      <w:pPr>
        <w:spacing w:after="0" w:line="240" w:lineRule="auto"/>
        <w:ind w:firstLine="709"/>
        <w:jc w:val="both"/>
        <w:rPr>
          <w:rFonts w:ascii="PT Astra Serif" w:hAnsi="PT Astra Serif"/>
          <w:sz w:val="28"/>
          <w:szCs w:val="28"/>
        </w:rPr>
      </w:pPr>
    </w:p>
    <w:p w:rsidR="002B3662" w:rsidRDefault="007B1425" w:rsidP="008D69F2">
      <w:pPr>
        <w:spacing w:after="0" w:line="240" w:lineRule="auto"/>
        <w:ind w:firstLine="709"/>
        <w:jc w:val="both"/>
        <w:rPr>
          <w:rFonts w:ascii="PT Astra Serif" w:hAnsi="PT Astra Serif"/>
          <w:sz w:val="28"/>
          <w:szCs w:val="28"/>
        </w:rPr>
      </w:pPr>
      <w:r>
        <w:rPr>
          <w:rFonts w:ascii="PT Astra Serif" w:hAnsi="PT Astra Serif"/>
          <w:sz w:val="28"/>
          <w:szCs w:val="28"/>
        </w:rPr>
        <w:t>С целью</w:t>
      </w:r>
      <w:r w:rsidR="00170DB7" w:rsidRPr="00170DB7">
        <w:rPr>
          <w:rFonts w:ascii="PT Astra Serif" w:hAnsi="PT Astra Serif"/>
          <w:sz w:val="28"/>
          <w:szCs w:val="28"/>
        </w:rPr>
        <w:t xml:space="preserve"> обеспечения обществе</w:t>
      </w:r>
      <w:r>
        <w:rPr>
          <w:rFonts w:ascii="PT Astra Serif" w:hAnsi="PT Astra Serif"/>
          <w:sz w:val="28"/>
          <w:szCs w:val="28"/>
        </w:rPr>
        <w:t xml:space="preserve">нного порядка и безопасности при </w:t>
      </w:r>
      <w:r w:rsidR="00170DB7" w:rsidRPr="00170DB7">
        <w:rPr>
          <w:rFonts w:ascii="PT Astra Serif" w:hAnsi="PT Astra Serif"/>
          <w:sz w:val="28"/>
          <w:szCs w:val="28"/>
        </w:rPr>
        <w:t>сле</w:t>
      </w:r>
      <w:r w:rsidR="0005264E">
        <w:rPr>
          <w:rFonts w:ascii="PT Astra Serif" w:hAnsi="PT Astra Serif"/>
          <w:sz w:val="28"/>
          <w:szCs w:val="28"/>
        </w:rPr>
        <w:t>довании</w:t>
      </w:r>
      <w:r w:rsidR="00170DB7" w:rsidRPr="00170DB7">
        <w:rPr>
          <w:rFonts w:ascii="PT Astra Serif" w:hAnsi="PT Astra Serif"/>
          <w:sz w:val="28"/>
          <w:szCs w:val="28"/>
        </w:rPr>
        <w:t xml:space="preserve"> детских групп же</w:t>
      </w:r>
      <w:r>
        <w:rPr>
          <w:rFonts w:ascii="PT Astra Serif" w:hAnsi="PT Astra Serif"/>
          <w:sz w:val="28"/>
          <w:szCs w:val="28"/>
        </w:rPr>
        <w:t>лезно</w:t>
      </w:r>
      <w:r w:rsidR="00170DB7" w:rsidRPr="00170DB7">
        <w:rPr>
          <w:rFonts w:ascii="PT Astra Serif" w:hAnsi="PT Astra Serif"/>
          <w:sz w:val="28"/>
          <w:szCs w:val="28"/>
        </w:rPr>
        <w:t>дорожным транспортом и воздушным</w:t>
      </w:r>
      <w:r w:rsidR="0005264E">
        <w:rPr>
          <w:rFonts w:ascii="PT Astra Serif" w:hAnsi="PT Astra Serif"/>
          <w:sz w:val="28"/>
          <w:szCs w:val="28"/>
        </w:rPr>
        <w:t>,</w:t>
      </w:r>
      <w:r w:rsidR="00170DB7" w:rsidRPr="00170DB7">
        <w:rPr>
          <w:rFonts w:ascii="PT Astra Serif" w:hAnsi="PT Astra Serif"/>
          <w:sz w:val="28"/>
          <w:szCs w:val="28"/>
        </w:rPr>
        <w:t xml:space="preserve"> в период летнего </w:t>
      </w:r>
      <w:r>
        <w:rPr>
          <w:rFonts w:ascii="PT Astra Serif" w:hAnsi="PT Astra Serif"/>
          <w:sz w:val="28"/>
          <w:szCs w:val="28"/>
        </w:rPr>
        <w:t xml:space="preserve">курортного </w:t>
      </w:r>
      <w:r w:rsidR="00170DB7" w:rsidRPr="00170DB7">
        <w:rPr>
          <w:rFonts w:ascii="PT Astra Serif" w:hAnsi="PT Astra Serif"/>
          <w:sz w:val="28"/>
          <w:szCs w:val="28"/>
        </w:rPr>
        <w:t>сезона</w:t>
      </w:r>
      <w:r>
        <w:rPr>
          <w:rFonts w:ascii="PT Astra Serif" w:hAnsi="PT Astra Serif"/>
          <w:sz w:val="28"/>
          <w:szCs w:val="28"/>
        </w:rPr>
        <w:t>,</w:t>
      </w:r>
      <w:r w:rsidR="00170DB7" w:rsidRPr="00170DB7">
        <w:rPr>
          <w:rFonts w:ascii="PT Astra Serif" w:hAnsi="PT Astra Serif"/>
          <w:sz w:val="28"/>
          <w:szCs w:val="28"/>
        </w:rPr>
        <w:t xml:space="preserve"> а также </w:t>
      </w:r>
      <w:r w:rsidR="0005264E">
        <w:rPr>
          <w:rFonts w:ascii="PT Astra Serif" w:hAnsi="PT Astra Serif"/>
          <w:sz w:val="28"/>
          <w:szCs w:val="28"/>
        </w:rPr>
        <w:t>в преддверии</w:t>
      </w:r>
      <w:r w:rsidR="00170DB7" w:rsidRPr="00170DB7">
        <w:rPr>
          <w:rFonts w:ascii="PT Astra Serif" w:hAnsi="PT Astra Serif"/>
          <w:sz w:val="28"/>
          <w:szCs w:val="28"/>
        </w:rPr>
        <w:t xml:space="preserve"> Нового года и зимних каникул</w:t>
      </w:r>
      <w:r w:rsidR="0005264E">
        <w:rPr>
          <w:rFonts w:ascii="PT Astra Serif" w:hAnsi="PT Astra Serif"/>
          <w:sz w:val="28"/>
          <w:szCs w:val="28"/>
        </w:rPr>
        <w:t>,</w:t>
      </w:r>
      <w:r w:rsidR="00170DB7" w:rsidRPr="00170DB7">
        <w:rPr>
          <w:rFonts w:ascii="PT Astra Serif" w:hAnsi="PT Astra Serif"/>
          <w:sz w:val="28"/>
          <w:szCs w:val="28"/>
        </w:rPr>
        <w:t xml:space="preserve"> было обеспечено сопровождение детских групп</w:t>
      </w:r>
      <w:r>
        <w:rPr>
          <w:rFonts w:ascii="PT Astra Serif" w:hAnsi="PT Astra Serif"/>
          <w:sz w:val="28"/>
          <w:szCs w:val="28"/>
        </w:rPr>
        <w:t>. Всего было сопровождено 160 поездов пригородного и дальнего</w:t>
      </w:r>
      <w:r w:rsidR="00170DB7" w:rsidRPr="00170DB7">
        <w:rPr>
          <w:rFonts w:ascii="PT Astra Serif" w:hAnsi="PT Astra Serif"/>
          <w:sz w:val="28"/>
          <w:szCs w:val="28"/>
        </w:rPr>
        <w:t xml:space="preserve"> сообщения</w:t>
      </w:r>
      <w:r>
        <w:rPr>
          <w:rFonts w:ascii="PT Astra Serif" w:hAnsi="PT Astra Serif"/>
          <w:sz w:val="28"/>
          <w:szCs w:val="28"/>
        </w:rPr>
        <w:t>,</w:t>
      </w:r>
      <w:r w:rsidR="00170DB7" w:rsidRPr="00170DB7">
        <w:rPr>
          <w:rFonts w:ascii="PT Astra Serif" w:hAnsi="PT Astra Serif"/>
          <w:sz w:val="28"/>
          <w:szCs w:val="28"/>
        </w:rPr>
        <w:t xml:space="preserve"> на которых проследовал</w:t>
      </w:r>
      <w:r>
        <w:rPr>
          <w:rFonts w:ascii="PT Astra Serif" w:hAnsi="PT Astra Serif"/>
          <w:sz w:val="28"/>
          <w:szCs w:val="28"/>
        </w:rPr>
        <w:t>о</w:t>
      </w:r>
      <w:r w:rsidR="00170DB7" w:rsidRPr="00170DB7">
        <w:rPr>
          <w:rFonts w:ascii="PT Astra Serif" w:hAnsi="PT Astra Serif"/>
          <w:sz w:val="28"/>
          <w:szCs w:val="28"/>
        </w:rPr>
        <w:t xml:space="preserve"> 89 детских групп общей</w:t>
      </w:r>
      <w:r w:rsidR="002B3662">
        <w:rPr>
          <w:rFonts w:ascii="PT Astra Serif" w:hAnsi="PT Astra Serif"/>
          <w:sz w:val="28"/>
          <w:szCs w:val="28"/>
        </w:rPr>
        <w:t xml:space="preserve"> численностью более 5 тысяч</w:t>
      </w:r>
      <w:r w:rsidR="00170DB7" w:rsidRPr="00170DB7">
        <w:rPr>
          <w:rFonts w:ascii="PT Astra Serif" w:hAnsi="PT Astra Serif"/>
          <w:sz w:val="28"/>
          <w:szCs w:val="28"/>
        </w:rPr>
        <w:t xml:space="preserve"> детей</w:t>
      </w:r>
      <w:r w:rsidR="002B3662">
        <w:rPr>
          <w:rFonts w:ascii="PT Astra Serif" w:hAnsi="PT Astra Serif"/>
          <w:sz w:val="28"/>
          <w:szCs w:val="28"/>
        </w:rPr>
        <w:t>. В</w:t>
      </w:r>
      <w:r w:rsidR="00170DB7" w:rsidRPr="00170DB7">
        <w:rPr>
          <w:rFonts w:ascii="PT Astra Serif" w:hAnsi="PT Astra Serif"/>
          <w:sz w:val="28"/>
          <w:szCs w:val="28"/>
        </w:rPr>
        <w:t xml:space="preserve"> ходе отработки пассажиропотока было выявлено более </w:t>
      </w:r>
      <w:r w:rsidR="0005264E">
        <w:rPr>
          <w:rFonts w:ascii="PT Astra Serif" w:hAnsi="PT Astra Serif"/>
          <w:sz w:val="28"/>
          <w:szCs w:val="28"/>
        </w:rPr>
        <w:t>20 </w:t>
      </w:r>
      <w:r w:rsidR="002B3662">
        <w:rPr>
          <w:rFonts w:ascii="PT Astra Serif" w:hAnsi="PT Astra Serif"/>
          <w:sz w:val="28"/>
          <w:szCs w:val="28"/>
        </w:rPr>
        <w:t>не</w:t>
      </w:r>
      <w:r w:rsidR="00170DB7" w:rsidRPr="00170DB7">
        <w:rPr>
          <w:rFonts w:ascii="PT Astra Serif" w:hAnsi="PT Astra Serif"/>
          <w:sz w:val="28"/>
          <w:szCs w:val="28"/>
        </w:rPr>
        <w:t>заявленных детских групп</w:t>
      </w:r>
      <w:r w:rsidR="002B3662">
        <w:rPr>
          <w:rFonts w:ascii="PT Astra Serif" w:hAnsi="PT Astra Serif"/>
          <w:sz w:val="28"/>
          <w:szCs w:val="28"/>
        </w:rPr>
        <w:t>,</w:t>
      </w:r>
      <w:r w:rsidR="00170DB7" w:rsidRPr="00170DB7">
        <w:rPr>
          <w:rFonts w:ascii="PT Astra Serif" w:hAnsi="PT Astra Serif"/>
          <w:sz w:val="28"/>
          <w:szCs w:val="28"/>
        </w:rPr>
        <w:t xml:space="preserve"> следу</w:t>
      </w:r>
      <w:r w:rsidR="002B3662">
        <w:rPr>
          <w:rFonts w:ascii="PT Astra Serif" w:hAnsi="PT Astra Serif"/>
          <w:sz w:val="28"/>
          <w:szCs w:val="28"/>
        </w:rPr>
        <w:t>ю</w:t>
      </w:r>
      <w:r w:rsidR="00170DB7" w:rsidRPr="00170DB7">
        <w:rPr>
          <w:rFonts w:ascii="PT Astra Serif" w:hAnsi="PT Astra Serif"/>
          <w:sz w:val="28"/>
          <w:szCs w:val="28"/>
        </w:rPr>
        <w:t xml:space="preserve">щих </w:t>
      </w:r>
      <w:r w:rsidR="002B3662">
        <w:rPr>
          <w:rFonts w:ascii="PT Astra Serif" w:hAnsi="PT Astra Serif"/>
          <w:sz w:val="28"/>
          <w:szCs w:val="28"/>
        </w:rPr>
        <w:t>воз</w:t>
      </w:r>
      <w:r w:rsidR="00170DB7" w:rsidRPr="00170DB7">
        <w:rPr>
          <w:rFonts w:ascii="PT Astra Serif" w:hAnsi="PT Astra Serif"/>
          <w:sz w:val="28"/>
          <w:szCs w:val="28"/>
        </w:rPr>
        <w:t>душным и железнодорожным транспортом</w:t>
      </w:r>
      <w:r w:rsidR="002B3662">
        <w:rPr>
          <w:rFonts w:ascii="PT Astra Serif" w:hAnsi="PT Astra Serif"/>
          <w:sz w:val="28"/>
          <w:szCs w:val="28"/>
        </w:rPr>
        <w:t>. Информационные п</w:t>
      </w:r>
      <w:r w:rsidR="00170DB7" w:rsidRPr="00170DB7">
        <w:rPr>
          <w:rFonts w:ascii="PT Astra Serif" w:hAnsi="PT Astra Serif"/>
          <w:sz w:val="28"/>
          <w:szCs w:val="28"/>
        </w:rPr>
        <w:t>исьма о выявленных нарушениях незамедли</w:t>
      </w:r>
      <w:r w:rsidR="0005264E">
        <w:rPr>
          <w:rFonts w:ascii="PT Astra Serif" w:hAnsi="PT Astra Serif"/>
          <w:sz w:val="28"/>
          <w:szCs w:val="28"/>
        </w:rPr>
        <w:t>тельно были направлены в комиссию</w:t>
      </w:r>
      <w:r w:rsidR="00170DB7" w:rsidRPr="00170DB7">
        <w:rPr>
          <w:rFonts w:ascii="PT Astra Serif" w:hAnsi="PT Astra Serif"/>
          <w:sz w:val="28"/>
          <w:szCs w:val="28"/>
        </w:rPr>
        <w:t xml:space="preserve"> по делам несовершеннолетних</w:t>
      </w:r>
      <w:r w:rsidR="002B3662">
        <w:rPr>
          <w:rFonts w:ascii="PT Astra Serif" w:hAnsi="PT Astra Serif"/>
          <w:sz w:val="28"/>
          <w:szCs w:val="28"/>
        </w:rPr>
        <w:t>,</w:t>
      </w:r>
      <w:r w:rsidR="00170DB7" w:rsidRPr="00170DB7">
        <w:rPr>
          <w:rFonts w:ascii="PT Astra Serif" w:hAnsi="PT Astra Serif"/>
          <w:sz w:val="28"/>
          <w:szCs w:val="28"/>
        </w:rPr>
        <w:t xml:space="preserve"> а такж</w:t>
      </w:r>
      <w:r w:rsidR="002B3662">
        <w:rPr>
          <w:rFonts w:ascii="PT Astra Serif" w:hAnsi="PT Astra Serif"/>
          <w:sz w:val="28"/>
          <w:szCs w:val="28"/>
        </w:rPr>
        <w:t>е в соответствующее министерство</w:t>
      </w:r>
      <w:r w:rsidR="00170DB7" w:rsidRPr="00170DB7">
        <w:rPr>
          <w:rFonts w:ascii="PT Astra Serif" w:hAnsi="PT Astra Serif"/>
          <w:sz w:val="28"/>
          <w:szCs w:val="28"/>
        </w:rPr>
        <w:t xml:space="preserve"> Алтайского края</w:t>
      </w:r>
      <w:r w:rsidR="0005264E">
        <w:rPr>
          <w:rFonts w:ascii="PT Astra Serif" w:hAnsi="PT Astra Serif"/>
          <w:sz w:val="28"/>
          <w:szCs w:val="28"/>
        </w:rPr>
        <w:t>, ответственно</w:t>
      </w:r>
      <w:r w:rsidR="002B3662">
        <w:rPr>
          <w:rFonts w:ascii="PT Astra Serif" w:hAnsi="PT Astra Serif"/>
          <w:sz w:val="28"/>
          <w:szCs w:val="28"/>
        </w:rPr>
        <w:t>е</w:t>
      </w:r>
      <w:r w:rsidR="00170DB7" w:rsidRPr="00170DB7">
        <w:rPr>
          <w:rFonts w:ascii="PT Astra Serif" w:hAnsi="PT Astra Serif"/>
          <w:sz w:val="28"/>
          <w:szCs w:val="28"/>
        </w:rPr>
        <w:t xml:space="preserve"> за информирование подразделений по делам несовершеннолетних о планируемых передвижениях детских групп на объектах транспорта Алтайского края</w:t>
      </w:r>
      <w:r w:rsidR="002B3662">
        <w:rPr>
          <w:rFonts w:ascii="PT Astra Serif" w:hAnsi="PT Astra Serif"/>
          <w:sz w:val="28"/>
          <w:szCs w:val="28"/>
        </w:rPr>
        <w:t>.</w:t>
      </w:r>
      <w:r w:rsidR="00170DB7" w:rsidRPr="00170DB7">
        <w:rPr>
          <w:rFonts w:ascii="PT Astra Serif" w:hAnsi="PT Astra Serif"/>
          <w:sz w:val="28"/>
          <w:szCs w:val="28"/>
        </w:rPr>
        <w:t xml:space="preserve"> </w:t>
      </w:r>
      <w:r w:rsidR="002B3662">
        <w:rPr>
          <w:rFonts w:ascii="PT Astra Serif" w:hAnsi="PT Astra Serif"/>
          <w:sz w:val="28"/>
          <w:szCs w:val="28"/>
        </w:rPr>
        <w:t>Н</w:t>
      </w:r>
      <w:r w:rsidR="00170DB7" w:rsidRPr="00170DB7">
        <w:rPr>
          <w:rFonts w:ascii="PT Astra Serif" w:hAnsi="PT Astra Serif"/>
          <w:sz w:val="28"/>
          <w:szCs w:val="28"/>
        </w:rPr>
        <w:t>есмотря на принимаемые меры в текущем году</w:t>
      </w:r>
      <w:r w:rsidR="002B3662">
        <w:rPr>
          <w:rFonts w:ascii="PT Astra Serif" w:hAnsi="PT Astra Serif"/>
          <w:sz w:val="28"/>
          <w:szCs w:val="28"/>
        </w:rPr>
        <w:t>, продолжают</w:t>
      </w:r>
      <w:r w:rsidR="0005264E">
        <w:rPr>
          <w:rFonts w:ascii="PT Astra Serif" w:hAnsi="PT Astra Serif"/>
          <w:sz w:val="28"/>
          <w:szCs w:val="28"/>
        </w:rPr>
        <w:t>ся</w:t>
      </w:r>
      <w:r w:rsidR="002B3662">
        <w:rPr>
          <w:rFonts w:ascii="PT Astra Serif" w:hAnsi="PT Astra Serif"/>
          <w:sz w:val="28"/>
          <w:szCs w:val="28"/>
        </w:rPr>
        <w:t xml:space="preserve"> факты выявления не</w:t>
      </w:r>
      <w:r w:rsidR="00170DB7" w:rsidRPr="00170DB7">
        <w:rPr>
          <w:rFonts w:ascii="PT Astra Serif" w:hAnsi="PT Astra Serif"/>
          <w:sz w:val="28"/>
          <w:szCs w:val="28"/>
        </w:rPr>
        <w:t>заявленных детских групп</w:t>
      </w:r>
      <w:r w:rsidR="0005264E">
        <w:rPr>
          <w:rFonts w:ascii="PT Astra Serif" w:hAnsi="PT Astra Serif"/>
          <w:sz w:val="28"/>
          <w:szCs w:val="28"/>
        </w:rPr>
        <w:t>,</w:t>
      </w:r>
      <w:r w:rsidR="00170DB7" w:rsidRPr="00170DB7">
        <w:rPr>
          <w:rFonts w:ascii="PT Astra Serif" w:hAnsi="PT Astra Serif"/>
          <w:sz w:val="28"/>
          <w:szCs w:val="28"/>
        </w:rPr>
        <w:t xml:space="preserve"> следующих по объектам оперативного обслуживания управления</w:t>
      </w:r>
      <w:r w:rsidR="002B3662">
        <w:rPr>
          <w:rFonts w:ascii="PT Astra Serif" w:hAnsi="PT Astra Serif"/>
          <w:sz w:val="28"/>
          <w:szCs w:val="28"/>
        </w:rPr>
        <w:t>. В</w:t>
      </w:r>
      <w:r w:rsidR="00170DB7" w:rsidRPr="00170DB7">
        <w:rPr>
          <w:rFonts w:ascii="PT Astra Serif" w:hAnsi="PT Astra Serif"/>
          <w:sz w:val="28"/>
          <w:szCs w:val="28"/>
        </w:rPr>
        <w:t xml:space="preserve"> качестве негативного примера хотел бы привести случай</w:t>
      </w:r>
      <w:r w:rsidR="002B3662">
        <w:rPr>
          <w:rFonts w:ascii="PT Astra Serif" w:hAnsi="PT Astra Serif"/>
          <w:sz w:val="28"/>
          <w:szCs w:val="28"/>
        </w:rPr>
        <w:t>,</w:t>
      </w:r>
      <w:r w:rsidR="00170DB7" w:rsidRPr="00170DB7">
        <w:rPr>
          <w:rFonts w:ascii="PT Astra Serif" w:hAnsi="PT Astra Serif"/>
          <w:sz w:val="28"/>
          <w:szCs w:val="28"/>
        </w:rPr>
        <w:t xml:space="preserve"> произошедший в конце декабря п</w:t>
      </w:r>
      <w:r w:rsidR="002B3662">
        <w:rPr>
          <w:rFonts w:ascii="PT Astra Serif" w:hAnsi="PT Astra Serif"/>
          <w:sz w:val="28"/>
          <w:szCs w:val="28"/>
        </w:rPr>
        <w:t>рошлого года на территории Приволжского</w:t>
      </w:r>
      <w:r w:rsidR="00170DB7" w:rsidRPr="00170DB7">
        <w:rPr>
          <w:rFonts w:ascii="PT Astra Serif" w:hAnsi="PT Astra Serif"/>
          <w:sz w:val="28"/>
          <w:szCs w:val="28"/>
        </w:rPr>
        <w:t xml:space="preserve"> федерал</w:t>
      </w:r>
      <w:r w:rsidR="002B3662">
        <w:rPr>
          <w:rFonts w:ascii="PT Astra Serif" w:hAnsi="PT Astra Serif"/>
          <w:sz w:val="28"/>
          <w:szCs w:val="28"/>
        </w:rPr>
        <w:t>ьного округа, где в пути следования не</w:t>
      </w:r>
      <w:r w:rsidR="00170DB7" w:rsidRPr="00170DB7">
        <w:rPr>
          <w:rFonts w:ascii="PT Astra Serif" w:hAnsi="PT Astra Serif"/>
          <w:sz w:val="28"/>
          <w:szCs w:val="28"/>
        </w:rPr>
        <w:t>заявленной детской группы</w:t>
      </w:r>
      <w:r w:rsidR="0005264E">
        <w:rPr>
          <w:rFonts w:ascii="PT Astra Serif" w:hAnsi="PT Astra Serif"/>
          <w:sz w:val="28"/>
          <w:szCs w:val="28"/>
        </w:rPr>
        <w:t>,</w:t>
      </w:r>
      <w:r w:rsidR="00170DB7" w:rsidRPr="00170DB7">
        <w:rPr>
          <w:rFonts w:ascii="PT Astra Serif" w:hAnsi="PT Astra Serif"/>
          <w:sz w:val="28"/>
          <w:szCs w:val="28"/>
        </w:rPr>
        <w:t xml:space="preserve"> в количестве 125 детей</w:t>
      </w:r>
      <w:r w:rsidR="0005264E">
        <w:rPr>
          <w:rFonts w:ascii="PT Astra Serif" w:hAnsi="PT Astra Serif"/>
          <w:sz w:val="28"/>
          <w:szCs w:val="28"/>
        </w:rPr>
        <w:t>,</w:t>
      </w:r>
      <w:r w:rsidR="00170DB7" w:rsidRPr="00170DB7">
        <w:rPr>
          <w:rFonts w:ascii="PT Astra Serif" w:hAnsi="PT Astra Serif"/>
          <w:sz w:val="28"/>
          <w:szCs w:val="28"/>
        </w:rPr>
        <w:t xml:space="preserve"> на поезде сообщения Тюмень </w:t>
      </w:r>
      <w:r w:rsidR="0005264E">
        <w:rPr>
          <w:rFonts w:ascii="PT Astra Serif" w:hAnsi="PT Astra Serif"/>
          <w:sz w:val="28"/>
          <w:szCs w:val="28"/>
        </w:rPr>
        <w:t>–</w:t>
      </w:r>
      <w:r w:rsidR="002B3662">
        <w:rPr>
          <w:rFonts w:ascii="PT Astra Serif" w:hAnsi="PT Astra Serif"/>
          <w:sz w:val="28"/>
          <w:szCs w:val="28"/>
        </w:rPr>
        <w:t xml:space="preserve"> </w:t>
      </w:r>
      <w:r w:rsidR="00170DB7" w:rsidRPr="00170DB7">
        <w:rPr>
          <w:rFonts w:ascii="PT Astra Serif" w:hAnsi="PT Astra Serif"/>
          <w:sz w:val="28"/>
          <w:szCs w:val="28"/>
        </w:rPr>
        <w:t>Адлер</w:t>
      </w:r>
      <w:r w:rsidR="0005264E">
        <w:rPr>
          <w:rFonts w:ascii="PT Astra Serif" w:hAnsi="PT Astra Serif"/>
          <w:sz w:val="28"/>
          <w:szCs w:val="28"/>
        </w:rPr>
        <w:t>,</w:t>
      </w:r>
      <w:r w:rsidR="00170DB7" w:rsidRPr="00170DB7">
        <w:rPr>
          <w:rFonts w:ascii="PT Astra Serif" w:hAnsi="PT Astra Serif"/>
          <w:sz w:val="28"/>
          <w:szCs w:val="28"/>
        </w:rPr>
        <w:t xml:space="preserve"> скончалась двенадцатилетняя девочка</w:t>
      </w:r>
      <w:r w:rsidR="002B3662">
        <w:rPr>
          <w:rFonts w:ascii="PT Astra Serif" w:hAnsi="PT Astra Serif"/>
          <w:sz w:val="28"/>
          <w:szCs w:val="28"/>
        </w:rPr>
        <w:t>,</w:t>
      </w:r>
      <w:r w:rsidR="00170DB7" w:rsidRPr="00170DB7">
        <w:rPr>
          <w:rFonts w:ascii="PT Astra Serif" w:hAnsi="PT Astra Serif"/>
          <w:sz w:val="28"/>
          <w:szCs w:val="28"/>
        </w:rPr>
        <w:t xml:space="preserve"> поскольку своевременно принять меры по оказанию первой помощи не представилось возможным</w:t>
      </w:r>
      <w:r w:rsidR="002B3662">
        <w:rPr>
          <w:rFonts w:ascii="PT Astra Serif" w:hAnsi="PT Astra Serif"/>
          <w:sz w:val="28"/>
          <w:szCs w:val="28"/>
        </w:rPr>
        <w:t>. Ещё</w:t>
      </w:r>
      <w:r w:rsidR="00170DB7" w:rsidRPr="00170DB7">
        <w:rPr>
          <w:rFonts w:ascii="PT Astra Serif" w:hAnsi="PT Astra Serif"/>
          <w:sz w:val="28"/>
          <w:szCs w:val="28"/>
        </w:rPr>
        <w:t xml:space="preserve"> около 50 детей были госпитализированы в инфекционную больницу с высокой температурой</w:t>
      </w:r>
      <w:r w:rsidR="002B3662">
        <w:rPr>
          <w:rFonts w:ascii="PT Astra Serif" w:hAnsi="PT Astra Serif"/>
          <w:sz w:val="28"/>
          <w:szCs w:val="28"/>
        </w:rPr>
        <w:t>, н</w:t>
      </w:r>
      <w:r w:rsidR="00170DB7" w:rsidRPr="00170DB7">
        <w:rPr>
          <w:rFonts w:ascii="PT Astra Serif" w:hAnsi="PT Astra Serif"/>
          <w:sz w:val="28"/>
          <w:szCs w:val="28"/>
        </w:rPr>
        <w:t>о уже после случившегося факта</w:t>
      </w:r>
      <w:r w:rsidR="002B3662">
        <w:rPr>
          <w:rFonts w:ascii="PT Astra Serif" w:hAnsi="PT Astra Serif"/>
          <w:sz w:val="28"/>
          <w:szCs w:val="28"/>
        </w:rPr>
        <w:t>.</w:t>
      </w:r>
      <w:r w:rsidR="00170DB7" w:rsidRPr="00170DB7">
        <w:rPr>
          <w:rFonts w:ascii="PT Astra Serif" w:hAnsi="PT Astra Serif"/>
          <w:sz w:val="28"/>
          <w:szCs w:val="28"/>
        </w:rPr>
        <w:t xml:space="preserve"> </w:t>
      </w:r>
    </w:p>
    <w:p w:rsidR="002B3662" w:rsidRDefault="002B3662" w:rsidP="00C43A9D">
      <w:pPr>
        <w:spacing w:after="0" w:line="240" w:lineRule="auto"/>
        <w:ind w:firstLine="709"/>
        <w:jc w:val="both"/>
        <w:rPr>
          <w:rFonts w:ascii="PT Astra Serif" w:hAnsi="PT Astra Serif"/>
          <w:sz w:val="28"/>
          <w:szCs w:val="28"/>
        </w:rPr>
      </w:pPr>
    </w:p>
    <w:p w:rsidR="002B3662" w:rsidRDefault="002B3662"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собое вн</w:t>
      </w:r>
      <w:r w:rsidR="0005264E">
        <w:rPr>
          <w:rFonts w:ascii="PT Astra Serif" w:hAnsi="PT Astra Serif"/>
          <w:sz w:val="28"/>
          <w:szCs w:val="28"/>
        </w:rPr>
        <w:t>имание было уделено профилактике</w:t>
      </w:r>
      <w:r w:rsidR="00170DB7" w:rsidRPr="00170DB7">
        <w:rPr>
          <w:rFonts w:ascii="PT Astra Serif" w:hAnsi="PT Astra Serif"/>
          <w:sz w:val="28"/>
          <w:szCs w:val="28"/>
        </w:rPr>
        <w:t xml:space="preserve"> правонарушений несовершеннолетних на объектах транспорта</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сотрудниками Алтайского </w:t>
      </w:r>
      <w:r w:rsidR="0005264E">
        <w:rPr>
          <w:rFonts w:ascii="PT Astra Serif" w:hAnsi="PT Astra Serif"/>
          <w:sz w:val="28"/>
          <w:szCs w:val="28"/>
        </w:rPr>
        <w:t>Л</w:t>
      </w:r>
      <w:r>
        <w:rPr>
          <w:rFonts w:ascii="PT Astra Serif" w:hAnsi="PT Astra Serif"/>
          <w:sz w:val="28"/>
          <w:szCs w:val="28"/>
        </w:rPr>
        <w:t xml:space="preserve">инейного </w:t>
      </w:r>
      <w:r w:rsidR="00170DB7" w:rsidRPr="00170DB7">
        <w:rPr>
          <w:rFonts w:ascii="PT Astra Serif" w:hAnsi="PT Astra Serif"/>
          <w:sz w:val="28"/>
          <w:szCs w:val="28"/>
        </w:rPr>
        <w:t>управления</w:t>
      </w:r>
      <w:r w:rsidR="0005264E">
        <w:rPr>
          <w:rFonts w:ascii="PT Astra Serif" w:hAnsi="PT Astra Serif"/>
          <w:sz w:val="28"/>
          <w:szCs w:val="28"/>
        </w:rPr>
        <w:t>,</w:t>
      </w:r>
      <w:r w:rsidR="00170DB7" w:rsidRPr="00170DB7">
        <w:rPr>
          <w:rFonts w:ascii="PT Astra Serif" w:hAnsi="PT Astra Serif"/>
          <w:sz w:val="28"/>
          <w:szCs w:val="28"/>
        </w:rPr>
        <w:t xml:space="preserve"> совместно с сотрудниками территориальных органов Главного управления </w:t>
      </w:r>
      <w:r>
        <w:rPr>
          <w:rFonts w:ascii="PT Astra Serif" w:hAnsi="PT Astra Serif"/>
          <w:sz w:val="28"/>
          <w:szCs w:val="28"/>
        </w:rPr>
        <w:t xml:space="preserve">МВД </w:t>
      </w:r>
      <w:r w:rsidR="00170DB7" w:rsidRPr="00170DB7">
        <w:rPr>
          <w:rFonts w:ascii="PT Astra Serif" w:hAnsi="PT Astra Serif"/>
          <w:sz w:val="28"/>
          <w:szCs w:val="28"/>
        </w:rPr>
        <w:t>России по Алтайскому краю и представителями органов системы профилактики</w:t>
      </w:r>
      <w:r>
        <w:rPr>
          <w:rFonts w:ascii="PT Astra Serif" w:hAnsi="PT Astra Serif"/>
          <w:sz w:val="28"/>
          <w:szCs w:val="28"/>
        </w:rPr>
        <w:t xml:space="preserve"> безнадзорности и правонарушений</w:t>
      </w:r>
      <w:r w:rsidR="00170DB7" w:rsidRPr="00170DB7">
        <w:rPr>
          <w:rFonts w:ascii="PT Astra Serif" w:hAnsi="PT Astra Serif"/>
          <w:sz w:val="28"/>
          <w:szCs w:val="28"/>
        </w:rPr>
        <w:t xml:space="preserve"> несовершеннолетних</w:t>
      </w:r>
      <w:r w:rsidR="0005264E">
        <w:rPr>
          <w:rFonts w:ascii="PT Astra Serif" w:hAnsi="PT Astra Serif"/>
          <w:sz w:val="28"/>
          <w:szCs w:val="28"/>
        </w:rPr>
        <w:t>,</w:t>
      </w:r>
      <w:r w:rsidR="00170DB7" w:rsidRPr="00170DB7">
        <w:rPr>
          <w:rFonts w:ascii="PT Astra Serif" w:hAnsi="PT Astra Serif"/>
          <w:sz w:val="28"/>
          <w:szCs w:val="28"/>
        </w:rPr>
        <w:t xml:space="preserve"> было проведено 350 профилактических мероприятий на объектах транспорта и выявлено 299 несовершеннолетних</w:t>
      </w:r>
      <w:r>
        <w:rPr>
          <w:rFonts w:ascii="PT Astra Serif" w:hAnsi="PT Astra Serif"/>
          <w:sz w:val="28"/>
          <w:szCs w:val="28"/>
        </w:rPr>
        <w:t>,</w:t>
      </w:r>
      <w:r w:rsidR="00170DB7" w:rsidRPr="00170DB7">
        <w:rPr>
          <w:rFonts w:ascii="PT Astra Serif" w:hAnsi="PT Astra Serif"/>
          <w:sz w:val="28"/>
          <w:szCs w:val="28"/>
        </w:rPr>
        <w:t xml:space="preserve"> из них 271</w:t>
      </w:r>
      <w:r>
        <w:rPr>
          <w:rFonts w:ascii="PT Astra Serif" w:hAnsi="PT Astra Serif"/>
          <w:sz w:val="28"/>
          <w:szCs w:val="28"/>
        </w:rPr>
        <w:t xml:space="preserve"> -</w:t>
      </w:r>
      <w:r w:rsidR="00170DB7" w:rsidRPr="00170DB7">
        <w:rPr>
          <w:rFonts w:ascii="PT Astra Serif" w:hAnsi="PT Astra Serif"/>
          <w:sz w:val="28"/>
          <w:szCs w:val="28"/>
        </w:rPr>
        <w:t xml:space="preserve"> за совершение административных правонарушений</w:t>
      </w:r>
      <w:r>
        <w:rPr>
          <w:rFonts w:ascii="PT Astra Serif" w:hAnsi="PT Astra Serif"/>
          <w:sz w:val="28"/>
          <w:szCs w:val="28"/>
        </w:rPr>
        <w:t>,</w:t>
      </w:r>
      <w:r w:rsidR="00170DB7" w:rsidRPr="00170DB7">
        <w:rPr>
          <w:rFonts w:ascii="PT Astra Serif" w:hAnsi="PT Astra Serif"/>
          <w:sz w:val="28"/>
          <w:szCs w:val="28"/>
        </w:rPr>
        <w:t xml:space="preserve"> 19 </w:t>
      </w:r>
      <w:r>
        <w:rPr>
          <w:rFonts w:ascii="PT Astra Serif" w:hAnsi="PT Astra Serif"/>
          <w:sz w:val="28"/>
          <w:szCs w:val="28"/>
        </w:rPr>
        <w:t>- з</w:t>
      </w:r>
      <w:r w:rsidR="00170DB7" w:rsidRPr="00170DB7">
        <w:rPr>
          <w:rFonts w:ascii="PT Astra Serif" w:hAnsi="PT Astra Serif"/>
          <w:sz w:val="28"/>
          <w:szCs w:val="28"/>
        </w:rPr>
        <w:t>а безнадзорность</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9 - </w:t>
      </w:r>
      <w:r w:rsidR="00170DB7" w:rsidRPr="00170DB7">
        <w:rPr>
          <w:rFonts w:ascii="PT Astra Serif" w:hAnsi="PT Astra Serif"/>
          <w:sz w:val="28"/>
          <w:szCs w:val="28"/>
        </w:rPr>
        <w:t>за самовольный уход</w:t>
      </w:r>
      <w:r>
        <w:rPr>
          <w:rFonts w:ascii="PT Astra Serif" w:hAnsi="PT Astra Serif"/>
          <w:sz w:val="28"/>
          <w:szCs w:val="28"/>
        </w:rPr>
        <w:t>. В</w:t>
      </w:r>
      <w:r w:rsidR="00170DB7" w:rsidRPr="00170DB7">
        <w:rPr>
          <w:rFonts w:ascii="PT Astra Serif" w:hAnsi="PT Astra Serif"/>
          <w:sz w:val="28"/>
          <w:szCs w:val="28"/>
        </w:rPr>
        <w:t xml:space="preserve"> специальные детские учреждения было помещено пять несовершеннолетних</w:t>
      </w:r>
      <w:r>
        <w:rPr>
          <w:rFonts w:ascii="PT Astra Serif" w:hAnsi="PT Astra Serif"/>
          <w:sz w:val="28"/>
          <w:szCs w:val="28"/>
        </w:rPr>
        <w:t>.</w:t>
      </w:r>
      <w:r w:rsidR="00170DB7" w:rsidRPr="00170DB7">
        <w:rPr>
          <w:rFonts w:ascii="PT Astra Serif" w:hAnsi="PT Astra Serif"/>
          <w:sz w:val="28"/>
          <w:szCs w:val="28"/>
        </w:rPr>
        <w:t xml:space="preserve"> </w:t>
      </w:r>
    </w:p>
    <w:p w:rsidR="002B3662" w:rsidRDefault="002B3662"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9D668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2B3662">
        <w:rPr>
          <w:rFonts w:ascii="PT Astra Serif" w:hAnsi="PT Astra Serif"/>
          <w:sz w:val="28"/>
          <w:szCs w:val="28"/>
        </w:rPr>
        <w:t>,</w:t>
      </w:r>
      <w:r w:rsidRPr="00170DB7">
        <w:rPr>
          <w:rFonts w:ascii="PT Astra Serif" w:hAnsi="PT Astra Serif"/>
          <w:sz w:val="28"/>
          <w:szCs w:val="28"/>
        </w:rPr>
        <w:t xml:space="preserve"> по итогам 2023 года управление</w:t>
      </w:r>
      <w:r w:rsidR="002B3662">
        <w:rPr>
          <w:rFonts w:ascii="PT Astra Serif" w:hAnsi="PT Astra Serif"/>
          <w:sz w:val="28"/>
          <w:szCs w:val="28"/>
        </w:rPr>
        <w:t>,</w:t>
      </w:r>
      <w:r w:rsidRPr="00170DB7">
        <w:rPr>
          <w:rFonts w:ascii="PT Astra Serif" w:hAnsi="PT Astra Serif"/>
          <w:sz w:val="28"/>
          <w:szCs w:val="28"/>
        </w:rPr>
        <w:t xml:space="preserve"> в соответствии с ведомственной оценкой</w:t>
      </w:r>
      <w:r w:rsidR="002B3662">
        <w:rPr>
          <w:rFonts w:ascii="PT Astra Serif" w:hAnsi="PT Astra Serif"/>
          <w:sz w:val="28"/>
          <w:szCs w:val="28"/>
        </w:rPr>
        <w:t>,</w:t>
      </w:r>
      <w:r w:rsidRPr="00170DB7">
        <w:rPr>
          <w:rFonts w:ascii="PT Astra Serif" w:hAnsi="PT Astra Serif"/>
          <w:sz w:val="28"/>
          <w:szCs w:val="28"/>
        </w:rPr>
        <w:t xml:space="preserve"> заняло третье место среди шестнадца</w:t>
      </w:r>
      <w:r w:rsidR="002B3662">
        <w:rPr>
          <w:rFonts w:ascii="PT Astra Serif" w:hAnsi="PT Astra Serif"/>
          <w:sz w:val="28"/>
          <w:szCs w:val="28"/>
        </w:rPr>
        <w:t>ти подразделений на транспорте М</w:t>
      </w:r>
      <w:r w:rsidRPr="00170DB7">
        <w:rPr>
          <w:rFonts w:ascii="PT Astra Serif" w:hAnsi="PT Astra Serif"/>
          <w:sz w:val="28"/>
          <w:szCs w:val="28"/>
        </w:rPr>
        <w:t>инисте</w:t>
      </w:r>
      <w:r w:rsidR="002B3662">
        <w:rPr>
          <w:rFonts w:ascii="PT Astra Serif" w:hAnsi="PT Astra Serif"/>
          <w:sz w:val="28"/>
          <w:szCs w:val="28"/>
        </w:rPr>
        <w:t>рства внутренних дел России по Сибирскому ф</w:t>
      </w:r>
      <w:r w:rsidRPr="00170DB7">
        <w:rPr>
          <w:rFonts w:ascii="PT Astra Serif" w:hAnsi="PT Astra Serif"/>
          <w:sz w:val="28"/>
          <w:szCs w:val="28"/>
        </w:rPr>
        <w:t>едеральному округу</w:t>
      </w:r>
      <w:r w:rsidR="002B3662">
        <w:rPr>
          <w:rFonts w:ascii="PT Astra Serif" w:hAnsi="PT Astra Serif"/>
          <w:sz w:val="28"/>
          <w:szCs w:val="28"/>
        </w:rPr>
        <w:t>. П</w:t>
      </w:r>
      <w:r w:rsidRPr="00170DB7">
        <w:rPr>
          <w:rFonts w:ascii="PT Astra Serif" w:hAnsi="PT Astra Serif"/>
          <w:sz w:val="28"/>
          <w:szCs w:val="28"/>
        </w:rPr>
        <w:t>ри этом имеют место недостатки и проблемные вопросы по ряду направл</w:t>
      </w:r>
      <w:r w:rsidR="002B3662">
        <w:rPr>
          <w:rFonts w:ascii="PT Astra Serif" w:hAnsi="PT Astra Serif"/>
          <w:sz w:val="28"/>
          <w:szCs w:val="28"/>
        </w:rPr>
        <w:t>ений оперативно-</w:t>
      </w:r>
      <w:r w:rsidRPr="00170DB7">
        <w:rPr>
          <w:rFonts w:ascii="PT Astra Serif" w:hAnsi="PT Astra Serif"/>
          <w:sz w:val="28"/>
          <w:szCs w:val="28"/>
        </w:rPr>
        <w:t>служебной деятельности</w:t>
      </w:r>
      <w:r w:rsidR="002B3662">
        <w:rPr>
          <w:rFonts w:ascii="PT Astra Serif" w:hAnsi="PT Astra Serif"/>
          <w:sz w:val="28"/>
          <w:szCs w:val="28"/>
        </w:rPr>
        <w:t>. В</w:t>
      </w:r>
      <w:r w:rsidRPr="00170DB7">
        <w:rPr>
          <w:rFonts w:ascii="PT Astra Serif" w:hAnsi="PT Astra Serif"/>
          <w:sz w:val="28"/>
          <w:szCs w:val="28"/>
        </w:rPr>
        <w:t xml:space="preserve"> качестве приоритетных задач на текущий год хотел бы отметить</w:t>
      </w:r>
      <w:r w:rsidR="009D6684">
        <w:rPr>
          <w:rFonts w:ascii="PT Astra Serif" w:hAnsi="PT Astra Serif"/>
          <w:sz w:val="28"/>
          <w:szCs w:val="28"/>
        </w:rPr>
        <w:t>:</w:t>
      </w:r>
      <w:r w:rsidRPr="00170DB7">
        <w:rPr>
          <w:rFonts w:ascii="PT Astra Serif" w:hAnsi="PT Astra Serif"/>
          <w:sz w:val="28"/>
          <w:szCs w:val="28"/>
        </w:rPr>
        <w:t xml:space="preserve"> качественное улучшение проф</w:t>
      </w:r>
      <w:r w:rsidR="009D6684">
        <w:rPr>
          <w:rFonts w:ascii="PT Astra Serif" w:hAnsi="PT Astra Serif"/>
          <w:sz w:val="28"/>
          <w:szCs w:val="28"/>
        </w:rPr>
        <w:t>илактической работы в пассажиро</w:t>
      </w:r>
      <w:r w:rsidRPr="00170DB7">
        <w:rPr>
          <w:rFonts w:ascii="PT Astra Serif" w:hAnsi="PT Astra Serif"/>
          <w:sz w:val="28"/>
          <w:szCs w:val="28"/>
        </w:rPr>
        <w:t>потоке</w:t>
      </w:r>
      <w:r w:rsidR="009D6684">
        <w:rPr>
          <w:rFonts w:ascii="PT Astra Serif" w:hAnsi="PT Astra Serif"/>
          <w:sz w:val="28"/>
          <w:szCs w:val="28"/>
        </w:rPr>
        <w:t>,</w:t>
      </w:r>
      <w:r w:rsidRPr="00170DB7">
        <w:rPr>
          <w:rFonts w:ascii="PT Astra Serif" w:hAnsi="PT Astra Serif"/>
          <w:sz w:val="28"/>
          <w:szCs w:val="28"/>
        </w:rPr>
        <w:t xml:space="preserve"> в том числе информирование граждан</w:t>
      </w:r>
      <w:r w:rsidR="009D6684">
        <w:rPr>
          <w:rFonts w:ascii="PT Astra Serif" w:hAnsi="PT Astra Serif"/>
          <w:sz w:val="28"/>
          <w:szCs w:val="28"/>
        </w:rPr>
        <w:t xml:space="preserve"> о поведении</w:t>
      </w:r>
      <w:r w:rsidRPr="00170DB7">
        <w:rPr>
          <w:rFonts w:ascii="PT Astra Serif" w:hAnsi="PT Astra Serif"/>
          <w:sz w:val="28"/>
          <w:szCs w:val="28"/>
        </w:rPr>
        <w:t xml:space="preserve"> на объектах транспорта</w:t>
      </w:r>
      <w:r w:rsidR="009D6684">
        <w:rPr>
          <w:rFonts w:ascii="PT Astra Serif" w:hAnsi="PT Astra Serif"/>
          <w:sz w:val="28"/>
          <w:szCs w:val="28"/>
        </w:rPr>
        <w:t>,</w:t>
      </w:r>
      <w:r w:rsidRPr="00170DB7">
        <w:rPr>
          <w:rFonts w:ascii="PT Astra Serif" w:hAnsi="PT Astra Serif"/>
          <w:sz w:val="28"/>
          <w:szCs w:val="28"/>
        </w:rPr>
        <w:t xml:space="preserve"> </w:t>
      </w:r>
      <w:proofErr w:type="spellStart"/>
      <w:r w:rsidR="0005264E">
        <w:rPr>
          <w:rFonts w:ascii="PT Astra Serif" w:hAnsi="PT Astra Serif"/>
          <w:sz w:val="28"/>
          <w:szCs w:val="28"/>
        </w:rPr>
        <w:t>неоставлении</w:t>
      </w:r>
      <w:proofErr w:type="spellEnd"/>
      <w:r w:rsidRPr="00170DB7">
        <w:rPr>
          <w:rFonts w:ascii="PT Astra Serif" w:hAnsi="PT Astra Serif"/>
          <w:sz w:val="28"/>
          <w:szCs w:val="28"/>
        </w:rPr>
        <w:t xml:space="preserve"> ручной</w:t>
      </w:r>
      <w:r w:rsidR="009D6684">
        <w:rPr>
          <w:rFonts w:ascii="PT Astra Serif" w:hAnsi="PT Astra Serif"/>
          <w:sz w:val="28"/>
          <w:szCs w:val="28"/>
        </w:rPr>
        <w:t xml:space="preserve"> клади и </w:t>
      </w:r>
      <w:r w:rsidRPr="00170DB7">
        <w:rPr>
          <w:rFonts w:ascii="PT Astra Serif" w:hAnsi="PT Astra Serif"/>
          <w:sz w:val="28"/>
          <w:szCs w:val="28"/>
        </w:rPr>
        <w:t>находящихся при себе вещей без присмотра</w:t>
      </w:r>
      <w:r w:rsidR="0005264E">
        <w:rPr>
          <w:rFonts w:ascii="PT Astra Serif" w:hAnsi="PT Astra Serif"/>
          <w:sz w:val="28"/>
          <w:szCs w:val="28"/>
        </w:rPr>
        <w:t>. П</w:t>
      </w:r>
      <w:r w:rsidR="009D6684">
        <w:rPr>
          <w:rFonts w:ascii="PT Astra Serif" w:hAnsi="PT Astra Serif"/>
          <w:sz w:val="28"/>
          <w:szCs w:val="28"/>
        </w:rPr>
        <w:t>риоритетным направлением деятельности нашего управления</w:t>
      </w:r>
      <w:r w:rsidRPr="00170DB7">
        <w:rPr>
          <w:rFonts w:ascii="PT Astra Serif" w:hAnsi="PT Astra Serif"/>
          <w:sz w:val="28"/>
          <w:szCs w:val="28"/>
        </w:rPr>
        <w:t xml:space="preserve"> </w:t>
      </w:r>
      <w:r w:rsidR="009D6684">
        <w:rPr>
          <w:rFonts w:ascii="PT Astra Serif" w:hAnsi="PT Astra Serif"/>
          <w:sz w:val="28"/>
          <w:szCs w:val="28"/>
        </w:rPr>
        <w:t xml:space="preserve">на текущий период остается </w:t>
      </w:r>
      <w:r w:rsidRPr="00170DB7">
        <w:rPr>
          <w:rFonts w:ascii="PT Astra Serif" w:hAnsi="PT Astra Serif"/>
          <w:sz w:val="28"/>
          <w:szCs w:val="28"/>
        </w:rPr>
        <w:t xml:space="preserve">сохранение </w:t>
      </w:r>
      <w:r w:rsidR="008D69F2">
        <w:rPr>
          <w:rFonts w:ascii="PT Astra Serif" w:hAnsi="PT Astra Serif"/>
          <w:sz w:val="28"/>
          <w:szCs w:val="28"/>
        </w:rPr>
        <w:t xml:space="preserve">кадрового звена и </w:t>
      </w:r>
      <w:r w:rsidR="009D6684">
        <w:rPr>
          <w:rFonts w:ascii="PT Astra Serif" w:hAnsi="PT Astra Serif"/>
          <w:sz w:val="28"/>
          <w:szCs w:val="28"/>
        </w:rPr>
        <w:t xml:space="preserve">повышение </w:t>
      </w:r>
      <w:r w:rsidRPr="00170DB7">
        <w:rPr>
          <w:rFonts w:ascii="PT Astra Serif" w:hAnsi="PT Astra Serif"/>
          <w:sz w:val="28"/>
          <w:szCs w:val="28"/>
        </w:rPr>
        <w:t>профессионализма сотрудников</w:t>
      </w:r>
      <w:r w:rsidR="009D6684">
        <w:rPr>
          <w:rFonts w:ascii="PT Astra Serif" w:hAnsi="PT Astra Serif"/>
          <w:sz w:val="28"/>
          <w:szCs w:val="28"/>
        </w:rPr>
        <w:t>,</w:t>
      </w:r>
      <w:r w:rsidRPr="00170DB7">
        <w:rPr>
          <w:rFonts w:ascii="PT Astra Serif" w:hAnsi="PT Astra Serif"/>
          <w:sz w:val="28"/>
          <w:szCs w:val="28"/>
        </w:rPr>
        <w:t xml:space="preserve"> поскольку по итогам 2023 года произошел значительный рост </w:t>
      </w:r>
      <w:r w:rsidR="0005264E">
        <w:rPr>
          <w:rFonts w:ascii="PT Astra Serif" w:hAnsi="PT Astra Serif"/>
          <w:sz w:val="28"/>
          <w:szCs w:val="28"/>
        </w:rPr>
        <w:t>«не</w:t>
      </w:r>
      <w:r w:rsidRPr="00170DB7">
        <w:rPr>
          <w:rFonts w:ascii="PT Astra Serif" w:hAnsi="PT Astra Serif"/>
          <w:sz w:val="28"/>
          <w:szCs w:val="28"/>
        </w:rPr>
        <w:t>комплекта</w:t>
      </w:r>
      <w:r w:rsidR="0005264E">
        <w:rPr>
          <w:rFonts w:ascii="PT Astra Serif" w:hAnsi="PT Astra Serif"/>
          <w:sz w:val="28"/>
          <w:szCs w:val="28"/>
        </w:rPr>
        <w:t xml:space="preserve">» с </w:t>
      </w:r>
      <w:r w:rsidRPr="00170DB7">
        <w:rPr>
          <w:rFonts w:ascii="PT Astra Serif" w:hAnsi="PT Astra Serif"/>
          <w:sz w:val="28"/>
          <w:szCs w:val="28"/>
        </w:rPr>
        <w:t>7</w:t>
      </w:r>
      <w:r w:rsidR="009D6684">
        <w:rPr>
          <w:rFonts w:ascii="PT Astra Serif" w:hAnsi="PT Astra Serif"/>
          <w:sz w:val="28"/>
          <w:szCs w:val="28"/>
        </w:rPr>
        <w:t> </w:t>
      </w:r>
      <w:r w:rsidRPr="00170DB7">
        <w:rPr>
          <w:rFonts w:ascii="PT Astra Serif" w:hAnsi="PT Astra Serif"/>
          <w:sz w:val="28"/>
          <w:szCs w:val="28"/>
        </w:rPr>
        <w:t>% до 12</w:t>
      </w:r>
      <w:r w:rsidR="009D6684">
        <w:rPr>
          <w:rFonts w:ascii="PT Astra Serif" w:hAnsi="PT Astra Serif"/>
          <w:sz w:val="28"/>
          <w:szCs w:val="28"/>
        </w:rPr>
        <w:t>,</w:t>
      </w:r>
      <w:r w:rsidRPr="00170DB7">
        <w:rPr>
          <w:rFonts w:ascii="PT Astra Serif" w:hAnsi="PT Astra Serif"/>
          <w:sz w:val="28"/>
          <w:szCs w:val="28"/>
        </w:rPr>
        <w:t xml:space="preserve"> в основном</w:t>
      </w:r>
      <w:r w:rsidR="0005264E">
        <w:rPr>
          <w:rFonts w:ascii="PT Astra Serif" w:hAnsi="PT Astra Serif"/>
          <w:sz w:val="28"/>
          <w:szCs w:val="28"/>
        </w:rPr>
        <w:t>,</w:t>
      </w:r>
      <w:r w:rsidRPr="00170DB7">
        <w:rPr>
          <w:rFonts w:ascii="PT Astra Serif" w:hAnsi="PT Astra Serif"/>
          <w:sz w:val="28"/>
          <w:szCs w:val="28"/>
        </w:rPr>
        <w:t xml:space="preserve"> это </w:t>
      </w:r>
      <w:r w:rsidR="009D6684">
        <w:rPr>
          <w:rFonts w:ascii="PT Astra Serif" w:hAnsi="PT Astra Serif"/>
          <w:sz w:val="28"/>
          <w:szCs w:val="28"/>
        </w:rPr>
        <w:t xml:space="preserve">- </w:t>
      </w:r>
      <w:r w:rsidRPr="00170DB7">
        <w:rPr>
          <w:rFonts w:ascii="PT Astra Serif" w:hAnsi="PT Astra Serif"/>
          <w:sz w:val="28"/>
          <w:szCs w:val="28"/>
        </w:rPr>
        <w:t>патрульно-постовая служба полиции</w:t>
      </w:r>
      <w:r w:rsidR="009D6684">
        <w:rPr>
          <w:rFonts w:ascii="PT Astra Serif" w:hAnsi="PT Astra Serif"/>
          <w:sz w:val="28"/>
          <w:szCs w:val="28"/>
        </w:rPr>
        <w:t xml:space="preserve">. </w:t>
      </w:r>
    </w:p>
    <w:p w:rsidR="009D6684" w:rsidRDefault="009D6684" w:rsidP="00C43A9D">
      <w:pPr>
        <w:spacing w:after="0" w:line="240" w:lineRule="auto"/>
        <w:ind w:firstLine="709"/>
        <w:jc w:val="both"/>
        <w:rPr>
          <w:rFonts w:ascii="PT Astra Serif" w:hAnsi="PT Astra Serif"/>
          <w:sz w:val="28"/>
          <w:szCs w:val="28"/>
        </w:rPr>
      </w:pPr>
    </w:p>
    <w:p w:rsidR="009D6684" w:rsidRDefault="009D6684" w:rsidP="00C43A9D">
      <w:pPr>
        <w:spacing w:after="0" w:line="240" w:lineRule="auto"/>
        <w:ind w:firstLine="709"/>
        <w:jc w:val="both"/>
        <w:rPr>
          <w:rFonts w:ascii="PT Astra Serif" w:hAnsi="PT Astra Serif"/>
          <w:sz w:val="28"/>
          <w:szCs w:val="28"/>
        </w:rPr>
      </w:pPr>
      <w:r>
        <w:rPr>
          <w:rFonts w:ascii="PT Astra Serif" w:hAnsi="PT Astra Serif"/>
          <w:sz w:val="28"/>
          <w:szCs w:val="28"/>
        </w:rPr>
        <w:t>Х</w:t>
      </w:r>
      <w:r w:rsidR="00170DB7" w:rsidRPr="00170DB7">
        <w:rPr>
          <w:rFonts w:ascii="PT Astra Serif" w:hAnsi="PT Astra Serif"/>
          <w:sz w:val="28"/>
          <w:szCs w:val="28"/>
        </w:rPr>
        <w:t xml:space="preserve">отел бы присоединиться к словам Андрея Анатольевича в части рассмотрения вопроса о дополнительных мерах </w:t>
      </w:r>
      <w:r>
        <w:rPr>
          <w:rFonts w:ascii="PT Astra Serif" w:hAnsi="PT Astra Serif"/>
          <w:sz w:val="28"/>
          <w:szCs w:val="28"/>
        </w:rPr>
        <w:t>социальной поддержки сотрудников</w:t>
      </w:r>
      <w:r w:rsidR="00170DB7" w:rsidRPr="00170DB7">
        <w:rPr>
          <w:rFonts w:ascii="PT Astra Serif" w:hAnsi="PT Astra Serif"/>
          <w:sz w:val="28"/>
          <w:szCs w:val="28"/>
        </w:rPr>
        <w:t xml:space="preserve"> органов внутренних дел и дополнить</w:t>
      </w:r>
      <w:r>
        <w:rPr>
          <w:rFonts w:ascii="PT Astra Serif" w:hAnsi="PT Astra Serif"/>
          <w:sz w:val="28"/>
          <w:szCs w:val="28"/>
        </w:rPr>
        <w:t>,</w:t>
      </w:r>
      <w:r w:rsidR="00170DB7" w:rsidRPr="00170DB7">
        <w:rPr>
          <w:rFonts w:ascii="PT Astra Serif" w:hAnsi="PT Astra Serif"/>
          <w:sz w:val="28"/>
          <w:szCs w:val="28"/>
        </w:rPr>
        <w:t xml:space="preserve"> что такая практика</w:t>
      </w:r>
      <w:r>
        <w:rPr>
          <w:rFonts w:ascii="PT Astra Serif" w:hAnsi="PT Astra Serif"/>
          <w:sz w:val="28"/>
          <w:szCs w:val="28"/>
        </w:rPr>
        <w:t>, как и о</w:t>
      </w:r>
      <w:r w:rsidR="00170DB7" w:rsidRPr="00170DB7">
        <w:rPr>
          <w:rFonts w:ascii="PT Astra Serif" w:hAnsi="PT Astra Serif"/>
          <w:sz w:val="28"/>
          <w:szCs w:val="28"/>
        </w:rPr>
        <w:t>бозначил</w:t>
      </w:r>
      <w:r>
        <w:rPr>
          <w:rFonts w:ascii="PT Astra Serif" w:hAnsi="PT Astra Serif"/>
          <w:sz w:val="28"/>
          <w:szCs w:val="28"/>
        </w:rPr>
        <w:t xml:space="preserve"> уже Андрей</w:t>
      </w:r>
      <w:r w:rsidR="00170DB7" w:rsidRPr="00170DB7">
        <w:rPr>
          <w:rFonts w:ascii="PT Astra Serif" w:hAnsi="PT Astra Serif"/>
          <w:sz w:val="28"/>
          <w:szCs w:val="28"/>
        </w:rPr>
        <w:t xml:space="preserve"> Анатольевич</w:t>
      </w:r>
      <w:r w:rsidR="0005264E">
        <w:rPr>
          <w:rFonts w:ascii="PT Astra Serif" w:hAnsi="PT Astra Serif"/>
          <w:sz w:val="28"/>
          <w:szCs w:val="28"/>
        </w:rPr>
        <w:t>,</w:t>
      </w:r>
      <w:r w:rsidR="00170DB7" w:rsidRPr="00170DB7">
        <w:rPr>
          <w:rFonts w:ascii="PT Astra Serif" w:hAnsi="PT Astra Serif"/>
          <w:sz w:val="28"/>
          <w:szCs w:val="28"/>
        </w:rPr>
        <w:t xml:space="preserve"> имее</w:t>
      </w:r>
      <w:r>
        <w:rPr>
          <w:rFonts w:ascii="PT Astra Serif" w:hAnsi="PT Astra Serif"/>
          <w:sz w:val="28"/>
          <w:szCs w:val="28"/>
        </w:rPr>
        <w:t>тся</w:t>
      </w:r>
      <w:r w:rsidR="00170DB7" w:rsidRPr="00170DB7">
        <w:rPr>
          <w:rFonts w:ascii="PT Astra Serif" w:hAnsi="PT Astra Serif"/>
          <w:sz w:val="28"/>
          <w:szCs w:val="28"/>
        </w:rPr>
        <w:t xml:space="preserve"> в ряде регио</w:t>
      </w:r>
      <w:r>
        <w:rPr>
          <w:rFonts w:ascii="PT Astra Serif" w:hAnsi="PT Astra Serif"/>
          <w:sz w:val="28"/>
          <w:szCs w:val="28"/>
        </w:rPr>
        <w:t>нов Сибирского ф</w:t>
      </w:r>
      <w:r w:rsidR="00170DB7" w:rsidRPr="00170DB7">
        <w:rPr>
          <w:rFonts w:ascii="PT Astra Serif" w:hAnsi="PT Astra Serif"/>
          <w:sz w:val="28"/>
          <w:szCs w:val="28"/>
        </w:rPr>
        <w:t>едерального</w:t>
      </w:r>
      <w:r>
        <w:rPr>
          <w:rFonts w:ascii="PT Astra Serif" w:hAnsi="PT Astra Serif"/>
          <w:sz w:val="28"/>
          <w:szCs w:val="28"/>
        </w:rPr>
        <w:t xml:space="preserve"> округа.</w:t>
      </w:r>
    </w:p>
    <w:p w:rsidR="009D6684" w:rsidRDefault="009D6684" w:rsidP="00C43A9D">
      <w:pPr>
        <w:spacing w:after="0" w:line="240" w:lineRule="auto"/>
        <w:ind w:firstLine="709"/>
        <w:jc w:val="both"/>
        <w:rPr>
          <w:rFonts w:ascii="PT Astra Serif" w:hAnsi="PT Astra Serif"/>
          <w:sz w:val="28"/>
          <w:szCs w:val="28"/>
        </w:rPr>
      </w:pPr>
    </w:p>
    <w:p w:rsidR="00365CE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9D6684">
        <w:rPr>
          <w:rFonts w:ascii="PT Astra Serif" w:hAnsi="PT Astra Serif"/>
          <w:sz w:val="28"/>
          <w:szCs w:val="28"/>
        </w:rPr>
        <w:t>,</w:t>
      </w:r>
      <w:r w:rsidRPr="00170DB7">
        <w:rPr>
          <w:rFonts w:ascii="PT Astra Serif" w:hAnsi="PT Astra Serif"/>
          <w:sz w:val="28"/>
          <w:szCs w:val="28"/>
        </w:rPr>
        <w:t xml:space="preserve"> в связи с негативной тенденцией</w:t>
      </w:r>
      <w:r w:rsidR="00365CE6">
        <w:rPr>
          <w:rFonts w:ascii="PT Astra Serif" w:hAnsi="PT Astra Serif"/>
          <w:sz w:val="28"/>
          <w:szCs w:val="28"/>
        </w:rPr>
        <w:t xml:space="preserve">, связанной с ростом </w:t>
      </w:r>
      <w:r w:rsidR="0005264E">
        <w:rPr>
          <w:rFonts w:ascii="PT Astra Serif" w:hAnsi="PT Astra Serif"/>
          <w:sz w:val="28"/>
          <w:szCs w:val="28"/>
        </w:rPr>
        <w:t>«</w:t>
      </w:r>
      <w:r w:rsidR="00365CE6">
        <w:rPr>
          <w:rFonts w:ascii="PT Astra Serif" w:hAnsi="PT Astra Serif"/>
          <w:sz w:val="28"/>
          <w:szCs w:val="28"/>
        </w:rPr>
        <w:t>не</w:t>
      </w:r>
      <w:r w:rsidRPr="00170DB7">
        <w:rPr>
          <w:rFonts w:ascii="PT Astra Serif" w:hAnsi="PT Astra Serif"/>
          <w:sz w:val="28"/>
          <w:szCs w:val="28"/>
        </w:rPr>
        <w:t>комплектов</w:t>
      </w:r>
      <w:r w:rsidR="0005264E">
        <w:rPr>
          <w:rFonts w:ascii="PT Astra Serif" w:hAnsi="PT Astra Serif"/>
          <w:sz w:val="28"/>
          <w:szCs w:val="28"/>
        </w:rPr>
        <w:t>»</w:t>
      </w:r>
      <w:r w:rsidRPr="00170DB7">
        <w:rPr>
          <w:rFonts w:ascii="PT Astra Serif" w:hAnsi="PT Astra Serif"/>
          <w:sz w:val="28"/>
          <w:szCs w:val="28"/>
        </w:rPr>
        <w:t xml:space="preserve"> в подразделениях по охране общественного порядка на территории Алтайского края</w:t>
      </w:r>
      <w:r w:rsidR="00365CE6">
        <w:rPr>
          <w:rFonts w:ascii="PT Astra Serif" w:hAnsi="PT Astra Serif"/>
          <w:sz w:val="28"/>
          <w:szCs w:val="28"/>
        </w:rPr>
        <w:t>,</w:t>
      </w:r>
      <w:r w:rsidR="0005264E">
        <w:rPr>
          <w:rFonts w:ascii="PT Astra Serif" w:hAnsi="PT Astra Serif"/>
          <w:sz w:val="28"/>
          <w:szCs w:val="28"/>
        </w:rPr>
        <w:t xml:space="preserve"> а также имеющей</w:t>
      </w:r>
      <w:r w:rsidRPr="00170DB7">
        <w:rPr>
          <w:rFonts w:ascii="PT Astra Serif" w:hAnsi="PT Astra Serif"/>
          <w:sz w:val="28"/>
          <w:szCs w:val="28"/>
        </w:rPr>
        <w:t>ся в с</w:t>
      </w:r>
      <w:r w:rsidR="00C4405F">
        <w:rPr>
          <w:rFonts w:ascii="PT Astra Serif" w:hAnsi="PT Astra Serif"/>
          <w:sz w:val="28"/>
          <w:szCs w:val="28"/>
        </w:rPr>
        <w:t>оседних с нами регионах практикой</w:t>
      </w:r>
      <w:r w:rsidR="00365CE6">
        <w:rPr>
          <w:rFonts w:ascii="PT Astra Serif" w:hAnsi="PT Astra Serif"/>
          <w:sz w:val="28"/>
          <w:szCs w:val="28"/>
        </w:rPr>
        <w:t>, п</w:t>
      </w:r>
      <w:r w:rsidRPr="00170DB7">
        <w:rPr>
          <w:rFonts w:ascii="PT Astra Serif" w:hAnsi="PT Astra Serif"/>
          <w:sz w:val="28"/>
          <w:szCs w:val="28"/>
        </w:rPr>
        <w:t xml:space="preserve">рошу вас </w:t>
      </w:r>
      <w:r w:rsidR="00C4405F">
        <w:rPr>
          <w:rFonts w:ascii="PT Astra Serif" w:hAnsi="PT Astra Serif"/>
          <w:sz w:val="28"/>
          <w:szCs w:val="28"/>
        </w:rPr>
        <w:t>рассмотреть вопрос о закреплении</w:t>
      </w:r>
      <w:r w:rsidRPr="00170DB7">
        <w:rPr>
          <w:rFonts w:ascii="PT Astra Serif" w:hAnsi="PT Astra Serif"/>
          <w:sz w:val="28"/>
          <w:szCs w:val="28"/>
        </w:rPr>
        <w:t xml:space="preserve"> на законодательном уровне меры социальной поддержки в виде ежемесячной социальной выплаты </w:t>
      </w:r>
      <w:r w:rsidR="00365CE6">
        <w:rPr>
          <w:rFonts w:ascii="PT Astra Serif" w:hAnsi="PT Astra Serif"/>
          <w:sz w:val="28"/>
          <w:szCs w:val="28"/>
        </w:rPr>
        <w:t>сотрудникам патрульно-</w:t>
      </w:r>
      <w:r w:rsidRPr="00170DB7">
        <w:rPr>
          <w:rFonts w:ascii="PT Astra Serif" w:hAnsi="PT Astra Serif"/>
          <w:sz w:val="28"/>
          <w:szCs w:val="28"/>
        </w:rPr>
        <w:t>постовой службы полиции и подразделений по охране общественного порядка в перевозочно</w:t>
      </w:r>
      <w:r w:rsidR="00C4405F">
        <w:rPr>
          <w:rFonts w:ascii="PT Astra Serif" w:hAnsi="PT Astra Serif"/>
          <w:sz w:val="28"/>
          <w:szCs w:val="28"/>
        </w:rPr>
        <w:t>м и технологическом сектор</w:t>
      </w:r>
      <w:r w:rsidR="00D77292">
        <w:rPr>
          <w:rFonts w:ascii="PT Astra Serif" w:hAnsi="PT Astra Serif"/>
          <w:sz w:val="28"/>
          <w:szCs w:val="28"/>
        </w:rPr>
        <w:t>ах</w:t>
      </w:r>
      <w:r w:rsidR="00C4405F">
        <w:rPr>
          <w:rFonts w:ascii="PT Astra Serif" w:hAnsi="PT Astra Serif"/>
          <w:sz w:val="28"/>
          <w:szCs w:val="28"/>
        </w:rPr>
        <w:t xml:space="preserve"> объектов</w:t>
      </w:r>
      <w:r w:rsidRPr="00170DB7">
        <w:rPr>
          <w:rFonts w:ascii="PT Astra Serif" w:hAnsi="PT Astra Serif"/>
          <w:sz w:val="28"/>
          <w:szCs w:val="28"/>
        </w:rPr>
        <w:t xml:space="preserve"> транспор</w:t>
      </w:r>
      <w:r w:rsidR="00C4405F">
        <w:rPr>
          <w:rFonts w:ascii="PT Astra Serif" w:hAnsi="PT Astra Serif"/>
          <w:sz w:val="28"/>
          <w:szCs w:val="28"/>
        </w:rPr>
        <w:t>т</w:t>
      </w:r>
      <w:r w:rsidRPr="00170DB7">
        <w:rPr>
          <w:rFonts w:ascii="PT Astra Serif" w:hAnsi="PT Astra Serif"/>
          <w:sz w:val="28"/>
          <w:szCs w:val="28"/>
        </w:rPr>
        <w:t>но</w:t>
      </w:r>
      <w:r w:rsidR="00365CE6">
        <w:rPr>
          <w:rFonts w:ascii="PT Astra Serif" w:hAnsi="PT Astra Serif"/>
          <w:sz w:val="28"/>
          <w:szCs w:val="28"/>
        </w:rPr>
        <w:t>й</w:t>
      </w:r>
      <w:r w:rsidRPr="00170DB7">
        <w:rPr>
          <w:rFonts w:ascii="PT Astra Serif" w:hAnsi="PT Astra Serif"/>
          <w:sz w:val="28"/>
          <w:szCs w:val="28"/>
        </w:rPr>
        <w:t xml:space="preserve"> </w:t>
      </w:r>
      <w:r w:rsidR="00365CE6">
        <w:rPr>
          <w:rFonts w:ascii="PT Astra Serif" w:hAnsi="PT Astra Serif"/>
          <w:sz w:val="28"/>
          <w:szCs w:val="28"/>
        </w:rPr>
        <w:t>инфра</w:t>
      </w:r>
      <w:r w:rsidR="00C4405F">
        <w:rPr>
          <w:rFonts w:ascii="PT Astra Serif" w:hAnsi="PT Astra Serif"/>
          <w:sz w:val="28"/>
          <w:szCs w:val="28"/>
        </w:rPr>
        <w:t>структуры Алтайского Л</w:t>
      </w:r>
      <w:r w:rsidRPr="00170DB7">
        <w:rPr>
          <w:rFonts w:ascii="PT Astra Serif" w:hAnsi="PT Astra Serif"/>
          <w:sz w:val="28"/>
          <w:szCs w:val="28"/>
        </w:rPr>
        <w:t xml:space="preserve">инейного управления </w:t>
      </w:r>
      <w:r w:rsidR="00365CE6">
        <w:rPr>
          <w:rFonts w:ascii="PT Astra Serif" w:hAnsi="PT Astra Serif"/>
          <w:sz w:val="28"/>
          <w:szCs w:val="28"/>
        </w:rPr>
        <w:t>М</w:t>
      </w:r>
      <w:r w:rsidRPr="00170DB7">
        <w:rPr>
          <w:rFonts w:ascii="PT Astra Serif" w:hAnsi="PT Astra Serif"/>
          <w:sz w:val="28"/>
          <w:szCs w:val="28"/>
        </w:rPr>
        <w:t>ВД России</w:t>
      </w:r>
      <w:r w:rsidR="00365CE6">
        <w:rPr>
          <w:rFonts w:ascii="PT Astra Serif" w:hAnsi="PT Astra Serif"/>
          <w:sz w:val="28"/>
          <w:szCs w:val="28"/>
        </w:rPr>
        <w:t>.</w:t>
      </w:r>
      <w:r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тмечу</w:t>
      </w:r>
      <w:r>
        <w:rPr>
          <w:rFonts w:ascii="PT Astra Serif" w:hAnsi="PT Astra Serif"/>
          <w:sz w:val="28"/>
          <w:szCs w:val="28"/>
        </w:rPr>
        <w:t>,</w:t>
      </w:r>
      <w:r w:rsidR="00170DB7" w:rsidRPr="00170DB7">
        <w:rPr>
          <w:rFonts w:ascii="PT Astra Serif" w:hAnsi="PT Astra Serif"/>
          <w:sz w:val="28"/>
          <w:szCs w:val="28"/>
        </w:rPr>
        <w:t xml:space="preserve"> что все достигнутые в 2023 году результаты стали возможным</w:t>
      </w:r>
      <w:r w:rsidR="00C4405F">
        <w:rPr>
          <w:rFonts w:ascii="PT Astra Serif" w:hAnsi="PT Astra Serif"/>
          <w:sz w:val="28"/>
          <w:szCs w:val="28"/>
        </w:rPr>
        <w:t>и</w:t>
      </w:r>
      <w:r w:rsidR="00170DB7" w:rsidRPr="00170DB7">
        <w:rPr>
          <w:rFonts w:ascii="PT Astra Serif" w:hAnsi="PT Astra Serif"/>
          <w:sz w:val="28"/>
          <w:szCs w:val="28"/>
        </w:rPr>
        <w:t xml:space="preserve"> при тесном взаимодействии с органами государственной власти</w:t>
      </w:r>
      <w:r>
        <w:rPr>
          <w:rFonts w:ascii="PT Astra Serif" w:hAnsi="PT Astra Serif"/>
          <w:sz w:val="28"/>
          <w:szCs w:val="28"/>
        </w:rPr>
        <w:t>,</w:t>
      </w:r>
      <w:r w:rsidR="00170DB7" w:rsidRPr="00170DB7">
        <w:rPr>
          <w:rFonts w:ascii="PT Astra Serif" w:hAnsi="PT Astra Serif"/>
          <w:sz w:val="28"/>
          <w:szCs w:val="28"/>
        </w:rPr>
        <w:t xml:space="preserve"> правоохранительными органами и субъектами транспортной инфраструктуры</w:t>
      </w:r>
      <w:r>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заключении своего выступления хочу поблагодарить руководство края</w:t>
      </w:r>
      <w:r>
        <w:rPr>
          <w:rFonts w:ascii="PT Astra Serif" w:hAnsi="PT Astra Serif"/>
          <w:sz w:val="28"/>
          <w:szCs w:val="28"/>
        </w:rPr>
        <w:t>,</w:t>
      </w:r>
      <w:r w:rsidR="00170DB7" w:rsidRPr="00170DB7">
        <w:rPr>
          <w:rFonts w:ascii="PT Astra Serif" w:hAnsi="PT Astra Serif"/>
          <w:sz w:val="28"/>
          <w:szCs w:val="28"/>
        </w:rPr>
        <w:t xml:space="preserve">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w:t>
      </w:r>
      <w:r w:rsidR="00170DB7" w:rsidRPr="00170DB7">
        <w:rPr>
          <w:rFonts w:ascii="PT Astra Serif" w:hAnsi="PT Astra Serif"/>
          <w:sz w:val="28"/>
          <w:szCs w:val="28"/>
        </w:rPr>
        <w:t xml:space="preserve"> руководителей всех правоохранительных и иных структур за координацию нашей деятельности</w:t>
      </w:r>
      <w:r w:rsidR="008D69F2">
        <w:rPr>
          <w:rFonts w:ascii="PT Astra Serif" w:hAnsi="PT Astra Serif"/>
          <w:sz w:val="28"/>
          <w:szCs w:val="28"/>
        </w:rPr>
        <w:t xml:space="preserve">, </w:t>
      </w:r>
      <w:r w:rsidR="008D69F2">
        <w:rPr>
          <w:rFonts w:ascii="PT Astra Serif" w:hAnsi="PT Astra Serif"/>
          <w:sz w:val="28"/>
          <w:szCs w:val="28"/>
        </w:rPr>
        <w:br/>
      </w:r>
      <w:r>
        <w:rPr>
          <w:rFonts w:ascii="PT Astra Serif" w:hAnsi="PT Astra Serif"/>
          <w:sz w:val="28"/>
          <w:szCs w:val="28"/>
        </w:rPr>
        <w:t>за деловое</w:t>
      </w:r>
      <w:r w:rsidR="00170DB7" w:rsidRPr="00170DB7">
        <w:rPr>
          <w:rFonts w:ascii="PT Astra Serif" w:hAnsi="PT Astra Serif"/>
          <w:sz w:val="28"/>
          <w:szCs w:val="28"/>
        </w:rPr>
        <w:t xml:space="preserve"> взаимодействие</w:t>
      </w:r>
      <w:r w:rsidR="00C4405F">
        <w:rPr>
          <w:rFonts w:ascii="PT Astra Serif" w:hAnsi="PT Astra Serif"/>
          <w:sz w:val="28"/>
          <w:szCs w:val="28"/>
        </w:rPr>
        <w:t>,</w:t>
      </w:r>
      <w:r w:rsidR="00170DB7" w:rsidRPr="00170DB7">
        <w:rPr>
          <w:rFonts w:ascii="PT Astra Serif" w:hAnsi="PT Astra Serif"/>
          <w:sz w:val="28"/>
          <w:szCs w:val="28"/>
        </w:rPr>
        <w:t xml:space="preserve"> помощь и поддержку в вопросах обеспечения правопорядка на транспорте</w:t>
      </w:r>
      <w:r>
        <w:rPr>
          <w:rFonts w:ascii="PT Astra Serif" w:hAnsi="PT Astra Serif"/>
          <w:sz w:val="28"/>
          <w:szCs w:val="28"/>
        </w:rPr>
        <w:t>. Н</w:t>
      </w:r>
      <w:r w:rsidR="00170DB7" w:rsidRPr="00170DB7">
        <w:rPr>
          <w:rFonts w:ascii="PT Astra Serif" w:hAnsi="PT Astra Serif"/>
          <w:sz w:val="28"/>
          <w:szCs w:val="28"/>
        </w:rPr>
        <w:t>адеюсь на наращивание совместных усилий в сфере борьбы с преступностью</w:t>
      </w:r>
      <w:r>
        <w:rPr>
          <w:rFonts w:ascii="PT Astra Serif" w:hAnsi="PT Astra Serif"/>
          <w:sz w:val="28"/>
          <w:szCs w:val="28"/>
        </w:rPr>
        <w:t>.</w:t>
      </w:r>
      <w:r w:rsidR="00170DB7"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оклад окончен</w:t>
      </w:r>
      <w:r>
        <w:rPr>
          <w:rFonts w:ascii="PT Astra Serif" w:hAnsi="PT Astra Serif"/>
          <w:sz w:val="28"/>
          <w:szCs w:val="28"/>
        </w:rPr>
        <w:t>.</w:t>
      </w:r>
      <w:r w:rsidR="00170DB7"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Благодарю за внимание</w:t>
      </w:r>
      <w:r w:rsidR="00365CE6">
        <w:rPr>
          <w:rFonts w:ascii="PT Astra Serif" w:hAnsi="PT Astra Serif"/>
          <w:sz w:val="28"/>
          <w:szCs w:val="28"/>
        </w:rPr>
        <w:t>.</w:t>
      </w:r>
      <w:r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p>
    <w:p w:rsidR="00365CE6" w:rsidRPr="00365CE6" w:rsidRDefault="00365CE6"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365CE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65CE6">
        <w:rPr>
          <w:rFonts w:ascii="PT Astra Serif" w:hAnsi="PT Astra Serif"/>
          <w:sz w:val="28"/>
          <w:szCs w:val="28"/>
        </w:rPr>
        <w:t>,</w:t>
      </w:r>
      <w:r w:rsidRPr="00170DB7">
        <w:rPr>
          <w:rFonts w:ascii="PT Astra Serif" w:hAnsi="PT Astra Serif"/>
          <w:sz w:val="28"/>
          <w:szCs w:val="28"/>
        </w:rPr>
        <w:t xml:space="preserve"> Сергей Алексеевич</w:t>
      </w:r>
      <w:r w:rsidR="00365CE6">
        <w:rPr>
          <w:rFonts w:ascii="PT Astra Serif" w:hAnsi="PT Astra Serif"/>
          <w:sz w:val="28"/>
          <w:szCs w:val="28"/>
        </w:rPr>
        <w:t>.</w:t>
      </w:r>
      <w:r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 вопросы к Сергею А</w:t>
      </w:r>
      <w:r w:rsidR="00170DB7" w:rsidRPr="00170DB7">
        <w:rPr>
          <w:rFonts w:ascii="PT Astra Serif" w:hAnsi="PT Astra Serif"/>
          <w:sz w:val="28"/>
          <w:szCs w:val="28"/>
        </w:rPr>
        <w:t>лексеевичу</w:t>
      </w:r>
      <w:r>
        <w:rPr>
          <w:rFonts w:ascii="PT Astra Serif" w:hAnsi="PT Astra Serif"/>
          <w:sz w:val="28"/>
          <w:szCs w:val="28"/>
        </w:rPr>
        <w:t>.</w:t>
      </w:r>
      <w:r w:rsidR="00170DB7"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8D69F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Антон </w:t>
      </w:r>
      <w:r w:rsidR="008D69F2">
        <w:rPr>
          <w:rFonts w:ascii="PT Astra Serif" w:hAnsi="PT Astra Serif"/>
          <w:sz w:val="28"/>
          <w:szCs w:val="28"/>
        </w:rPr>
        <w:t xml:space="preserve">Игоревич. </w:t>
      </w:r>
    </w:p>
    <w:p w:rsidR="008D69F2" w:rsidRDefault="008D69F2" w:rsidP="00C43A9D">
      <w:pPr>
        <w:spacing w:after="0" w:line="240" w:lineRule="auto"/>
        <w:ind w:firstLine="709"/>
        <w:jc w:val="both"/>
        <w:rPr>
          <w:rFonts w:ascii="PT Astra Serif" w:hAnsi="PT Astra Serif"/>
          <w:sz w:val="28"/>
          <w:szCs w:val="28"/>
        </w:rPr>
      </w:pPr>
    </w:p>
    <w:p w:rsidR="00365CE6" w:rsidRDefault="008D69F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365CE6">
        <w:rPr>
          <w:rFonts w:ascii="PT Astra Serif" w:hAnsi="PT Astra Serif"/>
          <w:sz w:val="28"/>
          <w:szCs w:val="28"/>
        </w:rPr>
        <w:t>.</w:t>
      </w:r>
      <w:r w:rsidR="00170DB7" w:rsidRPr="00170DB7">
        <w:rPr>
          <w:rFonts w:ascii="PT Astra Serif" w:hAnsi="PT Astra Serif"/>
          <w:sz w:val="28"/>
          <w:szCs w:val="28"/>
        </w:rPr>
        <w:t xml:space="preserve"> </w:t>
      </w:r>
    </w:p>
    <w:p w:rsidR="00365CE6" w:rsidRDefault="00365CE6" w:rsidP="00C43A9D">
      <w:pPr>
        <w:spacing w:after="0" w:line="240" w:lineRule="auto"/>
        <w:ind w:firstLine="709"/>
        <w:jc w:val="both"/>
        <w:rPr>
          <w:rFonts w:ascii="PT Astra Serif" w:hAnsi="PT Astra Serif"/>
          <w:sz w:val="28"/>
          <w:szCs w:val="28"/>
        </w:rPr>
      </w:pPr>
    </w:p>
    <w:p w:rsidR="00365CE6" w:rsidRDefault="00365CE6" w:rsidP="00C43A9D">
      <w:pPr>
        <w:spacing w:after="0" w:line="240" w:lineRule="auto"/>
        <w:ind w:firstLine="709"/>
        <w:jc w:val="both"/>
        <w:rPr>
          <w:rFonts w:ascii="PT Astra Serif" w:hAnsi="PT Astra Serif"/>
          <w:sz w:val="28"/>
          <w:szCs w:val="28"/>
        </w:rPr>
      </w:pPr>
    </w:p>
    <w:p w:rsidR="00365CE6" w:rsidRPr="00365CE6" w:rsidRDefault="00365CE6"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hAnsi="PT Astra Serif"/>
          <w:b/>
          <w:sz w:val="28"/>
          <w:szCs w:val="28"/>
        </w:rPr>
        <w:t>Депутат Арцибашев А.И.,</w:t>
      </w:r>
      <w:r w:rsidRPr="00365CE6">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Алексеевич</w:t>
      </w:r>
      <w:r w:rsidR="00365CE6">
        <w:rPr>
          <w:rFonts w:ascii="PT Astra Serif" w:hAnsi="PT Astra Serif"/>
          <w:sz w:val="28"/>
          <w:szCs w:val="28"/>
        </w:rPr>
        <w:t>, с</w:t>
      </w:r>
      <w:r w:rsidRPr="00170DB7">
        <w:rPr>
          <w:rFonts w:ascii="PT Astra Serif" w:hAnsi="PT Astra Serif"/>
          <w:sz w:val="28"/>
          <w:szCs w:val="28"/>
        </w:rPr>
        <w:t>пасибо большое</w:t>
      </w:r>
      <w:r w:rsidR="00CA0EF0">
        <w:rPr>
          <w:rFonts w:ascii="PT Astra Serif" w:hAnsi="PT Astra Serif"/>
          <w:sz w:val="28"/>
          <w:szCs w:val="28"/>
        </w:rPr>
        <w:t xml:space="preserve"> за предоставленный доклад, такой честный, обстоятельный.</w:t>
      </w:r>
    </w:p>
    <w:p w:rsidR="00CA0EF0" w:rsidRDefault="00CA0EF0" w:rsidP="00C43A9D">
      <w:pPr>
        <w:spacing w:after="0" w:line="240" w:lineRule="auto"/>
        <w:ind w:firstLine="709"/>
        <w:jc w:val="both"/>
        <w:rPr>
          <w:rFonts w:ascii="PT Astra Serif" w:hAnsi="PT Astra Serif"/>
          <w:sz w:val="28"/>
          <w:szCs w:val="28"/>
        </w:rPr>
      </w:pPr>
    </w:p>
    <w:p w:rsidR="00CA0EF0" w:rsidRDefault="00CA0EF0"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 пожалуйста, вот, в </w:t>
      </w:r>
      <w:r w:rsidR="00B76B57">
        <w:rPr>
          <w:rFonts w:ascii="PT Astra Serif" w:hAnsi="PT Astra Serif"/>
          <w:sz w:val="28"/>
          <w:szCs w:val="28"/>
        </w:rPr>
        <w:t>разрезе безопасности. У нас ж</w:t>
      </w:r>
      <w:r>
        <w:rPr>
          <w:rFonts w:ascii="PT Astra Serif" w:hAnsi="PT Astra Serif"/>
          <w:sz w:val="28"/>
          <w:szCs w:val="28"/>
        </w:rPr>
        <w:t>/</w:t>
      </w:r>
      <w:r w:rsidR="00B76B57">
        <w:rPr>
          <w:rFonts w:ascii="PT Astra Serif" w:hAnsi="PT Astra Serif"/>
          <w:sz w:val="28"/>
          <w:szCs w:val="28"/>
        </w:rPr>
        <w:t>д</w:t>
      </w:r>
      <w:r w:rsidR="00170DB7" w:rsidRPr="00170DB7">
        <w:rPr>
          <w:rFonts w:ascii="PT Astra Serif" w:hAnsi="PT Astra Serif"/>
          <w:sz w:val="28"/>
          <w:szCs w:val="28"/>
        </w:rPr>
        <w:t xml:space="preserve"> вокзал в городе Барнауле</w:t>
      </w:r>
      <w:r w:rsidR="00B76B57">
        <w:rPr>
          <w:rFonts w:ascii="PT Astra Serif" w:hAnsi="PT Astra Serif"/>
          <w:sz w:val="28"/>
          <w:szCs w:val="28"/>
        </w:rPr>
        <w:t>… На ж</w:t>
      </w:r>
      <w:r>
        <w:rPr>
          <w:rFonts w:ascii="PT Astra Serif" w:hAnsi="PT Astra Serif"/>
          <w:sz w:val="28"/>
          <w:szCs w:val="28"/>
        </w:rPr>
        <w:t>/</w:t>
      </w:r>
      <w:r w:rsidR="00B76B57">
        <w:rPr>
          <w:rFonts w:ascii="PT Astra Serif" w:hAnsi="PT Astra Serif"/>
          <w:sz w:val="28"/>
          <w:szCs w:val="28"/>
        </w:rPr>
        <w:t>д вокзал с</w:t>
      </w:r>
      <w:r w:rsidR="00170DB7" w:rsidRPr="00170DB7">
        <w:rPr>
          <w:rFonts w:ascii="PT Astra Serif" w:hAnsi="PT Astra Serif"/>
          <w:sz w:val="28"/>
          <w:szCs w:val="28"/>
        </w:rPr>
        <w:t xml:space="preserve"> любой стороны не зайдёшь</w:t>
      </w:r>
      <w:r w:rsidR="00B76B57">
        <w:rPr>
          <w:rFonts w:ascii="PT Astra Serif" w:hAnsi="PT Astra Serif"/>
          <w:sz w:val="28"/>
          <w:szCs w:val="28"/>
        </w:rPr>
        <w:t>,</w:t>
      </w:r>
      <w:r w:rsidR="00170DB7" w:rsidRPr="00170DB7">
        <w:rPr>
          <w:rFonts w:ascii="PT Astra Serif" w:hAnsi="PT Astra Serif"/>
          <w:sz w:val="28"/>
          <w:szCs w:val="28"/>
        </w:rPr>
        <w:t xml:space="preserve"> если сумку не пропустишь через</w:t>
      </w:r>
      <w:r w:rsidR="00B76B57">
        <w:rPr>
          <w:rFonts w:ascii="PT Astra Serif" w:hAnsi="PT Astra Serif"/>
          <w:sz w:val="28"/>
          <w:szCs w:val="28"/>
        </w:rPr>
        <w:t>… н</w:t>
      </w:r>
      <w:r w:rsidR="00170DB7" w:rsidRPr="00170DB7">
        <w:rPr>
          <w:rFonts w:ascii="PT Astra Serif" w:hAnsi="PT Astra Serif"/>
          <w:sz w:val="28"/>
          <w:szCs w:val="28"/>
        </w:rPr>
        <w:t>у</w:t>
      </w:r>
      <w:r w:rsidR="00B76B57">
        <w:rPr>
          <w:rFonts w:ascii="PT Astra Serif" w:hAnsi="PT Astra Serif"/>
          <w:sz w:val="28"/>
          <w:szCs w:val="28"/>
        </w:rPr>
        <w:t>,</w:t>
      </w:r>
      <w:r w:rsidR="00170DB7" w:rsidRPr="00170DB7">
        <w:rPr>
          <w:rFonts w:ascii="PT Astra Serif" w:hAnsi="PT Astra Serif"/>
          <w:sz w:val="28"/>
          <w:szCs w:val="28"/>
        </w:rPr>
        <w:t xml:space="preserve"> через специальное п</w:t>
      </w:r>
      <w:r w:rsidR="00B76B57">
        <w:rPr>
          <w:rFonts w:ascii="PT Astra Serif" w:hAnsi="PT Astra Serif"/>
          <w:sz w:val="28"/>
          <w:szCs w:val="28"/>
        </w:rPr>
        <w:t>риспособление,</w:t>
      </w:r>
      <w:r w:rsidR="00170DB7" w:rsidRPr="00170DB7">
        <w:rPr>
          <w:rFonts w:ascii="PT Astra Serif" w:hAnsi="PT Astra Serif"/>
          <w:sz w:val="28"/>
          <w:szCs w:val="28"/>
        </w:rPr>
        <w:t xml:space="preserve"> которое видит всё внутри</w:t>
      </w:r>
      <w:r w:rsidR="00B76B57">
        <w:rPr>
          <w:rFonts w:ascii="PT Astra Serif" w:hAnsi="PT Astra Serif"/>
          <w:sz w:val="28"/>
          <w:szCs w:val="28"/>
        </w:rPr>
        <w:t>. Н</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однако</w:t>
      </w:r>
      <w:r>
        <w:rPr>
          <w:rFonts w:ascii="PT Astra Serif" w:hAnsi="PT Astra Serif"/>
          <w:sz w:val="28"/>
          <w:szCs w:val="28"/>
        </w:rPr>
        <w:t>,</w:t>
      </w:r>
      <w:r w:rsidR="00170DB7" w:rsidRPr="00170DB7">
        <w:rPr>
          <w:rFonts w:ascii="PT Astra Serif" w:hAnsi="PT Astra Serif"/>
          <w:sz w:val="28"/>
          <w:szCs w:val="28"/>
        </w:rPr>
        <w:t xml:space="preserve"> об этом нельзя сказать</w:t>
      </w:r>
      <w:r>
        <w:rPr>
          <w:rFonts w:ascii="PT Astra Serif" w:hAnsi="PT Astra Serif"/>
          <w:sz w:val="28"/>
          <w:szCs w:val="28"/>
        </w:rPr>
        <w:t>… Ч</w:t>
      </w:r>
      <w:r w:rsidR="00170DB7" w:rsidRPr="00170DB7">
        <w:rPr>
          <w:rFonts w:ascii="PT Astra Serif" w:hAnsi="PT Astra Serif"/>
          <w:sz w:val="28"/>
          <w:szCs w:val="28"/>
        </w:rPr>
        <w:t>тобы не зайти в поезд или на</w:t>
      </w:r>
      <w:r w:rsidR="00B76B57">
        <w:rPr>
          <w:rFonts w:ascii="PT Astra Serif" w:hAnsi="PT Astra Serif"/>
          <w:sz w:val="28"/>
          <w:szCs w:val="28"/>
        </w:rPr>
        <w:t xml:space="preserve"> п</w:t>
      </w:r>
      <w:r w:rsidR="00170DB7" w:rsidRPr="00170DB7">
        <w:rPr>
          <w:rFonts w:ascii="PT Astra Serif" w:hAnsi="PT Astra Serif"/>
          <w:sz w:val="28"/>
          <w:szCs w:val="28"/>
        </w:rPr>
        <w:t>ер</w:t>
      </w:r>
      <w:r w:rsidR="00B76B57">
        <w:rPr>
          <w:rFonts w:ascii="PT Astra Serif" w:hAnsi="PT Astra Serif"/>
          <w:sz w:val="28"/>
          <w:szCs w:val="28"/>
        </w:rPr>
        <w:t>р</w:t>
      </w:r>
      <w:r w:rsidR="00170DB7" w:rsidRPr="00170DB7">
        <w:rPr>
          <w:rFonts w:ascii="PT Astra Serif" w:hAnsi="PT Astra Serif"/>
          <w:sz w:val="28"/>
          <w:szCs w:val="28"/>
        </w:rPr>
        <w:t>он</w:t>
      </w:r>
      <w:r w:rsidR="00B76B57">
        <w:rPr>
          <w:rFonts w:ascii="PT Astra Serif" w:hAnsi="PT Astra Serif"/>
          <w:sz w:val="28"/>
          <w:szCs w:val="28"/>
        </w:rPr>
        <w:t xml:space="preserve">. </w:t>
      </w:r>
    </w:p>
    <w:p w:rsidR="00CA0EF0" w:rsidRDefault="00CA0EF0" w:rsidP="00C43A9D">
      <w:pPr>
        <w:spacing w:after="0" w:line="240" w:lineRule="auto"/>
        <w:ind w:firstLine="709"/>
        <w:jc w:val="both"/>
        <w:rPr>
          <w:rFonts w:ascii="PT Astra Serif" w:hAnsi="PT Astra Serif"/>
          <w:sz w:val="28"/>
          <w:szCs w:val="28"/>
        </w:rPr>
      </w:pPr>
    </w:p>
    <w:p w:rsidR="00CA0EF0" w:rsidRDefault="00CA0EF0" w:rsidP="00C43A9D">
      <w:pPr>
        <w:spacing w:after="0" w:line="240" w:lineRule="auto"/>
        <w:ind w:firstLine="709"/>
        <w:jc w:val="both"/>
        <w:rPr>
          <w:rFonts w:ascii="PT Astra Serif" w:hAnsi="PT Astra Serif"/>
          <w:sz w:val="28"/>
          <w:szCs w:val="28"/>
        </w:rPr>
      </w:pPr>
      <w:r>
        <w:rPr>
          <w:rFonts w:ascii="PT Astra Serif" w:hAnsi="PT Astra Serif"/>
          <w:sz w:val="28"/>
          <w:szCs w:val="28"/>
        </w:rPr>
        <w:t>А</w:t>
      </w:r>
      <w:r w:rsidR="00170DB7" w:rsidRPr="00170DB7">
        <w:rPr>
          <w:rFonts w:ascii="PT Astra Serif" w:hAnsi="PT Astra Serif"/>
          <w:sz w:val="28"/>
          <w:szCs w:val="28"/>
        </w:rPr>
        <w:t xml:space="preserve"> слева</w:t>
      </w:r>
      <w:r w:rsidR="00B76B57">
        <w:rPr>
          <w:rFonts w:ascii="PT Astra Serif" w:hAnsi="PT Astra Serif"/>
          <w:sz w:val="28"/>
          <w:szCs w:val="28"/>
        </w:rPr>
        <w:t>, справа от ж</w:t>
      </w:r>
      <w:r>
        <w:rPr>
          <w:rFonts w:ascii="PT Astra Serif" w:hAnsi="PT Astra Serif"/>
          <w:sz w:val="28"/>
          <w:szCs w:val="28"/>
        </w:rPr>
        <w:t>/</w:t>
      </w:r>
      <w:r w:rsidR="00B76B57">
        <w:rPr>
          <w:rFonts w:ascii="PT Astra Serif" w:hAnsi="PT Astra Serif"/>
          <w:sz w:val="28"/>
          <w:szCs w:val="28"/>
        </w:rPr>
        <w:t>д</w:t>
      </w:r>
      <w:r w:rsidR="00170DB7" w:rsidRPr="00170DB7">
        <w:rPr>
          <w:rFonts w:ascii="PT Astra Serif" w:hAnsi="PT Astra Serif"/>
          <w:sz w:val="28"/>
          <w:szCs w:val="28"/>
        </w:rPr>
        <w:t xml:space="preserve"> вокзала просто через турникет</w:t>
      </w:r>
      <w:r>
        <w:rPr>
          <w:rFonts w:ascii="PT Astra Serif" w:hAnsi="PT Astra Serif"/>
          <w:sz w:val="28"/>
          <w:szCs w:val="28"/>
        </w:rPr>
        <w:t>,</w:t>
      </w:r>
      <w:r w:rsidR="00170DB7" w:rsidRPr="00170DB7">
        <w:rPr>
          <w:rFonts w:ascii="PT Astra Serif" w:hAnsi="PT Astra Serif"/>
          <w:sz w:val="28"/>
          <w:szCs w:val="28"/>
        </w:rPr>
        <w:t xml:space="preserve"> без вот этих специальных приспособлений</w:t>
      </w:r>
      <w:r w:rsidR="00B76B57">
        <w:rPr>
          <w:rFonts w:ascii="PT Astra Serif" w:hAnsi="PT Astra Serif"/>
          <w:sz w:val="28"/>
          <w:szCs w:val="28"/>
        </w:rPr>
        <w:t>,</w:t>
      </w:r>
      <w:r w:rsidR="00170DB7" w:rsidRPr="00170DB7">
        <w:rPr>
          <w:rFonts w:ascii="PT Astra Serif" w:hAnsi="PT Astra Serif"/>
          <w:sz w:val="28"/>
          <w:szCs w:val="28"/>
        </w:rPr>
        <w:t xml:space="preserve"> где просматривается багаж</w:t>
      </w:r>
      <w:r w:rsidR="00B76B57">
        <w:rPr>
          <w:rFonts w:ascii="PT Astra Serif" w:hAnsi="PT Astra Serif"/>
          <w:sz w:val="28"/>
          <w:szCs w:val="28"/>
        </w:rPr>
        <w:t>, заходишь и дальше поехал на ж</w:t>
      </w:r>
      <w:r>
        <w:rPr>
          <w:rFonts w:ascii="PT Astra Serif" w:hAnsi="PT Astra Serif"/>
          <w:sz w:val="28"/>
          <w:szCs w:val="28"/>
        </w:rPr>
        <w:t>/</w:t>
      </w:r>
      <w:r w:rsidR="00B76B57">
        <w:rPr>
          <w:rFonts w:ascii="PT Astra Serif" w:hAnsi="PT Astra Serif"/>
          <w:sz w:val="28"/>
          <w:szCs w:val="28"/>
        </w:rPr>
        <w:t>д</w:t>
      </w:r>
      <w:r w:rsidR="00170DB7" w:rsidRPr="00170DB7">
        <w:rPr>
          <w:rFonts w:ascii="PT Astra Serif" w:hAnsi="PT Astra Serif"/>
          <w:sz w:val="28"/>
          <w:szCs w:val="28"/>
        </w:rPr>
        <w:t xml:space="preserve"> транспорте</w:t>
      </w:r>
      <w:r w:rsidR="00B76B57">
        <w:rPr>
          <w:rFonts w:ascii="PT Astra Serif" w:hAnsi="PT Astra Serif"/>
          <w:sz w:val="28"/>
          <w:szCs w:val="28"/>
        </w:rPr>
        <w:t xml:space="preserve">. </w:t>
      </w:r>
    </w:p>
    <w:p w:rsidR="00CA0EF0" w:rsidRDefault="00CA0EF0" w:rsidP="00C43A9D">
      <w:pPr>
        <w:spacing w:after="0" w:line="240" w:lineRule="auto"/>
        <w:ind w:firstLine="709"/>
        <w:jc w:val="both"/>
        <w:rPr>
          <w:rFonts w:ascii="PT Astra Serif" w:hAnsi="PT Astra Serif"/>
          <w:sz w:val="28"/>
          <w:szCs w:val="28"/>
        </w:rPr>
      </w:pPr>
    </w:p>
    <w:p w:rsidR="00CA0EF0" w:rsidRDefault="00B76B57" w:rsidP="00C43A9D">
      <w:pPr>
        <w:spacing w:after="0" w:line="240" w:lineRule="auto"/>
        <w:ind w:firstLine="709"/>
        <w:jc w:val="both"/>
        <w:rPr>
          <w:rFonts w:ascii="PT Astra Serif" w:hAnsi="PT Astra Serif"/>
          <w:sz w:val="28"/>
          <w:szCs w:val="28"/>
        </w:rPr>
      </w:pPr>
      <w:r>
        <w:rPr>
          <w:rFonts w:ascii="PT Astra Serif" w:hAnsi="PT Astra Serif"/>
          <w:sz w:val="28"/>
          <w:szCs w:val="28"/>
        </w:rPr>
        <w:t>Чт</w:t>
      </w:r>
      <w:r w:rsidR="00170DB7" w:rsidRPr="00170DB7">
        <w:rPr>
          <w:rFonts w:ascii="PT Astra Serif" w:hAnsi="PT Astra Serif"/>
          <w:sz w:val="28"/>
          <w:szCs w:val="28"/>
        </w:rPr>
        <w:t>о-то в этом направлении можно сделать</w:t>
      </w:r>
      <w:r>
        <w:rPr>
          <w:rFonts w:ascii="PT Astra Serif" w:hAnsi="PT Astra Serif"/>
          <w:sz w:val="28"/>
          <w:szCs w:val="28"/>
        </w:rPr>
        <w:t>? Я</w:t>
      </w:r>
      <w:r w:rsidR="00170DB7" w:rsidRPr="00170DB7">
        <w:rPr>
          <w:rFonts w:ascii="PT Astra Serif" w:hAnsi="PT Astra Serif"/>
          <w:sz w:val="28"/>
          <w:szCs w:val="28"/>
        </w:rPr>
        <w:t xml:space="preserve"> не знаю</w:t>
      </w:r>
      <w:r>
        <w:rPr>
          <w:rFonts w:ascii="PT Astra Serif" w:hAnsi="PT Astra Serif"/>
          <w:sz w:val="28"/>
          <w:szCs w:val="28"/>
        </w:rPr>
        <w:t>,</w:t>
      </w:r>
      <w:r w:rsidR="00170DB7" w:rsidRPr="00170DB7">
        <w:rPr>
          <w:rFonts w:ascii="PT Astra Serif" w:hAnsi="PT Astra Serif"/>
          <w:sz w:val="28"/>
          <w:szCs w:val="28"/>
        </w:rPr>
        <w:t xml:space="preserve"> как</w:t>
      </w:r>
      <w:r w:rsidR="00CA0EF0">
        <w:rPr>
          <w:rFonts w:ascii="PT Astra Serif" w:hAnsi="PT Astra Serif"/>
          <w:sz w:val="28"/>
          <w:szCs w:val="28"/>
        </w:rPr>
        <w:t>,</w:t>
      </w:r>
      <w:r w:rsidR="00170DB7" w:rsidRPr="00170DB7">
        <w:rPr>
          <w:rFonts w:ascii="PT Astra Serif" w:hAnsi="PT Astra Serif"/>
          <w:sz w:val="28"/>
          <w:szCs w:val="28"/>
        </w:rPr>
        <w:t xml:space="preserve"> может быть</w:t>
      </w:r>
      <w:r w:rsidR="00CA0EF0">
        <w:rPr>
          <w:rFonts w:ascii="PT Astra Serif" w:hAnsi="PT Astra Serif"/>
          <w:sz w:val="28"/>
          <w:szCs w:val="28"/>
        </w:rPr>
        <w:t>,</w:t>
      </w:r>
      <w:r w:rsidR="00170DB7" w:rsidRPr="00170DB7">
        <w:rPr>
          <w:rFonts w:ascii="PT Astra Serif" w:hAnsi="PT Astra Serif"/>
          <w:sz w:val="28"/>
          <w:szCs w:val="28"/>
        </w:rPr>
        <w:t xml:space="preserve"> в</w:t>
      </w:r>
      <w:r>
        <w:rPr>
          <w:rFonts w:ascii="PT Astra Serif" w:hAnsi="PT Astra Serif"/>
          <w:sz w:val="28"/>
          <w:szCs w:val="28"/>
        </w:rPr>
        <w:t>…</w:t>
      </w:r>
      <w:r w:rsidR="00170DB7" w:rsidRPr="00170DB7">
        <w:rPr>
          <w:rFonts w:ascii="PT Astra Serif" w:hAnsi="PT Astra Serif"/>
          <w:sz w:val="28"/>
          <w:szCs w:val="28"/>
        </w:rPr>
        <w:t xml:space="preserve"> на</w:t>
      </w:r>
      <w:r>
        <w:rPr>
          <w:rFonts w:ascii="PT Astra Serif" w:hAnsi="PT Astra Serif"/>
          <w:sz w:val="28"/>
          <w:szCs w:val="28"/>
        </w:rPr>
        <w:t>…</w:t>
      </w:r>
      <w:r w:rsidR="00170DB7" w:rsidRPr="00170DB7">
        <w:rPr>
          <w:rFonts w:ascii="PT Astra Serif" w:hAnsi="PT Astra Serif"/>
          <w:sz w:val="28"/>
          <w:szCs w:val="28"/>
        </w:rPr>
        <w:t xml:space="preserve"> на аэровокзала</w:t>
      </w:r>
      <w:r>
        <w:rPr>
          <w:rFonts w:ascii="PT Astra Serif" w:hAnsi="PT Astra Serif"/>
          <w:sz w:val="28"/>
          <w:szCs w:val="28"/>
        </w:rPr>
        <w:t>х</w:t>
      </w:r>
      <w:r w:rsidR="00170DB7" w:rsidRPr="00170DB7">
        <w:rPr>
          <w:rFonts w:ascii="PT Astra Serif" w:hAnsi="PT Astra Serif"/>
          <w:sz w:val="28"/>
          <w:szCs w:val="28"/>
        </w:rPr>
        <w:t xml:space="preserve"> наших</w:t>
      </w:r>
      <w:r>
        <w:rPr>
          <w:rFonts w:ascii="PT Astra Serif" w:hAnsi="PT Astra Serif"/>
          <w:sz w:val="28"/>
          <w:szCs w:val="28"/>
        </w:rPr>
        <w:t>,</w:t>
      </w:r>
      <w:r w:rsidR="00170DB7" w:rsidRPr="00170DB7">
        <w:rPr>
          <w:rFonts w:ascii="PT Astra Serif" w:hAnsi="PT Astra Serif"/>
          <w:sz w:val="28"/>
          <w:szCs w:val="28"/>
        </w:rPr>
        <w:t xml:space="preserve"> где </w:t>
      </w:r>
      <w:r w:rsidRPr="00170DB7">
        <w:rPr>
          <w:rFonts w:ascii="PT Astra Serif" w:hAnsi="PT Astra Serif"/>
          <w:sz w:val="28"/>
          <w:szCs w:val="28"/>
        </w:rPr>
        <w:t>клеят</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бирочки</w:t>
      </w:r>
      <w:proofErr w:type="spellEnd"/>
      <w:r w:rsidR="00CA0EF0">
        <w:rPr>
          <w:rFonts w:ascii="PT Astra Serif" w:hAnsi="PT Astra Serif"/>
          <w:sz w:val="28"/>
          <w:szCs w:val="28"/>
        </w:rPr>
        <w:t>:</w:t>
      </w:r>
      <w:r w:rsidR="00170DB7" w:rsidRPr="00170DB7">
        <w:rPr>
          <w:rFonts w:ascii="PT Astra Serif" w:hAnsi="PT Astra Serif"/>
          <w:sz w:val="28"/>
          <w:szCs w:val="28"/>
        </w:rPr>
        <w:t xml:space="preserve"> просмотрен данный багаж</w:t>
      </w:r>
      <w:r w:rsidR="00CA0EF0">
        <w:rPr>
          <w:rFonts w:ascii="PT Astra Serif" w:hAnsi="PT Astra Serif"/>
          <w:sz w:val="28"/>
          <w:szCs w:val="28"/>
        </w:rPr>
        <w:t>. Или что-то такое? П</w:t>
      </w:r>
      <w:r>
        <w:rPr>
          <w:rFonts w:ascii="PT Astra Serif" w:hAnsi="PT Astra Serif"/>
          <w:sz w:val="28"/>
          <w:szCs w:val="28"/>
        </w:rPr>
        <w:t>отому что</w:t>
      </w:r>
      <w:r w:rsidR="00CA0EF0">
        <w:rPr>
          <w:rFonts w:ascii="PT Astra Serif" w:hAnsi="PT Astra Serif"/>
          <w:sz w:val="28"/>
          <w:szCs w:val="28"/>
        </w:rPr>
        <w:t>,</w:t>
      </w:r>
      <w:r>
        <w:rPr>
          <w:rFonts w:ascii="PT Astra Serif" w:hAnsi="PT Astra Serif"/>
          <w:sz w:val="28"/>
          <w:szCs w:val="28"/>
        </w:rPr>
        <w:t xml:space="preserve"> всё-таки</w:t>
      </w:r>
      <w:r w:rsidR="00CA0EF0">
        <w:rPr>
          <w:rFonts w:ascii="PT Astra Serif" w:hAnsi="PT Astra Serif"/>
          <w:sz w:val="28"/>
          <w:szCs w:val="28"/>
        </w:rPr>
        <w:t>,</w:t>
      </w:r>
      <w:r>
        <w:rPr>
          <w:rFonts w:ascii="PT Astra Serif" w:hAnsi="PT Astra Serif"/>
          <w:sz w:val="28"/>
          <w:szCs w:val="28"/>
        </w:rPr>
        <w:t xml:space="preserve"> время т</w:t>
      </w:r>
      <w:r w:rsidR="00170DB7" w:rsidRPr="00170DB7">
        <w:rPr>
          <w:rFonts w:ascii="PT Astra Serif" w:hAnsi="PT Astra Serif"/>
          <w:sz w:val="28"/>
          <w:szCs w:val="28"/>
        </w:rPr>
        <w:t xml:space="preserve">акое у нас </w:t>
      </w:r>
      <w:r w:rsidR="00CA0EF0">
        <w:rPr>
          <w:rFonts w:ascii="PT Astra Serif" w:hAnsi="PT Astra Serif"/>
          <w:sz w:val="28"/>
          <w:szCs w:val="28"/>
        </w:rPr>
        <w:t xml:space="preserve">- </w:t>
      </w:r>
      <w:r w:rsidR="00170DB7" w:rsidRPr="00170DB7">
        <w:rPr>
          <w:rFonts w:ascii="PT Astra Serif" w:hAnsi="PT Astra Serif"/>
          <w:sz w:val="28"/>
          <w:szCs w:val="28"/>
        </w:rPr>
        <w:t>неспокойное</w:t>
      </w:r>
      <w:r>
        <w:rPr>
          <w:rFonts w:ascii="PT Astra Serif" w:hAnsi="PT Astra Serif"/>
          <w:sz w:val="28"/>
          <w:szCs w:val="28"/>
        </w:rPr>
        <w:t>.</w:t>
      </w:r>
      <w:r w:rsidR="00170DB7" w:rsidRPr="00170DB7">
        <w:rPr>
          <w:rFonts w:ascii="PT Astra Serif" w:hAnsi="PT Astra Serif"/>
          <w:sz w:val="28"/>
          <w:szCs w:val="28"/>
        </w:rPr>
        <w:t xml:space="preserve"> </w:t>
      </w:r>
    </w:p>
    <w:p w:rsidR="00CA0EF0" w:rsidRDefault="00CA0EF0"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r w:rsidRPr="005C184F">
        <w:rPr>
          <w:rFonts w:ascii="PT Astra Serif" w:hAnsi="PT Astra Serif"/>
          <w:b/>
          <w:sz w:val="28"/>
          <w:szCs w:val="28"/>
        </w:rPr>
        <w:t>Окороков С.А.,</w:t>
      </w:r>
      <w:r>
        <w:rPr>
          <w:rFonts w:ascii="PT Astra Serif" w:hAnsi="PT Astra Serif"/>
          <w:sz w:val="28"/>
          <w:szCs w:val="28"/>
        </w:rPr>
        <w:t xml:space="preserve"> н</w:t>
      </w:r>
      <w:r w:rsidRPr="005C184F">
        <w:rPr>
          <w:rFonts w:ascii="PT Astra Serif" w:hAnsi="PT Astra Serif"/>
          <w:sz w:val="28"/>
          <w:szCs w:val="28"/>
        </w:rPr>
        <w:t>ачальник Алтайского Линейного управления Министерства внутренних дел Российской Федерации на транспорте</w:t>
      </w:r>
      <w:r>
        <w:rPr>
          <w:rFonts w:ascii="PT Astra Serif" w:hAnsi="PT Astra Serif"/>
          <w:sz w:val="28"/>
          <w:szCs w:val="28"/>
        </w:rPr>
        <w:t>.</w:t>
      </w:r>
    </w:p>
    <w:p w:rsidR="00B76B57" w:rsidRDefault="00B76B5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70DB7" w:rsidRPr="00170DB7">
        <w:rPr>
          <w:rFonts w:ascii="PT Astra Serif" w:hAnsi="PT Astra Serif"/>
          <w:sz w:val="28"/>
          <w:szCs w:val="28"/>
        </w:rPr>
        <w:t xml:space="preserve"> за вопрос</w:t>
      </w:r>
      <w:r>
        <w:rPr>
          <w:rFonts w:ascii="PT Astra Serif" w:hAnsi="PT Astra Serif"/>
          <w:sz w:val="28"/>
          <w:szCs w:val="28"/>
        </w:rPr>
        <w:t>.</w:t>
      </w:r>
      <w:r w:rsidR="00170DB7" w:rsidRPr="00170DB7">
        <w:rPr>
          <w:rFonts w:ascii="PT Astra Serif" w:hAnsi="PT Astra Serif"/>
          <w:sz w:val="28"/>
          <w:szCs w:val="28"/>
        </w:rPr>
        <w:t xml:space="preserve"> </w:t>
      </w:r>
    </w:p>
    <w:p w:rsidR="00B76B57" w:rsidRDefault="00B76B57"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8D69F2" w:rsidRDefault="008D69F2"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З</w:t>
      </w:r>
      <w:r w:rsidR="00170DB7" w:rsidRPr="00170DB7">
        <w:rPr>
          <w:rFonts w:ascii="PT Astra Serif" w:hAnsi="PT Astra Serif"/>
          <w:sz w:val="28"/>
          <w:szCs w:val="28"/>
        </w:rPr>
        <w:t>начит</w:t>
      </w:r>
      <w:r>
        <w:rPr>
          <w:rFonts w:ascii="PT Astra Serif" w:hAnsi="PT Astra Serif"/>
          <w:sz w:val="28"/>
          <w:szCs w:val="28"/>
        </w:rPr>
        <w:t>,</w:t>
      </w:r>
      <w:r w:rsidR="00170DB7" w:rsidRPr="00170DB7">
        <w:rPr>
          <w:rFonts w:ascii="PT Astra Serif" w:hAnsi="PT Astra Serif"/>
          <w:sz w:val="28"/>
          <w:szCs w:val="28"/>
        </w:rPr>
        <w:t xml:space="preserve"> </w:t>
      </w:r>
      <w:r w:rsidR="00CA0EF0">
        <w:rPr>
          <w:rFonts w:ascii="PT Astra Serif" w:hAnsi="PT Astra Serif"/>
          <w:sz w:val="28"/>
          <w:szCs w:val="28"/>
        </w:rPr>
        <w:t xml:space="preserve">что </w:t>
      </w:r>
      <w:r w:rsidR="00170DB7" w:rsidRPr="00170DB7">
        <w:rPr>
          <w:rFonts w:ascii="PT Astra Serif" w:hAnsi="PT Astra Serif"/>
          <w:sz w:val="28"/>
          <w:szCs w:val="28"/>
        </w:rPr>
        <w:t>сделать в этом направлении можно</w:t>
      </w:r>
      <w:r w:rsidR="00CA0EF0">
        <w:rPr>
          <w:rFonts w:ascii="PT Astra Serif" w:hAnsi="PT Astra Serif"/>
          <w:sz w:val="28"/>
          <w:szCs w:val="28"/>
        </w:rPr>
        <w:t>? И</w:t>
      </w:r>
      <w:r w:rsidR="00170DB7" w:rsidRPr="00170DB7">
        <w:rPr>
          <w:rFonts w:ascii="PT Astra Serif" w:hAnsi="PT Astra Serif"/>
          <w:sz w:val="28"/>
          <w:szCs w:val="28"/>
        </w:rPr>
        <w:t xml:space="preserve"> это делается</w:t>
      </w:r>
      <w:r>
        <w:rPr>
          <w:rFonts w:ascii="PT Astra Serif" w:hAnsi="PT Astra Serif"/>
          <w:sz w:val="28"/>
          <w:szCs w:val="28"/>
        </w:rPr>
        <w:t>. З</w:t>
      </w:r>
      <w:r w:rsidR="00170DB7" w:rsidRPr="00170DB7">
        <w:rPr>
          <w:rFonts w:ascii="PT Astra Serif" w:hAnsi="PT Astra Serif"/>
          <w:sz w:val="28"/>
          <w:szCs w:val="28"/>
        </w:rPr>
        <w:t>начит</w:t>
      </w:r>
      <w:r>
        <w:rPr>
          <w:rFonts w:ascii="PT Astra Serif" w:hAnsi="PT Astra Serif"/>
          <w:sz w:val="28"/>
          <w:szCs w:val="28"/>
        </w:rPr>
        <w:t>,</w:t>
      </w:r>
      <w:r w:rsidR="00170DB7" w:rsidRPr="00170DB7">
        <w:rPr>
          <w:rFonts w:ascii="PT Astra Serif" w:hAnsi="PT Astra Serif"/>
          <w:sz w:val="28"/>
          <w:szCs w:val="28"/>
        </w:rPr>
        <w:t xml:space="preserve"> вопросы транспортной безопасности</w:t>
      </w:r>
      <w:r>
        <w:rPr>
          <w:rFonts w:ascii="PT Astra Serif" w:hAnsi="PT Astra Serif"/>
          <w:sz w:val="28"/>
          <w:szCs w:val="28"/>
        </w:rPr>
        <w:t>,</w:t>
      </w:r>
      <w:r w:rsidR="00170DB7" w:rsidRPr="00170DB7">
        <w:rPr>
          <w:rFonts w:ascii="PT Astra Serif" w:hAnsi="PT Astra Serif"/>
          <w:sz w:val="28"/>
          <w:szCs w:val="28"/>
        </w:rPr>
        <w:t xml:space="preserve"> в том числе на железнодорожном вокзале</w:t>
      </w:r>
      <w:r>
        <w:rPr>
          <w:rFonts w:ascii="PT Astra Serif" w:hAnsi="PT Astra Serif"/>
          <w:sz w:val="28"/>
          <w:szCs w:val="28"/>
        </w:rPr>
        <w:t>,</w:t>
      </w:r>
      <w:r w:rsidR="00CA0EF0">
        <w:rPr>
          <w:rFonts w:ascii="PT Astra Serif" w:hAnsi="PT Astra Serif"/>
          <w:sz w:val="28"/>
          <w:szCs w:val="28"/>
        </w:rPr>
        <w:t xml:space="preserve"> у нас рассматриваются на совещательном</w:t>
      </w:r>
      <w:r w:rsidR="00170DB7" w:rsidRPr="00170DB7">
        <w:rPr>
          <w:rFonts w:ascii="PT Astra Serif" w:hAnsi="PT Astra Serif"/>
          <w:sz w:val="28"/>
          <w:szCs w:val="28"/>
        </w:rPr>
        <w:t xml:space="preserve"> органе в присутствии сотрудников Федеральной службы безопасности</w:t>
      </w:r>
      <w:r>
        <w:rPr>
          <w:rFonts w:ascii="PT Astra Serif" w:hAnsi="PT Astra Serif"/>
          <w:sz w:val="28"/>
          <w:szCs w:val="28"/>
        </w:rPr>
        <w:t>,</w:t>
      </w:r>
      <w:r w:rsidR="00170DB7" w:rsidRPr="00170DB7">
        <w:rPr>
          <w:rFonts w:ascii="PT Astra Serif" w:hAnsi="PT Astra Serif"/>
          <w:sz w:val="28"/>
          <w:szCs w:val="28"/>
        </w:rPr>
        <w:t xml:space="preserve"> Главного управления М</w:t>
      </w:r>
      <w:r>
        <w:rPr>
          <w:rFonts w:ascii="PT Astra Serif" w:hAnsi="PT Astra Serif"/>
          <w:sz w:val="28"/>
          <w:szCs w:val="28"/>
        </w:rPr>
        <w:t>В</w:t>
      </w:r>
      <w:r w:rsidR="00170DB7" w:rsidRPr="00170DB7">
        <w:rPr>
          <w:rFonts w:ascii="PT Astra Serif" w:hAnsi="PT Astra Serif"/>
          <w:sz w:val="28"/>
          <w:szCs w:val="28"/>
        </w:rPr>
        <w:t>Д России по Алтайскому краю и субъект</w:t>
      </w:r>
      <w:r w:rsidR="00CA0EF0">
        <w:rPr>
          <w:rFonts w:ascii="PT Astra Serif" w:hAnsi="PT Astra Serif"/>
          <w:sz w:val="28"/>
          <w:szCs w:val="28"/>
        </w:rPr>
        <w:t>ов</w:t>
      </w:r>
      <w:r w:rsidR="00170DB7" w:rsidRPr="00170DB7">
        <w:rPr>
          <w:rFonts w:ascii="PT Astra Serif" w:hAnsi="PT Astra Serif"/>
          <w:sz w:val="28"/>
          <w:szCs w:val="28"/>
        </w:rPr>
        <w:t xml:space="preserve"> транспорта</w:t>
      </w:r>
      <w:r>
        <w:rPr>
          <w:rFonts w:ascii="PT Astra Serif" w:hAnsi="PT Astra Serif"/>
          <w:sz w:val="28"/>
          <w:szCs w:val="28"/>
        </w:rPr>
        <w:t>,</w:t>
      </w:r>
      <w:r w:rsidR="00CA0EF0">
        <w:rPr>
          <w:rFonts w:ascii="PT Astra Serif" w:hAnsi="PT Astra Serif"/>
          <w:sz w:val="28"/>
          <w:szCs w:val="28"/>
        </w:rPr>
        <w:t xml:space="preserve"> то есть руководства</w:t>
      </w:r>
      <w:r w:rsidR="00170DB7" w:rsidRPr="00170DB7">
        <w:rPr>
          <w:rFonts w:ascii="PT Astra Serif" w:hAnsi="PT Astra Serif"/>
          <w:sz w:val="28"/>
          <w:szCs w:val="28"/>
        </w:rPr>
        <w:t xml:space="preserve"> железнодорожного вокзала</w:t>
      </w:r>
      <w:r>
        <w:rPr>
          <w:rFonts w:ascii="PT Astra Serif" w:hAnsi="PT Astra Serif"/>
          <w:sz w:val="28"/>
          <w:szCs w:val="28"/>
        </w:rPr>
        <w:t>, отделения дороги по а</w:t>
      </w:r>
      <w:r w:rsidR="00170DB7" w:rsidRPr="00170DB7">
        <w:rPr>
          <w:rFonts w:ascii="PT Astra Serif" w:hAnsi="PT Astra Serif"/>
          <w:sz w:val="28"/>
          <w:szCs w:val="28"/>
        </w:rPr>
        <w:t>лтайскому региону</w:t>
      </w:r>
      <w:r>
        <w:rPr>
          <w:rFonts w:ascii="PT Astra Serif" w:hAnsi="PT Astra Serif"/>
          <w:sz w:val="28"/>
          <w:szCs w:val="28"/>
        </w:rPr>
        <w:t>. В</w:t>
      </w:r>
      <w:r w:rsidR="00170DB7" w:rsidRPr="00170DB7">
        <w:rPr>
          <w:rFonts w:ascii="PT Astra Serif" w:hAnsi="PT Astra Serif"/>
          <w:sz w:val="28"/>
          <w:szCs w:val="28"/>
        </w:rPr>
        <w:t>опросы данные рассматривались не раз</w:t>
      </w:r>
      <w:r>
        <w:rPr>
          <w:rFonts w:ascii="PT Astra Serif" w:hAnsi="PT Astra Serif"/>
          <w:sz w:val="28"/>
          <w:szCs w:val="28"/>
        </w:rPr>
        <w:t>. К</w:t>
      </w:r>
      <w:r w:rsidR="00170DB7" w:rsidRPr="00170DB7">
        <w:rPr>
          <w:rFonts w:ascii="PT Astra Serif" w:hAnsi="PT Astra Serif"/>
          <w:sz w:val="28"/>
          <w:szCs w:val="28"/>
        </w:rPr>
        <w:t xml:space="preserve"> сожалению</w:t>
      </w:r>
      <w:r>
        <w:rPr>
          <w:rFonts w:ascii="PT Astra Serif" w:hAnsi="PT Astra Serif"/>
          <w:sz w:val="28"/>
          <w:szCs w:val="28"/>
        </w:rPr>
        <w:t>,</w:t>
      </w:r>
      <w:r w:rsidR="00170DB7" w:rsidRPr="00170DB7">
        <w:rPr>
          <w:rFonts w:ascii="PT Astra Serif" w:hAnsi="PT Astra Serif"/>
          <w:sz w:val="28"/>
          <w:szCs w:val="28"/>
        </w:rPr>
        <w:t xml:space="preserve"> допускаются такие случаи</w:t>
      </w:r>
      <w:r>
        <w:rPr>
          <w:rFonts w:ascii="PT Astra Serif" w:hAnsi="PT Astra Serif"/>
          <w:sz w:val="28"/>
          <w:szCs w:val="28"/>
        </w:rPr>
        <w:t>.</w:t>
      </w:r>
      <w:r w:rsidR="00170DB7" w:rsidRPr="00170DB7">
        <w:rPr>
          <w:rFonts w:ascii="PT Astra Serif" w:hAnsi="PT Astra Serif"/>
          <w:sz w:val="28"/>
          <w:szCs w:val="28"/>
        </w:rPr>
        <w:t xml:space="preserve"> </w:t>
      </w: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ообще</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железно</w:t>
      </w:r>
      <w:r w:rsidR="00170DB7" w:rsidRPr="00170DB7">
        <w:rPr>
          <w:rFonts w:ascii="PT Astra Serif" w:hAnsi="PT Astra Serif"/>
          <w:sz w:val="28"/>
          <w:szCs w:val="28"/>
        </w:rPr>
        <w:t>дорожный вокзал - это зона транспортной безопасности</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 В</w:t>
      </w:r>
      <w:r w:rsidR="00170DB7" w:rsidRPr="00170DB7">
        <w:rPr>
          <w:rFonts w:ascii="PT Astra Serif" w:hAnsi="PT Astra Serif"/>
          <w:sz w:val="28"/>
          <w:szCs w:val="28"/>
        </w:rPr>
        <w:t>ы правильно сказали</w:t>
      </w:r>
      <w:r>
        <w:rPr>
          <w:rFonts w:ascii="PT Astra Serif" w:hAnsi="PT Astra Serif"/>
          <w:sz w:val="28"/>
          <w:szCs w:val="28"/>
        </w:rPr>
        <w:t>,</w:t>
      </w:r>
      <w:r w:rsidR="00170DB7" w:rsidRPr="00170DB7">
        <w:rPr>
          <w:rFonts w:ascii="PT Astra Serif" w:hAnsi="PT Astra Serif"/>
          <w:sz w:val="28"/>
          <w:szCs w:val="28"/>
        </w:rPr>
        <w:t xml:space="preserve"> возможно где-то проходят </w:t>
      </w:r>
      <w:r>
        <w:rPr>
          <w:rFonts w:ascii="PT Astra Serif" w:hAnsi="PT Astra Serif"/>
          <w:sz w:val="28"/>
          <w:szCs w:val="28"/>
        </w:rPr>
        <w:t>гра</w:t>
      </w:r>
      <w:r w:rsidR="00170DB7" w:rsidRPr="00170DB7">
        <w:rPr>
          <w:rFonts w:ascii="PT Astra Serif" w:hAnsi="PT Astra Serif"/>
          <w:sz w:val="28"/>
          <w:szCs w:val="28"/>
        </w:rPr>
        <w:t>жда</w:t>
      </w:r>
      <w:r>
        <w:rPr>
          <w:rFonts w:ascii="PT Astra Serif" w:hAnsi="PT Astra Serif"/>
          <w:sz w:val="28"/>
          <w:szCs w:val="28"/>
        </w:rPr>
        <w:t>не</w:t>
      </w:r>
      <w:r w:rsidR="00170DB7" w:rsidRPr="00170DB7">
        <w:rPr>
          <w:rFonts w:ascii="PT Astra Serif" w:hAnsi="PT Astra Serif"/>
          <w:sz w:val="28"/>
          <w:szCs w:val="28"/>
        </w:rPr>
        <w:t xml:space="preserve"> без какого-то досмотра</w:t>
      </w:r>
      <w:r>
        <w:rPr>
          <w:rFonts w:ascii="PT Astra Serif" w:hAnsi="PT Astra Serif"/>
          <w:sz w:val="28"/>
          <w:szCs w:val="28"/>
        </w:rPr>
        <w:t>,</w:t>
      </w:r>
      <w:r w:rsidR="00170DB7" w:rsidRPr="00170DB7">
        <w:rPr>
          <w:rFonts w:ascii="PT Astra Serif" w:hAnsi="PT Astra Serif"/>
          <w:sz w:val="28"/>
          <w:szCs w:val="28"/>
        </w:rPr>
        <w:t xml:space="preserve"> но мы</w:t>
      </w:r>
      <w:r w:rsidR="00CA0EF0">
        <w:rPr>
          <w:rFonts w:ascii="PT Astra Serif" w:hAnsi="PT Astra Serif"/>
          <w:sz w:val="28"/>
          <w:szCs w:val="28"/>
        </w:rPr>
        <w:t>,</w:t>
      </w:r>
      <w:r>
        <w:rPr>
          <w:rFonts w:ascii="PT Astra Serif" w:hAnsi="PT Astra Serif"/>
          <w:sz w:val="28"/>
          <w:szCs w:val="28"/>
        </w:rPr>
        <w:t xml:space="preserve"> как</w:t>
      </w:r>
      <w:r w:rsidR="00170DB7" w:rsidRPr="00170DB7">
        <w:rPr>
          <w:rFonts w:ascii="PT Astra Serif" w:hAnsi="PT Astra Serif"/>
          <w:sz w:val="28"/>
          <w:szCs w:val="28"/>
        </w:rPr>
        <w:t xml:space="preserve"> бы</w:t>
      </w:r>
      <w:r w:rsidR="00CA0EF0">
        <w:rPr>
          <w:rFonts w:ascii="PT Astra Serif" w:hAnsi="PT Astra Serif"/>
          <w:sz w:val="28"/>
          <w:szCs w:val="28"/>
        </w:rPr>
        <w:t>,</w:t>
      </w:r>
      <w:r w:rsidR="00170DB7" w:rsidRPr="00170DB7">
        <w:rPr>
          <w:rFonts w:ascii="PT Astra Serif" w:hAnsi="PT Astra Serif"/>
          <w:sz w:val="28"/>
          <w:szCs w:val="28"/>
        </w:rPr>
        <w:t xml:space="preserve"> со своей стороны</w:t>
      </w:r>
      <w:r w:rsidR="00CA0EF0">
        <w:rPr>
          <w:rFonts w:ascii="PT Astra Serif" w:hAnsi="PT Astra Serif"/>
          <w:sz w:val="28"/>
          <w:szCs w:val="28"/>
        </w:rPr>
        <w:t>,</w:t>
      </w:r>
      <w:r w:rsidR="00170DB7" w:rsidRPr="00170DB7">
        <w:rPr>
          <w:rFonts w:ascii="PT Astra Serif" w:hAnsi="PT Astra Serif"/>
          <w:sz w:val="28"/>
          <w:szCs w:val="28"/>
        </w:rPr>
        <w:t xml:space="preserve"> принимаем меры</w:t>
      </w:r>
      <w:r>
        <w:rPr>
          <w:rFonts w:ascii="PT Astra Serif" w:hAnsi="PT Astra Serif"/>
          <w:sz w:val="28"/>
          <w:szCs w:val="28"/>
        </w:rPr>
        <w:t>,</w:t>
      </w:r>
      <w:r w:rsidR="00170DB7" w:rsidRPr="00170DB7">
        <w:rPr>
          <w:rFonts w:ascii="PT Astra Serif" w:hAnsi="PT Astra Serif"/>
          <w:sz w:val="28"/>
          <w:szCs w:val="28"/>
        </w:rPr>
        <w:t xml:space="preserve"> в том числе административного порядка</w:t>
      </w:r>
      <w:r>
        <w:rPr>
          <w:rFonts w:ascii="PT Astra Serif" w:hAnsi="PT Astra Serif"/>
          <w:sz w:val="28"/>
          <w:szCs w:val="28"/>
        </w:rPr>
        <w:t>,</w:t>
      </w:r>
      <w:r w:rsidR="00170DB7" w:rsidRPr="00170DB7">
        <w:rPr>
          <w:rFonts w:ascii="PT Astra Serif" w:hAnsi="PT Astra Serif"/>
          <w:sz w:val="28"/>
          <w:szCs w:val="28"/>
        </w:rPr>
        <w:t xml:space="preserve"> и привлекаем субъекты транспорта</w:t>
      </w:r>
      <w:r>
        <w:rPr>
          <w:rFonts w:ascii="PT Astra Serif" w:hAnsi="PT Astra Serif"/>
          <w:sz w:val="28"/>
          <w:szCs w:val="28"/>
        </w:rPr>
        <w:t>,</w:t>
      </w:r>
      <w:r w:rsidR="00170DB7" w:rsidRPr="00170DB7">
        <w:rPr>
          <w:rFonts w:ascii="PT Astra Serif" w:hAnsi="PT Astra Serif"/>
          <w:sz w:val="28"/>
          <w:szCs w:val="28"/>
        </w:rPr>
        <w:t xml:space="preserve"> в том числе транспортную безопасность</w:t>
      </w:r>
      <w:r>
        <w:rPr>
          <w:rFonts w:ascii="PT Astra Serif" w:hAnsi="PT Astra Serif"/>
          <w:sz w:val="28"/>
          <w:szCs w:val="28"/>
        </w:rPr>
        <w:t>,</w:t>
      </w:r>
      <w:r w:rsidR="00170DB7" w:rsidRPr="00170DB7">
        <w:rPr>
          <w:rFonts w:ascii="PT Astra Serif" w:hAnsi="PT Astra Serif"/>
          <w:sz w:val="28"/>
          <w:szCs w:val="28"/>
        </w:rPr>
        <w:t xml:space="preserve"> за нарушение ус</w:t>
      </w:r>
      <w:r w:rsidR="00CA0EF0">
        <w:rPr>
          <w:rFonts w:ascii="PT Astra Serif" w:hAnsi="PT Astra Serif"/>
          <w:sz w:val="28"/>
          <w:szCs w:val="28"/>
        </w:rPr>
        <w:t>тановленного порядка прохождения</w:t>
      </w:r>
      <w:r w:rsidR="00170DB7" w:rsidRPr="00170DB7">
        <w:rPr>
          <w:rFonts w:ascii="PT Astra Serif" w:hAnsi="PT Astra Serif"/>
          <w:sz w:val="28"/>
          <w:szCs w:val="28"/>
        </w:rPr>
        <w:t xml:space="preserve"> досмотра и</w:t>
      </w:r>
      <w:r w:rsidR="00CA0EF0">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как </w:t>
      </w:r>
      <w:r w:rsidR="00170DB7" w:rsidRPr="00170DB7">
        <w:rPr>
          <w:rFonts w:ascii="PT Astra Serif" w:hAnsi="PT Astra Serif"/>
          <w:sz w:val="28"/>
          <w:szCs w:val="28"/>
        </w:rPr>
        <w:t>бы</w:t>
      </w:r>
      <w:r w:rsidR="00CA0EF0">
        <w:rPr>
          <w:rFonts w:ascii="PT Astra Serif" w:hAnsi="PT Astra Serif"/>
          <w:sz w:val="28"/>
          <w:szCs w:val="28"/>
        </w:rPr>
        <w:t>,</w:t>
      </w:r>
      <w:r w:rsidR="00170DB7" w:rsidRPr="00170DB7">
        <w:rPr>
          <w:rFonts w:ascii="PT Astra Serif" w:hAnsi="PT Astra Serif"/>
          <w:sz w:val="28"/>
          <w:szCs w:val="28"/>
        </w:rPr>
        <w:t xml:space="preserve"> работу прово</w:t>
      </w:r>
      <w:r>
        <w:rPr>
          <w:rFonts w:ascii="PT Astra Serif" w:hAnsi="PT Astra Serif"/>
          <w:sz w:val="28"/>
          <w:szCs w:val="28"/>
        </w:rPr>
        <w:t>дим.</w:t>
      </w:r>
      <w:r w:rsidR="00170DB7" w:rsidRPr="00170DB7">
        <w:rPr>
          <w:rFonts w:ascii="PT Astra Serif" w:hAnsi="PT Astra Serif"/>
          <w:sz w:val="28"/>
          <w:szCs w:val="28"/>
        </w:rPr>
        <w:t xml:space="preserve"> </w:t>
      </w: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p>
    <w:p w:rsidR="00B76B57" w:rsidRPr="00365CE6" w:rsidRDefault="00B76B57"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B76B57" w:rsidRDefault="00B76B5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Сергей Алексеевич</w:t>
      </w:r>
      <w:r>
        <w:rPr>
          <w:rFonts w:ascii="PT Astra Serif" w:hAnsi="PT Astra Serif"/>
          <w:sz w:val="28"/>
          <w:szCs w:val="28"/>
        </w:rPr>
        <w:t>.</w:t>
      </w:r>
      <w:r w:rsidRPr="00170DB7">
        <w:rPr>
          <w:rFonts w:ascii="PT Astra Serif" w:hAnsi="PT Astra Serif"/>
          <w:sz w:val="28"/>
          <w:szCs w:val="28"/>
        </w:rPr>
        <w:t xml:space="preserve"> </w:t>
      </w:r>
    </w:p>
    <w:p w:rsidR="00170DB7" w:rsidRDefault="00170DB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r>
        <w:rPr>
          <w:rFonts w:ascii="PT Astra Serif" w:hAnsi="PT Astra Serif"/>
          <w:sz w:val="28"/>
          <w:szCs w:val="28"/>
        </w:rPr>
        <w:t>Данилин Николай Владимирович, пожалуйста.</w:t>
      </w:r>
    </w:p>
    <w:p w:rsidR="00B76B57" w:rsidRDefault="00B76B57" w:rsidP="00C43A9D">
      <w:pPr>
        <w:spacing w:after="0" w:line="240" w:lineRule="auto"/>
        <w:ind w:firstLine="709"/>
        <w:jc w:val="both"/>
        <w:rPr>
          <w:rFonts w:ascii="PT Astra Serif" w:hAnsi="PT Astra Serif"/>
          <w:sz w:val="28"/>
          <w:szCs w:val="28"/>
        </w:rPr>
      </w:pPr>
    </w:p>
    <w:p w:rsidR="00B76B57" w:rsidRDefault="00B76B57" w:rsidP="00C43A9D">
      <w:pPr>
        <w:spacing w:after="0" w:line="240" w:lineRule="auto"/>
        <w:ind w:firstLine="709"/>
        <w:jc w:val="both"/>
        <w:rPr>
          <w:rFonts w:ascii="PT Astra Serif" w:hAnsi="PT Astra Serif"/>
          <w:sz w:val="28"/>
          <w:szCs w:val="28"/>
        </w:rPr>
      </w:pPr>
    </w:p>
    <w:p w:rsidR="00B76B57" w:rsidRPr="00B76B57" w:rsidRDefault="00B76B57" w:rsidP="00C43A9D">
      <w:pPr>
        <w:spacing w:after="0" w:line="240" w:lineRule="auto"/>
        <w:ind w:firstLine="709"/>
        <w:jc w:val="both"/>
        <w:rPr>
          <w:rFonts w:ascii="PT Astra Serif" w:eastAsia="Times New Roman" w:hAnsi="PT Astra Serif" w:cs="Times New Roman"/>
          <w:sz w:val="28"/>
          <w:szCs w:val="28"/>
          <w:lang w:eastAsia="ru-RU"/>
        </w:rPr>
      </w:pPr>
      <w:r w:rsidRPr="00B76B57">
        <w:rPr>
          <w:rFonts w:ascii="PT Astra Serif" w:hAnsi="PT Astra Serif" w:cs="Times New Roman"/>
          <w:b/>
          <w:sz w:val="28"/>
          <w:szCs w:val="28"/>
        </w:rPr>
        <w:t>Депутат Данилин Н.В.,</w:t>
      </w:r>
      <w:r w:rsidRPr="00B76B57">
        <w:rPr>
          <w:rFonts w:ascii="PT Astra Serif" w:eastAsia="Times New Roman" w:hAnsi="PT Astra Serif" w:cs="Times New Roman"/>
          <w:sz w:val="28"/>
          <w:szCs w:val="28"/>
          <w:lang w:eastAsia="ru-RU"/>
        </w:rPr>
        <w:t xml:space="preserve"> краевой избирательный округ, фракция Всероссийской политической партии «ЕДИНАЯ РОССИЯ».</w:t>
      </w:r>
    </w:p>
    <w:p w:rsidR="00B76B57" w:rsidRPr="00170DB7" w:rsidRDefault="00B76B57" w:rsidP="00C43A9D">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Алексеевич, такой вопрос. Лично неоднократно наблюдал: проспект Красноармейский, участок между Молодежной и проспектом Строителей</w:t>
      </w:r>
      <w:r w:rsidR="00C06FAC">
        <w:rPr>
          <w:rFonts w:ascii="PT Astra Serif" w:hAnsi="PT Astra Serif"/>
          <w:sz w:val="28"/>
          <w:szCs w:val="28"/>
        </w:rPr>
        <w:t>,</w:t>
      </w:r>
      <w:r>
        <w:rPr>
          <w:rFonts w:ascii="PT Astra Serif" w:hAnsi="PT Astra Serif"/>
          <w:sz w:val="28"/>
          <w:szCs w:val="28"/>
        </w:rPr>
        <w:t xml:space="preserve"> останавливается междугородный автобус</w:t>
      </w:r>
      <w:r w:rsidR="00C06FAC">
        <w:rPr>
          <w:rFonts w:ascii="PT Astra Serif" w:hAnsi="PT Astra Serif"/>
          <w:sz w:val="28"/>
          <w:szCs w:val="28"/>
        </w:rPr>
        <w:t xml:space="preserve"> и забирает посылки у людей. Я так понимаю: эта практика водите</w:t>
      </w:r>
      <w:r w:rsidR="00B63FE8">
        <w:rPr>
          <w:rFonts w:ascii="PT Astra Serif" w:hAnsi="PT Astra Serif"/>
          <w:sz w:val="28"/>
          <w:szCs w:val="28"/>
        </w:rPr>
        <w:t>лей междугородных сообщений, она</w:t>
      </w:r>
      <w:r w:rsidR="00C06FAC">
        <w:rPr>
          <w:rFonts w:ascii="PT Astra Serif" w:hAnsi="PT Astra Serif"/>
          <w:sz w:val="28"/>
          <w:szCs w:val="28"/>
        </w:rPr>
        <w:t xml:space="preserve"> не только для Барнаула свойственна, </w:t>
      </w:r>
      <w:r w:rsidR="00B63FE8">
        <w:rPr>
          <w:rFonts w:ascii="PT Astra Serif" w:hAnsi="PT Astra Serif"/>
          <w:sz w:val="28"/>
          <w:szCs w:val="28"/>
        </w:rPr>
        <w:t xml:space="preserve">а </w:t>
      </w:r>
      <w:r w:rsidR="00C06FAC">
        <w:rPr>
          <w:rFonts w:ascii="PT Astra Serif" w:hAnsi="PT Astra Serif"/>
          <w:sz w:val="28"/>
          <w:szCs w:val="28"/>
        </w:rPr>
        <w:t>для всех</w:t>
      </w:r>
      <w:r w:rsidR="00B63FE8">
        <w:rPr>
          <w:rFonts w:ascii="PT Astra Serif" w:hAnsi="PT Astra Serif"/>
          <w:sz w:val="28"/>
          <w:szCs w:val="28"/>
        </w:rPr>
        <w:t xml:space="preserve"> направлений Алтайского края, ну,</w:t>
      </w:r>
      <w:r w:rsidR="00C06FAC">
        <w:rPr>
          <w:rFonts w:ascii="PT Astra Serif" w:hAnsi="PT Astra Serif"/>
          <w:sz w:val="28"/>
          <w:szCs w:val="28"/>
        </w:rPr>
        <w:t xml:space="preserve"> что</w:t>
      </w:r>
      <w:r w:rsidR="00B63FE8">
        <w:rPr>
          <w:rFonts w:ascii="PT Astra Serif" w:hAnsi="PT Astra Serif"/>
          <w:sz w:val="28"/>
          <w:szCs w:val="28"/>
        </w:rPr>
        <w:t>,</w:t>
      </w:r>
      <w:r w:rsidR="00C06FAC">
        <w:rPr>
          <w:rFonts w:ascii="PT Astra Serif" w:hAnsi="PT Astra Serif"/>
          <w:sz w:val="28"/>
          <w:szCs w:val="28"/>
        </w:rPr>
        <w:t xml:space="preserve"> в рамках вот последних событий прошлой недели</w:t>
      </w:r>
      <w:r w:rsidR="00B63FE8">
        <w:rPr>
          <w:rFonts w:ascii="PT Astra Serif" w:hAnsi="PT Astra Serif"/>
          <w:sz w:val="28"/>
          <w:szCs w:val="28"/>
        </w:rPr>
        <w:t>,</w:t>
      </w:r>
      <w:r w:rsidR="00C06FAC">
        <w:rPr>
          <w:rFonts w:ascii="PT Astra Serif" w:hAnsi="PT Astra Serif"/>
          <w:sz w:val="28"/>
          <w:szCs w:val="28"/>
        </w:rPr>
        <w:t xml:space="preserve"> вызывает дополнительные вопросы безопасности не </w:t>
      </w:r>
      <w:r w:rsidR="00B63FE8">
        <w:rPr>
          <w:rFonts w:ascii="PT Astra Serif" w:hAnsi="PT Astra Serif"/>
          <w:sz w:val="28"/>
          <w:szCs w:val="28"/>
        </w:rPr>
        <w:t>только именно передвижения</w:t>
      </w:r>
      <w:r w:rsidR="00C06FAC">
        <w:rPr>
          <w:rFonts w:ascii="PT Astra Serif" w:hAnsi="PT Astra Serif"/>
          <w:sz w:val="28"/>
          <w:szCs w:val="28"/>
        </w:rPr>
        <w:t xml:space="preserve"> </w:t>
      </w:r>
      <w:r w:rsidR="00B63FE8">
        <w:rPr>
          <w:rFonts w:ascii="PT Astra Serif" w:hAnsi="PT Astra Serif"/>
          <w:sz w:val="28"/>
          <w:szCs w:val="28"/>
        </w:rPr>
        <w:t>общественного транспорта, но</w:t>
      </w:r>
      <w:r w:rsidR="00C06FAC">
        <w:rPr>
          <w:rFonts w:ascii="PT Astra Serif" w:hAnsi="PT Astra Serif"/>
          <w:sz w:val="28"/>
          <w:szCs w:val="28"/>
        </w:rPr>
        <w:t xml:space="preserve"> и тех грузов, которые могут быть таким </w:t>
      </w:r>
      <w:proofErr w:type="gramStart"/>
      <w:r w:rsidR="00C06FAC">
        <w:rPr>
          <w:rFonts w:ascii="PT Astra Serif" w:hAnsi="PT Astra Serif"/>
          <w:sz w:val="28"/>
          <w:szCs w:val="28"/>
        </w:rPr>
        <w:t>образом  перевезены</w:t>
      </w:r>
      <w:proofErr w:type="gramEnd"/>
      <w:r w:rsidR="00C06FAC">
        <w:rPr>
          <w:rFonts w:ascii="PT Astra Serif" w:hAnsi="PT Astra Serif"/>
          <w:sz w:val="28"/>
          <w:szCs w:val="28"/>
        </w:rPr>
        <w:t>.</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r>
        <w:rPr>
          <w:rFonts w:ascii="PT Astra Serif" w:hAnsi="PT Astra Serif"/>
          <w:sz w:val="28"/>
          <w:szCs w:val="28"/>
        </w:rPr>
        <w:t>Есть ли какое</w:t>
      </w:r>
      <w:r w:rsidR="00170DB7" w:rsidRPr="00170DB7">
        <w:rPr>
          <w:rFonts w:ascii="PT Astra Serif" w:hAnsi="PT Astra Serif"/>
          <w:sz w:val="28"/>
          <w:szCs w:val="28"/>
        </w:rPr>
        <w:t>-то понимание</w:t>
      </w:r>
      <w:r>
        <w:rPr>
          <w:rFonts w:ascii="PT Astra Serif" w:hAnsi="PT Astra Serif"/>
          <w:sz w:val="28"/>
          <w:szCs w:val="28"/>
        </w:rPr>
        <w:t>,</w:t>
      </w:r>
      <w:r w:rsidR="00170DB7" w:rsidRPr="00170DB7">
        <w:rPr>
          <w:rFonts w:ascii="PT Astra Serif" w:hAnsi="PT Astra Serif"/>
          <w:sz w:val="28"/>
          <w:szCs w:val="28"/>
        </w:rPr>
        <w:t xml:space="preserve"> как</w:t>
      </w:r>
      <w:r w:rsidR="00B63FE8">
        <w:rPr>
          <w:rFonts w:ascii="PT Astra Serif" w:hAnsi="PT Astra Serif"/>
          <w:sz w:val="28"/>
          <w:szCs w:val="28"/>
        </w:rPr>
        <w:t>,</w:t>
      </w:r>
      <w:r w:rsidR="00170DB7" w:rsidRPr="00170DB7">
        <w:rPr>
          <w:rFonts w:ascii="PT Astra Serif" w:hAnsi="PT Astra Serif"/>
          <w:sz w:val="28"/>
          <w:szCs w:val="28"/>
        </w:rPr>
        <w:t xml:space="preserve"> всё-таки</w:t>
      </w:r>
      <w:r w:rsidR="00B63FE8">
        <w:rPr>
          <w:rFonts w:ascii="PT Astra Serif" w:hAnsi="PT Astra Serif"/>
          <w:sz w:val="28"/>
          <w:szCs w:val="28"/>
        </w:rPr>
        <w:t>,</w:t>
      </w:r>
      <w:r w:rsidR="00170DB7" w:rsidRPr="00170DB7">
        <w:rPr>
          <w:rFonts w:ascii="PT Astra Serif" w:hAnsi="PT Astra Serif"/>
          <w:sz w:val="28"/>
          <w:szCs w:val="28"/>
        </w:rPr>
        <w:t xml:space="preserve"> в этом направлении усилить работу и контроль для предотвращения подобного несанкционированного перевоза непонятных грузов</w:t>
      </w:r>
      <w:r w:rsidR="00B63FE8">
        <w:rPr>
          <w:rFonts w:ascii="PT Astra Serif" w:hAnsi="PT Astra Serif"/>
          <w:sz w:val="28"/>
          <w:szCs w:val="28"/>
        </w:rPr>
        <w:t>?</w:t>
      </w:r>
      <w:r w:rsidR="00170DB7" w:rsidRPr="00170DB7">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b/>
          <w:sz w:val="28"/>
          <w:szCs w:val="28"/>
        </w:rPr>
      </w:pPr>
    </w:p>
    <w:p w:rsidR="00C06FAC" w:rsidRDefault="00C06FAC" w:rsidP="00C43A9D">
      <w:pPr>
        <w:spacing w:after="0" w:line="240" w:lineRule="auto"/>
        <w:ind w:firstLine="709"/>
        <w:jc w:val="both"/>
        <w:rPr>
          <w:rFonts w:ascii="PT Astra Serif" w:hAnsi="PT Astra Serif"/>
          <w:sz w:val="28"/>
          <w:szCs w:val="28"/>
        </w:rPr>
      </w:pPr>
      <w:r w:rsidRPr="005C184F">
        <w:rPr>
          <w:rFonts w:ascii="PT Astra Serif" w:hAnsi="PT Astra Serif"/>
          <w:b/>
          <w:sz w:val="28"/>
          <w:szCs w:val="28"/>
        </w:rPr>
        <w:t>Окороков С.А.,</w:t>
      </w:r>
      <w:r>
        <w:rPr>
          <w:rFonts w:ascii="PT Astra Serif" w:hAnsi="PT Astra Serif"/>
          <w:sz w:val="28"/>
          <w:szCs w:val="28"/>
        </w:rPr>
        <w:t xml:space="preserve"> н</w:t>
      </w:r>
      <w:r w:rsidRPr="005C184F">
        <w:rPr>
          <w:rFonts w:ascii="PT Astra Serif" w:hAnsi="PT Astra Serif"/>
          <w:sz w:val="28"/>
          <w:szCs w:val="28"/>
        </w:rPr>
        <w:t>ачальник Алтайского Линейного управления Министерства внутренних дел Российской Федерации на транспорте</w:t>
      </w:r>
      <w:r>
        <w:rPr>
          <w:rFonts w:ascii="PT Astra Serif" w:hAnsi="PT Astra Serif"/>
          <w:sz w:val="28"/>
          <w:szCs w:val="28"/>
        </w:rPr>
        <w:t>.</w:t>
      </w:r>
    </w:p>
    <w:p w:rsidR="00B63FE8" w:rsidRDefault="00B63FE8"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пасибо за вопрос</w:t>
      </w:r>
      <w:r w:rsidR="00C06FAC">
        <w:rPr>
          <w:rFonts w:ascii="PT Astra Serif" w:hAnsi="PT Astra Serif"/>
          <w:sz w:val="28"/>
          <w:szCs w:val="28"/>
        </w:rPr>
        <w:t>.</w:t>
      </w:r>
      <w:r w:rsidR="00170DB7" w:rsidRPr="00170DB7">
        <w:rPr>
          <w:rFonts w:ascii="PT Astra Serif" w:hAnsi="PT Astra Serif"/>
          <w:sz w:val="28"/>
          <w:szCs w:val="28"/>
        </w:rPr>
        <w:t xml:space="preserve"> </w:t>
      </w:r>
    </w:p>
    <w:p w:rsidR="00B63FE8" w:rsidRDefault="00B63FE8" w:rsidP="00C43A9D">
      <w:pPr>
        <w:spacing w:after="0" w:line="240" w:lineRule="auto"/>
        <w:ind w:firstLine="709"/>
        <w:jc w:val="both"/>
        <w:rPr>
          <w:rFonts w:ascii="PT Astra Serif" w:hAnsi="PT Astra Serif"/>
          <w:sz w:val="28"/>
          <w:szCs w:val="28"/>
        </w:rPr>
      </w:pPr>
    </w:p>
    <w:p w:rsidR="00C06FA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C06FAC">
        <w:rPr>
          <w:rFonts w:ascii="PT Astra Serif" w:hAnsi="PT Astra Serif"/>
          <w:sz w:val="28"/>
          <w:szCs w:val="28"/>
        </w:rPr>
        <w:t>,</w:t>
      </w:r>
      <w:r w:rsidRPr="00170DB7">
        <w:rPr>
          <w:rFonts w:ascii="PT Astra Serif" w:hAnsi="PT Astra Serif"/>
          <w:sz w:val="28"/>
          <w:szCs w:val="28"/>
        </w:rPr>
        <w:t xml:space="preserve"> вчера на фракциях буквально этот </w:t>
      </w:r>
      <w:r w:rsidR="00B63FE8">
        <w:rPr>
          <w:rFonts w:ascii="PT Astra Serif" w:hAnsi="PT Astra Serif"/>
          <w:sz w:val="28"/>
          <w:szCs w:val="28"/>
        </w:rPr>
        <w:t>вопрос мне был задан коллегами из</w:t>
      </w:r>
      <w:r w:rsidRPr="00170DB7">
        <w:rPr>
          <w:rFonts w:ascii="PT Astra Serif" w:hAnsi="PT Astra Serif"/>
          <w:sz w:val="28"/>
          <w:szCs w:val="28"/>
        </w:rPr>
        <w:t xml:space="preserve"> другой партии</w:t>
      </w:r>
      <w:r w:rsidR="00C06FAC">
        <w:rPr>
          <w:rFonts w:ascii="PT Astra Serif" w:hAnsi="PT Astra Serif"/>
          <w:sz w:val="28"/>
          <w:szCs w:val="28"/>
        </w:rPr>
        <w:t>.</w:t>
      </w:r>
      <w:r w:rsidRPr="00170DB7">
        <w:rPr>
          <w:rFonts w:ascii="PT Astra Serif" w:hAnsi="PT Astra Serif"/>
          <w:sz w:val="28"/>
          <w:szCs w:val="28"/>
        </w:rPr>
        <w:t xml:space="preserve"> Значит</w:t>
      </w:r>
      <w:r w:rsidR="00C06FAC">
        <w:rPr>
          <w:rFonts w:ascii="PT Astra Serif" w:hAnsi="PT Astra Serif"/>
          <w:sz w:val="28"/>
          <w:szCs w:val="28"/>
        </w:rPr>
        <w:t>,</w:t>
      </w:r>
      <w:r w:rsidRPr="00170DB7">
        <w:rPr>
          <w:rFonts w:ascii="PT Astra Serif" w:hAnsi="PT Astra Serif"/>
          <w:sz w:val="28"/>
          <w:szCs w:val="28"/>
        </w:rPr>
        <w:t xml:space="preserve"> у нас существует практика рассмотрения данного вопроса</w:t>
      </w:r>
      <w:r w:rsidR="00C06FAC">
        <w:rPr>
          <w:rFonts w:ascii="PT Astra Serif" w:hAnsi="PT Astra Serif"/>
          <w:sz w:val="28"/>
          <w:szCs w:val="28"/>
        </w:rPr>
        <w:t>,</w:t>
      </w:r>
      <w:r w:rsidRPr="00170DB7">
        <w:rPr>
          <w:rFonts w:ascii="PT Astra Serif" w:hAnsi="PT Astra Serif"/>
          <w:sz w:val="28"/>
          <w:szCs w:val="28"/>
        </w:rPr>
        <w:t xml:space="preserve"> вопроса транспортно</w:t>
      </w:r>
      <w:r w:rsidR="00C06FAC">
        <w:rPr>
          <w:rFonts w:ascii="PT Astra Serif" w:hAnsi="PT Astra Serif"/>
          <w:sz w:val="28"/>
          <w:szCs w:val="28"/>
        </w:rPr>
        <w:t xml:space="preserve">й </w:t>
      </w:r>
      <w:r w:rsidRPr="00170DB7">
        <w:rPr>
          <w:rFonts w:ascii="PT Astra Serif" w:hAnsi="PT Astra Serif"/>
          <w:sz w:val="28"/>
          <w:szCs w:val="28"/>
        </w:rPr>
        <w:t>безопасности</w:t>
      </w:r>
      <w:r w:rsidR="00C06FAC">
        <w:rPr>
          <w:rFonts w:ascii="PT Astra Serif" w:hAnsi="PT Astra Serif"/>
          <w:sz w:val="28"/>
          <w:szCs w:val="28"/>
        </w:rPr>
        <w:t>,</w:t>
      </w:r>
      <w:r w:rsidRPr="00170DB7">
        <w:rPr>
          <w:rFonts w:ascii="PT Astra Serif" w:hAnsi="PT Astra Serif"/>
          <w:sz w:val="28"/>
          <w:szCs w:val="28"/>
        </w:rPr>
        <w:t xml:space="preserve"> координационный совет существует</w:t>
      </w:r>
      <w:r w:rsidR="00C06FAC">
        <w:rPr>
          <w:rFonts w:ascii="PT Astra Serif" w:hAnsi="PT Astra Serif"/>
          <w:sz w:val="28"/>
          <w:szCs w:val="28"/>
        </w:rPr>
        <w:t>, который</w:t>
      </w:r>
      <w:r w:rsidR="00B63FE8">
        <w:rPr>
          <w:rFonts w:ascii="PT Astra Serif" w:hAnsi="PT Astra Serif"/>
          <w:sz w:val="28"/>
          <w:szCs w:val="28"/>
        </w:rPr>
        <w:t>…</w:t>
      </w:r>
      <w:r w:rsidR="00C06FAC">
        <w:rPr>
          <w:rFonts w:ascii="PT Astra Serif" w:hAnsi="PT Astra Serif"/>
          <w:sz w:val="28"/>
          <w:szCs w:val="28"/>
        </w:rPr>
        <w:t xml:space="preserve"> рассматривается</w:t>
      </w:r>
      <w:r w:rsidRPr="00170DB7">
        <w:rPr>
          <w:rFonts w:ascii="PT Astra Serif" w:hAnsi="PT Astra Serif"/>
          <w:sz w:val="28"/>
          <w:szCs w:val="28"/>
        </w:rPr>
        <w:t xml:space="preserve"> на базе Федеральной службы безопасности</w:t>
      </w:r>
      <w:r w:rsidR="00C06FAC">
        <w:rPr>
          <w:rFonts w:ascii="PT Astra Serif" w:hAnsi="PT Astra Serif"/>
          <w:sz w:val="28"/>
          <w:szCs w:val="28"/>
        </w:rPr>
        <w:t>.</w:t>
      </w:r>
      <w:r w:rsidRPr="00170DB7">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на эту </w:t>
      </w:r>
      <w:r w:rsidR="00B63FE8">
        <w:rPr>
          <w:rFonts w:ascii="PT Astra Serif" w:hAnsi="PT Astra Serif"/>
          <w:sz w:val="28"/>
          <w:szCs w:val="28"/>
        </w:rPr>
        <w:t>«</w:t>
      </w:r>
      <w:r w:rsidR="00170DB7" w:rsidRPr="00170DB7">
        <w:rPr>
          <w:rFonts w:ascii="PT Astra Serif" w:hAnsi="PT Astra Serif"/>
          <w:sz w:val="28"/>
          <w:szCs w:val="28"/>
        </w:rPr>
        <w:t>базу</w:t>
      </w:r>
      <w:r w:rsidR="00B63FE8">
        <w:rPr>
          <w:rFonts w:ascii="PT Astra Serif" w:hAnsi="PT Astra Serif"/>
          <w:sz w:val="28"/>
          <w:szCs w:val="28"/>
        </w:rPr>
        <w:t>»,</w:t>
      </w:r>
      <w:r w:rsidR="00170DB7" w:rsidRPr="00170DB7">
        <w:rPr>
          <w:rFonts w:ascii="PT Astra Serif" w:hAnsi="PT Astra Serif"/>
          <w:sz w:val="28"/>
          <w:szCs w:val="28"/>
        </w:rPr>
        <w:t xml:space="preserve"> туда приглашали уже неоднократно собственников</w:t>
      </w:r>
      <w:r>
        <w:rPr>
          <w:rFonts w:ascii="PT Astra Serif" w:hAnsi="PT Astra Serif"/>
          <w:sz w:val="28"/>
          <w:szCs w:val="28"/>
        </w:rPr>
        <w:t>, то есть перевозчиков, к</w:t>
      </w:r>
      <w:r w:rsidR="00170DB7" w:rsidRPr="00170DB7">
        <w:rPr>
          <w:rFonts w:ascii="PT Astra Serif" w:hAnsi="PT Astra Serif"/>
          <w:sz w:val="28"/>
          <w:szCs w:val="28"/>
        </w:rPr>
        <w:t>то является собственниками этих автобусов</w:t>
      </w:r>
      <w:r>
        <w:rPr>
          <w:rFonts w:ascii="PT Astra Serif" w:hAnsi="PT Astra Serif"/>
          <w:sz w:val="28"/>
          <w:szCs w:val="28"/>
        </w:rPr>
        <w:t>,</w:t>
      </w:r>
      <w:r w:rsidR="00170DB7" w:rsidRPr="00170DB7">
        <w:rPr>
          <w:rFonts w:ascii="PT Astra Serif" w:hAnsi="PT Astra Serif"/>
          <w:sz w:val="28"/>
          <w:szCs w:val="28"/>
        </w:rPr>
        <w:t xml:space="preserve"> и с ними разъяснительную работу в этом плане проводили</w:t>
      </w:r>
      <w:r>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r>
        <w:rPr>
          <w:rFonts w:ascii="PT Astra Serif" w:hAnsi="PT Astra Serif"/>
          <w:sz w:val="28"/>
          <w:szCs w:val="28"/>
        </w:rPr>
        <w:t>Значит, к</w:t>
      </w:r>
      <w:r w:rsidR="00170DB7" w:rsidRPr="00170DB7">
        <w:rPr>
          <w:rFonts w:ascii="PT Astra Serif" w:hAnsi="PT Astra Serif"/>
          <w:sz w:val="28"/>
          <w:szCs w:val="28"/>
        </w:rPr>
        <w:t>роме этого</w:t>
      </w:r>
      <w:r>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за </w:t>
      </w:r>
      <w:r>
        <w:rPr>
          <w:rFonts w:ascii="PT Astra Serif" w:hAnsi="PT Astra Serif"/>
          <w:sz w:val="28"/>
          <w:szCs w:val="28"/>
        </w:rPr>
        <w:t xml:space="preserve">2023 </w:t>
      </w:r>
      <w:r w:rsidR="00170DB7" w:rsidRPr="00170DB7">
        <w:rPr>
          <w:rFonts w:ascii="PT Astra Serif" w:hAnsi="PT Astra Serif"/>
          <w:sz w:val="28"/>
          <w:szCs w:val="28"/>
        </w:rPr>
        <w:t>год предупредили</w:t>
      </w:r>
      <w:r>
        <w:rPr>
          <w:rFonts w:ascii="PT Astra Serif" w:hAnsi="PT Astra Serif"/>
          <w:sz w:val="28"/>
          <w:szCs w:val="28"/>
        </w:rPr>
        <w:t>…</w:t>
      </w:r>
      <w:r w:rsidR="00170DB7" w:rsidRPr="00170DB7">
        <w:rPr>
          <w:rFonts w:ascii="PT Astra Serif" w:hAnsi="PT Astra Serif"/>
          <w:sz w:val="28"/>
          <w:szCs w:val="28"/>
        </w:rPr>
        <w:t xml:space="preserve"> предупредили неоднократно</w:t>
      </w:r>
      <w:r>
        <w:rPr>
          <w:rFonts w:ascii="PT Astra Serif" w:hAnsi="PT Astra Serif"/>
          <w:sz w:val="28"/>
          <w:szCs w:val="28"/>
        </w:rPr>
        <w:t>,</w:t>
      </w:r>
      <w:r w:rsidR="00170DB7" w:rsidRPr="00170DB7">
        <w:rPr>
          <w:rFonts w:ascii="PT Astra Serif" w:hAnsi="PT Astra Serif"/>
          <w:sz w:val="28"/>
          <w:szCs w:val="28"/>
        </w:rPr>
        <w:t xml:space="preserve"> стали принимать меры административного порядка</w:t>
      </w:r>
      <w:r w:rsidR="00B63FE8">
        <w:rPr>
          <w:rFonts w:ascii="PT Astra Serif" w:hAnsi="PT Astra Serif"/>
          <w:sz w:val="28"/>
          <w:szCs w:val="28"/>
        </w:rPr>
        <w:t>. И</w:t>
      </w:r>
      <w:r w:rsidR="00170DB7" w:rsidRPr="00170DB7">
        <w:rPr>
          <w:rFonts w:ascii="PT Astra Serif" w:hAnsi="PT Astra Serif"/>
          <w:sz w:val="28"/>
          <w:szCs w:val="28"/>
        </w:rPr>
        <w:t xml:space="preserve"> в результате мы привлекли уже четверых</w:t>
      </w:r>
      <w:r>
        <w:rPr>
          <w:rFonts w:ascii="PT Astra Serif" w:hAnsi="PT Astra Serif"/>
          <w:sz w:val="28"/>
          <w:szCs w:val="28"/>
        </w:rPr>
        <w:t>, ну,</w:t>
      </w:r>
      <w:r w:rsidR="00170DB7" w:rsidRPr="00170DB7">
        <w:rPr>
          <w:rFonts w:ascii="PT Astra Serif" w:hAnsi="PT Astra Serif"/>
          <w:sz w:val="28"/>
          <w:szCs w:val="28"/>
        </w:rPr>
        <w:t xml:space="preserve"> из них</w:t>
      </w:r>
      <w:r w:rsidR="00B63FE8">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два – </w:t>
      </w:r>
      <w:r w:rsidR="00170DB7" w:rsidRPr="00170DB7">
        <w:rPr>
          <w:rFonts w:ascii="PT Astra Serif" w:hAnsi="PT Astra Serif"/>
          <w:sz w:val="28"/>
          <w:szCs w:val="28"/>
        </w:rPr>
        <w:t>водителя</w:t>
      </w:r>
      <w:r>
        <w:rPr>
          <w:rFonts w:ascii="PT Astra Serif" w:hAnsi="PT Astra Serif"/>
          <w:sz w:val="28"/>
          <w:szCs w:val="28"/>
        </w:rPr>
        <w:t>,</w:t>
      </w:r>
      <w:r w:rsidR="00170DB7" w:rsidRPr="00170DB7">
        <w:rPr>
          <w:rFonts w:ascii="PT Astra Serif" w:hAnsi="PT Astra Serif"/>
          <w:sz w:val="28"/>
          <w:szCs w:val="28"/>
        </w:rPr>
        <w:t xml:space="preserve"> два</w:t>
      </w:r>
      <w:r>
        <w:rPr>
          <w:rFonts w:ascii="PT Astra Serif" w:hAnsi="PT Astra Serif"/>
          <w:sz w:val="28"/>
          <w:szCs w:val="28"/>
        </w:rPr>
        <w:t xml:space="preserve"> –</w:t>
      </w:r>
      <w:r w:rsidR="00170DB7" w:rsidRPr="00170DB7">
        <w:rPr>
          <w:rFonts w:ascii="PT Astra Serif" w:hAnsi="PT Astra Serif"/>
          <w:sz w:val="28"/>
          <w:szCs w:val="28"/>
        </w:rPr>
        <w:t xml:space="preserve"> собственника</w:t>
      </w:r>
      <w:r>
        <w:rPr>
          <w:rFonts w:ascii="PT Astra Serif" w:hAnsi="PT Astra Serif"/>
          <w:sz w:val="28"/>
          <w:szCs w:val="28"/>
        </w:rPr>
        <w:t>,</w:t>
      </w:r>
      <w:r w:rsidR="00170DB7" w:rsidRPr="00170DB7">
        <w:rPr>
          <w:rFonts w:ascii="PT Astra Serif" w:hAnsi="PT Astra Serif"/>
          <w:sz w:val="28"/>
          <w:szCs w:val="28"/>
        </w:rPr>
        <w:t xml:space="preserve"> привлекли к административной ответственности</w:t>
      </w:r>
      <w:r>
        <w:rPr>
          <w:rFonts w:ascii="PT Astra Serif" w:hAnsi="PT Astra Serif"/>
          <w:sz w:val="28"/>
          <w:szCs w:val="28"/>
        </w:rPr>
        <w:t>. Ну,</w:t>
      </w:r>
      <w:r w:rsidR="00170DB7" w:rsidRPr="00170DB7">
        <w:rPr>
          <w:rFonts w:ascii="PT Astra Serif" w:hAnsi="PT Astra Serif"/>
          <w:sz w:val="28"/>
          <w:szCs w:val="28"/>
        </w:rPr>
        <w:t xml:space="preserve"> эту работу мы и дальше будем продолжать</w:t>
      </w:r>
      <w:r>
        <w:rPr>
          <w:rFonts w:ascii="PT Astra Serif" w:hAnsi="PT Astra Serif"/>
          <w:sz w:val="28"/>
          <w:szCs w:val="28"/>
        </w:rPr>
        <w:t>.</w:t>
      </w:r>
      <w:r w:rsidR="00170DB7" w:rsidRPr="00170DB7">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p>
    <w:p w:rsidR="00C06FAC" w:rsidRPr="00365CE6" w:rsidRDefault="00C06FAC"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B63FE8" w:rsidRDefault="00B63FE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B63FE8" w:rsidRDefault="00B63FE8"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C06FA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Викторович Писарев</w:t>
      </w:r>
      <w:r w:rsidR="00C06FAC">
        <w:rPr>
          <w:rFonts w:ascii="PT Astra Serif" w:hAnsi="PT Astra Serif"/>
          <w:sz w:val="28"/>
          <w:szCs w:val="28"/>
        </w:rPr>
        <w:t>,</w:t>
      </w:r>
      <w:r w:rsidRPr="00170DB7">
        <w:rPr>
          <w:rFonts w:ascii="PT Astra Serif" w:hAnsi="PT Astra Serif"/>
          <w:sz w:val="28"/>
          <w:szCs w:val="28"/>
        </w:rPr>
        <w:t xml:space="preserve"> пожалуйста</w:t>
      </w:r>
      <w:r w:rsidR="00C06FAC">
        <w:rPr>
          <w:rFonts w:ascii="PT Astra Serif" w:hAnsi="PT Astra Serif"/>
          <w:sz w:val="28"/>
          <w:szCs w:val="28"/>
        </w:rPr>
        <w:t>.</w:t>
      </w:r>
      <w:r w:rsidRPr="00170DB7">
        <w:rPr>
          <w:rFonts w:ascii="PT Astra Serif" w:hAnsi="PT Astra Serif"/>
          <w:sz w:val="28"/>
          <w:szCs w:val="28"/>
        </w:rPr>
        <w:t xml:space="preserve"> </w:t>
      </w:r>
    </w:p>
    <w:p w:rsidR="00C06FAC" w:rsidRDefault="00C06FAC" w:rsidP="00C43A9D">
      <w:pPr>
        <w:spacing w:after="0" w:line="240" w:lineRule="auto"/>
        <w:ind w:firstLine="709"/>
        <w:jc w:val="both"/>
        <w:rPr>
          <w:rFonts w:ascii="PT Astra Serif" w:hAnsi="PT Astra Serif"/>
          <w:sz w:val="28"/>
          <w:szCs w:val="28"/>
        </w:rPr>
      </w:pPr>
    </w:p>
    <w:p w:rsidR="00C06FAC" w:rsidRDefault="00C06FAC" w:rsidP="00C43A9D">
      <w:pPr>
        <w:spacing w:after="0" w:line="240" w:lineRule="auto"/>
        <w:ind w:firstLine="709"/>
        <w:jc w:val="both"/>
        <w:rPr>
          <w:rFonts w:ascii="PT Astra Serif" w:hAnsi="PT Astra Serif"/>
          <w:sz w:val="28"/>
          <w:szCs w:val="28"/>
        </w:rPr>
      </w:pPr>
    </w:p>
    <w:p w:rsidR="00C06FAC" w:rsidRPr="00C06FAC" w:rsidRDefault="00C06FAC" w:rsidP="00C43A9D">
      <w:pPr>
        <w:spacing w:after="0" w:line="240" w:lineRule="auto"/>
        <w:ind w:firstLine="709"/>
        <w:jc w:val="both"/>
        <w:rPr>
          <w:rFonts w:ascii="PT Astra Serif" w:eastAsia="Times New Roman" w:hAnsi="PT Astra Serif" w:cs="Times New Roman"/>
          <w:sz w:val="28"/>
          <w:szCs w:val="28"/>
          <w:lang w:eastAsia="ru-RU"/>
        </w:rPr>
      </w:pPr>
      <w:r w:rsidRPr="00C06FAC">
        <w:rPr>
          <w:rFonts w:ascii="PT Astra Serif" w:eastAsia="Times New Roman" w:hAnsi="PT Astra Serif" w:cs="Times New Roman"/>
          <w:b/>
          <w:sz w:val="28"/>
          <w:szCs w:val="28"/>
          <w:lang w:eastAsia="ru-RU"/>
        </w:rPr>
        <w:t>Депутат Писарев С.В.</w:t>
      </w:r>
      <w:r w:rsidRPr="00C06FA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FA2130" w:rsidRDefault="00C06FAC"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в принципе</w:t>
      </w:r>
      <w:r>
        <w:rPr>
          <w:rFonts w:ascii="PT Astra Serif" w:hAnsi="PT Astra Serif"/>
          <w:sz w:val="28"/>
          <w:szCs w:val="28"/>
        </w:rPr>
        <w:t>,</w:t>
      </w:r>
      <w:r w:rsidR="00170DB7" w:rsidRPr="00170DB7">
        <w:rPr>
          <w:rFonts w:ascii="PT Astra Serif" w:hAnsi="PT Astra Serif"/>
          <w:sz w:val="28"/>
          <w:szCs w:val="28"/>
        </w:rPr>
        <w:t xml:space="preserve"> вот по такому вопросу</w:t>
      </w:r>
      <w:r>
        <w:rPr>
          <w:rFonts w:ascii="PT Astra Serif" w:hAnsi="PT Astra Serif"/>
          <w:sz w:val="28"/>
          <w:szCs w:val="28"/>
        </w:rPr>
        <w:t>.</w:t>
      </w:r>
      <w:r w:rsidR="00170DB7" w:rsidRPr="00170DB7">
        <w:rPr>
          <w:rFonts w:ascii="PT Astra Serif" w:hAnsi="PT Astra Serif"/>
          <w:sz w:val="28"/>
          <w:szCs w:val="28"/>
        </w:rPr>
        <w:t xml:space="preserve"> Сергей Алексеевич</w:t>
      </w:r>
      <w:r>
        <w:rPr>
          <w:rFonts w:ascii="PT Astra Serif" w:hAnsi="PT Astra Serif"/>
          <w:sz w:val="28"/>
          <w:szCs w:val="28"/>
        </w:rPr>
        <w:t>, В</w:t>
      </w:r>
      <w:r w:rsidR="00170DB7" w:rsidRPr="00170DB7">
        <w:rPr>
          <w:rFonts w:ascii="PT Astra Serif" w:hAnsi="PT Astra Serif"/>
          <w:sz w:val="28"/>
          <w:szCs w:val="28"/>
        </w:rPr>
        <w:t>ы сказали о поощрении</w:t>
      </w:r>
      <w:r>
        <w:rPr>
          <w:rFonts w:ascii="PT Astra Serif" w:hAnsi="PT Astra Serif"/>
          <w:sz w:val="28"/>
          <w:szCs w:val="28"/>
        </w:rPr>
        <w:t>,</w:t>
      </w:r>
      <w:r w:rsidR="00170DB7" w:rsidRPr="00170DB7">
        <w:rPr>
          <w:rFonts w:ascii="PT Astra Serif" w:hAnsi="PT Astra Serif"/>
          <w:sz w:val="28"/>
          <w:szCs w:val="28"/>
        </w:rPr>
        <w:t xml:space="preserve"> о поддержке сотрудников</w:t>
      </w:r>
      <w:r>
        <w:rPr>
          <w:rFonts w:ascii="PT Astra Serif" w:hAnsi="PT Astra Serif"/>
          <w:sz w:val="28"/>
          <w:szCs w:val="28"/>
        </w:rPr>
        <w:t>. Я</w:t>
      </w:r>
      <w:r w:rsidR="00170DB7" w:rsidRPr="00170DB7">
        <w:rPr>
          <w:rFonts w:ascii="PT Astra Serif" w:hAnsi="PT Astra Serif"/>
          <w:sz w:val="28"/>
          <w:szCs w:val="28"/>
        </w:rPr>
        <w:t xml:space="preserve"> только за это</w:t>
      </w:r>
      <w:r>
        <w:rPr>
          <w:rFonts w:ascii="PT Astra Serif" w:hAnsi="PT Astra Serif"/>
          <w:sz w:val="28"/>
          <w:szCs w:val="28"/>
        </w:rPr>
        <w:t>.</w:t>
      </w:r>
      <w:r w:rsidR="00170DB7" w:rsidRPr="00170DB7">
        <w:rPr>
          <w:rFonts w:ascii="PT Astra Serif" w:hAnsi="PT Astra Serif"/>
          <w:sz w:val="28"/>
          <w:szCs w:val="28"/>
        </w:rPr>
        <w:t xml:space="preserve"> Но формы поддержки</w:t>
      </w:r>
      <w:r>
        <w:rPr>
          <w:rFonts w:ascii="PT Astra Serif" w:hAnsi="PT Astra Serif"/>
          <w:sz w:val="28"/>
          <w:szCs w:val="28"/>
        </w:rPr>
        <w:t>,</w:t>
      </w:r>
      <w:r w:rsidR="00170DB7" w:rsidRPr="00170DB7">
        <w:rPr>
          <w:rFonts w:ascii="PT Astra Serif" w:hAnsi="PT Astra Serif"/>
          <w:sz w:val="28"/>
          <w:szCs w:val="28"/>
        </w:rPr>
        <w:t xml:space="preserve"> по</w:t>
      </w:r>
      <w:r>
        <w:rPr>
          <w:rFonts w:ascii="PT Astra Serif" w:hAnsi="PT Astra Serif"/>
          <w:sz w:val="28"/>
          <w:szCs w:val="28"/>
        </w:rPr>
        <w:t>ощре</w:t>
      </w:r>
      <w:r w:rsidR="00170DB7" w:rsidRPr="00170DB7">
        <w:rPr>
          <w:rFonts w:ascii="PT Astra Serif" w:hAnsi="PT Astra Serif"/>
          <w:sz w:val="28"/>
          <w:szCs w:val="28"/>
        </w:rPr>
        <w:t>ния</w:t>
      </w:r>
      <w:r>
        <w:rPr>
          <w:rFonts w:ascii="PT Astra Serif" w:hAnsi="PT Astra Serif"/>
          <w:sz w:val="28"/>
          <w:szCs w:val="28"/>
        </w:rPr>
        <w:t>,</w:t>
      </w:r>
      <w:r w:rsidR="00170DB7" w:rsidRPr="00170DB7">
        <w:rPr>
          <w:rFonts w:ascii="PT Astra Serif" w:hAnsi="PT Astra Serif"/>
          <w:sz w:val="28"/>
          <w:szCs w:val="28"/>
        </w:rPr>
        <w:t xml:space="preserve"> они бывают разные</w:t>
      </w:r>
      <w:r>
        <w:rPr>
          <w:rFonts w:ascii="PT Astra Serif" w:hAnsi="PT Astra Serif"/>
          <w:sz w:val="28"/>
          <w:szCs w:val="28"/>
        </w:rPr>
        <w:t xml:space="preserve">. </w:t>
      </w:r>
    </w:p>
    <w:p w:rsidR="00FA2130" w:rsidRDefault="00FA2130" w:rsidP="00C43A9D">
      <w:pPr>
        <w:spacing w:after="0" w:line="240" w:lineRule="auto"/>
        <w:ind w:firstLine="709"/>
        <w:jc w:val="both"/>
        <w:rPr>
          <w:rFonts w:ascii="PT Astra Serif" w:hAnsi="PT Astra Serif"/>
          <w:sz w:val="28"/>
          <w:szCs w:val="28"/>
        </w:rPr>
      </w:pPr>
    </w:p>
    <w:p w:rsidR="00B63FE8" w:rsidRDefault="00C06FA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 как председатель М</w:t>
      </w:r>
      <w:r w:rsidR="00170DB7" w:rsidRPr="00170DB7">
        <w:rPr>
          <w:rFonts w:ascii="PT Astra Serif" w:hAnsi="PT Astra Serif"/>
          <w:sz w:val="28"/>
          <w:szCs w:val="28"/>
        </w:rPr>
        <w:t>андат</w:t>
      </w:r>
      <w:r>
        <w:rPr>
          <w:rFonts w:ascii="PT Astra Serif" w:hAnsi="PT Astra Serif"/>
          <w:sz w:val="28"/>
          <w:szCs w:val="28"/>
        </w:rPr>
        <w:t>ной</w:t>
      </w:r>
      <w:r w:rsidR="00170DB7" w:rsidRPr="00170DB7">
        <w:rPr>
          <w:rFonts w:ascii="PT Astra Serif" w:hAnsi="PT Astra Serif"/>
          <w:sz w:val="28"/>
          <w:szCs w:val="28"/>
        </w:rPr>
        <w:t xml:space="preserve"> комиссии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я могу Вам сказать</w:t>
      </w:r>
      <w:r w:rsidR="00B63FE8">
        <w:rPr>
          <w:rFonts w:ascii="PT Astra Serif" w:hAnsi="PT Astra Serif"/>
          <w:sz w:val="28"/>
          <w:szCs w:val="28"/>
        </w:rPr>
        <w:t xml:space="preserve"> о</w:t>
      </w:r>
      <w:r>
        <w:rPr>
          <w:rFonts w:ascii="PT Astra Serif" w:hAnsi="PT Astra Serif"/>
          <w:sz w:val="28"/>
          <w:szCs w:val="28"/>
        </w:rPr>
        <w:t xml:space="preserve"> </w:t>
      </w:r>
      <w:r w:rsidR="00170DB7" w:rsidRPr="00170DB7">
        <w:rPr>
          <w:rFonts w:ascii="PT Astra Serif" w:hAnsi="PT Astra Serif"/>
          <w:sz w:val="28"/>
          <w:szCs w:val="28"/>
        </w:rPr>
        <w:t>том</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к сожалению</w:t>
      </w:r>
      <w:r>
        <w:rPr>
          <w:rFonts w:ascii="PT Astra Serif" w:hAnsi="PT Astra Serif"/>
          <w:sz w:val="28"/>
          <w:szCs w:val="28"/>
        </w:rPr>
        <w:t>,</w:t>
      </w:r>
      <w:r w:rsidR="00170DB7" w:rsidRPr="00170DB7">
        <w:rPr>
          <w:rFonts w:ascii="PT Astra Serif" w:hAnsi="PT Astra Serif"/>
          <w:sz w:val="28"/>
          <w:szCs w:val="28"/>
        </w:rPr>
        <w:t xml:space="preserve"> этот вопрос касается и Андрея Анатольевича</w:t>
      </w:r>
      <w:r>
        <w:rPr>
          <w:rFonts w:ascii="PT Astra Serif" w:hAnsi="PT Astra Serif"/>
          <w:sz w:val="28"/>
          <w:szCs w:val="28"/>
        </w:rPr>
        <w:t xml:space="preserve">, </w:t>
      </w:r>
      <w:r w:rsidR="00FA2130">
        <w:rPr>
          <w:rFonts w:ascii="PT Astra Serif" w:hAnsi="PT Astra Serif"/>
          <w:sz w:val="28"/>
          <w:szCs w:val="28"/>
        </w:rPr>
        <w:t>документы на награждение</w:t>
      </w:r>
      <w:r w:rsidR="00170DB7" w:rsidRPr="00170DB7">
        <w:rPr>
          <w:rFonts w:ascii="PT Astra Serif" w:hAnsi="PT Astra Serif"/>
          <w:sz w:val="28"/>
          <w:szCs w:val="28"/>
        </w:rPr>
        <w:t xml:space="preserve"> наших сотрудников полиции поступают к нам в Алтайское краевое </w:t>
      </w:r>
      <w:r w:rsidR="00C46F6C">
        <w:rPr>
          <w:rFonts w:ascii="PT Astra Serif" w:hAnsi="PT Astra Serif"/>
          <w:sz w:val="28"/>
          <w:szCs w:val="28"/>
        </w:rPr>
        <w:t>Законодательное Собрание</w:t>
      </w:r>
      <w:r>
        <w:rPr>
          <w:rFonts w:ascii="PT Astra Serif" w:hAnsi="PT Astra Serif"/>
          <w:sz w:val="28"/>
          <w:szCs w:val="28"/>
        </w:rPr>
        <w:t>, я</w:t>
      </w:r>
      <w:r w:rsidR="00170DB7" w:rsidRPr="00170DB7">
        <w:rPr>
          <w:rFonts w:ascii="PT Astra Serif" w:hAnsi="PT Astra Serif"/>
          <w:sz w:val="28"/>
          <w:szCs w:val="28"/>
        </w:rPr>
        <w:t xml:space="preserve"> думаю</w:t>
      </w:r>
      <w:r>
        <w:rPr>
          <w:rFonts w:ascii="PT Astra Serif" w:hAnsi="PT Astra Serif"/>
          <w:sz w:val="28"/>
          <w:szCs w:val="28"/>
        </w:rPr>
        <w:t>,</w:t>
      </w:r>
      <w:r w:rsidR="00170DB7" w:rsidRPr="00170DB7">
        <w:rPr>
          <w:rFonts w:ascii="PT Astra Serif" w:hAnsi="PT Astra Serif"/>
          <w:sz w:val="28"/>
          <w:szCs w:val="28"/>
        </w:rPr>
        <w:t xml:space="preserve"> что и </w:t>
      </w:r>
      <w:r>
        <w:rPr>
          <w:rFonts w:ascii="PT Astra Serif" w:hAnsi="PT Astra Serif"/>
          <w:sz w:val="28"/>
          <w:szCs w:val="28"/>
        </w:rPr>
        <w:t>в П</w:t>
      </w:r>
      <w:r w:rsidR="00170DB7" w:rsidRPr="00170DB7">
        <w:rPr>
          <w:rFonts w:ascii="PT Astra Serif" w:hAnsi="PT Astra Serif"/>
          <w:sz w:val="28"/>
          <w:szCs w:val="28"/>
        </w:rPr>
        <w:t>равительство Алтайского края</w:t>
      </w:r>
      <w:r>
        <w:rPr>
          <w:rFonts w:ascii="PT Astra Serif" w:hAnsi="PT Astra Serif"/>
          <w:sz w:val="28"/>
          <w:szCs w:val="28"/>
        </w:rPr>
        <w:t>,</w:t>
      </w:r>
      <w:r w:rsidR="00170DB7" w:rsidRPr="00170DB7">
        <w:rPr>
          <w:rFonts w:ascii="PT Astra Serif" w:hAnsi="PT Astra Serif"/>
          <w:sz w:val="28"/>
          <w:szCs w:val="28"/>
        </w:rPr>
        <w:t xml:space="preserve"> в наградной отдел</w:t>
      </w:r>
      <w:r>
        <w:rPr>
          <w:rFonts w:ascii="PT Astra Serif" w:hAnsi="PT Astra Serif"/>
          <w:sz w:val="28"/>
          <w:szCs w:val="28"/>
        </w:rPr>
        <w:t>, о</w:t>
      </w:r>
      <w:r w:rsidR="00170DB7" w:rsidRPr="00170DB7">
        <w:rPr>
          <w:rFonts w:ascii="PT Astra Serif" w:hAnsi="PT Astra Serif"/>
          <w:sz w:val="28"/>
          <w:szCs w:val="28"/>
        </w:rPr>
        <w:t xml:space="preserve">дин раз в год </w:t>
      </w:r>
      <w:r>
        <w:rPr>
          <w:rFonts w:ascii="PT Astra Serif" w:hAnsi="PT Astra Serif"/>
          <w:sz w:val="28"/>
          <w:szCs w:val="28"/>
        </w:rPr>
        <w:t xml:space="preserve">- </w:t>
      </w:r>
      <w:r w:rsidR="00170DB7" w:rsidRPr="00170DB7">
        <w:rPr>
          <w:rFonts w:ascii="PT Astra Serif" w:hAnsi="PT Astra Serif"/>
          <w:sz w:val="28"/>
          <w:szCs w:val="28"/>
        </w:rPr>
        <w:t>в ноябре месяце</w:t>
      </w:r>
      <w:r>
        <w:rPr>
          <w:rFonts w:ascii="PT Astra Serif" w:hAnsi="PT Astra Serif"/>
          <w:sz w:val="28"/>
          <w:szCs w:val="28"/>
        </w:rPr>
        <w:t>,</w:t>
      </w:r>
      <w:r w:rsidR="00170DB7" w:rsidRPr="00170DB7">
        <w:rPr>
          <w:rFonts w:ascii="PT Astra Serif" w:hAnsi="PT Astra Serif"/>
          <w:sz w:val="28"/>
          <w:szCs w:val="28"/>
        </w:rPr>
        <w:t xml:space="preserve"> к профессиональному празднику</w:t>
      </w:r>
      <w:r>
        <w:rPr>
          <w:rFonts w:ascii="PT Astra Serif" w:hAnsi="PT Astra Serif"/>
          <w:sz w:val="28"/>
          <w:szCs w:val="28"/>
        </w:rPr>
        <w:t>.</w:t>
      </w:r>
      <w:r w:rsidR="00170DB7" w:rsidRPr="00170DB7">
        <w:rPr>
          <w:rFonts w:ascii="PT Astra Serif" w:hAnsi="PT Astra Serif"/>
          <w:sz w:val="28"/>
          <w:szCs w:val="28"/>
        </w:rPr>
        <w:t xml:space="preserve"> </w:t>
      </w:r>
    </w:p>
    <w:p w:rsidR="00B63FE8" w:rsidRDefault="00B63FE8" w:rsidP="00C43A9D">
      <w:pPr>
        <w:spacing w:after="0" w:line="240" w:lineRule="auto"/>
        <w:ind w:firstLine="709"/>
        <w:jc w:val="both"/>
        <w:rPr>
          <w:rFonts w:ascii="PT Astra Serif" w:hAnsi="PT Astra Serif"/>
          <w:sz w:val="28"/>
          <w:szCs w:val="28"/>
        </w:rPr>
      </w:pPr>
    </w:p>
    <w:p w:rsidR="00FA213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w:t>
      </w:r>
      <w:r w:rsidR="00C06FAC">
        <w:rPr>
          <w:rFonts w:ascii="PT Astra Serif" w:hAnsi="PT Astra Serif"/>
          <w:sz w:val="28"/>
          <w:szCs w:val="28"/>
        </w:rPr>
        <w:t>,</w:t>
      </w:r>
      <w:r w:rsidRPr="00170DB7">
        <w:rPr>
          <w:rFonts w:ascii="PT Astra Serif" w:hAnsi="PT Astra Serif"/>
          <w:sz w:val="28"/>
          <w:szCs w:val="28"/>
        </w:rPr>
        <w:t xml:space="preserve"> на самом деле</w:t>
      </w:r>
      <w:r w:rsidR="00C06FAC">
        <w:rPr>
          <w:rFonts w:ascii="PT Astra Serif" w:hAnsi="PT Astra Serif"/>
          <w:sz w:val="28"/>
          <w:szCs w:val="28"/>
        </w:rPr>
        <w:t>,</w:t>
      </w:r>
      <w:r w:rsidRPr="00170DB7">
        <w:rPr>
          <w:rFonts w:ascii="PT Astra Serif" w:hAnsi="PT Astra Serif"/>
          <w:sz w:val="28"/>
          <w:szCs w:val="28"/>
        </w:rPr>
        <w:t xml:space="preserve"> ведь эти документы Вы можете направлять довольно-таки чаще</w:t>
      </w:r>
      <w:r w:rsidR="00100139">
        <w:rPr>
          <w:rFonts w:ascii="PT Astra Serif" w:hAnsi="PT Astra Serif"/>
          <w:sz w:val="28"/>
          <w:szCs w:val="28"/>
        </w:rPr>
        <w:t>, в</w:t>
      </w:r>
      <w:r w:rsidRPr="00170DB7">
        <w:rPr>
          <w:rFonts w:ascii="PT Astra Serif" w:hAnsi="PT Astra Serif"/>
          <w:sz w:val="28"/>
          <w:szCs w:val="28"/>
        </w:rPr>
        <w:t>от</w:t>
      </w:r>
      <w:r w:rsidR="00100139">
        <w:rPr>
          <w:rFonts w:ascii="PT Astra Serif" w:hAnsi="PT Astra Serif"/>
          <w:sz w:val="28"/>
          <w:szCs w:val="28"/>
        </w:rPr>
        <w:t>.</w:t>
      </w:r>
      <w:r w:rsidR="00FA2130">
        <w:rPr>
          <w:rFonts w:ascii="PT Astra Serif" w:hAnsi="PT Astra Serif"/>
          <w:sz w:val="28"/>
          <w:szCs w:val="28"/>
        </w:rPr>
        <w:t xml:space="preserve"> И</w:t>
      </w:r>
      <w:r w:rsidRPr="00170DB7">
        <w:rPr>
          <w:rFonts w:ascii="PT Astra Serif" w:hAnsi="PT Astra Serif"/>
          <w:sz w:val="28"/>
          <w:szCs w:val="28"/>
        </w:rPr>
        <w:t xml:space="preserve"> мы бы с удовольствием поощряли Ваших сотрудников</w:t>
      </w:r>
      <w:r w:rsidR="00FA2130">
        <w:rPr>
          <w:rFonts w:ascii="PT Astra Serif" w:hAnsi="PT Astra Serif"/>
          <w:sz w:val="28"/>
          <w:szCs w:val="28"/>
        </w:rPr>
        <w:t>.</w:t>
      </w:r>
      <w:r w:rsidRPr="00170DB7">
        <w:rPr>
          <w:rFonts w:ascii="PT Astra Serif" w:hAnsi="PT Astra Serif"/>
          <w:sz w:val="28"/>
          <w:szCs w:val="28"/>
        </w:rPr>
        <w:t xml:space="preserve"> </w:t>
      </w:r>
    </w:p>
    <w:p w:rsidR="00FA2130" w:rsidRDefault="00FA2130" w:rsidP="00C43A9D">
      <w:pPr>
        <w:spacing w:after="0" w:line="240" w:lineRule="auto"/>
        <w:ind w:firstLine="709"/>
        <w:jc w:val="both"/>
        <w:rPr>
          <w:rFonts w:ascii="PT Astra Serif" w:hAnsi="PT Astra Serif"/>
          <w:sz w:val="28"/>
          <w:szCs w:val="28"/>
        </w:rPr>
      </w:pPr>
    </w:p>
    <w:p w:rsidR="00FA213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A2130">
        <w:rPr>
          <w:rFonts w:ascii="PT Astra Serif" w:hAnsi="PT Astra Serif"/>
          <w:sz w:val="28"/>
          <w:szCs w:val="28"/>
        </w:rPr>
        <w:t>.</w:t>
      </w:r>
      <w:r w:rsidRPr="00170DB7">
        <w:rPr>
          <w:rFonts w:ascii="PT Astra Serif" w:hAnsi="PT Astra Serif"/>
          <w:sz w:val="28"/>
          <w:szCs w:val="28"/>
        </w:rPr>
        <w:t xml:space="preserve"> </w:t>
      </w:r>
    </w:p>
    <w:p w:rsidR="00FA2130" w:rsidRDefault="00FA2130" w:rsidP="00C43A9D">
      <w:pPr>
        <w:spacing w:after="0" w:line="240" w:lineRule="auto"/>
        <w:ind w:firstLine="709"/>
        <w:jc w:val="both"/>
        <w:rPr>
          <w:rFonts w:ascii="PT Astra Serif" w:hAnsi="PT Astra Serif"/>
          <w:sz w:val="28"/>
          <w:szCs w:val="28"/>
        </w:rPr>
      </w:pPr>
    </w:p>
    <w:p w:rsidR="00FA2130" w:rsidRDefault="00FA2130" w:rsidP="00C43A9D">
      <w:pPr>
        <w:spacing w:after="0" w:line="240" w:lineRule="auto"/>
        <w:ind w:firstLine="709"/>
        <w:jc w:val="both"/>
        <w:rPr>
          <w:rFonts w:ascii="PT Astra Serif" w:hAnsi="PT Astra Serif"/>
          <w:sz w:val="28"/>
          <w:szCs w:val="28"/>
        </w:rPr>
      </w:pPr>
    </w:p>
    <w:p w:rsidR="00FA2130" w:rsidRDefault="00FA2130" w:rsidP="00C43A9D">
      <w:pPr>
        <w:spacing w:after="0" w:line="240" w:lineRule="auto"/>
        <w:ind w:firstLine="709"/>
        <w:jc w:val="both"/>
        <w:rPr>
          <w:rFonts w:ascii="PT Astra Serif" w:hAnsi="PT Astra Serif"/>
          <w:sz w:val="28"/>
          <w:szCs w:val="28"/>
        </w:rPr>
      </w:pPr>
      <w:r w:rsidRPr="005C184F">
        <w:rPr>
          <w:rFonts w:ascii="PT Astra Serif" w:hAnsi="PT Astra Serif"/>
          <w:b/>
          <w:sz w:val="28"/>
          <w:szCs w:val="28"/>
        </w:rPr>
        <w:t>Окороков С.А.,</w:t>
      </w:r>
      <w:r>
        <w:rPr>
          <w:rFonts w:ascii="PT Astra Serif" w:hAnsi="PT Astra Serif"/>
          <w:sz w:val="28"/>
          <w:szCs w:val="28"/>
        </w:rPr>
        <w:t xml:space="preserve"> н</w:t>
      </w:r>
      <w:r w:rsidRPr="005C184F">
        <w:rPr>
          <w:rFonts w:ascii="PT Astra Serif" w:hAnsi="PT Astra Serif"/>
          <w:sz w:val="28"/>
          <w:szCs w:val="28"/>
        </w:rPr>
        <w:t>ачальник Алтайского Линейного управления Министерства внутренних дел Российской Федерации на транспорте</w:t>
      </w:r>
      <w:r>
        <w:rPr>
          <w:rFonts w:ascii="PT Astra Serif" w:hAnsi="PT Astra Serif"/>
          <w:sz w:val="28"/>
          <w:szCs w:val="28"/>
        </w:rPr>
        <w:t>.</w:t>
      </w:r>
    </w:p>
    <w:p w:rsidR="00FA213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вопрос</w:t>
      </w:r>
      <w:r w:rsidR="00FA2130">
        <w:rPr>
          <w:rFonts w:ascii="PT Astra Serif" w:hAnsi="PT Astra Serif"/>
          <w:sz w:val="28"/>
          <w:szCs w:val="28"/>
        </w:rPr>
        <w:t>. С</w:t>
      </w:r>
      <w:r w:rsidRPr="00170DB7">
        <w:rPr>
          <w:rFonts w:ascii="PT Astra Serif" w:hAnsi="PT Astra Serif"/>
          <w:sz w:val="28"/>
          <w:szCs w:val="28"/>
        </w:rPr>
        <w:t>итуацию эту исправим</w:t>
      </w:r>
      <w:r w:rsidR="00FA2130">
        <w:rPr>
          <w:rFonts w:ascii="PT Astra Serif" w:hAnsi="PT Astra Serif"/>
          <w:sz w:val="28"/>
          <w:szCs w:val="28"/>
        </w:rPr>
        <w:t>,</w:t>
      </w:r>
      <w:r w:rsidRPr="00170DB7">
        <w:rPr>
          <w:rFonts w:ascii="PT Astra Serif" w:hAnsi="PT Astra Serif"/>
          <w:sz w:val="28"/>
          <w:szCs w:val="28"/>
        </w:rPr>
        <w:t xml:space="preserve"> будем намного чаще направлять документы на награждение</w:t>
      </w:r>
      <w:r w:rsidR="00FA2130">
        <w:rPr>
          <w:rFonts w:ascii="PT Astra Serif" w:hAnsi="PT Astra Serif"/>
          <w:sz w:val="28"/>
          <w:szCs w:val="28"/>
        </w:rPr>
        <w:t>.</w:t>
      </w:r>
      <w:r w:rsidRPr="00170DB7">
        <w:rPr>
          <w:rFonts w:ascii="PT Astra Serif" w:hAnsi="PT Astra Serif"/>
          <w:sz w:val="28"/>
          <w:szCs w:val="28"/>
        </w:rPr>
        <w:t xml:space="preserve"> </w:t>
      </w:r>
    </w:p>
    <w:p w:rsidR="00FA2130" w:rsidRDefault="00FA2130" w:rsidP="00C43A9D">
      <w:pPr>
        <w:spacing w:after="0" w:line="240" w:lineRule="auto"/>
        <w:ind w:firstLine="709"/>
        <w:jc w:val="both"/>
        <w:rPr>
          <w:rFonts w:ascii="PT Astra Serif" w:hAnsi="PT Astra Serif"/>
          <w:sz w:val="28"/>
          <w:szCs w:val="28"/>
        </w:rPr>
      </w:pPr>
    </w:p>
    <w:p w:rsidR="00FA2130" w:rsidRDefault="003F1C7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FA2130" w:rsidRDefault="00FA2130"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p>
    <w:p w:rsidR="003F1C72" w:rsidRPr="00365CE6" w:rsidRDefault="003F1C72"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3F1C72" w:rsidRDefault="003F1C7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B63FE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Кстати</w:t>
      </w:r>
      <w:r w:rsidR="003F1C72">
        <w:rPr>
          <w:rFonts w:ascii="PT Astra Serif" w:hAnsi="PT Astra Serif"/>
          <w:sz w:val="28"/>
          <w:szCs w:val="28"/>
        </w:rPr>
        <w:t>,</w:t>
      </w:r>
      <w:r w:rsidRPr="00170DB7">
        <w:rPr>
          <w:rFonts w:ascii="PT Astra Serif" w:hAnsi="PT Astra Serif"/>
          <w:sz w:val="28"/>
          <w:szCs w:val="28"/>
        </w:rPr>
        <w:t xml:space="preserve"> краевые награды</w:t>
      </w:r>
      <w:r w:rsidR="003F1C72">
        <w:rPr>
          <w:rFonts w:ascii="PT Astra Serif" w:hAnsi="PT Astra Serif"/>
          <w:sz w:val="28"/>
          <w:szCs w:val="28"/>
        </w:rPr>
        <w:t>,</w:t>
      </w:r>
      <w:r w:rsidRPr="00170DB7">
        <w:rPr>
          <w:rFonts w:ascii="PT Astra Serif" w:hAnsi="PT Astra Serif"/>
          <w:sz w:val="28"/>
          <w:szCs w:val="28"/>
        </w:rPr>
        <w:t xml:space="preserve"> Андрей Анатольевич</w:t>
      </w:r>
      <w:r w:rsidR="003F1C72">
        <w:rPr>
          <w:rFonts w:ascii="PT Astra Serif" w:hAnsi="PT Astra Serif"/>
          <w:sz w:val="28"/>
          <w:szCs w:val="28"/>
        </w:rPr>
        <w:t>,</w:t>
      </w:r>
      <w:r w:rsidRPr="00170DB7">
        <w:rPr>
          <w:rFonts w:ascii="PT Astra Serif" w:hAnsi="PT Astra Serif"/>
          <w:sz w:val="28"/>
          <w:szCs w:val="28"/>
        </w:rPr>
        <w:t xml:space="preserve"> Сергей Алексеевич</w:t>
      </w:r>
      <w:r w:rsidR="003F1C72">
        <w:rPr>
          <w:rFonts w:ascii="PT Astra Serif" w:hAnsi="PT Astra Serif"/>
          <w:sz w:val="28"/>
          <w:szCs w:val="28"/>
        </w:rPr>
        <w:t>,</w:t>
      </w:r>
      <w:r w:rsidRPr="00170DB7">
        <w:rPr>
          <w:rFonts w:ascii="PT Astra Serif" w:hAnsi="PT Astra Serif"/>
          <w:sz w:val="28"/>
          <w:szCs w:val="28"/>
        </w:rPr>
        <w:t xml:space="preserve"> при достижении п</w:t>
      </w:r>
      <w:r w:rsidR="003F1C72">
        <w:rPr>
          <w:rFonts w:ascii="PT Astra Serif" w:hAnsi="PT Astra Serif"/>
          <w:sz w:val="28"/>
          <w:szCs w:val="28"/>
        </w:rPr>
        <w:t>енсионного возраста становятся о</w:t>
      </w:r>
      <w:r w:rsidRPr="00170DB7">
        <w:rPr>
          <w:rFonts w:ascii="PT Astra Serif" w:hAnsi="PT Astra Serif"/>
          <w:sz w:val="28"/>
          <w:szCs w:val="28"/>
        </w:rPr>
        <w:t>снованием для мер социальной поддержки</w:t>
      </w:r>
      <w:r w:rsidR="003F1C72">
        <w:rPr>
          <w:rFonts w:ascii="PT Astra Serif" w:hAnsi="PT Astra Serif"/>
          <w:sz w:val="28"/>
          <w:szCs w:val="28"/>
        </w:rPr>
        <w:t>,</w:t>
      </w:r>
      <w:r w:rsidRPr="00170DB7">
        <w:rPr>
          <w:rFonts w:ascii="PT Astra Serif" w:hAnsi="PT Astra Serif"/>
          <w:sz w:val="28"/>
          <w:szCs w:val="28"/>
        </w:rPr>
        <w:t xml:space="preserve"> в том числе и работников правоохранительных органов</w:t>
      </w:r>
      <w:r w:rsidR="003F1C72">
        <w:rPr>
          <w:rFonts w:ascii="PT Astra Serif" w:hAnsi="PT Astra Serif"/>
          <w:sz w:val="28"/>
          <w:szCs w:val="28"/>
        </w:rPr>
        <w:t>,</w:t>
      </w:r>
      <w:r w:rsidRPr="00170DB7">
        <w:rPr>
          <w:rFonts w:ascii="PT Astra Serif" w:hAnsi="PT Astra Serif"/>
          <w:sz w:val="28"/>
          <w:szCs w:val="28"/>
        </w:rPr>
        <w:t xml:space="preserve"> без разницы</w:t>
      </w:r>
      <w:r w:rsidR="00B63FE8">
        <w:rPr>
          <w:rFonts w:ascii="PT Astra Serif" w:hAnsi="PT Astra Serif"/>
          <w:sz w:val="28"/>
          <w:szCs w:val="28"/>
        </w:rPr>
        <w:t>.</w:t>
      </w:r>
      <w:r w:rsidR="003F1C72">
        <w:rPr>
          <w:rFonts w:ascii="PT Astra Serif" w:hAnsi="PT Astra Serif"/>
          <w:sz w:val="28"/>
          <w:szCs w:val="28"/>
        </w:rPr>
        <w:t xml:space="preserve"> </w:t>
      </w:r>
    </w:p>
    <w:p w:rsidR="00B63FE8" w:rsidRDefault="00B63FE8" w:rsidP="00C43A9D">
      <w:pPr>
        <w:spacing w:after="0" w:line="240" w:lineRule="auto"/>
        <w:ind w:firstLine="709"/>
        <w:jc w:val="both"/>
        <w:rPr>
          <w:rFonts w:ascii="PT Astra Serif" w:hAnsi="PT Astra Serif"/>
          <w:sz w:val="28"/>
          <w:szCs w:val="28"/>
        </w:rPr>
      </w:pPr>
    </w:p>
    <w:p w:rsidR="003F1C72" w:rsidRDefault="00B63FE8"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Сергей Викторович правильно</w:t>
      </w:r>
      <w:r>
        <w:rPr>
          <w:rFonts w:ascii="PT Astra Serif" w:hAnsi="PT Astra Serif"/>
          <w:sz w:val="28"/>
          <w:szCs w:val="28"/>
        </w:rPr>
        <w:t>е</w:t>
      </w:r>
      <w:r w:rsidR="00170DB7" w:rsidRPr="00170DB7">
        <w:rPr>
          <w:rFonts w:ascii="PT Astra Serif" w:hAnsi="PT Astra Serif"/>
          <w:sz w:val="28"/>
          <w:szCs w:val="28"/>
        </w:rPr>
        <w:t xml:space="preserve"> предложение сдела</w:t>
      </w:r>
      <w:r w:rsidR="003F1C72">
        <w:rPr>
          <w:rFonts w:ascii="PT Astra Serif" w:hAnsi="PT Astra Serif"/>
          <w:sz w:val="28"/>
          <w:szCs w:val="28"/>
        </w:rPr>
        <w:t>л.</w:t>
      </w:r>
      <w:r w:rsidR="00170DB7" w:rsidRPr="00170DB7">
        <w:rPr>
          <w:rFonts w:ascii="PT Astra Serif" w:hAnsi="PT Astra Serif"/>
          <w:sz w:val="28"/>
          <w:szCs w:val="28"/>
        </w:rPr>
        <w:t xml:space="preserve"> Давайте поактивнее будем в этом плане</w:t>
      </w:r>
      <w:r w:rsidR="003F1C72">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Алексеевич, присаживайтесь,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B63FE8" w:rsidRPr="00113060" w:rsidRDefault="00B63FE8"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59 депутатов</w:t>
      </w:r>
      <w:r w:rsidRPr="00113060">
        <w:rPr>
          <w:rFonts w:ascii="PT Astra Serif" w:hAnsi="PT Astra Serif"/>
          <w:i/>
          <w:sz w:val="28"/>
          <w:szCs w:val="28"/>
        </w:rPr>
        <w:t>)</w:t>
      </w:r>
    </w:p>
    <w:p w:rsidR="003F1C72" w:rsidRDefault="003F1C72"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 xml:space="preserve"> нас четв</w:t>
      </w:r>
      <w:r>
        <w:rPr>
          <w:rFonts w:ascii="PT Astra Serif" w:hAnsi="PT Astra Serif"/>
          <w:sz w:val="28"/>
          <w:szCs w:val="28"/>
        </w:rPr>
        <w:t>еро записались для выступлений</w:t>
      </w:r>
      <w:r w:rsidR="00B63FE8">
        <w:rPr>
          <w:rFonts w:ascii="PT Astra Serif" w:hAnsi="PT Astra Serif"/>
          <w:sz w:val="28"/>
          <w:szCs w:val="28"/>
        </w:rPr>
        <w:t>.</w:t>
      </w:r>
      <w:r>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sidR="00B63FE8">
        <w:rPr>
          <w:rFonts w:ascii="PT Astra Serif" w:hAnsi="PT Astra Serif"/>
          <w:sz w:val="28"/>
          <w:szCs w:val="28"/>
        </w:rPr>
        <w:t xml:space="preserve">- </w:t>
      </w:r>
      <w:r>
        <w:rPr>
          <w:rFonts w:ascii="PT Astra Serif" w:hAnsi="PT Astra Serif"/>
          <w:sz w:val="28"/>
          <w:szCs w:val="28"/>
        </w:rPr>
        <w:t>Козловскому Владимиру А</w:t>
      </w:r>
      <w:r w:rsidR="00170DB7" w:rsidRPr="00170DB7">
        <w:rPr>
          <w:rFonts w:ascii="PT Astra Serif" w:hAnsi="PT Astra Serif"/>
          <w:sz w:val="28"/>
          <w:szCs w:val="28"/>
        </w:rPr>
        <w:t>лексеевичу</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3F1C72" w:rsidRDefault="003F1C72" w:rsidP="00C43A9D">
      <w:pPr>
        <w:spacing w:after="0" w:line="240" w:lineRule="auto"/>
        <w:ind w:firstLine="709"/>
        <w:jc w:val="both"/>
        <w:rPr>
          <w:rFonts w:ascii="PT Astra Serif" w:hAnsi="PT Astra Serif"/>
          <w:sz w:val="28"/>
          <w:szCs w:val="28"/>
        </w:rPr>
      </w:pPr>
    </w:p>
    <w:p w:rsidR="003F1C72" w:rsidRPr="003F1C72" w:rsidRDefault="003F1C72" w:rsidP="00C43A9D">
      <w:pPr>
        <w:spacing w:after="0" w:line="240" w:lineRule="auto"/>
        <w:ind w:firstLine="709"/>
        <w:jc w:val="both"/>
        <w:rPr>
          <w:rFonts w:ascii="PT Astra Serif" w:eastAsia="Times New Roman" w:hAnsi="PT Astra Serif" w:cs="Times New Roman"/>
          <w:sz w:val="28"/>
          <w:szCs w:val="28"/>
          <w:lang w:eastAsia="ru-RU"/>
        </w:rPr>
      </w:pPr>
      <w:r w:rsidRPr="003F1C72">
        <w:rPr>
          <w:rFonts w:ascii="PT Astra Serif" w:eastAsia="Times New Roman" w:hAnsi="PT Astra Serif" w:cs="Times New Roman"/>
          <w:b/>
          <w:sz w:val="28"/>
          <w:szCs w:val="28"/>
          <w:lang w:eastAsia="ru-RU"/>
        </w:rPr>
        <w:t xml:space="preserve">Депутат Козловский В.А., </w:t>
      </w:r>
      <w:r w:rsidRPr="003F1C72">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3F1C72" w:rsidRDefault="00B63FE8"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170DB7" w:rsidRPr="00170DB7">
        <w:rPr>
          <w:rFonts w:ascii="PT Astra Serif" w:hAnsi="PT Astra Serif"/>
          <w:sz w:val="28"/>
          <w:szCs w:val="28"/>
        </w:rPr>
        <w:t xml:space="preserve"> депутаты</w:t>
      </w:r>
      <w:r w:rsidR="003F1C72">
        <w:rPr>
          <w:rFonts w:ascii="PT Astra Serif" w:hAnsi="PT Astra Serif"/>
          <w:sz w:val="28"/>
          <w:szCs w:val="28"/>
        </w:rPr>
        <w:t>!</w:t>
      </w:r>
      <w:r w:rsidR="00170DB7" w:rsidRPr="00170DB7">
        <w:rPr>
          <w:rFonts w:ascii="PT Astra Serif" w:hAnsi="PT Astra Serif"/>
          <w:sz w:val="28"/>
          <w:szCs w:val="28"/>
        </w:rPr>
        <w:t xml:space="preserve"> Уважаемый Андрей Анатольевич</w:t>
      </w:r>
      <w:r w:rsidR="003F1C72">
        <w:rPr>
          <w:rFonts w:ascii="PT Astra Serif" w:hAnsi="PT Astra Serif"/>
          <w:sz w:val="28"/>
          <w:szCs w:val="28"/>
        </w:rPr>
        <w:t>!</w:t>
      </w:r>
      <w:r w:rsidR="00170DB7" w:rsidRPr="00170DB7">
        <w:rPr>
          <w:rFonts w:ascii="PT Astra Serif" w:hAnsi="PT Astra Serif"/>
          <w:sz w:val="28"/>
          <w:szCs w:val="28"/>
        </w:rPr>
        <w:t xml:space="preserve"> Я хотел</w:t>
      </w:r>
      <w:r w:rsidR="003F1C72">
        <w:rPr>
          <w:rFonts w:ascii="PT Astra Serif" w:hAnsi="PT Astra Serif"/>
          <w:sz w:val="28"/>
          <w:szCs w:val="28"/>
        </w:rPr>
        <w:t xml:space="preserve"> бы,</w:t>
      </w:r>
      <w:r w:rsidR="00170DB7" w:rsidRPr="00170DB7">
        <w:rPr>
          <w:rFonts w:ascii="PT Astra Serif" w:hAnsi="PT Astra Serif"/>
          <w:sz w:val="28"/>
          <w:szCs w:val="28"/>
        </w:rPr>
        <w:t xml:space="preserve"> во-первых</w:t>
      </w:r>
      <w:r w:rsidR="003F1C72">
        <w:rPr>
          <w:rFonts w:ascii="PT Astra Serif" w:hAnsi="PT Astra Serif"/>
          <w:sz w:val="28"/>
          <w:szCs w:val="28"/>
        </w:rPr>
        <w:t>,</w:t>
      </w:r>
      <w:r w:rsidR="00170DB7" w:rsidRPr="00170DB7">
        <w:rPr>
          <w:rFonts w:ascii="PT Astra Serif" w:hAnsi="PT Astra Serif"/>
          <w:sz w:val="28"/>
          <w:szCs w:val="28"/>
        </w:rPr>
        <w:t xml:space="preserve"> поблагодарить за то</w:t>
      </w:r>
      <w:r w:rsidR="003F1C72">
        <w:rPr>
          <w:rFonts w:ascii="PT Astra Serif" w:hAnsi="PT Astra Serif"/>
          <w:sz w:val="28"/>
          <w:szCs w:val="28"/>
        </w:rPr>
        <w:t>,</w:t>
      </w:r>
      <w:r>
        <w:rPr>
          <w:rFonts w:ascii="PT Astra Serif" w:hAnsi="PT Astra Serif"/>
          <w:sz w:val="28"/>
          <w:szCs w:val="28"/>
        </w:rPr>
        <w:t xml:space="preserve"> что В</w:t>
      </w:r>
      <w:r w:rsidR="00170DB7" w:rsidRPr="00170DB7">
        <w:rPr>
          <w:rFonts w:ascii="PT Astra Serif" w:hAnsi="PT Astra Serif"/>
          <w:sz w:val="28"/>
          <w:szCs w:val="28"/>
        </w:rPr>
        <w:t>аши подчинённые</w:t>
      </w:r>
      <w:r w:rsidR="003F1C72">
        <w:rPr>
          <w:rFonts w:ascii="PT Astra Serif" w:hAnsi="PT Astra Serif"/>
          <w:sz w:val="28"/>
          <w:szCs w:val="28"/>
        </w:rPr>
        <w:t>,</w:t>
      </w:r>
      <w:r w:rsidR="00170DB7" w:rsidRPr="00170DB7">
        <w:rPr>
          <w:rFonts w:ascii="PT Astra Serif" w:hAnsi="PT Astra Serif"/>
          <w:sz w:val="28"/>
          <w:szCs w:val="28"/>
        </w:rPr>
        <w:t xml:space="preserve"> побывавшие у нас на фракции</w:t>
      </w:r>
      <w:r w:rsidR="003F1C72">
        <w:rPr>
          <w:rFonts w:ascii="PT Astra Serif" w:hAnsi="PT Astra Serif"/>
          <w:sz w:val="28"/>
          <w:szCs w:val="28"/>
        </w:rPr>
        <w:t>,</w:t>
      </w:r>
      <w:r w:rsidR="00170DB7" w:rsidRPr="00170DB7">
        <w:rPr>
          <w:rFonts w:ascii="PT Astra Serif" w:hAnsi="PT Astra Serif"/>
          <w:sz w:val="28"/>
          <w:szCs w:val="28"/>
        </w:rPr>
        <w:t xml:space="preserve"> сделали об</w:t>
      </w:r>
      <w:r w:rsidR="003F1C72">
        <w:rPr>
          <w:rFonts w:ascii="PT Astra Serif" w:hAnsi="PT Astra Serif"/>
          <w:sz w:val="28"/>
          <w:szCs w:val="28"/>
        </w:rPr>
        <w:t>ширный</w:t>
      </w:r>
      <w:r>
        <w:rPr>
          <w:rFonts w:ascii="PT Astra Serif" w:hAnsi="PT Astra Serif"/>
          <w:sz w:val="28"/>
          <w:szCs w:val="28"/>
        </w:rPr>
        <w:t>,</w:t>
      </w:r>
      <w:r w:rsidR="003F1C72">
        <w:rPr>
          <w:rFonts w:ascii="PT Astra Serif" w:hAnsi="PT Astra Serif"/>
          <w:sz w:val="28"/>
          <w:szCs w:val="28"/>
        </w:rPr>
        <w:t xml:space="preserve"> нормальный такой</w:t>
      </w:r>
      <w:r>
        <w:rPr>
          <w:rFonts w:ascii="PT Astra Serif" w:hAnsi="PT Astra Serif"/>
          <w:sz w:val="28"/>
          <w:szCs w:val="28"/>
        </w:rPr>
        <w:t>,</w:t>
      </w:r>
      <w:r w:rsidR="003F1C72">
        <w:rPr>
          <w:rFonts w:ascii="PT Astra Serif" w:hAnsi="PT Astra Serif"/>
          <w:sz w:val="28"/>
          <w:szCs w:val="28"/>
        </w:rPr>
        <w:t xml:space="preserve"> доклад, ч</w:t>
      </w:r>
      <w:r w:rsidR="00170DB7" w:rsidRPr="00170DB7">
        <w:rPr>
          <w:rFonts w:ascii="PT Astra Serif" w:hAnsi="PT Astra Serif"/>
          <w:sz w:val="28"/>
          <w:szCs w:val="28"/>
        </w:rPr>
        <w:t>то у нас по традиционным</w:t>
      </w:r>
      <w:r w:rsidR="003F1C72">
        <w:rPr>
          <w:rFonts w:ascii="PT Astra Serif" w:hAnsi="PT Astra Serif"/>
          <w:sz w:val="28"/>
          <w:szCs w:val="28"/>
        </w:rPr>
        <w:t>,</w:t>
      </w:r>
      <w:r w:rsidR="00170DB7" w:rsidRPr="00170DB7">
        <w:rPr>
          <w:rFonts w:ascii="PT Astra Serif" w:hAnsi="PT Astra Serif"/>
          <w:sz w:val="28"/>
          <w:szCs w:val="28"/>
        </w:rPr>
        <w:t xml:space="preserve"> как говори</w:t>
      </w:r>
      <w:r>
        <w:rPr>
          <w:rFonts w:ascii="PT Astra Serif" w:hAnsi="PT Astra Serif"/>
          <w:sz w:val="28"/>
          <w:szCs w:val="28"/>
        </w:rPr>
        <w:t xml:space="preserve">тся, </w:t>
      </w:r>
      <w:r w:rsidR="003F1C72">
        <w:rPr>
          <w:rFonts w:ascii="PT Astra Serif" w:hAnsi="PT Astra Serif"/>
          <w:sz w:val="28"/>
          <w:szCs w:val="28"/>
        </w:rPr>
        <w:t>преступлениям</w:t>
      </w:r>
      <w:r w:rsidR="00170DB7" w:rsidRPr="00170DB7">
        <w:rPr>
          <w:rFonts w:ascii="PT Astra Serif" w:hAnsi="PT Astra Serif"/>
          <w:sz w:val="28"/>
          <w:szCs w:val="28"/>
        </w:rPr>
        <w:t xml:space="preserve"> вообще нет вопросов</w:t>
      </w:r>
      <w:r>
        <w:rPr>
          <w:rFonts w:ascii="PT Astra Serif" w:hAnsi="PT Astra Serif"/>
          <w:sz w:val="28"/>
          <w:szCs w:val="28"/>
        </w:rPr>
        <w:t>. И</w:t>
      </w:r>
      <w:r w:rsidR="00170DB7" w:rsidRPr="00170DB7">
        <w:rPr>
          <w:rFonts w:ascii="PT Astra Serif" w:hAnsi="PT Astra Serif"/>
          <w:sz w:val="28"/>
          <w:szCs w:val="28"/>
        </w:rPr>
        <w:t xml:space="preserve"> как они на наши вопросы отвечали</w:t>
      </w:r>
      <w:r>
        <w:rPr>
          <w:rFonts w:ascii="PT Astra Serif" w:hAnsi="PT Astra Serif"/>
          <w:sz w:val="28"/>
          <w:szCs w:val="28"/>
        </w:rPr>
        <w:t>… И</w:t>
      </w:r>
      <w:r w:rsidR="00170DB7" w:rsidRPr="00170DB7">
        <w:rPr>
          <w:rFonts w:ascii="PT Astra Serif" w:hAnsi="PT Astra Serif"/>
          <w:sz w:val="28"/>
          <w:szCs w:val="28"/>
        </w:rPr>
        <w:t xml:space="preserve"> в свете вот последних антитеррористических</w:t>
      </w:r>
      <w:r w:rsidR="003F1C72">
        <w:rPr>
          <w:rFonts w:ascii="PT Astra Serif" w:hAnsi="PT Astra Serif"/>
          <w:sz w:val="28"/>
          <w:szCs w:val="28"/>
        </w:rPr>
        <w:t>,</w:t>
      </w:r>
      <w:r w:rsidR="00170DB7" w:rsidRPr="00170DB7">
        <w:rPr>
          <w:rFonts w:ascii="PT Astra Serif" w:hAnsi="PT Astra Serif"/>
          <w:sz w:val="28"/>
          <w:szCs w:val="28"/>
        </w:rPr>
        <w:t xml:space="preserve"> значит</w:t>
      </w:r>
      <w:r w:rsidR="003F1C72">
        <w:rPr>
          <w:rFonts w:ascii="PT Astra Serif" w:hAnsi="PT Astra Serif"/>
          <w:sz w:val="28"/>
          <w:szCs w:val="28"/>
        </w:rPr>
        <w:t>,</w:t>
      </w:r>
      <w:r w:rsidR="00170DB7" w:rsidRPr="00170DB7">
        <w:rPr>
          <w:rFonts w:ascii="PT Astra Serif" w:hAnsi="PT Astra Serif"/>
          <w:sz w:val="28"/>
          <w:szCs w:val="28"/>
        </w:rPr>
        <w:t xml:space="preserve"> событий</w:t>
      </w:r>
      <w:r>
        <w:rPr>
          <w:rFonts w:ascii="PT Astra Serif" w:hAnsi="PT Astra Serif"/>
          <w:sz w:val="28"/>
          <w:szCs w:val="28"/>
        </w:rPr>
        <w:t>…</w:t>
      </w:r>
      <w:r w:rsidR="00170DB7" w:rsidRPr="00170DB7">
        <w:rPr>
          <w:rFonts w:ascii="PT Astra Serif" w:hAnsi="PT Astra Serif"/>
          <w:sz w:val="28"/>
          <w:szCs w:val="28"/>
        </w:rPr>
        <w:t xml:space="preserve"> </w:t>
      </w:r>
    </w:p>
    <w:p w:rsidR="003F1C72" w:rsidRDefault="003F1C72" w:rsidP="00C43A9D">
      <w:pPr>
        <w:spacing w:after="0" w:line="240" w:lineRule="auto"/>
        <w:ind w:firstLine="709"/>
        <w:jc w:val="both"/>
        <w:rPr>
          <w:rFonts w:ascii="PT Astra Serif" w:hAnsi="PT Astra Serif"/>
          <w:sz w:val="28"/>
          <w:szCs w:val="28"/>
        </w:rPr>
      </w:pPr>
    </w:p>
    <w:p w:rsidR="000114F1" w:rsidRDefault="003F1C72"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я хотел бы затронуть одну вещь</w:t>
      </w:r>
      <w:r>
        <w:rPr>
          <w:rFonts w:ascii="PT Astra Serif" w:hAnsi="PT Astra Serif"/>
          <w:sz w:val="28"/>
          <w:szCs w:val="28"/>
        </w:rPr>
        <w:t>,</w:t>
      </w:r>
      <w:r w:rsidR="00170DB7" w:rsidRPr="00170DB7">
        <w:rPr>
          <w:rFonts w:ascii="PT Astra Serif" w:hAnsi="PT Astra Serif"/>
          <w:sz w:val="28"/>
          <w:szCs w:val="28"/>
        </w:rPr>
        <w:t xml:space="preserve"> которая не очен</w:t>
      </w:r>
      <w:r>
        <w:rPr>
          <w:rFonts w:ascii="PT Astra Serif" w:hAnsi="PT Astra Serif"/>
          <w:sz w:val="28"/>
          <w:szCs w:val="28"/>
        </w:rPr>
        <w:t>ь хорошо прозвучала, не то</w:t>
      </w:r>
      <w:r w:rsidR="00421478">
        <w:rPr>
          <w:rFonts w:ascii="PT Astra Serif" w:hAnsi="PT Astra Serif"/>
          <w:sz w:val="28"/>
          <w:szCs w:val="28"/>
        </w:rPr>
        <w:t>,</w:t>
      </w:r>
      <w:r>
        <w:rPr>
          <w:rFonts w:ascii="PT Astra Serif" w:hAnsi="PT Astra Serif"/>
          <w:sz w:val="28"/>
          <w:szCs w:val="28"/>
        </w:rPr>
        <w:t xml:space="preserve"> что нехорошо прозвучала,</w:t>
      </w:r>
      <w:r w:rsidR="00170DB7" w:rsidRPr="00170DB7">
        <w:rPr>
          <w:rFonts w:ascii="PT Astra Serif" w:hAnsi="PT Astra Serif"/>
          <w:sz w:val="28"/>
          <w:szCs w:val="28"/>
        </w:rPr>
        <w:t xml:space="preserve"> потому что на неё</w:t>
      </w:r>
      <w:r w:rsidR="00421478">
        <w:rPr>
          <w:rFonts w:ascii="PT Astra Serif" w:hAnsi="PT Astra Serif"/>
          <w:sz w:val="28"/>
          <w:szCs w:val="28"/>
        </w:rPr>
        <w:t>,</w:t>
      </w:r>
      <w:r w:rsidR="00170DB7" w:rsidRPr="00170DB7">
        <w:rPr>
          <w:rFonts w:ascii="PT Astra Serif" w:hAnsi="PT Astra Serif"/>
          <w:sz w:val="28"/>
          <w:szCs w:val="28"/>
        </w:rPr>
        <w:t xml:space="preserve"> как бы</w:t>
      </w:r>
      <w:r>
        <w:rPr>
          <w:rFonts w:ascii="PT Astra Serif" w:hAnsi="PT Astra Serif"/>
          <w:sz w:val="28"/>
          <w:szCs w:val="28"/>
        </w:rPr>
        <w:t>,</w:t>
      </w:r>
      <w:r w:rsidR="00170DB7" w:rsidRPr="00170DB7">
        <w:rPr>
          <w:rFonts w:ascii="PT Astra Serif" w:hAnsi="PT Astra Serif"/>
          <w:sz w:val="28"/>
          <w:szCs w:val="28"/>
        </w:rPr>
        <w:t xml:space="preserve"> наверно</w:t>
      </w:r>
      <w:r>
        <w:rPr>
          <w:rFonts w:ascii="PT Astra Serif" w:hAnsi="PT Astra Serif"/>
          <w:sz w:val="28"/>
          <w:szCs w:val="28"/>
        </w:rPr>
        <w:t>е,</w:t>
      </w:r>
      <w:r w:rsidR="00170DB7" w:rsidRPr="00170DB7">
        <w:rPr>
          <w:rFonts w:ascii="PT Astra Serif" w:hAnsi="PT Astra Serif"/>
          <w:sz w:val="28"/>
          <w:szCs w:val="28"/>
        </w:rPr>
        <w:t xml:space="preserve"> мы не обращаем внимания</w:t>
      </w:r>
      <w:r w:rsidR="00421478">
        <w:rPr>
          <w:rFonts w:ascii="PT Astra Serif" w:hAnsi="PT Astra Serif"/>
          <w:sz w:val="28"/>
          <w:szCs w:val="28"/>
        </w:rPr>
        <w:t>. Э</w:t>
      </w:r>
      <w:r w:rsidR="00170DB7" w:rsidRPr="00170DB7">
        <w:rPr>
          <w:rFonts w:ascii="PT Astra Serif" w:hAnsi="PT Astra Serif"/>
          <w:sz w:val="28"/>
          <w:szCs w:val="28"/>
        </w:rPr>
        <w:t xml:space="preserve">то </w:t>
      </w:r>
      <w:r w:rsidR="00421478">
        <w:rPr>
          <w:rFonts w:ascii="PT Astra Serif" w:hAnsi="PT Astra Serif"/>
          <w:sz w:val="28"/>
          <w:szCs w:val="28"/>
        </w:rPr>
        <w:t xml:space="preserve">- </w:t>
      </w:r>
      <w:r w:rsidR="00170DB7" w:rsidRPr="00170DB7">
        <w:rPr>
          <w:rFonts w:ascii="PT Astra Serif" w:hAnsi="PT Astra Serif"/>
          <w:sz w:val="28"/>
          <w:szCs w:val="28"/>
        </w:rPr>
        <w:t>телефонный</w:t>
      </w:r>
      <w:r w:rsidR="00421478">
        <w:rPr>
          <w:rFonts w:ascii="PT Astra Serif" w:hAnsi="PT Astra Serif"/>
          <w:sz w:val="28"/>
          <w:szCs w:val="28"/>
        </w:rPr>
        <w:t>,</w:t>
      </w:r>
      <w:r w:rsidR="00170DB7" w:rsidRPr="00170DB7">
        <w:rPr>
          <w:rFonts w:ascii="PT Astra Serif" w:hAnsi="PT Astra Serif"/>
          <w:sz w:val="28"/>
          <w:szCs w:val="28"/>
        </w:rPr>
        <w:t xml:space="preserve"> вот</w:t>
      </w:r>
      <w:r w:rsidR="00421478">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этот</w:t>
      </w:r>
      <w:r w:rsidR="00421478">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мошенничество</w:t>
      </w:r>
      <w:r w:rsidR="00421478">
        <w:rPr>
          <w:rFonts w:ascii="PT Astra Serif" w:hAnsi="PT Astra Serif"/>
          <w:sz w:val="28"/>
          <w:szCs w:val="28"/>
        </w:rPr>
        <w:t>. Или как ее назвать? П</w:t>
      </w:r>
      <w:r>
        <w:rPr>
          <w:rFonts w:ascii="PT Astra Serif" w:hAnsi="PT Astra Serif"/>
          <w:sz w:val="28"/>
          <w:szCs w:val="28"/>
        </w:rPr>
        <w:t xml:space="preserve">отому что я просто хотел привести два </w:t>
      </w:r>
      <w:r w:rsidR="00170DB7" w:rsidRPr="00170DB7">
        <w:rPr>
          <w:rFonts w:ascii="PT Astra Serif" w:hAnsi="PT Astra Serif"/>
          <w:sz w:val="28"/>
          <w:szCs w:val="28"/>
        </w:rPr>
        <w:t>примера</w:t>
      </w:r>
      <w:r>
        <w:rPr>
          <w:rFonts w:ascii="PT Astra Serif" w:hAnsi="PT Astra Serif"/>
          <w:sz w:val="28"/>
          <w:szCs w:val="28"/>
        </w:rPr>
        <w:t>,</w:t>
      </w:r>
      <w:r w:rsidR="00170DB7" w:rsidRPr="00170DB7">
        <w:rPr>
          <w:rFonts w:ascii="PT Astra Serif" w:hAnsi="PT Astra Serif"/>
          <w:sz w:val="28"/>
          <w:szCs w:val="28"/>
        </w:rPr>
        <w:t xml:space="preserve"> связан</w:t>
      </w:r>
      <w:r>
        <w:rPr>
          <w:rFonts w:ascii="PT Astra Serif" w:hAnsi="PT Astra Serif"/>
          <w:sz w:val="28"/>
          <w:szCs w:val="28"/>
        </w:rPr>
        <w:t>н</w:t>
      </w:r>
      <w:r w:rsidR="00170DB7" w:rsidRPr="00170DB7">
        <w:rPr>
          <w:rFonts w:ascii="PT Astra Serif" w:hAnsi="PT Astra Serif"/>
          <w:sz w:val="28"/>
          <w:szCs w:val="28"/>
        </w:rPr>
        <w:t>ы</w:t>
      </w:r>
      <w:r>
        <w:rPr>
          <w:rFonts w:ascii="PT Astra Serif" w:hAnsi="PT Astra Serif"/>
          <w:sz w:val="28"/>
          <w:szCs w:val="28"/>
        </w:rPr>
        <w:t>х</w:t>
      </w:r>
      <w:r w:rsidR="00170DB7" w:rsidRPr="00170DB7">
        <w:rPr>
          <w:rFonts w:ascii="PT Astra Serif" w:hAnsi="PT Astra Serif"/>
          <w:sz w:val="28"/>
          <w:szCs w:val="28"/>
        </w:rPr>
        <w:t xml:space="preserve"> со мной</w:t>
      </w:r>
      <w:r>
        <w:rPr>
          <w:rFonts w:ascii="PT Astra Serif" w:hAnsi="PT Astra Serif"/>
          <w:sz w:val="28"/>
          <w:szCs w:val="28"/>
        </w:rPr>
        <w:t>,</w:t>
      </w:r>
      <w:r w:rsidR="00170DB7" w:rsidRPr="00170DB7">
        <w:rPr>
          <w:rFonts w:ascii="PT Astra Serif" w:hAnsi="PT Astra Serif"/>
          <w:sz w:val="28"/>
          <w:szCs w:val="28"/>
        </w:rPr>
        <w:t xml:space="preserve"> пото</w:t>
      </w:r>
      <w:r>
        <w:rPr>
          <w:rFonts w:ascii="PT Astra Serif" w:hAnsi="PT Astra Serif"/>
          <w:sz w:val="28"/>
          <w:szCs w:val="28"/>
        </w:rPr>
        <w:t>му</w:t>
      </w:r>
      <w:r w:rsidR="00170DB7" w:rsidRPr="00170DB7">
        <w:rPr>
          <w:rFonts w:ascii="PT Astra Serif" w:hAnsi="PT Astra Serif"/>
          <w:sz w:val="28"/>
          <w:szCs w:val="28"/>
        </w:rPr>
        <w:t xml:space="preserve"> что меня сложно обмануть</w:t>
      </w:r>
      <w:r>
        <w:rPr>
          <w:rFonts w:ascii="PT Astra Serif" w:hAnsi="PT Astra Serif"/>
          <w:sz w:val="28"/>
          <w:szCs w:val="28"/>
        </w:rPr>
        <w:t>, всё-таки</w:t>
      </w:r>
      <w:r w:rsidR="00421478">
        <w:rPr>
          <w:rFonts w:ascii="PT Astra Serif" w:hAnsi="PT Astra Serif"/>
          <w:sz w:val="28"/>
          <w:szCs w:val="28"/>
        </w:rPr>
        <w:t>,</w:t>
      </w:r>
      <w:r w:rsidR="00170DB7" w:rsidRPr="00170DB7">
        <w:rPr>
          <w:rFonts w:ascii="PT Astra Serif" w:hAnsi="PT Astra Serif"/>
          <w:sz w:val="28"/>
          <w:szCs w:val="28"/>
        </w:rPr>
        <w:t xml:space="preserve"> я работал председателем правления банка</w:t>
      </w:r>
      <w:r>
        <w:rPr>
          <w:rFonts w:ascii="PT Astra Serif" w:hAnsi="PT Astra Serif"/>
          <w:sz w:val="28"/>
          <w:szCs w:val="28"/>
        </w:rPr>
        <w:t>.</w:t>
      </w:r>
      <w:r w:rsidR="00421478">
        <w:rPr>
          <w:rFonts w:ascii="PT Astra Serif" w:hAnsi="PT Astra Serif"/>
          <w:sz w:val="28"/>
          <w:szCs w:val="28"/>
        </w:rPr>
        <w:t xml:space="preserve"> Шесть</w:t>
      </w:r>
      <w:r w:rsidR="00170DB7" w:rsidRPr="00170DB7">
        <w:rPr>
          <w:rFonts w:ascii="PT Astra Serif" w:hAnsi="PT Astra Serif"/>
          <w:sz w:val="28"/>
          <w:szCs w:val="28"/>
        </w:rPr>
        <w:t xml:space="preserve"> лет назад</w:t>
      </w:r>
      <w:r>
        <w:rPr>
          <w:rFonts w:ascii="PT Astra Serif" w:hAnsi="PT Astra Serif"/>
          <w:sz w:val="28"/>
          <w:szCs w:val="28"/>
        </w:rPr>
        <w:t xml:space="preserve">, </w:t>
      </w:r>
      <w:r w:rsidR="00170DB7" w:rsidRPr="00170DB7">
        <w:rPr>
          <w:rFonts w:ascii="PT Astra Serif" w:hAnsi="PT Astra Serif"/>
          <w:sz w:val="28"/>
          <w:szCs w:val="28"/>
        </w:rPr>
        <w:t>значит</w:t>
      </w:r>
      <w:r>
        <w:rPr>
          <w:rFonts w:ascii="PT Astra Serif" w:hAnsi="PT Astra Serif"/>
          <w:sz w:val="28"/>
          <w:szCs w:val="28"/>
        </w:rPr>
        <w:t>, ну, о</w:t>
      </w:r>
      <w:r w:rsidR="00170DB7" w:rsidRPr="00170DB7">
        <w:rPr>
          <w:rFonts w:ascii="PT Astra Serif" w:hAnsi="PT Astra Serif"/>
          <w:sz w:val="28"/>
          <w:szCs w:val="28"/>
        </w:rPr>
        <w:t>бычная история</w:t>
      </w:r>
      <w:r>
        <w:rPr>
          <w:rFonts w:ascii="PT Astra Serif" w:hAnsi="PT Astra Serif"/>
          <w:sz w:val="28"/>
          <w:szCs w:val="28"/>
        </w:rPr>
        <w:t>:</w:t>
      </w:r>
      <w:r w:rsidR="00170DB7" w:rsidRPr="00170DB7">
        <w:rPr>
          <w:rFonts w:ascii="PT Astra Serif" w:hAnsi="PT Astra Serif"/>
          <w:sz w:val="28"/>
          <w:szCs w:val="28"/>
        </w:rPr>
        <w:t xml:space="preserve"> ваша карта заблокирована</w:t>
      </w:r>
      <w:r>
        <w:rPr>
          <w:rFonts w:ascii="PT Astra Serif" w:hAnsi="PT Astra Serif"/>
          <w:sz w:val="28"/>
          <w:szCs w:val="28"/>
        </w:rPr>
        <w:t>, п</w:t>
      </w:r>
      <w:r w:rsidR="00170DB7" w:rsidRPr="00170DB7">
        <w:rPr>
          <w:rFonts w:ascii="PT Astra Serif" w:hAnsi="PT Astra Serif"/>
          <w:sz w:val="28"/>
          <w:szCs w:val="28"/>
        </w:rPr>
        <w:t xml:space="preserve">ридите к банкомату там наберите </w:t>
      </w:r>
      <w:proofErr w:type="spellStart"/>
      <w:r>
        <w:rPr>
          <w:rFonts w:ascii="PT Astra Serif" w:hAnsi="PT Astra Serif"/>
          <w:sz w:val="28"/>
          <w:szCs w:val="28"/>
        </w:rPr>
        <w:t>циф</w:t>
      </w:r>
      <w:r w:rsidR="00846669">
        <w:rPr>
          <w:rFonts w:ascii="PT Astra Serif" w:hAnsi="PT Astra Serif"/>
          <w:sz w:val="28"/>
          <w:szCs w:val="28"/>
        </w:rPr>
        <w:t>ирочки</w:t>
      </w:r>
      <w:proofErr w:type="spellEnd"/>
      <w:r>
        <w:rPr>
          <w:rFonts w:ascii="PT Astra Serif" w:hAnsi="PT Astra Serif"/>
          <w:sz w:val="28"/>
          <w:szCs w:val="28"/>
        </w:rPr>
        <w:t>. Всё э</w:t>
      </w:r>
      <w:r w:rsidR="00170DB7" w:rsidRPr="00170DB7">
        <w:rPr>
          <w:rFonts w:ascii="PT Astra Serif" w:hAnsi="PT Astra Serif"/>
          <w:sz w:val="28"/>
          <w:szCs w:val="28"/>
        </w:rPr>
        <w:t>то мне понятно</w:t>
      </w:r>
      <w:r>
        <w:rPr>
          <w:rFonts w:ascii="PT Astra Serif" w:hAnsi="PT Astra Serif"/>
          <w:sz w:val="28"/>
          <w:szCs w:val="28"/>
        </w:rPr>
        <w:t>. Я приехал в Сбербанк</w:t>
      </w:r>
      <w:r w:rsidR="00846669">
        <w:rPr>
          <w:rFonts w:ascii="PT Astra Serif" w:hAnsi="PT Astra Serif"/>
          <w:sz w:val="28"/>
          <w:szCs w:val="28"/>
        </w:rPr>
        <w:t>,</w:t>
      </w:r>
      <w:r>
        <w:rPr>
          <w:rFonts w:ascii="PT Astra Serif" w:hAnsi="PT Astra Serif"/>
          <w:sz w:val="28"/>
          <w:szCs w:val="28"/>
        </w:rPr>
        <w:t xml:space="preserve"> в службу б</w:t>
      </w:r>
      <w:r w:rsidR="00170DB7" w:rsidRPr="00170DB7">
        <w:rPr>
          <w:rFonts w:ascii="PT Astra Serif" w:hAnsi="PT Astra Serif"/>
          <w:sz w:val="28"/>
          <w:szCs w:val="28"/>
        </w:rPr>
        <w:t>езопасности</w:t>
      </w:r>
      <w:r>
        <w:rPr>
          <w:rFonts w:ascii="PT Astra Serif" w:hAnsi="PT Astra Serif"/>
          <w:sz w:val="28"/>
          <w:szCs w:val="28"/>
        </w:rPr>
        <w:t>. Б</w:t>
      </w:r>
      <w:r w:rsidR="00170DB7" w:rsidRPr="00170DB7">
        <w:rPr>
          <w:rFonts w:ascii="PT Astra Serif" w:hAnsi="PT Astra Serif"/>
          <w:sz w:val="28"/>
          <w:szCs w:val="28"/>
        </w:rPr>
        <w:t>ыстренько</w:t>
      </w:r>
      <w:r>
        <w:rPr>
          <w:rFonts w:ascii="PT Astra Serif" w:hAnsi="PT Astra Serif"/>
          <w:sz w:val="28"/>
          <w:szCs w:val="28"/>
        </w:rPr>
        <w:t>,</w:t>
      </w:r>
      <w:r w:rsidR="000114F1">
        <w:rPr>
          <w:rFonts w:ascii="PT Astra Serif" w:hAnsi="PT Astra Serif"/>
          <w:sz w:val="28"/>
          <w:szCs w:val="28"/>
        </w:rPr>
        <w:t xml:space="preserve"> мгновенно В</w:t>
      </w:r>
      <w:r w:rsidR="00170DB7" w:rsidRPr="00170DB7">
        <w:rPr>
          <w:rFonts w:ascii="PT Astra Serif" w:hAnsi="PT Astra Serif"/>
          <w:sz w:val="28"/>
          <w:szCs w:val="28"/>
        </w:rPr>
        <w:t>аши сотрудники приехали</w:t>
      </w:r>
      <w:r>
        <w:rPr>
          <w:rFonts w:ascii="PT Astra Serif" w:hAnsi="PT Astra Serif"/>
          <w:sz w:val="28"/>
          <w:szCs w:val="28"/>
        </w:rPr>
        <w:t>,</w:t>
      </w:r>
      <w:r w:rsidR="00170DB7" w:rsidRPr="00170DB7">
        <w:rPr>
          <w:rFonts w:ascii="PT Astra Serif" w:hAnsi="PT Astra Serif"/>
          <w:sz w:val="28"/>
          <w:szCs w:val="28"/>
        </w:rPr>
        <w:t xml:space="preserve"> сказали</w:t>
      </w:r>
      <w:r>
        <w:rPr>
          <w:rFonts w:ascii="PT Astra Serif" w:hAnsi="PT Astra Serif"/>
          <w:sz w:val="28"/>
          <w:szCs w:val="28"/>
        </w:rPr>
        <w:t>,</w:t>
      </w:r>
      <w:r w:rsidR="00170DB7" w:rsidRPr="00170DB7">
        <w:rPr>
          <w:rFonts w:ascii="PT Astra Serif" w:hAnsi="PT Astra Serif"/>
          <w:sz w:val="28"/>
          <w:szCs w:val="28"/>
        </w:rPr>
        <w:t xml:space="preserve"> что нужно делать</w:t>
      </w:r>
      <w:r>
        <w:rPr>
          <w:rFonts w:ascii="PT Astra Serif" w:hAnsi="PT Astra Serif"/>
          <w:sz w:val="28"/>
          <w:szCs w:val="28"/>
        </w:rPr>
        <w:t>, чтоб я там поводил за но</w:t>
      </w:r>
      <w:r w:rsidR="00170DB7" w:rsidRPr="00170DB7">
        <w:rPr>
          <w:rFonts w:ascii="PT Astra Serif" w:hAnsi="PT Astra Serif"/>
          <w:sz w:val="28"/>
          <w:szCs w:val="28"/>
        </w:rPr>
        <w:t xml:space="preserve">с этих </w:t>
      </w:r>
      <w:r>
        <w:rPr>
          <w:rFonts w:ascii="PT Astra Serif" w:hAnsi="PT Astra Serif"/>
          <w:sz w:val="28"/>
          <w:szCs w:val="28"/>
        </w:rPr>
        <w:t xml:space="preserve">мошенников, </w:t>
      </w:r>
      <w:r w:rsidR="00170DB7" w:rsidRPr="00170DB7">
        <w:rPr>
          <w:rFonts w:ascii="PT Astra Serif" w:hAnsi="PT Astra Serif"/>
          <w:sz w:val="28"/>
          <w:szCs w:val="28"/>
        </w:rPr>
        <w:t>вот</w:t>
      </w:r>
      <w:r>
        <w:rPr>
          <w:rFonts w:ascii="PT Astra Serif" w:hAnsi="PT Astra Serif"/>
          <w:sz w:val="28"/>
          <w:szCs w:val="28"/>
        </w:rPr>
        <w:t>. Всё</w:t>
      </w:r>
      <w:r w:rsidR="00170DB7" w:rsidRPr="00170DB7">
        <w:rPr>
          <w:rFonts w:ascii="PT Astra Serif" w:hAnsi="PT Astra Serif"/>
          <w:sz w:val="28"/>
          <w:szCs w:val="28"/>
        </w:rPr>
        <w:t xml:space="preserve"> сделали</w:t>
      </w:r>
      <w:r w:rsidR="000114F1">
        <w:rPr>
          <w:rFonts w:ascii="PT Astra Serif" w:hAnsi="PT Astra Serif"/>
          <w:sz w:val="28"/>
          <w:szCs w:val="28"/>
        </w:rPr>
        <w:t xml:space="preserve"> -</w:t>
      </w:r>
      <w:r w:rsidR="00170DB7" w:rsidRPr="00170DB7">
        <w:rPr>
          <w:rFonts w:ascii="PT Astra Serif" w:hAnsi="PT Astra Serif"/>
          <w:sz w:val="28"/>
          <w:szCs w:val="28"/>
        </w:rPr>
        <w:t xml:space="preserve"> нашли</w:t>
      </w:r>
      <w:r>
        <w:rPr>
          <w:rFonts w:ascii="PT Astra Serif" w:hAnsi="PT Astra Serif"/>
          <w:sz w:val="28"/>
          <w:szCs w:val="28"/>
        </w:rPr>
        <w:t>.</w:t>
      </w:r>
      <w:r w:rsidR="00170DB7" w:rsidRPr="00170DB7">
        <w:rPr>
          <w:rFonts w:ascii="PT Astra Serif" w:hAnsi="PT Astra Serif"/>
          <w:sz w:val="28"/>
          <w:szCs w:val="28"/>
        </w:rPr>
        <w:t xml:space="preserve"> Оказывается</w:t>
      </w:r>
      <w:r w:rsidR="000114F1">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из </w:t>
      </w:r>
      <w:r w:rsidR="00170DB7" w:rsidRPr="00170DB7">
        <w:rPr>
          <w:rFonts w:ascii="PT Astra Serif" w:hAnsi="PT Astra Serif"/>
          <w:sz w:val="28"/>
          <w:szCs w:val="28"/>
        </w:rPr>
        <w:t>Сургута там</w:t>
      </w:r>
      <w:r>
        <w:rPr>
          <w:rFonts w:ascii="PT Astra Serif" w:hAnsi="PT Astra Serif"/>
          <w:sz w:val="28"/>
          <w:szCs w:val="28"/>
        </w:rPr>
        <w:t>, с</w:t>
      </w:r>
      <w:r w:rsidR="00170DB7" w:rsidRPr="00170DB7">
        <w:rPr>
          <w:rFonts w:ascii="PT Astra Serif" w:hAnsi="PT Astra Serif"/>
          <w:sz w:val="28"/>
          <w:szCs w:val="28"/>
        </w:rPr>
        <w:t xml:space="preserve"> зоны какой-то</w:t>
      </w:r>
      <w:r w:rsidR="000114F1">
        <w:rPr>
          <w:rFonts w:ascii="PT Astra Serif" w:hAnsi="PT Astra Serif"/>
          <w:sz w:val="28"/>
          <w:szCs w:val="28"/>
        </w:rPr>
        <w:t>,</w:t>
      </w:r>
      <w:r w:rsidR="00170DB7" w:rsidRPr="00170DB7">
        <w:rPr>
          <w:rFonts w:ascii="PT Astra Serif" w:hAnsi="PT Astra Serif"/>
          <w:sz w:val="28"/>
          <w:szCs w:val="28"/>
        </w:rPr>
        <w:t xml:space="preserve"> там сидят </w:t>
      </w:r>
      <w:r w:rsidR="000114F1">
        <w:rPr>
          <w:rFonts w:ascii="PT Astra Serif" w:hAnsi="PT Astra Serif"/>
          <w:sz w:val="28"/>
          <w:szCs w:val="28"/>
        </w:rPr>
        <w:t>«</w:t>
      </w:r>
      <w:r w:rsidR="00170DB7" w:rsidRPr="00170DB7">
        <w:rPr>
          <w:rFonts w:ascii="PT Astra Serif" w:hAnsi="PT Astra Serif"/>
          <w:sz w:val="28"/>
          <w:szCs w:val="28"/>
        </w:rPr>
        <w:t>умельцы</w:t>
      </w:r>
      <w:r w:rsidR="000114F1">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в зонах вообще </w:t>
      </w:r>
      <w:r w:rsidR="000114F1">
        <w:rPr>
          <w:rFonts w:ascii="PT Astra Serif" w:hAnsi="PT Astra Serif"/>
          <w:sz w:val="28"/>
          <w:szCs w:val="28"/>
        </w:rPr>
        <w:t>«</w:t>
      </w:r>
      <w:r w:rsidR="00170DB7" w:rsidRPr="00170DB7">
        <w:rPr>
          <w:rFonts w:ascii="PT Astra Serif" w:hAnsi="PT Astra Serif"/>
          <w:sz w:val="28"/>
          <w:szCs w:val="28"/>
        </w:rPr>
        <w:t>умельцы</w:t>
      </w:r>
      <w:r w:rsidR="000114F1">
        <w:rPr>
          <w:rFonts w:ascii="PT Astra Serif" w:hAnsi="PT Astra Serif"/>
          <w:sz w:val="28"/>
          <w:szCs w:val="28"/>
        </w:rPr>
        <w:t>»</w:t>
      </w:r>
      <w:r w:rsidR="00170DB7" w:rsidRPr="00170DB7">
        <w:rPr>
          <w:rFonts w:ascii="PT Astra Serif" w:hAnsi="PT Astra Serif"/>
          <w:sz w:val="28"/>
          <w:szCs w:val="28"/>
        </w:rPr>
        <w:t xml:space="preserve"> сидят</w:t>
      </w:r>
      <w:r>
        <w:rPr>
          <w:rFonts w:ascii="PT Astra Serif" w:hAnsi="PT Astra Serif"/>
          <w:sz w:val="28"/>
          <w:szCs w:val="28"/>
        </w:rPr>
        <w:t>. В</w:t>
      </w:r>
      <w:r w:rsidR="00170DB7" w:rsidRPr="00170DB7">
        <w:rPr>
          <w:rFonts w:ascii="PT Astra Serif" w:hAnsi="PT Astra Serif"/>
          <w:sz w:val="28"/>
          <w:szCs w:val="28"/>
        </w:rPr>
        <w:t>от всё это обнаружил</w:t>
      </w:r>
      <w:r>
        <w:rPr>
          <w:rFonts w:ascii="PT Astra Serif" w:hAnsi="PT Astra Serif"/>
          <w:sz w:val="28"/>
          <w:szCs w:val="28"/>
        </w:rPr>
        <w:t>и. С</w:t>
      </w:r>
      <w:r w:rsidR="00170DB7" w:rsidRPr="00170DB7">
        <w:rPr>
          <w:rFonts w:ascii="PT Astra Serif" w:hAnsi="PT Astra Serif"/>
          <w:sz w:val="28"/>
          <w:szCs w:val="28"/>
        </w:rPr>
        <w:t xml:space="preserve">ейчас в Сбербанке в </w:t>
      </w:r>
      <w:r>
        <w:rPr>
          <w:rFonts w:ascii="PT Astra Serif" w:hAnsi="PT Astra Serif"/>
          <w:sz w:val="28"/>
          <w:szCs w:val="28"/>
        </w:rPr>
        <w:t>Руб</w:t>
      </w:r>
      <w:r w:rsidR="00170DB7" w:rsidRPr="00170DB7">
        <w:rPr>
          <w:rFonts w:ascii="PT Astra Serif" w:hAnsi="PT Astra Serif"/>
          <w:sz w:val="28"/>
          <w:szCs w:val="28"/>
        </w:rPr>
        <w:t>цовске службы безопасности нет</w:t>
      </w:r>
      <w:r>
        <w:rPr>
          <w:rFonts w:ascii="PT Astra Serif" w:hAnsi="PT Astra Serif"/>
          <w:sz w:val="28"/>
          <w:szCs w:val="28"/>
        </w:rPr>
        <w:t>. О</w:t>
      </w:r>
      <w:r w:rsidR="00170DB7" w:rsidRPr="00170DB7">
        <w:rPr>
          <w:rFonts w:ascii="PT Astra Serif" w:hAnsi="PT Astra Serif"/>
          <w:sz w:val="28"/>
          <w:szCs w:val="28"/>
        </w:rPr>
        <w:t>бращаться там</w:t>
      </w:r>
      <w:r>
        <w:rPr>
          <w:rFonts w:ascii="PT Astra Serif" w:hAnsi="PT Astra Serif"/>
          <w:sz w:val="28"/>
          <w:szCs w:val="28"/>
        </w:rPr>
        <w:t xml:space="preserve"> в</w:t>
      </w:r>
      <w:r w:rsidR="00170DB7" w:rsidRPr="00170DB7">
        <w:rPr>
          <w:rFonts w:ascii="PT Astra Serif" w:hAnsi="PT Astra Serif"/>
          <w:sz w:val="28"/>
          <w:szCs w:val="28"/>
        </w:rPr>
        <w:t xml:space="preserve"> служ</w:t>
      </w:r>
      <w:r>
        <w:rPr>
          <w:rFonts w:ascii="PT Astra Serif" w:hAnsi="PT Astra Serif"/>
          <w:sz w:val="28"/>
          <w:szCs w:val="28"/>
        </w:rPr>
        <w:t>бу</w:t>
      </w:r>
      <w:r w:rsidR="00170DB7" w:rsidRPr="00170DB7">
        <w:rPr>
          <w:rFonts w:ascii="PT Astra Serif" w:hAnsi="PT Astra Serif"/>
          <w:sz w:val="28"/>
          <w:szCs w:val="28"/>
        </w:rPr>
        <w:t xml:space="preserve"> безопас</w:t>
      </w:r>
      <w:r>
        <w:rPr>
          <w:rFonts w:ascii="PT Astra Serif" w:hAnsi="PT Astra Serif"/>
          <w:sz w:val="28"/>
          <w:szCs w:val="28"/>
        </w:rPr>
        <w:t>ности</w:t>
      </w:r>
      <w:r w:rsidR="00170DB7" w:rsidRPr="00170DB7">
        <w:rPr>
          <w:rFonts w:ascii="PT Astra Serif" w:hAnsi="PT Astra Serif"/>
          <w:sz w:val="28"/>
          <w:szCs w:val="28"/>
        </w:rPr>
        <w:t xml:space="preserve"> не</w:t>
      </w:r>
      <w:r w:rsidR="00394C8C">
        <w:rPr>
          <w:rFonts w:ascii="PT Astra Serif" w:hAnsi="PT Astra Serif"/>
          <w:sz w:val="28"/>
          <w:szCs w:val="28"/>
        </w:rPr>
        <w:t xml:space="preserve"> к </w:t>
      </w:r>
      <w:r w:rsidR="00170DB7" w:rsidRPr="00170DB7">
        <w:rPr>
          <w:rFonts w:ascii="PT Astra Serif" w:hAnsi="PT Astra Serif"/>
          <w:sz w:val="28"/>
          <w:szCs w:val="28"/>
        </w:rPr>
        <w:t>кому</w:t>
      </w:r>
      <w:r w:rsidR="00394C8C">
        <w:rPr>
          <w:rFonts w:ascii="PT Astra Serif" w:hAnsi="PT Astra Serif"/>
          <w:sz w:val="28"/>
          <w:szCs w:val="28"/>
        </w:rPr>
        <w:t xml:space="preserve">. </w:t>
      </w:r>
    </w:p>
    <w:p w:rsidR="000114F1" w:rsidRDefault="000114F1" w:rsidP="00C43A9D">
      <w:pPr>
        <w:spacing w:after="0" w:line="240" w:lineRule="auto"/>
        <w:ind w:firstLine="709"/>
        <w:jc w:val="both"/>
        <w:rPr>
          <w:rFonts w:ascii="PT Astra Serif" w:hAnsi="PT Astra Serif"/>
          <w:sz w:val="28"/>
          <w:szCs w:val="28"/>
        </w:rPr>
      </w:pPr>
    </w:p>
    <w:p w:rsidR="000114F1" w:rsidRDefault="00394C8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торой момент</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А мошенники совершенствую</w:t>
      </w:r>
      <w:r w:rsidR="00170DB7" w:rsidRPr="00170DB7">
        <w:rPr>
          <w:rFonts w:ascii="PT Astra Serif" w:hAnsi="PT Astra Serif"/>
          <w:sz w:val="28"/>
          <w:szCs w:val="28"/>
        </w:rPr>
        <w:t>т</w:t>
      </w:r>
      <w:r>
        <w:rPr>
          <w:rFonts w:ascii="PT Astra Serif" w:hAnsi="PT Astra Serif"/>
          <w:sz w:val="28"/>
          <w:szCs w:val="28"/>
        </w:rPr>
        <w:t>ся</w:t>
      </w:r>
      <w:r w:rsidR="000114F1">
        <w:rPr>
          <w:rFonts w:ascii="PT Astra Serif" w:hAnsi="PT Astra Serif"/>
          <w:sz w:val="28"/>
          <w:szCs w:val="28"/>
        </w:rPr>
        <w:t>,</w:t>
      </w:r>
      <w:r w:rsidR="00170DB7" w:rsidRPr="00170DB7">
        <w:rPr>
          <w:rFonts w:ascii="PT Astra Serif" w:hAnsi="PT Astra Serif"/>
          <w:sz w:val="28"/>
          <w:szCs w:val="28"/>
        </w:rPr>
        <w:t xml:space="preserve"> е</w:t>
      </w:r>
      <w:r>
        <w:rPr>
          <w:rFonts w:ascii="PT Astra Serif" w:hAnsi="PT Astra Serif"/>
          <w:sz w:val="28"/>
          <w:szCs w:val="28"/>
        </w:rPr>
        <w:t>щё</w:t>
      </w:r>
      <w:r w:rsidR="00170DB7" w:rsidRPr="00170DB7">
        <w:rPr>
          <w:rFonts w:ascii="PT Astra Serif" w:hAnsi="PT Astra Serif"/>
          <w:sz w:val="28"/>
          <w:szCs w:val="28"/>
        </w:rPr>
        <w:t xml:space="preserve"> интерес</w:t>
      </w:r>
      <w:r w:rsidR="000114F1">
        <w:rPr>
          <w:rFonts w:ascii="PT Astra Serif" w:hAnsi="PT Astra Serif"/>
          <w:sz w:val="28"/>
          <w:szCs w:val="28"/>
        </w:rPr>
        <w:t>нее…</w:t>
      </w:r>
      <w:r>
        <w:rPr>
          <w:rFonts w:ascii="PT Astra Serif" w:hAnsi="PT Astra Serif"/>
          <w:sz w:val="28"/>
          <w:szCs w:val="28"/>
        </w:rPr>
        <w:t xml:space="preserve"> З</w:t>
      </w:r>
      <w:r w:rsidR="00170DB7" w:rsidRPr="00170DB7">
        <w:rPr>
          <w:rFonts w:ascii="PT Astra Serif" w:hAnsi="PT Astra Serif"/>
          <w:sz w:val="28"/>
          <w:szCs w:val="28"/>
        </w:rPr>
        <w:t>вонок</w:t>
      </w:r>
      <w:r w:rsidR="000114F1">
        <w:rPr>
          <w:rFonts w:ascii="PT Astra Serif" w:hAnsi="PT Astra Serif"/>
          <w:sz w:val="28"/>
          <w:szCs w:val="28"/>
        </w:rPr>
        <w:t>:</w:t>
      </w:r>
      <w:r w:rsidR="00170DB7" w:rsidRPr="00170DB7">
        <w:rPr>
          <w:rFonts w:ascii="PT Astra Serif" w:hAnsi="PT Astra Serif"/>
          <w:sz w:val="28"/>
          <w:szCs w:val="28"/>
        </w:rPr>
        <w:t xml:space="preserve"> </w:t>
      </w:r>
      <w:r w:rsidR="000114F1">
        <w:rPr>
          <w:rFonts w:ascii="PT Astra Serif" w:hAnsi="PT Astra Serif"/>
          <w:sz w:val="28"/>
          <w:szCs w:val="28"/>
        </w:rPr>
        <w:t>«</w:t>
      </w:r>
      <w:r w:rsidR="00170DB7" w:rsidRPr="00170DB7">
        <w:rPr>
          <w:rFonts w:ascii="PT Astra Serif" w:hAnsi="PT Astra Serif"/>
          <w:sz w:val="28"/>
          <w:szCs w:val="28"/>
        </w:rPr>
        <w:t>Вла</w:t>
      </w:r>
      <w:r w:rsidR="000114F1">
        <w:rPr>
          <w:rFonts w:ascii="PT Astra Serif" w:hAnsi="PT Astra Serif"/>
          <w:sz w:val="28"/>
          <w:szCs w:val="28"/>
        </w:rPr>
        <w:t>димир Алексеевич!»</w:t>
      </w:r>
      <w:r>
        <w:rPr>
          <w:rFonts w:ascii="PT Astra Serif" w:hAnsi="PT Astra Serif"/>
          <w:sz w:val="28"/>
          <w:szCs w:val="28"/>
        </w:rPr>
        <w:t xml:space="preserve"> И</w:t>
      </w:r>
      <w:r w:rsidR="00170DB7" w:rsidRPr="00170DB7">
        <w:rPr>
          <w:rFonts w:ascii="PT Astra Serif" w:hAnsi="PT Astra Serif"/>
          <w:sz w:val="28"/>
          <w:szCs w:val="28"/>
        </w:rPr>
        <w:t xml:space="preserve">нтересно </w:t>
      </w:r>
      <w:r>
        <w:rPr>
          <w:rFonts w:ascii="PT Astra Serif" w:hAnsi="PT Astra Serif"/>
          <w:sz w:val="28"/>
          <w:szCs w:val="28"/>
        </w:rPr>
        <w:t xml:space="preserve">же, </w:t>
      </w:r>
      <w:r w:rsidR="00170DB7" w:rsidRPr="00170DB7">
        <w:rPr>
          <w:rFonts w:ascii="PT Astra Serif" w:hAnsi="PT Astra Serif"/>
          <w:sz w:val="28"/>
          <w:szCs w:val="28"/>
        </w:rPr>
        <w:t xml:space="preserve">когда </w:t>
      </w:r>
      <w:r>
        <w:rPr>
          <w:rFonts w:ascii="PT Astra Serif" w:hAnsi="PT Astra Serif"/>
          <w:sz w:val="28"/>
          <w:szCs w:val="28"/>
        </w:rPr>
        <w:t xml:space="preserve">к </w:t>
      </w:r>
      <w:r w:rsidR="00170DB7" w:rsidRPr="00170DB7">
        <w:rPr>
          <w:rFonts w:ascii="PT Astra Serif" w:hAnsi="PT Astra Serif"/>
          <w:sz w:val="28"/>
          <w:szCs w:val="28"/>
        </w:rPr>
        <w:t>те</w:t>
      </w:r>
      <w:r>
        <w:rPr>
          <w:rFonts w:ascii="PT Astra Serif" w:hAnsi="PT Astra Serif"/>
          <w:sz w:val="28"/>
          <w:szCs w:val="28"/>
        </w:rPr>
        <w:t>бе</w:t>
      </w:r>
      <w:r w:rsidR="00170DB7" w:rsidRPr="00170DB7">
        <w:rPr>
          <w:rFonts w:ascii="PT Astra Serif" w:hAnsi="PT Astra Serif"/>
          <w:sz w:val="28"/>
          <w:szCs w:val="28"/>
        </w:rPr>
        <w:t xml:space="preserve"> обраща</w:t>
      </w:r>
      <w:r>
        <w:rPr>
          <w:rFonts w:ascii="PT Astra Serif" w:hAnsi="PT Astra Serif"/>
          <w:sz w:val="28"/>
          <w:szCs w:val="28"/>
        </w:rPr>
        <w:t>ю</w:t>
      </w:r>
      <w:r w:rsidR="00170DB7" w:rsidRPr="00170DB7">
        <w:rPr>
          <w:rFonts w:ascii="PT Astra Serif" w:hAnsi="PT Astra Serif"/>
          <w:sz w:val="28"/>
          <w:szCs w:val="28"/>
        </w:rPr>
        <w:t xml:space="preserve">тся </w:t>
      </w:r>
      <w:r>
        <w:rPr>
          <w:rFonts w:ascii="PT Astra Serif" w:hAnsi="PT Astra Serif"/>
          <w:sz w:val="28"/>
          <w:szCs w:val="28"/>
        </w:rPr>
        <w:t xml:space="preserve">по имени отчеству </w:t>
      </w:r>
      <w:r w:rsidR="00170DB7" w:rsidRPr="00170DB7">
        <w:rPr>
          <w:rFonts w:ascii="PT Astra Serif" w:hAnsi="PT Astra Serif"/>
          <w:sz w:val="28"/>
          <w:szCs w:val="28"/>
        </w:rPr>
        <w:t>по незнакомому номеру</w:t>
      </w:r>
      <w:r w:rsidR="000114F1">
        <w:rPr>
          <w:rFonts w:ascii="PT Astra Serif" w:hAnsi="PT Astra Serif"/>
          <w:sz w:val="28"/>
          <w:szCs w:val="28"/>
        </w:rPr>
        <w:t>? З</w:t>
      </w:r>
      <w:r w:rsidR="00170DB7" w:rsidRPr="00170DB7">
        <w:rPr>
          <w:rFonts w:ascii="PT Astra Serif" w:hAnsi="PT Astra Serif"/>
          <w:sz w:val="28"/>
          <w:szCs w:val="28"/>
        </w:rPr>
        <w:t>начит</w:t>
      </w:r>
      <w:r>
        <w:rPr>
          <w:rFonts w:ascii="PT Astra Serif" w:hAnsi="PT Astra Serif"/>
          <w:sz w:val="28"/>
          <w:szCs w:val="28"/>
        </w:rPr>
        <w:t>,</w:t>
      </w:r>
      <w:r w:rsidR="00170DB7" w:rsidRPr="00170DB7">
        <w:rPr>
          <w:rFonts w:ascii="PT Astra Serif" w:hAnsi="PT Astra Serif"/>
          <w:sz w:val="28"/>
          <w:szCs w:val="28"/>
        </w:rPr>
        <w:t xml:space="preserve"> я кому-то его давал</w:t>
      </w:r>
      <w:r w:rsidR="000114F1">
        <w:rPr>
          <w:rFonts w:ascii="PT Astra Serif" w:hAnsi="PT Astra Serif"/>
          <w:sz w:val="28"/>
          <w:szCs w:val="28"/>
        </w:rPr>
        <w:t>?</w:t>
      </w:r>
      <w:r>
        <w:rPr>
          <w:rFonts w:ascii="PT Astra Serif" w:hAnsi="PT Astra Serif"/>
          <w:sz w:val="28"/>
          <w:szCs w:val="28"/>
        </w:rPr>
        <w:t xml:space="preserve"> </w:t>
      </w:r>
      <w:r w:rsidR="000114F1">
        <w:rPr>
          <w:rFonts w:ascii="PT Astra Serif" w:hAnsi="PT Astra Serif"/>
          <w:sz w:val="28"/>
          <w:szCs w:val="28"/>
        </w:rPr>
        <w:t>«</w:t>
      </w:r>
      <w:r>
        <w:rPr>
          <w:rFonts w:ascii="PT Astra Serif" w:hAnsi="PT Astra Serif"/>
          <w:sz w:val="28"/>
          <w:szCs w:val="28"/>
        </w:rPr>
        <w:t>Я лейтенант Афанасьев</w:t>
      </w:r>
      <w:r w:rsidR="000114F1">
        <w:rPr>
          <w:rFonts w:ascii="PT Astra Serif" w:hAnsi="PT Astra Serif"/>
          <w:sz w:val="28"/>
          <w:szCs w:val="28"/>
        </w:rPr>
        <w:t>,</w:t>
      </w:r>
      <w:r>
        <w:rPr>
          <w:rFonts w:ascii="PT Astra Serif" w:hAnsi="PT Astra Serif"/>
          <w:sz w:val="28"/>
          <w:szCs w:val="28"/>
        </w:rPr>
        <w:t xml:space="preserve"> Северо-З</w:t>
      </w:r>
      <w:r w:rsidR="00170DB7" w:rsidRPr="00170DB7">
        <w:rPr>
          <w:rFonts w:ascii="PT Astra Serif" w:hAnsi="PT Astra Serif"/>
          <w:sz w:val="28"/>
          <w:szCs w:val="28"/>
        </w:rPr>
        <w:t>ападный округ города Москвы</w:t>
      </w:r>
      <w:r>
        <w:rPr>
          <w:rFonts w:ascii="PT Astra Serif" w:hAnsi="PT Astra Serif"/>
          <w:sz w:val="28"/>
          <w:szCs w:val="28"/>
        </w:rPr>
        <w:t>,</w:t>
      </w:r>
      <w:r w:rsidR="00170DB7" w:rsidRPr="00170DB7">
        <w:rPr>
          <w:rFonts w:ascii="PT Astra Serif" w:hAnsi="PT Astra Serif"/>
          <w:sz w:val="28"/>
          <w:szCs w:val="28"/>
        </w:rPr>
        <w:t xml:space="preserve"> Центробанк России</w:t>
      </w:r>
      <w:r>
        <w:rPr>
          <w:rFonts w:ascii="PT Astra Serif" w:hAnsi="PT Astra Serif"/>
          <w:sz w:val="28"/>
          <w:szCs w:val="28"/>
        </w:rPr>
        <w:t>… по В</w:t>
      </w:r>
      <w:r w:rsidR="00170DB7" w:rsidRPr="00170DB7">
        <w:rPr>
          <w:rFonts w:ascii="PT Astra Serif" w:hAnsi="PT Astra Serif"/>
          <w:sz w:val="28"/>
          <w:szCs w:val="28"/>
        </w:rPr>
        <w:t>ашему номеру телефона</w:t>
      </w:r>
      <w:r>
        <w:rPr>
          <w:rFonts w:ascii="PT Astra Serif" w:hAnsi="PT Astra Serif"/>
          <w:sz w:val="28"/>
          <w:szCs w:val="28"/>
        </w:rPr>
        <w:t>… оказывается</w:t>
      </w:r>
      <w:r w:rsidR="000114F1">
        <w:rPr>
          <w:rFonts w:ascii="PT Astra Serif" w:hAnsi="PT Astra Serif"/>
          <w:sz w:val="28"/>
          <w:szCs w:val="28"/>
        </w:rPr>
        <w:t>…</w:t>
      </w:r>
      <w:r>
        <w:rPr>
          <w:rFonts w:ascii="PT Astra Serif" w:hAnsi="PT Astra Serif"/>
          <w:sz w:val="28"/>
          <w:szCs w:val="28"/>
        </w:rPr>
        <w:t xml:space="preserve"> Ва</w:t>
      </w:r>
      <w:r w:rsidR="00170DB7" w:rsidRPr="00170DB7">
        <w:rPr>
          <w:rFonts w:ascii="PT Astra Serif" w:hAnsi="PT Astra Serif"/>
          <w:sz w:val="28"/>
          <w:szCs w:val="28"/>
        </w:rPr>
        <w:t>м выделяется большая кредитная сумма</w:t>
      </w:r>
      <w:r w:rsidR="000114F1">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зачем мне рассказывать</w:t>
      </w:r>
      <w:r>
        <w:rPr>
          <w:rFonts w:ascii="PT Astra Serif" w:hAnsi="PT Astra Serif"/>
          <w:sz w:val="28"/>
          <w:szCs w:val="28"/>
        </w:rPr>
        <w:t>,</w:t>
      </w:r>
      <w:r w:rsidR="00170DB7" w:rsidRPr="00170DB7">
        <w:rPr>
          <w:rFonts w:ascii="PT Astra Serif" w:hAnsi="PT Astra Serif"/>
          <w:sz w:val="28"/>
          <w:szCs w:val="28"/>
        </w:rPr>
        <w:t xml:space="preserve"> когда я знаю</w:t>
      </w:r>
      <w:r>
        <w:rPr>
          <w:rFonts w:ascii="PT Astra Serif" w:hAnsi="PT Astra Serif"/>
          <w:sz w:val="28"/>
          <w:szCs w:val="28"/>
        </w:rPr>
        <w:t>,</w:t>
      </w:r>
      <w:r w:rsidR="00170DB7" w:rsidRPr="00170DB7">
        <w:rPr>
          <w:rFonts w:ascii="PT Astra Serif" w:hAnsi="PT Astra Serif"/>
          <w:sz w:val="28"/>
          <w:szCs w:val="28"/>
        </w:rPr>
        <w:t xml:space="preserve"> что Центробанк никогда не даёт кредиты физическому лицу</w:t>
      </w:r>
      <w:r>
        <w:rPr>
          <w:rFonts w:ascii="PT Astra Serif" w:hAnsi="PT Astra Serif"/>
          <w:sz w:val="28"/>
          <w:szCs w:val="28"/>
        </w:rPr>
        <w:t>.</w:t>
      </w:r>
      <w:r w:rsidR="00170DB7" w:rsidRPr="00170DB7">
        <w:rPr>
          <w:rFonts w:ascii="PT Astra Serif" w:hAnsi="PT Astra Serif"/>
          <w:sz w:val="28"/>
          <w:szCs w:val="28"/>
        </w:rPr>
        <w:t xml:space="preserve"> Ладно</w:t>
      </w:r>
      <w:r>
        <w:rPr>
          <w:rFonts w:ascii="PT Astra Serif" w:hAnsi="PT Astra Serif"/>
          <w:sz w:val="28"/>
          <w:szCs w:val="28"/>
        </w:rPr>
        <w:t>,</w:t>
      </w:r>
      <w:r w:rsidR="00170DB7" w:rsidRPr="00170DB7">
        <w:rPr>
          <w:rFonts w:ascii="PT Astra Serif" w:hAnsi="PT Astra Serif"/>
          <w:sz w:val="28"/>
          <w:szCs w:val="28"/>
        </w:rPr>
        <w:t xml:space="preserve"> я </w:t>
      </w:r>
      <w:r>
        <w:rPr>
          <w:rFonts w:ascii="PT Astra Serif" w:hAnsi="PT Astra Serif"/>
          <w:sz w:val="28"/>
          <w:szCs w:val="28"/>
        </w:rPr>
        <w:t>начинаю разговаривать с ним, думаю</w:t>
      </w:r>
      <w:r w:rsidR="000114F1">
        <w:rPr>
          <w:rFonts w:ascii="PT Astra Serif" w:hAnsi="PT Astra Serif"/>
          <w:sz w:val="28"/>
          <w:szCs w:val="28"/>
        </w:rPr>
        <w:t>:</w:t>
      </w:r>
      <w:r>
        <w:rPr>
          <w:rFonts w:ascii="PT Astra Serif" w:hAnsi="PT Astra Serif"/>
          <w:sz w:val="28"/>
          <w:szCs w:val="28"/>
        </w:rPr>
        <w:t xml:space="preserve"> </w:t>
      </w:r>
      <w:proofErr w:type="gramStart"/>
      <w:r>
        <w:rPr>
          <w:rFonts w:ascii="PT Astra Serif" w:hAnsi="PT Astra Serif"/>
          <w:sz w:val="28"/>
          <w:szCs w:val="28"/>
        </w:rPr>
        <w:t>дай-ка</w:t>
      </w:r>
      <w:proofErr w:type="gramEnd"/>
      <w:r>
        <w:rPr>
          <w:rFonts w:ascii="PT Astra Serif" w:hAnsi="PT Astra Serif"/>
          <w:sz w:val="28"/>
          <w:szCs w:val="28"/>
        </w:rPr>
        <w:t xml:space="preserve"> я </w:t>
      </w:r>
      <w:r w:rsidR="00170DB7" w:rsidRPr="00170DB7">
        <w:rPr>
          <w:rFonts w:ascii="PT Astra Serif" w:hAnsi="PT Astra Serif"/>
          <w:sz w:val="28"/>
          <w:szCs w:val="28"/>
        </w:rPr>
        <w:t xml:space="preserve">до конца доведу </w:t>
      </w:r>
      <w:r>
        <w:rPr>
          <w:rFonts w:ascii="PT Astra Serif" w:hAnsi="PT Astra Serif"/>
          <w:sz w:val="28"/>
          <w:szCs w:val="28"/>
        </w:rPr>
        <w:t xml:space="preserve">всё </w:t>
      </w:r>
      <w:r w:rsidR="000114F1">
        <w:rPr>
          <w:rFonts w:ascii="PT Astra Serif" w:hAnsi="PT Astra Serif"/>
          <w:sz w:val="28"/>
          <w:szCs w:val="28"/>
        </w:rPr>
        <w:t>«</w:t>
      </w:r>
      <w:r w:rsidR="00170DB7" w:rsidRPr="00170DB7">
        <w:rPr>
          <w:rFonts w:ascii="PT Astra Serif" w:hAnsi="PT Astra Serif"/>
          <w:sz w:val="28"/>
          <w:szCs w:val="28"/>
        </w:rPr>
        <w:t>это хозяйство</w:t>
      </w:r>
      <w:r w:rsidR="000114F1">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ль</w:t>
      </w:r>
      <w:r w:rsidR="00170DB7" w:rsidRPr="00170DB7">
        <w:rPr>
          <w:rFonts w:ascii="PT Astra Serif" w:hAnsi="PT Astra Serif"/>
          <w:sz w:val="28"/>
          <w:szCs w:val="28"/>
        </w:rPr>
        <w:t>ше</w:t>
      </w:r>
      <w:r>
        <w:rPr>
          <w:rFonts w:ascii="PT Astra Serif" w:hAnsi="PT Astra Serif"/>
          <w:sz w:val="28"/>
          <w:szCs w:val="28"/>
        </w:rPr>
        <w:t xml:space="preserve">, вы, конечно, вы </w:t>
      </w:r>
      <w:r w:rsidR="00170DB7" w:rsidRPr="00170DB7">
        <w:rPr>
          <w:rFonts w:ascii="PT Astra Serif" w:hAnsi="PT Astra Serif"/>
          <w:sz w:val="28"/>
          <w:szCs w:val="28"/>
        </w:rPr>
        <w:t>пони</w:t>
      </w:r>
      <w:r>
        <w:rPr>
          <w:rFonts w:ascii="PT Astra Serif" w:hAnsi="PT Astra Serif"/>
          <w:sz w:val="28"/>
          <w:szCs w:val="28"/>
        </w:rPr>
        <w:t>маете, на</w:t>
      </w:r>
      <w:r w:rsidR="00170DB7" w:rsidRPr="00170DB7">
        <w:rPr>
          <w:rFonts w:ascii="PT Astra Serif" w:hAnsi="PT Astra Serif"/>
          <w:sz w:val="28"/>
          <w:szCs w:val="28"/>
        </w:rPr>
        <w:t>сколько букв</w:t>
      </w:r>
      <w:r>
        <w:rPr>
          <w:rFonts w:ascii="PT Astra Serif" w:hAnsi="PT Astra Serif"/>
          <w:sz w:val="28"/>
          <w:szCs w:val="28"/>
        </w:rPr>
        <w:t>,</w:t>
      </w:r>
      <w:r w:rsidR="00170DB7" w:rsidRPr="00170DB7">
        <w:rPr>
          <w:rFonts w:ascii="PT Astra Serif" w:hAnsi="PT Astra Serif"/>
          <w:sz w:val="28"/>
          <w:szCs w:val="28"/>
        </w:rPr>
        <w:t xml:space="preserve"> как я далеко его послал</w:t>
      </w:r>
      <w:r>
        <w:rPr>
          <w:rFonts w:ascii="PT Astra Serif" w:hAnsi="PT Astra Serif"/>
          <w:sz w:val="28"/>
          <w:szCs w:val="28"/>
        </w:rPr>
        <w:t>. И</w:t>
      </w:r>
      <w:r w:rsidR="00170DB7" w:rsidRPr="00170DB7">
        <w:rPr>
          <w:rFonts w:ascii="PT Astra Serif" w:hAnsi="PT Astra Serif"/>
          <w:sz w:val="28"/>
          <w:szCs w:val="28"/>
        </w:rPr>
        <w:t xml:space="preserve"> всё</w:t>
      </w:r>
      <w:r>
        <w:rPr>
          <w:rFonts w:ascii="PT Astra Serif" w:hAnsi="PT Astra Serif"/>
          <w:sz w:val="28"/>
          <w:szCs w:val="28"/>
        </w:rPr>
        <w:t>, что</w:t>
      </w:r>
      <w:r w:rsidR="000114F1">
        <w:rPr>
          <w:rFonts w:ascii="PT Astra Serif" w:hAnsi="PT Astra Serif"/>
          <w:sz w:val="28"/>
          <w:szCs w:val="28"/>
        </w:rPr>
        <w:t>,</w:t>
      </w:r>
      <w:r>
        <w:rPr>
          <w:rFonts w:ascii="PT Astra Serif" w:hAnsi="PT Astra Serif"/>
          <w:sz w:val="28"/>
          <w:szCs w:val="28"/>
        </w:rPr>
        <w:t xml:space="preserve"> думаю</w:t>
      </w:r>
      <w:r w:rsidR="000114F1">
        <w:rPr>
          <w:rFonts w:ascii="PT Astra Serif" w:hAnsi="PT Astra Serif"/>
          <w:sz w:val="28"/>
          <w:szCs w:val="28"/>
        </w:rPr>
        <w:t>, такое? О</w:t>
      </w:r>
      <w:r>
        <w:rPr>
          <w:rFonts w:ascii="PT Astra Serif" w:hAnsi="PT Astra Serif"/>
          <w:sz w:val="28"/>
          <w:szCs w:val="28"/>
        </w:rPr>
        <w:t>ткуда звонки в</w:t>
      </w:r>
      <w:r w:rsidR="00170DB7" w:rsidRPr="00170DB7">
        <w:rPr>
          <w:rFonts w:ascii="PT Astra Serif" w:hAnsi="PT Astra Serif"/>
          <w:sz w:val="28"/>
          <w:szCs w:val="28"/>
        </w:rPr>
        <w:t xml:space="preserve">се </w:t>
      </w:r>
      <w:r w:rsidR="000114F1">
        <w:rPr>
          <w:rFonts w:ascii="PT Astra Serif" w:hAnsi="PT Astra Serif"/>
          <w:sz w:val="28"/>
          <w:szCs w:val="28"/>
        </w:rPr>
        <w:t>идут?</w:t>
      </w:r>
      <w:r>
        <w:rPr>
          <w:rFonts w:ascii="PT Astra Serif" w:hAnsi="PT Astra Serif"/>
          <w:sz w:val="28"/>
          <w:szCs w:val="28"/>
        </w:rPr>
        <w:t xml:space="preserve"> </w:t>
      </w:r>
      <w:r w:rsidR="000114F1">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 ладно</w:t>
      </w:r>
      <w:r w:rsidR="000114F1">
        <w:rPr>
          <w:rFonts w:ascii="PT Astra Serif" w:hAnsi="PT Astra Serif"/>
          <w:sz w:val="28"/>
          <w:szCs w:val="28"/>
        </w:rPr>
        <w:t>,</w:t>
      </w:r>
      <w:r>
        <w:rPr>
          <w:rFonts w:ascii="PT Astra Serif" w:hAnsi="PT Astra Serif"/>
          <w:sz w:val="28"/>
          <w:szCs w:val="28"/>
        </w:rPr>
        <w:t xml:space="preserve"> я</w:t>
      </w:r>
      <w:r w:rsidR="00170DB7" w:rsidRPr="00170DB7">
        <w:rPr>
          <w:rFonts w:ascii="PT Astra Serif" w:hAnsi="PT Astra Serif"/>
          <w:sz w:val="28"/>
          <w:szCs w:val="28"/>
        </w:rPr>
        <w:t xml:space="preserve"> </w:t>
      </w:r>
      <w:r w:rsidR="000114F1">
        <w:rPr>
          <w:rFonts w:ascii="PT Astra Serif" w:hAnsi="PT Astra Serif"/>
          <w:sz w:val="28"/>
          <w:szCs w:val="28"/>
        </w:rPr>
        <w:t xml:space="preserve">– </w:t>
      </w:r>
      <w:r w:rsidR="00170DB7" w:rsidRPr="00170DB7">
        <w:rPr>
          <w:rFonts w:ascii="PT Astra Serif" w:hAnsi="PT Astra Serif"/>
          <w:sz w:val="28"/>
          <w:szCs w:val="28"/>
        </w:rPr>
        <w:t>лицо</w:t>
      </w:r>
      <w:r w:rsidR="000114F1">
        <w:rPr>
          <w:rFonts w:ascii="PT Astra Serif" w:hAnsi="PT Astra Serif"/>
          <w:sz w:val="28"/>
          <w:szCs w:val="28"/>
        </w:rPr>
        <w:t>,</w:t>
      </w:r>
      <w:r w:rsidR="00170DB7" w:rsidRPr="00170DB7">
        <w:rPr>
          <w:rFonts w:ascii="PT Astra Serif" w:hAnsi="PT Astra Serif"/>
          <w:sz w:val="28"/>
          <w:szCs w:val="28"/>
        </w:rPr>
        <w:t xml:space="preserve"> как бы</w:t>
      </w:r>
      <w:r w:rsidR="000114F1">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в Р</w:t>
      </w:r>
      <w:r w:rsidR="00F33863">
        <w:rPr>
          <w:rFonts w:ascii="PT Astra Serif" w:hAnsi="PT Astra Serif"/>
          <w:sz w:val="28"/>
          <w:szCs w:val="28"/>
        </w:rPr>
        <w:t>уб</w:t>
      </w:r>
      <w:r>
        <w:rPr>
          <w:rFonts w:ascii="PT Astra Serif" w:hAnsi="PT Astra Serif"/>
          <w:sz w:val="28"/>
          <w:szCs w:val="28"/>
        </w:rPr>
        <w:t>цовске,</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наверно</w:t>
      </w:r>
      <w:r>
        <w:rPr>
          <w:rFonts w:ascii="PT Astra Serif" w:hAnsi="PT Astra Serif"/>
          <w:sz w:val="28"/>
          <w:szCs w:val="28"/>
        </w:rPr>
        <w:t>, знакомо</w:t>
      </w:r>
      <w:r w:rsidR="00170DB7" w:rsidRPr="00170DB7">
        <w:rPr>
          <w:rFonts w:ascii="PT Astra Serif" w:hAnsi="PT Astra Serif"/>
          <w:sz w:val="28"/>
          <w:szCs w:val="28"/>
        </w:rPr>
        <w:t>е</w:t>
      </w:r>
      <w:r>
        <w:rPr>
          <w:rFonts w:ascii="PT Astra Serif" w:hAnsi="PT Astra Serif"/>
          <w:sz w:val="28"/>
          <w:szCs w:val="28"/>
        </w:rPr>
        <w:t>,</w:t>
      </w:r>
      <w:r w:rsidR="00170DB7" w:rsidRPr="00170DB7">
        <w:rPr>
          <w:rFonts w:ascii="PT Astra Serif" w:hAnsi="PT Astra Serif"/>
          <w:sz w:val="28"/>
          <w:szCs w:val="28"/>
        </w:rPr>
        <w:t xml:space="preserve"> меня там знают все</w:t>
      </w:r>
      <w:r>
        <w:rPr>
          <w:rFonts w:ascii="PT Astra Serif" w:hAnsi="PT Astra Serif"/>
          <w:sz w:val="28"/>
          <w:szCs w:val="28"/>
        </w:rPr>
        <w:t>,</w:t>
      </w:r>
      <w:r w:rsidR="00170DB7" w:rsidRPr="00170DB7">
        <w:rPr>
          <w:rFonts w:ascii="PT Astra Serif" w:hAnsi="PT Astra Serif"/>
          <w:sz w:val="28"/>
          <w:szCs w:val="28"/>
        </w:rPr>
        <w:t xml:space="preserve"> там телефон</w:t>
      </w:r>
      <w:r>
        <w:rPr>
          <w:rFonts w:ascii="PT Astra Serif" w:hAnsi="PT Astra Serif"/>
          <w:sz w:val="28"/>
          <w:szCs w:val="28"/>
        </w:rPr>
        <w:t>… Ч</w:t>
      </w:r>
      <w:r w:rsidR="00170DB7" w:rsidRPr="00170DB7">
        <w:rPr>
          <w:rFonts w:ascii="PT Astra Serif" w:hAnsi="PT Astra Serif"/>
          <w:sz w:val="28"/>
          <w:szCs w:val="28"/>
        </w:rPr>
        <w:t>ерез день жене тот же лейтенант звонит</w:t>
      </w:r>
      <w:r>
        <w:rPr>
          <w:rFonts w:ascii="PT Astra Serif" w:hAnsi="PT Astra Serif"/>
          <w:sz w:val="28"/>
          <w:szCs w:val="28"/>
        </w:rPr>
        <w:t>. Я,</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быстро с тем расправился</w:t>
      </w:r>
      <w:r>
        <w:rPr>
          <w:rFonts w:ascii="PT Astra Serif" w:hAnsi="PT Astra Serif"/>
          <w:sz w:val="28"/>
          <w:szCs w:val="28"/>
        </w:rPr>
        <w:t>.</w:t>
      </w:r>
      <w:r w:rsidR="00B550E5">
        <w:rPr>
          <w:rFonts w:ascii="PT Astra Serif" w:hAnsi="PT Astra Serif"/>
          <w:sz w:val="28"/>
          <w:szCs w:val="28"/>
        </w:rPr>
        <w:t xml:space="preserve"> </w:t>
      </w:r>
    </w:p>
    <w:p w:rsidR="000114F1" w:rsidRDefault="000114F1"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 xml:space="preserve"> чему я говорю это</w:t>
      </w:r>
      <w:r>
        <w:rPr>
          <w:rFonts w:ascii="PT Astra Serif" w:hAnsi="PT Astra Serif"/>
          <w:sz w:val="28"/>
          <w:szCs w:val="28"/>
        </w:rPr>
        <w:t>? Л</w:t>
      </w:r>
      <w:r w:rsidR="00170DB7" w:rsidRPr="00170DB7">
        <w:rPr>
          <w:rFonts w:ascii="PT Astra Serif" w:hAnsi="PT Astra Serif"/>
          <w:sz w:val="28"/>
          <w:szCs w:val="28"/>
        </w:rPr>
        <w:t>юди приходят</w:t>
      </w:r>
      <w:r w:rsidR="000114F1">
        <w:rPr>
          <w:rFonts w:ascii="PT Astra Serif" w:hAnsi="PT Astra Serif"/>
          <w:sz w:val="28"/>
          <w:szCs w:val="28"/>
        </w:rPr>
        <w:t>…</w:t>
      </w:r>
      <w:r w:rsidR="00170DB7"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p>
    <w:p w:rsidR="00B550E5" w:rsidRPr="00365CE6" w:rsidRDefault="00B550E5"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170DB7" w:rsidRPr="00170DB7" w:rsidRDefault="00B550E5" w:rsidP="00C43A9D">
      <w:pPr>
        <w:spacing w:after="0" w:line="240" w:lineRule="auto"/>
        <w:ind w:firstLine="709"/>
        <w:jc w:val="both"/>
        <w:rPr>
          <w:rFonts w:ascii="PT Astra Serif" w:hAnsi="PT Astra Serif"/>
          <w:sz w:val="28"/>
          <w:szCs w:val="28"/>
        </w:rPr>
      </w:pPr>
      <w:r>
        <w:rPr>
          <w:rFonts w:ascii="PT Astra Serif" w:hAnsi="PT Astra Serif"/>
          <w:sz w:val="28"/>
          <w:szCs w:val="28"/>
        </w:rPr>
        <w:t>Владимир Алексеевич, все возмущаются. Давайте конкретнее.</w:t>
      </w:r>
    </w:p>
    <w:p w:rsidR="00170DB7" w:rsidRDefault="00170DB7"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p>
    <w:p w:rsidR="00B550E5" w:rsidRPr="003F1C72" w:rsidRDefault="00B550E5" w:rsidP="00C43A9D">
      <w:pPr>
        <w:spacing w:after="0" w:line="240" w:lineRule="auto"/>
        <w:ind w:firstLine="709"/>
        <w:jc w:val="both"/>
        <w:rPr>
          <w:rFonts w:ascii="PT Astra Serif" w:eastAsia="Times New Roman" w:hAnsi="PT Astra Serif" w:cs="Times New Roman"/>
          <w:sz w:val="28"/>
          <w:szCs w:val="28"/>
          <w:lang w:eastAsia="ru-RU"/>
        </w:rPr>
      </w:pPr>
      <w:r w:rsidRPr="003F1C72">
        <w:rPr>
          <w:rFonts w:ascii="PT Astra Serif" w:eastAsia="Times New Roman" w:hAnsi="PT Astra Serif" w:cs="Times New Roman"/>
          <w:b/>
          <w:sz w:val="28"/>
          <w:szCs w:val="28"/>
          <w:lang w:eastAsia="ru-RU"/>
        </w:rPr>
        <w:t xml:space="preserve">Депутат Козловский В.А., </w:t>
      </w:r>
      <w:r w:rsidRPr="003F1C72">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B550E5" w:rsidRDefault="000114F1" w:rsidP="00C43A9D">
      <w:pPr>
        <w:spacing w:after="0" w:line="240" w:lineRule="auto"/>
        <w:ind w:firstLine="709"/>
        <w:jc w:val="both"/>
        <w:rPr>
          <w:rFonts w:ascii="PT Astra Serif" w:hAnsi="PT Astra Serif"/>
          <w:sz w:val="28"/>
          <w:szCs w:val="28"/>
        </w:rPr>
      </w:pPr>
      <w:r>
        <w:rPr>
          <w:rFonts w:ascii="PT Astra Serif" w:hAnsi="PT Astra Serif"/>
          <w:sz w:val="28"/>
          <w:szCs w:val="28"/>
        </w:rPr>
        <w:t>…</w:t>
      </w:r>
      <w:r w:rsidR="00B550E5">
        <w:rPr>
          <w:rFonts w:ascii="PT Astra Serif" w:hAnsi="PT Astra Serif"/>
          <w:sz w:val="28"/>
          <w:szCs w:val="28"/>
        </w:rPr>
        <w:t xml:space="preserve">Люди приходят ко мне на приём, наши, с </w:t>
      </w:r>
      <w:r w:rsidR="00714C0E">
        <w:rPr>
          <w:rFonts w:ascii="PT Astra Serif" w:hAnsi="PT Astra Serif"/>
          <w:sz w:val="28"/>
          <w:szCs w:val="28"/>
        </w:rPr>
        <w:t>большими</w:t>
      </w:r>
      <w:r w:rsidR="00B550E5">
        <w:rPr>
          <w:rFonts w:ascii="PT Astra Serif" w:hAnsi="PT Astra Serif"/>
          <w:sz w:val="28"/>
          <w:szCs w:val="28"/>
        </w:rPr>
        <w:t xml:space="preserve"> вот этими вопросами:</w:t>
      </w:r>
      <w:r w:rsidR="00170DB7" w:rsidRPr="00170DB7">
        <w:rPr>
          <w:rFonts w:ascii="PT Astra Serif" w:hAnsi="PT Astra Serif"/>
          <w:sz w:val="28"/>
          <w:szCs w:val="28"/>
        </w:rPr>
        <w:t xml:space="preserve"> что делать</w:t>
      </w:r>
      <w:r w:rsidR="00B550E5">
        <w:rPr>
          <w:rFonts w:ascii="PT Astra Serif" w:hAnsi="PT Astra Serif"/>
          <w:sz w:val="28"/>
          <w:szCs w:val="28"/>
        </w:rPr>
        <w:t>,</w:t>
      </w:r>
      <w:r w:rsidR="00170DB7" w:rsidRPr="00170DB7">
        <w:rPr>
          <w:rFonts w:ascii="PT Astra Serif" w:hAnsi="PT Astra Serif"/>
          <w:sz w:val="28"/>
          <w:szCs w:val="28"/>
        </w:rPr>
        <w:t xml:space="preserve"> как это остановить</w:t>
      </w:r>
      <w:r w:rsidR="00B550E5">
        <w:rPr>
          <w:rFonts w:ascii="PT Astra Serif" w:hAnsi="PT Astra Serif"/>
          <w:sz w:val="28"/>
          <w:szCs w:val="28"/>
        </w:rPr>
        <w:t>.</w:t>
      </w:r>
      <w:r w:rsidR="00170DB7" w:rsidRPr="00170DB7">
        <w:rPr>
          <w:rFonts w:ascii="PT Astra Serif" w:hAnsi="PT Astra Serif"/>
          <w:sz w:val="28"/>
          <w:szCs w:val="28"/>
        </w:rPr>
        <w:t xml:space="preserve"> То</w:t>
      </w:r>
      <w:r w:rsidR="00B550E5">
        <w:rPr>
          <w:rFonts w:ascii="PT Astra Serif" w:hAnsi="PT Astra Serif"/>
          <w:sz w:val="28"/>
          <w:szCs w:val="28"/>
        </w:rPr>
        <w:t xml:space="preserve"> </w:t>
      </w:r>
      <w:proofErr w:type="spellStart"/>
      <w:r w:rsidR="00B550E5">
        <w:rPr>
          <w:rFonts w:ascii="PT Astra Serif" w:hAnsi="PT Astra Serif"/>
          <w:sz w:val="28"/>
          <w:szCs w:val="28"/>
        </w:rPr>
        <w:t>Совком</w:t>
      </w:r>
      <w:r w:rsidR="00170DB7" w:rsidRPr="00170DB7">
        <w:rPr>
          <w:rFonts w:ascii="PT Astra Serif" w:hAnsi="PT Astra Serif"/>
          <w:sz w:val="28"/>
          <w:szCs w:val="28"/>
        </w:rPr>
        <w:t>банк</w:t>
      </w:r>
      <w:proofErr w:type="spellEnd"/>
      <w:r w:rsidR="00170DB7" w:rsidRPr="00170DB7">
        <w:rPr>
          <w:rFonts w:ascii="PT Astra Serif" w:hAnsi="PT Astra Serif"/>
          <w:sz w:val="28"/>
          <w:szCs w:val="28"/>
        </w:rPr>
        <w:t xml:space="preserve"> кричит нам про наши права</w:t>
      </w:r>
      <w:r w:rsidR="00B550E5">
        <w:rPr>
          <w:rFonts w:ascii="PT Astra Serif" w:hAnsi="PT Astra Serif"/>
          <w:sz w:val="28"/>
          <w:szCs w:val="28"/>
        </w:rPr>
        <w:t xml:space="preserve">, </w:t>
      </w:r>
      <w:r>
        <w:rPr>
          <w:rFonts w:ascii="PT Astra Serif" w:hAnsi="PT Astra Serif"/>
          <w:sz w:val="28"/>
          <w:szCs w:val="28"/>
        </w:rPr>
        <w:t xml:space="preserve">то </w:t>
      </w:r>
      <w:r w:rsidR="00B550E5">
        <w:rPr>
          <w:rFonts w:ascii="PT Astra Serif" w:hAnsi="PT Astra Serif"/>
          <w:sz w:val="28"/>
          <w:szCs w:val="28"/>
        </w:rPr>
        <w:t>вам</w:t>
      </w:r>
      <w:r w:rsidR="00170DB7" w:rsidRPr="00170DB7">
        <w:rPr>
          <w:rFonts w:ascii="PT Astra Serif" w:hAnsi="PT Astra Serif"/>
          <w:sz w:val="28"/>
          <w:szCs w:val="28"/>
        </w:rPr>
        <w:t xml:space="preserve"> миллион </w:t>
      </w:r>
      <w:r w:rsidR="00F33863">
        <w:rPr>
          <w:rFonts w:ascii="PT Astra Serif" w:hAnsi="PT Astra Serif"/>
          <w:sz w:val="28"/>
          <w:szCs w:val="28"/>
        </w:rPr>
        <w:t>рублей</w:t>
      </w:r>
      <w:r w:rsidR="00B550E5">
        <w:rPr>
          <w:rFonts w:ascii="PT Astra Serif" w:hAnsi="PT Astra Serif"/>
          <w:sz w:val="28"/>
          <w:szCs w:val="28"/>
        </w:rPr>
        <w:t>.</w:t>
      </w:r>
      <w:r w:rsidR="00170DB7"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Почему наши все данные появляются</w:t>
      </w:r>
      <w:r w:rsidR="000114F1">
        <w:rPr>
          <w:rFonts w:ascii="PT Astra Serif" w:hAnsi="PT Astra Serif"/>
          <w:sz w:val="28"/>
          <w:szCs w:val="28"/>
        </w:rPr>
        <w:t xml:space="preserve">, вот, </w:t>
      </w:r>
      <w:r w:rsidRPr="00170DB7">
        <w:rPr>
          <w:rFonts w:ascii="PT Astra Serif" w:hAnsi="PT Astra Serif"/>
          <w:sz w:val="28"/>
          <w:szCs w:val="28"/>
        </w:rPr>
        <w:t>в сети</w:t>
      </w:r>
      <w:r w:rsidR="00B550E5">
        <w:rPr>
          <w:rFonts w:ascii="PT Astra Serif" w:hAnsi="PT Astra Serif"/>
          <w:sz w:val="28"/>
          <w:szCs w:val="28"/>
        </w:rPr>
        <w:t>, которые</w:t>
      </w:r>
      <w:r w:rsidRPr="00170DB7">
        <w:rPr>
          <w:rFonts w:ascii="PT Astra Serif" w:hAnsi="PT Astra Serif"/>
          <w:sz w:val="28"/>
          <w:szCs w:val="28"/>
        </w:rPr>
        <w:t xml:space="preserve"> мы не давали</w:t>
      </w:r>
      <w:r w:rsidR="00B550E5">
        <w:rPr>
          <w:rFonts w:ascii="PT Astra Serif" w:hAnsi="PT Astra Serif"/>
          <w:sz w:val="28"/>
          <w:szCs w:val="28"/>
        </w:rPr>
        <w:t>?</w:t>
      </w:r>
      <w:r w:rsidRPr="00170DB7">
        <w:rPr>
          <w:rFonts w:ascii="PT Astra Serif" w:hAnsi="PT Astra Serif"/>
          <w:sz w:val="28"/>
          <w:szCs w:val="28"/>
        </w:rPr>
        <w:t xml:space="preserve"> Я понимаю</w:t>
      </w:r>
      <w:r w:rsidR="00B550E5">
        <w:rPr>
          <w:rFonts w:ascii="PT Astra Serif" w:hAnsi="PT Astra Serif"/>
          <w:sz w:val="28"/>
          <w:szCs w:val="28"/>
        </w:rPr>
        <w:t>,</w:t>
      </w:r>
      <w:r w:rsidRPr="00170DB7">
        <w:rPr>
          <w:rFonts w:ascii="PT Astra Serif" w:hAnsi="PT Astra Serif"/>
          <w:sz w:val="28"/>
          <w:szCs w:val="28"/>
        </w:rPr>
        <w:t xml:space="preserve"> что ответа не будет сейчас</w:t>
      </w:r>
      <w:r w:rsidR="00B550E5">
        <w:rPr>
          <w:rFonts w:ascii="PT Astra Serif" w:hAnsi="PT Astra Serif"/>
          <w:sz w:val="28"/>
          <w:szCs w:val="28"/>
        </w:rPr>
        <w:t>,</w:t>
      </w:r>
      <w:r w:rsidRPr="00170DB7">
        <w:rPr>
          <w:rFonts w:ascii="PT Astra Serif" w:hAnsi="PT Astra Serif"/>
          <w:sz w:val="28"/>
          <w:szCs w:val="28"/>
        </w:rPr>
        <w:t xml:space="preserve"> но как-то надо обратить это</w:t>
      </w:r>
      <w:r w:rsidR="00B550E5">
        <w:rPr>
          <w:rFonts w:ascii="PT Astra Serif" w:hAnsi="PT Astra Serif"/>
          <w:sz w:val="28"/>
          <w:szCs w:val="28"/>
        </w:rPr>
        <w:t xml:space="preserve"> внимание, уважаемые.</w:t>
      </w:r>
    </w:p>
    <w:p w:rsidR="00170DB7" w:rsidRPr="00170DB7" w:rsidRDefault="00170DB7"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p>
    <w:p w:rsidR="00B550E5" w:rsidRPr="00365CE6" w:rsidRDefault="00B550E5"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B550E5" w:rsidRDefault="00B550E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Не очень внимательно слушали доклад Вы, </w:t>
      </w:r>
      <w:r w:rsidR="00170DB7" w:rsidRPr="00170DB7">
        <w:rPr>
          <w:rFonts w:ascii="PT Astra Serif" w:hAnsi="PT Astra Serif"/>
          <w:sz w:val="28"/>
          <w:szCs w:val="28"/>
        </w:rPr>
        <w:t>Владимир Алексеевич</w:t>
      </w:r>
      <w:r>
        <w:rPr>
          <w:rFonts w:ascii="PT Astra Serif" w:hAnsi="PT Astra Serif"/>
          <w:sz w:val="28"/>
          <w:szCs w:val="28"/>
        </w:rPr>
        <w:t>.</w:t>
      </w:r>
    </w:p>
    <w:p w:rsidR="00B550E5" w:rsidRDefault="00B550E5" w:rsidP="00C43A9D">
      <w:pPr>
        <w:spacing w:after="0" w:line="240" w:lineRule="auto"/>
        <w:ind w:firstLine="709"/>
        <w:jc w:val="both"/>
        <w:rPr>
          <w:rFonts w:ascii="PT Astra Serif" w:hAnsi="PT Astra Serif"/>
          <w:sz w:val="28"/>
          <w:szCs w:val="28"/>
        </w:rPr>
      </w:pPr>
    </w:p>
    <w:p w:rsidR="00B550E5" w:rsidRDefault="000114F1" w:rsidP="00C43A9D">
      <w:pPr>
        <w:spacing w:after="0" w:line="240" w:lineRule="auto"/>
        <w:ind w:firstLine="709"/>
        <w:jc w:val="both"/>
        <w:rPr>
          <w:rFonts w:ascii="PT Astra Serif" w:hAnsi="PT Astra Serif"/>
          <w:sz w:val="28"/>
          <w:szCs w:val="28"/>
        </w:rPr>
      </w:pPr>
      <w:r>
        <w:rPr>
          <w:rFonts w:ascii="PT Astra Serif" w:hAnsi="PT Astra Serif"/>
          <w:sz w:val="28"/>
          <w:szCs w:val="28"/>
        </w:rPr>
        <w:t>Андрей Анатольевич целый раздел посвятил в своем… для</w:t>
      </w:r>
      <w:r w:rsidR="00170DB7" w:rsidRPr="00170DB7">
        <w:rPr>
          <w:rFonts w:ascii="PT Astra Serif" w:hAnsi="PT Astra Serif"/>
          <w:sz w:val="28"/>
          <w:szCs w:val="28"/>
        </w:rPr>
        <w:t xml:space="preserve"> информации</w:t>
      </w:r>
      <w:r w:rsidR="00B550E5">
        <w:rPr>
          <w:rFonts w:ascii="PT Astra Serif" w:hAnsi="PT Astra Serif"/>
          <w:sz w:val="28"/>
          <w:szCs w:val="28"/>
        </w:rPr>
        <w:t>.</w:t>
      </w:r>
      <w:r w:rsidR="00170DB7"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p>
    <w:p w:rsidR="00B550E5" w:rsidRDefault="00B550E5" w:rsidP="00C43A9D">
      <w:pPr>
        <w:spacing w:after="0" w:line="240" w:lineRule="auto"/>
        <w:ind w:firstLine="709"/>
        <w:jc w:val="both"/>
        <w:rPr>
          <w:rFonts w:ascii="PT Astra Serif" w:hAnsi="PT Astra Serif"/>
          <w:sz w:val="28"/>
          <w:szCs w:val="28"/>
        </w:rPr>
      </w:pPr>
    </w:p>
    <w:p w:rsidR="00B550E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Владимирович Молотов</w:t>
      </w:r>
      <w:r w:rsidR="00B550E5">
        <w:rPr>
          <w:rFonts w:ascii="PT Astra Serif" w:hAnsi="PT Astra Serif"/>
          <w:sz w:val="28"/>
          <w:szCs w:val="28"/>
        </w:rPr>
        <w:t>,</w:t>
      </w:r>
      <w:r w:rsidRPr="00170DB7">
        <w:rPr>
          <w:rFonts w:ascii="PT Astra Serif" w:hAnsi="PT Astra Serif"/>
          <w:sz w:val="28"/>
          <w:szCs w:val="28"/>
        </w:rPr>
        <w:t xml:space="preserve"> пожалуйста</w:t>
      </w:r>
      <w:r w:rsidR="00B550E5">
        <w:rPr>
          <w:rFonts w:ascii="PT Astra Serif" w:hAnsi="PT Astra Serif"/>
          <w:sz w:val="28"/>
          <w:szCs w:val="28"/>
        </w:rPr>
        <w:t>.</w:t>
      </w:r>
      <w:r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д</w:t>
      </w:r>
      <w:r w:rsidR="00170DB7" w:rsidRPr="00170DB7">
        <w:rPr>
          <w:rFonts w:ascii="PT Astra Serif" w:hAnsi="PT Astra Serif"/>
          <w:sz w:val="28"/>
          <w:szCs w:val="28"/>
        </w:rPr>
        <w:t>авайте поконкретнее</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пожалуйста</w:t>
      </w:r>
      <w:r>
        <w:rPr>
          <w:rFonts w:ascii="PT Astra Serif" w:hAnsi="PT Astra Serif"/>
          <w:sz w:val="28"/>
          <w:szCs w:val="28"/>
        </w:rPr>
        <w:t>.</w:t>
      </w:r>
    </w:p>
    <w:p w:rsidR="00B550E5" w:rsidRDefault="00B550E5" w:rsidP="00C43A9D">
      <w:pPr>
        <w:spacing w:after="0" w:line="240" w:lineRule="auto"/>
        <w:ind w:firstLine="709"/>
        <w:jc w:val="both"/>
        <w:rPr>
          <w:rFonts w:ascii="PT Astra Serif" w:hAnsi="PT Astra Serif"/>
          <w:sz w:val="28"/>
          <w:szCs w:val="28"/>
        </w:rPr>
      </w:pPr>
    </w:p>
    <w:p w:rsidR="00B550E5" w:rsidRDefault="00B550E5" w:rsidP="00C43A9D">
      <w:pPr>
        <w:spacing w:after="0" w:line="240" w:lineRule="auto"/>
        <w:ind w:firstLine="709"/>
        <w:jc w:val="both"/>
        <w:rPr>
          <w:rFonts w:ascii="PT Astra Serif" w:hAnsi="PT Astra Serif"/>
          <w:sz w:val="28"/>
          <w:szCs w:val="28"/>
        </w:rPr>
      </w:pPr>
    </w:p>
    <w:p w:rsidR="00B550E5" w:rsidRPr="00B550E5" w:rsidRDefault="00B550E5" w:rsidP="00C43A9D">
      <w:pPr>
        <w:spacing w:after="0" w:line="240" w:lineRule="auto"/>
        <w:ind w:firstLine="709"/>
        <w:jc w:val="both"/>
        <w:rPr>
          <w:rFonts w:ascii="PT Astra Serif" w:eastAsia="Times New Roman" w:hAnsi="PT Astra Serif" w:cs="Times New Roman"/>
          <w:sz w:val="28"/>
          <w:szCs w:val="28"/>
          <w:lang w:eastAsia="ru-RU"/>
        </w:rPr>
      </w:pPr>
      <w:r w:rsidRPr="00B550E5">
        <w:rPr>
          <w:rFonts w:ascii="PT Astra Serif" w:eastAsia="Times New Roman" w:hAnsi="PT Astra Serif" w:cs="Times New Roman"/>
          <w:b/>
          <w:sz w:val="28"/>
          <w:szCs w:val="28"/>
          <w:lang w:eastAsia="ru-RU"/>
        </w:rPr>
        <w:t>Депутат Молотов А.В.</w:t>
      </w:r>
      <w:r w:rsidRPr="00B550E5">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B550E5"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550E5">
        <w:rPr>
          <w:rFonts w:ascii="PT Astra Serif" w:hAnsi="PT Astra Serif"/>
          <w:sz w:val="28"/>
          <w:szCs w:val="28"/>
        </w:rPr>
        <w:t>,</w:t>
      </w:r>
      <w:r w:rsidRPr="00170DB7">
        <w:rPr>
          <w:rFonts w:ascii="PT Astra Serif" w:hAnsi="PT Astra Serif"/>
          <w:sz w:val="28"/>
          <w:szCs w:val="28"/>
        </w:rPr>
        <w:t xml:space="preserve"> </w:t>
      </w:r>
      <w:r w:rsidR="00B550E5" w:rsidRPr="00170DB7">
        <w:rPr>
          <w:rFonts w:ascii="PT Astra Serif" w:hAnsi="PT Astra Serif"/>
          <w:sz w:val="28"/>
          <w:szCs w:val="28"/>
        </w:rPr>
        <w:t>Александр</w:t>
      </w:r>
      <w:r w:rsidRPr="00170DB7">
        <w:rPr>
          <w:rFonts w:ascii="PT Astra Serif" w:hAnsi="PT Astra Serif"/>
          <w:sz w:val="28"/>
          <w:szCs w:val="28"/>
        </w:rPr>
        <w:t xml:space="preserve"> Алексеевич</w:t>
      </w:r>
      <w:r w:rsidR="00B550E5">
        <w:rPr>
          <w:rFonts w:ascii="PT Astra Serif" w:hAnsi="PT Astra Serif"/>
          <w:sz w:val="28"/>
          <w:szCs w:val="28"/>
        </w:rPr>
        <w:t>.</w:t>
      </w:r>
      <w:r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5E3FAB" w:rsidRDefault="00B550E5" w:rsidP="00C43A9D">
      <w:pPr>
        <w:spacing w:after="0" w:line="240" w:lineRule="auto"/>
        <w:ind w:firstLine="709"/>
        <w:jc w:val="both"/>
        <w:rPr>
          <w:rFonts w:ascii="PT Astra Serif" w:hAnsi="PT Astra Serif"/>
          <w:sz w:val="28"/>
          <w:szCs w:val="28"/>
        </w:rPr>
      </w:pPr>
      <w:r>
        <w:rPr>
          <w:rFonts w:ascii="PT Astra Serif" w:hAnsi="PT Astra Serif"/>
          <w:sz w:val="28"/>
          <w:szCs w:val="28"/>
        </w:rPr>
        <w:t>Уважаемые</w:t>
      </w:r>
      <w:r w:rsidR="00170DB7" w:rsidRPr="00170DB7">
        <w:rPr>
          <w:rFonts w:ascii="PT Astra Serif" w:hAnsi="PT Astra Serif"/>
          <w:sz w:val="28"/>
          <w:szCs w:val="28"/>
        </w:rPr>
        <w:t xml:space="preserve"> Андрей Анатольевич</w:t>
      </w:r>
      <w:r>
        <w:rPr>
          <w:rFonts w:ascii="PT Astra Serif" w:hAnsi="PT Astra Serif"/>
          <w:sz w:val="28"/>
          <w:szCs w:val="28"/>
        </w:rPr>
        <w:t>,</w:t>
      </w:r>
      <w:r w:rsidR="00170DB7" w:rsidRPr="00170DB7">
        <w:rPr>
          <w:rFonts w:ascii="PT Astra Serif" w:hAnsi="PT Astra Serif"/>
          <w:sz w:val="28"/>
          <w:szCs w:val="28"/>
        </w:rPr>
        <w:t xml:space="preserve"> Сергей Алексеевич</w:t>
      </w:r>
      <w:r>
        <w:rPr>
          <w:rFonts w:ascii="PT Astra Serif" w:hAnsi="PT Astra Serif"/>
          <w:sz w:val="28"/>
          <w:szCs w:val="28"/>
        </w:rPr>
        <w:t>! Прежде всего</w:t>
      </w:r>
      <w:r w:rsidR="000114F1">
        <w:rPr>
          <w:rFonts w:ascii="PT Astra Serif" w:hAnsi="PT Astra Serif"/>
          <w:sz w:val="28"/>
          <w:szCs w:val="28"/>
        </w:rPr>
        <w:t>,</w:t>
      </w:r>
      <w:r>
        <w:rPr>
          <w:rFonts w:ascii="PT Astra Serif" w:hAnsi="PT Astra Serif"/>
          <w:sz w:val="28"/>
          <w:szCs w:val="28"/>
        </w:rPr>
        <w:t xml:space="preserve"> в вашем лице, я</w:t>
      </w:r>
      <w:r w:rsidR="00170DB7" w:rsidRPr="00170DB7">
        <w:rPr>
          <w:rFonts w:ascii="PT Astra Serif" w:hAnsi="PT Astra Serif"/>
          <w:sz w:val="28"/>
          <w:szCs w:val="28"/>
        </w:rPr>
        <w:t xml:space="preserve"> хотел бы поблагодарить всех работ</w:t>
      </w:r>
      <w:r w:rsidR="000114F1">
        <w:rPr>
          <w:rFonts w:ascii="PT Astra Serif" w:hAnsi="PT Astra Serif"/>
          <w:sz w:val="28"/>
          <w:szCs w:val="28"/>
        </w:rPr>
        <w:t>ников правоохранительных органов</w:t>
      </w:r>
      <w:r w:rsidR="00170DB7" w:rsidRPr="00170DB7">
        <w:rPr>
          <w:rFonts w:ascii="PT Astra Serif" w:hAnsi="PT Astra Serif"/>
          <w:sz w:val="28"/>
          <w:szCs w:val="28"/>
        </w:rPr>
        <w:t xml:space="preserve"> за ту важную</w:t>
      </w:r>
      <w:r>
        <w:rPr>
          <w:rFonts w:ascii="PT Astra Serif" w:hAnsi="PT Astra Serif"/>
          <w:sz w:val="28"/>
          <w:szCs w:val="28"/>
        </w:rPr>
        <w:t>,</w:t>
      </w:r>
      <w:r w:rsidR="00170DB7" w:rsidRPr="00170DB7">
        <w:rPr>
          <w:rFonts w:ascii="PT Astra Serif" w:hAnsi="PT Astra Serif"/>
          <w:sz w:val="28"/>
          <w:szCs w:val="28"/>
        </w:rPr>
        <w:t xml:space="preserve"> нужную </w:t>
      </w:r>
      <w:r>
        <w:rPr>
          <w:rFonts w:ascii="PT Astra Serif" w:hAnsi="PT Astra Serif"/>
          <w:sz w:val="28"/>
          <w:szCs w:val="28"/>
        </w:rPr>
        <w:t xml:space="preserve">и </w:t>
      </w:r>
      <w:r w:rsidR="00170DB7" w:rsidRPr="00170DB7">
        <w:rPr>
          <w:rFonts w:ascii="PT Astra Serif" w:hAnsi="PT Astra Serif"/>
          <w:sz w:val="28"/>
          <w:szCs w:val="28"/>
        </w:rPr>
        <w:t>трудную работу</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w:t>
      </w:r>
      <w:r w:rsidR="000114F1">
        <w:rPr>
          <w:rFonts w:ascii="PT Astra Serif" w:hAnsi="PT Astra Serif"/>
          <w:sz w:val="28"/>
          <w:szCs w:val="28"/>
        </w:rPr>
        <w:t>«</w:t>
      </w:r>
      <w:r w:rsidR="00170DB7" w:rsidRPr="00170DB7">
        <w:rPr>
          <w:rFonts w:ascii="PT Astra Serif" w:hAnsi="PT Astra Serif"/>
          <w:sz w:val="28"/>
          <w:szCs w:val="28"/>
        </w:rPr>
        <w:t>ваша служба и опасна</w:t>
      </w:r>
      <w:r>
        <w:rPr>
          <w:rFonts w:ascii="PT Astra Serif" w:hAnsi="PT Astra Serif"/>
          <w:sz w:val="28"/>
          <w:szCs w:val="28"/>
        </w:rPr>
        <w:t>,</w:t>
      </w:r>
      <w:r w:rsidR="00170DB7" w:rsidRPr="00170DB7">
        <w:rPr>
          <w:rFonts w:ascii="PT Astra Serif" w:hAnsi="PT Astra Serif"/>
          <w:sz w:val="28"/>
          <w:szCs w:val="28"/>
        </w:rPr>
        <w:t xml:space="preserve"> и трудна</w:t>
      </w:r>
      <w:r w:rsidR="000114F1">
        <w:rPr>
          <w:rFonts w:ascii="PT Astra Serif" w:hAnsi="PT Astra Serif"/>
          <w:sz w:val="28"/>
          <w:szCs w:val="28"/>
        </w:rPr>
        <w:t>»</w:t>
      </w:r>
      <w:r>
        <w:rPr>
          <w:rFonts w:ascii="PT Astra Serif" w:hAnsi="PT Astra Serif"/>
          <w:sz w:val="28"/>
          <w:szCs w:val="28"/>
        </w:rPr>
        <w:t>. И</w:t>
      </w:r>
      <w:r w:rsidR="00170DB7" w:rsidRPr="00170DB7">
        <w:rPr>
          <w:rFonts w:ascii="PT Astra Serif" w:hAnsi="PT Astra Serif"/>
          <w:sz w:val="28"/>
          <w:szCs w:val="28"/>
        </w:rPr>
        <w:t xml:space="preserve"> мы все</w:t>
      </w:r>
      <w:r>
        <w:rPr>
          <w:rFonts w:ascii="PT Astra Serif" w:hAnsi="PT Astra Serif"/>
          <w:sz w:val="28"/>
          <w:szCs w:val="28"/>
        </w:rPr>
        <w:t>,</w:t>
      </w:r>
      <w:r w:rsidR="00170DB7" w:rsidRPr="00170DB7">
        <w:rPr>
          <w:rFonts w:ascii="PT Astra Serif" w:hAnsi="PT Astra Serif"/>
          <w:sz w:val="28"/>
          <w:szCs w:val="28"/>
        </w:rPr>
        <w:t xml:space="preserve"> кто так или иначе связаны там с юриспруденцией</w:t>
      </w:r>
      <w:r>
        <w:rPr>
          <w:rFonts w:ascii="PT Astra Serif" w:hAnsi="PT Astra Serif"/>
          <w:sz w:val="28"/>
          <w:szCs w:val="28"/>
        </w:rPr>
        <w:t>,</w:t>
      </w:r>
      <w:r w:rsidR="00170DB7" w:rsidRPr="00170DB7">
        <w:rPr>
          <w:rFonts w:ascii="PT Astra Serif" w:hAnsi="PT Astra Serif"/>
          <w:sz w:val="28"/>
          <w:szCs w:val="28"/>
        </w:rPr>
        <w:t xml:space="preserve"> там правоохранителями</w:t>
      </w:r>
      <w:r>
        <w:rPr>
          <w:rFonts w:ascii="PT Astra Serif" w:hAnsi="PT Astra Serif"/>
          <w:sz w:val="28"/>
          <w:szCs w:val="28"/>
        </w:rPr>
        <w:t>,</w:t>
      </w:r>
      <w:r w:rsidR="00170DB7" w:rsidRPr="00170DB7">
        <w:rPr>
          <w:rFonts w:ascii="PT Astra Serif" w:hAnsi="PT Astra Serif"/>
          <w:sz w:val="28"/>
          <w:szCs w:val="28"/>
        </w:rPr>
        <w:t xml:space="preserve"> всё это </w:t>
      </w:r>
      <w:r w:rsidR="000114F1">
        <w:rPr>
          <w:rFonts w:ascii="PT Astra Serif" w:hAnsi="PT Astra Serif"/>
          <w:sz w:val="28"/>
          <w:szCs w:val="28"/>
        </w:rPr>
        <w:t xml:space="preserve">прекрасно видим и понимаем, вот. </w:t>
      </w:r>
    </w:p>
    <w:p w:rsidR="005E3FAB" w:rsidRDefault="005E3FAB" w:rsidP="00C43A9D">
      <w:pPr>
        <w:spacing w:after="0" w:line="240" w:lineRule="auto"/>
        <w:ind w:firstLine="709"/>
        <w:jc w:val="both"/>
        <w:rPr>
          <w:rFonts w:ascii="PT Astra Serif" w:hAnsi="PT Astra Serif"/>
          <w:sz w:val="28"/>
          <w:szCs w:val="28"/>
        </w:rPr>
      </w:pPr>
    </w:p>
    <w:p w:rsidR="00B550E5" w:rsidRDefault="000114F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при этом</w:t>
      </w:r>
      <w:r w:rsidR="00B550E5">
        <w:rPr>
          <w:rFonts w:ascii="PT Astra Serif" w:hAnsi="PT Astra Serif"/>
          <w:sz w:val="28"/>
          <w:szCs w:val="28"/>
        </w:rPr>
        <w:t>,</w:t>
      </w:r>
      <w:r w:rsidR="00170DB7" w:rsidRPr="00170DB7">
        <w:rPr>
          <w:rFonts w:ascii="PT Astra Serif" w:hAnsi="PT Astra Serif"/>
          <w:sz w:val="28"/>
          <w:szCs w:val="28"/>
        </w:rPr>
        <w:t xml:space="preserve"> естественно</w:t>
      </w:r>
      <w:r w:rsidR="00B550E5">
        <w:rPr>
          <w:rFonts w:ascii="PT Astra Serif" w:hAnsi="PT Astra Serif"/>
          <w:sz w:val="28"/>
          <w:szCs w:val="28"/>
        </w:rPr>
        <w:t>,</w:t>
      </w:r>
      <w:r w:rsidR="00170DB7" w:rsidRPr="00170DB7">
        <w:rPr>
          <w:rFonts w:ascii="PT Astra Serif" w:hAnsi="PT Astra Serif"/>
          <w:sz w:val="28"/>
          <w:szCs w:val="28"/>
        </w:rPr>
        <w:t xml:space="preserve"> мы должны ви</w:t>
      </w:r>
      <w:r w:rsidR="00B550E5">
        <w:rPr>
          <w:rFonts w:ascii="PT Astra Serif" w:hAnsi="PT Astra Serif"/>
          <w:sz w:val="28"/>
          <w:szCs w:val="28"/>
        </w:rPr>
        <w:t>деть и объективные какие-то вещи, н</w:t>
      </w:r>
      <w:r w:rsidR="00170DB7" w:rsidRPr="00170DB7">
        <w:rPr>
          <w:rFonts w:ascii="PT Astra Serif" w:hAnsi="PT Astra Serif"/>
          <w:sz w:val="28"/>
          <w:szCs w:val="28"/>
        </w:rPr>
        <w:t>у</w:t>
      </w:r>
      <w:r w:rsidR="00B550E5">
        <w:rPr>
          <w:rFonts w:ascii="PT Astra Serif" w:hAnsi="PT Astra Serif"/>
          <w:sz w:val="28"/>
          <w:szCs w:val="28"/>
        </w:rPr>
        <w:t>, в частности, в</w:t>
      </w:r>
      <w:r w:rsidR="00170DB7" w:rsidRPr="00170DB7">
        <w:rPr>
          <w:rFonts w:ascii="PT Astra Serif" w:hAnsi="PT Astra Serif"/>
          <w:sz w:val="28"/>
          <w:szCs w:val="28"/>
        </w:rPr>
        <w:t>от вы много говорили сегодня о цифрах</w:t>
      </w:r>
      <w:r w:rsidR="00B550E5">
        <w:rPr>
          <w:rFonts w:ascii="PT Astra Serif" w:hAnsi="PT Astra Serif"/>
          <w:sz w:val="28"/>
          <w:szCs w:val="28"/>
        </w:rPr>
        <w:t>.</w:t>
      </w:r>
      <w:r w:rsidR="00170DB7" w:rsidRPr="00170DB7">
        <w:rPr>
          <w:rFonts w:ascii="PT Astra Serif" w:hAnsi="PT Astra Serif"/>
          <w:sz w:val="28"/>
          <w:szCs w:val="28"/>
        </w:rPr>
        <w:t xml:space="preserve"> Да</w:t>
      </w:r>
      <w:r w:rsidR="00B550E5">
        <w:rPr>
          <w:rFonts w:ascii="PT Astra Serif" w:hAnsi="PT Astra Serif"/>
          <w:sz w:val="28"/>
          <w:szCs w:val="28"/>
        </w:rPr>
        <w:t>?</w:t>
      </w:r>
      <w:r w:rsidR="00170DB7" w:rsidRPr="00170DB7">
        <w:rPr>
          <w:rFonts w:ascii="PT Astra Serif" w:hAnsi="PT Astra Serif"/>
          <w:sz w:val="28"/>
          <w:szCs w:val="28"/>
        </w:rPr>
        <w:t xml:space="preserve"> </w:t>
      </w:r>
      <w:r w:rsidR="00B550E5" w:rsidRPr="00170DB7">
        <w:rPr>
          <w:rFonts w:ascii="PT Astra Serif" w:hAnsi="PT Astra Serif"/>
          <w:sz w:val="28"/>
          <w:szCs w:val="28"/>
        </w:rPr>
        <w:t>В</w:t>
      </w:r>
      <w:r w:rsidR="00170DB7" w:rsidRPr="00170DB7">
        <w:rPr>
          <w:rFonts w:ascii="PT Astra Serif" w:hAnsi="PT Astra Serif"/>
          <w:sz w:val="28"/>
          <w:szCs w:val="28"/>
        </w:rPr>
        <w:t>от</w:t>
      </w:r>
      <w:r w:rsidR="00B550E5">
        <w:rPr>
          <w:rFonts w:ascii="PT Astra Serif" w:hAnsi="PT Astra Serif"/>
          <w:sz w:val="28"/>
          <w:szCs w:val="28"/>
        </w:rPr>
        <w:t>,</w:t>
      </w:r>
      <w:r w:rsidR="00170DB7" w:rsidRPr="00170DB7">
        <w:rPr>
          <w:rFonts w:ascii="PT Astra Serif" w:hAnsi="PT Astra Serif"/>
          <w:sz w:val="28"/>
          <w:szCs w:val="28"/>
        </w:rPr>
        <w:t xml:space="preserve"> цифры</w:t>
      </w:r>
      <w:r w:rsidR="00B550E5">
        <w:rPr>
          <w:rFonts w:ascii="PT Astra Serif" w:hAnsi="PT Astra Serif"/>
          <w:sz w:val="28"/>
          <w:szCs w:val="28"/>
        </w:rPr>
        <w:t>,</w:t>
      </w:r>
      <w:r w:rsidR="00170DB7" w:rsidRPr="00170DB7">
        <w:rPr>
          <w:rFonts w:ascii="PT Astra Serif" w:hAnsi="PT Astra Serif"/>
          <w:sz w:val="28"/>
          <w:szCs w:val="28"/>
        </w:rPr>
        <w:t xml:space="preserve"> действительно</w:t>
      </w:r>
      <w:r w:rsidR="00B550E5">
        <w:rPr>
          <w:rFonts w:ascii="PT Astra Serif" w:hAnsi="PT Astra Serif"/>
          <w:sz w:val="28"/>
          <w:szCs w:val="28"/>
        </w:rPr>
        <w:t>,</w:t>
      </w:r>
      <w:r w:rsidR="00170DB7" w:rsidRPr="00170DB7">
        <w:rPr>
          <w:rFonts w:ascii="PT Astra Serif" w:hAnsi="PT Astra Serif"/>
          <w:sz w:val="28"/>
          <w:szCs w:val="28"/>
        </w:rPr>
        <w:t xml:space="preserve"> говорят</w:t>
      </w:r>
      <w:r w:rsidR="00B550E5">
        <w:rPr>
          <w:rFonts w:ascii="PT Astra Serif" w:hAnsi="PT Astra Serif"/>
          <w:sz w:val="28"/>
          <w:szCs w:val="28"/>
        </w:rPr>
        <w:t>,</w:t>
      </w:r>
      <w:r w:rsidR="00170DB7" w:rsidRPr="00170DB7">
        <w:rPr>
          <w:rFonts w:ascii="PT Astra Serif" w:hAnsi="PT Astra Serif"/>
          <w:sz w:val="28"/>
          <w:szCs w:val="28"/>
        </w:rPr>
        <w:t xml:space="preserve"> наверное</w:t>
      </w:r>
      <w:r w:rsidR="00B550E5">
        <w:rPr>
          <w:rFonts w:ascii="PT Astra Serif" w:hAnsi="PT Astra Serif"/>
          <w:sz w:val="28"/>
          <w:szCs w:val="28"/>
        </w:rPr>
        <w:t>,</w:t>
      </w:r>
      <w:r w:rsidR="00170DB7" w:rsidRPr="00170DB7">
        <w:rPr>
          <w:rFonts w:ascii="PT Astra Serif" w:hAnsi="PT Astra Serif"/>
          <w:sz w:val="28"/>
          <w:szCs w:val="28"/>
        </w:rPr>
        <w:t xml:space="preserve"> </w:t>
      </w:r>
      <w:r w:rsidR="00B550E5">
        <w:rPr>
          <w:rFonts w:ascii="PT Astra Serif" w:hAnsi="PT Astra Serif"/>
          <w:sz w:val="28"/>
          <w:szCs w:val="28"/>
        </w:rPr>
        <w:t xml:space="preserve">об </w:t>
      </w:r>
      <w:r w:rsidR="00170DB7" w:rsidRPr="00170DB7">
        <w:rPr>
          <w:rFonts w:ascii="PT Astra Serif" w:hAnsi="PT Astra Serif"/>
          <w:sz w:val="28"/>
          <w:szCs w:val="28"/>
        </w:rPr>
        <w:t>определённой позитивной динамике</w:t>
      </w:r>
      <w:r w:rsidR="00B550E5">
        <w:rPr>
          <w:rFonts w:ascii="PT Astra Serif" w:hAnsi="PT Astra Serif"/>
          <w:sz w:val="28"/>
          <w:szCs w:val="28"/>
        </w:rPr>
        <w:t>,</w:t>
      </w:r>
      <w:r w:rsidR="00170DB7" w:rsidRPr="00170DB7">
        <w:rPr>
          <w:rFonts w:ascii="PT Astra Serif" w:hAnsi="PT Astra Serif"/>
          <w:sz w:val="28"/>
          <w:szCs w:val="28"/>
        </w:rPr>
        <w:t xml:space="preserve"> но важнее</w:t>
      </w:r>
      <w:r w:rsidR="00B550E5">
        <w:rPr>
          <w:rFonts w:ascii="PT Astra Serif" w:hAnsi="PT Astra Serif"/>
          <w:sz w:val="28"/>
          <w:szCs w:val="28"/>
        </w:rPr>
        <w:t>, и вы тоже это отметили</w:t>
      </w:r>
      <w:r w:rsidR="005E3FAB">
        <w:rPr>
          <w:rFonts w:ascii="PT Astra Serif" w:hAnsi="PT Astra Serif"/>
          <w:sz w:val="28"/>
          <w:szCs w:val="28"/>
        </w:rPr>
        <w:t>,</w:t>
      </w:r>
      <w:r w:rsidR="00B550E5">
        <w:rPr>
          <w:rFonts w:ascii="PT Astra Serif" w:hAnsi="PT Astra Serif"/>
          <w:sz w:val="28"/>
          <w:szCs w:val="28"/>
        </w:rPr>
        <w:t xml:space="preserve"> не цифры,</w:t>
      </w:r>
      <w:r w:rsidR="00170DB7" w:rsidRPr="00170DB7">
        <w:rPr>
          <w:rFonts w:ascii="PT Astra Serif" w:hAnsi="PT Astra Serif"/>
          <w:sz w:val="28"/>
          <w:szCs w:val="28"/>
        </w:rPr>
        <w:t xml:space="preserve"> а растущий уровень доверия наши</w:t>
      </w:r>
      <w:r w:rsidR="00B550E5">
        <w:rPr>
          <w:rFonts w:ascii="PT Astra Serif" w:hAnsi="PT Astra Serif"/>
          <w:sz w:val="28"/>
          <w:szCs w:val="28"/>
        </w:rPr>
        <w:t>х сограждан к</w:t>
      </w:r>
      <w:r w:rsidR="00170DB7" w:rsidRPr="00170DB7">
        <w:rPr>
          <w:rFonts w:ascii="PT Astra Serif" w:hAnsi="PT Astra Serif"/>
          <w:sz w:val="28"/>
          <w:szCs w:val="28"/>
        </w:rPr>
        <w:t xml:space="preserve"> правоохранительным органам</w:t>
      </w:r>
      <w:r w:rsidR="00B550E5">
        <w:rPr>
          <w:rFonts w:ascii="PT Astra Serif" w:hAnsi="PT Astra Serif"/>
          <w:sz w:val="28"/>
          <w:szCs w:val="28"/>
        </w:rPr>
        <w:t>. Мы это тоже видим, и</w:t>
      </w:r>
      <w:r w:rsidR="00170DB7" w:rsidRPr="00170DB7">
        <w:rPr>
          <w:rFonts w:ascii="PT Astra Serif" w:hAnsi="PT Astra Serif"/>
          <w:sz w:val="28"/>
          <w:szCs w:val="28"/>
        </w:rPr>
        <w:t xml:space="preserve"> на самом деле это </w:t>
      </w:r>
      <w:r w:rsidR="005E3FAB">
        <w:rPr>
          <w:rFonts w:ascii="PT Astra Serif" w:hAnsi="PT Astra Serif"/>
          <w:sz w:val="28"/>
          <w:szCs w:val="28"/>
        </w:rPr>
        <w:t xml:space="preserve">- </w:t>
      </w:r>
      <w:r w:rsidR="00170DB7" w:rsidRPr="00170DB7">
        <w:rPr>
          <w:rFonts w:ascii="PT Astra Serif" w:hAnsi="PT Astra Serif"/>
          <w:sz w:val="28"/>
          <w:szCs w:val="28"/>
        </w:rPr>
        <w:t>вещи объективные</w:t>
      </w:r>
      <w:r w:rsidR="00B550E5">
        <w:rPr>
          <w:rFonts w:ascii="PT Astra Serif" w:hAnsi="PT Astra Serif"/>
          <w:sz w:val="28"/>
          <w:szCs w:val="28"/>
        </w:rPr>
        <w:t>.</w:t>
      </w:r>
      <w:r w:rsidR="00170DB7" w:rsidRPr="00170DB7">
        <w:rPr>
          <w:rFonts w:ascii="PT Astra Serif" w:hAnsi="PT Astra Serif"/>
          <w:sz w:val="28"/>
          <w:szCs w:val="28"/>
        </w:rPr>
        <w:t xml:space="preserve"> </w:t>
      </w:r>
    </w:p>
    <w:p w:rsidR="00B550E5" w:rsidRDefault="00B550E5"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5E3FAB" w:rsidRDefault="00B550E5" w:rsidP="00C43A9D">
      <w:pPr>
        <w:spacing w:after="0" w:line="240" w:lineRule="auto"/>
        <w:ind w:firstLine="709"/>
        <w:jc w:val="both"/>
        <w:rPr>
          <w:rFonts w:ascii="PT Astra Serif" w:hAnsi="PT Astra Serif"/>
          <w:sz w:val="28"/>
          <w:szCs w:val="28"/>
        </w:rPr>
      </w:pPr>
      <w:r>
        <w:rPr>
          <w:rFonts w:ascii="PT Astra Serif" w:hAnsi="PT Astra Serif"/>
          <w:sz w:val="28"/>
          <w:szCs w:val="28"/>
        </w:rPr>
        <w:t>А что касается цифр,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не стоит</w:t>
      </w:r>
      <w:r w:rsidR="005E3FAB">
        <w:rPr>
          <w:rFonts w:ascii="PT Astra Serif" w:hAnsi="PT Astra Serif"/>
          <w:sz w:val="28"/>
          <w:szCs w:val="28"/>
        </w:rPr>
        <w:t>,</w:t>
      </w:r>
      <w:r w:rsidR="00170DB7" w:rsidRPr="00170DB7">
        <w:rPr>
          <w:rFonts w:ascii="PT Astra Serif" w:hAnsi="PT Astra Serif"/>
          <w:sz w:val="28"/>
          <w:szCs w:val="28"/>
        </w:rPr>
        <w:t xml:space="preserve"> как бы</w:t>
      </w:r>
      <w:r w:rsidR="005E3FAB">
        <w:rPr>
          <w:rFonts w:ascii="PT Astra Serif" w:hAnsi="PT Astra Serif"/>
          <w:sz w:val="28"/>
          <w:szCs w:val="28"/>
        </w:rPr>
        <w:t>,</w:t>
      </w:r>
      <w:r w:rsidR="00170DB7" w:rsidRPr="00170DB7">
        <w:rPr>
          <w:rFonts w:ascii="PT Astra Serif" w:hAnsi="PT Astra Serif"/>
          <w:sz w:val="28"/>
          <w:szCs w:val="28"/>
        </w:rPr>
        <w:t xml:space="preserve"> исключительно обольщаться с этими цифрами</w:t>
      </w:r>
      <w:r>
        <w:rPr>
          <w:rFonts w:ascii="PT Astra Serif" w:hAnsi="PT Astra Serif"/>
          <w:sz w:val="28"/>
          <w:szCs w:val="28"/>
        </w:rPr>
        <w:t>. З</w:t>
      </w:r>
      <w:r w:rsidR="00170DB7" w:rsidRPr="00170DB7">
        <w:rPr>
          <w:rFonts w:ascii="PT Astra Serif" w:hAnsi="PT Astra Serif"/>
          <w:sz w:val="28"/>
          <w:szCs w:val="28"/>
        </w:rPr>
        <w:t>наете</w:t>
      </w:r>
      <w:r>
        <w:rPr>
          <w:rFonts w:ascii="PT Astra Serif" w:hAnsi="PT Astra Serif"/>
          <w:sz w:val="28"/>
          <w:szCs w:val="28"/>
        </w:rPr>
        <w:t>,</w:t>
      </w:r>
      <w:r w:rsidR="00170DB7" w:rsidRPr="00170DB7">
        <w:rPr>
          <w:rFonts w:ascii="PT Astra Serif" w:hAnsi="PT Astra Serif"/>
          <w:sz w:val="28"/>
          <w:szCs w:val="28"/>
        </w:rPr>
        <w:t xml:space="preserve"> я вот уже</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третьему или четвёртому начальнику Г</w:t>
      </w:r>
      <w:r>
        <w:rPr>
          <w:rFonts w:ascii="PT Astra Serif" w:hAnsi="PT Astra Serif"/>
          <w:sz w:val="28"/>
          <w:szCs w:val="28"/>
        </w:rPr>
        <w:t>У</w:t>
      </w:r>
      <w:r w:rsidR="00170DB7" w:rsidRPr="00170DB7">
        <w:rPr>
          <w:rFonts w:ascii="PT Astra Serif" w:hAnsi="PT Astra Serif"/>
          <w:sz w:val="28"/>
          <w:szCs w:val="28"/>
        </w:rPr>
        <w:t>ВД задавал всегда этот вопрос</w:t>
      </w:r>
      <w:r>
        <w:rPr>
          <w:rFonts w:ascii="PT Astra Serif" w:hAnsi="PT Astra Serif"/>
          <w:sz w:val="28"/>
          <w:szCs w:val="28"/>
        </w:rPr>
        <w:t>,</w:t>
      </w:r>
      <w:r w:rsidR="00170DB7" w:rsidRPr="00170DB7">
        <w:rPr>
          <w:rFonts w:ascii="PT Astra Serif" w:hAnsi="PT Astra Serif"/>
          <w:sz w:val="28"/>
          <w:szCs w:val="28"/>
        </w:rPr>
        <w:t xml:space="preserve"> сейчас уже надоело</w:t>
      </w:r>
      <w:r w:rsidR="005E3FAB">
        <w:rPr>
          <w:rFonts w:ascii="PT Astra Serif" w:hAnsi="PT Astra Serif"/>
          <w:sz w:val="28"/>
          <w:szCs w:val="28"/>
        </w:rPr>
        <w:t>, перестал.</w:t>
      </w:r>
      <w:r>
        <w:rPr>
          <w:rFonts w:ascii="PT Astra Serif" w:hAnsi="PT Astra Serif"/>
          <w:sz w:val="28"/>
          <w:szCs w:val="28"/>
        </w:rPr>
        <w:t xml:space="preserve"> Андрей</w:t>
      </w:r>
      <w:r w:rsidR="00170DB7" w:rsidRPr="00170DB7">
        <w:rPr>
          <w:rFonts w:ascii="PT Astra Serif" w:hAnsi="PT Astra Serif"/>
          <w:sz w:val="28"/>
          <w:szCs w:val="28"/>
        </w:rPr>
        <w:t xml:space="preserve"> Анатольевич</w:t>
      </w:r>
      <w:r>
        <w:rPr>
          <w:rFonts w:ascii="PT Astra Serif" w:hAnsi="PT Astra Serif"/>
          <w:sz w:val="28"/>
          <w:szCs w:val="28"/>
        </w:rPr>
        <w:t>,</w:t>
      </w:r>
      <w:r w:rsidR="00170DB7" w:rsidRPr="00170DB7">
        <w:rPr>
          <w:rFonts w:ascii="PT Astra Serif" w:hAnsi="PT Astra Serif"/>
          <w:sz w:val="28"/>
          <w:szCs w:val="28"/>
        </w:rPr>
        <w:t xml:space="preserve"> по вопросу</w:t>
      </w:r>
      <w:r w:rsidR="005E3FAB">
        <w:rPr>
          <w:rFonts w:ascii="PT Astra Serif" w:hAnsi="PT Astra Serif"/>
          <w:sz w:val="28"/>
          <w:szCs w:val="28"/>
        </w:rPr>
        <w:t>:</w:t>
      </w:r>
      <w:r>
        <w:rPr>
          <w:rFonts w:ascii="PT Astra Serif" w:hAnsi="PT Astra Serif"/>
          <w:sz w:val="28"/>
          <w:szCs w:val="28"/>
        </w:rPr>
        <w:t xml:space="preserve"> когда о</w:t>
      </w:r>
      <w:r w:rsidR="00170DB7" w:rsidRPr="00170DB7">
        <w:rPr>
          <w:rFonts w:ascii="PT Astra Serif" w:hAnsi="PT Astra Serif"/>
          <w:sz w:val="28"/>
          <w:szCs w:val="28"/>
        </w:rPr>
        <w:t xml:space="preserve">тмените </w:t>
      </w:r>
      <w:r w:rsidR="005E3FAB">
        <w:rPr>
          <w:rFonts w:ascii="PT Astra Serif" w:hAnsi="PT Astra Serif"/>
          <w:sz w:val="28"/>
          <w:szCs w:val="28"/>
        </w:rPr>
        <w:t>«</w:t>
      </w:r>
      <w:r w:rsidR="00170DB7" w:rsidRPr="00170DB7">
        <w:rPr>
          <w:rFonts w:ascii="PT Astra Serif" w:hAnsi="PT Astra Serif"/>
          <w:sz w:val="28"/>
          <w:szCs w:val="28"/>
        </w:rPr>
        <w:t>палоч</w:t>
      </w:r>
      <w:r>
        <w:rPr>
          <w:rFonts w:ascii="PT Astra Serif" w:hAnsi="PT Astra Serif"/>
          <w:sz w:val="28"/>
          <w:szCs w:val="28"/>
        </w:rPr>
        <w:t>ную</w:t>
      </w:r>
      <w:r w:rsidR="00170DB7" w:rsidRPr="00170DB7">
        <w:rPr>
          <w:rFonts w:ascii="PT Astra Serif" w:hAnsi="PT Astra Serif"/>
          <w:sz w:val="28"/>
          <w:szCs w:val="28"/>
        </w:rPr>
        <w:t xml:space="preserve"> систему</w:t>
      </w:r>
      <w:r w:rsidR="005E3FAB">
        <w:rPr>
          <w:rFonts w:ascii="PT Astra Serif" w:hAnsi="PT Astra Serif"/>
          <w:sz w:val="28"/>
          <w:szCs w:val="28"/>
        </w:rPr>
        <w:t>»</w:t>
      </w:r>
      <w:r w:rsidR="00170DB7" w:rsidRPr="00170DB7">
        <w:rPr>
          <w:rFonts w:ascii="PT Astra Serif" w:hAnsi="PT Astra Serif"/>
          <w:sz w:val="28"/>
          <w:szCs w:val="28"/>
        </w:rPr>
        <w:t xml:space="preserve"> в МВД</w:t>
      </w:r>
      <w:r>
        <w:rPr>
          <w:rFonts w:ascii="PT Astra Serif" w:hAnsi="PT Astra Serif"/>
          <w:sz w:val="28"/>
          <w:szCs w:val="28"/>
        </w:rPr>
        <w:t>. Все м</w:t>
      </w:r>
      <w:r w:rsidR="00170DB7" w:rsidRPr="00170DB7">
        <w:rPr>
          <w:rFonts w:ascii="PT Astra Serif" w:hAnsi="PT Astra Serif"/>
          <w:sz w:val="28"/>
          <w:szCs w:val="28"/>
        </w:rPr>
        <w:t>не начальник</w:t>
      </w:r>
      <w:r>
        <w:rPr>
          <w:rFonts w:ascii="PT Astra Serif" w:hAnsi="PT Astra Serif"/>
          <w:sz w:val="28"/>
          <w:szCs w:val="28"/>
        </w:rPr>
        <w:t>и</w:t>
      </w:r>
      <w:r w:rsidR="00170DB7" w:rsidRPr="00170DB7">
        <w:rPr>
          <w:rFonts w:ascii="PT Astra Serif" w:hAnsi="PT Astra Serif"/>
          <w:sz w:val="28"/>
          <w:szCs w:val="28"/>
        </w:rPr>
        <w:t xml:space="preserve"> Г</w:t>
      </w:r>
      <w:r>
        <w:rPr>
          <w:rFonts w:ascii="PT Astra Serif" w:hAnsi="PT Astra Serif"/>
          <w:sz w:val="28"/>
          <w:szCs w:val="28"/>
        </w:rPr>
        <w:t>У</w:t>
      </w:r>
      <w:r w:rsidR="00170DB7" w:rsidRPr="00170DB7">
        <w:rPr>
          <w:rFonts w:ascii="PT Astra Serif" w:hAnsi="PT Astra Serif"/>
          <w:sz w:val="28"/>
          <w:szCs w:val="28"/>
        </w:rPr>
        <w:t>ВД отвечали</w:t>
      </w:r>
      <w:r>
        <w:rPr>
          <w:rFonts w:ascii="PT Astra Serif" w:hAnsi="PT Astra Serif"/>
          <w:sz w:val="28"/>
          <w:szCs w:val="28"/>
        </w:rPr>
        <w:t>,</w:t>
      </w:r>
      <w:r w:rsidR="00170DB7" w:rsidRPr="00170DB7">
        <w:rPr>
          <w:rFonts w:ascii="PT Astra Serif" w:hAnsi="PT Astra Serif"/>
          <w:sz w:val="28"/>
          <w:szCs w:val="28"/>
        </w:rPr>
        <w:t xml:space="preserve"> что </w:t>
      </w:r>
      <w:r w:rsidR="005E3FAB">
        <w:rPr>
          <w:rFonts w:ascii="PT Astra Serif" w:hAnsi="PT Astra Serif"/>
          <w:sz w:val="28"/>
          <w:szCs w:val="28"/>
        </w:rPr>
        <w:t>«</w:t>
      </w:r>
      <w:r w:rsidR="00170DB7" w:rsidRPr="00170DB7">
        <w:rPr>
          <w:rFonts w:ascii="PT Astra Serif" w:hAnsi="PT Astra Serif"/>
          <w:sz w:val="28"/>
          <w:szCs w:val="28"/>
        </w:rPr>
        <w:t>палоч</w:t>
      </w:r>
      <w:r>
        <w:rPr>
          <w:rFonts w:ascii="PT Astra Serif" w:hAnsi="PT Astra Serif"/>
          <w:sz w:val="28"/>
          <w:szCs w:val="28"/>
        </w:rPr>
        <w:t>ной</w:t>
      </w:r>
      <w:r w:rsidR="00972574">
        <w:rPr>
          <w:rFonts w:ascii="PT Astra Serif" w:hAnsi="PT Astra Serif"/>
          <w:sz w:val="28"/>
          <w:szCs w:val="28"/>
        </w:rPr>
        <w:t xml:space="preserve"> системы</w:t>
      </w:r>
      <w:r w:rsidR="005E3FAB">
        <w:rPr>
          <w:rFonts w:ascii="PT Astra Serif" w:hAnsi="PT Astra Serif"/>
          <w:sz w:val="28"/>
          <w:szCs w:val="28"/>
        </w:rPr>
        <w:t>»</w:t>
      </w:r>
      <w:r w:rsidR="00972574">
        <w:rPr>
          <w:rFonts w:ascii="PT Astra Serif" w:hAnsi="PT Astra Serif"/>
          <w:sz w:val="28"/>
          <w:szCs w:val="28"/>
        </w:rPr>
        <w:t xml:space="preserve"> н</w:t>
      </w:r>
      <w:r w:rsidR="00170DB7" w:rsidRPr="00170DB7">
        <w:rPr>
          <w:rFonts w:ascii="PT Astra Serif" w:hAnsi="PT Astra Serif"/>
          <w:sz w:val="28"/>
          <w:szCs w:val="28"/>
        </w:rPr>
        <w:t>ет</w:t>
      </w:r>
      <w:r w:rsidR="00972574">
        <w:rPr>
          <w:rFonts w:ascii="PT Astra Serif" w:hAnsi="PT Astra Serif"/>
          <w:sz w:val="28"/>
          <w:szCs w:val="28"/>
        </w:rPr>
        <w:t>. Н</w:t>
      </w:r>
      <w:r w:rsidR="00170DB7" w:rsidRPr="00170DB7">
        <w:rPr>
          <w:rFonts w:ascii="PT Astra Serif" w:hAnsi="PT Astra Serif"/>
          <w:sz w:val="28"/>
          <w:szCs w:val="28"/>
        </w:rPr>
        <w:t>у</w:t>
      </w:r>
      <w:r w:rsidR="00972574">
        <w:rPr>
          <w:rFonts w:ascii="PT Astra Serif" w:hAnsi="PT Astra Serif"/>
          <w:sz w:val="28"/>
          <w:szCs w:val="28"/>
        </w:rPr>
        <w:t>,</w:t>
      </w:r>
      <w:r w:rsidR="00170DB7" w:rsidRPr="00170DB7">
        <w:rPr>
          <w:rFonts w:ascii="PT Astra Serif" w:hAnsi="PT Astra Serif"/>
          <w:sz w:val="28"/>
          <w:szCs w:val="28"/>
        </w:rPr>
        <w:t xml:space="preserve"> и мы прекрасно понимаем</w:t>
      </w:r>
      <w:r w:rsidR="00972574">
        <w:rPr>
          <w:rFonts w:ascii="PT Astra Serif" w:hAnsi="PT Astra Serif"/>
          <w:sz w:val="28"/>
          <w:szCs w:val="28"/>
        </w:rPr>
        <w:t>,</w:t>
      </w:r>
      <w:r w:rsidR="00170DB7" w:rsidRPr="00170DB7">
        <w:rPr>
          <w:rFonts w:ascii="PT Astra Serif" w:hAnsi="PT Astra Serif"/>
          <w:sz w:val="28"/>
          <w:szCs w:val="28"/>
        </w:rPr>
        <w:t xml:space="preserve"> что де</w:t>
      </w:r>
      <w:r w:rsidR="00972574">
        <w:rPr>
          <w:rFonts w:ascii="PT Astra Serif" w:hAnsi="PT Astra Serif"/>
          <w:sz w:val="28"/>
          <w:szCs w:val="28"/>
        </w:rPr>
        <w:t>-юре</w:t>
      </w:r>
      <w:r w:rsidR="00170DB7" w:rsidRPr="00170DB7">
        <w:rPr>
          <w:rFonts w:ascii="PT Astra Serif" w:hAnsi="PT Astra Serif"/>
          <w:sz w:val="28"/>
          <w:szCs w:val="28"/>
        </w:rPr>
        <w:t xml:space="preserve"> её действительно нет</w:t>
      </w:r>
      <w:r w:rsidR="005E3FAB">
        <w:rPr>
          <w:rFonts w:ascii="PT Astra Serif" w:hAnsi="PT Astra Serif"/>
          <w:sz w:val="28"/>
          <w:szCs w:val="28"/>
        </w:rPr>
        <w:t>.</w:t>
      </w:r>
      <w:r w:rsidR="00170DB7" w:rsidRPr="00170DB7">
        <w:rPr>
          <w:rFonts w:ascii="PT Astra Serif" w:hAnsi="PT Astra Serif"/>
          <w:sz w:val="28"/>
          <w:szCs w:val="28"/>
        </w:rPr>
        <w:t xml:space="preserve"> </w:t>
      </w:r>
    </w:p>
    <w:p w:rsidR="005E3FAB" w:rsidRDefault="005E3FAB" w:rsidP="00C43A9D">
      <w:pPr>
        <w:spacing w:after="0" w:line="240" w:lineRule="auto"/>
        <w:ind w:firstLine="709"/>
        <w:jc w:val="both"/>
        <w:rPr>
          <w:rFonts w:ascii="PT Astra Serif" w:hAnsi="PT Astra Serif"/>
          <w:sz w:val="28"/>
          <w:szCs w:val="28"/>
        </w:rPr>
      </w:pPr>
    </w:p>
    <w:p w:rsidR="005E3FAB" w:rsidRDefault="005E3FA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все мои знакомые</w:t>
      </w:r>
      <w:r w:rsidR="00972574">
        <w:rPr>
          <w:rFonts w:ascii="PT Astra Serif" w:hAnsi="PT Astra Serif"/>
          <w:sz w:val="28"/>
          <w:szCs w:val="28"/>
        </w:rPr>
        <w:t>, поверьте, и</w:t>
      </w:r>
      <w:r w:rsidR="00170DB7" w:rsidRPr="00170DB7">
        <w:rPr>
          <w:rFonts w:ascii="PT Astra Serif" w:hAnsi="PT Astra Serif"/>
          <w:sz w:val="28"/>
          <w:szCs w:val="28"/>
        </w:rPr>
        <w:t>х много</w:t>
      </w:r>
      <w:r w:rsidR="00972574">
        <w:rPr>
          <w:rFonts w:ascii="PT Astra Serif" w:hAnsi="PT Astra Serif"/>
          <w:sz w:val="28"/>
          <w:szCs w:val="28"/>
        </w:rPr>
        <w:t>:</w:t>
      </w:r>
      <w:r w:rsidR="00170DB7" w:rsidRPr="00170DB7">
        <w:rPr>
          <w:rFonts w:ascii="PT Astra Serif" w:hAnsi="PT Astra Serif"/>
          <w:sz w:val="28"/>
          <w:szCs w:val="28"/>
        </w:rPr>
        <w:t xml:space="preserve"> и студентов</w:t>
      </w:r>
      <w:r w:rsidR="00972574">
        <w:rPr>
          <w:rFonts w:ascii="PT Astra Serif" w:hAnsi="PT Astra Serif"/>
          <w:sz w:val="28"/>
          <w:szCs w:val="28"/>
        </w:rPr>
        <w:t>,</w:t>
      </w:r>
      <w:r w:rsidR="00170DB7" w:rsidRPr="00170DB7">
        <w:rPr>
          <w:rFonts w:ascii="PT Astra Serif" w:hAnsi="PT Astra Serif"/>
          <w:sz w:val="28"/>
          <w:szCs w:val="28"/>
        </w:rPr>
        <w:t xml:space="preserve"> и сотрудников</w:t>
      </w:r>
      <w:r w:rsidR="00972574">
        <w:rPr>
          <w:rFonts w:ascii="PT Astra Serif" w:hAnsi="PT Astra Serif"/>
          <w:sz w:val="28"/>
          <w:szCs w:val="28"/>
        </w:rPr>
        <w:t>,</w:t>
      </w:r>
      <w:r w:rsidR="00170DB7" w:rsidRPr="00170DB7">
        <w:rPr>
          <w:rFonts w:ascii="PT Astra Serif" w:hAnsi="PT Astra Serif"/>
          <w:sz w:val="28"/>
          <w:szCs w:val="28"/>
        </w:rPr>
        <w:t xml:space="preserve"> которые говорят о том что</w:t>
      </w:r>
      <w:r w:rsidR="00972574">
        <w:rPr>
          <w:rFonts w:ascii="PT Astra Serif" w:hAnsi="PT Astra Serif"/>
          <w:sz w:val="28"/>
          <w:szCs w:val="28"/>
        </w:rPr>
        <w:t>, по сути статистика эта</w:t>
      </w:r>
      <w:r>
        <w:rPr>
          <w:rFonts w:ascii="PT Astra Serif" w:hAnsi="PT Astra Serif"/>
          <w:sz w:val="28"/>
          <w:szCs w:val="28"/>
        </w:rPr>
        <w:t>,</w:t>
      </w:r>
      <w:r w:rsidR="00972574">
        <w:rPr>
          <w:rFonts w:ascii="PT Astra Serif" w:hAnsi="PT Astra Serif"/>
          <w:sz w:val="28"/>
          <w:szCs w:val="28"/>
        </w:rPr>
        <w:t xml:space="preserve"> пресловутая, так и остаётся по материалам,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по протоколам и так далее</w:t>
      </w:r>
      <w:r w:rsidR="00972574">
        <w:rPr>
          <w:rFonts w:ascii="PT Astra Serif" w:hAnsi="PT Astra Serif"/>
          <w:sz w:val="28"/>
          <w:szCs w:val="28"/>
        </w:rPr>
        <w:t>.</w:t>
      </w:r>
      <w:r w:rsidR="00170DB7" w:rsidRPr="00170DB7">
        <w:rPr>
          <w:rFonts w:ascii="PT Astra Serif" w:hAnsi="PT Astra Serif"/>
          <w:sz w:val="28"/>
          <w:szCs w:val="28"/>
        </w:rPr>
        <w:t xml:space="preserve"> К сожалению</w:t>
      </w:r>
      <w:r w:rsidR="00972574">
        <w:rPr>
          <w:rFonts w:ascii="PT Astra Serif" w:hAnsi="PT Astra Serif"/>
          <w:sz w:val="28"/>
          <w:szCs w:val="28"/>
        </w:rPr>
        <w:t>,</w:t>
      </w:r>
      <w:r w:rsidR="00170DB7" w:rsidRPr="00170DB7">
        <w:rPr>
          <w:rFonts w:ascii="PT Astra Serif" w:hAnsi="PT Astra Serif"/>
          <w:sz w:val="28"/>
          <w:szCs w:val="28"/>
        </w:rPr>
        <w:t xml:space="preserve"> на самом деле она на качество ра</w:t>
      </w:r>
      <w:r>
        <w:rPr>
          <w:rFonts w:ascii="PT Astra Serif" w:hAnsi="PT Astra Serif"/>
          <w:sz w:val="28"/>
          <w:szCs w:val="28"/>
        </w:rPr>
        <w:t>боты-</w:t>
      </w:r>
      <w:r w:rsidR="00170DB7" w:rsidRPr="00170DB7">
        <w:rPr>
          <w:rFonts w:ascii="PT Astra Serif" w:hAnsi="PT Astra Serif"/>
          <w:sz w:val="28"/>
          <w:szCs w:val="28"/>
        </w:rPr>
        <w:t>то позитивно не влияет</w:t>
      </w:r>
      <w:r w:rsidR="00972574">
        <w:rPr>
          <w:rFonts w:ascii="PT Astra Serif" w:hAnsi="PT Astra Serif"/>
          <w:sz w:val="28"/>
          <w:szCs w:val="28"/>
        </w:rPr>
        <w:t>. С</w:t>
      </w:r>
      <w:r w:rsidR="00170DB7" w:rsidRPr="00170DB7">
        <w:rPr>
          <w:rFonts w:ascii="PT Astra Serif" w:hAnsi="PT Astra Serif"/>
          <w:sz w:val="28"/>
          <w:szCs w:val="28"/>
        </w:rPr>
        <w:t>корее всего</w:t>
      </w:r>
      <w:r w:rsidR="00972574">
        <w:rPr>
          <w:rFonts w:ascii="PT Astra Serif" w:hAnsi="PT Astra Serif"/>
          <w:sz w:val="28"/>
          <w:szCs w:val="28"/>
        </w:rPr>
        <w:t>,</w:t>
      </w:r>
      <w:r w:rsidR="00170DB7" w:rsidRPr="00170DB7">
        <w:rPr>
          <w:rFonts w:ascii="PT Astra Serif" w:hAnsi="PT Astra Serif"/>
          <w:sz w:val="28"/>
          <w:szCs w:val="28"/>
        </w:rPr>
        <w:t xml:space="preserve"> она</w:t>
      </w:r>
      <w:r>
        <w:rPr>
          <w:rFonts w:ascii="PT Astra Serif" w:hAnsi="PT Astra Serif"/>
          <w:sz w:val="28"/>
          <w:szCs w:val="28"/>
        </w:rPr>
        <w:t>,</w:t>
      </w:r>
      <w:r w:rsidR="00170DB7" w:rsidRPr="00170DB7">
        <w:rPr>
          <w:rFonts w:ascii="PT Astra Serif" w:hAnsi="PT Astra Serif"/>
          <w:sz w:val="28"/>
          <w:szCs w:val="28"/>
        </w:rPr>
        <w:t xml:space="preserve"> наоборот</w:t>
      </w:r>
      <w:r>
        <w:rPr>
          <w:rFonts w:ascii="PT Astra Serif" w:hAnsi="PT Astra Serif"/>
          <w:sz w:val="28"/>
          <w:szCs w:val="28"/>
        </w:rPr>
        <w:t>,</w:t>
      </w:r>
      <w:r w:rsidR="00170DB7" w:rsidRPr="00170DB7">
        <w:rPr>
          <w:rFonts w:ascii="PT Astra Serif" w:hAnsi="PT Astra Serif"/>
          <w:sz w:val="28"/>
          <w:szCs w:val="28"/>
        </w:rPr>
        <w:t xml:space="preserve"> ухудшает ситуацию</w:t>
      </w:r>
      <w:r w:rsidR="00972574">
        <w:rPr>
          <w:rFonts w:ascii="PT Astra Serif" w:hAnsi="PT Astra Serif"/>
          <w:sz w:val="28"/>
          <w:szCs w:val="28"/>
        </w:rPr>
        <w:t>,</w:t>
      </w:r>
      <w:r w:rsidR="00170DB7" w:rsidRPr="00170DB7">
        <w:rPr>
          <w:rFonts w:ascii="PT Astra Serif" w:hAnsi="PT Astra Serif"/>
          <w:sz w:val="28"/>
          <w:szCs w:val="28"/>
        </w:rPr>
        <w:t xml:space="preserve"> потому что мы в каждый год должны эти проценты улучшать</w:t>
      </w:r>
      <w:r w:rsidR="00972574">
        <w:rPr>
          <w:rFonts w:ascii="PT Astra Serif" w:hAnsi="PT Astra Serif"/>
          <w:sz w:val="28"/>
          <w:szCs w:val="28"/>
        </w:rPr>
        <w:t>.</w:t>
      </w:r>
      <w:r w:rsidR="00170DB7" w:rsidRPr="00170DB7">
        <w:rPr>
          <w:rFonts w:ascii="PT Astra Serif" w:hAnsi="PT Astra Serif"/>
          <w:sz w:val="28"/>
          <w:szCs w:val="28"/>
        </w:rPr>
        <w:t xml:space="preserve"> Ну</w:t>
      </w:r>
      <w:r w:rsidR="00972574">
        <w:rPr>
          <w:rFonts w:ascii="PT Astra Serif" w:hAnsi="PT Astra Serif"/>
          <w:sz w:val="28"/>
          <w:szCs w:val="28"/>
        </w:rPr>
        <w:t>,</w:t>
      </w:r>
      <w:r w:rsidR="00170DB7" w:rsidRPr="00170DB7">
        <w:rPr>
          <w:rFonts w:ascii="PT Astra Serif" w:hAnsi="PT Astra Serif"/>
          <w:sz w:val="28"/>
          <w:szCs w:val="28"/>
        </w:rPr>
        <w:t xml:space="preserve"> а зачастую</w:t>
      </w:r>
      <w:r>
        <w:rPr>
          <w:rFonts w:ascii="PT Astra Serif" w:hAnsi="PT Astra Serif"/>
          <w:sz w:val="28"/>
          <w:szCs w:val="28"/>
        </w:rPr>
        <w:t>,</w:t>
      </w:r>
      <w:r w:rsidR="00170DB7" w:rsidRPr="00170DB7">
        <w:rPr>
          <w:rFonts w:ascii="PT Astra Serif" w:hAnsi="PT Astra Serif"/>
          <w:sz w:val="28"/>
          <w:szCs w:val="28"/>
        </w:rPr>
        <w:t xml:space="preserve"> к</w:t>
      </w:r>
      <w:r w:rsidR="00972574">
        <w:rPr>
          <w:rFonts w:ascii="PT Astra Serif" w:hAnsi="PT Astra Serif"/>
          <w:sz w:val="28"/>
          <w:szCs w:val="28"/>
        </w:rPr>
        <w:t>ак бы</w:t>
      </w:r>
      <w:r>
        <w:rPr>
          <w:rFonts w:ascii="PT Astra Serif" w:hAnsi="PT Astra Serif"/>
          <w:sz w:val="28"/>
          <w:szCs w:val="28"/>
        </w:rPr>
        <w:t>,</w:t>
      </w:r>
      <w:r w:rsidR="00972574">
        <w:rPr>
          <w:rFonts w:ascii="PT Astra Serif" w:hAnsi="PT Astra Serif"/>
          <w:sz w:val="28"/>
          <w:szCs w:val="28"/>
        </w:rPr>
        <w:t xml:space="preserve"> улучшать их можем только, с</w:t>
      </w:r>
      <w:r w:rsidR="00170DB7" w:rsidRPr="00170DB7">
        <w:rPr>
          <w:rFonts w:ascii="PT Astra Serif" w:hAnsi="PT Astra Serif"/>
          <w:sz w:val="28"/>
          <w:szCs w:val="28"/>
        </w:rPr>
        <w:t>ами понимаете</w:t>
      </w:r>
      <w:r w:rsidR="00972574">
        <w:rPr>
          <w:rFonts w:ascii="PT Astra Serif" w:hAnsi="PT Astra Serif"/>
          <w:sz w:val="28"/>
          <w:szCs w:val="28"/>
        </w:rPr>
        <w:t>,</w:t>
      </w:r>
      <w:r w:rsidR="00170DB7" w:rsidRPr="00170DB7">
        <w:rPr>
          <w:rFonts w:ascii="PT Astra Serif" w:hAnsi="PT Astra Serif"/>
          <w:sz w:val="28"/>
          <w:szCs w:val="28"/>
        </w:rPr>
        <w:t xml:space="preserve"> какими историями</w:t>
      </w:r>
      <w:r w:rsidR="00972574">
        <w:rPr>
          <w:rFonts w:ascii="PT Astra Serif" w:hAnsi="PT Astra Serif"/>
          <w:sz w:val="28"/>
          <w:szCs w:val="28"/>
        </w:rPr>
        <w:t xml:space="preserve">. </w:t>
      </w:r>
    </w:p>
    <w:p w:rsidR="005E3FAB" w:rsidRDefault="005E3FAB" w:rsidP="00C43A9D">
      <w:pPr>
        <w:spacing w:after="0" w:line="240" w:lineRule="auto"/>
        <w:ind w:firstLine="709"/>
        <w:jc w:val="both"/>
        <w:rPr>
          <w:rFonts w:ascii="PT Astra Serif" w:hAnsi="PT Astra Serif"/>
          <w:sz w:val="28"/>
          <w:szCs w:val="28"/>
        </w:rPr>
      </w:pPr>
    </w:p>
    <w:p w:rsidR="00972574" w:rsidRDefault="00972574"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купе с тем</w:t>
      </w:r>
      <w:r>
        <w:rPr>
          <w:rFonts w:ascii="PT Astra Serif" w:hAnsi="PT Astra Serif"/>
          <w:sz w:val="28"/>
          <w:szCs w:val="28"/>
        </w:rPr>
        <w:t>, что теперь в</w:t>
      </w:r>
      <w:r w:rsidR="00170DB7" w:rsidRPr="00170DB7">
        <w:rPr>
          <w:rFonts w:ascii="PT Astra Serif" w:hAnsi="PT Astra Serif"/>
          <w:sz w:val="28"/>
          <w:szCs w:val="28"/>
        </w:rPr>
        <w:t>ы вынуждены</w:t>
      </w:r>
      <w:r w:rsidR="005E3FAB">
        <w:rPr>
          <w:rFonts w:ascii="PT Astra Serif" w:hAnsi="PT Astra Serif"/>
          <w:sz w:val="28"/>
          <w:szCs w:val="28"/>
        </w:rPr>
        <w:t>,</w:t>
      </w:r>
      <w:r w:rsidR="00170DB7" w:rsidRPr="00170DB7">
        <w:rPr>
          <w:rFonts w:ascii="PT Astra Serif" w:hAnsi="PT Astra Serif"/>
          <w:sz w:val="28"/>
          <w:szCs w:val="28"/>
        </w:rPr>
        <w:t xml:space="preserve"> по сути своей</w:t>
      </w:r>
      <w:r w:rsidR="005E3FAB">
        <w:rPr>
          <w:rFonts w:ascii="PT Astra Serif" w:hAnsi="PT Astra Serif"/>
          <w:sz w:val="28"/>
          <w:szCs w:val="28"/>
        </w:rPr>
        <w:t>,</w:t>
      </w:r>
      <w:r w:rsidR="00170DB7" w:rsidRPr="00170DB7">
        <w:rPr>
          <w:rFonts w:ascii="PT Astra Serif" w:hAnsi="PT Astra Serif"/>
          <w:sz w:val="28"/>
          <w:szCs w:val="28"/>
        </w:rPr>
        <w:t xml:space="preserve"> оформлять все документы</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и все материалы</w:t>
      </w:r>
      <w:r>
        <w:rPr>
          <w:rFonts w:ascii="PT Astra Serif" w:hAnsi="PT Astra Serif"/>
          <w:sz w:val="28"/>
          <w:szCs w:val="28"/>
        </w:rPr>
        <w:t>,</w:t>
      </w:r>
      <w:r w:rsidR="00170DB7" w:rsidRPr="00170DB7">
        <w:rPr>
          <w:rFonts w:ascii="PT Astra Serif" w:hAnsi="PT Astra Serif"/>
          <w:sz w:val="28"/>
          <w:szCs w:val="28"/>
        </w:rPr>
        <w:t xml:space="preserve"> в том числе даже</w:t>
      </w:r>
      <w:r w:rsidR="005E3FAB">
        <w:rPr>
          <w:rFonts w:ascii="PT Astra Serif" w:hAnsi="PT Astra Serif"/>
          <w:sz w:val="28"/>
          <w:szCs w:val="28"/>
        </w:rPr>
        <w:t>,</w:t>
      </w:r>
      <w:r w:rsidR="00170DB7" w:rsidRPr="00170DB7">
        <w:rPr>
          <w:rFonts w:ascii="PT Astra Serif" w:hAnsi="PT Astra Serif"/>
          <w:sz w:val="28"/>
          <w:szCs w:val="28"/>
        </w:rPr>
        <w:t xml:space="preserve"> если бабушка обратится и скажет</w:t>
      </w:r>
      <w:r w:rsidR="00D16F3C">
        <w:rPr>
          <w:rFonts w:ascii="PT Astra Serif" w:hAnsi="PT Astra Serif"/>
          <w:sz w:val="28"/>
          <w:szCs w:val="28"/>
        </w:rPr>
        <w:t>…</w:t>
      </w:r>
      <w:r w:rsidR="00170DB7" w:rsidRPr="00170DB7">
        <w:rPr>
          <w:rFonts w:ascii="PT Astra Serif" w:hAnsi="PT Astra Serif"/>
          <w:sz w:val="28"/>
          <w:szCs w:val="28"/>
        </w:rPr>
        <w:t xml:space="preserve"> её инопланетянин обворовал</w:t>
      </w:r>
      <w:r w:rsidR="005E3FAB">
        <w:rPr>
          <w:rFonts w:ascii="PT Astra Serif" w:hAnsi="PT Astra Serif"/>
          <w:sz w:val="28"/>
          <w:szCs w:val="28"/>
        </w:rPr>
        <w:t>.</w:t>
      </w:r>
      <w:r>
        <w:rPr>
          <w:rFonts w:ascii="PT Astra Serif" w:hAnsi="PT Astra Serif"/>
          <w:sz w:val="28"/>
          <w:szCs w:val="28"/>
        </w:rPr>
        <w:t xml:space="preserve"> </w:t>
      </w:r>
      <w:r w:rsidR="005E3FAB">
        <w:rPr>
          <w:rFonts w:ascii="PT Astra Serif" w:hAnsi="PT Astra Serif"/>
          <w:sz w:val="28"/>
          <w:szCs w:val="28"/>
        </w:rPr>
        <w:t>Д</w:t>
      </w:r>
      <w:r w:rsidR="00170DB7" w:rsidRPr="00170DB7">
        <w:rPr>
          <w:rFonts w:ascii="PT Astra Serif" w:hAnsi="PT Astra Serif"/>
          <w:sz w:val="28"/>
          <w:szCs w:val="28"/>
        </w:rPr>
        <w:t>а</w:t>
      </w:r>
      <w:r w:rsidR="005E3FAB">
        <w:rPr>
          <w:rFonts w:ascii="PT Astra Serif" w:hAnsi="PT Astra Serif"/>
          <w:sz w:val="28"/>
          <w:szCs w:val="28"/>
        </w:rPr>
        <w:t>? Мы знаем</w:t>
      </w:r>
      <w:r>
        <w:rPr>
          <w:rFonts w:ascii="PT Astra Serif" w:hAnsi="PT Astra Serif"/>
          <w:sz w:val="28"/>
          <w:szCs w:val="28"/>
        </w:rPr>
        <w:t>,</w:t>
      </w:r>
      <w:r w:rsidR="005E3FAB">
        <w:rPr>
          <w:rFonts w:ascii="PT Astra Serif" w:hAnsi="PT Astra Serif"/>
          <w:sz w:val="28"/>
          <w:szCs w:val="28"/>
        </w:rPr>
        <w:t xml:space="preserve"> </w:t>
      </w:r>
      <w:r w:rsidR="00170DB7" w:rsidRPr="00170DB7">
        <w:rPr>
          <w:rFonts w:ascii="PT Astra Serif" w:hAnsi="PT Astra Serif"/>
          <w:sz w:val="28"/>
          <w:szCs w:val="28"/>
        </w:rPr>
        <w:t>что вы всё это оформляете и по всем этим матери</w:t>
      </w:r>
      <w:r>
        <w:rPr>
          <w:rFonts w:ascii="PT Astra Serif" w:hAnsi="PT Astra Serif"/>
          <w:sz w:val="28"/>
          <w:szCs w:val="28"/>
        </w:rPr>
        <w:t>алам ведёте очень много ненужной бумажной</w:t>
      </w:r>
      <w:r w:rsidR="00170DB7" w:rsidRPr="00170DB7">
        <w:rPr>
          <w:rFonts w:ascii="PT Astra Serif" w:hAnsi="PT Astra Serif"/>
          <w:sz w:val="28"/>
          <w:szCs w:val="28"/>
        </w:rPr>
        <w:t xml:space="preserve"> работы</w:t>
      </w:r>
      <w:r>
        <w:rPr>
          <w:rFonts w:ascii="PT Astra Serif" w:hAnsi="PT Astra Serif"/>
          <w:sz w:val="28"/>
          <w:szCs w:val="28"/>
        </w:rPr>
        <w:t>. Н</w:t>
      </w:r>
      <w:r w:rsidR="00170DB7" w:rsidRPr="00170DB7">
        <w:rPr>
          <w:rFonts w:ascii="PT Astra Serif" w:hAnsi="PT Astra Serif"/>
          <w:sz w:val="28"/>
          <w:szCs w:val="28"/>
        </w:rPr>
        <w:t>е вы в этом виноваты</w:t>
      </w:r>
      <w:r>
        <w:rPr>
          <w:rFonts w:ascii="PT Astra Serif" w:hAnsi="PT Astra Serif"/>
          <w:sz w:val="28"/>
          <w:szCs w:val="28"/>
        </w:rPr>
        <w:t>.</w:t>
      </w:r>
      <w:r w:rsidR="00170DB7" w:rsidRPr="00170DB7">
        <w:rPr>
          <w:rFonts w:ascii="PT Astra Serif" w:hAnsi="PT Astra Serif"/>
          <w:sz w:val="28"/>
          <w:szCs w:val="28"/>
        </w:rPr>
        <w:t xml:space="preserve"> Мы прекрасно понимаем</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 Н</w:t>
      </w:r>
      <w:r w:rsidR="00170DB7" w:rsidRPr="00170DB7">
        <w:rPr>
          <w:rFonts w:ascii="PT Astra Serif" w:hAnsi="PT Astra Serif"/>
          <w:sz w:val="28"/>
          <w:szCs w:val="28"/>
        </w:rPr>
        <w:t>о фактически это приводит</w:t>
      </w:r>
      <w:r w:rsidR="005E3FAB">
        <w:rPr>
          <w:rFonts w:ascii="PT Astra Serif" w:hAnsi="PT Astra Serif"/>
          <w:sz w:val="28"/>
          <w:szCs w:val="28"/>
        </w:rPr>
        <w:t>,</w:t>
      </w:r>
      <w:r w:rsidR="00170DB7" w:rsidRPr="00170DB7">
        <w:rPr>
          <w:rFonts w:ascii="PT Astra Serif" w:hAnsi="PT Astra Serif"/>
          <w:sz w:val="28"/>
          <w:szCs w:val="28"/>
        </w:rPr>
        <w:t xml:space="preserve"> как бы</w:t>
      </w:r>
      <w:r w:rsidR="005E3FAB">
        <w:rPr>
          <w:rFonts w:ascii="PT Astra Serif" w:hAnsi="PT Astra Serif"/>
          <w:sz w:val="28"/>
          <w:szCs w:val="28"/>
        </w:rPr>
        <w:t>,</w:t>
      </w:r>
      <w:r w:rsidR="00170DB7" w:rsidRPr="00170DB7">
        <w:rPr>
          <w:rFonts w:ascii="PT Astra Serif" w:hAnsi="PT Astra Serif"/>
          <w:sz w:val="28"/>
          <w:szCs w:val="28"/>
        </w:rPr>
        <w:t xml:space="preserve"> к некой определённой </w:t>
      </w:r>
      <w:proofErr w:type="spellStart"/>
      <w:r w:rsidR="00170DB7" w:rsidRPr="00170DB7">
        <w:rPr>
          <w:rFonts w:ascii="PT Astra Serif" w:hAnsi="PT Astra Serif"/>
          <w:sz w:val="28"/>
          <w:szCs w:val="28"/>
        </w:rPr>
        <w:t>демотивации</w:t>
      </w:r>
      <w:proofErr w:type="spellEnd"/>
      <w:r w:rsidR="00170DB7" w:rsidRPr="00170DB7">
        <w:rPr>
          <w:rFonts w:ascii="PT Astra Serif" w:hAnsi="PT Astra Serif"/>
          <w:sz w:val="28"/>
          <w:szCs w:val="28"/>
        </w:rPr>
        <w:t xml:space="preserve"> и к тем проблемам</w:t>
      </w:r>
      <w:r>
        <w:rPr>
          <w:rFonts w:ascii="PT Astra Serif" w:hAnsi="PT Astra Serif"/>
          <w:sz w:val="28"/>
          <w:szCs w:val="28"/>
        </w:rPr>
        <w:t>,</w:t>
      </w:r>
      <w:r w:rsidR="00170DB7" w:rsidRPr="00170DB7">
        <w:rPr>
          <w:rFonts w:ascii="PT Astra Serif" w:hAnsi="PT Astra Serif"/>
          <w:sz w:val="28"/>
          <w:szCs w:val="28"/>
        </w:rPr>
        <w:t xml:space="preserve"> которые</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присутствуют</w:t>
      </w:r>
      <w:r>
        <w:rPr>
          <w:rFonts w:ascii="PT Astra Serif" w:hAnsi="PT Astra Serif"/>
          <w:sz w:val="28"/>
          <w:szCs w:val="28"/>
        </w:rPr>
        <w:t>.</w:t>
      </w:r>
      <w:r w:rsidR="00170DB7" w:rsidRPr="00170DB7">
        <w:rPr>
          <w:rFonts w:ascii="PT Astra Serif" w:hAnsi="PT Astra Serif"/>
          <w:sz w:val="28"/>
          <w:szCs w:val="28"/>
        </w:rPr>
        <w:t xml:space="preserve"> </w:t>
      </w:r>
    </w:p>
    <w:p w:rsidR="00972574" w:rsidRDefault="00972574" w:rsidP="00C43A9D">
      <w:pPr>
        <w:spacing w:after="0" w:line="240" w:lineRule="auto"/>
        <w:ind w:firstLine="709"/>
        <w:jc w:val="both"/>
        <w:rPr>
          <w:rFonts w:ascii="PT Astra Serif" w:hAnsi="PT Astra Serif"/>
          <w:sz w:val="28"/>
          <w:szCs w:val="28"/>
        </w:rPr>
      </w:pPr>
    </w:p>
    <w:p w:rsidR="0097257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72574">
        <w:rPr>
          <w:rFonts w:ascii="PT Astra Serif" w:hAnsi="PT Astra Serif"/>
          <w:sz w:val="28"/>
          <w:szCs w:val="28"/>
        </w:rPr>
        <w:t>,</w:t>
      </w:r>
      <w:r w:rsidRPr="00170DB7">
        <w:rPr>
          <w:rFonts w:ascii="PT Astra Serif" w:hAnsi="PT Astra Serif"/>
          <w:sz w:val="28"/>
          <w:szCs w:val="28"/>
        </w:rPr>
        <w:t xml:space="preserve"> а проблемы</w:t>
      </w:r>
      <w:r w:rsidR="00972574">
        <w:rPr>
          <w:rFonts w:ascii="PT Astra Serif" w:hAnsi="PT Astra Serif"/>
          <w:sz w:val="28"/>
          <w:szCs w:val="28"/>
        </w:rPr>
        <w:t>,</w:t>
      </w:r>
      <w:r w:rsidRPr="00170DB7">
        <w:rPr>
          <w:rFonts w:ascii="PT Astra Serif" w:hAnsi="PT Astra Serif"/>
          <w:sz w:val="28"/>
          <w:szCs w:val="28"/>
        </w:rPr>
        <w:t xml:space="preserve"> главные</w:t>
      </w:r>
      <w:r w:rsidR="005E3FAB">
        <w:rPr>
          <w:rFonts w:ascii="PT Astra Serif" w:hAnsi="PT Astra Serif"/>
          <w:sz w:val="28"/>
          <w:szCs w:val="28"/>
        </w:rPr>
        <w:t>… В</w:t>
      </w:r>
      <w:r w:rsidRPr="00170DB7">
        <w:rPr>
          <w:rFonts w:ascii="PT Astra Serif" w:hAnsi="PT Astra Serif"/>
          <w:sz w:val="28"/>
          <w:szCs w:val="28"/>
        </w:rPr>
        <w:t>ы сами эти проблемы не скрываете</w:t>
      </w:r>
      <w:r w:rsidR="00972574">
        <w:rPr>
          <w:rFonts w:ascii="PT Astra Serif" w:hAnsi="PT Astra Serif"/>
          <w:sz w:val="28"/>
          <w:szCs w:val="28"/>
        </w:rPr>
        <w:t>,</w:t>
      </w:r>
      <w:r w:rsidRPr="00170DB7">
        <w:rPr>
          <w:rFonts w:ascii="PT Astra Serif" w:hAnsi="PT Astra Serif"/>
          <w:sz w:val="28"/>
          <w:szCs w:val="28"/>
        </w:rPr>
        <w:t xml:space="preserve"> конечно</w:t>
      </w:r>
      <w:r w:rsidR="00972574">
        <w:rPr>
          <w:rFonts w:ascii="PT Astra Serif" w:hAnsi="PT Astra Serif"/>
          <w:sz w:val="28"/>
          <w:szCs w:val="28"/>
        </w:rPr>
        <w:t>,</w:t>
      </w:r>
      <w:r w:rsidRPr="00170DB7">
        <w:rPr>
          <w:rFonts w:ascii="PT Astra Serif" w:hAnsi="PT Astra Serif"/>
          <w:sz w:val="28"/>
          <w:szCs w:val="28"/>
        </w:rPr>
        <w:t xml:space="preserve"> да</w:t>
      </w:r>
      <w:r w:rsidR="005E3FAB">
        <w:rPr>
          <w:rFonts w:ascii="PT Astra Serif" w:hAnsi="PT Astra Serif"/>
          <w:sz w:val="28"/>
          <w:szCs w:val="28"/>
        </w:rPr>
        <w:t>. Э</w:t>
      </w:r>
      <w:r w:rsidRPr="00170DB7">
        <w:rPr>
          <w:rFonts w:ascii="PT Astra Serif" w:hAnsi="PT Astra Serif"/>
          <w:sz w:val="28"/>
          <w:szCs w:val="28"/>
        </w:rPr>
        <w:t>то</w:t>
      </w:r>
      <w:r w:rsidR="00972574">
        <w:rPr>
          <w:rFonts w:ascii="PT Astra Serif" w:hAnsi="PT Astra Serif"/>
          <w:sz w:val="28"/>
          <w:szCs w:val="28"/>
        </w:rPr>
        <w:t>,</w:t>
      </w:r>
      <w:r w:rsidRPr="00170DB7">
        <w:rPr>
          <w:rFonts w:ascii="PT Astra Serif" w:hAnsi="PT Astra Serif"/>
          <w:sz w:val="28"/>
          <w:szCs w:val="28"/>
        </w:rPr>
        <w:t xml:space="preserve"> прежде всего</w:t>
      </w:r>
      <w:r w:rsidR="00972574">
        <w:rPr>
          <w:rFonts w:ascii="PT Astra Serif" w:hAnsi="PT Astra Serif"/>
          <w:sz w:val="28"/>
          <w:szCs w:val="28"/>
        </w:rPr>
        <w:t xml:space="preserve">, проблема </w:t>
      </w:r>
      <w:r w:rsidR="005E3FAB">
        <w:rPr>
          <w:rFonts w:ascii="PT Astra Serif" w:hAnsi="PT Astra Serif"/>
          <w:sz w:val="28"/>
          <w:szCs w:val="28"/>
        </w:rPr>
        <w:t>«</w:t>
      </w:r>
      <w:r w:rsidR="00972574">
        <w:rPr>
          <w:rFonts w:ascii="PT Astra Serif" w:hAnsi="PT Astra Serif"/>
          <w:sz w:val="28"/>
          <w:szCs w:val="28"/>
        </w:rPr>
        <w:t>не</w:t>
      </w:r>
      <w:r w:rsidRPr="00170DB7">
        <w:rPr>
          <w:rFonts w:ascii="PT Astra Serif" w:hAnsi="PT Astra Serif"/>
          <w:sz w:val="28"/>
          <w:szCs w:val="28"/>
        </w:rPr>
        <w:t>комплекта</w:t>
      </w:r>
      <w:r w:rsidR="005E3FAB">
        <w:rPr>
          <w:rFonts w:ascii="PT Astra Serif" w:hAnsi="PT Astra Serif"/>
          <w:sz w:val="28"/>
          <w:szCs w:val="28"/>
        </w:rPr>
        <w:t>»</w:t>
      </w:r>
      <w:r w:rsidR="00972574">
        <w:rPr>
          <w:rFonts w:ascii="PT Astra Serif" w:hAnsi="PT Astra Serif"/>
          <w:sz w:val="28"/>
          <w:szCs w:val="28"/>
        </w:rPr>
        <w:t>. М</w:t>
      </w:r>
      <w:r w:rsidRPr="00170DB7">
        <w:rPr>
          <w:rFonts w:ascii="PT Astra Serif" w:hAnsi="PT Astra Serif"/>
          <w:sz w:val="28"/>
          <w:szCs w:val="28"/>
        </w:rPr>
        <w:t>ы с вашими заместителями говорили на эту тему</w:t>
      </w:r>
      <w:r w:rsidR="00972574">
        <w:rPr>
          <w:rFonts w:ascii="PT Astra Serif" w:hAnsi="PT Astra Serif"/>
          <w:sz w:val="28"/>
          <w:szCs w:val="28"/>
        </w:rPr>
        <w:t xml:space="preserve">, в вопросах задавали, </w:t>
      </w:r>
      <w:r w:rsidRPr="00170DB7">
        <w:rPr>
          <w:rFonts w:ascii="PT Astra Serif" w:hAnsi="PT Astra Serif"/>
          <w:sz w:val="28"/>
          <w:szCs w:val="28"/>
        </w:rPr>
        <w:t>да</w:t>
      </w:r>
      <w:r w:rsidR="00972574">
        <w:rPr>
          <w:rFonts w:ascii="PT Astra Serif" w:hAnsi="PT Astra Serif"/>
          <w:sz w:val="28"/>
          <w:szCs w:val="28"/>
        </w:rPr>
        <w:t>,</w:t>
      </w:r>
      <w:r w:rsidRPr="00170DB7">
        <w:rPr>
          <w:rFonts w:ascii="PT Astra Serif" w:hAnsi="PT Astra Serif"/>
          <w:sz w:val="28"/>
          <w:szCs w:val="28"/>
        </w:rPr>
        <w:t xml:space="preserve"> соответственно</w:t>
      </w:r>
      <w:r w:rsidR="005E3FAB">
        <w:rPr>
          <w:rFonts w:ascii="PT Astra Serif" w:hAnsi="PT Astra Serif"/>
          <w:sz w:val="28"/>
          <w:szCs w:val="28"/>
        </w:rPr>
        <w:t>:</w:t>
      </w:r>
      <w:r w:rsidRPr="00170DB7">
        <w:rPr>
          <w:rFonts w:ascii="PT Astra Serif" w:hAnsi="PT Astra Serif"/>
          <w:sz w:val="28"/>
          <w:szCs w:val="28"/>
        </w:rPr>
        <w:t xml:space="preserve"> и по патрульно-постовой службе</w:t>
      </w:r>
      <w:r w:rsidR="00972574">
        <w:rPr>
          <w:rFonts w:ascii="PT Astra Serif" w:hAnsi="PT Astra Serif"/>
          <w:sz w:val="28"/>
          <w:szCs w:val="28"/>
        </w:rPr>
        <w:t>,</w:t>
      </w:r>
      <w:r w:rsidRPr="00170DB7">
        <w:rPr>
          <w:rFonts w:ascii="PT Astra Serif" w:hAnsi="PT Astra Serif"/>
          <w:sz w:val="28"/>
          <w:szCs w:val="28"/>
        </w:rPr>
        <w:t xml:space="preserve"> и по с</w:t>
      </w:r>
      <w:r w:rsidR="00972574">
        <w:rPr>
          <w:rFonts w:ascii="PT Astra Serif" w:hAnsi="PT Astra Serif"/>
          <w:sz w:val="28"/>
          <w:szCs w:val="28"/>
        </w:rPr>
        <w:t xml:space="preserve">лужбе участковых уполномоченных, </w:t>
      </w:r>
      <w:r w:rsidRPr="00170DB7">
        <w:rPr>
          <w:rFonts w:ascii="PT Astra Serif" w:hAnsi="PT Astra Serif"/>
          <w:sz w:val="28"/>
          <w:szCs w:val="28"/>
        </w:rPr>
        <w:t>и по ситуации в ГИБДД</w:t>
      </w:r>
      <w:r w:rsidR="00972574">
        <w:rPr>
          <w:rFonts w:ascii="PT Astra Serif" w:hAnsi="PT Astra Serif"/>
          <w:sz w:val="28"/>
          <w:szCs w:val="28"/>
        </w:rPr>
        <w:t>.</w:t>
      </w:r>
      <w:r w:rsidRPr="00170DB7">
        <w:rPr>
          <w:rFonts w:ascii="PT Astra Serif" w:hAnsi="PT Astra Serif"/>
          <w:sz w:val="28"/>
          <w:szCs w:val="28"/>
        </w:rPr>
        <w:t xml:space="preserve"> Да</w:t>
      </w:r>
      <w:r w:rsidR="00972574">
        <w:rPr>
          <w:rFonts w:ascii="PT Astra Serif" w:hAnsi="PT Astra Serif"/>
          <w:sz w:val="28"/>
          <w:szCs w:val="28"/>
        </w:rPr>
        <w:t>,</w:t>
      </w:r>
      <w:r w:rsidRPr="00170DB7">
        <w:rPr>
          <w:rFonts w:ascii="PT Astra Serif" w:hAnsi="PT Astra Serif"/>
          <w:sz w:val="28"/>
          <w:szCs w:val="28"/>
        </w:rPr>
        <w:t xml:space="preserve"> мы все помним</w:t>
      </w:r>
      <w:r w:rsidR="00972574">
        <w:rPr>
          <w:rFonts w:ascii="PT Astra Serif" w:hAnsi="PT Astra Serif"/>
          <w:sz w:val="28"/>
          <w:szCs w:val="28"/>
        </w:rPr>
        <w:t>,</w:t>
      </w:r>
      <w:r w:rsidRPr="00170DB7">
        <w:rPr>
          <w:rFonts w:ascii="PT Astra Serif" w:hAnsi="PT Astra Serif"/>
          <w:sz w:val="28"/>
          <w:szCs w:val="28"/>
        </w:rPr>
        <w:t xml:space="preserve"> когда был батальон отдельный</w:t>
      </w:r>
      <w:r w:rsidR="005E3FAB">
        <w:rPr>
          <w:rFonts w:ascii="PT Astra Serif" w:hAnsi="PT Astra Serif"/>
          <w:sz w:val="28"/>
          <w:szCs w:val="28"/>
        </w:rPr>
        <w:t>,</w:t>
      </w:r>
      <w:r w:rsidRPr="00170DB7">
        <w:rPr>
          <w:rFonts w:ascii="PT Astra Serif" w:hAnsi="PT Astra Serif"/>
          <w:sz w:val="28"/>
          <w:szCs w:val="28"/>
        </w:rPr>
        <w:t xml:space="preserve"> трассовый</w:t>
      </w:r>
      <w:r w:rsidR="00972574">
        <w:rPr>
          <w:rFonts w:ascii="PT Astra Serif" w:hAnsi="PT Astra Serif"/>
          <w:sz w:val="28"/>
          <w:szCs w:val="28"/>
        </w:rPr>
        <w:t>.</w:t>
      </w:r>
      <w:r w:rsidRPr="00170DB7">
        <w:rPr>
          <w:rFonts w:ascii="PT Astra Serif" w:hAnsi="PT Astra Serif"/>
          <w:sz w:val="28"/>
          <w:szCs w:val="28"/>
        </w:rPr>
        <w:t xml:space="preserve"> Да</w:t>
      </w:r>
      <w:r w:rsidR="00972574">
        <w:rPr>
          <w:rFonts w:ascii="PT Astra Serif" w:hAnsi="PT Astra Serif"/>
          <w:sz w:val="28"/>
          <w:szCs w:val="28"/>
        </w:rPr>
        <w:t>,</w:t>
      </w:r>
      <w:r w:rsidRPr="00170DB7">
        <w:rPr>
          <w:rFonts w:ascii="PT Astra Serif" w:hAnsi="PT Astra Serif"/>
          <w:sz w:val="28"/>
          <w:szCs w:val="28"/>
        </w:rPr>
        <w:t xml:space="preserve"> мы дошли до роты</w:t>
      </w:r>
      <w:r w:rsidR="00972574">
        <w:rPr>
          <w:rFonts w:ascii="PT Astra Serif" w:hAnsi="PT Astra Serif"/>
          <w:sz w:val="28"/>
          <w:szCs w:val="28"/>
        </w:rPr>
        <w:t>.</w:t>
      </w:r>
      <w:r w:rsidRPr="00170DB7">
        <w:rPr>
          <w:rFonts w:ascii="PT Astra Serif" w:hAnsi="PT Astra Serif"/>
          <w:sz w:val="28"/>
          <w:szCs w:val="28"/>
        </w:rPr>
        <w:t xml:space="preserve"> Да</w:t>
      </w:r>
      <w:r w:rsidR="00972574">
        <w:rPr>
          <w:rFonts w:ascii="PT Astra Serif" w:hAnsi="PT Astra Serif"/>
          <w:sz w:val="28"/>
          <w:szCs w:val="28"/>
        </w:rPr>
        <w:t>,</w:t>
      </w:r>
      <w:r w:rsidRPr="00170DB7">
        <w:rPr>
          <w:rFonts w:ascii="PT Astra Serif" w:hAnsi="PT Astra Serif"/>
          <w:sz w:val="28"/>
          <w:szCs w:val="28"/>
        </w:rPr>
        <w:t xml:space="preserve"> и таких ситуаций</w:t>
      </w:r>
      <w:r w:rsidR="00972574">
        <w:rPr>
          <w:rFonts w:ascii="PT Astra Serif" w:hAnsi="PT Astra Serif"/>
          <w:sz w:val="28"/>
          <w:szCs w:val="28"/>
        </w:rPr>
        <w:t>,</w:t>
      </w:r>
      <w:r w:rsidRPr="00170DB7">
        <w:rPr>
          <w:rFonts w:ascii="PT Astra Serif" w:hAnsi="PT Astra Serif"/>
          <w:sz w:val="28"/>
          <w:szCs w:val="28"/>
        </w:rPr>
        <w:t xml:space="preserve"> конечно</w:t>
      </w:r>
      <w:r w:rsidR="00972574">
        <w:rPr>
          <w:rFonts w:ascii="PT Astra Serif" w:hAnsi="PT Astra Serif"/>
          <w:sz w:val="28"/>
          <w:szCs w:val="28"/>
        </w:rPr>
        <w:t>,</w:t>
      </w:r>
      <w:r w:rsidRPr="00170DB7">
        <w:rPr>
          <w:rFonts w:ascii="PT Astra Serif" w:hAnsi="PT Astra Serif"/>
          <w:sz w:val="28"/>
          <w:szCs w:val="28"/>
        </w:rPr>
        <w:t xml:space="preserve"> очень много</w:t>
      </w:r>
      <w:r w:rsidR="00972574">
        <w:rPr>
          <w:rFonts w:ascii="PT Astra Serif" w:hAnsi="PT Astra Serif"/>
          <w:sz w:val="28"/>
          <w:szCs w:val="28"/>
        </w:rPr>
        <w:t>. О</w:t>
      </w:r>
      <w:r w:rsidRPr="00170DB7">
        <w:rPr>
          <w:rFonts w:ascii="PT Astra Serif" w:hAnsi="PT Astra Serif"/>
          <w:sz w:val="28"/>
          <w:szCs w:val="28"/>
        </w:rPr>
        <w:t>пять же претензии во многом не вам</w:t>
      </w:r>
      <w:r w:rsidR="005E3FAB">
        <w:rPr>
          <w:rFonts w:ascii="PT Astra Serif" w:hAnsi="PT Astra Serif"/>
          <w:sz w:val="28"/>
          <w:szCs w:val="28"/>
        </w:rPr>
        <w:t>. М</w:t>
      </w:r>
      <w:r w:rsidRPr="00170DB7">
        <w:rPr>
          <w:rFonts w:ascii="PT Astra Serif" w:hAnsi="PT Astra Serif"/>
          <w:sz w:val="28"/>
          <w:szCs w:val="28"/>
        </w:rPr>
        <w:t>ы пон</w:t>
      </w:r>
      <w:r w:rsidR="00972574">
        <w:rPr>
          <w:rFonts w:ascii="PT Astra Serif" w:hAnsi="PT Astra Serif"/>
          <w:sz w:val="28"/>
          <w:szCs w:val="28"/>
        </w:rPr>
        <w:t>имаем прекрасно</w:t>
      </w:r>
      <w:r w:rsidR="005E3FAB">
        <w:rPr>
          <w:rFonts w:ascii="PT Astra Serif" w:hAnsi="PT Astra Serif"/>
          <w:sz w:val="28"/>
          <w:szCs w:val="28"/>
        </w:rPr>
        <w:t>:</w:t>
      </w:r>
      <w:r w:rsidR="00972574">
        <w:rPr>
          <w:rFonts w:ascii="PT Astra Serif" w:hAnsi="PT Astra Serif"/>
          <w:sz w:val="28"/>
          <w:szCs w:val="28"/>
        </w:rPr>
        <w:t xml:space="preserve"> там требования ф</w:t>
      </w:r>
      <w:r w:rsidRPr="00170DB7">
        <w:rPr>
          <w:rFonts w:ascii="PT Astra Serif" w:hAnsi="PT Astra Serif"/>
          <w:sz w:val="28"/>
          <w:szCs w:val="28"/>
        </w:rPr>
        <w:t>едерального руководства</w:t>
      </w:r>
      <w:r w:rsidR="00972574">
        <w:rPr>
          <w:rFonts w:ascii="PT Astra Serif" w:hAnsi="PT Astra Serif"/>
          <w:sz w:val="28"/>
          <w:szCs w:val="28"/>
        </w:rPr>
        <w:t>,</w:t>
      </w:r>
      <w:r w:rsidRPr="00170DB7">
        <w:rPr>
          <w:rFonts w:ascii="PT Astra Serif" w:hAnsi="PT Astra Serif"/>
          <w:sz w:val="28"/>
          <w:szCs w:val="28"/>
        </w:rPr>
        <w:t xml:space="preserve"> но</w:t>
      </w:r>
      <w:r w:rsidR="005E3FAB">
        <w:rPr>
          <w:rFonts w:ascii="PT Astra Serif" w:hAnsi="PT Astra Serif"/>
          <w:sz w:val="28"/>
          <w:szCs w:val="28"/>
        </w:rPr>
        <w:t>,</w:t>
      </w:r>
      <w:r w:rsidRPr="00170DB7">
        <w:rPr>
          <w:rFonts w:ascii="PT Astra Serif" w:hAnsi="PT Astra Serif"/>
          <w:sz w:val="28"/>
          <w:szCs w:val="28"/>
        </w:rPr>
        <w:t xml:space="preserve"> тем не менее</w:t>
      </w:r>
      <w:r w:rsidR="005E3FAB">
        <w:rPr>
          <w:rFonts w:ascii="PT Astra Serif" w:hAnsi="PT Astra Serif"/>
          <w:sz w:val="28"/>
          <w:szCs w:val="28"/>
        </w:rPr>
        <w:t>,</w:t>
      </w:r>
      <w:r w:rsidRPr="00170DB7">
        <w:rPr>
          <w:rFonts w:ascii="PT Astra Serif" w:hAnsi="PT Astra Serif"/>
          <w:sz w:val="28"/>
          <w:szCs w:val="28"/>
        </w:rPr>
        <w:t xml:space="preserve"> это заставляет работать с усиленной нагрузкой оставшихся сотрудников</w:t>
      </w:r>
      <w:r w:rsidR="00972574">
        <w:rPr>
          <w:rFonts w:ascii="PT Astra Serif" w:hAnsi="PT Astra Serif"/>
          <w:sz w:val="28"/>
          <w:szCs w:val="28"/>
        </w:rPr>
        <w:t>,</w:t>
      </w:r>
      <w:r w:rsidRPr="00170DB7">
        <w:rPr>
          <w:rFonts w:ascii="PT Astra Serif" w:hAnsi="PT Astra Serif"/>
          <w:sz w:val="28"/>
          <w:szCs w:val="28"/>
        </w:rPr>
        <w:t xml:space="preserve"> в том числе</w:t>
      </w:r>
      <w:r w:rsidR="00972574">
        <w:rPr>
          <w:rFonts w:ascii="PT Astra Serif" w:hAnsi="PT Astra Serif"/>
          <w:sz w:val="28"/>
          <w:szCs w:val="28"/>
        </w:rPr>
        <w:t>,</w:t>
      </w:r>
      <w:r w:rsidRPr="00170DB7">
        <w:rPr>
          <w:rFonts w:ascii="PT Astra Serif" w:hAnsi="PT Astra Serif"/>
          <w:sz w:val="28"/>
          <w:szCs w:val="28"/>
        </w:rPr>
        <w:t xml:space="preserve"> в первую очередь</w:t>
      </w:r>
      <w:r w:rsidR="00972574">
        <w:rPr>
          <w:rFonts w:ascii="PT Astra Serif" w:hAnsi="PT Astra Serif"/>
          <w:sz w:val="28"/>
          <w:szCs w:val="28"/>
        </w:rPr>
        <w:t>,</w:t>
      </w:r>
      <w:r w:rsidRPr="00170DB7">
        <w:rPr>
          <w:rFonts w:ascii="PT Astra Serif" w:hAnsi="PT Astra Serif"/>
          <w:sz w:val="28"/>
          <w:szCs w:val="28"/>
        </w:rPr>
        <w:t xml:space="preserve"> тех</w:t>
      </w:r>
      <w:r w:rsidR="00972574">
        <w:rPr>
          <w:rFonts w:ascii="PT Astra Serif" w:hAnsi="PT Astra Serif"/>
          <w:sz w:val="28"/>
          <w:szCs w:val="28"/>
        </w:rPr>
        <w:t>,</w:t>
      </w:r>
      <w:r w:rsidRPr="00170DB7">
        <w:rPr>
          <w:rFonts w:ascii="PT Astra Serif" w:hAnsi="PT Astra Serif"/>
          <w:sz w:val="28"/>
          <w:szCs w:val="28"/>
        </w:rPr>
        <w:t xml:space="preserve"> которые </w:t>
      </w:r>
      <w:r w:rsidR="005E3FAB">
        <w:rPr>
          <w:rFonts w:ascii="PT Astra Serif" w:hAnsi="PT Astra Serif"/>
          <w:sz w:val="28"/>
          <w:szCs w:val="28"/>
        </w:rPr>
        <w:t>«</w:t>
      </w:r>
      <w:r w:rsidRPr="00170DB7">
        <w:rPr>
          <w:rFonts w:ascii="PT Astra Serif" w:hAnsi="PT Astra Serif"/>
          <w:sz w:val="28"/>
          <w:szCs w:val="28"/>
        </w:rPr>
        <w:t>работают на земле</w:t>
      </w:r>
      <w:r w:rsidR="00972574">
        <w:rPr>
          <w:rFonts w:ascii="PT Astra Serif" w:hAnsi="PT Astra Serif"/>
          <w:sz w:val="28"/>
          <w:szCs w:val="28"/>
        </w:rPr>
        <w:t>».</w:t>
      </w:r>
    </w:p>
    <w:p w:rsidR="00972574" w:rsidRDefault="00972574" w:rsidP="00C43A9D">
      <w:pPr>
        <w:spacing w:after="0" w:line="240" w:lineRule="auto"/>
        <w:ind w:firstLine="709"/>
        <w:jc w:val="both"/>
        <w:rPr>
          <w:rFonts w:ascii="PT Astra Serif" w:hAnsi="PT Astra Serif"/>
          <w:sz w:val="28"/>
          <w:szCs w:val="28"/>
        </w:rPr>
      </w:pPr>
    </w:p>
    <w:p w:rsidR="00972574" w:rsidRDefault="00972574"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традно</w:t>
      </w:r>
      <w:r>
        <w:rPr>
          <w:rFonts w:ascii="PT Astra Serif" w:hAnsi="PT Astra Serif"/>
          <w:sz w:val="28"/>
          <w:szCs w:val="28"/>
        </w:rPr>
        <w:t>,</w:t>
      </w:r>
      <w:r w:rsidR="00170DB7" w:rsidRPr="00170DB7">
        <w:rPr>
          <w:rFonts w:ascii="PT Astra Serif" w:hAnsi="PT Astra Serif"/>
          <w:sz w:val="28"/>
          <w:szCs w:val="28"/>
        </w:rPr>
        <w:t xml:space="preserve"> нам вчера говорили</w:t>
      </w:r>
      <w:r>
        <w:rPr>
          <w:rFonts w:ascii="PT Astra Serif" w:hAnsi="PT Astra Serif"/>
          <w:sz w:val="28"/>
          <w:szCs w:val="28"/>
        </w:rPr>
        <w:t>,</w:t>
      </w:r>
      <w:r w:rsidR="00170DB7" w:rsidRPr="00170DB7">
        <w:rPr>
          <w:rFonts w:ascii="PT Astra Serif" w:hAnsi="PT Astra Serif"/>
          <w:sz w:val="28"/>
          <w:szCs w:val="28"/>
        </w:rPr>
        <w:t xml:space="preserve"> что вы больше подключаете к этой работе административно-управленческий персонал</w:t>
      </w:r>
      <w:r>
        <w:rPr>
          <w:rFonts w:ascii="PT Astra Serif" w:hAnsi="PT Astra Serif"/>
          <w:sz w:val="28"/>
          <w:szCs w:val="28"/>
        </w:rPr>
        <w:t>,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из </w:t>
      </w:r>
      <w:r w:rsidR="005E3FAB">
        <w:rPr>
          <w:rFonts w:ascii="PT Astra Serif" w:hAnsi="PT Astra Serif"/>
          <w:sz w:val="28"/>
          <w:szCs w:val="28"/>
        </w:rPr>
        <w:t>«</w:t>
      </w:r>
      <w:r w:rsidR="00170DB7" w:rsidRPr="00170DB7">
        <w:rPr>
          <w:rFonts w:ascii="PT Astra Serif" w:hAnsi="PT Astra Serif"/>
          <w:sz w:val="28"/>
          <w:szCs w:val="28"/>
        </w:rPr>
        <w:t>главка</w:t>
      </w:r>
      <w:r w:rsidR="005E3FAB">
        <w:rPr>
          <w:rFonts w:ascii="PT Astra Serif" w:hAnsi="PT Astra Serif"/>
          <w:sz w:val="28"/>
          <w:szCs w:val="28"/>
        </w:rPr>
        <w:t>»</w:t>
      </w:r>
      <w:r>
        <w:rPr>
          <w:rFonts w:ascii="PT Astra Serif" w:hAnsi="PT Astra Serif"/>
          <w:sz w:val="28"/>
          <w:szCs w:val="28"/>
        </w:rPr>
        <w:t>. Это, действительно,</w:t>
      </w:r>
      <w:r w:rsidR="00170DB7" w:rsidRPr="00170DB7">
        <w:rPr>
          <w:rFonts w:ascii="PT Astra Serif" w:hAnsi="PT Astra Serif"/>
          <w:sz w:val="28"/>
          <w:szCs w:val="28"/>
        </w:rPr>
        <w:t xml:space="preserve"> важно и нужно</w:t>
      </w:r>
      <w:r>
        <w:rPr>
          <w:rFonts w:ascii="PT Astra Serif" w:hAnsi="PT Astra Serif"/>
          <w:sz w:val="28"/>
          <w:szCs w:val="28"/>
        </w:rPr>
        <w:t>,</w:t>
      </w:r>
      <w:r w:rsidR="00170DB7" w:rsidRPr="00170DB7">
        <w:rPr>
          <w:rFonts w:ascii="PT Astra Serif" w:hAnsi="PT Astra Serif"/>
          <w:sz w:val="28"/>
          <w:szCs w:val="28"/>
        </w:rPr>
        <w:t xml:space="preserve"> в том числе самим сотрудникам полиции</w:t>
      </w:r>
      <w:r>
        <w:rPr>
          <w:rFonts w:ascii="PT Astra Serif" w:hAnsi="PT Astra Serif"/>
          <w:sz w:val="28"/>
          <w:szCs w:val="28"/>
        </w:rPr>
        <w:t>. Н</w:t>
      </w:r>
      <w:r w:rsidR="00170DB7" w:rsidRPr="00170DB7">
        <w:rPr>
          <w:rFonts w:ascii="PT Astra Serif" w:hAnsi="PT Astra Serif"/>
          <w:sz w:val="28"/>
          <w:szCs w:val="28"/>
        </w:rPr>
        <w:t>о нужно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для решения</w:t>
      </w:r>
      <w:r w:rsidR="005E3FAB">
        <w:rPr>
          <w:rFonts w:ascii="PT Astra Serif" w:hAnsi="PT Astra Serif"/>
          <w:sz w:val="28"/>
          <w:szCs w:val="28"/>
        </w:rPr>
        <w:t>,</w:t>
      </w:r>
      <w:r w:rsidR="00170DB7" w:rsidRPr="00170DB7">
        <w:rPr>
          <w:rFonts w:ascii="PT Astra Serif" w:hAnsi="PT Astra Serif"/>
          <w:sz w:val="28"/>
          <w:szCs w:val="28"/>
        </w:rPr>
        <w:t xml:space="preserve"> всё-таки</w:t>
      </w:r>
      <w:r w:rsidR="005E3FAB">
        <w:rPr>
          <w:rFonts w:ascii="PT Astra Serif" w:hAnsi="PT Astra Serif"/>
          <w:sz w:val="28"/>
          <w:szCs w:val="28"/>
        </w:rPr>
        <w:t>,</w:t>
      </w:r>
      <w:r w:rsidR="00170DB7" w:rsidRPr="00170DB7">
        <w:rPr>
          <w:rFonts w:ascii="PT Astra Serif" w:hAnsi="PT Astra Serif"/>
          <w:sz w:val="28"/>
          <w:szCs w:val="28"/>
        </w:rPr>
        <w:t xml:space="preserve"> этой проблемы</w:t>
      </w:r>
      <w:r>
        <w:rPr>
          <w:rFonts w:ascii="PT Astra Serif" w:hAnsi="PT Astra Serif"/>
          <w:sz w:val="28"/>
          <w:szCs w:val="28"/>
        </w:rPr>
        <w:t>, д</w:t>
      </w:r>
      <w:r w:rsidR="00170DB7" w:rsidRPr="00170DB7">
        <w:rPr>
          <w:rFonts w:ascii="PT Astra Serif" w:hAnsi="PT Astra Serif"/>
          <w:sz w:val="28"/>
          <w:szCs w:val="28"/>
        </w:rPr>
        <w:t>а</w:t>
      </w:r>
      <w:r>
        <w:rPr>
          <w:rFonts w:ascii="PT Astra Serif" w:hAnsi="PT Astra Serif"/>
          <w:sz w:val="28"/>
          <w:szCs w:val="28"/>
        </w:rPr>
        <w:t xml:space="preserve">, проблемы </w:t>
      </w:r>
      <w:r w:rsidR="005E3FAB">
        <w:rPr>
          <w:rFonts w:ascii="PT Astra Serif" w:hAnsi="PT Astra Serif"/>
          <w:sz w:val="28"/>
          <w:szCs w:val="28"/>
        </w:rPr>
        <w:t>«</w:t>
      </w:r>
      <w:r>
        <w:rPr>
          <w:rFonts w:ascii="PT Astra Serif" w:hAnsi="PT Astra Serif"/>
          <w:sz w:val="28"/>
          <w:szCs w:val="28"/>
        </w:rPr>
        <w:t>некомплекта</w:t>
      </w:r>
      <w:r w:rsidR="005E3FAB">
        <w:rPr>
          <w:rFonts w:ascii="PT Astra Serif" w:hAnsi="PT Astra Serif"/>
          <w:sz w:val="28"/>
          <w:szCs w:val="28"/>
        </w:rPr>
        <w:t>»</w:t>
      </w:r>
      <w:r w:rsidR="00170DB7" w:rsidRPr="00170DB7">
        <w:rPr>
          <w:rFonts w:ascii="PT Astra Serif" w:hAnsi="PT Astra Serif"/>
          <w:sz w:val="28"/>
          <w:szCs w:val="28"/>
        </w:rPr>
        <w:t xml:space="preserve"> принимать комплекс мер</w:t>
      </w:r>
      <w:r>
        <w:rPr>
          <w:rFonts w:ascii="PT Astra Serif" w:hAnsi="PT Astra Serif"/>
          <w:sz w:val="28"/>
          <w:szCs w:val="28"/>
        </w:rPr>
        <w:t>.</w:t>
      </w:r>
      <w:r w:rsidR="00170DB7" w:rsidRPr="00170DB7">
        <w:rPr>
          <w:rFonts w:ascii="PT Astra Serif" w:hAnsi="PT Astra Serif"/>
          <w:sz w:val="28"/>
          <w:szCs w:val="28"/>
        </w:rPr>
        <w:t xml:space="preserve"> Я вчера задавал этот вопрос</w:t>
      </w:r>
      <w:r>
        <w:rPr>
          <w:rFonts w:ascii="PT Astra Serif" w:hAnsi="PT Astra Serif"/>
          <w:sz w:val="28"/>
          <w:szCs w:val="28"/>
        </w:rPr>
        <w:t>.</w:t>
      </w:r>
      <w:r w:rsidR="00170DB7" w:rsidRPr="00170DB7">
        <w:rPr>
          <w:rFonts w:ascii="PT Astra Serif" w:hAnsi="PT Astra Serif"/>
          <w:sz w:val="28"/>
          <w:szCs w:val="28"/>
        </w:rPr>
        <w:t xml:space="preserve"> Сегодня вот написал</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И В</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Андрей Анатольевич</w:t>
      </w:r>
      <w:r>
        <w:rPr>
          <w:rFonts w:ascii="PT Astra Serif" w:hAnsi="PT Astra Serif"/>
          <w:sz w:val="28"/>
          <w:szCs w:val="28"/>
        </w:rPr>
        <w:t>,</w:t>
      </w:r>
      <w:r w:rsidR="00170DB7" w:rsidRPr="00170DB7">
        <w:rPr>
          <w:rFonts w:ascii="PT Astra Serif" w:hAnsi="PT Astra Serif"/>
          <w:sz w:val="28"/>
          <w:szCs w:val="28"/>
        </w:rPr>
        <w:t xml:space="preserve"> и Сергей Алексеевич сказали об этом</w:t>
      </w:r>
      <w:r>
        <w:rPr>
          <w:rFonts w:ascii="PT Astra Serif" w:hAnsi="PT Astra Serif"/>
          <w:sz w:val="28"/>
          <w:szCs w:val="28"/>
        </w:rPr>
        <w:t>,</w:t>
      </w:r>
      <w:r w:rsidR="00170DB7" w:rsidRPr="00170DB7">
        <w:rPr>
          <w:rFonts w:ascii="PT Astra Serif" w:hAnsi="PT Astra Serif"/>
          <w:sz w:val="28"/>
          <w:szCs w:val="28"/>
        </w:rPr>
        <w:t xml:space="preserve"> что</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дошли</w:t>
      </w:r>
      <w:r>
        <w:rPr>
          <w:rFonts w:ascii="PT Astra Serif" w:hAnsi="PT Astra Serif"/>
          <w:sz w:val="28"/>
          <w:szCs w:val="28"/>
        </w:rPr>
        <w:t>…</w:t>
      </w:r>
      <w:r w:rsidR="00170DB7" w:rsidRPr="00170DB7">
        <w:rPr>
          <w:rFonts w:ascii="PT Astra Serif" w:hAnsi="PT Astra Serif"/>
          <w:sz w:val="28"/>
          <w:szCs w:val="28"/>
        </w:rPr>
        <w:t xml:space="preserve"> вот</w:t>
      </w:r>
      <w:r w:rsidR="00D16F3C">
        <w:rPr>
          <w:rFonts w:ascii="PT Astra Serif" w:hAnsi="PT Astra Serif"/>
          <w:sz w:val="28"/>
          <w:szCs w:val="28"/>
        </w:rPr>
        <w:t>,</w:t>
      </w:r>
      <w:r w:rsidR="00170DB7" w:rsidRPr="00170DB7">
        <w:rPr>
          <w:rFonts w:ascii="PT Astra Serif" w:hAnsi="PT Astra Serif"/>
          <w:sz w:val="28"/>
          <w:szCs w:val="28"/>
        </w:rPr>
        <w:t xml:space="preserve"> дошли до вопроса о необходимости установления дополнительных мер поддержки сотрудникам правоохранительных органов за счёт средств краевого бюджета</w:t>
      </w:r>
      <w:r>
        <w:rPr>
          <w:rFonts w:ascii="PT Astra Serif" w:hAnsi="PT Astra Serif"/>
          <w:sz w:val="28"/>
          <w:szCs w:val="28"/>
        </w:rPr>
        <w:t>.</w:t>
      </w:r>
      <w:r w:rsidR="00170DB7" w:rsidRPr="00170DB7">
        <w:rPr>
          <w:rFonts w:ascii="PT Astra Serif" w:hAnsi="PT Astra Serif"/>
          <w:sz w:val="28"/>
          <w:szCs w:val="28"/>
        </w:rPr>
        <w:t xml:space="preserve"> </w:t>
      </w:r>
    </w:p>
    <w:p w:rsidR="00714C0E" w:rsidRDefault="00714C0E" w:rsidP="00C43A9D">
      <w:pPr>
        <w:spacing w:after="0" w:line="240" w:lineRule="auto"/>
        <w:ind w:firstLine="709"/>
        <w:jc w:val="both"/>
        <w:rPr>
          <w:rFonts w:ascii="PT Astra Serif" w:hAnsi="PT Astra Serif"/>
          <w:sz w:val="28"/>
          <w:szCs w:val="28"/>
        </w:rPr>
      </w:pPr>
    </w:p>
    <w:p w:rsidR="00374CCF" w:rsidRDefault="00972574"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зна</w:t>
      </w:r>
      <w:r>
        <w:rPr>
          <w:rFonts w:ascii="PT Astra Serif" w:hAnsi="PT Astra Serif"/>
          <w:sz w:val="28"/>
          <w:szCs w:val="28"/>
        </w:rPr>
        <w:t>ем, что</w:t>
      </w:r>
      <w:r w:rsidR="00170DB7" w:rsidRPr="00170DB7">
        <w:rPr>
          <w:rFonts w:ascii="PT Astra Serif" w:hAnsi="PT Astra Serif"/>
          <w:sz w:val="28"/>
          <w:szCs w:val="28"/>
        </w:rPr>
        <w:t xml:space="preserve"> когда-то давно так и было</w:t>
      </w:r>
      <w:r>
        <w:rPr>
          <w:rFonts w:ascii="PT Astra Serif" w:hAnsi="PT Astra Serif"/>
          <w:sz w:val="28"/>
          <w:szCs w:val="28"/>
        </w:rPr>
        <w:t>. И</w:t>
      </w:r>
      <w:r w:rsidR="00170DB7" w:rsidRPr="00170DB7">
        <w:rPr>
          <w:rFonts w:ascii="PT Astra Serif" w:hAnsi="PT Astra Serif"/>
          <w:sz w:val="28"/>
          <w:szCs w:val="28"/>
        </w:rPr>
        <w:t xml:space="preserve"> мы знаем</w:t>
      </w:r>
      <w:r>
        <w:rPr>
          <w:rFonts w:ascii="PT Astra Serif" w:hAnsi="PT Astra Serif"/>
          <w:sz w:val="28"/>
          <w:szCs w:val="28"/>
        </w:rPr>
        <w:t>, что н</w:t>
      </w:r>
      <w:r w:rsidR="00170DB7" w:rsidRPr="00170DB7">
        <w:rPr>
          <w:rFonts w:ascii="PT Astra Serif" w:hAnsi="PT Astra Serif"/>
          <w:sz w:val="28"/>
          <w:szCs w:val="28"/>
        </w:rPr>
        <w:t>аши соседи эти меры поддержки уже ввели</w:t>
      </w:r>
      <w:r>
        <w:rPr>
          <w:rFonts w:ascii="PT Astra Serif" w:hAnsi="PT Astra Serif"/>
          <w:sz w:val="28"/>
          <w:szCs w:val="28"/>
        </w:rPr>
        <w:t>. И</w:t>
      </w:r>
      <w:r w:rsidR="00170DB7" w:rsidRPr="00170DB7">
        <w:rPr>
          <w:rFonts w:ascii="PT Astra Serif" w:hAnsi="PT Astra Serif"/>
          <w:sz w:val="28"/>
          <w:szCs w:val="28"/>
        </w:rPr>
        <w:t xml:space="preserve"> вот буквально последня</w:t>
      </w:r>
      <w:r>
        <w:rPr>
          <w:rFonts w:ascii="PT Astra Serif" w:hAnsi="PT Astra Serif"/>
          <w:sz w:val="28"/>
          <w:szCs w:val="28"/>
        </w:rPr>
        <w:t>я история.</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В Новосибирско</w:t>
      </w:r>
      <w:r w:rsidR="005C199D">
        <w:rPr>
          <w:rFonts w:ascii="PT Astra Serif" w:hAnsi="PT Astra Serif"/>
          <w:sz w:val="28"/>
          <w:szCs w:val="28"/>
        </w:rPr>
        <w:t>й области в прошлом году 7000 доплачивают</w:t>
      </w:r>
      <w:r w:rsidR="00374CCF">
        <w:rPr>
          <w:rFonts w:ascii="PT Astra Serif" w:hAnsi="PT Astra Serif"/>
          <w:sz w:val="28"/>
          <w:szCs w:val="28"/>
        </w:rPr>
        <w:t>, д</w:t>
      </w:r>
      <w:r w:rsidR="005C199D">
        <w:rPr>
          <w:rFonts w:ascii="PT Astra Serif" w:hAnsi="PT Astra Serif"/>
          <w:sz w:val="28"/>
          <w:szCs w:val="28"/>
        </w:rPr>
        <w:t>а</w:t>
      </w:r>
      <w:r w:rsidR="00374CCF">
        <w:rPr>
          <w:rFonts w:ascii="PT Astra Serif" w:hAnsi="PT Astra Serif"/>
          <w:sz w:val="28"/>
          <w:szCs w:val="28"/>
        </w:rPr>
        <w:t>,</w:t>
      </w:r>
      <w:r w:rsidR="005C199D">
        <w:rPr>
          <w:rFonts w:ascii="PT Astra Serif" w:hAnsi="PT Astra Serif"/>
          <w:sz w:val="28"/>
          <w:szCs w:val="28"/>
        </w:rPr>
        <w:t xml:space="preserve"> </w:t>
      </w:r>
      <w:r w:rsidR="00170DB7" w:rsidRPr="00170DB7">
        <w:rPr>
          <w:rFonts w:ascii="PT Astra Serif" w:hAnsi="PT Astra Serif"/>
          <w:sz w:val="28"/>
          <w:szCs w:val="28"/>
        </w:rPr>
        <w:t>сотрудникам патрульно-постовой службы</w:t>
      </w:r>
      <w:r w:rsidR="00374CCF">
        <w:rPr>
          <w:rFonts w:ascii="PT Astra Serif" w:hAnsi="PT Astra Serif"/>
          <w:sz w:val="28"/>
          <w:szCs w:val="28"/>
        </w:rPr>
        <w:t>,</w:t>
      </w:r>
      <w:r w:rsidR="00170DB7" w:rsidRPr="00170DB7">
        <w:rPr>
          <w:rFonts w:ascii="PT Astra Serif" w:hAnsi="PT Astra Serif"/>
          <w:sz w:val="28"/>
          <w:szCs w:val="28"/>
        </w:rPr>
        <w:t xml:space="preserve"> службы охранно-конвойной и участковым </w:t>
      </w:r>
      <w:r w:rsidR="005C199D">
        <w:rPr>
          <w:rFonts w:ascii="PT Astra Serif" w:hAnsi="PT Astra Serif"/>
          <w:sz w:val="28"/>
          <w:szCs w:val="28"/>
        </w:rPr>
        <w:t>у</w:t>
      </w:r>
      <w:r w:rsidR="005C199D" w:rsidRPr="00170DB7">
        <w:rPr>
          <w:rFonts w:ascii="PT Astra Serif" w:hAnsi="PT Astra Serif"/>
          <w:sz w:val="28"/>
          <w:szCs w:val="28"/>
        </w:rPr>
        <w:t>полномоч</w:t>
      </w:r>
      <w:r w:rsidR="005C199D">
        <w:rPr>
          <w:rFonts w:ascii="PT Astra Serif" w:hAnsi="PT Astra Serif"/>
          <w:sz w:val="28"/>
          <w:szCs w:val="28"/>
        </w:rPr>
        <w:t>ен</w:t>
      </w:r>
      <w:r w:rsidR="005C199D" w:rsidRPr="00170DB7">
        <w:rPr>
          <w:rFonts w:ascii="PT Astra Serif" w:hAnsi="PT Astra Serif"/>
          <w:sz w:val="28"/>
          <w:szCs w:val="28"/>
        </w:rPr>
        <w:t>ным</w:t>
      </w:r>
      <w:r w:rsidR="005C199D">
        <w:rPr>
          <w:rFonts w:ascii="PT Astra Serif" w:hAnsi="PT Astra Serif"/>
          <w:sz w:val="28"/>
          <w:szCs w:val="28"/>
        </w:rPr>
        <w:t>. В</w:t>
      </w:r>
      <w:r w:rsidR="00170DB7" w:rsidRPr="00170DB7">
        <w:rPr>
          <w:rFonts w:ascii="PT Astra Serif" w:hAnsi="PT Astra Serif"/>
          <w:sz w:val="28"/>
          <w:szCs w:val="28"/>
        </w:rPr>
        <w:t xml:space="preserve"> Кемеровской области в этом </w:t>
      </w:r>
      <w:r w:rsidR="00374CCF">
        <w:rPr>
          <w:rFonts w:ascii="PT Astra Serif" w:hAnsi="PT Astra Serif"/>
          <w:sz w:val="28"/>
          <w:szCs w:val="28"/>
        </w:rPr>
        <w:t xml:space="preserve">году ввели эти доплаты </w:t>
      </w:r>
      <w:r w:rsidR="005C199D">
        <w:rPr>
          <w:rFonts w:ascii="PT Astra Serif" w:hAnsi="PT Astra Serif"/>
          <w:sz w:val="28"/>
          <w:szCs w:val="28"/>
        </w:rPr>
        <w:t xml:space="preserve">- </w:t>
      </w:r>
      <w:r w:rsidR="00374CCF">
        <w:rPr>
          <w:rFonts w:ascii="PT Astra Serif" w:hAnsi="PT Astra Serif"/>
          <w:sz w:val="28"/>
          <w:szCs w:val="28"/>
        </w:rPr>
        <w:t>по 10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374CCF">
        <w:rPr>
          <w:rFonts w:ascii="PT Astra Serif" w:hAnsi="PT Astra Serif"/>
          <w:sz w:val="28"/>
          <w:szCs w:val="28"/>
        </w:rPr>
        <w:t>. И</w:t>
      </w:r>
      <w:r w:rsidR="00170DB7" w:rsidRPr="00170DB7">
        <w:rPr>
          <w:rFonts w:ascii="PT Astra Serif" w:hAnsi="PT Astra Serif"/>
          <w:sz w:val="28"/>
          <w:szCs w:val="28"/>
        </w:rPr>
        <w:t xml:space="preserve"> вы поверьте</w:t>
      </w:r>
      <w:r w:rsidR="00374CCF">
        <w:rPr>
          <w:rFonts w:ascii="PT Astra Serif" w:hAnsi="PT Astra Serif"/>
          <w:sz w:val="28"/>
          <w:szCs w:val="28"/>
        </w:rPr>
        <w:t>,</w:t>
      </w:r>
      <w:r w:rsidR="00170DB7" w:rsidRPr="00170DB7">
        <w:rPr>
          <w:rFonts w:ascii="PT Astra Serif" w:hAnsi="PT Astra Serif"/>
          <w:sz w:val="28"/>
          <w:szCs w:val="28"/>
        </w:rPr>
        <w:t xml:space="preserve"> когда мы вчера задавали вопросы там</w:t>
      </w:r>
      <w:r w:rsidR="00374CCF">
        <w:rPr>
          <w:rFonts w:ascii="PT Astra Serif" w:hAnsi="PT Astra Serif"/>
          <w:sz w:val="28"/>
          <w:szCs w:val="28"/>
        </w:rPr>
        <w:t>, и нам говорили, ну</w:t>
      </w:r>
      <w:r w:rsidR="005C199D">
        <w:rPr>
          <w:rFonts w:ascii="PT Astra Serif" w:hAnsi="PT Astra Serif"/>
          <w:sz w:val="28"/>
          <w:szCs w:val="28"/>
        </w:rPr>
        <w:t>, это же деньги. П</w:t>
      </w:r>
      <w:r w:rsidR="00170DB7" w:rsidRPr="00170DB7">
        <w:rPr>
          <w:rFonts w:ascii="PT Astra Serif" w:hAnsi="PT Astra Serif"/>
          <w:sz w:val="28"/>
          <w:szCs w:val="28"/>
        </w:rPr>
        <w:t>оверьте</w:t>
      </w:r>
      <w:r w:rsidR="00374CCF">
        <w:rPr>
          <w:rFonts w:ascii="PT Astra Serif" w:hAnsi="PT Astra Serif"/>
          <w:sz w:val="28"/>
          <w:szCs w:val="28"/>
        </w:rPr>
        <w:t>,</w:t>
      </w:r>
      <w:r w:rsidR="00170DB7" w:rsidRPr="00170DB7">
        <w:rPr>
          <w:rFonts w:ascii="PT Astra Serif" w:hAnsi="PT Astra Serif"/>
          <w:sz w:val="28"/>
          <w:szCs w:val="28"/>
        </w:rPr>
        <w:t xml:space="preserve"> это не такие большие деньги</w:t>
      </w:r>
      <w:r w:rsidR="005C199D">
        <w:rPr>
          <w:rFonts w:ascii="PT Astra Serif" w:hAnsi="PT Astra Serif"/>
          <w:sz w:val="28"/>
          <w:szCs w:val="28"/>
        </w:rPr>
        <w:t>!</w:t>
      </w:r>
      <w:r w:rsidR="00374CCF">
        <w:rPr>
          <w:rFonts w:ascii="PT Astra Serif" w:hAnsi="PT Astra Serif"/>
          <w:sz w:val="28"/>
          <w:szCs w:val="28"/>
        </w:rPr>
        <w:t xml:space="preserve"> Т</w:t>
      </w:r>
      <w:r w:rsidR="00170DB7" w:rsidRPr="00170DB7">
        <w:rPr>
          <w:rFonts w:ascii="PT Astra Serif" w:hAnsi="PT Astra Serif"/>
          <w:sz w:val="28"/>
          <w:szCs w:val="28"/>
        </w:rPr>
        <w:t>о есть</w:t>
      </w:r>
      <w:r w:rsidR="005C199D">
        <w:rPr>
          <w:rFonts w:ascii="PT Astra Serif" w:hAnsi="PT Astra Serif"/>
          <w:sz w:val="28"/>
          <w:szCs w:val="28"/>
        </w:rPr>
        <w:t>,</w:t>
      </w:r>
      <w:r w:rsidR="00170DB7" w:rsidRPr="00170DB7">
        <w:rPr>
          <w:rFonts w:ascii="PT Astra Serif" w:hAnsi="PT Astra Serif"/>
          <w:sz w:val="28"/>
          <w:szCs w:val="28"/>
        </w:rPr>
        <w:t xml:space="preserve"> в Новосибирской области эт</w:t>
      </w:r>
      <w:r w:rsidR="00374CCF">
        <w:rPr>
          <w:rFonts w:ascii="PT Astra Serif" w:hAnsi="PT Astra Serif"/>
          <w:sz w:val="28"/>
          <w:szCs w:val="28"/>
        </w:rPr>
        <w:t xml:space="preserve">о </w:t>
      </w:r>
      <w:r w:rsidR="005C199D">
        <w:rPr>
          <w:rFonts w:ascii="PT Astra Serif" w:hAnsi="PT Astra Serif"/>
          <w:sz w:val="28"/>
          <w:szCs w:val="28"/>
        </w:rPr>
        <w:t xml:space="preserve">- </w:t>
      </w:r>
      <w:r w:rsidR="00374CCF">
        <w:rPr>
          <w:rFonts w:ascii="PT Astra Serif" w:hAnsi="PT Astra Serif"/>
          <w:sz w:val="28"/>
          <w:szCs w:val="28"/>
        </w:rPr>
        <w:t xml:space="preserve">223 </w:t>
      </w:r>
      <w:r w:rsidR="005C199D">
        <w:rPr>
          <w:rFonts w:ascii="PT Astra Serif" w:hAnsi="PT Astra Serif"/>
          <w:sz w:val="28"/>
          <w:szCs w:val="28"/>
        </w:rPr>
        <w:t>миллиона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на 3 года</w:t>
      </w:r>
      <w:r w:rsidR="00374CCF">
        <w:rPr>
          <w:rFonts w:ascii="PT Astra Serif" w:hAnsi="PT Astra Serif"/>
          <w:sz w:val="28"/>
          <w:szCs w:val="28"/>
        </w:rPr>
        <w:t>,</w:t>
      </w:r>
      <w:r w:rsidR="00170DB7" w:rsidRPr="00170DB7">
        <w:rPr>
          <w:rFonts w:ascii="PT Astra Serif" w:hAnsi="PT Astra Serif"/>
          <w:sz w:val="28"/>
          <w:szCs w:val="28"/>
        </w:rPr>
        <w:t xml:space="preserve"> в Кемеро</w:t>
      </w:r>
      <w:r w:rsidR="00374CCF">
        <w:rPr>
          <w:rFonts w:ascii="PT Astra Serif" w:hAnsi="PT Astra Serif"/>
          <w:sz w:val="28"/>
          <w:szCs w:val="28"/>
        </w:rPr>
        <w:t>вской</w:t>
      </w:r>
      <w:r w:rsidR="005C199D">
        <w:rPr>
          <w:rFonts w:ascii="PT Astra Serif" w:hAnsi="PT Astra Serif"/>
          <w:sz w:val="28"/>
          <w:szCs w:val="28"/>
        </w:rPr>
        <w:t>,</w:t>
      </w:r>
      <w:r w:rsidR="00374CCF">
        <w:rPr>
          <w:rFonts w:ascii="PT Astra Serif" w:hAnsi="PT Astra Serif"/>
          <w:sz w:val="28"/>
          <w:szCs w:val="28"/>
        </w:rPr>
        <w:t xml:space="preserve"> там побольше</w:t>
      </w:r>
      <w:r w:rsidR="005C199D">
        <w:rPr>
          <w:rFonts w:ascii="PT Astra Serif" w:hAnsi="PT Astra Serif"/>
          <w:sz w:val="28"/>
          <w:szCs w:val="28"/>
        </w:rPr>
        <w:t>,</w:t>
      </w:r>
      <w:r w:rsidR="00374CCF">
        <w:rPr>
          <w:rFonts w:ascii="PT Astra Serif" w:hAnsi="PT Astra Serif"/>
          <w:sz w:val="28"/>
          <w:szCs w:val="28"/>
        </w:rPr>
        <w:t xml:space="preserve"> там</w:t>
      </w:r>
      <w:r w:rsidR="005C199D">
        <w:rPr>
          <w:rFonts w:ascii="PT Astra Serif" w:hAnsi="PT Astra Serif"/>
          <w:sz w:val="28"/>
          <w:szCs w:val="28"/>
        </w:rPr>
        <w:t>,</w:t>
      </w:r>
      <w:r w:rsidR="00374CCF">
        <w:rPr>
          <w:rFonts w:ascii="PT Astra Serif" w:hAnsi="PT Astra Serif"/>
          <w:sz w:val="28"/>
          <w:szCs w:val="28"/>
        </w:rPr>
        <w:t xml:space="preserve"> да</w:t>
      </w:r>
      <w:r w:rsidR="005C199D">
        <w:rPr>
          <w:rFonts w:ascii="PT Astra Serif" w:hAnsi="PT Astra Serif"/>
          <w:sz w:val="28"/>
          <w:szCs w:val="28"/>
        </w:rPr>
        <w:t>,</w:t>
      </w:r>
      <w:r w:rsidR="00374CCF">
        <w:rPr>
          <w:rFonts w:ascii="PT Astra Serif" w:hAnsi="PT Astra Serif"/>
          <w:sz w:val="28"/>
          <w:szCs w:val="28"/>
        </w:rPr>
        <w:t xml:space="preserve"> 250… п</w:t>
      </w:r>
      <w:r w:rsidR="00170DB7" w:rsidRPr="00170DB7">
        <w:rPr>
          <w:rFonts w:ascii="PT Astra Serif" w:hAnsi="PT Astra Serif"/>
          <w:sz w:val="28"/>
          <w:szCs w:val="28"/>
        </w:rPr>
        <w:t>рошу прощения</w:t>
      </w:r>
      <w:r w:rsidR="00374CCF">
        <w:rPr>
          <w:rFonts w:ascii="PT Astra Serif" w:hAnsi="PT Astra Serif"/>
          <w:sz w:val="28"/>
          <w:szCs w:val="28"/>
        </w:rPr>
        <w:t>,</w:t>
      </w:r>
      <w:r w:rsidR="00170DB7" w:rsidRPr="00170DB7">
        <w:rPr>
          <w:rFonts w:ascii="PT Astra Serif" w:hAnsi="PT Astra Serif"/>
          <w:sz w:val="28"/>
          <w:szCs w:val="28"/>
        </w:rPr>
        <w:t xml:space="preserve"> значит</w:t>
      </w:r>
      <w:r w:rsidR="00374CCF">
        <w:rPr>
          <w:rFonts w:ascii="PT Astra Serif" w:hAnsi="PT Astra Serif"/>
          <w:sz w:val="28"/>
          <w:szCs w:val="28"/>
        </w:rPr>
        <w:t>,</w:t>
      </w:r>
      <w:r w:rsidR="00170DB7" w:rsidRPr="00170DB7">
        <w:rPr>
          <w:rFonts w:ascii="PT Astra Serif" w:hAnsi="PT Astra Serif"/>
          <w:sz w:val="28"/>
          <w:szCs w:val="28"/>
        </w:rPr>
        <w:t xml:space="preserve"> в Кемеровской области</w:t>
      </w:r>
      <w:r w:rsidR="00374CCF">
        <w:rPr>
          <w:rFonts w:ascii="PT Astra Serif" w:hAnsi="PT Astra Serif"/>
          <w:sz w:val="28"/>
          <w:szCs w:val="28"/>
        </w:rPr>
        <w:t xml:space="preserve"> -</w:t>
      </w:r>
      <w:r w:rsidR="00170DB7" w:rsidRPr="00170DB7">
        <w:rPr>
          <w:rFonts w:ascii="PT Astra Serif" w:hAnsi="PT Astra Serif"/>
          <w:sz w:val="28"/>
          <w:szCs w:val="28"/>
        </w:rPr>
        <w:t xml:space="preserve"> порядка 300 </w:t>
      </w:r>
      <w:r w:rsidR="00374CCF">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за год</w:t>
      </w:r>
      <w:r w:rsidR="00374CCF">
        <w:rPr>
          <w:rFonts w:ascii="PT Astra Serif" w:hAnsi="PT Astra Serif"/>
          <w:sz w:val="28"/>
          <w:szCs w:val="28"/>
        </w:rPr>
        <w:t>. Н</w:t>
      </w:r>
      <w:r w:rsidR="00170DB7" w:rsidRPr="00170DB7">
        <w:rPr>
          <w:rFonts w:ascii="PT Astra Serif" w:hAnsi="PT Astra Serif"/>
          <w:sz w:val="28"/>
          <w:szCs w:val="28"/>
        </w:rPr>
        <w:t xml:space="preserve">о в любом случае это </w:t>
      </w:r>
      <w:r w:rsidR="00374CCF">
        <w:rPr>
          <w:rFonts w:ascii="PT Astra Serif" w:hAnsi="PT Astra Serif"/>
          <w:sz w:val="28"/>
          <w:szCs w:val="28"/>
        </w:rPr>
        <w:t xml:space="preserve">– </w:t>
      </w:r>
      <w:r w:rsidR="00170DB7" w:rsidRPr="00170DB7">
        <w:rPr>
          <w:rFonts w:ascii="PT Astra Serif" w:hAnsi="PT Astra Serif"/>
          <w:sz w:val="28"/>
          <w:szCs w:val="28"/>
        </w:rPr>
        <w:t>то</w:t>
      </w:r>
      <w:r w:rsidR="00374CCF">
        <w:rPr>
          <w:rFonts w:ascii="PT Astra Serif" w:hAnsi="PT Astra Serif"/>
          <w:sz w:val="28"/>
          <w:szCs w:val="28"/>
        </w:rPr>
        <w:t>,</w:t>
      </w:r>
      <w:r w:rsidR="00170DB7" w:rsidRPr="00170DB7">
        <w:rPr>
          <w:rFonts w:ascii="PT Astra Serif" w:hAnsi="PT Astra Serif"/>
          <w:sz w:val="28"/>
          <w:szCs w:val="28"/>
        </w:rPr>
        <w:t xml:space="preserve"> к чему мы придём</w:t>
      </w:r>
      <w:r w:rsidR="00374CCF">
        <w:rPr>
          <w:rFonts w:ascii="PT Astra Serif" w:hAnsi="PT Astra Serif"/>
          <w:sz w:val="28"/>
          <w:szCs w:val="28"/>
        </w:rPr>
        <w:t xml:space="preserve">. </w:t>
      </w:r>
    </w:p>
    <w:p w:rsidR="00374CCF" w:rsidRDefault="00374CCF" w:rsidP="00C43A9D">
      <w:pPr>
        <w:spacing w:after="0" w:line="240" w:lineRule="auto"/>
        <w:ind w:firstLine="709"/>
        <w:jc w:val="both"/>
        <w:rPr>
          <w:rFonts w:ascii="PT Astra Serif" w:hAnsi="PT Astra Serif"/>
          <w:sz w:val="28"/>
          <w:szCs w:val="28"/>
        </w:rPr>
      </w:pPr>
    </w:p>
    <w:p w:rsidR="00714C0E" w:rsidRDefault="00374CCF"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я прошу сегодня</w:t>
      </w:r>
      <w:r w:rsidR="005C199D">
        <w:rPr>
          <w:rFonts w:ascii="PT Astra Serif" w:hAnsi="PT Astra Serif"/>
          <w:sz w:val="28"/>
          <w:szCs w:val="28"/>
        </w:rPr>
        <w:t>,</w:t>
      </w:r>
      <w:r w:rsidR="00170DB7" w:rsidRPr="00170DB7">
        <w:rPr>
          <w:rFonts w:ascii="PT Astra Serif" w:hAnsi="PT Astra Serif"/>
          <w:sz w:val="28"/>
          <w:szCs w:val="28"/>
        </w:rPr>
        <w:t xml:space="preserve"> вот</w:t>
      </w:r>
      <w:r w:rsidR="005C199D">
        <w:rPr>
          <w:rFonts w:ascii="PT Astra Serif" w:hAnsi="PT Astra Serif"/>
          <w:sz w:val="28"/>
          <w:szCs w:val="28"/>
        </w:rPr>
        <w:t>,</w:t>
      </w:r>
      <w:r w:rsidR="00170DB7" w:rsidRPr="00170DB7">
        <w:rPr>
          <w:rFonts w:ascii="PT Astra Serif" w:hAnsi="PT Astra Serif"/>
          <w:sz w:val="28"/>
          <w:szCs w:val="28"/>
        </w:rPr>
        <w:t xml:space="preserve"> коллег</w:t>
      </w:r>
      <w:r w:rsidR="005C199D">
        <w:rPr>
          <w:rFonts w:ascii="PT Astra Serif" w:hAnsi="PT Astra Serif"/>
          <w:sz w:val="28"/>
          <w:szCs w:val="28"/>
        </w:rPr>
        <w:t>,</w:t>
      </w:r>
      <w:r w:rsidR="00170DB7" w:rsidRPr="00170DB7">
        <w:rPr>
          <w:rFonts w:ascii="PT Astra Serif" w:hAnsi="PT Astra Serif"/>
          <w:sz w:val="28"/>
          <w:szCs w:val="28"/>
        </w:rPr>
        <w:t xml:space="preserve"> на самом деле</w:t>
      </w:r>
      <w:r>
        <w:rPr>
          <w:rFonts w:ascii="PT Astra Serif" w:hAnsi="PT Astra Serif"/>
          <w:sz w:val="28"/>
          <w:szCs w:val="28"/>
        </w:rPr>
        <w:t>,</w:t>
      </w:r>
      <w:r w:rsidR="00170DB7" w:rsidRPr="00170DB7">
        <w:rPr>
          <w:rFonts w:ascii="PT Astra Serif" w:hAnsi="PT Astra Serif"/>
          <w:sz w:val="28"/>
          <w:szCs w:val="28"/>
        </w:rPr>
        <w:t xml:space="preserve"> потому что все мы услышали наших уважаемых коллег</w:t>
      </w:r>
      <w:r>
        <w:rPr>
          <w:rFonts w:ascii="PT Astra Serif" w:hAnsi="PT Astra Serif"/>
          <w:sz w:val="28"/>
          <w:szCs w:val="28"/>
        </w:rPr>
        <w:t>, но на этом</w:t>
      </w:r>
      <w:r w:rsidR="005C199D">
        <w:rPr>
          <w:rFonts w:ascii="PT Astra Serif" w:hAnsi="PT Astra Serif"/>
          <w:sz w:val="28"/>
          <w:szCs w:val="28"/>
        </w:rPr>
        <w:t>,</w:t>
      </w:r>
      <w:r>
        <w:rPr>
          <w:rFonts w:ascii="PT Astra Serif" w:hAnsi="PT Astra Serif"/>
          <w:sz w:val="28"/>
          <w:szCs w:val="28"/>
        </w:rPr>
        <w:t xml:space="preserve"> боюсь</w:t>
      </w:r>
      <w:r w:rsidR="005C199D">
        <w:rPr>
          <w:rFonts w:ascii="PT Astra Serif" w:hAnsi="PT Astra Serif"/>
          <w:sz w:val="28"/>
          <w:szCs w:val="28"/>
        </w:rPr>
        <w:t>,</w:t>
      </w:r>
      <w:r>
        <w:rPr>
          <w:rFonts w:ascii="PT Astra Serif" w:hAnsi="PT Astra Serif"/>
          <w:sz w:val="28"/>
          <w:szCs w:val="28"/>
        </w:rPr>
        <w:t xml:space="preserve"> всё и</w:t>
      </w:r>
      <w:r w:rsidR="00170DB7" w:rsidRPr="00170DB7">
        <w:rPr>
          <w:rFonts w:ascii="PT Astra Serif" w:hAnsi="PT Astra Serif"/>
          <w:sz w:val="28"/>
          <w:szCs w:val="28"/>
        </w:rPr>
        <w:t xml:space="preserve"> ограничится</w:t>
      </w:r>
      <w:r w:rsidR="005C199D">
        <w:rPr>
          <w:rFonts w:ascii="PT Astra Serif" w:hAnsi="PT Astra Serif"/>
          <w:sz w:val="28"/>
          <w:szCs w:val="28"/>
        </w:rPr>
        <w:t>. В</w:t>
      </w:r>
      <w:r>
        <w:rPr>
          <w:rFonts w:ascii="PT Astra Serif" w:hAnsi="PT Astra Serif"/>
          <w:sz w:val="28"/>
          <w:szCs w:val="28"/>
        </w:rPr>
        <w:t xml:space="preserve">от, </w:t>
      </w:r>
      <w:r w:rsidR="00170DB7" w:rsidRPr="00170DB7">
        <w:rPr>
          <w:rFonts w:ascii="PT Astra Serif" w:hAnsi="PT Astra Serif"/>
          <w:sz w:val="28"/>
          <w:szCs w:val="28"/>
        </w:rPr>
        <w:t>чтобы этого не произошло</w:t>
      </w:r>
      <w:r>
        <w:rPr>
          <w:rFonts w:ascii="PT Astra Serif" w:hAnsi="PT Astra Serif"/>
          <w:sz w:val="28"/>
          <w:szCs w:val="28"/>
        </w:rPr>
        <w:t>,</w:t>
      </w:r>
      <w:r w:rsidR="005C199D">
        <w:rPr>
          <w:rFonts w:ascii="PT Astra Serif" w:hAnsi="PT Astra Serif"/>
          <w:sz w:val="28"/>
          <w:szCs w:val="28"/>
        </w:rPr>
        <w:t xml:space="preserve"> я предлагаю протокольную</w:t>
      </w:r>
      <w:r w:rsidR="00170DB7" w:rsidRPr="00170DB7">
        <w:rPr>
          <w:rFonts w:ascii="PT Astra Serif" w:hAnsi="PT Astra Serif"/>
          <w:sz w:val="28"/>
          <w:szCs w:val="28"/>
        </w:rPr>
        <w:t xml:space="preserve"> запись </w:t>
      </w:r>
      <w:r>
        <w:rPr>
          <w:rFonts w:ascii="PT Astra Serif" w:hAnsi="PT Astra Serif"/>
          <w:sz w:val="28"/>
          <w:szCs w:val="28"/>
        </w:rPr>
        <w:t>в стенограмму в</w:t>
      </w:r>
      <w:r w:rsidR="00170DB7" w:rsidRPr="00170DB7">
        <w:rPr>
          <w:rFonts w:ascii="PT Astra Serif" w:hAnsi="PT Astra Serif"/>
          <w:sz w:val="28"/>
          <w:szCs w:val="28"/>
        </w:rPr>
        <w:t>ключить</w:t>
      </w:r>
      <w:r>
        <w:rPr>
          <w:rFonts w:ascii="PT Astra Serif" w:hAnsi="PT Astra Serif"/>
          <w:sz w:val="28"/>
          <w:szCs w:val="28"/>
        </w:rPr>
        <w:t>:</w:t>
      </w:r>
      <w:r w:rsidR="00170DB7" w:rsidRPr="00170DB7">
        <w:rPr>
          <w:rFonts w:ascii="PT Astra Serif" w:hAnsi="PT Astra Serif"/>
          <w:sz w:val="28"/>
          <w:szCs w:val="28"/>
        </w:rPr>
        <w:t xml:space="preserve"> рассмотреть комитету по </w:t>
      </w:r>
      <w:r>
        <w:rPr>
          <w:rFonts w:ascii="PT Astra Serif" w:hAnsi="PT Astra Serif"/>
          <w:sz w:val="28"/>
          <w:szCs w:val="28"/>
        </w:rPr>
        <w:t xml:space="preserve">правовой </w:t>
      </w:r>
      <w:r w:rsidR="00170DB7" w:rsidRPr="00170DB7">
        <w:rPr>
          <w:rFonts w:ascii="PT Astra Serif" w:hAnsi="PT Astra Serif"/>
          <w:sz w:val="28"/>
          <w:szCs w:val="28"/>
        </w:rPr>
        <w:t xml:space="preserve">политике и комитету по бюджету вопрос </w:t>
      </w:r>
      <w:r>
        <w:rPr>
          <w:rFonts w:ascii="PT Astra Serif" w:hAnsi="PT Astra Serif"/>
          <w:sz w:val="28"/>
          <w:szCs w:val="28"/>
        </w:rPr>
        <w:t xml:space="preserve">об </w:t>
      </w:r>
      <w:r w:rsidR="00170DB7" w:rsidRPr="00170DB7">
        <w:rPr>
          <w:rFonts w:ascii="PT Astra Serif" w:hAnsi="PT Astra Serif"/>
          <w:sz w:val="28"/>
          <w:szCs w:val="28"/>
        </w:rPr>
        <w:t>установлении дополнительных мер поддержки сотрудникам правоохранительных органов за счёт средств бюджета</w:t>
      </w:r>
      <w:r>
        <w:rPr>
          <w:rFonts w:ascii="PT Astra Serif" w:hAnsi="PT Astra Serif"/>
          <w:sz w:val="28"/>
          <w:szCs w:val="28"/>
        </w:rPr>
        <w:t>. М</w:t>
      </w:r>
      <w:r w:rsidR="00170DB7" w:rsidRPr="00170DB7">
        <w:rPr>
          <w:rFonts w:ascii="PT Astra Serif" w:hAnsi="PT Astra Serif"/>
          <w:sz w:val="28"/>
          <w:szCs w:val="28"/>
        </w:rPr>
        <w:t>ы можем это сделать</w:t>
      </w:r>
      <w:r>
        <w:rPr>
          <w:rFonts w:ascii="PT Astra Serif" w:hAnsi="PT Astra Serif"/>
          <w:sz w:val="28"/>
          <w:szCs w:val="28"/>
        </w:rPr>
        <w:t>,</w:t>
      </w:r>
      <w:r w:rsidR="00170DB7" w:rsidRPr="00170DB7">
        <w:rPr>
          <w:rFonts w:ascii="PT Astra Serif" w:hAnsi="PT Astra Serif"/>
          <w:sz w:val="28"/>
          <w:szCs w:val="28"/>
        </w:rPr>
        <w:t xml:space="preserve"> в том числе даже</w:t>
      </w:r>
      <w:r>
        <w:rPr>
          <w:rFonts w:ascii="PT Astra Serif" w:hAnsi="PT Astra Serif"/>
          <w:sz w:val="28"/>
          <w:szCs w:val="28"/>
        </w:rPr>
        <w:t>,</w:t>
      </w:r>
      <w:r w:rsidR="00170DB7" w:rsidRPr="00170DB7">
        <w:rPr>
          <w:rFonts w:ascii="PT Astra Serif" w:hAnsi="PT Astra Serif"/>
          <w:sz w:val="28"/>
          <w:szCs w:val="28"/>
        </w:rPr>
        <w:t xml:space="preserve"> как Новосибирск</w:t>
      </w:r>
      <w:r>
        <w:rPr>
          <w:rFonts w:ascii="PT Astra Serif" w:hAnsi="PT Astra Serif"/>
          <w:sz w:val="28"/>
          <w:szCs w:val="28"/>
        </w:rPr>
        <w:t>,</w:t>
      </w:r>
      <w:r w:rsidR="00170DB7" w:rsidRPr="00170DB7">
        <w:rPr>
          <w:rFonts w:ascii="PT Astra Serif" w:hAnsi="PT Astra Serif"/>
          <w:sz w:val="28"/>
          <w:szCs w:val="28"/>
        </w:rPr>
        <w:t xml:space="preserve"> законом</w:t>
      </w:r>
      <w:r w:rsidR="005C199D">
        <w:rPr>
          <w:rFonts w:ascii="PT Astra Serif" w:hAnsi="PT Astra Serif"/>
          <w:sz w:val="28"/>
          <w:szCs w:val="28"/>
        </w:rPr>
        <w:t>,</w:t>
      </w:r>
      <w:r w:rsidR="00170DB7" w:rsidRPr="00170DB7">
        <w:rPr>
          <w:rFonts w:ascii="PT Astra Serif" w:hAnsi="PT Astra Serif"/>
          <w:sz w:val="28"/>
          <w:szCs w:val="28"/>
        </w:rPr>
        <w:t xml:space="preserve"> там </w:t>
      </w:r>
      <w:r w:rsidR="005311C6">
        <w:rPr>
          <w:rFonts w:ascii="PT Astra Serif" w:hAnsi="PT Astra Serif"/>
          <w:sz w:val="28"/>
          <w:szCs w:val="28"/>
        </w:rPr>
        <w:t xml:space="preserve">в </w:t>
      </w:r>
      <w:r w:rsidR="00170DB7" w:rsidRPr="00170DB7">
        <w:rPr>
          <w:rFonts w:ascii="PT Astra Serif" w:hAnsi="PT Astra Serif"/>
          <w:sz w:val="28"/>
          <w:szCs w:val="28"/>
        </w:rPr>
        <w:t>Новосибирской области</w:t>
      </w:r>
      <w:r w:rsidR="005311C6">
        <w:rPr>
          <w:rFonts w:ascii="PT Astra Serif" w:hAnsi="PT Astra Serif"/>
          <w:sz w:val="28"/>
          <w:szCs w:val="28"/>
        </w:rPr>
        <w:t>, или постановлением Г</w:t>
      </w:r>
      <w:r w:rsidR="00170DB7" w:rsidRPr="00170DB7">
        <w:rPr>
          <w:rFonts w:ascii="PT Astra Serif" w:hAnsi="PT Astra Serif"/>
          <w:sz w:val="28"/>
          <w:szCs w:val="28"/>
        </w:rPr>
        <w:t>убернатора</w:t>
      </w:r>
      <w:r>
        <w:rPr>
          <w:rFonts w:ascii="PT Astra Serif" w:hAnsi="PT Astra Serif"/>
          <w:sz w:val="28"/>
          <w:szCs w:val="28"/>
        </w:rPr>
        <w:t>.</w:t>
      </w:r>
      <w:r w:rsidR="00170DB7" w:rsidRPr="00170DB7">
        <w:rPr>
          <w:rFonts w:ascii="PT Astra Serif" w:hAnsi="PT Astra Serif"/>
          <w:sz w:val="28"/>
          <w:szCs w:val="28"/>
        </w:rPr>
        <w:t xml:space="preserve"> </w:t>
      </w:r>
    </w:p>
    <w:p w:rsidR="00714C0E" w:rsidRDefault="00714C0E" w:rsidP="00C43A9D">
      <w:pPr>
        <w:spacing w:after="0" w:line="240" w:lineRule="auto"/>
        <w:ind w:firstLine="709"/>
        <w:jc w:val="both"/>
        <w:rPr>
          <w:rFonts w:ascii="PT Astra Serif" w:hAnsi="PT Astra Serif"/>
          <w:sz w:val="28"/>
          <w:szCs w:val="28"/>
        </w:rPr>
      </w:pPr>
    </w:p>
    <w:p w:rsidR="00374CC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 то</w:t>
      </w:r>
      <w:r w:rsidR="00374CCF">
        <w:rPr>
          <w:rFonts w:ascii="PT Astra Serif" w:hAnsi="PT Astra Serif"/>
          <w:sz w:val="28"/>
          <w:szCs w:val="28"/>
        </w:rPr>
        <w:t>,</w:t>
      </w:r>
      <w:r w:rsidRPr="00170DB7">
        <w:rPr>
          <w:rFonts w:ascii="PT Astra Serif" w:hAnsi="PT Astra Serif"/>
          <w:sz w:val="28"/>
          <w:szCs w:val="28"/>
        </w:rPr>
        <w:t xml:space="preserve"> что мы пришли к этому</w:t>
      </w:r>
      <w:r w:rsidR="00374CCF">
        <w:rPr>
          <w:rFonts w:ascii="PT Astra Serif" w:hAnsi="PT Astra Serif"/>
          <w:sz w:val="28"/>
          <w:szCs w:val="28"/>
        </w:rPr>
        <w:t>,</w:t>
      </w:r>
      <w:r w:rsidRPr="00170DB7">
        <w:rPr>
          <w:rFonts w:ascii="PT Astra Serif" w:hAnsi="PT Astra Serif"/>
          <w:sz w:val="28"/>
          <w:szCs w:val="28"/>
        </w:rPr>
        <w:t xml:space="preserve"> и чтобы не произошло</w:t>
      </w:r>
      <w:r w:rsidR="00374CCF">
        <w:rPr>
          <w:rFonts w:ascii="PT Astra Serif" w:hAnsi="PT Astra Serif"/>
          <w:sz w:val="28"/>
          <w:szCs w:val="28"/>
        </w:rPr>
        <w:t>,</w:t>
      </w:r>
      <w:r w:rsidRPr="00170DB7">
        <w:rPr>
          <w:rFonts w:ascii="PT Astra Serif" w:hAnsi="PT Astra Serif"/>
          <w:sz w:val="28"/>
          <w:szCs w:val="28"/>
        </w:rPr>
        <w:t xml:space="preserve"> как с многодетными</w:t>
      </w:r>
      <w:r w:rsidR="00374CCF">
        <w:rPr>
          <w:rFonts w:ascii="PT Astra Serif" w:hAnsi="PT Astra Serif"/>
          <w:sz w:val="28"/>
          <w:szCs w:val="28"/>
        </w:rPr>
        <w:t>,</w:t>
      </w:r>
      <w:r w:rsidRPr="00170DB7">
        <w:rPr>
          <w:rFonts w:ascii="PT Astra Serif" w:hAnsi="PT Astra Serif"/>
          <w:sz w:val="28"/>
          <w:szCs w:val="28"/>
        </w:rPr>
        <w:t xml:space="preserve"> когда мы 10 лет назад предлагали</w:t>
      </w:r>
      <w:r w:rsidR="00374CCF">
        <w:rPr>
          <w:rFonts w:ascii="PT Astra Serif" w:hAnsi="PT Astra Serif"/>
          <w:sz w:val="28"/>
          <w:szCs w:val="28"/>
        </w:rPr>
        <w:t>, и нам гов</w:t>
      </w:r>
      <w:r w:rsidR="005311C6">
        <w:rPr>
          <w:rFonts w:ascii="PT Astra Serif" w:hAnsi="PT Astra Serif"/>
          <w:sz w:val="28"/>
          <w:szCs w:val="28"/>
        </w:rPr>
        <w:t>орят:</w:t>
      </w:r>
      <w:r w:rsidR="00374CCF">
        <w:rPr>
          <w:rFonts w:ascii="PT Astra Serif" w:hAnsi="PT Astra Serif"/>
          <w:sz w:val="28"/>
          <w:szCs w:val="28"/>
        </w:rPr>
        <w:t xml:space="preserve"> н</w:t>
      </w:r>
      <w:r w:rsidRPr="00170DB7">
        <w:rPr>
          <w:rFonts w:ascii="PT Astra Serif" w:hAnsi="PT Astra Serif"/>
          <w:sz w:val="28"/>
          <w:szCs w:val="28"/>
        </w:rPr>
        <w:t>у</w:t>
      </w:r>
      <w:r w:rsidR="00374CCF">
        <w:rPr>
          <w:rFonts w:ascii="PT Astra Serif" w:hAnsi="PT Astra Serif"/>
          <w:sz w:val="28"/>
          <w:szCs w:val="28"/>
        </w:rPr>
        <w:t>,</w:t>
      </w:r>
      <w:r w:rsidRPr="00170DB7">
        <w:rPr>
          <w:rFonts w:ascii="PT Astra Serif" w:hAnsi="PT Astra Serif"/>
          <w:sz w:val="28"/>
          <w:szCs w:val="28"/>
        </w:rPr>
        <w:t xml:space="preserve"> вот</w:t>
      </w:r>
      <w:r w:rsidR="005311C6">
        <w:rPr>
          <w:rFonts w:ascii="PT Astra Serif" w:hAnsi="PT Astra Serif"/>
          <w:sz w:val="28"/>
          <w:szCs w:val="28"/>
        </w:rPr>
        <w:t>,</w:t>
      </w:r>
      <w:r w:rsidRPr="00170DB7">
        <w:rPr>
          <w:rFonts w:ascii="PT Astra Serif" w:hAnsi="PT Astra Serif"/>
          <w:sz w:val="28"/>
          <w:szCs w:val="28"/>
        </w:rPr>
        <w:t xml:space="preserve"> время пришло</w:t>
      </w:r>
      <w:r w:rsidR="00374CCF">
        <w:rPr>
          <w:rFonts w:ascii="PT Astra Serif" w:hAnsi="PT Astra Serif"/>
          <w:sz w:val="28"/>
          <w:szCs w:val="28"/>
        </w:rPr>
        <w:t>. В</w:t>
      </w:r>
      <w:r w:rsidRPr="00170DB7">
        <w:rPr>
          <w:rFonts w:ascii="PT Astra Serif" w:hAnsi="PT Astra Serif"/>
          <w:sz w:val="28"/>
          <w:szCs w:val="28"/>
        </w:rPr>
        <w:t>ы поверьте</w:t>
      </w:r>
      <w:r w:rsidR="00374CCF">
        <w:rPr>
          <w:rFonts w:ascii="PT Astra Serif" w:hAnsi="PT Astra Serif"/>
          <w:sz w:val="28"/>
          <w:szCs w:val="28"/>
        </w:rPr>
        <w:t>,</w:t>
      </w:r>
      <w:r w:rsidRPr="00170DB7">
        <w:rPr>
          <w:rFonts w:ascii="PT Astra Serif" w:hAnsi="PT Astra Serif"/>
          <w:sz w:val="28"/>
          <w:szCs w:val="28"/>
        </w:rPr>
        <w:t xml:space="preserve"> если мы опять будем 10 лет ждать</w:t>
      </w:r>
      <w:r w:rsidR="00374CCF">
        <w:rPr>
          <w:rFonts w:ascii="PT Astra Serif" w:hAnsi="PT Astra Serif"/>
          <w:sz w:val="28"/>
          <w:szCs w:val="28"/>
        </w:rPr>
        <w:t xml:space="preserve">, то на самом деле тогда </w:t>
      </w:r>
      <w:r w:rsidR="005311C6">
        <w:rPr>
          <w:rFonts w:ascii="PT Astra Serif" w:hAnsi="PT Astra Serif"/>
          <w:sz w:val="28"/>
          <w:szCs w:val="28"/>
        </w:rPr>
        <w:t>«</w:t>
      </w:r>
      <w:r w:rsidR="00374CCF">
        <w:rPr>
          <w:rFonts w:ascii="PT Astra Serif" w:hAnsi="PT Astra Serif"/>
          <w:sz w:val="28"/>
          <w:szCs w:val="28"/>
        </w:rPr>
        <w:t>не</w:t>
      </w:r>
      <w:r w:rsidRPr="00170DB7">
        <w:rPr>
          <w:rFonts w:ascii="PT Astra Serif" w:hAnsi="PT Astra Serif"/>
          <w:sz w:val="28"/>
          <w:szCs w:val="28"/>
        </w:rPr>
        <w:t>комплект</w:t>
      </w:r>
      <w:r w:rsidR="005311C6">
        <w:rPr>
          <w:rFonts w:ascii="PT Astra Serif" w:hAnsi="PT Astra Serif"/>
          <w:sz w:val="28"/>
          <w:szCs w:val="28"/>
        </w:rPr>
        <w:t>»</w:t>
      </w:r>
      <w:r w:rsidRPr="00170DB7">
        <w:rPr>
          <w:rFonts w:ascii="PT Astra Serif" w:hAnsi="PT Astra Serif"/>
          <w:sz w:val="28"/>
          <w:szCs w:val="28"/>
        </w:rPr>
        <w:t xml:space="preserve"> будет такой</w:t>
      </w:r>
      <w:r w:rsidR="005311C6">
        <w:rPr>
          <w:rFonts w:ascii="PT Astra Serif" w:hAnsi="PT Astra Serif"/>
          <w:sz w:val="28"/>
          <w:szCs w:val="28"/>
        </w:rPr>
        <w:t>,</w:t>
      </w:r>
      <w:r w:rsidRPr="00170DB7">
        <w:rPr>
          <w:rFonts w:ascii="PT Astra Serif" w:hAnsi="PT Astra Serif"/>
          <w:sz w:val="28"/>
          <w:szCs w:val="28"/>
        </w:rPr>
        <w:t xml:space="preserve"> как бы</w:t>
      </w:r>
      <w:r w:rsidR="00374CCF">
        <w:rPr>
          <w:rFonts w:ascii="PT Astra Serif" w:hAnsi="PT Astra Serif"/>
          <w:sz w:val="28"/>
          <w:szCs w:val="28"/>
        </w:rPr>
        <w:t>,</w:t>
      </w:r>
      <w:r w:rsidRPr="00170DB7">
        <w:rPr>
          <w:rFonts w:ascii="PT Astra Serif" w:hAnsi="PT Astra Serif"/>
          <w:sz w:val="28"/>
          <w:szCs w:val="28"/>
        </w:rPr>
        <w:t xml:space="preserve"> да</w:t>
      </w:r>
      <w:r w:rsidR="00374CCF">
        <w:rPr>
          <w:rFonts w:ascii="PT Astra Serif" w:hAnsi="PT Astra Serif"/>
          <w:sz w:val="28"/>
          <w:szCs w:val="28"/>
        </w:rPr>
        <w:t>,</w:t>
      </w:r>
      <w:r w:rsidRPr="00170DB7">
        <w:rPr>
          <w:rFonts w:ascii="PT Astra Serif" w:hAnsi="PT Astra Serif"/>
          <w:sz w:val="28"/>
          <w:szCs w:val="28"/>
        </w:rPr>
        <w:t xml:space="preserve"> что будет поздно уже какие-то вопросы решать</w:t>
      </w:r>
      <w:r w:rsidR="00374CCF">
        <w:rPr>
          <w:rFonts w:ascii="PT Astra Serif" w:hAnsi="PT Astra Serif"/>
          <w:sz w:val="28"/>
          <w:szCs w:val="28"/>
        </w:rPr>
        <w:t>.</w:t>
      </w:r>
      <w:r w:rsidRPr="00170DB7">
        <w:rPr>
          <w:rFonts w:ascii="PT Astra Serif" w:hAnsi="PT Astra Serif"/>
          <w:sz w:val="28"/>
          <w:szCs w:val="28"/>
        </w:rPr>
        <w:t xml:space="preserve"> </w:t>
      </w:r>
    </w:p>
    <w:p w:rsidR="00374CCF" w:rsidRDefault="00374CCF" w:rsidP="00C43A9D">
      <w:pPr>
        <w:spacing w:after="0" w:line="240" w:lineRule="auto"/>
        <w:ind w:firstLine="709"/>
        <w:jc w:val="both"/>
        <w:rPr>
          <w:rFonts w:ascii="PT Astra Serif" w:hAnsi="PT Astra Serif"/>
          <w:sz w:val="28"/>
          <w:szCs w:val="28"/>
        </w:rPr>
      </w:pPr>
    </w:p>
    <w:p w:rsidR="00A33A0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374CCF">
        <w:rPr>
          <w:rFonts w:ascii="PT Astra Serif" w:hAnsi="PT Astra Serif"/>
          <w:sz w:val="28"/>
          <w:szCs w:val="28"/>
        </w:rPr>
        <w:t>,</w:t>
      </w:r>
      <w:r w:rsidRPr="00170DB7">
        <w:rPr>
          <w:rFonts w:ascii="PT Astra Serif" w:hAnsi="PT Astra Serif"/>
          <w:sz w:val="28"/>
          <w:szCs w:val="28"/>
        </w:rPr>
        <w:t xml:space="preserve"> и последнее</w:t>
      </w:r>
      <w:r w:rsidR="00374CCF">
        <w:rPr>
          <w:rFonts w:ascii="PT Astra Serif" w:hAnsi="PT Astra Serif"/>
          <w:sz w:val="28"/>
          <w:szCs w:val="28"/>
        </w:rPr>
        <w:t>. В</w:t>
      </w:r>
      <w:r w:rsidRPr="00170DB7">
        <w:rPr>
          <w:rFonts w:ascii="PT Astra Serif" w:hAnsi="PT Astra Serif"/>
          <w:sz w:val="28"/>
          <w:szCs w:val="28"/>
        </w:rPr>
        <w:t>от</w:t>
      </w:r>
      <w:r w:rsidR="00374CCF">
        <w:rPr>
          <w:rFonts w:ascii="PT Astra Serif" w:hAnsi="PT Astra Serif"/>
          <w:sz w:val="28"/>
          <w:szCs w:val="28"/>
        </w:rPr>
        <w:t>,</w:t>
      </w:r>
      <w:r w:rsidRPr="00170DB7">
        <w:rPr>
          <w:rFonts w:ascii="PT Astra Serif" w:hAnsi="PT Astra Serif"/>
          <w:sz w:val="28"/>
          <w:szCs w:val="28"/>
        </w:rPr>
        <w:t xml:space="preserve"> Андрей Анатольевич</w:t>
      </w:r>
      <w:r w:rsidR="00374CCF">
        <w:rPr>
          <w:rFonts w:ascii="PT Astra Serif" w:hAnsi="PT Astra Serif"/>
          <w:sz w:val="28"/>
          <w:szCs w:val="28"/>
        </w:rPr>
        <w:t>,</w:t>
      </w:r>
      <w:r w:rsidRPr="00170DB7">
        <w:rPr>
          <w:rFonts w:ascii="PT Astra Serif" w:hAnsi="PT Astra Serif"/>
          <w:sz w:val="28"/>
          <w:szCs w:val="28"/>
        </w:rPr>
        <w:t xml:space="preserve"> мы постараемся что-то сделать</w:t>
      </w:r>
      <w:r w:rsidR="00374CCF">
        <w:rPr>
          <w:rFonts w:ascii="PT Astra Serif" w:hAnsi="PT Astra Serif"/>
          <w:sz w:val="28"/>
          <w:szCs w:val="28"/>
        </w:rPr>
        <w:t>,</w:t>
      </w:r>
      <w:r w:rsidRPr="00170DB7">
        <w:rPr>
          <w:rFonts w:ascii="PT Astra Serif" w:hAnsi="PT Astra Serif"/>
          <w:sz w:val="28"/>
          <w:szCs w:val="28"/>
        </w:rPr>
        <w:t xml:space="preserve"> мы видим проблемы</w:t>
      </w:r>
      <w:r w:rsidR="00374CCF">
        <w:rPr>
          <w:rFonts w:ascii="PT Astra Serif" w:hAnsi="PT Astra Serif"/>
          <w:sz w:val="28"/>
          <w:szCs w:val="28"/>
        </w:rPr>
        <w:t>,</w:t>
      </w:r>
      <w:r w:rsidRPr="00170DB7">
        <w:rPr>
          <w:rFonts w:ascii="PT Astra Serif" w:hAnsi="PT Astra Serif"/>
          <w:sz w:val="28"/>
          <w:szCs w:val="28"/>
        </w:rPr>
        <w:t xml:space="preserve"> знаем</w:t>
      </w:r>
      <w:r w:rsidR="00374CCF">
        <w:rPr>
          <w:rFonts w:ascii="PT Astra Serif" w:hAnsi="PT Astra Serif"/>
          <w:sz w:val="28"/>
          <w:szCs w:val="28"/>
        </w:rPr>
        <w:t>,</w:t>
      </w:r>
      <w:r w:rsidRPr="00170DB7">
        <w:rPr>
          <w:rFonts w:ascii="PT Astra Serif" w:hAnsi="PT Astra Serif"/>
          <w:sz w:val="28"/>
          <w:szCs w:val="28"/>
        </w:rPr>
        <w:t xml:space="preserve"> стараемся их решать</w:t>
      </w:r>
      <w:r w:rsidR="00374CCF">
        <w:rPr>
          <w:rFonts w:ascii="PT Astra Serif" w:hAnsi="PT Astra Serif"/>
          <w:sz w:val="28"/>
          <w:szCs w:val="28"/>
        </w:rPr>
        <w:t>, но просьба к В</w:t>
      </w:r>
      <w:r w:rsidRPr="00170DB7">
        <w:rPr>
          <w:rFonts w:ascii="PT Astra Serif" w:hAnsi="PT Astra Serif"/>
          <w:sz w:val="28"/>
          <w:szCs w:val="28"/>
        </w:rPr>
        <w:t>ам</w:t>
      </w:r>
      <w:r w:rsidR="00374CCF">
        <w:rPr>
          <w:rFonts w:ascii="PT Astra Serif" w:hAnsi="PT Astra Serif"/>
          <w:sz w:val="28"/>
          <w:szCs w:val="28"/>
        </w:rPr>
        <w:t xml:space="preserve">, и просьба </w:t>
      </w:r>
      <w:r w:rsidRPr="00170DB7">
        <w:rPr>
          <w:rFonts w:ascii="PT Astra Serif" w:hAnsi="PT Astra Serif"/>
          <w:sz w:val="28"/>
          <w:szCs w:val="28"/>
        </w:rPr>
        <w:t>не столько от меня</w:t>
      </w:r>
      <w:r w:rsidR="00374CCF">
        <w:rPr>
          <w:rFonts w:ascii="PT Astra Serif" w:hAnsi="PT Astra Serif"/>
          <w:sz w:val="28"/>
          <w:szCs w:val="28"/>
        </w:rPr>
        <w:t>,</w:t>
      </w:r>
      <w:r w:rsidRPr="00170DB7">
        <w:rPr>
          <w:rFonts w:ascii="PT Astra Serif" w:hAnsi="PT Astra Serif"/>
          <w:sz w:val="28"/>
          <w:szCs w:val="28"/>
        </w:rPr>
        <w:t xml:space="preserve"> сколько от самих сотрудников полиции</w:t>
      </w:r>
      <w:r w:rsidR="00374CCF">
        <w:rPr>
          <w:rFonts w:ascii="PT Astra Serif" w:hAnsi="PT Astra Serif"/>
          <w:sz w:val="28"/>
          <w:szCs w:val="28"/>
        </w:rPr>
        <w:t>,</w:t>
      </w:r>
      <w:r w:rsidRPr="00170DB7">
        <w:rPr>
          <w:rFonts w:ascii="PT Astra Serif" w:hAnsi="PT Astra Serif"/>
          <w:sz w:val="28"/>
          <w:szCs w:val="28"/>
        </w:rPr>
        <w:t xml:space="preserve"> с которыми я работаю</w:t>
      </w:r>
      <w:r w:rsidR="00374CCF">
        <w:rPr>
          <w:rFonts w:ascii="PT Astra Serif" w:hAnsi="PT Astra Serif"/>
          <w:sz w:val="28"/>
          <w:szCs w:val="28"/>
        </w:rPr>
        <w:t>,</w:t>
      </w:r>
      <w:r w:rsidRPr="00170DB7">
        <w:rPr>
          <w:rFonts w:ascii="PT Astra Serif" w:hAnsi="PT Astra Serif"/>
          <w:sz w:val="28"/>
          <w:szCs w:val="28"/>
        </w:rPr>
        <w:t xml:space="preserve"> общаюсь</w:t>
      </w:r>
      <w:r w:rsidR="00374CCF">
        <w:rPr>
          <w:rFonts w:ascii="PT Astra Serif" w:hAnsi="PT Astra Serif"/>
          <w:sz w:val="28"/>
          <w:szCs w:val="28"/>
        </w:rPr>
        <w:t>. О</w:t>
      </w:r>
      <w:r w:rsidRPr="00170DB7">
        <w:rPr>
          <w:rFonts w:ascii="PT Astra Serif" w:hAnsi="PT Astra Serif"/>
          <w:sz w:val="28"/>
          <w:szCs w:val="28"/>
        </w:rPr>
        <w:t>чень важно в любом коллективе</w:t>
      </w:r>
      <w:r w:rsidR="00A33A04">
        <w:rPr>
          <w:rFonts w:ascii="PT Astra Serif" w:hAnsi="PT Astra Serif"/>
          <w:sz w:val="28"/>
          <w:szCs w:val="28"/>
        </w:rPr>
        <w:t>,</w:t>
      </w:r>
      <w:r w:rsidRPr="00170DB7">
        <w:rPr>
          <w:rFonts w:ascii="PT Astra Serif" w:hAnsi="PT Astra Serif"/>
          <w:sz w:val="28"/>
          <w:szCs w:val="28"/>
        </w:rPr>
        <w:t xml:space="preserve"> чтобы был правильный</w:t>
      </w:r>
      <w:r w:rsidR="005311C6">
        <w:rPr>
          <w:rFonts w:ascii="PT Astra Serif" w:hAnsi="PT Astra Serif"/>
          <w:sz w:val="28"/>
          <w:szCs w:val="28"/>
        </w:rPr>
        <w:t>,</w:t>
      </w:r>
      <w:r w:rsidRPr="00170DB7">
        <w:rPr>
          <w:rFonts w:ascii="PT Astra Serif" w:hAnsi="PT Astra Serif"/>
          <w:sz w:val="28"/>
          <w:szCs w:val="28"/>
        </w:rPr>
        <w:t xml:space="preserve"> нормальный климат</w:t>
      </w:r>
      <w:r w:rsidR="00A33A04">
        <w:rPr>
          <w:rFonts w:ascii="PT Astra Serif" w:hAnsi="PT Astra Serif"/>
          <w:sz w:val="28"/>
          <w:szCs w:val="28"/>
        </w:rPr>
        <w:t>, внутренний климат, д</w:t>
      </w:r>
      <w:r w:rsidRPr="00170DB7">
        <w:rPr>
          <w:rFonts w:ascii="PT Astra Serif" w:hAnsi="PT Astra Serif"/>
          <w:sz w:val="28"/>
          <w:szCs w:val="28"/>
        </w:rPr>
        <w:t>а</w:t>
      </w:r>
      <w:r w:rsidR="005311C6">
        <w:rPr>
          <w:rFonts w:ascii="PT Astra Serif" w:hAnsi="PT Astra Serif"/>
          <w:sz w:val="28"/>
          <w:szCs w:val="28"/>
        </w:rPr>
        <w:t>. К</w:t>
      </w:r>
      <w:r w:rsidRPr="00170DB7">
        <w:rPr>
          <w:rFonts w:ascii="PT Astra Serif" w:hAnsi="PT Astra Serif"/>
          <w:sz w:val="28"/>
          <w:szCs w:val="28"/>
        </w:rPr>
        <w:t xml:space="preserve"> сожалению</w:t>
      </w:r>
      <w:r w:rsidR="00A33A04">
        <w:rPr>
          <w:rFonts w:ascii="PT Astra Serif" w:hAnsi="PT Astra Serif"/>
          <w:sz w:val="28"/>
          <w:szCs w:val="28"/>
        </w:rPr>
        <w:t>,</w:t>
      </w:r>
      <w:r w:rsidRPr="00170DB7">
        <w:rPr>
          <w:rFonts w:ascii="PT Astra Serif" w:hAnsi="PT Astra Serif"/>
          <w:sz w:val="28"/>
          <w:szCs w:val="28"/>
        </w:rPr>
        <w:t xml:space="preserve"> я знаю</w:t>
      </w:r>
      <w:r w:rsidR="00A33A04">
        <w:rPr>
          <w:rFonts w:ascii="PT Astra Serif" w:hAnsi="PT Astra Serif"/>
          <w:sz w:val="28"/>
          <w:szCs w:val="28"/>
        </w:rPr>
        <w:t>,</w:t>
      </w:r>
      <w:r w:rsidRPr="00170DB7">
        <w:rPr>
          <w:rFonts w:ascii="PT Astra Serif" w:hAnsi="PT Astra Serif"/>
          <w:sz w:val="28"/>
          <w:szCs w:val="28"/>
        </w:rPr>
        <w:t xml:space="preserve"> что в правоохранительных органах Алтайского края есть определённые вопросы</w:t>
      </w:r>
      <w:r w:rsidR="00A33A04">
        <w:rPr>
          <w:rFonts w:ascii="PT Astra Serif" w:hAnsi="PT Astra Serif"/>
          <w:sz w:val="28"/>
          <w:szCs w:val="28"/>
        </w:rPr>
        <w:t>,</w:t>
      </w:r>
      <w:r w:rsidRPr="00170DB7">
        <w:rPr>
          <w:rFonts w:ascii="PT Astra Serif" w:hAnsi="PT Astra Serif"/>
          <w:sz w:val="28"/>
          <w:szCs w:val="28"/>
        </w:rPr>
        <w:t xml:space="preserve"> и эти вопросы</w:t>
      </w:r>
      <w:r w:rsidR="005311C6">
        <w:rPr>
          <w:rFonts w:ascii="PT Astra Serif" w:hAnsi="PT Astra Serif"/>
          <w:sz w:val="28"/>
          <w:szCs w:val="28"/>
        </w:rPr>
        <w:t>,</w:t>
      </w:r>
      <w:r w:rsidRPr="00170DB7">
        <w:rPr>
          <w:rFonts w:ascii="PT Astra Serif" w:hAnsi="PT Astra Serif"/>
          <w:sz w:val="28"/>
          <w:szCs w:val="28"/>
        </w:rPr>
        <w:t xml:space="preserve"> в том числе</w:t>
      </w:r>
      <w:r w:rsidR="005311C6">
        <w:rPr>
          <w:rFonts w:ascii="PT Astra Serif" w:hAnsi="PT Astra Serif"/>
          <w:sz w:val="28"/>
          <w:szCs w:val="28"/>
        </w:rPr>
        <w:t>,</w:t>
      </w:r>
      <w:r w:rsidRPr="00170DB7">
        <w:rPr>
          <w:rFonts w:ascii="PT Astra Serif" w:hAnsi="PT Astra Serif"/>
          <w:sz w:val="28"/>
          <w:szCs w:val="28"/>
        </w:rPr>
        <w:t xml:space="preserve"> идут под водораздел</w:t>
      </w:r>
      <w:r w:rsidR="00A33A04">
        <w:rPr>
          <w:rFonts w:ascii="PT Astra Serif" w:hAnsi="PT Astra Serif"/>
          <w:sz w:val="28"/>
          <w:szCs w:val="28"/>
        </w:rPr>
        <w:t>у:</w:t>
      </w:r>
      <w:r w:rsidRPr="00170DB7">
        <w:rPr>
          <w:rFonts w:ascii="PT Astra Serif" w:hAnsi="PT Astra Serif"/>
          <w:sz w:val="28"/>
          <w:szCs w:val="28"/>
        </w:rPr>
        <w:t xml:space="preserve"> </w:t>
      </w:r>
      <w:r w:rsidR="00A33A04">
        <w:rPr>
          <w:rFonts w:ascii="PT Astra Serif" w:hAnsi="PT Astra Serif"/>
          <w:sz w:val="28"/>
          <w:szCs w:val="28"/>
        </w:rPr>
        <w:t>«</w:t>
      </w:r>
      <w:r w:rsidRPr="00170DB7">
        <w:rPr>
          <w:rFonts w:ascii="PT Astra Serif" w:hAnsi="PT Astra Serif"/>
          <w:sz w:val="28"/>
          <w:szCs w:val="28"/>
        </w:rPr>
        <w:t>свои земляки</w:t>
      </w:r>
      <w:r w:rsidR="00A33A04">
        <w:rPr>
          <w:rFonts w:ascii="PT Astra Serif" w:hAnsi="PT Astra Serif"/>
          <w:sz w:val="28"/>
          <w:szCs w:val="28"/>
        </w:rPr>
        <w:t>» и «в</w:t>
      </w:r>
      <w:r w:rsidRPr="00170DB7">
        <w:rPr>
          <w:rFonts w:ascii="PT Astra Serif" w:hAnsi="PT Astra Serif"/>
          <w:sz w:val="28"/>
          <w:szCs w:val="28"/>
        </w:rPr>
        <w:t>аряги</w:t>
      </w:r>
      <w:r w:rsidR="00A33A04">
        <w:rPr>
          <w:rFonts w:ascii="PT Astra Serif" w:hAnsi="PT Astra Serif"/>
          <w:sz w:val="28"/>
          <w:szCs w:val="28"/>
        </w:rPr>
        <w:t>», волгоградские, алтайские… Я</w:t>
      </w:r>
      <w:r w:rsidRPr="00170DB7">
        <w:rPr>
          <w:rFonts w:ascii="PT Astra Serif" w:hAnsi="PT Astra Serif"/>
          <w:sz w:val="28"/>
          <w:szCs w:val="28"/>
        </w:rPr>
        <w:t xml:space="preserve"> не буду говорить</w:t>
      </w:r>
      <w:r w:rsidR="005311C6">
        <w:rPr>
          <w:rFonts w:ascii="PT Astra Serif" w:hAnsi="PT Astra Serif"/>
          <w:sz w:val="28"/>
          <w:szCs w:val="28"/>
        </w:rPr>
        <w:t>,</w:t>
      </w:r>
      <w:r w:rsidRPr="00170DB7">
        <w:rPr>
          <w:rFonts w:ascii="PT Astra Serif" w:hAnsi="PT Astra Serif"/>
          <w:sz w:val="28"/>
          <w:szCs w:val="28"/>
        </w:rPr>
        <w:t xml:space="preserve"> на самом деле</w:t>
      </w:r>
      <w:r w:rsidR="005311C6">
        <w:rPr>
          <w:rFonts w:ascii="PT Astra Serif" w:hAnsi="PT Astra Serif"/>
          <w:sz w:val="28"/>
          <w:szCs w:val="28"/>
        </w:rPr>
        <w:t>,</w:t>
      </w:r>
      <w:r w:rsidRPr="00170DB7">
        <w:rPr>
          <w:rFonts w:ascii="PT Astra Serif" w:hAnsi="PT Astra Serif"/>
          <w:sz w:val="28"/>
          <w:szCs w:val="28"/>
        </w:rPr>
        <w:t xml:space="preserve"> о том</w:t>
      </w:r>
      <w:r w:rsidR="00A33A04">
        <w:rPr>
          <w:rFonts w:ascii="PT Astra Serif" w:hAnsi="PT Astra Serif"/>
          <w:sz w:val="28"/>
          <w:szCs w:val="28"/>
        </w:rPr>
        <w:t>,</w:t>
      </w:r>
      <w:r w:rsidRPr="00170DB7">
        <w:rPr>
          <w:rFonts w:ascii="PT Astra Serif" w:hAnsi="PT Astra Serif"/>
          <w:sz w:val="28"/>
          <w:szCs w:val="28"/>
        </w:rPr>
        <w:t xml:space="preserve"> какие эпитеты используют наши коллеги</w:t>
      </w:r>
      <w:r w:rsidR="00A33A04">
        <w:rPr>
          <w:rFonts w:ascii="PT Astra Serif" w:hAnsi="PT Astra Serif"/>
          <w:sz w:val="28"/>
          <w:szCs w:val="28"/>
        </w:rPr>
        <w:t>,</w:t>
      </w:r>
      <w:r w:rsidRPr="00170DB7">
        <w:rPr>
          <w:rFonts w:ascii="PT Astra Serif" w:hAnsi="PT Astra Serif"/>
          <w:sz w:val="28"/>
          <w:szCs w:val="28"/>
        </w:rPr>
        <w:t xml:space="preserve"> которые приехали из других регионов и работают у нас</w:t>
      </w:r>
      <w:r w:rsidR="00A33A04">
        <w:rPr>
          <w:rFonts w:ascii="PT Astra Serif" w:hAnsi="PT Astra Serif"/>
          <w:sz w:val="28"/>
          <w:szCs w:val="28"/>
        </w:rPr>
        <w:t>. М</w:t>
      </w:r>
      <w:r w:rsidRPr="00170DB7">
        <w:rPr>
          <w:rFonts w:ascii="PT Astra Serif" w:hAnsi="PT Astra Serif"/>
          <w:sz w:val="28"/>
          <w:szCs w:val="28"/>
        </w:rPr>
        <w:t>ожет быть</w:t>
      </w:r>
      <w:r w:rsidR="00A33A04">
        <w:rPr>
          <w:rFonts w:ascii="PT Astra Serif" w:hAnsi="PT Astra Serif"/>
          <w:sz w:val="28"/>
          <w:szCs w:val="28"/>
        </w:rPr>
        <w:t>,</w:t>
      </w:r>
      <w:r w:rsidRPr="00170DB7">
        <w:rPr>
          <w:rFonts w:ascii="PT Astra Serif" w:hAnsi="PT Astra Serif"/>
          <w:sz w:val="28"/>
          <w:szCs w:val="28"/>
        </w:rPr>
        <w:t xml:space="preserve"> хорошо работают</w:t>
      </w:r>
      <w:r w:rsidR="00A33A04">
        <w:rPr>
          <w:rFonts w:ascii="PT Astra Serif" w:hAnsi="PT Astra Serif"/>
          <w:sz w:val="28"/>
          <w:szCs w:val="28"/>
        </w:rPr>
        <w:t>.</w:t>
      </w:r>
      <w:r w:rsidRPr="00170DB7">
        <w:rPr>
          <w:rFonts w:ascii="PT Astra Serif" w:hAnsi="PT Astra Serif"/>
          <w:sz w:val="28"/>
          <w:szCs w:val="28"/>
        </w:rPr>
        <w:t xml:space="preserve"> </w:t>
      </w:r>
      <w:r w:rsidR="00A33A04" w:rsidRPr="00170DB7">
        <w:rPr>
          <w:rFonts w:ascii="PT Astra Serif" w:hAnsi="PT Astra Serif"/>
          <w:sz w:val="28"/>
          <w:szCs w:val="28"/>
        </w:rPr>
        <w:t>Д</w:t>
      </w:r>
      <w:r w:rsidRPr="00170DB7">
        <w:rPr>
          <w:rFonts w:ascii="PT Astra Serif" w:hAnsi="PT Astra Serif"/>
          <w:sz w:val="28"/>
          <w:szCs w:val="28"/>
        </w:rPr>
        <w:t>а</w:t>
      </w:r>
      <w:r w:rsidR="00A33A04">
        <w:rPr>
          <w:rFonts w:ascii="PT Astra Serif" w:hAnsi="PT Astra Serif"/>
          <w:sz w:val="28"/>
          <w:szCs w:val="28"/>
        </w:rPr>
        <w:t xml:space="preserve">? Но к нашим землякам, к </w:t>
      </w:r>
      <w:r w:rsidRPr="00170DB7">
        <w:rPr>
          <w:rFonts w:ascii="PT Astra Serif" w:hAnsi="PT Astra Serif"/>
          <w:sz w:val="28"/>
          <w:szCs w:val="28"/>
        </w:rPr>
        <w:t>сожалению</w:t>
      </w:r>
      <w:r w:rsidR="00A33A04">
        <w:rPr>
          <w:rFonts w:ascii="PT Astra Serif" w:hAnsi="PT Astra Serif"/>
          <w:sz w:val="28"/>
          <w:szCs w:val="28"/>
        </w:rPr>
        <w:t>,</w:t>
      </w:r>
      <w:r w:rsidRPr="00170DB7">
        <w:rPr>
          <w:rFonts w:ascii="PT Astra Serif" w:hAnsi="PT Astra Serif"/>
          <w:sz w:val="28"/>
          <w:szCs w:val="28"/>
        </w:rPr>
        <w:t xml:space="preserve"> эти эпитеты </w:t>
      </w:r>
      <w:r w:rsidR="005311C6">
        <w:rPr>
          <w:rFonts w:ascii="PT Astra Serif" w:hAnsi="PT Astra Serif"/>
          <w:sz w:val="28"/>
          <w:szCs w:val="28"/>
        </w:rPr>
        <w:t xml:space="preserve">- </w:t>
      </w:r>
      <w:r w:rsidRPr="00170DB7">
        <w:rPr>
          <w:rFonts w:ascii="PT Astra Serif" w:hAnsi="PT Astra Serif"/>
          <w:sz w:val="28"/>
          <w:szCs w:val="28"/>
        </w:rPr>
        <w:t>нечитаемые</w:t>
      </w:r>
      <w:r w:rsidR="00A33A04">
        <w:rPr>
          <w:rFonts w:ascii="PT Astra Serif" w:hAnsi="PT Astra Serif"/>
          <w:sz w:val="28"/>
          <w:szCs w:val="28"/>
        </w:rPr>
        <w:t>. Но у меня к В</w:t>
      </w:r>
      <w:r w:rsidRPr="00170DB7">
        <w:rPr>
          <w:rFonts w:ascii="PT Astra Serif" w:hAnsi="PT Astra Serif"/>
          <w:sz w:val="28"/>
          <w:szCs w:val="28"/>
        </w:rPr>
        <w:t>ам просьба как руководителю</w:t>
      </w:r>
      <w:r w:rsidR="00A33A04">
        <w:rPr>
          <w:rFonts w:ascii="PT Astra Serif" w:hAnsi="PT Astra Serif"/>
          <w:sz w:val="28"/>
          <w:szCs w:val="28"/>
        </w:rPr>
        <w:t>. В</w:t>
      </w:r>
      <w:r w:rsidRPr="00170DB7">
        <w:rPr>
          <w:rFonts w:ascii="PT Astra Serif" w:hAnsi="PT Astra Serif"/>
          <w:sz w:val="28"/>
          <w:szCs w:val="28"/>
        </w:rPr>
        <w:t xml:space="preserve"> этой части Вы можете это</w:t>
      </w:r>
      <w:r w:rsidR="005311C6">
        <w:rPr>
          <w:rFonts w:ascii="PT Astra Serif" w:hAnsi="PT Astra Serif"/>
          <w:sz w:val="28"/>
          <w:szCs w:val="28"/>
        </w:rPr>
        <w:t>т</w:t>
      </w:r>
      <w:r w:rsidRPr="00170DB7">
        <w:rPr>
          <w:rFonts w:ascii="PT Astra Serif" w:hAnsi="PT Astra Serif"/>
          <w:sz w:val="28"/>
          <w:szCs w:val="28"/>
        </w:rPr>
        <w:t xml:space="preserve"> навести порядок</w:t>
      </w:r>
      <w:r w:rsidR="00A33A04">
        <w:rPr>
          <w:rFonts w:ascii="PT Astra Serif" w:hAnsi="PT Astra Serif"/>
          <w:sz w:val="28"/>
          <w:szCs w:val="28"/>
        </w:rPr>
        <w:t>.</w:t>
      </w:r>
      <w:r w:rsidRPr="00170DB7">
        <w:rPr>
          <w:rFonts w:ascii="PT Astra Serif" w:hAnsi="PT Astra Serif"/>
          <w:sz w:val="28"/>
          <w:szCs w:val="28"/>
        </w:rPr>
        <w:t xml:space="preserve"> Потому что нездоровый мо</w:t>
      </w:r>
      <w:r w:rsidR="00A33A04">
        <w:rPr>
          <w:rFonts w:ascii="PT Astra Serif" w:hAnsi="PT Astra Serif"/>
          <w:sz w:val="28"/>
          <w:szCs w:val="28"/>
        </w:rPr>
        <w:t>ральный климат</w:t>
      </w:r>
      <w:r w:rsidR="005311C6">
        <w:rPr>
          <w:rFonts w:ascii="PT Astra Serif" w:hAnsi="PT Astra Serif"/>
          <w:sz w:val="28"/>
          <w:szCs w:val="28"/>
        </w:rPr>
        <w:t>,</w:t>
      </w:r>
      <w:r w:rsidR="00A33A04">
        <w:rPr>
          <w:rFonts w:ascii="PT Astra Serif" w:hAnsi="PT Astra Serif"/>
          <w:sz w:val="28"/>
          <w:szCs w:val="28"/>
        </w:rPr>
        <w:t xml:space="preserve"> он </w:t>
      </w:r>
      <w:proofErr w:type="spellStart"/>
      <w:r w:rsidR="00A33A04">
        <w:rPr>
          <w:rFonts w:ascii="PT Astra Serif" w:hAnsi="PT Astra Serif"/>
          <w:sz w:val="28"/>
          <w:szCs w:val="28"/>
        </w:rPr>
        <w:t>демотивирует</w:t>
      </w:r>
      <w:proofErr w:type="spellEnd"/>
      <w:r w:rsidR="00A33A04">
        <w:rPr>
          <w:rFonts w:ascii="PT Astra Serif" w:hAnsi="PT Astra Serif"/>
          <w:sz w:val="28"/>
          <w:szCs w:val="28"/>
        </w:rPr>
        <w:t>,</w:t>
      </w:r>
      <w:r w:rsidRPr="00170DB7">
        <w:rPr>
          <w:rFonts w:ascii="PT Astra Serif" w:hAnsi="PT Astra Serif"/>
          <w:sz w:val="28"/>
          <w:szCs w:val="28"/>
        </w:rPr>
        <w:t xml:space="preserve"> а об этом</w:t>
      </w:r>
      <w:r w:rsidR="00A33A04">
        <w:rPr>
          <w:rFonts w:ascii="PT Astra Serif" w:hAnsi="PT Astra Serif"/>
          <w:sz w:val="28"/>
          <w:szCs w:val="28"/>
        </w:rPr>
        <w:t>, п</w:t>
      </w:r>
      <w:r w:rsidRPr="00170DB7">
        <w:rPr>
          <w:rFonts w:ascii="PT Astra Serif" w:hAnsi="PT Astra Serif"/>
          <w:sz w:val="28"/>
          <w:szCs w:val="28"/>
        </w:rPr>
        <w:t>оверьте мне</w:t>
      </w:r>
      <w:r w:rsidR="00A33A04">
        <w:rPr>
          <w:rFonts w:ascii="PT Astra Serif" w:hAnsi="PT Astra Serif"/>
          <w:sz w:val="28"/>
          <w:szCs w:val="28"/>
        </w:rPr>
        <w:t>,</w:t>
      </w:r>
      <w:r w:rsidRPr="00170DB7">
        <w:rPr>
          <w:rFonts w:ascii="PT Astra Serif" w:hAnsi="PT Astra Serif"/>
          <w:sz w:val="28"/>
          <w:szCs w:val="28"/>
        </w:rPr>
        <w:t xml:space="preserve"> в последнее время говорят всё больше и больше</w:t>
      </w:r>
      <w:r w:rsidR="00A33A04">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A33A04" w:rsidRDefault="00A33A0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а так</w:t>
      </w:r>
      <w:r>
        <w:rPr>
          <w:rFonts w:ascii="PT Astra Serif" w:hAnsi="PT Astra Serif"/>
          <w:sz w:val="28"/>
          <w:szCs w:val="28"/>
        </w:rPr>
        <w:t>,</w:t>
      </w:r>
      <w:r w:rsidR="00170DB7" w:rsidRPr="00170DB7">
        <w:rPr>
          <w:rFonts w:ascii="PT Astra Serif" w:hAnsi="PT Astra Serif"/>
          <w:sz w:val="28"/>
          <w:szCs w:val="28"/>
        </w:rPr>
        <w:t xml:space="preserve"> естественно</w:t>
      </w:r>
      <w:r w:rsidR="005311C6">
        <w:rPr>
          <w:rFonts w:ascii="PT Astra Serif" w:hAnsi="PT Astra Serif"/>
          <w:sz w:val="28"/>
          <w:szCs w:val="28"/>
        </w:rPr>
        <w:t xml:space="preserve">, фракция </w:t>
      </w:r>
      <w:r>
        <w:rPr>
          <w:rFonts w:ascii="PT Astra Serif" w:hAnsi="PT Astra Serif"/>
          <w:sz w:val="28"/>
          <w:szCs w:val="28"/>
        </w:rPr>
        <w:t>С</w:t>
      </w:r>
      <w:r w:rsidR="00170DB7" w:rsidRPr="00170DB7">
        <w:rPr>
          <w:rFonts w:ascii="PT Astra Serif" w:hAnsi="PT Astra Serif"/>
          <w:sz w:val="28"/>
          <w:szCs w:val="28"/>
        </w:rPr>
        <w:t>праведлива</w:t>
      </w:r>
      <w:r>
        <w:rPr>
          <w:rFonts w:ascii="PT Astra Serif" w:hAnsi="PT Astra Serif"/>
          <w:sz w:val="28"/>
          <w:szCs w:val="28"/>
        </w:rPr>
        <w:t>я</w:t>
      </w:r>
      <w:r w:rsidR="00170DB7" w:rsidRPr="00170DB7">
        <w:rPr>
          <w:rFonts w:ascii="PT Astra Serif" w:hAnsi="PT Astra Serif"/>
          <w:sz w:val="28"/>
          <w:szCs w:val="28"/>
        </w:rPr>
        <w:t xml:space="preserve"> Россия всегда поддерживала и поддерживает доклады</w:t>
      </w:r>
      <w:r>
        <w:rPr>
          <w:rFonts w:ascii="PT Astra Serif" w:hAnsi="PT Astra Serif"/>
          <w:sz w:val="28"/>
          <w:szCs w:val="28"/>
        </w:rPr>
        <w:t>,</w:t>
      </w:r>
      <w:r w:rsidR="00170DB7" w:rsidRPr="00170DB7">
        <w:rPr>
          <w:rFonts w:ascii="PT Astra Serif" w:hAnsi="PT Astra Serif"/>
          <w:sz w:val="28"/>
          <w:szCs w:val="28"/>
        </w:rPr>
        <w:t xml:space="preserve"> отчёты и начальника ГУВД</w:t>
      </w:r>
      <w:r>
        <w:rPr>
          <w:rFonts w:ascii="PT Astra Serif" w:hAnsi="PT Astra Serif"/>
          <w:sz w:val="28"/>
          <w:szCs w:val="28"/>
        </w:rPr>
        <w:t>,</w:t>
      </w:r>
      <w:r w:rsidR="00170DB7" w:rsidRPr="00170DB7">
        <w:rPr>
          <w:rFonts w:ascii="PT Astra Serif" w:hAnsi="PT Astra Serif"/>
          <w:sz w:val="28"/>
          <w:szCs w:val="28"/>
        </w:rPr>
        <w:t xml:space="preserve"> и начальника А</w:t>
      </w:r>
      <w:r w:rsidR="005311C6">
        <w:rPr>
          <w:rFonts w:ascii="PT Astra Serif" w:hAnsi="PT Astra Serif"/>
          <w:sz w:val="28"/>
          <w:szCs w:val="28"/>
        </w:rPr>
        <w:t>лтайского Л</w:t>
      </w:r>
      <w:r>
        <w:rPr>
          <w:rFonts w:ascii="PT Astra Serif" w:hAnsi="PT Astra Serif"/>
          <w:sz w:val="28"/>
          <w:szCs w:val="28"/>
        </w:rPr>
        <w:t>инейного управления М</w:t>
      </w:r>
      <w:r w:rsidR="00170DB7" w:rsidRPr="00170DB7">
        <w:rPr>
          <w:rFonts w:ascii="PT Astra Serif" w:hAnsi="PT Astra Serif"/>
          <w:sz w:val="28"/>
          <w:szCs w:val="28"/>
        </w:rPr>
        <w:t>инистерства внутренних дел</w:t>
      </w:r>
      <w:r w:rsidR="005311C6">
        <w:rPr>
          <w:rFonts w:ascii="PT Astra Serif" w:hAnsi="PT Astra Serif"/>
          <w:sz w:val="28"/>
          <w:szCs w:val="28"/>
        </w:rPr>
        <w:t>…</w:t>
      </w:r>
      <w:r w:rsidR="00170DB7" w:rsidRPr="00170DB7">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A33A0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Мы надеемся на взаимовыгодное</w:t>
      </w:r>
      <w:r w:rsidR="00A33A04">
        <w:rPr>
          <w:rFonts w:ascii="PT Astra Serif" w:hAnsi="PT Astra Serif"/>
          <w:sz w:val="28"/>
          <w:szCs w:val="28"/>
        </w:rPr>
        <w:t xml:space="preserve"> конструктивное сотрудничество</w:t>
      </w:r>
      <w:r w:rsidR="005311C6">
        <w:rPr>
          <w:rFonts w:ascii="PT Astra Serif" w:hAnsi="PT Astra Serif"/>
          <w:sz w:val="28"/>
          <w:szCs w:val="28"/>
        </w:rPr>
        <w:t>.</w:t>
      </w:r>
      <w:r w:rsidR="00A33A04">
        <w:rPr>
          <w:rFonts w:ascii="PT Astra Serif" w:hAnsi="PT Astra Serif"/>
          <w:sz w:val="28"/>
          <w:szCs w:val="28"/>
        </w:rPr>
        <w:t xml:space="preserve"> Б</w:t>
      </w:r>
      <w:r w:rsidRPr="00170DB7">
        <w:rPr>
          <w:rFonts w:ascii="PT Astra Serif" w:hAnsi="PT Astra Serif"/>
          <w:sz w:val="28"/>
          <w:szCs w:val="28"/>
        </w:rPr>
        <w:t>ольшое вам спасибо за службу</w:t>
      </w:r>
      <w:r w:rsidR="005311C6">
        <w:rPr>
          <w:rFonts w:ascii="PT Astra Serif" w:hAnsi="PT Astra Serif"/>
          <w:sz w:val="28"/>
          <w:szCs w:val="28"/>
        </w:rPr>
        <w:t>!</w:t>
      </w:r>
      <w:r w:rsidRPr="00170DB7">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A33A0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 меня всё</w:t>
      </w:r>
      <w:r w:rsidR="00A33A04">
        <w:rPr>
          <w:rFonts w:ascii="PT Astra Serif" w:hAnsi="PT Astra Serif"/>
          <w:sz w:val="28"/>
          <w:szCs w:val="28"/>
        </w:rPr>
        <w:t>.</w:t>
      </w:r>
      <w:r w:rsidRPr="00170DB7">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A33A04" w:rsidRDefault="00A33A04" w:rsidP="00C43A9D">
      <w:pPr>
        <w:spacing w:after="0" w:line="240" w:lineRule="auto"/>
        <w:ind w:firstLine="709"/>
        <w:jc w:val="both"/>
        <w:rPr>
          <w:rFonts w:ascii="PT Astra Serif" w:hAnsi="PT Astra Serif"/>
          <w:sz w:val="28"/>
          <w:szCs w:val="28"/>
        </w:rPr>
      </w:pPr>
    </w:p>
    <w:p w:rsidR="00A33A04" w:rsidRPr="00365CE6" w:rsidRDefault="00A33A04"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A33A0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Семёнов </w:t>
      </w:r>
      <w:r w:rsidR="00A33A04">
        <w:rPr>
          <w:rFonts w:ascii="PT Astra Serif" w:hAnsi="PT Astra Serif"/>
          <w:sz w:val="28"/>
          <w:szCs w:val="28"/>
        </w:rPr>
        <w:t xml:space="preserve">Владимир </w:t>
      </w:r>
      <w:r w:rsidRPr="00170DB7">
        <w:rPr>
          <w:rFonts w:ascii="PT Astra Serif" w:hAnsi="PT Astra Serif"/>
          <w:sz w:val="28"/>
          <w:szCs w:val="28"/>
        </w:rPr>
        <w:t>Владиславович</w:t>
      </w:r>
      <w:r w:rsidR="00A33A04">
        <w:rPr>
          <w:rFonts w:ascii="PT Astra Serif" w:hAnsi="PT Astra Serif"/>
          <w:sz w:val="28"/>
          <w:szCs w:val="28"/>
        </w:rPr>
        <w:t>,</w:t>
      </w:r>
      <w:r w:rsidRPr="00170DB7">
        <w:rPr>
          <w:rFonts w:ascii="PT Astra Serif" w:hAnsi="PT Astra Serif"/>
          <w:sz w:val="28"/>
          <w:szCs w:val="28"/>
        </w:rPr>
        <w:t xml:space="preserve"> пожалуйста</w:t>
      </w:r>
      <w:r w:rsidR="00A33A04">
        <w:rPr>
          <w:rFonts w:ascii="PT Astra Serif" w:hAnsi="PT Astra Serif"/>
          <w:sz w:val="28"/>
          <w:szCs w:val="28"/>
        </w:rPr>
        <w:t>.</w:t>
      </w:r>
      <w:r w:rsidRPr="00170DB7">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A33A04" w:rsidRDefault="00A33A04" w:rsidP="00C43A9D">
      <w:pPr>
        <w:spacing w:after="0" w:line="240" w:lineRule="auto"/>
        <w:ind w:firstLine="709"/>
        <w:jc w:val="both"/>
        <w:rPr>
          <w:rFonts w:ascii="PT Astra Serif" w:hAnsi="PT Astra Serif"/>
          <w:sz w:val="28"/>
          <w:szCs w:val="28"/>
        </w:rPr>
      </w:pPr>
    </w:p>
    <w:p w:rsidR="00A33A04" w:rsidRPr="00A33A04" w:rsidRDefault="00A33A04" w:rsidP="00C43A9D">
      <w:pPr>
        <w:spacing w:after="0" w:line="240" w:lineRule="auto"/>
        <w:ind w:firstLine="709"/>
        <w:jc w:val="both"/>
        <w:rPr>
          <w:rFonts w:ascii="PT Astra Serif" w:eastAsia="Times New Roman" w:hAnsi="PT Astra Serif" w:cs="Times New Roman"/>
          <w:sz w:val="28"/>
          <w:szCs w:val="28"/>
          <w:lang w:eastAsia="ru-RU"/>
        </w:rPr>
      </w:pPr>
      <w:r w:rsidRPr="00A33A04">
        <w:rPr>
          <w:rFonts w:ascii="PT Astra Serif" w:eastAsia="Times New Roman" w:hAnsi="PT Astra Serif" w:cs="Times New Roman"/>
          <w:b/>
          <w:sz w:val="28"/>
          <w:szCs w:val="28"/>
          <w:lang w:eastAsia="ru-RU"/>
        </w:rPr>
        <w:t>Депутат Семёнов В.В.,</w:t>
      </w:r>
      <w:r w:rsidRPr="00A33A04">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5311C6" w:rsidRDefault="005311C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Pr>
          <w:rFonts w:ascii="PT Astra Serif" w:hAnsi="PT Astra Serif"/>
          <w:sz w:val="28"/>
          <w:szCs w:val="28"/>
        </w:rPr>
        <w:t>.</w:t>
      </w:r>
      <w:r w:rsidRPr="00170DB7">
        <w:rPr>
          <w:rFonts w:ascii="PT Astra Serif" w:hAnsi="PT Astra Serif"/>
          <w:sz w:val="28"/>
          <w:szCs w:val="28"/>
        </w:rPr>
        <w:t xml:space="preserve"> </w:t>
      </w:r>
    </w:p>
    <w:p w:rsidR="005311C6" w:rsidRDefault="005311C6" w:rsidP="00C43A9D">
      <w:pPr>
        <w:spacing w:after="0" w:line="240" w:lineRule="auto"/>
        <w:ind w:firstLine="709"/>
        <w:jc w:val="both"/>
        <w:rPr>
          <w:rFonts w:ascii="PT Astra Serif" w:hAnsi="PT Astra Serif"/>
          <w:sz w:val="28"/>
          <w:szCs w:val="28"/>
        </w:rPr>
      </w:pPr>
    </w:p>
    <w:p w:rsidR="005311C6" w:rsidRDefault="00A33A0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ложно</w:t>
      </w:r>
      <w:r w:rsidR="005311C6">
        <w:rPr>
          <w:rFonts w:ascii="PT Astra Serif" w:hAnsi="PT Astra Serif"/>
          <w:sz w:val="28"/>
          <w:szCs w:val="28"/>
        </w:rPr>
        <w:t>,</w:t>
      </w:r>
      <w:r w:rsidR="00170DB7" w:rsidRPr="00170DB7">
        <w:rPr>
          <w:rFonts w:ascii="PT Astra Serif" w:hAnsi="PT Astra Serif"/>
          <w:sz w:val="28"/>
          <w:szCs w:val="28"/>
        </w:rPr>
        <w:t xml:space="preserve"> достаточно</w:t>
      </w:r>
      <w:r w:rsidR="005311C6">
        <w:rPr>
          <w:rFonts w:ascii="PT Astra Serif" w:hAnsi="PT Astra Serif"/>
          <w:sz w:val="28"/>
          <w:szCs w:val="28"/>
        </w:rPr>
        <w:t>,</w:t>
      </w:r>
      <w:r w:rsidR="00170DB7" w:rsidRPr="00170DB7">
        <w:rPr>
          <w:rFonts w:ascii="PT Astra Serif" w:hAnsi="PT Astra Serif"/>
          <w:sz w:val="28"/>
          <w:szCs w:val="28"/>
        </w:rPr>
        <w:t xml:space="preserve"> говорить</w:t>
      </w:r>
      <w:r>
        <w:rPr>
          <w:rFonts w:ascii="PT Astra Serif" w:hAnsi="PT Astra Serif"/>
          <w:sz w:val="28"/>
          <w:szCs w:val="28"/>
        </w:rPr>
        <w:t>,</w:t>
      </w:r>
      <w:r w:rsidR="00170DB7" w:rsidRPr="00170DB7">
        <w:rPr>
          <w:rFonts w:ascii="PT Astra Serif" w:hAnsi="PT Astra Serif"/>
          <w:sz w:val="28"/>
          <w:szCs w:val="28"/>
        </w:rPr>
        <w:t xml:space="preserve"> когда такие и доклады уже состоялись</w:t>
      </w:r>
      <w:r w:rsidR="005311C6">
        <w:rPr>
          <w:rFonts w:ascii="PT Astra Serif" w:hAnsi="PT Astra Serif"/>
          <w:sz w:val="28"/>
          <w:szCs w:val="28"/>
        </w:rPr>
        <w:t>,</w:t>
      </w:r>
      <w:r w:rsidR="00170DB7" w:rsidRPr="00170DB7">
        <w:rPr>
          <w:rFonts w:ascii="PT Astra Serif" w:hAnsi="PT Astra Serif"/>
          <w:sz w:val="28"/>
          <w:szCs w:val="28"/>
        </w:rPr>
        <w:t xml:space="preserve"> серьёзные</w:t>
      </w:r>
      <w:r>
        <w:rPr>
          <w:rFonts w:ascii="PT Astra Serif" w:hAnsi="PT Astra Serif"/>
          <w:sz w:val="28"/>
          <w:szCs w:val="28"/>
        </w:rPr>
        <w:t>, и фактически м</w:t>
      </w:r>
      <w:r w:rsidR="00170DB7" w:rsidRPr="00170DB7">
        <w:rPr>
          <w:rFonts w:ascii="PT Astra Serif" w:hAnsi="PT Astra Serif"/>
          <w:sz w:val="28"/>
          <w:szCs w:val="28"/>
        </w:rPr>
        <w:t xml:space="preserve">ы все говорим об одном и том </w:t>
      </w:r>
      <w:r>
        <w:rPr>
          <w:rFonts w:ascii="PT Astra Serif" w:hAnsi="PT Astra Serif"/>
          <w:sz w:val="28"/>
          <w:szCs w:val="28"/>
        </w:rPr>
        <w:t xml:space="preserve">же, и </w:t>
      </w:r>
      <w:r w:rsidR="00170DB7" w:rsidRPr="00170DB7">
        <w:rPr>
          <w:rFonts w:ascii="PT Astra Serif" w:hAnsi="PT Astra Serif"/>
          <w:sz w:val="28"/>
          <w:szCs w:val="28"/>
        </w:rPr>
        <w:t>приходи</w:t>
      </w:r>
      <w:r>
        <w:rPr>
          <w:rFonts w:ascii="PT Astra Serif" w:hAnsi="PT Astra Serif"/>
          <w:sz w:val="28"/>
          <w:szCs w:val="28"/>
        </w:rPr>
        <w:t>тся</w:t>
      </w:r>
      <w:r w:rsidR="00170DB7" w:rsidRPr="00170DB7">
        <w:rPr>
          <w:rFonts w:ascii="PT Astra Serif" w:hAnsi="PT Astra Serif"/>
          <w:sz w:val="28"/>
          <w:szCs w:val="28"/>
        </w:rPr>
        <w:t xml:space="preserve"> повтор</w:t>
      </w:r>
      <w:r>
        <w:rPr>
          <w:rFonts w:ascii="PT Astra Serif" w:hAnsi="PT Astra Serif"/>
          <w:sz w:val="28"/>
          <w:szCs w:val="28"/>
        </w:rPr>
        <w:t>яться. Н</w:t>
      </w:r>
      <w:r w:rsidR="00170DB7" w:rsidRPr="00170DB7">
        <w:rPr>
          <w:rFonts w:ascii="PT Astra Serif" w:hAnsi="PT Astra Serif"/>
          <w:sz w:val="28"/>
          <w:szCs w:val="28"/>
        </w:rPr>
        <w:t>о</w:t>
      </w:r>
      <w:r w:rsidR="005311C6">
        <w:rPr>
          <w:rFonts w:ascii="PT Astra Serif" w:hAnsi="PT Astra Serif"/>
          <w:sz w:val="28"/>
          <w:szCs w:val="28"/>
        </w:rPr>
        <w:t>,</w:t>
      </w:r>
      <w:r w:rsidR="00170DB7" w:rsidRPr="00170DB7">
        <w:rPr>
          <w:rFonts w:ascii="PT Astra Serif" w:hAnsi="PT Astra Serif"/>
          <w:sz w:val="28"/>
          <w:szCs w:val="28"/>
        </w:rPr>
        <w:t xml:space="preserve"> тем не менее</w:t>
      </w:r>
      <w:r>
        <w:rPr>
          <w:rFonts w:ascii="PT Astra Serif" w:hAnsi="PT Astra Serif"/>
          <w:sz w:val="28"/>
          <w:szCs w:val="28"/>
        </w:rPr>
        <w:t xml:space="preserve">… </w:t>
      </w:r>
    </w:p>
    <w:p w:rsidR="005311C6" w:rsidRDefault="005311C6" w:rsidP="00C43A9D">
      <w:pPr>
        <w:spacing w:after="0" w:line="240" w:lineRule="auto"/>
        <w:ind w:firstLine="709"/>
        <w:jc w:val="both"/>
        <w:rPr>
          <w:rFonts w:ascii="PT Astra Serif" w:hAnsi="PT Astra Serif"/>
          <w:sz w:val="28"/>
          <w:szCs w:val="28"/>
        </w:rPr>
      </w:pPr>
    </w:p>
    <w:p w:rsidR="00A33A04" w:rsidRDefault="00A33A04"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w:t>
      </w:r>
      <w:r>
        <w:rPr>
          <w:rFonts w:ascii="PT Astra Serif" w:hAnsi="PT Astra Serif"/>
          <w:sz w:val="28"/>
          <w:szCs w:val="28"/>
        </w:rPr>
        <w:t>й</w:t>
      </w:r>
      <w:r w:rsidR="00170DB7" w:rsidRPr="00170DB7">
        <w:rPr>
          <w:rFonts w:ascii="PT Astra Serif" w:hAnsi="PT Astra Serif"/>
          <w:sz w:val="28"/>
          <w:szCs w:val="28"/>
        </w:rPr>
        <w:t xml:space="preserve"> Вик</w:t>
      </w:r>
      <w:r>
        <w:rPr>
          <w:rFonts w:ascii="PT Astra Serif" w:hAnsi="PT Astra Serif"/>
          <w:sz w:val="28"/>
          <w:szCs w:val="28"/>
        </w:rPr>
        <w:t>тор Петрович!</w:t>
      </w:r>
      <w:r w:rsidR="00170DB7" w:rsidRPr="00170DB7">
        <w:rPr>
          <w:rFonts w:ascii="PT Astra Serif" w:hAnsi="PT Astra Serif"/>
          <w:sz w:val="28"/>
          <w:szCs w:val="28"/>
        </w:rPr>
        <w:t xml:space="preserve"> </w:t>
      </w:r>
      <w:r>
        <w:rPr>
          <w:rFonts w:ascii="PT Astra Serif" w:hAnsi="PT Astra Serif"/>
          <w:sz w:val="28"/>
          <w:szCs w:val="28"/>
        </w:rPr>
        <w:t xml:space="preserve">Александр Алексеевич! Андрей Анатольевич! Сергей Алексеевич! </w:t>
      </w: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xml:space="preserve">! </w:t>
      </w:r>
    </w:p>
    <w:p w:rsidR="00A33A04" w:rsidRDefault="00A33A04" w:rsidP="00C43A9D">
      <w:pPr>
        <w:spacing w:after="0" w:line="240" w:lineRule="auto"/>
        <w:ind w:firstLine="709"/>
        <w:jc w:val="both"/>
        <w:rPr>
          <w:rFonts w:ascii="PT Astra Serif" w:hAnsi="PT Astra Serif"/>
          <w:sz w:val="28"/>
          <w:szCs w:val="28"/>
        </w:rPr>
      </w:pPr>
    </w:p>
    <w:p w:rsidR="00714C0E" w:rsidRDefault="00A33A04" w:rsidP="00714C0E">
      <w:pPr>
        <w:spacing w:after="0" w:line="240" w:lineRule="auto"/>
        <w:ind w:firstLine="709"/>
        <w:jc w:val="both"/>
        <w:rPr>
          <w:rFonts w:ascii="PT Astra Serif" w:hAnsi="PT Astra Serif"/>
          <w:sz w:val="28"/>
          <w:szCs w:val="28"/>
        </w:rPr>
      </w:pPr>
      <w:r>
        <w:rPr>
          <w:rFonts w:ascii="PT Astra Serif" w:hAnsi="PT Astra Serif"/>
          <w:sz w:val="28"/>
          <w:szCs w:val="28"/>
        </w:rPr>
        <w:t>Фракция</w:t>
      </w:r>
      <w:r w:rsidR="00170DB7" w:rsidRPr="00170DB7">
        <w:rPr>
          <w:rFonts w:ascii="PT Astra Serif" w:hAnsi="PT Astra Serif"/>
          <w:sz w:val="28"/>
          <w:szCs w:val="28"/>
        </w:rPr>
        <w:t xml:space="preserve"> ЛДПР считает обязательным отметить следующее</w:t>
      </w:r>
      <w:r>
        <w:rPr>
          <w:rFonts w:ascii="PT Astra Serif" w:hAnsi="PT Astra Serif"/>
          <w:sz w:val="28"/>
          <w:szCs w:val="28"/>
        </w:rPr>
        <w:t xml:space="preserve">. </w:t>
      </w:r>
    </w:p>
    <w:p w:rsidR="00714C0E" w:rsidRDefault="00714C0E" w:rsidP="00714C0E">
      <w:pPr>
        <w:spacing w:after="0" w:line="240" w:lineRule="auto"/>
        <w:ind w:firstLine="709"/>
        <w:jc w:val="both"/>
        <w:rPr>
          <w:rFonts w:ascii="PT Astra Serif" w:hAnsi="PT Astra Serif"/>
          <w:sz w:val="28"/>
          <w:szCs w:val="28"/>
        </w:rPr>
      </w:pPr>
    </w:p>
    <w:p w:rsidR="00714C0E" w:rsidRDefault="00A33A04" w:rsidP="00714C0E">
      <w:pPr>
        <w:spacing w:after="0" w:line="240" w:lineRule="auto"/>
        <w:ind w:firstLine="709"/>
        <w:jc w:val="both"/>
        <w:rPr>
          <w:rFonts w:ascii="PT Astra Serif" w:hAnsi="PT Astra Serif"/>
          <w:sz w:val="28"/>
          <w:szCs w:val="28"/>
        </w:rPr>
      </w:pPr>
      <w:r>
        <w:rPr>
          <w:rFonts w:ascii="PT Astra Serif" w:hAnsi="PT Astra Serif"/>
          <w:sz w:val="28"/>
          <w:szCs w:val="28"/>
        </w:rPr>
        <w:t>Как в</w:t>
      </w:r>
      <w:r w:rsidR="00170DB7" w:rsidRPr="00170DB7">
        <w:rPr>
          <w:rFonts w:ascii="PT Astra Serif" w:hAnsi="PT Astra Serif"/>
          <w:sz w:val="28"/>
          <w:szCs w:val="28"/>
        </w:rPr>
        <w:t xml:space="preserve"> целом по стране</w:t>
      </w:r>
      <w:r>
        <w:rPr>
          <w:rFonts w:ascii="PT Astra Serif" w:hAnsi="PT Astra Serif"/>
          <w:sz w:val="28"/>
          <w:szCs w:val="28"/>
        </w:rPr>
        <w:t>,</w:t>
      </w:r>
      <w:r w:rsidR="00170DB7" w:rsidRPr="00170DB7">
        <w:rPr>
          <w:rFonts w:ascii="PT Astra Serif" w:hAnsi="PT Astra Serif"/>
          <w:sz w:val="28"/>
          <w:szCs w:val="28"/>
        </w:rPr>
        <w:t xml:space="preserve"> так и в Алтайском крае прослеживается тенденция к улучшению крими</w:t>
      </w:r>
      <w:r>
        <w:rPr>
          <w:rFonts w:ascii="PT Astra Serif" w:hAnsi="PT Astra Serif"/>
          <w:sz w:val="28"/>
          <w:szCs w:val="28"/>
        </w:rPr>
        <w:t>но</w:t>
      </w:r>
      <w:r w:rsidR="00170DB7" w:rsidRPr="00170DB7">
        <w:rPr>
          <w:rFonts w:ascii="PT Astra Serif" w:hAnsi="PT Astra Serif"/>
          <w:sz w:val="28"/>
          <w:szCs w:val="28"/>
        </w:rPr>
        <w:t>генной обстановки</w:t>
      </w:r>
      <w:r>
        <w:rPr>
          <w:rFonts w:ascii="PT Astra Serif" w:hAnsi="PT Astra Serif"/>
          <w:sz w:val="28"/>
          <w:szCs w:val="28"/>
        </w:rPr>
        <w:t>. М</w:t>
      </w:r>
      <w:r w:rsidR="00170DB7" w:rsidRPr="00170DB7">
        <w:rPr>
          <w:rFonts w:ascii="PT Astra Serif" w:hAnsi="PT Astra Serif"/>
          <w:sz w:val="28"/>
          <w:szCs w:val="28"/>
        </w:rPr>
        <w:t>ы посмотрели статистику по основным показателям и от</w:t>
      </w:r>
      <w:r>
        <w:rPr>
          <w:rFonts w:ascii="PT Astra Serif" w:hAnsi="PT Astra Serif"/>
          <w:sz w:val="28"/>
          <w:szCs w:val="28"/>
        </w:rPr>
        <w:t>мечаем, что</w:t>
      </w:r>
      <w:r w:rsidR="00170DB7" w:rsidRPr="00170DB7">
        <w:rPr>
          <w:rFonts w:ascii="PT Astra Serif" w:hAnsi="PT Astra Serif"/>
          <w:sz w:val="28"/>
          <w:szCs w:val="28"/>
        </w:rPr>
        <w:t xml:space="preserve"> </w:t>
      </w:r>
      <w:r>
        <w:rPr>
          <w:rFonts w:ascii="PT Astra Serif" w:hAnsi="PT Astra Serif"/>
          <w:sz w:val="28"/>
          <w:szCs w:val="28"/>
        </w:rPr>
        <w:t xml:space="preserve">Алтайский край только по двум вошел в десятку </w:t>
      </w:r>
      <w:r w:rsidR="00873692">
        <w:rPr>
          <w:rFonts w:ascii="PT Astra Serif" w:hAnsi="PT Astra Serif"/>
          <w:sz w:val="28"/>
          <w:szCs w:val="28"/>
        </w:rPr>
        <w:t>проблемных регионов.</w:t>
      </w:r>
      <w:r>
        <w:rPr>
          <w:rFonts w:ascii="PT Astra Serif" w:hAnsi="PT Astra Serif"/>
          <w:sz w:val="28"/>
          <w:szCs w:val="28"/>
        </w:rPr>
        <w:t xml:space="preserve"> </w:t>
      </w:r>
      <w:r w:rsidR="00873692">
        <w:rPr>
          <w:rFonts w:ascii="PT Astra Serif" w:hAnsi="PT Astra Serif"/>
          <w:sz w:val="28"/>
          <w:szCs w:val="28"/>
        </w:rPr>
        <w:t>Э</w:t>
      </w:r>
      <w:r w:rsidR="00170DB7" w:rsidRPr="00170DB7">
        <w:rPr>
          <w:rFonts w:ascii="PT Astra Serif" w:hAnsi="PT Astra Serif"/>
          <w:sz w:val="28"/>
          <w:szCs w:val="28"/>
        </w:rPr>
        <w:t xml:space="preserve">то </w:t>
      </w:r>
      <w:r>
        <w:rPr>
          <w:rFonts w:ascii="PT Astra Serif" w:hAnsi="PT Astra Serif"/>
          <w:sz w:val="28"/>
          <w:szCs w:val="28"/>
        </w:rPr>
        <w:t xml:space="preserve">- </w:t>
      </w:r>
      <w:r w:rsidR="00170DB7" w:rsidRPr="00170DB7">
        <w:rPr>
          <w:rFonts w:ascii="PT Astra Serif" w:hAnsi="PT Astra Serif"/>
          <w:sz w:val="28"/>
          <w:szCs w:val="28"/>
        </w:rPr>
        <w:t>совершение преступлений ранее судимыми</w:t>
      </w:r>
      <w:r>
        <w:rPr>
          <w:rFonts w:ascii="PT Astra Serif" w:hAnsi="PT Astra Serif"/>
          <w:sz w:val="28"/>
          <w:szCs w:val="28"/>
        </w:rPr>
        <w:t>,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критерий</w:t>
      </w:r>
      <w:r>
        <w:rPr>
          <w:rFonts w:ascii="PT Astra Serif" w:hAnsi="PT Astra Serif"/>
          <w:sz w:val="28"/>
          <w:szCs w:val="28"/>
        </w:rPr>
        <w:t>,</w:t>
      </w:r>
      <w:r w:rsidR="00170DB7" w:rsidRPr="00170DB7">
        <w:rPr>
          <w:rFonts w:ascii="PT Astra Serif" w:hAnsi="PT Astra Serif"/>
          <w:sz w:val="28"/>
          <w:szCs w:val="28"/>
        </w:rPr>
        <w:t xml:space="preserve"> на самом деле</w:t>
      </w:r>
      <w:r>
        <w:rPr>
          <w:rFonts w:ascii="PT Astra Serif" w:hAnsi="PT Astra Serif"/>
          <w:sz w:val="28"/>
          <w:szCs w:val="28"/>
        </w:rPr>
        <w:t>,</w:t>
      </w:r>
      <w:r w:rsidR="00170DB7" w:rsidRPr="00170DB7">
        <w:rPr>
          <w:rFonts w:ascii="PT Astra Serif" w:hAnsi="PT Astra Serif"/>
          <w:sz w:val="28"/>
          <w:szCs w:val="28"/>
        </w:rPr>
        <w:t xml:space="preserve"> однозначно толковать нельзя как хороший или плохой на фоне общего снижения у нас количества преступлений</w:t>
      </w:r>
      <w:r>
        <w:rPr>
          <w:rFonts w:ascii="PT Astra Serif" w:hAnsi="PT Astra Serif"/>
          <w:sz w:val="28"/>
          <w:szCs w:val="28"/>
        </w:rPr>
        <w:t>,</w:t>
      </w:r>
      <w:r w:rsidR="00170DB7" w:rsidRPr="00170DB7">
        <w:rPr>
          <w:rFonts w:ascii="PT Astra Serif" w:hAnsi="PT Astra Serif"/>
          <w:sz w:val="28"/>
          <w:szCs w:val="28"/>
        </w:rPr>
        <w:t xml:space="preserve"> и преступлений</w:t>
      </w:r>
      <w:r>
        <w:rPr>
          <w:rFonts w:ascii="PT Astra Serif" w:hAnsi="PT Astra Serif"/>
          <w:sz w:val="28"/>
          <w:szCs w:val="28"/>
        </w:rPr>
        <w:t>,</w:t>
      </w:r>
      <w:r w:rsidR="00170DB7" w:rsidRPr="00170DB7">
        <w:rPr>
          <w:rFonts w:ascii="PT Astra Serif" w:hAnsi="PT Astra Serif"/>
          <w:sz w:val="28"/>
          <w:szCs w:val="28"/>
        </w:rPr>
        <w:t xml:space="preserve"> совершённых </w:t>
      </w:r>
      <w:r>
        <w:rPr>
          <w:rFonts w:ascii="PT Astra Serif" w:hAnsi="PT Astra Serif"/>
          <w:sz w:val="28"/>
          <w:szCs w:val="28"/>
        </w:rPr>
        <w:t>в состоянии</w:t>
      </w:r>
      <w:r w:rsidR="00170DB7" w:rsidRPr="00170DB7">
        <w:rPr>
          <w:rFonts w:ascii="PT Astra Serif" w:hAnsi="PT Astra Serif"/>
          <w:sz w:val="28"/>
          <w:szCs w:val="28"/>
        </w:rPr>
        <w:t xml:space="preserve"> алкогольного опьянения</w:t>
      </w:r>
      <w:r>
        <w:rPr>
          <w:rFonts w:ascii="PT Astra Serif" w:hAnsi="PT Astra Serif"/>
          <w:sz w:val="28"/>
          <w:szCs w:val="28"/>
        </w:rPr>
        <w:t>. В</w:t>
      </w:r>
      <w:r w:rsidR="00170DB7" w:rsidRPr="00170DB7">
        <w:rPr>
          <w:rFonts w:ascii="PT Astra Serif" w:hAnsi="PT Astra Serif"/>
          <w:sz w:val="28"/>
          <w:szCs w:val="28"/>
        </w:rPr>
        <w:t xml:space="preserve">о всём остальном </w:t>
      </w:r>
      <w:r>
        <w:rPr>
          <w:rFonts w:ascii="PT Astra Serif" w:hAnsi="PT Astra Serif"/>
          <w:sz w:val="28"/>
          <w:szCs w:val="28"/>
        </w:rPr>
        <w:t>мы</w:t>
      </w:r>
      <w:r w:rsidR="00873692">
        <w:rPr>
          <w:rFonts w:ascii="PT Astra Serif" w:hAnsi="PT Astra Serif"/>
          <w:sz w:val="28"/>
          <w:szCs w:val="28"/>
        </w:rPr>
        <w:t>,</w:t>
      </w:r>
      <w:r>
        <w:rPr>
          <w:rFonts w:ascii="PT Astra Serif" w:hAnsi="PT Astra Serif"/>
          <w:sz w:val="28"/>
          <w:szCs w:val="28"/>
        </w:rPr>
        <w:t xml:space="preserve"> вот</w:t>
      </w:r>
      <w:r w:rsidR="00873692">
        <w:rPr>
          <w:rFonts w:ascii="PT Astra Serif" w:hAnsi="PT Astra Serif"/>
          <w:sz w:val="28"/>
          <w:szCs w:val="28"/>
        </w:rPr>
        <w:t>,</w:t>
      </w:r>
      <w:r>
        <w:rPr>
          <w:rFonts w:ascii="PT Astra Serif" w:hAnsi="PT Astra Serif"/>
          <w:sz w:val="28"/>
          <w:szCs w:val="28"/>
        </w:rPr>
        <w:t xml:space="preserve"> так… такие хорошие </w:t>
      </w:r>
      <w:r w:rsidR="00873692">
        <w:rPr>
          <w:rFonts w:ascii="PT Astra Serif" w:hAnsi="PT Astra Serif"/>
          <w:sz w:val="28"/>
          <w:szCs w:val="28"/>
        </w:rPr>
        <w:t>«</w:t>
      </w:r>
      <w:r>
        <w:rPr>
          <w:rFonts w:ascii="PT Astra Serif" w:hAnsi="PT Astra Serif"/>
          <w:sz w:val="28"/>
          <w:szCs w:val="28"/>
        </w:rPr>
        <w:t>середнячки</w:t>
      </w:r>
      <w:r w:rsidR="00873692">
        <w:rPr>
          <w:rFonts w:ascii="PT Astra Serif" w:hAnsi="PT Astra Serif"/>
          <w:sz w:val="28"/>
          <w:szCs w:val="28"/>
        </w:rPr>
        <w:t>»</w:t>
      </w:r>
      <w:r w:rsidR="00C72A82">
        <w:rPr>
          <w:rFonts w:ascii="PT Astra Serif" w:hAnsi="PT Astra Serif"/>
          <w:sz w:val="28"/>
          <w:szCs w:val="28"/>
        </w:rPr>
        <w:t>.</w:t>
      </w:r>
      <w:r>
        <w:rPr>
          <w:rFonts w:ascii="PT Astra Serif" w:hAnsi="PT Astra Serif"/>
          <w:sz w:val="28"/>
          <w:szCs w:val="28"/>
        </w:rPr>
        <w:t xml:space="preserve"> </w:t>
      </w:r>
    </w:p>
    <w:p w:rsidR="00714C0E" w:rsidRDefault="00714C0E" w:rsidP="00714C0E">
      <w:pPr>
        <w:spacing w:after="0" w:line="240" w:lineRule="auto"/>
        <w:ind w:firstLine="709"/>
        <w:jc w:val="both"/>
        <w:rPr>
          <w:rFonts w:ascii="PT Astra Serif" w:hAnsi="PT Astra Serif"/>
          <w:sz w:val="28"/>
          <w:szCs w:val="28"/>
        </w:rPr>
      </w:pPr>
    </w:p>
    <w:p w:rsidR="00714C0E" w:rsidRDefault="00C72A82" w:rsidP="00714C0E">
      <w:pPr>
        <w:spacing w:after="0" w:line="240" w:lineRule="auto"/>
        <w:ind w:firstLine="709"/>
        <w:jc w:val="both"/>
        <w:rPr>
          <w:rFonts w:ascii="PT Astra Serif" w:hAnsi="PT Astra Serif"/>
          <w:sz w:val="28"/>
          <w:szCs w:val="28"/>
        </w:rPr>
      </w:pPr>
      <w:r>
        <w:rPr>
          <w:rFonts w:ascii="PT Astra Serif" w:hAnsi="PT Astra Serif"/>
          <w:sz w:val="28"/>
          <w:szCs w:val="28"/>
        </w:rPr>
        <w:t>Справедливости ради</w:t>
      </w:r>
      <w:r w:rsidR="00170DB7" w:rsidRPr="00170DB7">
        <w:rPr>
          <w:rFonts w:ascii="PT Astra Serif" w:hAnsi="PT Astra Serif"/>
          <w:sz w:val="28"/>
          <w:szCs w:val="28"/>
        </w:rPr>
        <w:t xml:space="preserve"> надо отметить</w:t>
      </w:r>
      <w:r>
        <w:rPr>
          <w:rFonts w:ascii="PT Astra Serif" w:hAnsi="PT Astra Serif"/>
          <w:sz w:val="28"/>
          <w:szCs w:val="28"/>
        </w:rPr>
        <w:t>,</w:t>
      </w:r>
      <w:r w:rsidR="00170DB7" w:rsidRPr="00170DB7">
        <w:rPr>
          <w:rFonts w:ascii="PT Astra Serif" w:hAnsi="PT Astra Serif"/>
          <w:sz w:val="28"/>
          <w:szCs w:val="28"/>
        </w:rPr>
        <w:t xml:space="preserve"> что и в </w:t>
      </w:r>
      <w:r w:rsidR="00873692">
        <w:rPr>
          <w:rFonts w:ascii="PT Astra Serif" w:hAnsi="PT Astra Serif"/>
          <w:sz w:val="28"/>
          <w:szCs w:val="28"/>
        </w:rPr>
        <w:t>«</w:t>
      </w:r>
      <w:r w:rsidR="00170DB7" w:rsidRPr="00170DB7">
        <w:rPr>
          <w:rFonts w:ascii="PT Astra Serif" w:hAnsi="PT Astra Serif"/>
          <w:sz w:val="28"/>
          <w:szCs w:val="28"/>
        </w:rPr>
        <w:t xml:space="preserve">первой </w:t>
      </w:r>
      <w:proofErr w:type="gramStart"/>
      <w:r w:rsidR="00170DB7" w:rsidRPr="00170DB7">
        <w:rPr>
          <w:rFonts w:ascii="PT Astra Serif" w:hAnsi="PT Astra Serif"/>
          <w:sz w:val="28"/>
          <w:szCs w:val="28"/>
        </w:rPr>
        <w:t>десятке</w:t>
      </w:r>
      <w:r w:rsidR="00873692">
        <w:rPr>
          <w:rFonts w:ascii="PT Astra Serif" w:hAnsi="PT Astra Serif"/>
          <w:sz w:val="28"/>
          <w:szCs w:val="28"/>
        </w:rPr>
        <w:t>»</w:t>
      </w:r>
      <w:r w:rsidR="00170DB7" w:rsidRPr="00170DB7">
        <w:rPr>
          <w:rFonts w:ascii="PT Astra Serif" w:hAnsi="PT Astra Serif"/>
          <w:sz w:val="28"/>
          <w:szCs w:val="28"/>
        </w:rPr>
        <w:t xml:space="preserve"> </w:t>
      </w:r>
      <w:r w:rsidR="00B11A5E">
        <w:rPr>
          <w:rFonts w:ascii="PT Astra Serif" w:hAnsi="PT Astra Serif"/>
          <w:sz w:val="28"/>
          <w:szCs w:val="28"/>
        </w:rPr>
        <w:t xml:space="preserve">  </w:t>
      </w:r>
      <w:proofErr w:type="gramEnd"/>
      <w:r w:rsidR="00B11A5E">
        <w:rPr>
          <w:rFonts w:ascii="PT Astra Serif" w:hAnsi="PT Astra Serif"/>
          <w:sz w:val="28"/>
          <w:szCs w:val="28"/>
        </w:rPr>
        <w:t xml:space="preserve"> </w:t>
      </w:r>
      <w:r w:rsidR="00170DB7" w:rsidRPr="00170DB7">
        <w:rPr>
          <w:rFonts w:ascii="PT Astra Serif" w:hAnsi="PT Astra Serif"/>
          <w:sz w:val="28"/>
          <w:szCs w:val="28"/>
        </w:rPr>
        <w:t>регионов</w:t>
      </w:r>
      <w:r w:rsidR="00873692">
        <w:rPr>
          <w:rFonts w:ascii="PT Astra Serif" w:hAnsi="PT Astra Serif"/>
          <w:sz w:val="28"/>
          <w:szCs w:val="28"/>
        </w:rPr>
        <w:t>-</w:t>
      </w:r>
      <w:r w:rsidR="00170DB7" w:rsidRPr="00170DB7">
        <w:rPr>
          <w:rFonts w:ascii="PT Astra Serif" w:hAnsi="PT Astra Serif"/>
          <w:sz w:val="28"/>
          <w:szCs w:val="28"/>
        </w:rPr>
        <w:t>отличников</w:t>
      </w:r>
      <w:r w:rsidR="00B11A5E">
        <w:rPr>
          <w:rFonts w:ascii="PT Astra Serif" w:hAnsi="PT Astra Serif"/>
          <w:sz w:val="28"/>
          <w:szCs w:val="28"/>
        </w:rPr>
        <w:t xml:space="preserve"> </w:t>
      </w:r>
      <w:r w:rsidR="00170DB7" w:rsidRPr="00170DB7">
        <w:rPr>
          <w:rFonts w:ascii="PT Astra Serif" w:hAnsi="PT Astra Serif"/>
          <w:sz w:val="28"/>
          <w:szCs w:val="28"/>
        </w:rPr>
        <w:t xml:space="preserve"> нас</w:t>
      </w:r>
      <w:r w:rsidR="00B11A5E">
        <w:rPr>
          <w:rFonts w:ascii="PT Astra Serif" w:hAnsi="PT Astra Serif"/>
          <w:sz w:val="28"/>
          <w:szCs w:val="28"/>
        </w:rPr>
        <w:t xml:space="preserve"> </w:t>
      </w:r>
      <w:r w:rsidR="00170DB7" w:rsidRPr="00170DB7">
        <w:rPr>
          <w:rFonts w:ascii="PT Astra Serif" w:hAnsi="PT Astra Serif"/>
          <w:sz w:val="28"/>
          <w:szCs w:val="28"/>
        </w:rPr>
        <w:t xml:space="preserve"> особенно тоже нет</w:t>
      </w:r>
      <w:r>
        <w:rPr>
          <w:rFonts w:ascii="PT Astra Serif" w:hAnsi="PT Astra Serif"/>
          <w:sz w:val="28"/>
          <w:szCs w:val="28"/>
        </w:rPr>
        <w:t xml:space="preserve">. </w:t>
      </w:r>
    </w:p>
    <w:p w:rsidR="00714C0E" w:rsidRDefault="00714C0E" w:rsidP="00714C0E">
      <w:pPr>
        <w:spacing w:after="0" w:line="240" w:lineRule="auto"/>
        <w:ind w:firstLine="709"/>
        <w:jc w:val="both"/>
        <w:rPr>
          <w:rFonts w:ascii="PT Astra Serif" w:hAnsi="PT Astra Serif"/>
          <w:sz w:val="28"/>
          <w:szCs w:val="28"/>
        </w:rPr>
      </w:pPr>
    </w:p>
    <w:p w:rsidR="00714C0E" w:rsidRDefault="00714C0E" w:rsidP="00714C0E">
      <w:pPr>
        <w:spacing w:after="0" w:line="240" w:lineRule="auto"/>
        <w:ind w:firstLine="709"/>
        <w:jc w:val="both"/>
        <w:rPr>
          <w:rFonts w:ascii="PT Astra Serif" w:hAnsi="PT Astra Serif"/>
          <w:sz w:val="28"/>
          <w:szCs w:val="28"/>
        </w:rPr>
      </w:pPr>
    </w:p>
    <w:p w:rsidR="00C72A82" w:rsidRDefault="00C72A82" w:rsidP="00714C0E">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w:t>
      </w:r>
      <w:r>
        <w:rPr>
          <w:rFonts w:ascii="PT Astra Serif" w:hAnsi="PT Astra Serif"/>
          <w:sz w:val="28"/>
          <w:szCs w:val="28"/>
        </w:rPr>
        <w:t>,</w:t>
      </w:r>
      <w:r w:rsidR="00170DB7" w:rsidRPr="00170DB7">
        <w:rPr>
          <w:rFonts w:ascii="PT Astra Serif" w:hAnsi="PT Astra Serif"/>
          <w:sz w:val="28"/>
          <w:szCs w:val="28"/>
        </w:rPr>
        <w:t xml:space="preserve"> когда мы проводим сравнение с другими регионами</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необходимо учитывать и специфику Алтайского края</w:t>
      </w:r>
      <w:r>
        <w:rPr>
          <w:rFonts w:ascii="PT Astra Serif" w:hAnsi="PT Astra Serif"/>
          <w:sz w:val="28"/>
          <w:szCs w:val="28"/>
        </w:rPr>
        <w:t>. М</w:t>
      </w:r>
      <w:r w:rsidR="00170DB7" w:rsidRPr="00170DB7">
        <w:rPr>
          <w:rFonts w:ascii="PT Astra Serif" w:hAnsi="PT Astra Serif"/>
          <w:sz w:val="28"/>
          <w:szCs w:val="28"/>
        </w:rPr>
        <w:t>ы имеем 694 муниципалитета</w:t>
      </w:r>
      <w:r>
        <w:rPr>
          <w:rFonts w:ascii="PT Astra Serif" w:hAnsi="PT Astra Serif"/>
          <w:sz w:val="28"/>
          <w:szCs w:val="28"/>
        </w:rPr>
        <w:t>,</w:t>
      </w:r>
      <w:r w:rsidR="00170DB7" w:rsidRPr="00170DB7">
        <w:rPr>
          <w:rFonts w:ascii="PT Astra Serif" w:hAnsi="PT Astra Serif"/>
          <w:sz w:val="28"/>
          <w:szCs w:val="28"/>
        </w:rPr>
        <w:t xml:space="preserve"> 618 из них </w:t>
      </w:r>
      <w:r>
        <w:rPr>
          <w:rFonts w:ascii="PT Astra Serif" w:hAnsi="PT Astra Serif"/>
          <w:sz w:val="28"/>
          <w:szCs w:val="28"/>
        </w:rPr>
        <w:t xml:space="preserve">- </w:t>
      </w:r>
      <w:r w:rsidR="00170DB7" w:rsidRPr="00170DB7">
        <w:rPr>
          <w:rFonts w:ascii="PT Astra Serif" w:hAnsi="PT Astra Serif"/>
          <w:sz w:val="28"/>
          <w:szCs w:val="28"/>
        </w:rPr>
        <w:t>у нас в сельской местности</w:t>
      </w:r>
      <w:r>
        <w:rPr>
          <w:rFonts w:ascii="PT Astra Serif" w:hAnsi="PT Astra Serif"/>
          <w:sz w:val="28"/>
          <w:szCs w:val="28"/>
        </w:rPr>
        <w:t>. И,</w:t>
      </w:r>
      <w:r w:rsidR="00170DB7" w:rsidRPr="00170DB7">
        <w:rPr>
          <w:rFonts w:ascii="PT Astra Serif" w:hAnsi="PT Astra Serif"/>
          <w:sz w:val="28"/>
          <w:szCs w:val="28"/>
        </w:rPr>
        <w:t xml:space="preserve"> если</w:t>
      </w:r>
      <w:r>
        <w:rPr>
          <w:rFonts w:ascii="PT Astra Serif" w:hAnsi="PT Astra Serif"/>
          <w:sz w:val="28"/>
          <w:szCs w:val="28"/>
        </w:rPr>
        <w:t>,</w:t>
      </w:r>
      <w:r w:rsidR="00170DB7" w:rsidRPr="00170DB7">
        <w:rPr>
          <w:rFonts w:ascii="PT Astra Serif" w:hAnsi="PT Astra Serif"/>
          <w:sz w:val="28"/>
          <w:szCs w:val="28"/>
        </w:rPr>
        <w:t xml:space="preserve"> например</w:t>
      </w:r>
      <w:r>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 xml:space="preserve"> там</w:t>
      </w:r>
      <w:r w:rsidR="00170DB7" w:rsidRPr="00170DB7">
        <w:rPr>
          <w:rFonts w:ascii="PT Astra Serif" w:hAnsi="PT Astra Serif"/>
          <w:sz w:val="28"/>
          <w:szCs w:val="28"/>
        </w:rPr>
        <w:t xml:space="preserve"> сравниваем с Ульяновской областью</w:t>
      </w:r>
      <w:r>
        <w:rPr>
          <w:rFonts w:ascii="PT Astra Serif" w:hAnsi="PT Astra Serif"/>
          <w:sz w:val="28"/>
          <w:szCs w:val="28"/>
        </w:rPr>
        <w:t>,</w:t>
      </w:r>
      <w:r w:rsidR="00170DB7" w:rsidRPr="00170DB7">
        <w:rPr>
          <w:rFonts w:ascii="PT Astra Serif" w:hAnsi="PT Astra Serif"/>
          <w:sz w:val="28"/>
          <w:szCs w:val="28"/>
        </w:rPr>
        <w:t xml:space="preserve"> где там </w:t>
      </w:r>
      <w:r w:rsidR="00873692">
        <w:rPr>
          <w:rFonts w:ascii="PT Astra Serif" w:hAnsi="PT Astra Serif"/>
          <w:sz w:val="28"/>
          <w:szCs w:val="28"/>
        </w:rPr>
        <w:t xml:space="preserve">- </w:t>
      </w:r>
      <w:r w:rsidR="00170DB7" w:rsidRPr="00170DB7">
        <w:rPr>
          <w:rFonts w:ascii="PT Astra Serif" w:hAnsi="PT Astra Serif"/>
          <w:sz w:val="28"/>
          <w:szCs w:val="28"/>
        </w:rPr>
        <w:t>167</w:t>
      </w:r>
      <w:r>
        <w:rPr>
          <w:rFonts w:ascii="PT Astra Serif" w:hAnsi="PT Astra Serif"/>
          <w:sz w:val="28"/>
          <w:szCs w:val="28"/>
        </w:rPr>
        <w:t>,</w:t>
      </w:r>
      <w:r w:rsidR="00170DB7" w:rsidRPr="00170DB7">
        <w:rPr>
          <w:rFonts w:ascii="PT Astra Serif" w:hAnsi="PT Astra Serif"/>
          <w:sz w:val="28"/>
          <w:szCs w:val="28"/>
        </w:rPr>
        <w:t xml:space="preserve"> или с Орловской областью</w:t>
      </w:r>
      <w:r>
        <w:rPr>
          <w:rFonts w:ascii="PT Astra Serif" w:hAnsi="PT Astra Serif"/>
          <w:sz w:val="28"/>
          <w:szCs w:val="28"/>
        </w:rPr>
        <w:t>,</w:t>
      </w:r>
      <w:r w:rsidR="00170DB7" w:rsidRPr="00170DB7">
        <w:rPr>
          <w:rFonts w:ascii="PT Astra Serif" w:hAnsi="PT Astra Serif"/>
          <w:sz w:val="28"/>
          <w:szCs w:val="28"/>
        </w:rPr>
        <w:t xml:space="preserve"> где 250</w:t>
      </w:r>
      <w:r>
        <w:rPr>
          <w:rFonts w:ascii="PT Astra Serif" w:hAnsi="PT Astra Serif"/>
          <w:sz w:val="28"/>
          <w:szCs w:val="28"/>
        </w:rPr>
        <w:t>, там,</w:t>
      </w:r>
      <w:r w:rsidR="00170DB7" w:rsidRPr="00170DB7">
        <w:rPr>
          <w:rFonts w:ascii="PT Astra Serif" w:hAnsi="PT Astra Serif"/>
          <w:sz w:val="28"/>
          <w:szCs w:val="28"/>
        </w:rPr>
        <w:t xml:space="preserve"> муниципалитетов</w:t>
      </w:r>
      <w:r>
        <w:rPr>
          <w:rFonts w:ascii="PT Astra Serif" w:hAnsi="PT Astra Serif"/>
          <w:sz w:val="28"/>
          <w:szCs w:val="28"/>
        </w:rPr>
        <w:t>,</w:t>
      </w:r>
      <w:r w:rsidR="00170DB7" w:rsidRPr="00170DB7">
        <w:rPr>
          <w:rFonts w:ascii="PT Astra Serif" w:hAnsi="PT Astra Serif"/>
          <w:sz w:val="28"/>
          <w:szCs w:val="28"/>
        </w:rPr>
        <w:t xml:space="preserve"> то мы понимаем</w:t>
      </w:r>
      <w:r w:rsidR="00873692">
        <w:rPr>
          <w:rFonts w:ascii="PT Astra Serif" w:hAnsi="PT Astra Serif"/>
          <w:sz w:val="28"/>
          <w:szCs w:val="28"/>
        </w:rPr>
        <w:t>,</w:t>
      </w:r>
      <w:r w:rsidR="00170DB7" w:rsidRPr="00170DB7">
        <w:rPr>
          <w:rFonts w:ascii="PT Astra Serif" w:hAnsi="PT Astra Serif"/>
          <w:sz w:val="28"/>
          <w:szCs w:val="28"/>
        </w:rPr>
        <w:t xml:space="preserve"> что у нас есть такой серьёзный повышающий коэффициент</w:t>
      </w:r>
      <w:r>
        <w:rPr>
          <w:rFonts w:ascii="PT Astra Serif" w:hAnsi="PT Astra Serif"/>
          <w:sz w:val="28"/>
          <w:szCs w:val="28"/>
        </w:rPr>
        <w:t>.</w:t>
      </w:r>
      <w:r w:rsidR="00170DB7" w:rsidRPr="00170DB7">
        <w:rPr>
          <w:rFonts w:ascii="PT Astra Serif" w:hAnsi="PT Astra Serif"/>
          <w:sz w:val="28"/>
          <w:szCs w:val="28"/>
        </w:rPr>
        <w:t xml:space="preserve"> </w:t>
      </w:r>
    </w:p>
    <w:p w:rsidR="00C72A82" w:rsidRDefault="00C72A82" w:rsidP="00C43A9D">
      <w:pPr>
        <w:spacing w:after="0" w:line="240" w:lineRule="auto"/>
        <w:ind w:firstLine="709"/>
        <w:jc w:val="both"/>
        <w:rPr>
          <w:rFonts w:ascii="PT Astra Serif" w:hAnsi="PT Astra Serif"/>
          <w:sz w:val="28"/>
          <w:szCs w:val="28"/>
        </w:rPr>
      </w:pPr>
    </w:p>
    <w:p w:rsidR="00714C0E" w:rsidRDefault="00C72A8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этом </w:t>
      </w:r>
      <w:r w:rsidR="00170DB7" w:rsidRPr="00170DB7">
        <w:rPr>
          <w:rFonts w:ascii="PT Astra Serif" w:hAnsi="PT Astra Serif"/>
          <w:sz w:val="28"/>
          <w:szCs w:val="28"/>
        </w:rPr>
        <w:t>замечу</w:t>
      </w:r>
      <w:r>
        <w:rPr>
          <w:rFonts w:ascii="PT Astra Serif" w:hAnsi="PT Astra Serif"/>
          <w:sz w:val="28"/>
          <w:szCs w:val="28"/>
        </w:rPr>
        <w:t>,</w:t>
      </w:r>
      <w:r w:rsidR="00170DB7" w:rsidRPr="00170DB7">
        <w:rPr>
          <w:rFonts w:ascii="PT Astra Serif" w:hAnsi="PT Astra Serif"/>
          <w:sz w:val="28"/>
          <w:szCs w:val="28"/>
        </w:rPr>
        <w:t xml:space="preserve"> что у нас есть действительно хорошее снижение по количеству тяжких преступлений</w:t>
      </w:r>
      <w:r w:rsidR="00873692">
        <w:rPr>
          <w:rFonts w:ascii="PT Astra Serif" w:hAnsi="PT Astra Serif"/>
          <w:sz w:val="28"/>
          <w:szCs w:val="28"/>
        </w:rPr>
        <w:t>,</w:t>
      </w:r>
      <w:r w:rsidR="00170DB7" w:rsidRPr="00170DB7">
        <w:rPr>
          <w:rFonts w:ascii="PT Astra Serif" w:hAnsi="PT Astra Serif"/>
          <w:sz w:val="28"/>
          <w:szCs w:val="28"/>
        </w:rPr>
        <w:t xml:space="preserve"> это </w:t>
      </w:r>
      <w:r w:rsidR="00873692">
        <w:rPr>
          <w:rFonts w:ascii="PT Astra Serif" w:hAnsi="PT Astra Serif"/>
          <w:sz w:val="28"/>
          <w:szCs w:val="28"/>
        </w:rPr>
        <w:t xml:space="preserve">- </w:t>
      </w:r>
      <w:r w:rsidR="00170DB7" w:rsidRPr="00170DB7">
        <w:rPr>
          <w:rFonts w:ascii="PT Astra Serif" w:hAnsi="PT Astra Serif"/>
          <w:sz w:val="28"/>
          <w:szCs w:val="28"/>
        </w:rPr>
        <w:t>убийства</w:t>
      </w:r>
      <w:r w:rsidR="00873692">
        <w:rPr>
          <w:rFonts w:ascii="PT Astra Serif" w:hAnsi="PT Astra Serif"/>
          <w:sz w:val="28"/>
          <w:szCs w:val="28"/>
        </w:rPr>
        <w:t xml:space="preserve"> и причинение</w:t>
      </w:r>
      <w:r w:rsidR="00170DB7" w:rsidRPr="00170DB7">
        <w:rPr>
          <w:rFonts w:ascii="PT Astra Serif" w:hAnsi="PT Astra Serif"/>
          <w:sz w:val="28"/>
          <w:szCs w:val="28"/>
        </w:rPr>
        <w:t xml:space="preserve"> вреда здоровью</w:t>
      </w:r>
      <w:r>
        <w:rPr>
          <w:rFonts w:ascii="PT Astra Serif" w:hAnsi="PT Astra Serif"/>
          <w:sz w:val="28"/>
          <w:szCs w:val="28"/>
        </w:rPr>
        <w:t>,</w:t>
      </w:r>
      <w:r w:rsidR="00170DB7" w:rsidRPr="00170DB7">
        <w:rPr>
          <w:rFonts w:ascii="PT Astra Serif" w:hAnsi="PT Astra Serif"/>
          <w:sz w:val="28"/>
          <w:szCs w:val="28"/>
        </w:rPr>
        <w:t xml:space="preserve"> грабежи</w:t>
      </w:r>
      <w:r>
        <w:rPr>
          <w:rFonts w:ascii="PT Astra Serif" w:hAnsi="PT Astra Serif"/>
          <w:sz w:val="28"/>
          <w:szCs w:val="28"/>
        </w:rPr>
        <w:t>,</w:t>
      </w:r>
      <w:r w:rsidR="00170DB7" w:rsidRPr="00170DB7">
        <w:rPr>
          <w:rFonts w:ascii="PT Astra Serif" w:hAnsi="PT Astra Serif"/>
          <w:sz w:val="28"/>
          <w:szCs w:val="28"/>
        </w:rPr>
        <w:t xml:space="preserve"> разбои</w:t>
      </w:r>
      <w:r w:rsidR="00873692">
        <w:rPr>
          <w:rFonts w:ascii="PT Astra Serif" w:hAnsi="PT Astra Serif"/>
          <w:sz w:val="28"/>
          <w:szCs w:val="28"/>
        </w:rPr>
        <w:t>. С</w:t>
      </w:r>
      <w:r w:rsidR="00170DB7" w:rsidRPr="00170DB7">
        <w:rPr>
          <w:rFonts w:ascii="PT Astra Serif" w:hAnsi="PT Astra Serif"/>
          <w:sz w:val="28"/>
          <w:szCs w:val="28"/>
        </w:rPr>
        <w:t>окращается количество краж</w:t>
      </w:r>
      <w:r>
        <w:rPr>
          <w:rFonts w:ascii="PT Astra Serif" w:hAnsi="PT Astra Serif"/>
          <w:sz w:val="28"/>
          <w:szCs w:val="28"/>
        </w:rPr>
        <w:t>,</w:t>
      </w:r>
      <w:r w:rsidR="00170DB7" w:rsidRPr="00170DB7">
        <w:rPr>
          <w:rFonts w:ascii="PT Astra Serif" w:hAnsi="PT Astra Serif"/>
          <w:sz w:val="28"/>
          <w:szCs w:val="28"/>
        </w:rPr>
        <w:t xml:space="preserve"> а кража - это у нас</w:t>
      </w:r>
      <w:r>
        <w:rPr>
          <w:rFonts w:ascii="PT Astra Serif" w:hAnsi="PT Astra Serif"/>
          <w:sz w:val="28"/>
          <w:szCs w:val="28"/>
        </w:rPr>
        <w:t>, наверное, о</w:t>
      </w:r>
      <w:r w:rsidR="00170DB7" w:rsidRPr="00170DB7">
        <w:rPr>
          <w:rFonts w:ascii="PT Astra Serif" w:hAnsi="PT Astra Serif"/>
          <w:sz w:val="28"/>
          <w:szCs w:val="28"/>
        </w:rPr>
        <w:t>дно из самых распространённых преступлений</w:t>
      </w:r>
      <w:r>
        <w:rPr>
          <w:rFonts w:ascii="PT Astra Serif" w:hAnsi="PT Astra Serif"/>
          <w:sz w:val="28"/>
          <w:szCs w:val="28"/>
        </w:rPr>
        <w:t>.</w:t>
      </w:r>
      <w:r w:rsidR="00170DB7" w:rsidRPr="00170DB7">
        <w:rPr>
          <w:rFonts w:ascii="PT Astra Serif" w:hAnsi="PT Astra Serif"/>
          <w:sz w:val="28"/>
          <w:szCs w:val="28"/>
        </w:rPr>
        <w:t xml:space="preserve"> </w:t>
      </w:r>
    </w:p>
    <w:p w:rsidR="00714C0E" w:rsidRDefault="00714C0E" w:rsidP="00C43A9D">
      <w:pPr>
        <w:spacing w:after="0" w:line="240" w:lineRule="auto"/>
        <w:ind w:firstLine="709"/>
        <w:jc w:val="both"/>
        <w:rPr>
          <w:rFonts w:ascii="PT Astra Serif" w:hAnsi="PT Astra Serif"/>
          <w:sz w:val="28"/>
          <w:szCs w:val="28"/>
        </w:rPr>
      </w:pPr>
    </w:p>
    <w:p w:rsidR="00C72A8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 сожалению</w:t>
      </w:r>
      <w:r w:rsidR="00C72A82">
        <w:rPr>
          <w:rFonts w:ascii="PT Astra Serif" w:hAnsi="PT Astra Serif"/>
          <w:sz w:val="28"/>
          <w:szCs w:val="28"/>
        </w:rPr>
        <w:t>, растёт число мошенничеств,</w:t>
      </w:r>
      <w:r w:rsidRPr="00170DB7">
        <w:rPr>
          <w:rFonts w:ascii="PT Astra Serif" w:hAnsi="PT Astra Serif"/>
          <w:sz w:val="28"/>
          <w:szCs w:val="28"/>
        </w:rPr>
        <w:t xml:space="preserve"> особенно дистанционного</w:t>
      </w:r>
      <w:r w:rsidR="00C72A82">
        <w:rPr>
          <w:rFonts w:ascii="PT Astra Serif" w:hAnsi="PT Astra Serif"/>
          <w:sz w:val="28"/>
          <w:szCs w:val="28"/>
        </w:rPr>
        <w:t>,</w:t>
      </w:r>
      <w:r w:rsidRPr="00170DB7">
        <w:rPr>
          <w:rFonts w:ascii="PT Astra Serif" w:hAnsi="PT Astra Serif"/>
          <w:sz w:val="28"/>
          <w:szCs w:val="28"/>
        </w:rPr>
        <w:t xml:space="preserve"> рост и к прошлому году</w:t>
      </w:r>
      <w:r w:rsidR="00C72A82">
        <w:rPr>
          <w:rFonts w:ascii="PT Astra Serif" w:hAnsi="PT Astra Serif"/>
          <w:sz w:val="28"/>
          <w:szCs w:val="28"/>
        </w:rPr>
        <w:t>,</w:t>
      </w:r>
      <w:r w:rsidRPr="00170DB7">
        <w:rPr>
          <w:rFonts w:ascii="PT Astra Serif" w:hAnsi="PT Astra Serif"/>
          <w:sz w:val="28"/>
          <w:szCs w:val="28"/>
        </w:rPr>
        <w:t xml:space="preserve"> и в общем удельном весе всех преступлений</w:t>
      </w:r>
      <w:r w:rsidR="00C72A82">
        <w:rPr>
          <w:rFonts w:ascii="PT Astra Serif" w:hAnsi="PT Astra Serif"/>
          <w:sz w:val="28"/>
          <w:szCs w:val="28"/>
        </w:rPr>
        <w:t>,</w:t>
      </w:r>
      <w:r w:rsidRPr="00170DB7">
        <w:rPr>
          <w:rFonts w:ascii="PT Astra Serif" w:hAnsi="PT Astra Serif"/>
          <w:sz w:val="28"/>
          <w:szCs w:val="28"/>
        </w:rPr>
        <w:t xml:space="preserve"> причём как в количественных показателях</w:t>
      </w:r>
      <w:r w:rsidR="00C72A82">
        <w:rPr>
          <w:rFonts w:ascii="PT Astra Serif" w:hAnsi="PT Astra Serif"/>
          <w:sz w:val="28"/>
          <w:szCs w:val="28"/>
        </w:rPr>
        <w:t>,</w:t>
      </w:r>
      <w:r w:rsidRPr="00170DB7">
        <w:rPr>
          <w:rFonts w:ascii="PT Astra Serif" w:hAnsi="PT Astra Serif"/>
          <w:sz w:val="28"/>
          <w:szCs w:val="28"/>
        </w:rPr>
        <w:t xml:space="preserve"> так и по объёму финансового ущерба</w:t>
      </w:r>
      <w:r w:rsidR="00C72A82">
        <w:rPr>
          <w:rFonts w:ascii="PT Astra Serif" w:hAnsi="PT Astra Serif"/>
          <w:sz w:val="28"/>
          <w:szCs w:val="28"/>
        </w:rPr>
        <w:t>. Р</w:t>
      </w:r>
      <w:r w:rsidRPr="00170DB7">
        <w:rPr>
          <w:rFonts w:ascii="PT Astra Serif" w:hAnsi="PT Astra Serif"/>
          <w:sz w:val="28"/>
          <w:szCs w:val="28"/>
        </w:rPr>
        <w:t>аскрываемость по данному направлению составляет меньше четверти</w:t>
      </w:r>
      <w:r w:rsidR="00C72A82">
        <w:rPr>
          <w:rFonts w:ascii="PT Astra Serif" w:hAnsi="PT Astra Serif"/>
          <w:sz w:val="28"/>
          <w:szCs w:val="28"/>
        </w:rPr>
        <w:t>. И,</w:t>
      </w:r>
      <w:r w:rsidRPr="00170DB7">
        <w:rPr>
          <w:rFonts w:ascii="PT Astra Serif" w:hAnsi="PT Astra Serif"/>
          <w:sz w:val="28"/>
          <w:szCs w:val="28"/>
        </w:rPr>
        <w:t xml:space="preserve"> правда</w:t>
      </w:r>
      <w:r w:rsidR="00C72A82">
        <w:rPr>
          <w:rFonts w:ascii="PT Astra Serif" w:hAnsi="PT Astra Serif"/>
          <w:sz w:val="28"/>
          <w:szCs w:val="28"/>
        </w:rPr>
        <w:t>,</w:t>
      </w:r>
      <w:r w:rsidRPr="00170DB7">
        <w:rPr>
          <w:rFonts w:ascii="PT Astra Serif" w:hAnsi="PT Astra Serif"/>
          <w:sz w:val="28"/>
          <w:szCs w:val="28"/>
        </w:rPr>
        <w:t xml:space="preserve"> опять же </w:t>
      </w:r>
      <w:r w:rsidR="00C72A82">
        <w:rPr>
          <w:rFonts w:ascii="PT Astra Serif" w:hAnsi="PT Astra Serif"/>
          <w:sz w:val="28"/>
          <w:szCs w:val="28"/>
        </w:rPr>
        <w:t xml:space="preserve">оговорюсь, </w:t>
      </w:r>
      <w:r w:rsidRPr="00170DB7">
        <w:rPr>
          <w:rFonts w:ascii="PT Astra Serif" w:hAnsi="PT Astra Serif"/>
          <w:sz w:val="28"/>
          <w:szCs w:val="28"/>
        </w:rPr>
        <w:t>что такая статистика очень близкая</w:t>
      </w:r>
      <w:r w:rsidR="00C72A82">
        <w:rPr>
          <w:rFonts w:ascii="PT Astra Serif" w:hAnsi="PT Astra Serif"/>
          <w:sz w:val="28"/>
          <w:szCs w:val="28"/>
        </w:rPr>
        <w:t>,</w:t>
      </w:r>
      <w:r w:rsidRPr="00170DB7">
        <w:rPr>
          <w:rFonts w:ascii="PT Astra Serif" w:hAnsi="PT Astra Serif"/>
          <w:sz w:val="28"/>
          <w:szCs w:val="28"/>
        </w:rPr>
        <w:t xml:space="preserve"> она характерна для большинства субъектов Российской Федерации</w:t>
      </w:r>
      <w:r w:rsidR="00C72A82">
        <w:rPr>
          <w:rFonts w:ascii="PT Astra Serif" w:hAnsi="PT Astra Serif"/>
          <w:sz w:val="28"/>
          <w:szCs w:val="28"/>
        </w:rPr>
        <w:t>.</w:t>
      </w:r>
      <w:r w:rsidRPr="00170DB7">
        <w:rPr>
          <w:rFonts w:ascii="PT Astra Serif" w:hAnsi="PT Astra Serif"/>
          <w:sz w:val="28"/>
          <w:szCs w:val="28"/>
        </w:rPr>
        <w:t xml:space="preserve"> </w:t>
      </w:r>
    </w:p>
    <w:p w:rsidR="00C72A82" w:rsidRDefault="00C72A82" w:rsidP="00C43A9D">
      <w:pPr>
        <w:spacing w:after="0" w:line="240" w:lineRule="auto"/>
        <w:ind w:firstLine="709"/>
        <w:jc w:val="both"/>
        <w:rPr>
          <w:rFonts w:ascii="PT Astra Serif" w:hAnsi="PT Astra Serif"/>
          <w:sz w:val="28"/>
          <w:szCs w:val="28"/>
        </w:rPr>
      </w:pPr>
    </w:p>
    <w:p w:rsidR="009E15C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C72A82">
        <w:rPr>
          <w:rFonts w:ascii="PT Astra Serif" w:hAnsi="PT Astra Serif"/>
          <w:sz w:val="28"/>
          <w:szCs w:val="28"/>
        </w:rPr>
        <w:t>, работа п</w:t>
      </w:r>
      <w:r w:rsidRPr="00170DB7">
        <w:rPr>
          <w:rFonts w:ascii="PT Astra Serif" w:hAnsi="PT Astra Serif"/>
          <w:sz w:val="28"/>
          <w:szCs w:val="28"/>
        </w:rPr>
        <w:t xml:space="preserve">о противодействию </w:t>
      </w:r>
      <w:proofErr w:type="spellStart"/>
      <w:r w:rsidRPr="00170DB7">
        <w:rPr>
          <w:rFonts w:ascii="PT Astra Serif" w:hAnsi="PT Astra Serif"/>
          <w:sz w:val="28"/>
          <w:szCs w:val="28"/>
        </w:rPr>
        <w:t>киберпреступности</w:t>
      </w:r>
      <w:proofErr w:type="spellEnd"/>
      <w:r w:rsidRPr="00170DB7">
        <w:rPr>
          <w:rFonts w:ascii="PT Astra Serif" w:hAnsi="PT Astra Serif"/>
          <w:sz w:val="28"/>
          <w:szCs w:val="28"/>
        </w:rPr>
        <w:t xml:space="preserve"> ведётся</w:t>
      </w:r>
      <w:r w:rsidR="00C72A82">
        <w:rPr>
          <w:rFonts w:ascii="PT Astra Serif" w:hAnsi="PT Astra Serif"/>
          <w:sz w:val="28"/>
          <w:szCs w:val="28"/>
        </w:rPr>
        <w:t>,</w:t>
      </w:r>
      <w:r w:rsidRPr="00170DB7">
        <w:rPr>
          <w:rFonts w:ascii="PT Astra Serif" w:hAnsi="PT Astra Serif"/>
          <w:sz w:val="28"/>
          <w:szCs w:val="28"/>
        </w:rPr>
        <w:t xml:space="preserve"> в том числе и её самая эффективная часть</w:t>
      </w:r>
      <w:r w:rsidR="00C72A82">
        <w:rPr>
          <w:rFonts w:ascii="PT Astra Serif" w:hAnsi="PT Astra Serif"/>
          <w:sz w:val="28"/>
          <w:szCs w:val="28"/>
        </w:rPr>
        <w:t xml:space="preserve"> –</w:t>
      </w:r>
      <w:r w:rsidRPr="00170DB7">
        <w:rPr>
          <w:rFonts w:ascii="PT Astra Serif" w:hAnsi="PT Astra Serif"/>
          <w:sz w:val="28"/>
          <w:szCs w:val="28"/>
        </w:rPr>
        <w:t xml:space="preserve"> профилактика</w:t>
      </w:r>
      <w:r w:rsidR="00C72A82">
        <w:rPr>
          <w:rFonts w:ascii="PT Astra Serif" w:hAnsi="PT Astra Serif"/>
          <w:sz w:val="28"/>
          <w:szCs w:val="28"/>
        </w:rPr>
        <w:t>. Н</w:t>
      </w:r>
      <w:r w:rsidRPr="00170DB7">
        <w:rPr>
          <w:rFonts w:ascii="PT Astra Serif" w:hAnsi="PT Astra Serif"/>
          <w:sz w:val="28"/>
          <w:szCs w:val="28"/>
        </w:rPr>
        <w:t>о</w:t>
      </w:r>
      <w:r w:rsidR="00C72A82">
        <w:rPr>
          <w:rFonts w:ascii="PT Astra Serif" w:hAnsi="PT Astra Serif"/>
          <w:sz w:val="28"/>
          <w:szCs w:val="28"/>
        </w:rPr>
        <w:t>,</w:t>
      </w:r>
      <w:r w:rsidRPr="00170DB7">
        <w:rPr>
          <w:rFonts w:ascii="PT Astra Serif" w:hAnsi="PT Astra Serif"/>
          <w:sz w:val="28"/>
          <w:szCs w:val="28"/>
        </w:rPr>
        <w:t xml:space="preserve"> на наш взгляд</w:t>
      </w:r>
      <w:r w:rsidR="00C72A82">
        <w:rPr>
          <w:rFonts w:ascii="PT Astra Serif" w:hAnsi="PT Astra Serif"/>
          <w:sz w:val="28"/>
          <w:szCs w:val="28"/>
        </w:rPr>
        <w:t>,</w:t>
      </w:r>
      <w:r w:rsidRPr="00170DB7">
        <w:rPr>
          <w:rFonts w:ascii="PT Astra Serif" w:hAnsi="PT Astra Serif"/>
          <w:sz w:val="28"/>
          <w:szCs w:val="28"/>
        </w:rPr>
        <w:t xml:space="preserve"> есть неиспользованный потенциал межведомственного взаимодействия</w:t>
      </w:r>
      <w:r w:rsidR="00C72A82">
        <w:rPr>
          <w:rFonts w:ascii="PT Astra Serif" w:hAnsi="PT Astra Serif"/>
          <w:sz w:val="28"/>
          <w:szCs w:val="28"/>
        </w:rPr>
        <w:t>,</w:t>
      </w:r>
      <w:r w:rsidRPr="00170DB7">
        <w:rPr>
          <w:rFonts w:ascii="PT Astra Serif" w:hAnsi="PT Astra Serif"/>
          <w:sz w:val="28"/>
          <w:szCs w:val="28"/>
        </w:rPr>
        <w:t xml:space="preserve"> взаимодействия со СМИ в работе участковых</w:t>
      </w:r>
      <w:r w:rsidR="00C72A82">
        <w:rPr>
          <w:rFonts w:ascii="PT Astra Serif" w:hAnsi="PT Astra Serif"/>
          <w:sz w:val="28"/>
          <w:szCs w:val="28"/>
        </w:rPr>
        <w:t xml:space="preserve">. </w:t>
      </w:r>
    </w:p>
    <w:p w:rsidR="009E15C0" w:rsidRDefault="009E15C0" w:rsidP="00C43A9D">
      <w:pPr>
        <w:spacing w:after="0" w:line="240" w:lineRule="auto"/>
        <w:ind w:firstLine="709"/>
        <w:jc w:val="both"/>
        <w:rPr>
          <w:rFonts w:ascii="PT Astra Serif" w:hAnsi="PT Astra Serif"/>
          <w:sz w:val="28"/>
          <w:szCs w:val="28"/>
        </w:rPr>
      </w:pPr>
    </w:p>
    <w:p w:rsidR="00C72A82" w:rsidRDefault="00C72A8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читаем необходимым отметить ещё одно направление</w:t>
      </w:r>
      <w:r>
        <w:rPr>
          <w:rFonts w:ascii="PT Astra Serif" w:hAnsi="PT Astra Serif"/>
          <w:sz w:val="28"/>
          <w:szCs w:val="28"/>
        </w:rPr>
        <w:t>,</w:t>
      </w:r>
      <w:r w:rsidR="00170DB7" w:rsidRPr="00170DB7">
        <w:rPr>
          <w:rFonts w:ascii="PT Astra Serif" w:hAnsi="PT Astra Serif"/>
          <w:sz w:val="28"/>
          <w:szCs w:val="28"/>
        </w:rPr>
        <w:t xml:space="preserve"> по которому</w:t>
      </w:r>
      <w:r>
        <w:rPr>
          <w:rFonts w:ascii="PT Astra Serif" w:hAnsi="PT Astra Serif"/>
          <w:sz w:val="28"/>
          <w:szCs w:val="28"/>
        </w:rPr>
        <w:t>,</w:t>
      </w:r>
      <w:r w:rsidR="00170DB7" w:rsidRPr="00170DB7">
        <w:rPr>
          <w:rFonts w:ascii="PT Astra Serif" w:hAnsi="PT Astra Serif"/>
          <w:sz w:val="28"/>
          <w:szCs w:val="28"/>
        </w:rPr>
        <w:t xml:space="preserve"> по мнению фракции</w:t>
      </w:r>
      <w:r>
        <w:rPr>
          <w:rFonts w:ascii="PT Astra Serif" w:hAnsi="PT Astra Serif"/>
          <w:sz w:val="28"/>
          <w:szCs w:val="28"/>
        </w:rPr>
        <w:t>,</w:t>
      </w:r>
      <w:r w:rsidR="00170DB7" w:rsidRPr="00170DB7">
        <w:rPr>
          <w:rFonts w:ascii="PT Astra Serif" w:hAnsi="PT Astra Serif"/>
          <w:sz w:val="28"/>
          <w:szCs w:val="28"/>
        </w:rPr>
        <w:t xml:space="preserve"> самым важным является не раскрытие</w:t>
      </w:r>
      <w:r>
        <w:rPr>
          <w:rFonts w:ascii="PT Astra Serif" w:hAnsi="PT Astra Serif"/>
          <w:sz w:val="28"/>
          <w:szCs w:val="28"/>
        </w:rPr>
        <w:t>,</w:t>
      </w:r>
      <w:r w:rsidR="00170DB7" w:rsidRPr="00170DB7">
        <w:rPr>
          <w:rFonts w:ascii="PT Astra Serif" w:hAnsi="PT Astra Serif"/>
          <w:sz w:val="28"/>
          <w:szCs w:val="28"/>
        </w:rPr>
        <w:t xml:space="preserve"> а профилактика</w:t>
      </w:r>
      <w:r>
        <w:rPr>
          <w:rFonts w:ascii="PT Astra Serif" w:hAnsi="PT Astra Serif"/>
          <w:sz w:val="28"/>
          <w:szCs w:val="28"/>
        </w:rPr>
        <w:t>, - э</w:t>
      </w:r>
      <w:r w:rsidR="009E15C0">
        <w:rPr>
          <w:rFonts w:ascii="PT Astra Serif" w:hAnsi="PT Astra Serif"/>
          <w:sz w:val="28"/>
          <w:szCs w:val="28"/>
        </w:rPr>
        <w:t>то преступления</w:t>
      </w:r>
      <w:r w:rsidR="00170DB7" w:rsidRPr="00170DB7">
        <w:rPr>
          <w:rFonts w:ascii="PT Astra Serif" w:hAnsi="PT Astra Serif"/>
          <w:sz w:val="28"/>
          <w:szCs w:val="28"/>
        </w:rPr>
        <w:t xml:space="preserve"> с участием несовершеннолетних</w:t>
      </w:r>
      <w:r>
        <w:rPr>
          <w:rFonts w:ascii="PT Astra Serif" w:hAnsi="PT Astra Serif"/>
          <w:sz w:val="28"/>
          <w:szCs w:val="28"/>
        </w:rPr>
        <w:t>,</w:t>
      </w:r>
      <w:r w:rsidR="00170DB7" w:rsidRPr="00170DB7">
        <w:rPr>
          <w:rFonts w:ascii="PT Astra Serif" w:hAnsi="PT Astra Serif"/>
          <w:sz w:val="28"/>
          <w:szCs w:val="28"/>
        </w:rPr>
        <w:t xml:space="preserve"> особенно в части распространения наркотиков</w:t>
      </w:r>
      <w:r>
        <w:rPr>
          <w:rFonts w:ascii="PT Astra Serif" w:hAnsi="PT Astra Serif"/>
          <w:sz w:val="28"/>
          <w:szCs w:val="28"/>
        </w:rPr>
        <w:t>. Г</w:t>
      </w:r>
      <w:r w:rsidR="00170DB7" w:rsidRPr="00170DB7">
        <w:rPr>
          <w:rFonts w:ascii="PT Astra Serif" w:hAnsi="PT Astra Serif"/>
          <w:sz w:val="28"/>
          <w:szCs w:val="28"/>
        </w:rPr>
        <w:t>лавное управление МВД проводит совместную работу с министерствами</w:t>
      </w:r>
      <w:r w:rsidR="009E15C0">
        <w:rPr>
          <w:rFonts w:ascii="PT Astra Serif" w:hAnsi="PT Astra Serif"/>
          <w:sz w:val="28"/>
          <w:szCs w:val="28"/>
        </w:rPr>
        <w:t>:</w:t>
      </w:r>
      <w:r w:rsidR="00170DB7" w:rsidRPr="00170DB7">
        <w:rPr>
          <w:rFonts w:ascii="PT Astra Serif" w:hAnsi="PT Astra Serif"/>
          <w:sz w:val="28"/>
          <w:szCs w:val="28"/>
        </w:rPr>
        <w:t xml:space="preserve"> и образования</w:t>
      </w:r>
      <w:r w:rsidR="009E15C0">
        <w:rPr>
          <w:rFonts w:ascii="PT Astra Serif" w:hAnsi="PT Astra Serif"/>
          <w:sz w:val="28"/>
          <w:szCs w:val="28"/>
        </w:rPr>
        <w:t>,</w:t>
      </w:r>
      <w:r w:rsidR="00170DB7" w:rsidRPr="00170DB7">
        <w:rPr>
          <w:rFonts w:ascii="PT Astra Serif" w:hAnsi="PT Astra Serif"/>
          <w:sz w:val="28"/>
          <w:szCs w:val="28"/>
        </w:rPr>
        <w:t xml:space="preserve"> и з</w:t>
      </w:r>
      <w:r>
        <w:rPr>
          <w:rFonts w:ascii="PT Astra Serif" w:hAnsi="PT Astra Serif"/>
          <w:sz w:val="28"/>
          <w:szCs w:val="28"/>
        </w:rPr>
        <w:t>дравоохранения Алтайского края, но в этой части требую</w:t>
      </w:r>
      <w:r w:rsidR="00170DB7" w:rsidRPr="00170DB7">
        <w:rPr>
          <w:rFonts w:ascii="PT Astra Serif" w:hAnsi="PT Astra Serif"/>
          <w:sz w:val="28"/>
          <w:szCs w:val="28"/>
        </w:rPr>
        <w:t>тся усилия и консолидация</w:t>
      </w:r>
      <w:r>
        <w:rPr>
          <w:rFonts w:ascii="PT Astra Serif" w:hAnsi="PT Astra Serif"/>
          <w:sz w:val="28"/>
          <w:szCs w:val="28"/>
        </w:rPr>
        <w:t>,</w:t>
      </w:r>
      <w:r w:rsidR="00170DB7" w:rsidRPr="00170DB7">
        <w:rPr>
          <w:rFonts w:ascii="PT Astra Serif" w:hAnsi="PT Astra Serif"/>
          <w:sz w:val="28"/>
          <w:szCs w:val="28"/>
        </w:rPr>
        <w:t xml:space="preserve"> пожалуй</w:t>
      </w:r>
      <w:r>
        <w:rPr>
          <w:rFonts w:ascii="PT Astra Serif" w:hAnsi="PT Astra Serif"/>
          <w:sz w:val="28"/>
          <w:szCs w:val="28"/>
        </w:rPr>
        <w:t>,</w:t>
      </w:r>
      <w:r w:rsidR="00170DB7" w:rsidRPr="00170DB7">
        <w:rPr>
          <w:rFonts w:ascii="PT Astra Serif" w:hAnsi="PT Astra Serif"/>
          <w:sz w:val="28"/>
          <w:szCs w:val="28"/>
        </w:rPr>
        <w:t xml:space="preserve"> всех сил</w:t>
      </w:r>
      <w:r>
        <w:rPr>
          <w:rFonts w:ascii="PT Astra Serif" w:hAnsi="PT Astra Serif"/>
          <w:sz w:val="28"/>
          <w:szCs w:val="28"/>
        </w:rPr>
        <w:t>,</w:t>
      </w:r>
      <w:r w:rsidR="00170DB7" w:rsidRPr="00170DB7">
        <w:rPr>
          <w:rFonts w:ascii="PT Astra Serif" w:hAnsi="PT Astra Serif"/>
          <w:sz w:val="28"/>
          <w:szCs w:val="28"/>
        </w:rPr>
        <w:t xml:space="preserve"> в том числе и депутатского корпуса</w:t>
      </w:r>
      <w:r>
        <w:rPr>
          <w:rFonts w:ascii="PT Astra Serif" w:hAnsi="PT Astra Serif"/>
          <w:sz w:val="28"/>
          <w:szCs w:val="28"/>
        </w:rPr>
        <w:t>.</w:t>
      </w:r>
      <w:r w:rsidR="00170DB7" w:rsidRPr="00170DB7">
        <w:rPr>
          <w:rFonts w:ascii="PT Astra Serif" w:hAnsi="PT Astra Serif"/>
          <w:sz w:val="28"/>
          <w:szCs w:val="28"/>
        </w:rPr>
        <w:t xml:space="preserve"> </w:t>
      </w:r>
    </w:p>
    <w:p w:rsidR="00C72A82" w:rsidRDefault="00C72A82" w:rsidP="00C43A9D">
      <w:pPr>
        <w:spacing w:after="0" w:line="240" w:lineRule="auto"/>
        <w:ind w:firstLine="709"/>
        <w:jc w:val="both"/>
        <w:rPr>
          <w:rFonts w:ascii="PT Astra Serif" w:hAnsi="PT Astra Serif"/>
          <w:sz w:val="28"/>
          <w:szCs w:val="28"/>
        </w:rPr>
      </w:pPr>
    </w:p>
    <w:p w:rsidR="00C72A82" w:rsidRDefault="00C72A82"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начительная работа в отчетном периоде проведена по противодействию коррупции и экономическим преступлениям</w:t>
      </w:r>
      <w:r>
        <w:rPr>
          <w:rFonts w:ascii="PT Astra Serif" w:hAnsi="PT Astra Serif"/>
          <w:sz w:val="28"/>
          <w:szCs w:val="28"/>
        </w:rPr>
        <w:t>,</w:t>
      </w:r>
      <w:r w:rsidR="00170DB7" w:rsidRPr="00170DB7">
        <w:rPr>
          <w:rFonts w:ascii="PT Astra Serif" w:hAnsi="PT Astra Serif"/>
          <w:sz w:val="28"/>
          <w:szCs w:val="28"/>
        </w:rPr>
        <w:t xml:space="preserve"> и в том числе в сфере оборонно-промышленного комплекса</w:t>
      </w:r>
      <w:r>
        <w:rPr>
          <w:rFonts w:ascii="PT Astra Serif" w:hAnsi="PT Astra Serif"/>
          <w:sz w:val="28"/>
          <w:szCs w:val="28"/>
        </w:rPr>
        <w:t>. В</w:t>
      </w:r>
      <w:r w:rsidR="00170DB7" w:rsidRPr="00170DB7">
        <w:rPr>
          <w:rFonts w:ascii="PT Astra Serif" w:hAnsi="PT Astra Serif"/>
          <w:sz w:val="28"/>
          <w:szCs w:val="28"/>
        </w:rPr>
        <w:t xml:space="preserve"> настоящее время это</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вот</w:t>
      </w:r>
      <w:r w:rsidR="009E15C0">
        <w:rPr>
          <w:rFonts w:ascii="PT Astra Serif" w:hAnsi="PT Astra Serif"/>
          <w:sz w:val="28"/>
          <w:szCs w:val="28"/>
        </w:rPr>
        <w:t>,</w:t>
      </w:r>
      <w:r w:rsidR="00170DB7" w:rsidRPr="00170DB7">
        <w:rPr>
          <w:rFonts w:ascii="PT Astra Serif" w:hAnsi="PT Astra Serif"/>
          <w:sz w:val="28"/>
          <w:szCs w:val="28"/>
        </w:rPr>
        <w:t xml:space="preserve"> действительно актуально</w:t>
      </w:r>
      <w:r>
        <w:rPr>
          <w:rFonts w:ascii="PT Astra Serif" w:hAnsi="PT Astra Serif"/>
          <w:sz w:val="28"/>
          <w:szCs w:val="28"/>
        </w:rPr>
        <w:t>е</w:t>
      </w:r>
      <w:r w:rsidR="009E15C0">
        <w:rPr>
          <w:rFonts w:ascii="PT Astra Serif" w:hAnsi="PT Astra Serif"/>
          <w:sz w:val="28"/>
          <w:szCs w:val="28"/>
        </w:rPr>
        <w:t xml:space="preserve"> направление</w:t>
      </w:r>
      <w:r>
        <w:rPr>
          <w:rFonts w:ascii="PT Astra Serif" w:hAnsi="PT Astra Serif"/>
          <w:sz w:val="28"/>
          <w:szCs w:val="28"/>
        </w:rPr>
        <w:t xml:space="preserve">. </w:t>
      </w:r>
    </w:p>
    <w:p w:rsidR="00C72A82" w:rsidRDefault="00C72A82" w:rsidP="00C43A9D">
      <w:pPr>
        <w:spacing w:after="0" w:line="240" w:lineRule="auto"/>
        <w:ind w:firstLine="709"/>
        <w:jc w:val="both"/>
        <w:rPr>
          <w:rFonts w:ascii="PT Astra Serif" w:hAnsi="PT Astra Serif"/>
          <w:sz w:val="28"/>
          <w:szCs w:val="28"/>
        </w:rPr>
      </w:pPr>
    </w:p>
    <w:p w:rsidR="00714C0E" w:rsidRDefault="00C72A82"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щё одним обсуждаемым на фракции вопросом стала рабо</w:t>
      </w:r>
      <w:r w:rsidR="009E15C0">
        <w:rPr>
          <w:rFonts w:ascii="PT Astra Serif" w:hAnsi="PT Astra Serif"/>
          <w:sz w:val="28"/>
          <w:szCs w:val="28"/>
        </w:rPr>
        <w:t>та ГИБДД. Н</w:t>
      </w:r>
      <w:r>
        <w:rPr>
          <w:rFonts w:ascii="PT Astra Serif" w:hAnsi="PT Astra Serif"/>
          <w:sz w:val="28"/>
          <w:szCs w:val="28"/>
        </w:rPr>
        <w:t>а основе</w:t>
      </w:r>
      <w:r w:rsidR="009E15C0">
        <w:rPr>
          <w:rFonts w:ascii="PT Astra Serif" w:hAnsi="PT Astra Serif"/>
          <w:sz w:val="28"/>
          <w:szCs w:val="28"/>
        </w:rPr>
        <w:t>,</w:t>
      </w:r>
      <w:r>
        <w:rPr>
          <w:rFonts w:ascii="PT Astra Serif" w:hAnsi="PT Astra Serif"/>
          <w:sz w:val="28"/>
          <w:szCs w:val="28"/>
        </w:rPr>
        <w:t xml:space="preserve"> вот</w:t>
      </w:r>
      <w:r w:rsidR="009E15C0">
        <w:rPr>
          <w:rFonts w:ascii="PT Astra Serif" w:hAnsi="PT Astra Serif"/>
          <w:sz w:val="28"/>
          <w:szCs w:val="28"/>
        </w:rPr>
        <w:t>,</w:t>
      </w:r>
      <w:r>
        <w:rPr>
          <w:rFonts w:ascii="PT Astra Serif" w:hAnsi="PT Astra Serif"/>
          <w:sz w:val="28"/>
          <w:szCs w:val="28"/>
        </w:rPr>
        <w:t xml:space="preserve"> </w:t>
      </w:r>
      <w:proofErr w:type="spellStart"/>
      <w:r>
        <w:rPr>
          <w:rFonts w:ascii="PT Astra Serif" w:hAnsi="PT Astra Serif"/>
          <w:sz w:val="28"/>
          <w:szCs w:val="28"/>
        </w:rPr>
        <w:t>новостийных</w:t>
      </w:r>
      <w:proofErr w:type="spellEnd"/>
      <w:r w:rsidR="00170DB7" w:rsidRPr="00170DB7">
        <w:rPr>
          <w:rFonts w:ascii="PT Astra Serif" w:hAnsi="PT Astra Serif"/>
          <w:sz w:val="28"/>
          <w:szCs w:val="28"/>
        </w:rPr>
        <w:t xml:space="preserve"> материалов у нас сложилось мнение о росте </w:t>
      </w:r>
      <w:r>
        <w:rPr>
          <w:rFonts w:ascii="PT Astra Serif" w:hAnsi="PT Astra Serif"/>
          <w:sz w:val="28"/>
          <w:szCs w:val="28"/>
        </w:rPr>
        <w:t xml:space="preserve">числа </w:t>
      </w:r>
      <w:r w:rsidR="00170DB7" w:rsidRPr="00170DB7">
        <w:rPr>
          <w:rFonts w:ascii="PT Astra Serif" w:hAnsi="PT Astra Serif"/>
          <w:sz w:val="28"/>
          <w:szCs w:val="28"/>
        </w:rPr>
        <w:t>ДТП</w:t>
      </w:r>
      <w:r>
        <w:rPr>
          <w:rFonts w:ascii="PT Astra Serif" w:hAnsi="PT Astra Serif"/>
          <w:sz w:val="28"/>
          <w:szCs w:val="28"/>
        </w:rPr>
        <w:t>,</w:t>
      </w:r>
      <w:r w:rsidR="00170DB7" w:rsidRPr="00170DB7">
        <w:rPr>
          <w:rFonts w:ascii="PT Astra Serif" w:hAnsi="PT Astra Serif"/>
          <w:sz w:val="28"/>
          <w:szCs w:val="28"/>
        </w:rPr>
        <w:t xml:space="preserve"> в том </w:t>
      </w:r>
      <w:r w:rsidR="009E15C0">
        <w:rPr>
          <w:rFonts w:ascii="PT Astra Serif" w:hAnsi="PT Astra Serif"/>
          <w:sz w:val="28"/>
          <w:szCs w:val="28"/>
        </w:rPr>
        <w:t>числе</w:t>
      </w:r>
      <w:r w:rsidR="00170DB7" w:rsidRPr="00170DB7">
        <w:rPr>
          <w:rFonts w:ascii="PT Astra Serif" w:hAnsi="PT Astra Serif"/>
          <w:sz w:val="28"/>
          <w:szCs w:val="28"/>
        </w:rPr>
        <w:t xml:space="preserve"> </w:t>
      </w:r>
      <w:r>
        <w:rPr>
          <w:rFonts w:ascii="PT Astra Serif" w:hAnsi="PT Astra Serif"/>
          <w:sz w:val="28"/>
          <w:szCs w:val="28"/>
        </w:rPr>
        <w:t xml:space="preserve">со смертельными исходами. </w:t>
      </w:r>
      <w:r w:rsidR="00170DB7" w:rsidRPr="00170DB7">
        <w:rPr>
          <w:rFonts w:ascii="PT Astra Serif" w:hAnsi="PT Astra Serif"/>
          <w:sz w:val="28"/>
          <w:szCs w:val="28"/>
        </w:rPr>
        <w:t>Однако</w:t>
      </w:r>
      <w:r w:rsidR="009E15C0">
        <w:rPr>
          <w:rFonts w:ascii="PT Astra Serif" w:hAnsi="PT Astra Serif"/>
          <w:sz w:val="28"/>
          <w:szCs w:val="28"/>
        </w:rPr>
        <w:t>,</w:t>
      </w:r>
      <w:r w:rsidR="00170DB7" w:rsidRPr="00170DB7">
        <w:rPr>
          <w:rFonts w:ascii="PT Astra Serif" w:hAnsi="PT Astra Serif"/>
          <w:sz w:val="28"/>
          <w:szCs w:val="28"/>
        </w:rPr>
        <w:t xml:space="preserve"> мы посмотрели внимательно цифры</w:t>
      </w:r>
      <w:r>
        <w:rPr>
          <w:rFonts w:ascii="PT Astra Serif" w:hAnsi="PT Astra Serif"/>
          <w:sz w:val="28"/>
          <w:szCs w:val="28"/>
        </w:rPr>
        <w:t>,</w:t>
      </w:r>
      <w:r w:rsidR="00170DB7" w:rsidRPr="00170DB7">
        <w:rPr>
          <w:rFonts w:ascii="PT Astra Serif" w:hAnsi="PT Astra Serif"/>
          <w:sz w:val="28"/>
          <w:szCs w:val="28"/>
        </w:rPr>
        <w:t xml:space="preserve"> и цифры говорят об обратном</w:t>
      </w:r>
      <w:r>
        <w:rPr>
          <w:rFonts w:ascii="PT Astra Serif" w:hAnsi="PT Astra Serif"/>
          <w:sz w:val="28"/>
          <w:szCs w:val="28"/>
        </w:rPr>
        <w:t>.</w:t>
      </w:r>
      <w:r w:rsidR="00170DB7" w:rsidRPr="00170DB7">
        <w:rPr>
          <w:rFonts w:ascii="PT Astra Serif" w:hAnsi="PT Astra Serif"/>
          <w:sz w:val="28"/>
          <w:szCs w:val="28"/>
        </w:rPr>
        <w:t xml:space="preserve"> У нас есть снижение и аварийности</w:t>
      </w:r>
      <w:r>
        <w:rPr>
          <w:rFonts w:ascii="PT Astra Serif" w:hAnsi="PT Astra Serif"/>
          <w:sz w:val="28"/>
          <w:szCs w:val="28"/>
        </w:rPr>
        <w:t>,</w:t>
      </w:r>
      <w:r w:rsidR="00170DB7" w:rsidRPr="00170DB7">
        <w:rPr>
          <w:rFonts w:ascii="PT Astra Serif" w:hAnsi="PT Astra Serif"/>
          <w:sz w:val="28"/>
          <w:szCs w:val="28"/>
        </w:rPr>
        <w:t xml:space="preserve"> и смертности от ДТП</w:t>
      </w:r>
      <w:r w:rsidR="009E15C0">
        <w:rPr>
          <w:rFonts w:ascii="PT Astra Serif" w:hAnsi="PT Astra Serif"/>
          <w:sz w:val="28"/>
          <w:szCs w:val="28"/>
        </w:rPr>
        <w:t>,</w:t>
      </w:r>
      <w:r w:rsidR="00170DB7" w:rsidRPr="00170DB7">
        <w:rPr>
          <w:rFonts w:ascii="PT Astra Serif" w:hAnsi="PT Astra Serif"/>
          <w:sz w:val="28"/>
          <w:szCs w:val="28"/>
        </w:rPr>
        <w:t xml:space="preserve"> к прошлому году</w:t>
      </w:r>
      <w:r>
        <w:rPr>
          <w:rFonts w:ascii="PT Astra Serif" w:hAnsi="PT Astra Serif"/>
          <w:sz w:val="28"/>
          <w:szCs w:val="28"/>
        </w:rPr>
        <w:t>.</w:t>
      </w:r>
      <w:r w:rsidR="00170DB7" w:rsidRPr="00170DB7">
        <w:rPr>
          <w:rFonts w:ascii="PT Astra Serif" w:hAnsi="PT Astra Serif"/>
          <w:sz w:val="28"/>
          <w:szCs w:val="28"/>
        </w:rPr>
        <w:t xml:space="preserve"> </w:t>
      </w:r>
    </w:p>
    <w:p w:rsidR="00714C0E" w:rsidRDefault="00714C0E"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9E15C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Хотя</w:t>
      </w:r>
      <w:r w:rsidR="00C72A82">
        <w:rPr>
          <w:rFonts w:ascii="PT Astra Serif" w:hAnsi="PT Astra Serif"/>
          <w:sz w:val="28"/>
          <w:szCs w:val="28"/>
        </w:rPr>
        <w:t>,</w:t>
      </w:r>
      <w:r w:rsidRPr="00170DB7">
        <w:rPr>
          <w:rFonts w:ascii="PT Astra Serif" w:hAnsi="PT Astra Serif"/>
          <w:sz w:val="28"/>
          <w:szCs w:val="28"/>
        </w:rPr>
        <w:t xml:space="preserve"> конечно</w:t>
      </w:r>
      <w:r w:rsidR="00C72A82">
        <w:rPr>
          <w:rFonts w:ascii="PT Astra Serif" w:hAnsi="PT Astra Serif"/>
          <w:sz w:val="28"/>
          <w:szCs w:val="28"/>
        </w:rPr>
        <w:t>,</w:t>
      </w:r>
      <w:r w:rsidRPr="00170DB7">
        <w:rPr>
          <w:rFonts w:ascii="PT Astra Serif" w:hAnsi="PT Astra Serif"/>
          <w:sz w:val="28"/>
          <w:szCs w:val="28"/>
        </w:rPr>
        <w:t xml:space="preserve"> мы с вами знаем</w:t>
      </w:r>
      <w:r w:rsidR="00C72A82">
        <w:rPr>
          <w:rFonts w:ascii="PT Astra Serif" w:hAnsi="PT Astra Serif"/>
          <w:sz w:val="28"/>
          <w:szCs w:val="28"/>
        </w:rPr>
        <w:t>,</w:t>
      </w:r>
      <w:r w:rsidRPr="00170DB7">
        <w:rPr>
          <w:rFonts w:ascii="PT Astra Serif" w:hAnsi="PT Astra Serif"/>
          <w:sz w:val="28"/>
          <w:szCs w:val="28"/>
        </w:rPr>
        <w:t xml:space="preserve"> что прошлый год</w:t>
      </w:r>
      <w:r w:rsidR="00C72A82">
        <w:rPr>
          <w:rFonts w:ascii="PT Astra Serif" w:hAnsi="PT Astra Serif"/>
          <w:sz w:val="28"/>
          <w:szCs w:val="28"/>
        </w:rPr>
        <w:t>,</w:t>
      </w:r>
      <w:r w:rsidRPr="00170DB7">
        <w:rPr>
          <w:rFonts w:ascii="PT Astra Serif" w:hAnsi="PT Astra Serif"/>
          <w:sz w:val="28"/>
          <w:szCs w:val="28"/>
        </w:rPr>
        <w:t xml:space="preserve"> он у нас имел </w:t>
      </w:r>
      <w:r w:rsidR="009E15C0">
        <w:rPr>
          <w:rFonts w:ascii="PT Astra Serif" w:hAnsi="PT Astra Serif"/>
          <w:sz w:val="28"/>
          <w:szCs w:val="28"/>
        </w:rPr>
        <w:t>«</w:t>
      </w:r>
      <w:r w:rsidRPr="00170DB7">
        <w:rPr>
          <w:rFonts w:ascii="PT Astra Serif" w:hAnsi="PT Astra Serif"/>
          <w:sz w:val="28"/>
          <w:szCs w:val="28"/>
        </w:rPr>
        <w:t>антирекорд</w:t>
      </w:r>
      <w:r w:rsidR="009E15C0">
        <w:rPr>
          <w:rFonts w:ascii="PT Astra Serif" w:hAnsi="PT Astra Serif"/>
          <w:sz w:val="28"/>
          <w:szCs w:val="28"/>
        </w:rPr>
        <w:t>»</w:t>
      </w:r>
      <w:r w:rsidRPr="00170DB7">
        <w:rPr>
          <w:rFonts w:ascii="PT Astra Serif" w:hAnsi="PT Astra Serif"/>
          <w:sz w:val="28"/>
          <w:szCs w:val="28"/>
        </w:rPr>
        <w:t xml:space="preserve"> по данному направлению</w:t>
      </w:r>
      <w:r w:rsidR="00C72A82">
        <w:rPr>
          <w:rFonts w:ascii="PT Astra Serif" w:hAnsi="PT Astra Serif"/>
          <w:sz w:val="28"/>
          <w:szCs w:val="28"/>
        </w:rPr>
        <w:t>. И, н</w:t>
      </w:r>
      <w:r w:rsidRPr="00170DB7">
        <w:rPr>
          <w:rFonts w:ascii="PT Astra Serif" w:hAnsi="PT Astra Serif"/>
          <w:sz w:val="28"/>
          <w:szCs w:val="28"/>
        </w:rPr>
        <w:t>аверное</w:t>
      </w:r>
      <w:r w:rsidR="00C72A82">
        <w:rPr>
          <w:rFonts w:ascii="PT Astra Serif" w:hAnsi="PT Astra Serif"/>
          <w:sz w:val="28"/>
          <w:szCs w:val="28"/>
        </w:rPr>
        <w:t>, эта</w:t>
      </w:r>
      <w:r w:rsidRPr="00170DB7">
        <w:rPr>
          <w:rFonts w:ascii="PT Astra Serif" w:hAnsi="PT Astra Serif"/>
          <w:sz w:val="28"/>
          <w:szCs w:val="28"/>
        </w:rPr>
        <w:t xml:space="preserve"> задача</w:t>
      </w:r>
      <w:r w:rsidR="009E15C0">
        <w:rPr>
          <w:rFonts w:ascii="PT Astra Serif" w:hAnsi="PT Astra Serif"/>
          <w:sz w:val="28"/>
          <w:szCs w:val="28"/>
        </w:rPr>
        <w:t>,</w:t>
      </w:r>
      <w:r w:rsidRPr="00170DB7">
        <w:rPr>
          <w:rFonts w:ascii="PT Astra Serif" w:hAnsi="PT Astra Serif"/>
          <w:sz w:val="28"/>
          <w:szCs w:val="28"/>
        </w:rPr>
        <w:t xml:space="preserve"> вот</w:t>
      </w:r>
      <w:r w:rsidR="009E15C0">
        <w:rPr>
          <w:rFonts w:ascii="PT Astra Serif" w:hAnsi="PT Astra Serif"/>
          <w:sz w:val="28"/>
          <w:szCs w:val="28"/>
        </w:rPr>
        <w:t>,</w:t>
      </w:r>
      <w:r w:rsidRPr="00170DB7">
        <w:rPr>
          <w:rFonts w:ascii="PT Astra Serif" w:hAnsi="PT Astra Serif"/>
          <w:sz w:val="28"/>
          <w:szCs w:val="28"/>
        </w:rPr>
        <w:t xml:space="preserve"> снижения смертности на дорогах </w:t>
      </w:r>
      <w:r w:rsidR="00C72A82">
        <w:rPr>
          <w:rFonts w:ascii="PT Astra Serif" w:hAnsi="PT Astra Serif"/>
          <w:sz w:val="28"/>
          <w:szCs w:val="28"/>
        </w:rPr>
        <w:t xml:space="preserve">– </w:t>
      </w:r>
      <w:r w:rsidRPr="00170DB7">
        <w:rPr>
          <w:rFonts w:ascii="PT Astra Serif" w:hAnsi="PT Astra Serif"/>
          <w:sz w:val="28"/>
          <w:szCs w:val="28"/>
        </w:rPr>
        <w:t>это</w:t>
      </w:r>
      <w:r w:rsidR="00C72A82">
        <w:rPr>
          <w:rFonts w:ascii="PT Astra Serif" w:hAnsi="PT Astra Serif"/>
          <w:sz w:val="28"/>
          <w:szCs w:val="28"/>
        </w:rPr>
        <w:t>,</w:t>
      </w:r>
      <w:r w:rsidRPr="00170DB7">
        <w:rPr>
          <w:rFonts w:ascii="PT Astra Serif" w:hAnsi="PT Astra Serif"/>
          <w:sz w:val="28"/>
          <w:szCs w:val="28"/>
        </w:rPr>
        <w:t xml:space="preserve"> наверное</w:t>
      </w:r>
      <w:r w:rsidR="00C72A82">
        <w:rPr>
          <w:rFonts w:ascii="PT Astra Serif" w:hAnsi="PT Astra Serif"/>
          <w:sz w:val="28"/>
          <w:szCs w:val="28"/>
        </w:rPr>
        <w:t>,</w:t>
      </w:r>
      <w:r w:rsidRPr="00170DB7">
        <w:rPr>
          <w:rFonts w:ascii="PT Astra Serif" w:hAnsi="PT Astra Serif"/>
          <w:sz w:val="28"/>
          <w:szCs w:val="28"/>
        </w:rPr>
        <w:t xml:space="preserve"> сверхзадача</w:t>
      </w:r>
      <w:r w:rsidR="00C72A82">
        <w:rPr>
          <w:rFonts w:ascii="PT Astra Serif" w:hAnsi="PT Astra Serif"/>
          <w:sz w:val="28"/>
          <w:szCs w:val="28"/>
        </w:rPr>
        <w:t>,</w:t>
      </w:r>
      <w:r w:rsidRPr="00170DB7">
        <w:rPr>
          <w:rFonts w:ascii="PT Astra Serif" w:hAnsi="PT Astra Serif"/>
          <w:sz w:val="28"/>
          <w:szCs w:val="28"/>
        </w:rPr>
        <w:t xml:space="preserve"> которой тоже надо всем нам заниматься</w:t>
      </w:r>
      <w:r w:rsidR="00C72A82">
        <w:rPr>
          <w:rFonts w:ascii="PT Astra Serif" w:hAnsi="PT Astra Serif"/>
          <w:sz w:val="28"/>
          <w:szCs w:val="28"/>
        </w:rPr>
        <w:t>,</w:t>
      </w:r>
      <w:r w:rsidRPr="00170DB7">
        <w:rPr>
          <w:rFonts w:ascii="PT Astra Serif" w:hAnsi="PT Astra Serif"/>
          <w:sz w:val="28"/>
          <w:szCs w:val="28"/>
        </w:rPr>
        <w:t xml:space="preserve"> в том числе и депутатам</w:t>
      </w:r>
      <w:r w:rsidR="00C72A82">
        <w:rPr>
          <w:rFonts w:ascii="PT Astra Serif" w:hAnsi="PT Astra Serif"/>
          <w:sz w:val="28"/>
          <w:szCs w:val="28"/>
        </w:rPr>
        <w:t>,</w:t>
      </w:r>
      <w:r w:rsidRPr="00170DB7">
        <w:rPr>
          <w:rFonts w:ascii="PT Astra Serif" w:hAnsi="PT Astra Serif"/>
          <w:sz w:val="28"/>
          <w:szCs w:val="28"/>
        </w:rPr>
        <w:t xml:space="preserve"> потому что это</w:t>
      </w:r>
      <w:r w:rsidR="009E15C0">
        <w:rPr>
          <w:rFonts w:ascii="PT Astra Serif" w:hAnsi="PT Astra Serif"/>
          <w:sz w:val="28"/>
          <w:szCs w:val="28"/>
        </w:rPr>
        <w:t>,</w:t>
      </w:r>
      <w:r w:rsidRPr="00170DB7">
        <w:rPr>
          <w:rFonts w:ascii="PT Astra Serif" w:hAnsi="PT Astra Serif"/>
          <w:sz w:val="28"/>
          <w:szCs w:val="28"/>
        </w:rPr>
        <w:t xml:space="preserve"> вот</w:t>
      </w:r>
      <w:r w:rsidR="009E15C0">
        <w:rPr>
          <w:rFonts w:ascii="PT Astra Serif" w:hAnsi="PT Astra Serif"/>
          <w:sz w:val="28"/>
          <w:szCs w:val="28"/>
        </w:rPr>
        <w:t>,</w:t>
      </w:r>
      <w:r w:rsidRPr="00170DB7">
        <w:rPr>
          <w:rFonts w:ascii="PT Astra Serif" w:hAnsi="PT Astra Serif"/>
          <w:sz w:val="28"/>
          <w:szCs w:val="28"/>
        </w:rPr>
        <w:t xml:space="preserve"> выделение денег на средства фиксации нарушений</w:t>
      </w:r>
      <w:r w:rsidR="00C72A82">
        <w:rPr>
          <w:rFonts w:ascii="PT Astra Serif" w:hAnsi="PT Astra Serif"/>
          <w:sz w:val="28"/>
          <w:szCs w:val="28"/>
        </w:rPr>
        <w:t xml:space="preserve">. </w:t>
      </w:r>
    </w:p>
    <w:p w:rsidR="009E15C0" w:rsidRDefault="009E15C0" w:rsidP="00C43A9D">
      <w:pPr>
        <w:spacing w:after="0" w:line="240" w:lineRule="auto"/>
        <w:ind w:firstLine="709"/>
        <w:jc w:val="both"/>
        <w:rPr>
          <w:rFonts w:ascii="PT Astra Serif" w:hAnsi="PT Astra Serif"/>
          <w:sz w:val="28"/>
          <w:szCs w:val="28"/>
        </w:rPr>
      </w:pPr>
    </w:p>
    <w:p w:rsidR="009254BF" w:rsidRDefault="00C72A82"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здесь</w:t>
      </w:r>
      <w:r>
        <w:rPr>
          <w:rFonts w:ascii="PT Astra Serif" w:hAnsi="PT Astra Serif"/>
          <w:sz w:val="28"/>
          <w:szCs w:val="28"/>
        </w:rPr>
        <w:t>… Здесь</w:t>
      </w:r>
      <w:r w:rsidR="009E15C0">
        <w:rPr>
          <w:rFonts w:ascii="PT Astra Serif" w:hAnsi="PT Astra Serif"/>
          <w:sz w:val="28"/>
          <w:szCs w:val="28"/>
        </w:rPr>
        <w:t>,</w:t>
      </w:r>
      <w:r>
        <w:rPr>
          <w:rFonts w:ascii="PT Astra Serif" w:hAnsi="PT Astra Serif"/>
          <w:sz w:val="28"/>
          <w:szCs w:val="28"/>
        </w:rPr>
        <w:t xml:space="preserve"> вот</w:t>
      </w:r>
      <w:r w:rsidR="009E15C0">
        <w:rPr>
          <w:rFonts w:ascii="PT Astra Serif" w:hAnsi="PT Astra Serif"/>
          <w:sz w:val="28"/>
          <w:szCs w:val="28"/>
        </w:rPr>
        <w:t>,</w:t>
      </w:r>
      <w:r>
        <w:rPr>
          <w:rFonts w:ascii="PT Astra Serif" w:hAnsi="PT Astra Serif"/>
          <w:sz w:val="28"/>
          <w:szCs w:val="28"/>
        </w:rPr>
        <w:t xml:space="preserve"> е</w:t>
      </w:r>
      <w:r w:rsidR="00170DB7" w:rsidRPr="00170DB7">
        <w:rPr>
          <w:rFonts w:ascii="PT Astra Serif" w:hAnsi="PT Astra Serif"/>
          <w:sz w:val="28"/>
          <w:szCs w:val="28"/>
        </w:rPr>
        <w:t>динственное</w:t>
      </w:r>
      <w:r>
        <w:rPr>
          <w:rFonts w:ascii="PT Astra Serif" w:hAnsi="PT Astra Serif"/>
          <w:sz w:val="28"/>
          <w:szCs w:val="28"/>
        </w:rPr>
        <w:t>,</w:t>
      </w:r>
      <w:r w:rsidR="00170DB7" w:rsidRPr="00170DB7">
        <w:rPr>
          <w:rFonts w:ascii="PT Astra Serif" w:hAnsi="PT Astra Serif"/>
          <w:sz w:val="28"/>
          <w:szCs w:val="28"/>
        </w:rPr>
        <w:t xml:space="preserve"> что у нас не сошлись немножко цифры с докладом</w:t>
      </w:r>
      <w:r w:rsidR="009254BF">
        <w:rPr>
          <w:rFonts w:ascii="PT Astra Serif" w:hAnsi="PT Astra Serif"/>
          <w:sz w:val="28"/>
          <w:szCs w:val="28"/>
        </w:rPr>
        <w:t>. М</w:t>
      </w:r>
      <w:r w:rsidR="009E15C0">
        <w:rPr>
          <w:rFonts w:ascii="PT Astra Serif" w:hAnsi="PT Astra Serif"/>
          <w:sz w:val="28"/>
          <w:szCs w:val="28"/>
        </w:rPr>
        <w:t>ы посмотрели в открытых источниках</w:t>
      </w:r>
      <w:r w:rsidR="009254BF">
        <w:rPr>
          <w:rFonts w:ascii="PT Astra Serif" w:hAnsi="PT Astra Serif"/>
          <w:sz w:val="28"/>
          <w:szCs w:val="28"/>
        </w:rPr>
        <w:t>. У</w:t>
      </w:r>
      <w:r w:rsidR="00170DB7" w:rsidRPr="00170DB7">
        <w:rPr>
          <w:rFonts w:ascii="PT Astra Serif" w:hAnsi="PT Astra Serif"/>
          <w:sz w:val="28"/>
          <w:szCs w:val="28"/>
        </w:rPr>
        <w:t xml:space="preserve"> нас такие достаточно более масштабные данные</w:t>
      </w:r>
      <w:r w:rsidR="009254BF">
        <w:rPr>
          <w:rFonts w:ascii="PT Astra Serif" w:hAnsi="PT Astra Serif"/>
          <w:sz w:val="28"/>
          <w:szCs w:val="28"/>
        </w:rPr>
        <w:t>,</w:t>
      </w:r>
      <w:r w:rsidR="009E15C0">
        <w:rPr>
          <w:rFonts w:ascii="PT Astra Serif" w:hAnsi="PT Astra Serif"/>
          <w:sz w:val="28"/>
          <w:szCs w:val="28"/>
        </w:rPr>
        <w:t xml:space="preserve"> что у нас водителям</w:t>
      </w:r>
      <w:r w:rsidR="00170DB7" w:rsidRPr="00170DB7">
        <w:rPr>
          <w:rFonts w:ascii="PT Astra Serif" w:hAnsi="PT Astra Serif"/>
          <w:sz w:val="28"/>
          <w:szCs w:val="28"/>
        </w:rPr>
        <w:t xml:space="preserve"> в Алтайском крае за нарушение правил </w:t>
      </w:r>
      <w:r w:rsidR="009254BF">
        <w:rPr>
          <w:rFonts w:ascii="PT Astra Serif" w:hAnsi="PT Astra Serif"/>
          <w:sz w:val="28"/>
          <w:szCs w:val="28"/>
        </w:rPr>
        <w:t>дорожного движения в 2023 году р</w:t>
      </w:r>
      <w:r w:rsidR="00170DB7" w:rsidRPr="00170DB7">
        <w:rPr>
          <w:rFonts w:ascii="PT Astra Serif" w:hAnsi="PT Astra Serif"/>
          <w:sz w:val="28"/>
          <w:szCs w:val="28"/>
        </w:rPr>
        <w:t>екорд</w:t>
      </w:r>
      <w:r w:rsidR="009254BF">
        <w:rPr>
          <w:rFonts w:ascii="PT Astra Serif" w:hAnsi="PT Astra Serif"/>
          <w:sz w:val="28"/>
          <w:szCs w:val="28"/>
        </w:rPr>
        <w:t>ное</w:t>
      </w:r>
      <w:r w:rsidR="00170DB7" w:rsidRPr="00170DB7">
        <w:rPr>
          <w:rFonts w:ascii="PT Astra Serif" w:hAnsi="PT Astra Serif"/>
          <w:sz w:val="28"/>
          <w:szCs w:val="28"/>
        </w:rPr>
        <w:t xml:space="preserve"> число административных штрафов было выписано</w:t>
      </w:r>
      <w:r w:rsidR="009E15C0">
        <w:rPr>
          <w:rFonts w:ascii="PT Astra Serif" w:hAnsi="PT Astra Serif"/>
          <w:sz w:val="28"/>
          <w:szCs w:val="28"/>
        </w:rPr>
        <w:t>:</w:t>
      </w:r>
      <w:r w:rsidR="00170DB7" w:rsidRPr="00170DB7">
        <w:rPr>
          <w:rFonts w:ascii="PT Astra Serif" w:hAnsi="PT Astra Serif"/>
          <w:sz w:val="28"/>
          <w:szCs w:val="28"/>
        </w:rPr>
        <w:t xml:space="preserve"> на общую сумму</w:t>
      </w:r>
      <w:r w:rsidR="009254BF">
        <w:rPr>
          <w:rFonts w:ascii="PT Astra Serif" w:hAnsi="PT Astra Serif"/>
          <w:sz w:val="28"/>
          <w:szCs w:val="28"/>
        </w:rPr>
        <w:t>, в</w:t>
      </w:r>
      <w:r w:rsidR="00170DB7" w:rsidRPr="00170DB7">
        <w:rPr>
          <w:rFonts w:ascii="PT Astra Serif" w:hAnsi="PT Astra Serif"/>
          <w:sz w:val="28"/>
          <w:szCs w:val="28"/>
        </w:rPr>
        <w:t>от</w:t>
      </w:r>
      <w:r w:rsidR="009E15C0">
        <w:rPr>
          <w:rFonts w:ascii="PT Astra Serif" w:hAnsi="PT Astra Serif"/>
          <w:sz w:val="28"/>
          <w:szCs w:val="28"/>
        </w:rPr>
        <w:t>,</w:t>
      </w:r>
      <w:r w:rsidR="00170DB7" w:rsidRPr="00170DB7">
        <w:rPr>
          <w:rFonts w:ascii="PT Astra Serif" w:hAnsi="PT Astra Serif"/>
          <w:sz w:val="28"/>
          <w:szCs w:val="28"/>
        </w:rPr>
        <w:t xml:space="preserve"> у нас получилось 1,3 </w:t>
      </w:r>
      <w:r w:rsidR="00F33863">
        <w:rPr>
          <w:rFonts w:ascii="PT Astra Serif" w:hAnsi="PT Astra Serif"/>
          <w:sz w:val="28"/>
          <w:szCs w:val="28"/>
        </w:rPr>
        <w:t>миллиард</w:t>
      </w:r>
      <w:r w:rsidR="009254BF">
        <w:rPr>
          <w:rFonts w:ascii="PT Astra Serif" w:hAnsi="PT Astra Serif"/>
          <w:sz w:val="28"/>
          <w:szCs w:val="28"/>
        </w:rPr>
        <w:t>а,</w:t>
      </w:r>
      <w:r w:rsidR="00170DB7" w:rsidRPr="00170DB7">
        <w:rPr>
          <w:rFonts w:ascii="PT Astra Serif" w:hAnsi="PT Astra Serif"/>
          <w:sz w:val="28"/>
          <w:szCs w:val="28"/>
        </w:rPr>
        <w:t xml:space="preserve"> и из них практически миллиард </w:t>
      </w:r>
      <w:r w:rsidR="009254BF">
        <w:rPr>
          <w:rFonts w:ascii="PT Astra Serif" w:hAnsi="PT Astra Serif"/>
          <w:sz w:val="28"/>
          <w:szCs w:val="28"/>
        </w:rPr>
        <w:t xml:space="preserve">- </w:t>
      </w:r>
      <w:r w:rsidR="00170DB7" w:rsidRPr="00170DB7">
        <w:rPr>
          <w:rFonts w:ascii="PT Astra Serif" w:hAnsi="PT Astra Serif"/>
          <w:sz w:val="28"/>
          <w:szCs w:val="28"/>
        </w:rPr>
        <w:t>это то</w:t>
      </w:r>
      <w:r w:rsidR="009254BF">
        <w:rPr>
          <w:rFonts w:ascii="PT Astra Serif" w:hAnsi="PT Astra Serif"/>
          <w:sz w:val="28"/>
          <w:szCs w:val="28"/>
        </w:rPr>
        <w:t>,</w:t>
      </w:r>
      <w:r w:rsidR="00170DB7" w:rsidRPr="00170DB7">
        <w:rPr>
          <w:rFonts w:ascii="PT Astra Serif" w:hAnsi="PT Astra Serif"/>
          <w:sz w:val="28"/>
          <w:szCs w:val="28"/>
        </w:rPr>
        <w:t xml:space="preserve"> что было получено с камер видео</w:t>
      </w:r>
      <w:r w:rsidR="009254BF">
        <w:rPr>
          <w:rFonts w:ascii="PT Astra Serif" w:hAnsi="PT Astra Serif"/>
          <w:sz w:val="28"/>
          <w:szCs w:val="28"/>
        </w:rPr>
        <w:t>-</w:t>
      </w:r>
      <w:r w:rsidR="00170DB7" w:rsidRPr="00170DB7">
        <w:rPr>
          <w:rFonts w:ascii="PT Astra Serif" w:hAnsi="PT Astra Serif"/>
          <w:sz w:val="28"/>
          <w:szCs w:val="28"/>
        </w:rPr>
        <w:t xml:space="preserve"> и </w:t>
      </w:r>
      <w:proofErr w:type="spellStart"/>
      <w:r w:rsidR="00170DB7" w:rsidRPr="00170DB7">
        <w:rPr>
          <w:rFonts w:ascii="PT Astra Serif" w:hAnsi="PT Astra Serif"/>
          <w:sz w:val="28"/>
          <w:szCs w:val="28"/>
        </w:rPr>
        <w:t>фотофиксации</w:t>
      </w:r>
      <w:proofErr w:type="spellEnd"/>
      <w:r w:rsidR="00170DB7" w:rsidRPr="00170DB7">
        <w:rPr>
          <w:rFonts w:ascii="PT Astra Serif" w:hAnsi="PT Astra Serif"/>
          <w:sz w:val="28"/>
          <w:szCs w:val="28"/>
        </w:rPr>
        <w:t xml:space="preserve"> в автоматическом режиме</w:t>
      </w:r>
      <w:r w:rsidR="009254BF">
        <w:rPr>
          <w:rFonts w:ascii="PT Astra Serif" w:hAnsi="PT Astra Serif"/>
          <w:sz w:val="28"/>
          <w:szCs w:val="28"/>
        </w:rPr>
        <w:t>.</w:t>
      </w:r>
      <w:r w:rsidR="00170DB7" w:rsidRPr="00170DB7">
        <w:rPr>
          <w:rFonts w:ascii="PT Astra Serif" w:hAnsi="PT Astra Serif"/>
          <w:sz w:val="28"/>
          <w:szCs w:val="28"/>
        </w:rPr>
        <w:t xml:space="preserve"> Андрей Анатольевич говорил цифры</w:t>
      </w:r>
      <w:r w:rsidR="009E15C0">
        <w:rPr>
          <w:rFonts w:ascii="PT Astra Serif" w:hAnsi="PT Astra Serif"/>
          <w:sz w:val="28"/>
          <w:szCs w:val="28"/>
        </w:rPr>
        <w:t>:</w:t>
      </w:r>
      <w:r w:rsidR="00170DB7" w:rsidRPr="00170DB7">
        <w:rPr>
          <w:rFonts w:ascii="PT Astra Serif" w:hAnsi="PT Astra Serif"/>
          <w:sz w:val="28"/>
          <w:szCs w:val="28"/>
        </w:rPr>
        <w:t xml:space="preserve"> 700 </w:t>
      </w:r>
      <w:r w:rsidR="009254BF">
        <w:rPr>
          <w:rFonts w:ascii="PT Astra Serif" w:hAnsi="PT Astra Serif"/>
          <w:sz w:val="28"/>
          <w:szCs w:val="28"/>
        </w:rPr>
        <w:t xml:space="preserve">– 600. </w:t>
      </w:r>
      <w:r w:rsidR="00170DB7" w:rsidRPr="00170DB7">
        <w:rPr>
          <w:rFonts w:ascii="PT Astra Serif" w:hAnsi="PT Astra Serif"/>
          <w:sz w:val="28"/>
          <w:szCs w:val="28"/>
        </w:rPr>
        <w:t>Ну</w:t>
      </w:r>
      <w:r w:rsidR="009254BF">
        <w:rPr>
          <w:rFonts w:ascii="PT Astra Serif" w:hAnsi="PT Astra Serif"/>
          <w:sz w:val="28"/>
          <w:szCs w:val="28"/>
        </w:rPr>
        <w:t>,</w:t>
      </w:r>
      <w:r w:rsidR="00170DB7" w:rsidRPr="00170DB7">
        <w:rPr>
          <w:rFonts w:ascii="PT Astra Serif" w:hAnsi="PT Astra Serif"/>
          <w:sz w:val="28"/>
          <w:szCs w:val="28"/>
        </w:rPr>
        <w:t xml:space="preserve"> вот здесь надо разобраться нам будет обязательно</w:t>
      </w:r>
      <w:r w:rsidR="009254BF">
        <w:rPr>
          <w:rFonts w:ascii="PT Astra Serif" w:hAnsi="PT Astra Serif"/>
          <w:sz w:val="28"/>
          <w:szCs w:val="28"/>
        </w:rPr>
        <w:t>,</w:t>
      </w:r>
      <w:r w:rsidR="009E15C0">
        <w:rPr>
          <w:rFonts w:ascii="PT Astra Serif" w:hAnsi="PT Astra Serif"/>
          <w:sz w:val="28"/>
          <w:szCs w:val="28"/>
        </w:rPr>
        <w:t xml:space="preserve"> где она</w:t>
      </w:r>
      <w:r w:rsidR="009254BF">
        <w:rPr>
          <w:rFonts w:ascii="PT Astra Serif" w:hAnsi="PT Astra Serif"/>
          <w:sz w:val="28"/>
          <w:szCs w:val="28"/>
        </w:rPr>
        <w:t>…</w:t>
      </w:r>
      <w:r w:rsidR="00170DB7" w:rsidRPr="00170DB7">
        <w:rPr>
          <w:rFonts w:ascii="PT Astra Serif" w:hAnsi="PT Astra Serif"/>
          <w:sz w:val="28"/>
          <w:szCs w:val="28"/>
        </w:rPr>
        <w:t xml:space="preserve"> верная цифра</w:t>
      </w:r>
      <w:r w:rsidR="009254BF">
        <w:rPr>
          <w:rFonts w:ascii="PT Astra Serif" w:hAnsi="PT Astra Serif"/>
          <w:sz w:val="28"/>
          <w:szCs w:val="28"/>
        </w:rPr>
        <w:t>. Н</w:t>
      </w:r>
      <w:r w:rsidR="00170DB7" w:rsidRPr="00170DB7">
        <w:rPr>
          <w:rFonts w:ascii="PT Astra Serif" w:hAnsi="PT Astra Serif"/>
          <w:sz w:val="28"/>
          <w:szCs w:val="28"/>
        </w:rPr>
        <w:t>ам миллиард нравится б</w:t>
      </w:r>
      <w:r w:rsidR="009E15C0">
        <w:rPr>
          <w:rFonts w:ascii="PT Astra Serif" w:hAnsi="PT Astra Serif"/>
          <w:sz w:val="28"/>
          <w:szCs w:val="28"/>
        </w:rPr>
        <w:t>ольше, с точки зрения поступлений</w:t>
      </w:r>
      <w:r w:rsidR="00170DB7" w:rsidRPr="00170DB7">
        <w:rPr>
          <w:rFonts w:ascii="PT Astra Serif" w:hAnsi="PT Astra Serif"/>
          <w:sz w:val="28"/>
          <w:szCs w:val="28"/>
        </w:rPr>
        <w:t xml:space="preserve"> в бюджет</w:t>
      </w:r>
      <w:r w:rsidR="009254BF">
        <w:rPr>
          <w:rFonts w:ascii="PT Astra Serif" w:hAnsi="PT Astra Serif"/>
          <w:sz w:val="28"/>
          <w:szCs w:val="28"/>
        </w:rPr>
        <w:t>. Е</w:t>
      </w:r>
      <w:r w:rsidR="00170DB7" w:rsidRPr="00170DB7">
        <w:rPr>
          <w:rFonts w:ascii="PT Astra Serif" w:hAnsi="PT Astra Serif"/>
          <w:sz w:val="28"/>
          <w:szCs w:val="28"/>
        </w:rPr>
        <w:t>жегодно эта цифра всё равно у нас увеличивается на 20</w:t>
      </w:r>
      <w:r w:rsidR="009254BF">
        <w:rPr>
          <w:rFonts w:ascii="PT Astra Serif" w:hAnsi="PT Astra Serif"/>
          <w:sz w:val="28"/>
          <w:szCs w:val="28"/>
        </w:rPr>
        <w:t xml:space="preserve"> </w:t>
      </w:r>
      <w:r w:rsidR="00170DB7" w:rsidRPr="00170DB7">
        <w:rPr>
          <w:rFonts w:ascii="PT Astra Serif" w:hAnsi="PT Astra Serif"/>
          <w:sz w:val="28"/>
          <w:szCs w:val="28"/>
        </w:rPr>
        <w:t>-</w:t>
      </w:r>
      <w:r w:rsidR="009254BF">
        <w:rPr>
          <w:rFonts w:ascii="PT Astra Serif" w:hAnsi="PT Astra Serif"/>
          <w:sz w:val="28"/>
          <w:szCs w:val="28"/>
        </w:rPr>
        <w:t xml:space="preserve"> </w:t>
      </w:r>
      <w:r w:rsidR="00170DB7" w:rsidRPr="00170DB7">
        <w:rPr>
          <w:rFonts w:ascii="PT Astra Serif" w:hAnsi="PT Astra Serif"/>
          <w:sz w:val="28"/>
          <w:szCs w:val="28"/>
        </w:rPr>
        <w:t>30 про</w:t>
      </w:r>
      <w:r w:rsidR="009254BF">
        <w:rPr>
          <w:rFonts w:ascii="PT Astra Serif" w:hAnsi="PT Astra Serif"/>
          <w:sz w:val="28"/>
          <w:szCs w:val="28"/>
        </w:rPr>
        <w:t>центов</w:t>
      </w:r>
      <w:r w:rsidR="00170DB7" w:rsidRPr="00170DB7">
        <w:rPr>
          <w:rFonts w:ascii="PT Astra Serif" w:hAnsi="PT Astra Serif"/>
          <w:sz w:val="28"/>
          <w:szCs w:val="28"/>
        </w:rPr>
        <w:t xml:space="preserve"> за счёт установки новых комплексов</w:t>
      </w:r>
      <w:r w:rsidR="009254BF">
        <w:rPr>
          <w:rFonts w:ascii="PT Astra Serif" w:hAnsi="PT Astra Serif"/>
          <w:sz w:val="28"/>
          <w:szCs w:val="28"/>
        </w:rPr>
        <w:t xml:space="preserve">. И </w:t>
      </w:r>
      <w:r w:rsidR="00170DB7" w:rsidRPr="00170DB7">
        <w:rPr>
          <w:rFonts w:ascii="PT Astra Serif" w:hAnsi="PT Astra Serif"/>
          <w:sz w:val="28"/>
          <w:szCs w:val="28"/>
        </w:rPr>
        <w:t>данная статистика говорит и о том</w:t>
      </w:r>
      <w:r w:rsidR="009254BF">
        <w:rPr>
          <w:rFonts w:ascii="PT Astra Serif" w:hAnsi="PT Astra Serif"/>
          <w:sz w:val="28"/>
          <w:szCs w:val="28"/>
        </w:rPr>
        <w:t>,</w:t>
      </w:r>
      <w:r w:rsidR="00170DB7" w:rsidRPr="00170DB7">
        <w:rPr>
          <w:rFonts w:ascii="PT Astra Serif" w:hAnsi="PT Astra Serif"/>
          <w:sz w:val="28"/>
          <w:szCs w:val="28"/>
        </w:rPr>
        <w:t xml:space="preserve"> что у нас высокая недисциплинированность водителей и о эффективности методов отслеживания и неотвратимости наказания</w:t>
      </w:r>
      <w:r w:rsidR="009254BF">
        <w:rPr>
          <w:rFonts w:ascii="PT Astra Serif" w:hAnsi="PT Astra Serif"/>
          <w:sz w:val="28"/>
          <w:szCs w:val="28"/>
        </w:rPr>
        <w:t>. А</w:t>
      </w:r>
      <w:r w:rsidR="00170DB7" w:rsidRPr="00170DB7">
        <w:rPr>
          <w:rFonts w:ascii="PT Astra Serif" w:hAnsi="PT Astra Serif"/>
          <w:sz w:val="28"/>
          <w:szCs w:val="28"/>
        </w:rPr>
        <w:t xml:space="preserve"> неотвратимость наказания</w:t>
      </w:r>
      <w:r w:rsidR="009E15C0">
        <w:rPr>
          <w:rFonts w:ascii="PT Astra Serif" w:hAnsi="PT Astra Serif"/>
          <w:sz w:val="28"/>
          <w:szCs w:val="28"/>
        </w:rPr>
        <w:t>,</w:t>
      </w:r>
      <w:r w:rsidR="00170DB7" w:rsidRPr="00170DB7">
        <w:rPr>
          <w:rFonts w:ascii="PT Astra Serif" w:hAnsi="PT Astra Serif"/>
          <w:sz w:val="28"/>
          <w:szCs w:val="28"/>
        </w:rPr>
        <w:t xml:space="preserve"> по-прежнему</w:t>
      </w:r>
      <w:r w:rsidR="009E15C0">
        <w:rPr>
          <w:rFonts w:ascii="PT Astra Serif" w:hAnsi="PT Astra Serif"/>
          <w:sz w:val="28"/>
          <w:szCs w:val="28"/>
        </w:rPr>
        <w:t>,</w:t>
      </w:r>
      <w:r w:rsidR="00170DB7" w:rsidRPr="00170DB7">
        <w:rPr>
          <w:rFonts w:ascii="PT Astra Serif" w:hAnsi="PT Astra Serif"/>
          <w:sz w:val="28"/>
          <w:szCs w:val="28"/>
        </w:rPr>
        <w:t xml:space="preserve"> является ключевым механизмом предупреждения всех видов преступлений</w:t>
      </w:r>
      <w:r w:rsidR="009254BF">
        <w:rPr>
          <w:rFonts w:ascii="PT Astra Serif" w:hAnsi="PT Astra Serif"/>
          <w:sz w:val="28"/>
          <w:szCs w:val="28"/>
        </w:rPr>
        <w:t>,</w:t>
      </w:r>
      <w:r w:rsidR="00170DB7" w:rsidRPr="00170DB7">
        <w:rPr>
          <w:rFonts w:ascii="PT Astra Serif" w:hAnsi="PT Astra Serif"/>
          <w:sz w:val="28"/>
          <w:szCs w:val="28"/>
        </w:rPr>
        <w:t xml:space="preserve"> в том числе и на дорогах</w:t>
      </w:r>
      <w:r w:rsidR="009254BF">
        <w:rPr>
          <w:rFonts w:ascii="PT Astra Serif" w:hAnsi="PT Astra Serif"/>
          <w:sz w:val="28"/>
          <w:szCs w:val="28"/>
        </w:rPr>
        <w:t>.</w:t>
      </w:r>
      <w:r w:rsidR="00170DB7" w:rsidRPr="00170DB7">
        <w:rPr>
          <w:rFonts w:ascii="PT Astra Serif" w:hAnsi="PT Astra Serif"/>
          <w:sz w:val="28"/>
          <w:szCs w:val="28"/>
        </w:rPr>
        <w:t xml:space="preserve"> </w:t>
      </w:r>
    </w:p>
    <w:p w:rsidR="009254BF" w:rsidRDefault="009254BF" w:rsidP="00C43A9D">
      <w:pPr>
        <w:spacing w:after="0" w:line="240" w:lineRule="auto"/>
        <w:ind w:firstLine="709"/>
        <w:jc w:val="both"/>
        <w:rPr>
          <w:rFonts w:ascii="PT Astra Serif" w:hAnsi="PT Astra Serif"/>
          <w:sz w:val="28"/>
          <w:szCs w:val="28"/>
        </w:rPr>
      </w:pPr>
    </w:p>
    <w:p w:rsidR="009254BF" w:rsidRDefault="009254BF"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ногие проблемные вопросы</w:t>
      </w:r>
      <w:r>
        <w:rPr>
          <w:rFonts w:ascii="PT Astra Serif" w:hAnsi="PT Astra Serif"/>
          <w:sz w:val="28"/>
          <w:szCs w:val="28"/>
        </w:rPr>
        <w:t>,</w:t>
      </w:r>
      <w:r w:rsidR="00170DB7" w:rsidRPr="00170DB7">
        <w:rPr>
          <w:rFonts w:ascii="PT Astra Serif" w:hAnsi="PT Astra Serif"/>
          <w:sz w:val="28"/>
          <w:szCs w:val="28"/>
        </w:rPr>
        <w:t xml:space="preserve"> как </w:t>
      </w:r>
      <w:r w:rsidR="009E15C0">
        <w:rPr>
          <w:rFonts w:ascii="PT Astra Serif" w:hAnsi="PT Astra Serif"/>
          <w:sz w:val="28"/>
          <w:szCs w:val="28"/>
        </w:rPr>
        <w:t>и их решение</w:t>
      </w:r>
      <w:r w:rsidR="00170DB7" w:rsidRPr="00170DB7">
        <w:rPr>
          <w:rFonts w:ascii="PT Astra Serif" w:hAnsi="PT Astra Serif"/>
          <w:sz w:val="28"/>
          <w:szCs w:val="28"/>
        </w:rPr>
        <w:t xml:space="preserve"> носят федеральный характер</w:t>
      </w:r>
      <w:r>
        <w:rPr>
          <w:rFonts w:ascii="PT Astra Serif" w:hAnsi="PT Astra Serif"/>
          <w:sz w:val="28"/>
          <w:szCs w:val="28"/>
        </w:rPr>
        <w:t>. М</w:t>
      </w:r>
      <w:r w:rsidR="00170DB7" w:rsidRPr="00170DB7">
        <w:rPr>
          <w:rFonts w:ascii="PT Astra Serif" w:hAnsi="PT Astra Serif"/>
          <w:sz w:val="28"/>
          <w:szCs w:val="28"/>
        </w:rPr>
        <w:t>ы обозначим их</w:t>
      </w:r>
      <w:r>
        <w:rPr>
          <w:rFonts w:ascii="PT Astra Serif" w:hAnsi="PT Astra Serif"/>
          <w:sz w:val="28"/>
          <w:szCs w:val="28"/>
        </w:rPr>
        <w:t>,</w:t>
      </w:r>
      <w:r w:rsidR="00170DB7" w:rsidRPr="00170DB7">
        <w:rPr>
          <w:rFonts w:ascii="PT Astra Serif" w:hAnsi="PT Astra Serif"/>
          <w:sz w:val="28"/>
          <w:szCs w:val="28"/>
        </w:rPr>
        <w:t xml:space="preserve"> но понимаем</w:t>
      </w:r>
      <w:r>
        <w:rPr>
          <w:rFonts w:ascii="PT Astra Serif" w:hAnsi="PT Astra Serif"/>
          <w:sz w:val="28"/>
          <w:szCs w:val="28"/>
        </w:rPr>
        <w:t>,</w:t>
      </w:r>
      <w:r w:rsidR="00170DB7" w:rsidRPr="00170DB7">
        <w:rPr>
          <w:rFonts w:ascii="PT Astra Serif" w:hAnsi="PT Astra Serif"/>
          <w:sz w:val="28"/>
          <w:szCs w:val="28"/>
        </w:rPr>
        <w:t xml:space="preserve"> что фактически не всегда можем действительно</w:t>
      </w:r>
      <w:r w:rsidR="009E15C0">
        <w:rPr>
          <w:rFonts w:ascii="PT Astra Serif" w:hAnsi="PT Astra Serif"/>
          <w:sz w:val="28"/>
          <w:szCs w:val="28"/>
        </w:rPr>
        <w:t>,</w:t>
      </w:r>
      <w:r w:rsidR="00170DB7" w:rsidRPr="00170DB7">
        <w:rPr>
          <w:rFonts w:ascii="PT Astra Serif" w:hAnsi="PT Astra Serif"/>
          <w:sz w:val="28"/>
          <w:szCs w:val="28"/>
        </w:rPr>
        <w:t xml:space="preserve"> вот</w:t>
      </w:r>
      <w:r w:rsidR="009E15C0">
        <w:rPr>
          <w:rFonts w:ascii="PT Astra Serif" w:hAnsi="PT Astra Serif"/>
          <w:sz w:val="28"/>
          <w:szCs w:val="28"/>
        </w:rPr>
        <w:t>,</w:t>
      </w:r>
      <w:r w:rsidR="00170DB7" w:rsidRPr="00170DB7">
        <w:rPr>
          <w:rFonts w:ascii="PT Astra Serif" w:hAnsi="PT Astra Serif"/>
          <w:sz w:val="28"/>
          <w:szCs w:val="28"/>
        </w:rPr>
        <w:t xml:space="preserve"> повлиять на эти изменения</w:t>
      </w:r>
      <w:r>
        <w:rPr>
          <w:rFonts w:ascii="PT Astra Serif" w:hAnsi="PT Astra Serif"/>
          <w:sz w:val="28"/>
          <w:szCs w:val="28"/>
        </w:rPr>
        <w:t>.</w:t>
      </w:r>
      <w:r w:rsidR="00170DB7" w:rsidRPr="00170DB7">
        <w:rPr>
          <w:rFonts w:ascii="PT Astra Serif" w:hAnsi="PT Astra Serif"/>
          <w:sz w:val="28"/>
          <w:szCs w:val="28"/>
        </w:rPr>
        <w:t xml:space="preserve"> Первое</w:t>
      </w:r>
      <w:r>
        <w:rPr>
          <w:rFonts w:ascii="PT Astra Serif" w:hAnsi="PT Astra Serif"/>
          <w:sz w:val="28"/>
          <w:szCs w:val="28"/>
        </w:rPr>
        <w:t>,</w:t>
      </w:r>
      <w:r w:rsidR="00170DB7" w:rsidRPr="00170DB7">
        <w:rPr>
          <w:rFonts w:ascii="PT Astra Serif" w:hAnsi="PT Astra Serif"/>
          <w:sz w:val="28"/>
          <w:szCs w:val="28"/>
        </w:rPr>
        <w:t xml:space="preserve"> это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 укомплектованность ш</w:t>
      </w:r>
      <w:r w:rsidR="00170DB7" w:rsidRPr="00170DB7">
        <w:rPr>
          <w:rFonts w:ascii="PT Astra Serif" w:hAnsi="PT Astra Serif"/>
          <w:sz w:val="28"/>
          <w:szCs w:val="28"/>
        </w:rPr>
        <w:t>татов сотрудников</w:t>
      </w:r>
      <w:r>
        <w:rPr>
          <w:rFonts w:ascii="PT Astra Serif" w:hAnsi="PT Astra Serif"/>
          <w:sz w:val="28"/>
          <w:szCs w:val="28"/>
        </w:rPr>
        <w:t>,</w:t>
      </w:r>
      <w:r w:rsidR="00170DB7" w:rsidRPr="00170DB7">
        <w:rPr>
          <w:rFonts w:ascii="PT Astra Serif" w:hAnsi="PT Astra Serif"/>
          <w:sz w:val="28"/>
          <w:szCs w:val="28"/>
        </w:rPr>
        <w:t xml:space="preserve"> в том числе имеющих выдающиеся компетенции в области </w:t>
      </w:r>
      <w:r>
        <w:rPr>
          <w:rFonts w:ascii="PT Astra Serif" w:hAnsi="PT Astra Serif"/>
          <w:sz w:val="28"/>
          <w:szCs w:val="28"/>
          <w:lang w:val="en-US"/>
        </w:rPr>
        <w:t>IT</w:t>
      </w:r>
      <w:r w:rsidR="009E15C0">
        <w:rPr>
          <w:rFonts w:ascii="PT Astra Serif" w:hAnsi="PT Astra Serif"/>
          <w:sz w:val="28"/>
          <w:szCs w:val="28"/>
        </w:rPr>
        <w:t>-</w:t>
      </w:r>
      <w:r w:rsidR="00170DB7" w:rsidRPr="00170DB7">
        <w:rPr>
          <w:rFonts w:ascii="PT Astra Serif" w:hAnsi="PT Astra Serif"/>
          <w:sz w:val="28"/>
          <w:szCs w:val="28"/>
        </w:rPr>
        <w:t xml:space="preserve"> и </w:t>
      </w:r>
      <w:proofErr w:type="spellStart"/>
      <w:r w:rsidR="00170DB7" w:rsidRPr="00170DB7">
        <w:rPr>
          <w:rFonts w:ascii="PT Astra Serif" w:hAnsi="PT Astra Serif"/>
          <w:sz w:val="28"/>
          <w:szCs w:val="28"/>
        </w:rPr>
        <w:t>кибербезопасности</w:t>
      </w:r>
      <w:proofErr w:type="spellEnd"/>
      <w:r>
        <w:rPr>
          <w:rFonts w:ascii="PT Astra Serif" w:hAnsi="PT Astra Serif"/>
          <w:sz w:val="28"/>
          <w:szCs w:val="28"/>
        </w:rPr>
        <w:t>.</w:t>
      </w:r>
      <w:r w:rsidR="00170DB7" w:rsidRPr="00170DB7">
        <w:rPr>
          <w:rFonts w:ascii="PT Astra Serif" w:hAnsi="PT Astra Serif"/>
          <w:sz w:val="28"/>
          <w:szCs w:val="28"/>
        </w:rPr>
        <w:t xml:space="preserve"> А это за собой ведёт и уровень зарплат</w:t>
      </w:r>
      <w:r>
        <w:rPr>
          <w:rFonts w:ascii="PT Astra Serif" w:hAnsi="PT Astra Serif"/>
          <w:sz w:val="28"/>
          <w:szCs w:val="28"/>
        </w:rPr>
        <w:t>,</w:t>
      </w:r>
      <w:r w:rsidR="00170DB7" w:rsidRPr="00170DB7">
        <w:rPr>
          <w:rFonts w:ascii="PT Astra Serif" w:hAnsi="PT Astra Serif"/>
          <w:sz w:val="28"/>
          <w:szCs w:val="28"/>
        </w:rPr>
        <w:t xml:space="preserve"> и престиж профессии здесь же</w:t>
      </w:r>
      <w:r>
        <w:rPr>
          <w:rFonts w:ascii="PT Astra Serif" w:hAnsi="PT Astra Serif"/>
          <w:sz w:val="28"/>
          <w:szCs w:val="28"/>
        </w:rPr>
        <w:t>,</w:t>
      </w:r>
      <w:r w:rsidR="00170DB7" w:rsidRPr="00170DB7">
        <w:rPr>
          <w:rFonts w:ascii="PT Astra Serif" w:hAnsi="PT Astra Serif"/>
          <w:sz w:val="28"/>
          <w:szCs w:val="28"/>
        </w:rPr>
        <w:t xml:space="preserve"> и увеличение численного состава по ряду ключевых направлений</w:t>
      </w:r>
      <w:r>
        <w:rPr>
          <w:rFonts w:ascii="PT Astra Serif" w:hAnsi="PT Astra Serif"/>
          <w:sz w:val="28"/>
          <w:szCs w:val="28"/>
        </w:rPr>
        <w:t xml:space="preserve">. </w:t>
      </w:r>
    </w:p>
    <w:p w:rsidR="009254BF" w:rsidRDefault="009254BF" w:rsidP="00C43A9D">
      <w:pPr>
        <w:spacing w:after="0" w:line="240" w:lineRule="auto"/>
        <w:ind w:firstLine="709"/>
        <w:jc w:val="both"/>
        <w:rPr>
          <w:rFonts w:ascii="PT Astra Serif" w:hAnsi="PT Astra Serif"/>
          <w:sz w:val="28"/>
          <w:szCs w:val="28"/>
        </w:rPr>
      </w:pPr>
    </w:p>
    <w:p w:rsidR="009254BF" w:rsidRDefault="009254B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торое </w:t>
      </w:r>
      <w:r>
        <w:rPr>
          <w:rFonts w:ascii="PT Astra Serif" w:hAnsi="PT Astra Serif"/>
          <w:sz w:val="28"/>
          <w:szCs w:val="28"/>
        </w:rPr>
        <w:t>–</w:t>
      </w:r>
      <w:r w:rsidR="00170DB7" w:rsidRPr="00170DB7">
        <w:rPr>
          <w:rFonts w:ascii="PT Astra Serif" w:hAnsi="PT Astra Serif"/>
          <w:sz w:val="28"/>
          <w:szCs w:val="28"/>
        </w:rPr>
        <w:t xml:space="preserve"> это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оптимизация работы за счёт сокращения бумажной работы</w:t>
      </w:r>
      <w:r>
        <w:rPr>
          <w:rFonts w:ascii="PT Astra Serif" w:hAnsi="PT Astra Serif"/>
          <w:sz w:val="28"/>
          <w:szCs w:val="28"/>
        </w:rPr>
        <w:t>. К</w:t>
      </w:r>
      <w:r w:rsidR="00170DB7" w:rsidRPr="00170DB7">
        <w:rPr>
          <w:rFonts w:ascii="PT Astra Serif" w:hAnsi="PT Astra Serif"/>
          <w:sz w:val="28"/>
          <w:szCs w:val="28"/>
        </w:rPr>
        <w:t>онтроль за контролем</w:t>
      </w:r>
      <w:r>
        <w:rPr>
          <w:rFonts w:ascii="PT Astra Serif" w:hAnsi="PT Astra Serif"/>
          <w:sz w:val="28"/>
          <w:szCs w:val="28"/>
        </w:rPr>
        <w:t>,</w:t>
      </w:r>
      <w:r w:rsidR="00170DB7" w:rsidRPr="00170DB7">
        <w:rPr>
          <w:rFonts w:ascii="PT Astra Serif" w:hAnsi="PT Astra Serif"/>
          <w:sz w:val="28"/>
          <w:szCs w:val="28"/>
        </w:rPr>
        <w:t xml:space="preserve"> с</w:t>
      </w:r>
      <w:r w:rsidR="009E15C0">
        <w:rPr>
          <w:rFonts w:ascii="PT Astra Serif" w:hAnsi="PT Astra Serif"/>
          <w:sz w:val="28"/>
          <w:szCs w:val="28"/>
        </w:rPr>
        <w:t>оставление отчётности и контроль</w:t>
      </w:r>
      <w:r w:rsidR="00170DB7" w:rsidRPr="00170DB7">
        <w:rPr>
          <w:rFonts w:ascii="PT Astra Serif" w:hAnsi="PT Astra Serif"/>
          <w:sz w:val="28"/>
          <w:szCs w:val="28"/>
        </w:rPr>
        <w:t xml:space="preserve"> за составлением отчётности</w:t>
      </w:r>
      <w:r>
        <w:rPr>
          <w:rFonts w:ascii="PT Astra Serif" w:hAnsi="PT Astra Serif"/>
          <w:sz w:val="28"/>
          <w:szCs w:val="28"/>
        </w:rPr>
        <w:t>. П</w:t>
      </w:r>
      <w:r w:rsidR="00170DB7" w:rsidRPr="00170DB7">
        <w:rPr>
          <w:rFonts w:ascii="PT Astra Serif" w:hAnsi="PT Astra Serif"/>
          <w:sz w:val="28"/>
          <w:szCs w:val="28"/>
        </w:rPr>
        <w:t>олагаем</w:t>
      </w:r>
      <w:r>
        <w:rPr>
          <w:rFonts w:ascii="PT Astra Serif" w:hAnsi="PT Astra Serif"/>
          <w:sz w:val="28"/>
          <w:szCs w:val="28"/>
        </w:rPr>
        <w:t>, что, если уж б</w:t>
      </w:r>
      <w:r w:rsidR="00170DB7" w:rsidRPr="00170DB7">
        <w:rPr>
          <w:rFonts w:ascii="PT Astra Serif" w:hAnsi="PT Astra Serif"/>
          <w:sz w:val="28"/>
          <w:szCs w:val="28"/>
        </w:rPr>
        <w:t>ез этого никак обойтись нельзя</w:t>
      </w:r>
      <w:r>
        <w:rPr>
          <w:rFonts w:ascii="PT Astra Serif" w:hAnsi="PT Astra Serif"/>
          <w:sz w:val="28"/>
          <w:szCs w:val="28"/>
        </w:rPr>
        <w:t>,</w:t>
      </w:r>
      <w:r w:rsidR="00170DB7" w:rsidRPr="00170DB7">
        <w:rPr>
          <w:rFonts w:ascii="PT Astra Serif" w:hAnsi="PT Astra Serif"/>
          <w:sz w:val="28"/>
          <w:szCs w:val="28"/>
        </w:rPr>
        <w:t xml:space="preserve"> то</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есть необходимость внедрять в работу МВД инструменты с использованием искусственного интеллекта</w:t>
      </w:r>
      <w:r>
        <w:rPr>
          <w:rFonts w:ascii="PT Astra Serif" w:hAnsi="PT Astra Serif"/>
          <w:sz w:val="28"/>
          <w:szCs w:val="28"/>
        </w:rPr>
        <w:t>,</w:t>
      </w:r>
      <w:r w:rsidR="00170DB7" w:rsidRPr="00170DB7">
        <w:rPr>
          <w:rFonts w:ascii="PT Astra Serif" w:hAnsi="PT Astra Serif"/>
          <w:sz w:val="28"/>
          <w:szCs w:val="28"/>
        </w:rPr>
        <w:t xml:space="preserve"> это</w:t>
      </w:r>
      <w:r w:rsidR="009E15C0">
        <w:rPr>
          <w:rFonts w:ascii="PT Astra Serif" w:hAnsi="PT Astra Serif"/>
          <w:sz w:val="28"/>
          <w:szCs w:val="28"/>
        </w:rPr>
        <w:t>,</w:t>
      </w:r>
      <w:r w:rsidR="00170DB7" w:rsidRPr="00170DB7">
        <w:rPr>
          <w:rFonts w:ascii="PT Astra Serif" w:hAnsi="PT Astra Serif"/>
          <w:sz w:val="28"/>
          <w:szCs w:val="28"/>
        </w:rPr>
        <w:t xml:space="preserve"> наверное</w:t>
      </w:r>
      <w:r w:rsidR="009E15C0">
        <w:rPr>
          <w:rFonts w:ascii="PT Astra Serif" w:hAnsi="PT Astra Serif"/>
          <w:sz w:val="28"/>
          <w:szCs w:val="28"/>
        </w:rPr>
        <w:t>, высвободит</w:t>
      </w:r>
      <w:r w:rsidR="00170DB7" w:rsidRPr="00170DB7">
        <w:rPr>
          <w:rFonts w:ascii="PT Astra Serif" w:hAnsi="PT Astra Serif"/>
          <w:sz w:val="28"/>
          <w:szCs w:val="28"/>
        </w:rPr>
        <w:t xml:space="preserve"> работу сотрудников</w:t>
      </w:r>
      <w:r>
        <w:rPr>
          <w:rFonts w:ascii="PT Astra Serif" w:hAnsi="PT Astra Serif"/>
          <w:sz w:val="28"/>
          <w:szCs w:val="28"/>
        </w:rPr>
        <w:t>.</w:t>
      </w:r>
      <w:r w:rsidR="00170DB7" w:rsidRPr="00170DB7">
        <w:rPr>
          <w:rFonts w:ascii="PT Astra Serif" w:hAnsi="PT Astra Serif"/>
          <w:sz w:val="28"/>
          <w:szCs w:val="28"/>
        </w:rPr>
        <w:t xml:space="preserve"> </w:t>
      </w:r>
    </w:p>
    <w:p w:rsidR="009254BF" w:rsidRDefault="009254BF" w:rsidP="00C43A9D">
      <w:pPr>
        <w:spacing w:after="0" w:line="240" w:lineRule="auto"/>
        <w:ind w:firstLine="709"/>
        <w:jc w:val="both"/>
        <w:rPr>
          <w:rFonts w:ascii="PT Astra Serif" w:hAnsi="PT Astra Serif"/>
          <w:sz w:val="28"/>
          <w:szCs w:val="28"/>
        </w:rPr>
      </w:pPr>
    </w:p>
    <w:p w:rsidR="009254B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И третье </w:t>
      </w:r>
      <w:r w:rsidR="009254BF">
        <w:rPr>
          <w:rFonts w:ascii="PT Astra Serif" w:hAnsi="PT Astra Serif"/>
          <w:sz w:val="28"/>
          <w:szCs w:val="28"/>
        </w:rPr>
        <w:t>–</w:t>
      </w:r>
      <w:r w:rsidRPr="00170DB7">
        <w:rPr>
          <w:rFonts w:ascii="PT Astra Serif" w:hAnsi="PT Astra Serif"/>
          <w:sz w:val="28"/>
          <w:szCs w:val="28"/>
        </w:rPr>
        <w:t xml:space="preserve"> это</w:t>
      </w:r>
      <w:r w:rsidR="009254BF">
        <w:rPr>
          <w:rFonts w:ascii="PT Astra Serif" w:hAnsi="PT Astra Serif"/>
          <w:sz w:val="28"/>
          <w:szCs w:val="28"/>
        </w:rPr>
        <w:t>,</w:t>
      </w:r>
      <w:r w:rsidRPr="00170DB7">
        <w:rPr>
          <w:rFonts w:ascii="PT Astra Serif" w:hAnsi="PT Astra Serif"/>
          <w:sz w:val="28"/>
          <w:szCs w:val="28"/>
        </w:rPr>
        <w:t xml:space="preserve"> конечно</w:t>
      </w:r>
      <w:r w:rsidR="009254BF">
        <w:rPr>
          <w:rFonts w:ascii="PT Astra Serif" w:hAnsi="PT Astra Serif"/>
          <w:sz w:val="28"/>
          <w:szCs w:val="28"/>
        </w:rPr>
        <w:t>,</w:t>
      </w:r>
      <w:r w:rsidRPr="00170DB7">
        <w:rPr>
          <w:rFonts w:ascii="PT Astra Serif" w:hAnsi="PT Astra Serif"/>
          <w:sz w:val="28"/>
          <w:szCs w:val="28"/>
        </w:rPr>
        <w:t xml:space="preserve"> возможно</w:t>
      </w:r>
      <w:r w:rsidR="009254BF">
        <w:rPr>
          <w:rFonts w:ascii="PT Astra Serif" w:hAnsi="PT Astra Serif"/>
          <w:sz w:val="28"/>
          <w:szCs w:val="28"/>
        </w:rPr>
        <w:t>,</w:t>
      </w:r>
      <w:r w:rsidRPr="00170DB7">
        <w:rPr>
          <w:rFonts w:ascii="PT Astra Serif" w:hAnsi="PT Astra Serif"/>
          <w:sz w:val="28"/>
          <w:szCs w:val="28"/>
        </w:rPr>
        <w:t xml:space="preserve"> наступило время нам всем подумать о муниципальной полиции с передаче</w:t>
      </w:r>
      <w:r w:rsidR="009E15C0">
        <w:rPr>
          <w:rFonts w:ascii="PT Astra Serif" w:hAnsi="PT Astra Serif"/>
          <w:sz w:val="28"/>
          <w:szCs w:val="28"/>
        </w:rPr>
        <w:t>й</w:t>
      </w:r>
      <w:r w:rsidRPr="00170DB7">
        <w:rPr>
          <w:rFonts w:ascii="PT Astra Serif" w:hAnsi="PT Astra Serif"/>
          <w:sz w:val="28"/>
          <w:szCs w:val="28"/>
        </w:rPr>
        <w:t xml:space="preserve"> ей охраны общественного порядка и сбора первоначальных</w:t>
      </w:r>
      <w:r w:rsidR="009E15C0">
        <w:rPr>
          <w:rFonts w:ascii="PT Astra Serif" w:hAnsi="PT Astra Serif"/>
          <w:sz w:val="28"/>
          <w:szCs w:val="28"/>
        </w:rPr>
        <w:t xml:space="preserve"> данных</w:t>
      </w:r>
      <w:r w:rsidR="009254BF">
        <w:rPr>
          <w:rFonts w:ascii="PT Astra Serif" w:hAnsi="PT Astra Serif"/>
          <w:sz w:val="28"/>
          <w:szCs w:val="28"/>
        </w:rPr>
        <w:t xml:space="preserve">. </w:t>
      </w:r>
    </w:p>
    <w:p w:rsidR="009254BF" w:rsidRDefault="009254BF"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170DB7" w:rsidRPr="009254BF" w:rsidRDefault="009254BF" w:rsidP="00C43A9D">
      <w:pPr>
        <w:spacing w:after="0" w:line="240" w:lineRule="auto"/>
        <w:ind w:firstLine="709"/>
        <w:jc w:val="both"/>
        <w:rPr>
          <w:rFonts w:ascii="PT Astra Serif" w:hAnsi="PT Astra Serif"/>
          <w:i/>
          <w:sz w:val="28"/>
          <w:szCs w:val="28"/>
        </w:rPr>
      </w:pPr>
      <w:r>
        <w:rPr>
          <w:rFonts w:ascii="PT Astra Serif" w:hAnsi="PT Astra Serif"/>
          <w:sz w:val="28"/>
          <w:szCs w:val="28"/>
        </w:rPr>
        <w:t>На протяжении последних лет, и</w:t>
      </w:r>
      <w:r w:rsidR="00170DB7" w:rsidRPr="00170DB7">
        <w:rPr>
          <w:rFonts w:ascii="PT Astra Serif" w:hAnsi="PT Astra Serif"/>
          <w:sz w:val="28"/>
          <w:szCs w:val="28"/>
        </w:rPr>
        <w:t xml:space="preserve"> мы всегда это отмечаем</w:t>
      </w:r>
      <w:r>
        <w:rPr>
          <w:rFonts w:ascii="PT Astra Serif" w:hAnsi="PT Astra Serif"/>
          <w:sz w:val="28"/>
          <w:szCs w:val="28"/>
        </w:rPr>
        <w:t>,</w:t>
      </w:r>
      <w:r w:rsidR="00170DB7" w:rsidRPr="00170DB7">
        <w:rPr>
          <w:rFonts w:ascii="PT Astra Serif" w:hAnsi="PT Astra Serif"/>
          <w:sz w:val="28"/>
          <w:szCs w:val="28"/>
        </w:rPr>
        <w:t xml:space="preserve"> доклады Главного управления МВД по Алтайскому краю носят системный</w:t>
      </w:r>
      <w:r w:rsidR="009E15C0">
        <w:rPr>
          <w:rFonts w:ascii="PT Astra Serif" w:hAnsi="PT Astra Serif"/>
          <w:sz w:val="28"/>
          <w:szCs w:val="28"/>
        </w:rPr>
        <w:t>,</w:t>
      </w:r>
      <w:r w:rsidR="00170DB7" w:rsidRPr="00170DB7">
        <w:rPr>
          <w:rFonts w:ascii="PT Astra Serif" w:hAnsi="PT Astra Serif"/>
          <w:sz w:val="28"/>
          <w:szCs w:val="28"/>
        </w:rPr>
        <w:t xml:space="preserve"> структурированный характер</w:t>
      </w:r>
      <w:r w:rsidR="009E15C0">
        <w:rPr>
          <w:rFonts w:ascii="PT Astra Serif" w:hAnsi="PT Astra Serif"/>
          <w:sz w:val="28"/>
          <w:szCs w:val="28"/>
        </w:rPr>
        <w:t>,</w:t>
      </w:r>
      <w:r w:rsidR="00170DB7" w:rsidRPr="00170DB7">
        <w:rPr>
          <w:rFonts w:ascii="PT Astra Serif" w:hAnsi="PT Astra Serif"/>
          <w:sz w:val="28"/>
          <w:szCs w:val="28"/>
        </w:rPr>
        <w:t xml:space="preserve"> и фактически отсутствует игра цифрами и другими статистическими показателями с целью сгладить</w:t>
      </w:r>
      <w:r>
        <w:rPr>
          <w:rFonts w:ascii="PT Astra Serif" w:hAnsi="PT Astra Serif"/>
          <w:sz w:val="28"/>
          <w:szCs w:val="28"/>
        </w:rPr>
        <w:t xml:space="preserve">… </w:t>
      </w:r>
      <w:r w:rsidRPr="009254BF">
        <w:rPr>
          <w:rFonts w:ascii="PT Astra Serif" w:hAnsi="PT Astra Serif"/>
          <w:i/>
          <w:sz w:val="28"/>
          <w:szCs w:val="28"/>
        </w:rPr>
        <w:t>(Микрофон выключен)</w:t>
      </w:r>
    </w:p>
    <w:p w:rsidR="009254BF" w:rsidRDefault="009254BF" w:rsidP="00C43A9D">
      <w:pPr>
        <w:spacing w:after="0" w:line="240" w:lineRule="auto"/>
        <w:ind w:firstLine="709"/>
        <w:jc w:val="both"/>
        <w:rPr>
          <w:rFonts w:ascii="PT Astra Serif" w:hAnsi="PT Astra Serif"/>
          <w:i/>
          <w:sz w:val="28"/>
          <w:szCs w:val="28"/>
        </w:rPr>
      </w:pPr>
    </w:p>
    <w:p w:rsidR="009254BF" w:rsidRPr="009254BF" w:rsidRDefault="009254BF" w:rsidP="00C43A9D">
      <w:pPr>
        <w:spacing w:after="0" w:line="240" w:lineRule="auto"/>
        <w:ind w:firstLine="709"/>
        <w:jc w:val="both"/>
        <w:rPr>
          <w:rFonts w:ascii="PT Astra Serif" w:hAnsi="PT Astra Serif"/>
          <w:i/>
          <w:sz w:val="28"/>
          <w:szCs w:val="28"/>
        </w:rPr>
      </w:pPr>
    </w:p>
    <w:p w:rsidR="009254BF" w:rsidRPr="00365CE6" w:rsidRDefault="009254BF"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9254B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Сколько времени </w:t>
      </w:r>
      <w:r w:rsidR="009254BF">
        <w:rPr>
          <w:rFonts w:ascii="PT Astra Serif" w:hAnsi="PT Astra Serif"/>
          <w:sz w:val="28"/>
          <w:szCs w:val="28"/>
        </w:rPr>
        <w:t xml:space="preserve">нужно? </w:t>
      </w:r>
    </w:p>
    <w:p w:rsidR="009254BF" w:rsidRDefault="009254BF" w:rsidP="00C43A9D">
      <w:pPr>
        <w:spacing w:after="0" w:line="240" w:lineRule="auto"/>
        <w:ind w:firstLine="709"/>
        <w:jc w:val="both"/>
        <w:rPr>
          <w:rFonts w:ascii="PT Astra Serif" w:hAnsi="PT Astra Serif"/>
          <w:sz w:val="28"/>
          <w:szCs w:val="28"/>
        </w:rPr>
      </w:pPr>
    </w:p>
    <w:p w:rsidR="009254BF" w:rsidRDefault="009254B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 М</w:t>
      </w:r>
      <w:r w:rsidR="00170DB7" w:rsidRPr="00170DB7">
        <w:rPr>
          <w:rFonts w:ascii="PT Astra Serif" w:hAnsi="PT Astra Serif"/>
          <w:sz w:val="28"/>
          <w:szCs w:val="28"/>
        </w:rPr>
        <w:t>ину</w:t>
      </w:r>
      <w:r>
        <w:rPr>
          <w:rFonts w:ascii="PT Astra Serif" w:hAnsi="PT Astra Serif"/>
          <w:sz w:val="28"/>
          <w:szCs w:val="28"/>
        </w:rPr>
        <w:t>ту</w:t>
      </w:r>
      <w:r w:rsidR="00170DB7" w:rsidRPr="00170DB7">
        <w:rPr>
          <w:rFonts w:ascii="PT Astra Serif" w:hAnsi="PT Astra Serif"/>
          <w:sz w:val="28"/>
          <w:szCs w:val="28"/>
        </w:rPr>
        <w:t xml:space="preserve"> </w:t>
      </w:r>
      <w:r w:rsidR="009E15C0">
        <w:rPr>
          <w:rFonts w:ascii="PT Astra Serif" w:hAnsi="PT Astra Serif"/>
          <w:sz w:val="28"/>
          <w:szCs w:val="28"/>
        </w:rPr>
        <w:t xml:space="preserve">- </w:t>
      </w:r>
      <w:r w:rsidR="00170DB7" w:rsidRPr="00170DB7">
        <w:rPr>
          <w:rFonts w:ascii="PT Astra Serif" w:hAnsi="PT Astra Serif"/>
          <w:sz w:val="28"/>
          <w:szCs w:val="28"/>
        </w:rPr>
        <w:t>это много</w:t>
      </w:r>
      <w:r>
        <w:rPr>
          <w:rFonts w:ascii="PT Astra Serif" w:hAnsi="PT Astra Serif"/>
          <w:sz w:val="28"/>
          <w:szCs w:val="28"/>
        </w:rPr>
        <w:t>. Давайте заканчивать.</w:t>
      </w:r>
    </w:p>
    <w:p w:rsidR="009254BF" w:rsidRDefault="009254BF" w:rsidP="00C43A9D">
      <w:pPr>
        <w:spacing w:after="0" w:line="240" w:lineRule="auto"/>
        <w:ind w:firstLine="709"/>
        <w:jc w:val="both"/>
        <w:rPr>
          <w:rFonts w:ascii="PT Astra Serif" w:hAnsi="PT Astra Serif"/>
          <w:sz w:val="28"/>
          <w:szCs w:val="28"/>
        </w:rPr>
      </w:pPr>
    </w:p>
    <w:p w:rsidR="009254BF" w:rsidRDefault="009254BF" w:rsidP="00C43A9D">
      <w:pPr>
        <w:spacing w:after="0" w:line="240" w:lineRule="auto"/>
        <w:ind w:firstLine="709"/>
        <w:jc w:val="both"/>
        <w:rPr>
          <w:rFonts w:ascii="PT Astra Serif" w:hAnsi="PT Astra Serif"/>
          <w:sz w:val="28"/>
          <w:szCs w:val="28"/>
        </w:rPr>
      </w:pPr>
      <w:r>
        <w:rPr>
          <w:rFonts w:ascii="PT Astra Serif" w:hAnsi="PT Astra Serif"/>
          <w:sz w:val="28"/>
          <w:szCs w:val="28"/>
        </w:rPr>
        <w:t>30 секунд. Всё. Давайте…</w:t>
      </w:r>
    </w:p>
    <w:p w:rsidR="009254BF" w:rsidRDefault="009254BF" w:rsidP="00C43A9D">
      <w:pPr>
        <w:spacing w:after="0" w:line="240" w:lineRule="auto"/>
        <w:ind w:firstLine="709"/>
        <w:jc w:val="both"/>
        <w:rPr>
          <w:rFonts w:ascii="PT Astra Serif" w:hAnsi="PT Astra Serif"/>
          <w:sz w:val="28"/>
          <w:szCs w:val="28"/>
        </w:rPr>
      </w:pPr>
    </w:p>
    <w:p w:rsidR="009254BF" w:rsidRDefault="009254BF" w:rsidP="00C43A9D">
      <w:pPr>
        <w:spacing w:after="0" w:line="240" w:lineRule="auto"/>
        <w:ind w:firstLine="709"/>
        <w:jc w:val="both"/>
        <w:rPr>
          <w:rFonts w:ascii="PT Astra Serif" w:hAnsi="PT Astra Serif"/>
          <w:sz w:val="28"/>
          <w:szCs w:val="28"/>
        </w:rPr>
      </w:pPr>
    </w:p>
    <w:p w:rsidR="009254BF" w:rsidRPr="00A33A04" w:rsidRDefault="009254BF" w:rsidP="00C43A9D">
      <w:pPr>
        <w:spacing w:after="0" w:line="240" w:lineRule="auto"/>
        <w:ind w:firstLine="709"/>
        <w:jc w:val="both"/>
        <w:rPr>
          <w:rFonts w:ascii="PT Astra Serif" w:eastAsia="Times New Roman" w:hAnsi="PT Astra Serif" w:cs="Times New Roman"/>
          <w:sz w:val="28"/>
          <w:szCs w:val="28"/>
          <w:lang w:eastAsia="ru-RU"/>
        </w:rPr>
      </w:pPr>
      <w:r w:rsidRPr="00A33A04">
        <w:rPr>
          <w:rFonts w:ascii="PT Astra Serif" w:eastAsia="Times New Roman" w:hAnsi="PT Astra Serif" w:cs="Times New Roman"/>
          <w:b/>
          <w:sz w:val="28"/>
          <w:szCs w:val="28"/>
          <w:lang w:eastAsia="ru-RU"/>
        </w:rPr>
        <w:t>Депутат Семёнов В.В.,</w:t>
      </w:r>
      <w:r w:rsidRPr="00A33A04">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FD2B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9E15C0">
        <w:rPr>
          <w:rFonts w:ascii="PT Astra Serif" w:hAnsi="PT Astra Serif"/>
          <w:sz w:val="28"/>
          <w:szCs w:val="28"/>
        </w:rPr>
        <w:t>,</w:t>
      </w:r>
      <w:r w:rsidRPr="00170DB7">
        <w:rPr>
          <w:rFonts w:ascii="PT Astra Serif" w:hAnsi="PT Astra Serif"/>
          <w:sz w:val="28"/>
          <w:szCs w:val="28"/>
        </w:rPr>
        <w:t xml:space="preserve"> тогда</w:t>
      </w:r>
      <w:r w:rsidR="009E15C0">
        <w:rPr>
          <w:rFonts w:ascii="PT Astra Serif" w:hAnsi="PT Astra Serif"/>
          <w:sz w:val="28"/>
          <w:szCs w:val="28"/>
        </w:rPr>
        <w:t>…</w:t>
      </w:r>
      <w:r w:rsidRPr="00170DB7">
        <w:rPr>
          <w:rFonts w:ascii="PT Astra Serif" w:hAnsi="PT Astra Serif"/>
          <w:sz w:val="28"/>
          <w:szCs w:val="28"/>
        </w:rPr>
        <w:t xml:space="preserve"> в заключение</w:t>
      </w:r>
      <w:r w:rsidR="009E15C0">
        <w:rPr>
          <w:rFonts w:ascii="PT Astra Serif" w:hAnsi="PT Astra Serif"/>
          <w:sz w:val="28"/>
          <w:szCs w:val="28"/>
        </w:rPr>
        <w:t>. М</w:t>
      </w:r>
      <w:r w:rsidRPr="00170DB7">
        <w:rPr>
          <w:rFonts w:ascii="PT Astra Serif" w:hAnsi="PT Astra Serif"/>
          <w:sz w:val="28"/>
          <w:szCs w:val="28"/>
        </w:rPr>
        <w:t>ы считаем</w:t>
      </w:r>
      <w:r w:rsidR="009254BF">
        <w:rPr>
          <w:rFonts w:ascii="PT Astra Serif" w:hAnsi="PT Astra Serif"/>
          <w:sz w:val="28"/>
          <w:szCs w:val="28"/>
        </w:rPr>
        <w:t>, что основным критерием работы д</w:t>
      </w:r>
      <w:r w:rsidR="00FD2BAD">
        <w:rPr>
          <w:rFonts w:ascii="PT Astra Serif" w:hAnsi="PT Astra Serif"/>
          <w:sz w:val="28"/>
          <w:szCs w:val="28"/>
        </w:rPr>
        <w:t>олжен</w:t>
      </w:r>
      <w:r w:rsidRPr="00170DB7">
        <w:rPr>
          <w:rFonts w:ascii="PT Astra Serif" w:hAnsi="PT Astra Serif"/>
          <w:sz w:val="28"/>
          <w:szCs w:val="28"/>
        </w:rPr>
        <w:t xml:space="preserve"> стать уровень доверия населения</w:t>
      </w:r>
      <w:r w:rsidR="00FD2BAD">
        <w:rPr>
          <w:rFonts w:ascii="PT Astra Serif" w:hAnsi="PT Astra Serif"/>
          <w:sz w:val="28"/>
          <w:szCs w:val="28"/>
        </w:rPr>
        <w:t>. И</w:t>
      </w:r>
      <w:r w:rsidRPr="00170DB7">
        <w:rPr>
          <w:rFonts w:ascii="PT Astra Serif" w:hAnsi="PT Astra Serif"/>
          <w:sz w:val="28"/>
          <w:szCs w:val="28"/>
        </w:rPr>
        <w:t xml:space="preserve"> у фракции ЛДПР сложились хорошие рабочие отношения с МВД</w:t>
      </w:r>
      <w:r w:rsidR="00FD2BAD">
        <w:rPr>
          <w:rFonts w:ascii="PT Astra Serif" w:hAnsi="PT Astra Serif"/>
          <w:sz w:val="28"/>
          <w:szCs w:val="28"/>
        </w:rPr>
        <w:t>,</w:t>
      </w:r>
      <w:r w:rsidRPr="00170DB7">
        <w:rPr>
          <w:rFonts w:ascii="PT Astra Serif" w:hAnsi="PT Astra Serif"/>
          <w:sz w:val="28"/>
          <w:szCs w:val="28"/>
        </w:rPr>
        <w:t xml:space="preserve"> внимательно относятся к нашим обращениям</w:t>
      </w:r>
      <w:r w:rsidR="00FD2BAD">
        <w:rPr>
          <w:rFonts w:ascii="PT Astra Serif" w:hAnsi="PT Astra Serif"/>
          <w:sz w:val="28"/>
          <w:szCs w:val="28"/>
        </w:rPr>
        <w:t>,</w:t>
      </w:r>
      <w:r w:rsidRPr="00170DB7">
        <w:rPr>
          <w:rFonts w:ascii="PT Astra Serif" w:hAnsi="PT Astra Serif"/>
          <w:sz w:val="28"/>
          <w:szCs w:val="28"/>
        </w:rPr>
        <w:t xml:space="preserve"> нет у нас проблем с взаимодействием при общественных мероприятиях</w:t>
      </w:r>
      <w:r w:rsidR="00FD2BAD">
        <w:rPr>
          <w:rFonts w:ascii="PT Astra Serif" w:hAnsi="PT Astra Serif"/>
          <w:sz w:val="28"/>
          <w:szCs w:val="28"/>
        </w:rPr>
        <w:t>,</w:t>
      </w:r>
      <w:r w:rsidRPr="00170DB7">
        <w:rPr>
          <w:rFonts w:ascii="PT Astra Serif" w:hAnsi="PT Astra Serif"/>
          <w:sz w:val="28"/>
          <w:szCs w:val="28"/>
        </w:rPr>
        <w:t xml:space="preserve"> массовых мероприятиях</w:t>
      </w:r>
      <w:r w:rsidR="00FD2BAD">
        <w:rPr>
          <w:rFonts w:ascii="PT Astra Serif" w:hAnsi="PT Astra Serif"/>
          <w:sz w:val="28"/>
          <w:szCs w:val="28"/>
        </w:rPr>
        <w:t>.</w:t>
      </w:r>
      <w:r w:rsidRPr="00170DB7">
        <w:rPr>
          <w:rFonts w:ascii="PT Astra Serif" w:hAnsi="PT Astra Serif"/>
          <w:sz w:val="28"/>
          <w:szCs w:val="28"/>
        </w:rPr>
        <w:t xml:space="preserve"> </w:t>
      </w:r>
    </w:p>
    <w:p w:rsidR="00FD2BAD" w:rsidRDefault="00FD2BAD" w:rsidP="00C43A9D">
      <w:pPr>
        <w:spacing w:after="0" w:line="240" w:lineRule="auto"/>
        <w:ind w:firstLine="709"/>
        <w:jc w:val="both"/>
        <w:rPr>
          <w:rFonts w:ascii="PT Astra Serif" w:hAnsi="PT Astra Serif"/>
          <w:sz w:val="28"/>
          <w:szCs w:val="28"/>
        </w:rPr>
      </w:pPr>
    </w:p>
    <w:p w:rsidR="00FD2B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Надеемся на длительное</w:t>
      </w:r>
      <w:r w:rsidR="00FD2BAD">
        <w:rPr>
          <w:rFonts w:ascii="PT Astra Serif" w:hAnsi="PT Astra Serif"/>
          <w:sz w:val="28"/>
          <w:szCs w:val="28"/>
        </w:rPr>
        <w:t>,</w:t>
      </w:r>
      <w:r w:rsidRPr="00170DB7">
        <w:rPr>
          <w:rFonts w:ascii="PT Astra Serif" w:hAnsi="PT Astra Serif"/>
          <w:sz w:val="28"/>
          <w:szCs w:val="28"/>
        </w:rPr>
        <w:t xml:space="preserve"> долгосрочное сотрудничество</w:t>
      </w:r>
      <w:r w:rsidR="00FD2BAD">
        <w:rPr>
          <w:rFonts w:ascii="PT Astra Serif" w:hAnsi="PT Astra Serif"/>
          <w:sz w:val="28"/>
          <w:szCs w:val="28"/>
        </w:rPr>
        <w:t>.</w:t>
      </w:r>
      <w:r w:rsidRPr="00170DB7">
        <w:rPr>
          <w:rFonts w:ascii="PT Astra Serif" w:hAnsi="PT Astra Serif"/>
          <w:sz w:val="28"/>
          <w:szCs w:val="28"/>
        </w:rPr>
        <w:t xml:space="preserve"> </w:t>
      </w:r>
    </w:p>
    <w:p w:rsidR="00FD2BAD" w:rsidRDefault="00FD2BAD" w:rsidP="00C43A9D">
      <w:pPr>
        <w:spacing w:after="0" w:line="240" w:lineRule="auto"/>
        <w:ind w:firstLine="709"/>
        <w:jc w:val="both"/>
        <w:rPr>
          <w:rFonts w:ascii="PT Astra Serif" w:hAnsi="PT Astra Serif"/>
          <w:sz w:val="28"/>
          <w:szCs w:val="28"/>
        </w:rPr>
      </w:pPr>
    </w:p>
    <w:p w:rsidR="00FD2B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D2BAD">
        <w:rPr>
          <w:rFonts w:ascii="PT Astra Serif" w:hAnsi="PT Astra Serif"/>
          <w:sz w:val="28"/>
          <w:szCs w:val="28"/>
        </w:rPr>
        <w:t>.</w:t>
      </w:r>
      <w:r w:rsidRPr="00170DB7">
        <w:rPr>
          <w:rFonts w:ascii="PT Astra Serif" w:hAnsi="PT Astra Serif"/>
          <w:sz w:val="28"/>
          <w:szCs w:val="28"/>
        </w:rPr>
        <w:t xml:space="preserve"> </w:t>
      </w:r>
    </w:p>
    <w:p w:rsidR="00FD2BAD" w:rsidRDefault="00FD2BAD"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p>
    <w:p w:rsidR="00FD2BAD" w:rsidRPr="00365CE6" w:rsidRDefault="00FD2BAD"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FD2BA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FD2BAD">
        <w:rPr>
          <w:rFonts w:ascii="PT Astra Serif" w:hAnsi="PT Astra Serif"/>
          <w:sz w:val="28"/>
          <w:szCs w:val="28"/>
        </w:rPr>
        <w:t>.</w:t>
      </w:r>
      <w:r w:rsidRPr="00170DB7">
        <w:rPr>
          <w:rFonts w:ascii="PT Astra Serif" w:hAnsi="PT Astra Serif"/>
          <w:sz w:val="28"/>
          <w:szCs w:val="28"/>
        </w:rPr>
        <w:t xml:space="preserve"> </w:t>
      </w:r>
    </w:p>
    <w:p w:rsidR="00FD2BAD" w:rsidRDefault="00FD2BAD"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r>
        <w:rPr>
          <w:rFonts w:ascii="PT Astra Serif" w:hAnsi="PT Astra Serif"/>
          <w:sz w:val="28"/>
          <w:szCs w:val="28"/>
        </w:rPr>
        <w:t>Хугаев Чермен Вазноевич.</w:t>
      </w:r>
    </w:p>
    <w:p w:rsidR="00FD2BAD" w:rsidRDefault="00FD2BAD"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p>
    <w:p w:rsidR="00FD2BAD" w:rsidRDefault="00FD2BAD" w:rsidP="00C43A9D">
      <w:pPr>
        <w:spacing w:after="0" w:line="240" w:lineRule="auto"/>
        <w:ind w:firstLine="709"/>
        <w:jc w:val="both"/>
        <w:rPr>
          <w:rFonts w:ascii="PT Astra Serif" w:hAnsi="PT Astra Serif"/>
          <w:sz w:val="28"/>
          <w:szCs w:val="28"/>
        </w:rPr>
      </w:pPr>
    </w:p>
    <w:p w:rsidR="00DA799E" w:rsidRDefault="00DA799E" w:rsidP="00C43A9D">
      <w:pPr>
        <w:spacing w:after="0" w:line="240" w:lineRule="auto"/>
        <w:ind w:firstLine="709"/>
        <w:jc w:val="both"/>
        <w:rPr>
          <w:rFonts w:ascii="PT Astra Serif" w:hAnsi="PT Astra Serif"/>
          <w:sz w:val="28"/>
          <w:szCs w:val="28"/>
        </w:rPr>
      </w:pPr>
    </w:p>
    <w:p w:rsidR="00FD2BAD" w:rsidRPr="00FD2BAD" w:rsidRDefault="00FD2BAD" w:rsidP="00C43A9D">
      <w:pPr>
        <w:spacing w:after="0" w:line="240" w:lineRule="auto"/>
        <w:ind w:firstLine="709"/>
        <w:jc w:val="both"/>
        <w:rPr>
          <w:rFonts w:ascii="PT Astra Serif" w:eastAsia="Times New Roman" w:hAnsi="PT Astra Serif" w:cs="Times New Roman"/>
          <w:sz w:val="28"/>
          <w:szCs w:val="28"/>
          <w:lang w:eastAsia="ru-RU"/>
        </w:rPr>
      </w:pPr>
      <w:r w:rsidRPr="00FD2BAD">
        <w:rPr>
          <w:rFonts w:ascii="PT Astra Serif" w:eastAsia="Times New Roman" w:hAnsi="PT Astra Serif" w:cs="Times New Roman"/>
          <w:b/>
          <w:sz w:val="28"/>
          <w:szCs w:val="28"/>
          <w:lang w:eastAsia="ru-RU"/>
        </w:rPr>
        <w:t>Депутат Хугаев Ч.В.</w:t>
      </w:r>
      <w:r w:rsidRPr="00FD2BAD">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w:t>
      </w:r>
    </w:p>
    <w:p w:rsidR="00FD2BAD" w:rsidRDefault="00FD2BAD"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D2BAD" w:rsidRDefault="00FD2BAD"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170DB7" w:rsidRPr="00170DB7">
        <w:rPr>
          <w:rFonts w:ascii="PT Astra Serif" w:hAnsi="PT Astra Serif"/>
          <w:sz w:val="28"/>
          <w:szCs w:val="28"/>
        </w:rPr>
        <w:t>действительно</w:t>
      </w:r>
      <w:r w:rsidR="009E15C0">
        <w:rPr>
          <w:rFonts w:ascii="PT Astra Serif" w:hAnsi="PT Astra Serif"/>
          <w:sz w:val="28"/>
          <w:szCs w:val="28"/>
        </w:rPr>
        <w:t>,</w:t>
      </w:r>
      <w:r w:rsidR="00170DB7" w:rsidRPr="00170DB7">
        <w:rPr>
          <w:rFonts w:ascii="PT Astra Serif" w:hAnsi="PT Astra Serif"/>
          <w:sz w:val="28"/>
          <w:szCs w:val="28"/>
        </w:rPr>
        <w:t xml:space="preserve"> коллеги многое сказали</w:t>
      </w:r>
      <w:r>
        <w:rPr>
          <w:rFonts w:ascii="PT Astra Serif" w:hAnsi="PT Astra Serif"/>
          <w:sz w:val="28"/>
          <w:szCs w:val="28"/>
        </w:rPr>
        <w:t>,</w:t>
      </w:r>
      <w:r w:rsidR="00170DB7" w:rsidRPr="00170DB7">
        <w:rPr>
          <w:rFonts w:ascii="PT Astra Serif" w:hAnsi="PT Astra Serif"/>
          <w:sz w:val="28"/>
          <w:szCs w:val="28"/>
        </w:rPr>
        <w:t xml:space="preserve"> но хочется тоже свои приоритеты расставить</w:t>
      </w:r>
      <w:r>
        <w:rPr>
          <w:rFonts w:ascii="PT Astra Serif" w:hAnsi="PT Astra Serif"/>
          <w:sz w:val="28"/>
          <w:szCs w:val="28"/>
        </w:rPr>
        <w:t>.</w:t>
      </w:r>
      <w:r w:rsidR="00170DB7" w:rsidRPr="00170DB7">
        <w:rPr>
          <w:rFonts w:ascii="PT Astra Serif" w:hAnsi="PT Astra Serif"/>
          <w:sz w:val="28"/>
          <w:szCs w:val="28"/>
        </w:rPr>
        <w:t xml:space="preserve"> Андрей Анатольевич </w:t>
      </w:r>
      <w:r>
        <w:rPr>
          <w:rFonts w:ascii="PT Astra Serif" w:hAnsi="PT Astra Serif"/>
          <w:sz w:val="28"/>
          <w:szCs w:val="28"/>
        </w:rPr>
        <w:t>и Сергей Алексеевич, с</w:t>
      </w:r>
      <w:r w:rsidR="00170DB7" w:rsidRPr="00170DB7">
        <w:rPr>
          <w:rFonts w:ascii="PT Astra Serif" w:hAnsi="PT Astra Serif"/>
          <w:sz w:val="28"/>
          <w:szCs w:val="28"/>
        </w:rPr>
        <w:t>пасибо за обстоятельные доклады</w:t>
      </w:r>
      <w:r>
        <w:rPr>
          <w:rFonts w:ascii="PT Astra Serif" w:hAnsi="PT Astra Serif"/>
          <w:sz w:val="28"/>
          <w:szCs w:val="28"/>
        </w:rPr>
        <w:t>. В</w:t>
      </w:r>
      <w:r w:rsidR="00170DB7" w:rsidRPr="00170DB7">
        <w:rPr>
          <w:rFonts w:ascii="PT Astra Serif" w:hAnsi="PT Astra Serif"/>
          <w:sz w:val="28"/>
          <w:szCs w:val="28"/>
        </w:rPr>
        <w:t>че</w:t>
      </w:r>
      <w:r>
        <w:rPr>
          <w:rFonts w:ascii="PT Astra Serif" w:hAnsi="PT Astra Serif"/>
          <w:sz w:val="28"/>
          <w:szCs w:val="28"/>
        </w:rPr>
        <w:t xml:space="preserve">ра на фракции были ваши коллеги и, </w:t>
      </w:r>
      <w:r w:rsidR="00170DB7" w:rsidRPr="00170DB7">
        <w:rPr>
          <w:rFonts w:ascii="PT Astra Serif" w:hAnsi="PT Astra Serif"/>
          <w:sz w:val="28"/>
          <w:szCs w:val="28"/>
        </w:rPr>
        <w:t>действительно</w:t>
      </w:r>
      <w:r>
        <w:rPr>
          <w:rFonts w:ascii="PT Astra Serif" w:hAnsi="PT Astra Serif"/>
          <w:sz w:val="28"/>
          <w:szCs w:val="28"/>
        </w:rPr>
        <w:t>,</w:t>
      </w:r>
      <w:r w:rsidR="00170DB7" w:rsidRPr="00170DB7">
        <w:rPr>
          <w:rFonts w:ascii="PT Astra Serif" w:hAnsi="PT Astra Serif"/>
          <w:sz w:val="28"/>
          <w:szCs w:val="28"/>
        </w:rPr>
        <w:t xml:space="preserve"> на все наши вопросы ответили</w:t>
      </w:r>
      <w:r>
        <w:rPr>
          <w:rFonts w:ascii="PT Astra Serif" w:hAnsi="PT Astra Serif"/>
          <w:sz w:val="28"/>
          <w:szCs w:val="28"/>
        </w:rPr>
        <w:t>,</w:t>
      </w:r>
      <w:r w:rsidR="00170DB7" w:rsidRPr="00170DB7">
        <w:rPr>
          <w:rFonts w:ascii="PT Astra Serif" w:hAnsi="PT Astra Serif"/>
          <w:sz w:val="28"/>
          <w:szCs w:val="28"/>
        </w:rPr>
        <w:t xml:space="preserve"> может быть</w:t>
      </w:r>
      <w:r>
        <w:rPr>
          <w:rFonts w:ascii="PT Astra Serif" w:hAnsi="PT Astra Serif"/>
          <w:sz w:val="28"/>
          <w:szCs w:val="28"/>
        </w:rPr>
        <w:t>,</w:t>
      </w:r>
      <w:r w:rsidR="00170DB7" w:rsidRPr="00170DB7">
        <w:rPr>
          <w:rFonts w:ascii="PT Astra Serif" w:hAnsi="PT Astra Serif"/>
          <w:sz w:val="28"/>
          <w:szCs w:val="28"/>
        </w:rPr>
        <w:t xml:space="preserve"> д</w:t>
      </w:r>
      <w:r>
        <w:rPr>
          <w:rFonts w:ascii="PT Astra Serif" w:hAnsi="PT Astra Serif"/>
          <w:sz w:val="28"/>
          <w:szCs w:val="28"/>
        </w:rPr>
        <w:t>аже какие-то неудобные вопросы, н</w:t>
      </w:r>
      <w:r w:rsidR="00170DB7" w:rsidRPr="00170DB7">
        <w:rPr>
          <w:rFonts w:ascii="PT Astra Serif" w:hAnsi="PT Astra Serif"/>
          <w:sz w:val="28"/>
          <w:szCs w:val="28"/>
        </w:rPr>
        <w:t>о честно нам ответили</w:t>
      </w:r>
      <w:r>
        <w:rPr>
          <w:rFonts w:ascii="PT Astra Serif" w:hAnsi="PT Astra Serif"/>
          <w:sz w:val="28"/>
          <w:szCs w:val="28"/>
        </w:rPr>
        <w:t xml:space="preserve">. За это большая </w:t>
      </w:r>
      <w:r w:rsidR="00170DB7" w:rsidRPr="00170DB7">
        <w:rPr>
          <w:rFonts w:ascii="PT Astra Serif" w:hAnsi="PT Astra Serif"/>
          <w:sz w:val="28"/>
          <w:szCs w:val="28"/>
        </w:rPr>
        <w:t>благодарность</w:t>
      </w:r>
      <w:r>
        <w:rPr>
          <w:rFonts w:ascii="PT Astra Serif" w:hAnsi="PT Astra Serif"/>
          <w:sz w:val="28"/>
          <w:szCs w:val="28"/>
        </w:rPr>
        <w:t>.</w:t>
      </w:r>
      <w:r w:rsidR="00170DB7" w:rsidRPr="00170DB7">
        <w:rPr>
          <w:rFonts w:ascii="PT Astra Serif" w:hAnsi="PT Astra Serif"/>
          <w:sz w:val="28"/>
          <w:szCs w:val="28"/>
        </w:rPr>
        <w:t xml:space="preserve"> </w:t>
      </w:r>
    </w:p>
    <w:p w:rsidR="00FD2BAD" w:rsidRDefault="00FD2BAD" w:rsidP="00C43A9D">
      <w:pPr>
        <w:spacing w:after="0" w:line="240" w:lineRule="auto"/>
        <w:ind w:firstLine="709"/>
        <w:jc w:val="both"/>
        <w:rPr>
          <w:rFonts w:ascii="PT Astra Serif" w:hAnsi="PT Astra Serif"/>
          <w:sz w:val="28"/>
          <w:szCs w:val="28"/>
        </w:rPr>
      </w:pPr>
    </w:p>
    <w:p w:rsidR="00FD2BAD" w:rsidRDefault="00FD2BAD"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Хочется отметить, что фракция Коммунисты России, естественно, будет голосовать «за» и </w:t>
      </w:r>
      <w:r w:rsidR="00170DB7" w:rsidRPr="00170DB7">
        <w:rPr>
          <w:rFonts w:ascii="PT Astra Serif" w:hAnsi="PT Astra Serif"/>
          <w:sz w:val="28"/>
          <w:szCs w:val="28"/>
        </w:rPr>
        <w:t>считает работу правоохранительных органов удовлетворительной на территории края</w:t>
      </w:r>
      <w:r>
        <w:rPr>
          <w:rFonts w:ascii="PT Astra Serif" w:hAnsi="PT Astra Serif"/>
          <w:sz w:val="28"/>
          <w:szCs w:val="28"/>
        </w:rPr>
        <w:t>, д</w:t>
      </w:r>
      <w:r w:rsidR="00170DB7" w:rsidRPr="00170DB7">
        <w:rPr>
          <w:rFonts w:ascii="PT Astra Serif" w:hAnsi="PT Astra Serif"/>
          <w:sz w:val="28"/>
          <w:szCs w:val="28"/>
        </w:rPr>
        <w:t>аже несмотря на то</w:t>
      </w:r>
      <w:r>
        <w:rPr>
          <w:rFonts w:ascii="PT Astra Serif" w:hAnsi="PT Astra Serif"/>
          <w:sz w:val="28"/>
          <w:szCs w:val="28"/>
        </w:rPr>
        <w:t>,</w:t>
      </w:r>
      <w:r w:rsidR="00170DB7" w:rsidRPr="00170DB7">
        <w:rPr>
          <w:rFonts w:ascii="PT Astra Serif" w:hAnsi="PT Astra Serif"/>
          <w:sz w:val="28"/>
          <w:szCs w:val="28"/>
        </w:rPr>
        <w:t xml:space="preserve"> что</w:t>
      </w:r>
      <w:r w:rsidR="009E15C0">
        <w:rPr>
          <w:rFonts w:ascii="PT Astra Serif" w:hAnsi="PT Astra Serif"/>
          <w:sz w:val="28"/>
          <w:szCs w:val="28"/>
        </w:rPr>
        <w:t>… В</w:t>
      </w:r>
      <w:r w:rsidR="00170DB7" w:rsidRPr="00170DB7">
        <w:rPr>
          <w:rFonts w:ascii="PT Astra Serif" w:hAnsi="PT Astra Serif"/>
          <w:sz w:val="28"/>
          <w:szCs w:val="28"/>
        </w:rPr>
        <w:t xml:space="preserve"> принципе</w:t>
      </w:r>
      <w:r w:rsidR="009E15C0">
        <w:rPr>
          <w:rFonts w:ascii="PT Astra Serif" w:hAnsi="PT Astra Serif"/>
          <w:sz w:val="28"/>
          <w:szCs w:val="28"/>
        </w:rPr>
        <w:t>,</w:t>
      </w:r>
      <w:r w:rsidR="00170DB7" w:rsidRPr="00170DB7">
        <w:rPr>
          <w:rFonts w:ascii="PT Astra Serif" w:hAnsi="PT Astra Serif"/>
          <w:sz w:val="28"/>
          <w:szCs w:val="28"/>
        </w:rPr>
        <w:t xml:space="preserve"> органы правопорядка всегда действуют в </w:t>
      </w:r>
      <w:r w:rsidR="00DA799E">
        <w:rPr>
          <w:rFonts w:ascii="PT Astra Serif" w:hAnsi="PT Astra Serif"/>
          <w:sz w:val="28"/>
          <w:szCs w:val="28"/>
        </w:rPr>
        <w:t>«</w:t>
      </w:r>
      <w:r w:rsidR="00170DB7" w:rsidRPr="00170DB7">
        <w:rPr>
          <w:rFonts w:ascii="PT Astra Serif" w:hAnsi="PT Astra Serif"/>
          <w:sz w:val="28"/>
          <w:szCs w:val="28"/>
        </w:rPr>
        <w:t>зоне высоких температур</w:t>
      </w:r>
      <w:r w:rsidR="00AB37B8">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но сейчас</w:t>
      </w:r>
      <w:r>
        <w:rPr>
          <w:rFonts w:ascii="PT Astra Serif" w:hAnsi="PT Astra Serif"/>
          <w:sz w:val="28"/>
          <w:szCs w:val="28"/>
        </w:rPr>
        <w:t>,</w:t>
      </w:r>
      <w:r w:rsidR="00170DB7" w:rsidRPr="00170DB7">
        <w:rPr>
          <w:rFonts w:ascii="PT Astra Serif" w:hAnsi="PT Astra Serif"/>
          <w:sz w:val="28"/>
          <w:szCs w:val="28"/>
        </w:rPr>
        <w:t xml:space="preserve"> несмотря на дефицит кадров</w:t>
      </w:r>
      <w:r>
        <w:rPr>
          <w:rFonts w:ascii="PT Astra Serif" w:hAnsi="PT Astra Serif"/>
          <w:sz w:val="28"/>
          <w:szCs w:val="28"/>
        </w:rPr>
        <w:t>,</w:t>
      </w:r>
      <w:r w:rsidR="00170DB7" w:rsidRPr="00170DB7">
        <w:rPr>
          <w:rFonts w:ascii="PT Astra Serif" w:hAnsi="PT Astra Serif"/>
          <w:sz w:val="28"/>
          <w:szCs w:val="28"/>
        </w:rPr>
        <w:t xml:space="preserve"> о котором вы говорили</w:t>
      </w:r>
      <w:r>
        <w:rPr>
          <w:rFonts w:ascii="PT Astra Serif" w:hAnsi="PT Astra Serif"/>
          <w:sz w:val="28"/>
          <w:szCs w:val="28"/>
        </w:rPr>
        <w:t xml:space="preserve">, такие серьёзные цифры </w:t>
      </w:r>
      <w:r w:rsidR="00DA799E">
        <w:rPr>
          <w:rFonts w:ascii="PT Astra Serif" w:hAnsi="PT Astra Serif"/>
          <w:sz w:val="28"/>
          <w:szCs w:val="28"/>
        </w:rPr>
        <w:t>«</w:t>
      </w:r>
      <w:r>
        <w:rPr>
          <w:rFonts w:ascii="PT Astra Serif" w:hAnsi="PT Astra Serif"/>
          <w:sz w:val="28"/>
          <w:szCs w:val="28"/>
        </w:rPr>
        <w:t>не</w:t>
      </w:r>
      <w:r w:rsidR="00170DB7" w:rsidRPr="00170DB7">
        <w:rPr>
          <w:rFonts w:ascii="PT Astra Serif" w:hAnsi="PT Astra Serif"/>
          <w:sz w:val="28"/>
          <w:szCs w:val="28"/>
        </w:rPr>
        <w:t>комплекта</w:t>
      </w:r>
      <w:r w:rsidR="00DA799E">
        <w:rPr>
          <w:rFonts w:ascii="PT Astra Serif" w:hAnsi="PT Astra Serif"/>
          <w:sz w:val="28"/>
          <w:szCs w:val="28"/>
        </w:rPr>
        <w:t xml:space="preserve">», и </w:t>
      </w:r>
      <w:proofErr w:type="spellStart"/>
      <w:r w:rsidR="00DA799E">
        <w:rPr>
          <w:rFonts w:ascii="PT Astra Serif" w:hAnsi="PT Astra Serif"/>
          <w:sz w:val="28"/>
          <w:szCs w:val="28"/>
        </w:rPr>
        <w:t>санкционное</w:t>
      </w:r>
      <w:proofErr w:type="spellEnd"/>
      <w:r w:rsidR="00DA799E">
        <w:rPr>
          <w:rFonts w:ascii="PT Astra Serif" w:hAnsi="PT Astra Serif"/>
          <w:sz w:val="28"/>
          <w:szCs w:val="28"/>
        </w:rPr>
        <w:t xml:space="preserve"> давление, котор</w:t>
      </w:r>
      <w:r w:rsidR="00544E37">
        <w:rPr>
          <w:rFonts w:ascii="PT Astra Serif" w:hAnsi="PT Astra Serif"/>
          <w:sz w:val="28"/>
          <w:szCs w:val="28"/>
        </w:rPr>
        <w:t>о</w:t>
      </w:r>
      <w:r>
        <w:rPr>
          <w:rFonts w:ascii="PT Astra Serif" w:hAnsi="PT Astra Serif"/>
          <w:sz w:val="28"/>
          <w:szCs w:val="28"/>
        </w:rPr>
        <w:t>е</w:t>
      </w:r>
      <w:r w:rsidR="00AB37B8">
        <w:rPr>
          <w:rFonts w:ascii="PT Astra Serif" w:hAnsi="PT Astra Serif"/>
          <w:sz w:val="28"/>
          <w:szCs w:val="28"/>
        </w:rPr>
        <w:t xml:space="preserve"> оказыва</w:t>
      </w:r>
      <w:r w:rsidR="00544E37">
        <w:rPr>
          <w:rFonts w:ascii="PT Astra Serif" w:hAnsi="PT Astra Serif"/>
          <w:sz w:val="28"/>
          <w:szCs w:val="28"/>
        </w:rPr>
        <w:t>е</w:t>
      </w:r>
      <w:r w:rsidR="00170DB7" w:rsidRPr="00170DB7">
        <w:rPr>
          <w:rFonts w:ascii="PT Astra Serif" w:hAnsi="PT Astra Serif"/>
          <w:sz w:val="28"/>
          <w:szCs w:val="28"/>
        </w:rPr>
        <w:t>тся на нашу страну</w:t>
      </w:r>
      <w:r>
        <w:rPr>
          <w:rFonts w:ascii="PT Astra Serif" w:hAnsi="PT Astra Serif"/>
          <w:sz w:val="28"/>
          <w:szCs w:val="28"/>
        </w:rPr>
        <w:t>,</w:t>
      </w:r>
      <w:r w:rsidR="00170DB7" w:rsidRPr="00170DB7">
        <w:rPr>
          <w:rFonts w:ascii="PT Astra Serif" w:hAnsi="PT Astra Serif"/>
          <w:sz w:val="28"/>
          <w:szCs w:val="28"/>
        </w:rPr>
        <w:t xml:space="preserve"> радует</w:t>
      </w:r>
      <w:r>
        <w:rPr>
          <w:rFonts w:ascii="PT Astra Serif" w:hAnsi="PT Astra Serif"/>
          <w:sz w:val="28"/>
          <w:szCs w:val="28"/>
        </w:rPr>
        <w:t>,</w:t>
      </w:r>
      <w:r w:rsidR="00170DB7" w:rsidRPr="00170DB7">
        <w:rPr>
          <w:rFonts w:ascii="PT Astra Serif" w:hAnsi="PT Astra Serif"/>
          <w:sz w:val="28"/>
          <w:szCs w:val="28"/>
        </w:rPr>
        <w:t xml:space="preserve"> что приоритетным направлением является именно направление</w:t>
      </w:r>
      <w:r w:rsidR="00CD54A1">
        <w:rPr>
          <w:rFonts w:ascii="PT Astra Serif" w:hAnsi="PT Astra Serif"/>
          <w:sz w:val="28"/>
          <w:szCs w:val="28"/>
        </w:rPr>
        <w:t>:</w:t>
      </w:r>
      <w:r w:rsidR="00170DB7" w:rsidRPr="00170DB7">
        <w:rPr>
          <w:rFonts w:ascii="PT Astra Serif" w:hAnsi="PT Astra Serif"/>
          <w:sz w:val="28"/>
          <w:szCs w:val="28"/>
        </w:rPr>
        <w:t xml:space="preserve"> попыток хищения бюджетных средств и </w:t>
      </w:r>
      <w:proofErr w:type="spellStart"/>
      <w:r w:rsidR="00170DB7" w:rsidRPr="00170DB7">
        <w:rPr>
          <w:rFonts w:ascii="PT Astra Serif" w:hAnsi="PT Astra Serif"/>
          <w:sz w:val="28"/>
          <w:szCs w:val="28"/>
        </w:rPr>
        <w:t>гособоронзаказ</w:t>
      </w:r>
      <w:r w:rsidR="00AB37B8">
        <w:rPr>
          <w:rFonts w:ascii="PT Astra Serif" w:hAnsi="PT Astra Serif"/>
          <w:sz w:val="28"/>
          <w:szCs w:val="28"/>
        </w:rPr>
        <w:t>а</w:t>
      </w:r>
      <w:proofErr w:type="spellEnd"/>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говорили </w:t>
      </w:r>
      <w:r w:rsidR="00CD54A1">
        <w:rPr>
          <w:rFonts w:ascii="PT Astra Serif" w:hAnsi="PT Astra Serif"/>
          <w:sz w:val="28"/>
          <w:szCs w:val="28"/>
        </w:rPr>
        <w:t>у</w:t>
      </w:r>
      <w:r w:rsidR="00170DB7" w:rsidRPr="00170DB7">
        <w:rPr>
          <w:rFonts w:ascii="PT Astra Serif" w:hAnsi="PT Astra Serif"/>
          <w:sz w:val="28"/>
          <w:szCs w:val="28"/>
        </w:rPr>
        <w:t>же об этом</w:t>
      </w:r>
      <w:r>
        <w:rPr>
          <w:rFonts w:ascii="PT Astra Serif" w:hAnsi="PT Astra Serif"/>
          <w:sz w:val="28"/>
          <w:szCs w:val="28"/>
        </w:rPr>
        <w:t>, но мы считаем э</w:t>
      </w:r>
      <w:r w:rsidR="00170DB7" w:rsidRPr="00170DB7">
        <w:rPr>
          <w:rFonts w:ascii="PT Astra Serif" w:hAnsi="PT Astra Serif"/>
          <w:sz w:val="28"/>
          <w:szCs w:val="28"/>
        </w:rPr>
        <w:t>то важным повторить</w:t>
      </w:r>
      <w:r>
        <w:rPr>
          <w:rFonts w:ascii="PT Astra Serif" w:hAnsi="PT Astra Serif"/>
          <w:sz w:val="28"/>
          <w:szCs w:val="28"/>
        </w:rPr>
        <w:t>.</w:t>
      </w:r>
    </w:p>
    <w:p w:rsidR="00FD2BAD" w:rsidRDefault="00FD2BAD" w:rsidP="00C43A9D">
      <w:pPr>
        <w:spacing w:after="0" w:line="240" w:lineRule="auto"/>
        <w:ind w:firstLine="709"/>
        <w:jc w:val="both"/>
        <w:rPr>
          <w:rFonts w:ascii="PT Astra Serif" w:hAnsi="PT Astra Serif"/>
          <w:sz w:val="28"/>
          <w:szCs w:val="28"/>
        </w:rPr>
      </w:pPr>
    </w:p>
    <w:p w:rsidR="004D5FD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Мы также отметили для себя высокий уровень дистанционных мошенничеств</w:t>
      </w:r>
      <w:r w:rsidR="00CD54A1">
        <w:rPr>
          <w:rFonts w:ascii="PT Astra Serif" w:hAnsi="PT Astra Serif"/>
          <w:sz w:val="28"/>
          <w:szCs w:val="28"/>
        </w:rPr>
        <w:t>. И</w:t>
      </w:r>
      <w:r w:rsidR="00FD2BAD">
        <w:rPr>
          <w:rFonts w:ascii="PT Astra Serif" w:hAnsi="PT Astra Serif"/>
          <w:sz w:val="28"/>
          <w:szCs w:val="28"/>
        </w:rPr>
        <w:t xml:space="preserve"> зря </w:t>
      </w:r>
      <w:r w:rsidR="00AB37B8">
        <w:rPr>
          <w:rFonts w:ascii="PT Astra Serif" w:hAnsi="PT Astra Serif"/>
          <w:sz w:val="28"/>
          <w:szCs w:val="28"/>
        </w:rPr>
        <w:t>«ногами топа</w:t>
      </w:r>
      <w:r w:rsidR="00FD2BAD">
        <w:rPr>
          <w:rFonts w:ascii="PT Astra Serif" w:hAnsi="PT Astra Serif"/>
          <w:sz w:val="28"/>
          <w:szCs w:val="28"/>
        </w:rPr>
        <w:t>ли</w:t>
      </w:r>
      <w:r w:rsidR="00AB37B8">
        <w:rPr>
          <w:rFonts w:ascii="PT Astra Serif" w:hAnsi="PT Astra Serif"/>
          <w:sz w:val="28"/>
          <w:szCs w:val="28"/>
        </w:rPr>
        <w:t>»</w:t>
      </w:r>
      <w:r w:rsidR="00FD2BAD">
        <w:rPr>
          <w:rFonts w:ascii="PT Astra Serif" w:hAnsi="PT Astra Serif"/>
          <w:sz w:val="28"/>
          <w:szCs w:val="28"/>
        </w:rPr>
        <w:t>,</w:t>
      </w:r>
      <w:r w:rsidRPr="00170DB7">
        <w:rPr>
          <w:rFonts w:ascii="PT Astra Serif" w:hAnsi="PT Astra Serif"/>
          <w:sz w:val="28"/>
          <w:szCs w:val="28"/>
        </w:rPr>
        <w:t xml:space="preserve"> когда выступал Козловский</w:t>
      </w:r>
      <w:r w:rsidR="00FD2BAD">
        <w:rPr>
          <w:rFonts w:ascii="PT Astra Serif" w:hAnsi="PT Astra Serif"/>
          <w:sz w:val="28"/>
          <w:szCs w:val="28"/>
        </w:rPr>
        <w:t>,</w:t>
      </w:r>
      <w:r w:rsidRPr="00170DB7">
        <w:rPr>
          <w:rFonts w:ascii="PT Astra Serif" w:hAnsi="PT Astra Serif"/>
          <w:sz w:val="28"/>
          <w:szCs w:val="28"/>
        </w:rPr>
        <w:t xml:space="preserve"> может быть</w:t>
      </w:r>
      <w:r w:rsidR="00AB37B8">
        <w:rPr>
          <w:rFonts w:ascii="PT Astra Serif" w:hAnsi="PT Astra Serif"/>
          <w:sz w:val="28"/>
          <w:szCs w:val="28"/>
        </w:rPr>
        <w:t>,</w:t>
      </w:r>
      <w:r w:rsidRPr="00170DB7">
        <w:rPr>
          <w:rFonts w:ascii="PT Astra Serif" w:hAnsi="PT Astra Serif"/>
          <w:sz w:val="28"/>
          <w:szCs w:val="28"/>
        </w:rPr>
        <w:t xml:space="preserve"> это </w:t>
      </w:r>
      <w:r w:rsidR="00CD54A1">
        <w:rPr>
          <w:rFonts w:ascii="PT Astra Serif" w:hAnsi="PT Astra Serif"/>
          <w:sz w:val="28"/>
          <w:szCs w:val="28"/>
        </w:rPr>
        <w:t xml:space="preserve">- </w:t>
      </w:r>
      <w:r w:rsidRPr="00170DB7">
        <w:rPr>
          <w:rFonts w:ascii="PT Astra Serif" w:hAnsi="PT Astra Serif"/>
          <w:sz w:val="28"/>
          <w:szCs w:val="28"/>
        </w:rPr>
        <w:t>самый простой</w:t>
      </w:r>
      <w:r w:rsidR="00FD2BAD">
        <w:rPr>
          <w:rFonts w:ascii="PT Astra Serif" w:hAnsi="PT Astra Serif"/>
          <w:sz w:val="28"/>
          <w:szCs w:val="28"/>
        </w:rPr>
        <w:t xml:space="preserve">, но эффективный способ: </w:t>
      </w:r>
      <w:r w:rsidR="004D5FDF">
        <w:rPr>
          <w:rFonts w:ascii="PT Astra Serif" w:hAnsi="PT Astra Serif"/>
          <w:sz w:val="28"/>
          <w:szCs w:val="28"/>
        </w:rPr>
        <w:t xml:space="preserve">именно </w:t>
      </w:r>
      <w:r w:rsidR="00FD2BAD">
        <w:rPr>
          <w:rFonts w:ascii="PT Astra Serif" w:hAnsi="PT Astra Serif"/>
          <w:sz w:val="28"/>
          <w:szCs w:val="28"/>
        </w:rPr>
        <w:t xml:space="preserve">рассказывать </w:t>
      </w:r>
      <w:r w:rsidR="004D5FDF">
        <w:rPr>
          <w:rFonts w:ascii="PT Astra Serif" w:hAnsi="PT Astra Serif"/>
          <w:sz w:val="28"/>
          <w:szCs w:val="28"/>
        </w:rPr>
        <w:t xml:space="preserve">о тех видах </w:t>
      </w:r>
      <w:r w:rsidR="00FD2BAD">
        <w:rPr>
          <w:rFonts w:ascii="PT Astra Serif" w:hAnsi="PT Astra Serif"/>
          <w:sz w:val="28"/>
          <w:szCs w:val="28"/>
        </w:rPr>
        <w:t>мошенничества, которые появляются</w:t>
      </w:r>
      <w:r w:rsidR="004D5FDF">
        <w:rPr>
          <w:rFonts w:ascii="PT Astra Serif" w:hAnsi="PT Astra Serif"/>
          <w:sz w:val="28"/>
          <w:szCs w:val="28"/>
        </w:rPr>
        <w:t xml:space="preserve">. Они же совершенствуют их с каждым днем. И </w:t>
      </w:r>
      <w:r w:rsidRPr="00170DB7">
        <w:rPr>
          <w:rFonts w:ascii="PT Astra Serif" w:hAnsi="PT Astra Serif"/>
          <w:sz w:val="28"/>
          <w:szCs w:val="28"/>
        </w:rPr>
        <w:t>именно знание того</w:t>
      </w:r>
      <w:r w:rsidR="004D5FDF">
        <w:rPr>
          <w:rFonts w:ascii="PT Astra Serif" w:hAnsi="PT Astra Serif"/>
          <w:sz w:val="28"/>
          <w:szCs w:val="28"/>
        </w:rPr>
        <w:t>,</w:t>
      </w:r>
      <w:r w:rsidRPr="00170DB7">
        <w:rPr>
          <w:rFonts w:ascii="PT Astra Serif" w:hAnsi="PT Astra Serif"/>
          <w:sz w:val="28"/>
          <w:szCs w:val="28"/>
        </w:rPr>
        <w:t xml:space="preserve"> как это происходит</w:t>
      </w:r>
      <w:r w:rsidR="004D5FDF">
        <w:rPr>
          <w:rFonts w:ascii="PT Astra Serif" w:hAnsi="PT Astra Serif"/>
          <w:sz w:val="28"/>
          <w:szCs w:val="28"/>
        </w:rPr>
        <w:t>,</w:t>
      </w:r>
      <w:r w:rsidRPr="00170DB7">
        <w:rPr>
          <w:rFonts w:ascii="PT Astra Serif" w:hAnsi="PT Astra Serif"/>
          <w:sz w:val="28"/>
          <w:szCs w:val="28"/>
        </w:rPr>
        <w:t xml:space="preserve"> зачастую человека спасает от того</w:t>
      </w:r>
      <w:r w:rsidR="004D5FDF">
        <w:rPr>
          <w:rFonts w:ascii="PT Astra Serif" w:hAnsi="PT Astra Serif"/>
          <w:sz w:val="28"/>
          <w:szCs w:val="28"/>
        </w:rPr>
        <w:t>,</w:t>
      </w:r>
      <w:r w:rsidRPr="00170DB7">
        <w:rPr>
          <w:rFonts w:ascii="PT Astra Serif" w:hAnsi="PT Astra Serif"/>
          <w:sz w:val="28"/>
          <w:szCs w:val="28"/>
        </w:rPr>
        <w:t xml:space="preserve"> чтобы ошибиться и там предоставить какие-то данные</w:t>
      </w:r>
      <w:r w:rsidR="004D5FDF">
        <w:rPr>
          <w:rFonts w:ascii="PT Astra Serif" w:hAnsi="PT Astra Serif"/>
          <w:sz w:val="28"/>
          <w:szCs w:val="28"/>
        </w:rPr>
        <w:t>,</w:t>
      </w:r>
      <w:r w:rsidRPr="00170DB7">
        <w:rPr>
          <w:rFonts w:ascii="PT Astra Serif" w:hAnsi="PT Astra Serif"/>
          <w:sz w:val="28"/>
          <w:szCs w:val="28"/>
        </w:rPr>
        <w:t xml:space="preserve"> и попасть</w:t>
      </w:r>
      <w:r w:rsidR="004D5FDF">
        <w:rPr>
          <w:rFonts w:ascii="PT Astra Serif" w:hAnsi="PT Astra Serif"/>
          <w:sz w:val="28"/>
          <w:szCs w:val="28"/>
        </w:rPr>
        <w:t>,</w:t>
      </w:r>
      <w:r w:rsidRPr="00170DB7">
        <w:rPr>
          <w:rFonts w:ascii="PT Astra Serif" w:hAnsi="PT Astra Serif"/>
          <w:sz w:val="28"/>
          <w:szCs w:val="28"/>
        </w:rPr>
        <w:t xml:space="preserve"> как говорится</w:t>
      </w:r>
      <w:r w:rsidR="004D5FDF">
        <w:rPr>
          <w:rFonts w:ascii="PT Astra Serif" w:hAnsi="PT Astra Serif"/>
          <w:sz w:val="28"/>
          <w:szCs w:val="28"/>
        </w:rPr>
        <w:t>,</w:t>
      </w:r>
      <w:r w:rsidRPr="00170DB7">
        <w:rPr>
          <w:rFonts w:ascii="PT Astra Serif" w:hAnsi="PT Astra Serif"/>
          <w:sz w:val="28"/>
          <w:szCs w:val="28"/>
        </w:rPr>
        <w:t xml:space="preserve"> на уловку этих мошенников</w:t>
      </w:r>
      <w:r w:rsidR="004D5FDF">
        <w:rPr>
          <w:rFonts w:ascii="PT Astra Serif" w:hAnsi="PT Astra Serif"/>
          <w:sz w:val="28"/>
          <w:szCs w:val="28"/>
        </w:rPr>
        <w:t>.</w:t>
      </w:r>
      <w:r w:rsidRPr="00170DB7">
        <w:rPr>
          <w:rFonts w:ascii="PT Astra Serif" w:hAnsi="PT Astra Serif"/>
          <w:sz w:val="28"/>
          <w:szCs w:val="28"/>
        </w:rPr>
        <w:t xml:space="preserve"> </w:t>
      </w:r>
    </w:p>
    <w:p w:rsidR="004D5FDF" w:rsidRDefault="004D5FDF" w:rsidP="00C43A9D">
      <w:pPr>
        <w:spacing w:after="0" w:line="240" w:lineRule="auto"/>
        <w:ind w:firstLine="709"/>
        <w:jc w:val="both"/>
        <w:rPr>
          <w:rFonts w:ascii="PT Astra Serif" w:hAnsi="PT Astra Serif"/>
          <w:sz w:val="28"/>
          <w:szCs w:val="28"/>
        </w:rPr>
      </w:pPr>
    </w:p>
    <w:p w:rsidR="00170DB7" w:rsidRPr="00170DB7" w:rsidRDefault="004D5FDF"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 касается подростковой преступности</w:t>
      </w:r>
      <w:r w:rsidR="00CD54A1">
        <w:rPr>
          <w:rFonts w:ascii="PT Astra Serif" w:hAnsi="PT Astra Serif"/>
          <w:sz w:val="28"/>
          <w:szCs w:val="28"/>
        </w:rPr>
        <w:t>. Д</w:t>
      </w:r>
      <w:r w:rsidR="00170DB7" w:rsidRPr="00170DB7">
        <w:rPr>
          <w:rFonts w:ascii="PT Astra Serif" w:hAnsi="PT Astra Serif"/>
          <w:sz w:val="28"/>
          <w:szCs w:val="28"/>
        </w:rPr>
        <w:t>ействительно</w:t>
      </w:r>
      <w:r>
        <w:rPr>
          <w:rFonts w:ascii="PT Astra Serif" w:hAnsi="PT Astra Serif"/>
          <w:sz w:val="28"/>
          <w:szCs w:val="28"/>
        </w:rPr>
        <w:t>,</w:t>
      </w:r>
      <w:r w:rsidR="00170DB7" w:rsidRPr="00170DB7">
        <w:rPr>
          <w:rFonts w:ascii="PT Astra Serif" w:hAnsi="PT Astra Serif"/>
          <w:sz w:val="28"/>
          <w:szCs w:val="28"/>
        </w:rPr>
        <w:t xml:space="preserve"> может быть</w:t>
      </w:r>
      <w:r>
        <w:rPr>
          <w:rFonts w:ascii="PT Astra Serif" w:hAnsi="PT Astra Serif"/>
          <w:sz w:val="28"/>
          <w:szCs w:val="28"/>
        </w:rPr>
        <w:t>,</w:t>
      </w:r>
      <w:r w:rsidR="00170DB7" w:rsidRPr="00170DB7">
        <w:rPr>
          <w:rFonts w:ascii="PT Astra Serif" w:hAnsi="PT Astra Serif"/>
          <w:sz w:val="28"/>
          <w:szCs w:val="28"/>
        </w:rPr>
        <w:t xml:space="preserve"> это </w:t>
      </w:r>
      <w:r w:rsidR="00CD54A1">
        <w:rPr>
          <w:rFonts w:ascii="PT Astra Serif" w:hAnsi="PT Astra Serif"/>
          <w:sz w:val="28"/>
          <w:szCs w:val="28"/>
        </w:rPr>
        <w:t xml:space="preserve">- </w:t>
      </w:r>
      <w:r w:rsidR="00170DB7" w:rsidRPr="00170DB7">
        <w:rPr>
          <w:rFonts w:ascii="PT Astra Serif" w:hAnsi="PT Astra Serif"/>
          <w:sz w:val="28"/>
          <w:szCs w:val="28"/>
        </w:rPr>
        <w:t>один из самых важных аспектов</w:t>
      </w:r>
      <w:r>
        <w:rPr>
          <w:rFonts w:ascii="PT Astra Serif" w:hAnsi="PT Astra Serif"/>
          <w:sz w:val="28"/>
          <w:szCs w:val="28"/>
        </w:rPr>
        <w:t>,</w:t>
      </w:r>
      <w:r w:rsidR="00170DB7" w:rsidRPr="00170DB7">
        <w:rPr>
          <w:rFonts w:ascii="PT Astra Serif" w:hAnsi="PT Astra Serif"/>
          <w:sz w:val="28"/>
          <w:szCs w:val="28"/>
        </w:rPr>
        <w:t xml:space="preserve"> потому что</w:t>
      </w:r>
      <w:r>
        <w:rPr>
          <w:rFonts w:ascii="PT Astra Serif" w:hAnsi="PT Astra Serif"/>
          <w:sz w:val="28"/>
          <w:szCs w:val="28"/>
        </w:rPr>
        <w:t>,</w:t>
      </w:r>
      <w:r w:rsidR="00170DB7" w:rsidRPr="00170DB7">
        <w:rPr>
          <w:rFonts w:ascii="PT Astra Serif" w:hAnsi="PT Astra Serif"/>
          <w:sz w:val="28"/>
          <w:szCs w:val="28"/>
        </w:rPr>
        <w:t xml:space="preserve"> как го</w:t>
      </w:r>
      <w:r>
        <w:rPr>
          <w:rFonts w:ascii="PT Astra Serif" w:hAnsi="PT Astra Serif"/>
          <w:sz w:val="28"/>
          <w:szCs w:val="28"/>
        </w:rPr>
        <w:t>ворил к</w:t>
      </w:r>
      <w:r w:rsidR="00170DB7" w:rsidRPr="00170DB7">
        <w:rPr>
          <w:rFonts w:ascii="PT Astra Serif" w:hAnsi="PT Astra Serif"/>
          <w:sz w:val="28"/>
          <w:szCs w:val="28"/>
        </w:rPr>
        <w:t>лассик</w:t>
      </w:r>
      <w:r>
        <w:rPr>
          <w:rFonts w:ascii="PT Astra Serif" w:hAnsi="PT Astra Serif"/>
          <w:sz w:val="28"/>
          <w:szCs w:val="28"/>
        </w:rPr>
        <w:t>,</w:t>
      </w:r>
      <w:r w:rsidR="00170DB7" w:rsidRPr="00170DB7">
        <w:rPr>
          <w:rFonts w:ascii="PT Astra Serif" w:hAnsi="PT Astra Serif"/>
          <w:sz w:val="28"/>
          <w:szCs w:val="28"/>
        </w:rPr>
        <w:t xml:space="preserve"> на стихах которого мы все выросли</w:t>
      </w:r>
      <w:r w:rsidR="00CD54A1">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544E37">
        <w:rPr>
          <w:rFonts w:ascii="PT Astra Serif" w:hAnsi="PT Astra Serif"/>
          <w:sz w:val="28"/>
          <w:szCs w:val="28"/>
        </w:rPr>
        <w:t>с</w:t>
      </w:r>
      <w:r w:rsidR="00170DB7" w:rsidRPr="00170DB7">
        <w:rPr>
          <w:rFonts w:ascii="PT Astra Serif" w:hAnsi="PT Astra Serif"/>
          <w:sz w:val="28"/>
          <w:szCs w:val="28"/>
        </w:rPr>
        <w:t>егодня де</w:t>
      </w:r>
      <w:r w:rsidR="00CD54A1">
        <w:rPr>
          <w:rFonts w:ascii="PT Astra Serif" w:hAnsi="PT Astra Serif"/>
          <w:sz w:val="28"/>
          <w:szCs w:val="28"/>
        </w:rPr>
        <w:t>ти -</w:t>
      </w:r>
      <w:r w:rsidR="00170DB7" w:rsidRPr="00170DB7">
        <w:rPr>
          <w:rFonts w:ascii="PT Astra Serif" w:hAnsi="PT Astra Serif"/>
          <w:sz w:val="28"/>
          <w:szCs w:val="28"/>
        </w:rPr>
        <w:t xml:space="preserve"> завтра</w:t>
      </w:r>
      <w:r w:rsidR="00CD54A1">
        <w:rPr>
          <w:rFonts w:ascii="PT Astra Serif" w:hAnsi="PT Astra Serif"/>
          <w:sz w:val="28"/>
          <w:szCs w:val="28"/>
        </w:rPr>
        <w:t xml:space="preserve"> народ</w:t>
      </w:r>
      <w:r>
        <w:rPr>
          <w:rFonts w:ascii="PT Astra Serif" w:hAnsi="PT Astra Serif"/>
          <w:sz w:val="28"/>
          <w:szCs w:val="28"/>
        </w:rPr>
        <w:t>»</w:t>
      </w:r>
      <w:r w:rsidR="00CD54A1">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4D5FDF" w:rsidRDefault="004D5FDF" w:rsidP="00C43A9D">
      <w:pPr>
        <w:spacing w:after="0" w:line="240" w:lineRule="auto"/>
        <w:ind w:firstLine="709"/>
        <w:jc w:val="both"/>
        <w:rPr>
          <w:rFonts w:ascii="PT Astra Serif" w:hAnsi="PT Astra Serif"/>
          <w:sz w:val="28"/>
          <w:szCs w:val="28"/>
        </w:rPr>
      </w:pPr>
      <w:r>
        <w:rPr>
          <w:rFonts w:ascii="PT Astra Serif" w:hAnsi="PT Astra Serif"/>
          <w:sz w:val="28"/>
          <w:szCs w:val="28"/>
        </w:rPr>
        <w:t>И, может</w:t>
      </w:r>
      <w:r w:rsidR="00714C0E">
        <w:rPr>
          <w:rFonts w:ascii="PT Astra Serif" w:hAnsi="PT Astra Serif"/>
          <w:sz w:val="28"/>
          <w:szCs w:val="28"/>
        </w:rPr>
        <w:t xml:space="preserve"> быть, если эта работа </w:t>
      </w:r>
      <w:r>
        <w:rPr>
          <w:rFonts w:ascii="PT Astra Serif" w:hAnsi="PT Astra Serif"/>
          <w:sz w:val="28"/>
          <w:szCs w:val="28"/>
        </w:rPr>
        <w:t xml:space="preserve">будет вестись ещё эффективнее, хотя она ведется, </w:t>
      </w:r>
      <w:r w:rsidR="00170DB7" w:rsidRPr="00170DB7">
        <w:rPr>
          <w:rFonts w:ascii="PT Astra Serif" w:hAnsi="PT Astra Serif"/>
          <w:sz w:val="28"/>
          <w:szCs w:val="28"/>
        </w:rPr>
        <w:t>по профилактике именно преступлений</w:t>
      </w:r>
      <w:r>
        <w:rPr>
          <w:rFonts w:ascii="PT Astra Serif" w:hAnsi="PT Astra Serif"/>
          <w:sz w:val="28"/>
          <w:szCs w:val="28"/>
        </w:rPr>
        <w:t>,</w:t>
      </w:r>
      <w:r w:rsidR="00170DB7" w:rsidRPr="00170DB7">
        <w:rPr>
          <w:rFonts w:ascii="PT Astra Serif" w:hAnsi="PT Astra Serif"/>
          <w:sz w:val="28"/>
          <w:szCs w:val="28"/>
        </w:rPr>
        <w:t xml:space="preserve"> совершаемых подростками</w:t>
      </w:r>
      <w:r>
        <w:rPr>
          <w:rFonts w:ascii="PT Astra Serif" w:hAnsi="PT Astra Serif"/>
          <w:sz w:val="28"/>
          <w:szCs w:val="28"/>
        </w:rPr>
        <w:t xml:space="preserve">, может быть и </w:t>
      </w:r>
      <w:r w:rsidR="00CD54A1">
        <w:rPr>
          <w:rFonts w:ascii="PT Astra Serif" w:hAnsi="PT Astra Serif"/>
          <w:sz w:val="28"/>
          <w:szCs w:val="28"/>
        </w:rPr>
        <w:t>«</w:t>
      </w:r>
      <w:r>
        <w:rPr>
          <w:rFonts w:ascii="PT Astra Serif" w:hAnsi="PT Astra Serif"/>
          <w:sz w:val="28"/>
          <w:szCs w:val="28"/>
        </w:rPr>
        <w:t>не</w:t>
      </w:r>
      <w:r w:rsidR="00170DB7" w:rsidRPr="00170DB7">
        <w:rPr>
          <w:rFonts w:ascii="PT Astra Serif" w:hAnsi="PT Astra Serif"/>
          <w:sz w:val="28"/>
          <w:szCs w:val="28"/>
        </w:rPr>
        <w:t>комплект</w:t>
      </w:r>
      <w:r w:rsidR="00CD54A1">
        <w:rPr>
          <w:rFonts w:ascii="PT Astra Serif" w:hAnsi="PT Astra Serif"/>
          <w:sz w:val="28"/>
          <w:szCs w:val="28"/>
        </w:rPr>
        <w:t>»</w:t>
      </w:r>
      <w:r w:rsidR="00170DB7" w:rsidRPr="00170DB7">
        <w:rPr>
          <w:rFonts w:ascii="PT Astra Serif" w:hAnsi="PT Astra Serif"/>
          <w:sz w:val="28"/>
          <w:szCs w:val="28"/>
        </w:rPr>
        <w:t xml:space="preserve"> завтра в управлении будет гораздо меньше</w:t>
      </w:r>
      <w:r>
        <w:rPr>
          <w:rFonts w:ascii="PT Astra Serif" w:hAnsi="PT Astra Serif"/>
          <w:sz w:val="28"/>
          <w:szCs w:val="28"/>
        </w:rPr>
        <w:t>.</w:t>
      </w:r>
      <w:r w:rsidR="00170DB7" w:rsidRPr="00170DB7">
        <w:rPr>
          <w:rFonts w:ascii="PT Astra Serif" w:hAnsi="PT Astra Serif"/>
          <w:sz w:val="28"/>
          <w:szCs w:val="28"/>
        </w:rPr>
        <w:t xml:space="preserve"> </w:t>
      </w:r>
    </w:p>
    <w:p w:rsidR="004D5FDF" w:rsidRDefault="004D5FDF" w:rsidP="00C43A9D">
      <w:pPr>
        <w:spacing w:after="0" w:line="240" w:lineRule="auto"/>
        <w:ind w:firstLine="709"/>
        <w:jc w:val="both"/>
        <w:rPr>
          <w:rFonts w:ascii="PT Astra Serif" w:hAnsi="PT Astra Serif"/>
          <w:sz w:val="28"/>
          <w:szCs w:val="28"/>
        </w:rPr>
      </w:pPr>
    </w:p>
    <w:p w:rsidR="00CD54A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Уверяю вас</w:t>
      </w:r>
      <w:r w:rsidR="004D5FDF">
        <w:rPr>
          <w:rFonts w:ascii="PT Astra Serif" w:hAnsi="PT Astra Serif"/>
          <w:sz w:val="28"/>
          <w:szCs w:val="28"/>
        </w:rPr>
        <w:t>,</w:t>
      </w:r>
      <w:r w:rsidRPr="00170DB7">
        <w:rPr>
          <w:rFonts w:ascii="PT Astra Serif" w:hAnsi="PT Astra Serif"/>
          <w:sz w:val="28"/>
          <w:szCs w:val="28"/>
        </w:rPr>
        <w:t xml:space="preserve"> что подростки сегодня достаточно информированы о терминологии</w:t>
      </w:r>
      <w:r w:rsidR="004D5FDF">
        <w:rPr>
          <w:rFonts w:ascii="PT Astra Serif" w:hAnsi="PT Astra Serif"/>
          <w:sz w:val="28"/>
          <w:szCs w:val="28"/>
        </w:rPr>
        <w:t>,</w:t>
      </w:r>
      <w:r w:rsidRPr="00170DB7">
        <w:rPr>
          <w:rFonts w:ascii="PT Astra Serif" w:hAnsi="PT Astra Serif"/>
          <w:sz w:val="28"/>
          <w:szCs w:val="28"/>
        </w:rPr>
        <w:t xml:space="preserve"> которая используется</w:t>
      </w:r>
      <w:r w:rsidR="00CD54A1">
        <w:rPr>
          <w:rFonts w:ascii="PT Astra Serif" w:hAnsi="PT Astra Serif"/>
          <w:sz w:val="28"/>
          <w:szCs w:val="28"/>
        </w:rPr>
        <w:t>,</w:t>
      </w:r>
      <w:r w:rsidRPr="00170DB7">
        <w:rPr>
          <w:rFonts w:ascii="PT Astra Serif" w:hAnsi="PT Astra Serif"/>
          <w:sz w:val="28"/>
          <w:szCs w:val="28"/>
        </w:rPr>
        <w:t xml:space="preserve"> вот</w:t>
      </w:r>
      <w:r w:rsidR="00CD54A1">
        <w:rPr>
          <w:rFonts w:ascii="PT Astra Serif" w:hAnsi="PT Astra Serif"/>
          <w:sz w:val="28"/>
          <w:szCs w:val="28"/>
        </w:rPr>
        <w:t>,</w:t>
      </w:r>
      <w:r w:rsidRPr="00170DB7">
        <w:rPr>
          <w:rFonts w:ascii="PT Astra Serif" w:hAnsi="PT Astra Serif"/>
          <w:sz w:val="28"/>
          <w:szCs w:val="28"/>
        </w:rPr>
        <w:t xml:space="preserve"> в сфере этих преступлений</w:t>
      </w:r>
      <w:r w:rsidR="004D5FDF">
        <w:rPr>
          <w:rFonts w:ascii="PT Astra Serif" w:hAnsi="PT Astra Serif"/>
          <w:sz w:val="28"/>
          <w:szCs w:val="28"/>
        </w:rPr>
        <w:t>,</w:t>
      </w:r>
      <w:r w:rsidRPr="00170DB7">
        <w:rPr>
          <w:rFonts w:ascii="PT Astra Serif" w:hAnsi="PT Astra Serif"/>
          <w:sz w:val="28"/>
          <w:szCs w:val="28"/>
        </w:rPr>
        <w:t xml:space="preserve"> и они прекрасно знают</w:t>
      </w:r>
      <w:r w:rsidR="004D5FDF">
        <w:rPr>
          <w:rFonts w:ascii="PT Astra Serif" w:hAnsi="PT Astra Serif"/>
          <w:sz w:val="28"/>
          <w:szCs w:val="28"/>
        </w:rPr>
        <w:t>,</w:t>
      </w:r>
      <w:r w:rsidRPr="00170DB7">
        <w:rPr>
          <w:rFonts w:ascii="PT Astra Serif" w:hAnsi="PT Astra Serif"/>
          <w:sz w:val="28"/>
          <w:szCs w:val="28"/>
        </w:rPr>
        <w:t xml:space="preserve"> как это всё происходит</w:t>
      </w:r>
      <w:r w:rsidR="004D5FDF">
        <w:rPr>
          <w:rFonts w:ascii="PT Astra Serif" w:hAnsi="PT Astra Serif"/>
          <w:sz w:val="28"/>
          <w:szCs w:val="28"/>
        </w:rPr>
        <w:t>,</w:t>
      </w:r>
      <w:r w:rsidRPr="00170DB7">
        <w:rPr>
          <w:rFonts w:ascii="PT Astra Serif" w:hAnsi="PT Astra Serif"/>
          <w:sz w:val="28"/>
          <w:szCs w:val="28"/>
        </w:rPr>
        <w:t xml:space="preserve"> и ничего нового мы для них </w:t>
      </w:r>
      <w:r w:rsidR="004D5FDF">
        <w:rPr>
          <w:rFonts w:ascii="PT Astra Serif" w:hAnsi="PT Astra Serif"/>
          <w:sz w:val="28"/>
          <w:szCs w:val="28"/>
        </w:rPr>
        <w:t xml:space="preserve">не откроем, если мы </w:t>
      </w:r>
      <w:r w:rsidRPr="00170DB7">
        <w:rPr>
          <w:rFonts w:ascii="PT Astra Serif" w:hAnsi="PT Astra Serif"/>
          <w:sz w:val="28"/>
          <w:szCs w:val="28"/>
        </w:rPr>
        <w:t>буде</w:t>
      </w:r>
      <w:r w:rsidR="004D5FDF">
        <w:rPr>
          <w:rFonts w:ascii="PT Astra Serif" w:hAnsi="PT Astra Serif"/>
          <w:sz w:val="28"/>
          <w:szCs w:val="28"/>
        </w:rPr>
        <w:t>м</w:t>
      </w:r>
      <w:r w:rsidRPr="00170DB7">
        <w:rPr>
          <w:rFonts w:ascii="PT Astra Serif" w:hAnsi="PT Astra Serif"/>
          <w:sz w:val="28"/>
          <w:szCs w:val="28"/>
        </w:rPr>
        <w:t xml:space="preserve"> </w:t>
      </w:r>
      <w:r w:rsidR="004D5FDF">
        <w:rPr>
          <w:rFonts w:ascii="PT Astra Serif" w:hAnsi="PT Astra Serif"/>
          <w:sz w:val="28"/>
          <w:szCs w:val="28"/>
        </w:rPr>
        <w:t>об этом г</w:t>
      </w:r>
      <w:r w:rsidRPr="00170DB7">
        <w:rPr>
          <w:rFonts w:ascii="PT Astra Serif" w:hAnsi="PT Astra Serif"/>
          <w:sz w:val="28"/>
          <w:szCs w:val="28"/>
        </w:rPr>
        <w:t>овори</w:t>
      </w:r>
      <w:r w:rsidR="004D5FDF">
        <w:rPr>
          <w:rFonts w:ascii="PT Astra Serif" w:hAnsi="PT Astra Serif"/>
          <w:sz w:val="28"/>
          <w:szCs w:val="28"/>
        </w:rPr>
        <w:t xml:space="preserve">ть. Но тот </w:t>
      </w:r>
      <w:r w:rsidRPr="00170DB7">
        <w:rPr>
          <w:rFonts w:ascii="PT Astra Serif" w:hAnsi="PT Astra Serif"/>
          <w:sz w:val="28"/>
          <w:szCs w:val="28"/>
        </w:rPr>
        <w:t>фа</w:t>
      </w:r>
      <w:r w:rsidR="004D5FDF">
        <w:rPr>
          <w:rFonts w:ascii="PT Astra Serif" w:hAnsi="PT Astra Serif"/>
          <w:sz w:val="28"/>
          <w:szCs w:val="28"/>
        </w:rPr>
        <w:t>кт, что</w:t>
      </w:r>
      <w:r w:rsidRPr="00170DB7">
        <w:rPr>
          <w:rFonts w:ascii="PT Astra Serif" w:hAnsi="PT Astra Serif"/>
          <w:sz w:val="28"/>
          <w:szCs w:val="28"/>
        </w:rPr>
        <w:t xml:space="preserve"> подростки ошибочно считают</w:t>
      </w:r>
      <w:r w:rsidR="00EA5F3B">
        <w:rPr>
          <w:rFonts w:ascii="PT Astra Serif" w:hAnsi="PT Astra Serif"/>
          <w:sz w:val="28"/>
          <w:szCs w:val="28"/>
        </w:rPr>
        <w:t>,</w:t>
      </w:r>
      <w:r w:rsidRPr="00170DB7">
        <w:rPr>
          <w:rFonts w:ascii="PT Astra Serif" w:hAnsi="PT Astra Serif"/>
          <w:sz w:val="28"/>
          <w:szCs w:val="28"/>
        </w:rPr>
        <w:t xml:space="preserve"> что они избегать будут</w:t>
      </w:r>
      <w:r w:rsidR="00EA5F3B">
        <w:rPr>
          <w:rFonts w:ascii="PT Astra Serif" w:hAnsi="PT Astra Serif"/>
          <w:sz w:val="28"/>
          <w:szCs w:val="28"/>
        </w:rPr>
        <w:t xml:space="preserve">… </w:t>
      </w:r>
      <w:proofErr w:type="spellStart"/>
      <w:r w:rsidR="00EA5F3B">
        <w:rPr>
          <w:rFonts w:ascii="PT Astra Serif" w:hAnsi="PT Astra Serif"/>
          <w:sz w:val="28"/>
          <w:szCs w:val="28"/>
        </w:rPr>
        <w:t>избежат</w:t>
      </w:r>
      <w:proofErr w:type="spellEnd"/>
      <w:r w:rsidR="00EA5F3B">
        <w:rPr>
          <w:rFonts w:ascii="PT Astra Serif" w:hAnsi="PT Astra Serif"/>
          <w:sz w:val="28"/>
          <w:szCs w:val="28"/>
        </w:rPr>
        <w:t xml:space="preserve"> уголовной ответственности в</w:t>
      </w:r>
      <w:r w:rsidRPr="00170DB7">
        <w:rPr>
          <w:rFonts w:ascii="PT Astra Serif" w:hAnsi="PT Astra Serif"/>
          <w:sz w:val="28"/>
          <w:szCs w:val="28"/>
        </w:rPr>
        <w:t>виду своего возраста</w:t>
      </w:r>
      <w:r w:rsidR="00EA5F3B">
        <w:rPr>
          <w:rFonts w:ascii="PT Astra Serif" w:hAnsi="PT Astra Serif"/>
          <w:sz w:val="28"/>
          <w:szCs w:val="28"/>
        </w:rPr>
        <w:t>,</w:t>
      </w:r>
      <w:r w:rsidRPr="00170DB7">
        <w:rPr>
          <w:rFonts w:ascii="PT Astra Serif" w:hAnsi="PT Astra Serif"/>
          <w:sz w:val="28"/>
          <w:szCs w:val="28"/>
        </w:rPr>
        <w:t xml:space="preserve"> они об этом не знают</w:t>
      </w:r>
      <w:r w:rsidR="00EA5F3B">
        <w:rPr>
          <w:rFonts w:ascii="PT Astra Serif" w:hAnsi="PT Astra Serif"/>
          <w:sz w:val="28"/>
          <w:szCs w:val="28"/>
        </w:rPr>
        <w:t>. В</w:t>
      </w:r>
      <w:r w:rsidRPr="00170DB7">
        <w:rPr>
          <w:rFonts w:ascii="PT Astra Serif" w:hAnsi="PT Astra Serif"/>
          <w:sz w:val="28"/>
          <w:szCs w:val="28"/>
        </w:rPr>
        <w:t>от об этом нужно им рассказывать</w:t>
      </w:r>
      <w:r w:rsidR="00EA5F3B">
        <w:rPr>
          <w:rFonts w:ascii="PT Astra Serif" w:hAnsi="PT Astra Serif"/>
          <w:sz w:val="28"/>
          <w:szCs w:val="28"/>
        </w:rPr>
        <w:t>,</w:t>
      </w:r>
      <w:r w:rsidRPr="00170DB7">
        <w:rPr>
          <w:rFonts w:ascii="PT Astra Serif" w:hAnsi="PT Astra Serif"/>
          <w:sz w:val="28"/>
          <w:szCs w:val="28"/>
        </w:rPr>
        <w:t xml:space="preserve"> может быть</w:t>
      </w:r>
      <w:r w:rsidR="00EA5F3B">
        <w:rPr>
          <w:rFonts w:ascii="PT Astra Serif" w:hAnsi="PT Astra Serif"/>
          <w:sz w:val="28"/>
          <w:szCs w:val="28"/>
        </w:rPr>
        <w:t>,</w:t>
      </w:r>
      <w:r w:rsidRPr="00170DB7">
        <w:rPr>
          <w:rFonts w:ascii="PT Astra Serif" w:hAnsi="PT Astra Serif"/>
          <w:sz w:val="28"/>
          <w:szCs w:val="28"/>
        </w:rPr>
        <w:t xml:space="preserve"> и в школах вот такие фильмы показывать</w:t>
      </w:r>
      <w:r w:rsidR="00EA5F3B">
        <w:rPr>
          <w:rFonts w:ascii="PT Astra Serif" w:hAnsi="PT Astra Serif"/>
          <w:sz w:val="28"/>
          <w:szCs w:val="28"/>
        </w:rPr>
        <w:t>,</w:t>
      </w:r>
      <w:r w:rsidRPr="00170DB7">
        <w:rPr>
          <w:rFonts w:ascii="PT Astra Serif" w:hAnsi="PT Astra Serif"/>
          <w:sz w:val="28"/>
          <w:szCs w:val="28"/>
        </w:rPr>
        <w:t xml:space="preserve"> то</w:t>
      </w:r>
      <w:r w:rsidR="00EA5F3B">
        <w:rPr>
          <w:rFonts w:ascii="PT Astra Serif" w:hAnsi="PT Astra Serif"/>
          <w:sz w:val="28"/>
          <w:szCs w:val="28"/>
        </w:rPr>
        <w:t>,</w:t>
      </w:r>
      <w:r w:rsidRPr="00170DB7">
        <w:rPr>
          <w:rFonts w:ascii="PT Astra Serif" w:hAnsi="PT Astra Serif"/>
          <w:sz w:val="28"/>
          <w:szCs w:val="28"/>
        </w:rPr>
        <w:t xml:space="preserve"> что касается ответственности подростков</w:t>
      </w:r>
      <w:r w:rsidR="00EA5F3B">
        <w:rPr>
          <w:rFonts w:ascii="PT Astra Serif" w:hAnsi="PT Astra Serif"/>
          <w:sz w:val="28"/>
          <w:szCs w:val="28"/>
        </w:rPr>
        <w:t>.</w:t>
      </w:r>
      <w:r w:rsidRPr="00170DB7">
        <w:rPr>
          <w:rFonts w:ascii="PT Astra Serif" w:hAnsi="PT Astra Serif"/>
          <w:sz w:val="28"/>
          <w:szCs w:val="28"/>
        </w:rPr>
        <w:t xml:space="preserve"> Ну</w:t>
      </w:r>
      <w:r w:rsidR="00EA5F3B">
        <w:rPr>
          <w:rFonts w:ascii="PT Astra Serif" w:hAnsi="PT Astra Serif"/>
          <w:sz w:val="28"/>
          <w:szCs w:val="28"/>
        </w:rPr>
        <w:t>,</w:t>
      </w:r>
      <w:r w:rsidRPr="00170DB7">
        <w:rPr>
          <w:rFonts w:ascii="PT Astra Serif" w:hAnsi="PT Astra Serif"/>
          <w:sz w:val="28"/>
          <w:szCs w:val="28"/>
        </w:rPr>
        <w:t xml:space="preserve"> учить вас работать не буду</w:t>
      </w:r>
      <w:r w:rsidR="00EA5F3B">
        <w:rPr>
          <w:rFonts w:ascii="PT Astra Serif" w:hAnsi="PT Astra Serif"/>
          <w:sz w:val="28"/>
          <w:szCs w:val="28"/>
        </w:rPr>
        <w:t>. Э</w:t>
      </w:r>
      <w:r w:rsidRPr="00170DB7">
        <w:rPr>
          <w:rFonts w:ascii="PT Astra Serif" w:hAnsi="PT Astra Serif"/>
          <w:sz w:val="28"/>
          <w:szCs w:val="28"/>
        </w:rPr>
        <w:t>то просто наше замечание</w:t>
      </w:r>
      <w:r w:rsidR="00EA5F3B">
        <w:rPr>
          <w:rFonts w:ascii="PT Astra Serif" w:hAnsi="PT Astra Serif"/>
          <w:sz w:val="28"/>
          <w:szCs w:val="28"/>
        </w:rPr>
        <w:t xml:space="preserve">. </w:t>
      </w:r>
    </w:p>
    <w:p w:rsidR="00CD54A1" w:rsidRDefault="00CD54A1"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w:t>
      </w:r>
      <w:r w:rsidR="00CD54A1">
        <w:rPr>
          <w:rFonts w:ascii="PT Astra Serif" w:hAnsi="PT Astra Serif"/>
          <w:sz w:val="28"/>
          <w:szCs w:val="28"/>
        </w:rPr>
        <w:t>,</w:t>
      </w:r>
      <w:r w:rsidR="00170DB7" w:rsidRPr="00170DB7">
        <w:rPr>
          <w:rFonts w:ascii="PT Astra Serif" w:hAnsi="PT Astra Serif"/>
          <w:sz w:val="28"/>
          <w:szCs w:val="28"/>
        </w:rPr>
        <w:t xml:space="preserve"> в целом</w:t>
      </w:r>
      <w:r w:rsidR="00CD54A1">
        <w:rPr>
          <w:rFonts w:ascii="PT Astra Serif" w:hAnsi="PT Astra Serif"/>
          <w:sz w:val="28"/>
          <w:szCs w:val="28"/>
        </w:rPr>
        <w:t>,</w:t>
      </w:r>
      <w:r w:rsidR="00170DB7" w:rsidRPr="00170DB7">
        <w:rPr>
          <w:rFonts w:ascii="PT Astra Serif" w:hAnsi="PT Astra Serif"/>
          <w:sz w:val="28"/>
          <w:szCs w:val="28"/>
        </w:rPr>
        <w:t xml:space="preserve"> ситуация в крае нам </w:t>
      </w:r>
      <w:r w:rsidR="00F22C78">
        <w:rPr>
          <w:rFonts w:ascii="PT Astra Serif" w:hAnsi="PT Astra Serif"/>
          <w:sz w:val="28"/>
          <w:szCs w:val="28"/>
        </w:rPr>
        <w:t>представляется удовлетворительно</w:t>
      </w:r>
      <w:r w:rsidR="00170DB7" w:rsidRPr="00170DB7">
        <w:rPr>
          <w:rFonts w:ascii="PT Astra Serif" w:hAnsi="PT Astra Serif"/>
          <w:sz w:val="28"/>
          <w:szCs w:val="28"/>
        </w:rPr>
        <w:t>й</w:t>
      </w:r>
      <w:r>
        <w:rPr>
          <w:rFonts w:ascii="PT Astra Serif" w:hAnsi="PT Astra Serif"/>
          <w:sz w:val="28"/>
          <w:szCs w:val="28"/>
        </w:rPr>
        <w:t>. И</w:t>
      </w:r>
      <w:r w:rsidR="00170DB7" w:rsidRPr="00170DB7">
        <w:rPr>
          <w:rFonts w:ascii="PT Astra Serif" w:hAnsi="PT Astra Serif"/>
          <w:sz w:val="28"/>
          <w:szCs w:val="28"/>
        </w:rPr>
        <w:t xml:space="preserve"> от лица депутатов нашей фракции мы выражаем вам благодарность и напутствие в хорошей работе</w:t>
      </w:r>
      <w:r>
        <w:rPr>
          <w:rFonts w:ascii="PT Astra Serif" w:hAnsi="PT Astra Serif"/>
          <w:sz w:val="28"/>
          <w:szCs w:val="28"/>
        </w:rPr>
        <w:t>.</w:t>
      </w:r>
      <w:r w:rsidR="00170DB7" w:rsidRPr="00170DB7">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p>
    <w:p w:rsidR="00EA5F3B" w:rsidRPr="00365CE6" w:rsidRDefault="00EA5F3B"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EA5F3B" w:rsidRDefault="00EA5F3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714C0E" w:rsidRDefault="00714C0E"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Арцибашев</w:t>
      </w:r>
      <w:r w:rsidR="00170DB7" w:rsidRPr="00170DB7">
        <w:rPr>
          <w:rFonts w:ascii="PT Astra Serif" w:hAnsi="PT Astra Serif"/>
          <w:sz w:val="28"/>
          <w:szCs w:val="28"/>
        </w:rPr>
        <w:t xml:space="preserve"> Антон Игоревич</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p>
    <w:p w:rsidR="00EA5F3B" w:rsidRPr="00EA5F3B" w:rsidRDefault="00EA5F3B" w:rsidP="00C43A9D">
      <w:pPr>
        <w:spacing w:after="0" w:line="240" w:lineRule="auto"/>
        <w:ind w:firstLine="709"/>
        <w:jc w:val="both"/>
        <w:rPr>
          <w:rFonts w:ascii="PT Astra Serif" w:eastAsia="Times New Roman" w:hAnsi="PT Astra Serif" w:cs="Times New Roman"/>
          <w:sz w:val="28"/>
          <w:szCs w:val="28"/>
          <w:lang w:eastAsia="ru-RU"/>
        </w:rPr>
      </w:pPr>
      <w:r w:rsidRPr="00EA5F3B">
        <w:rPr>
          <w:rFonts w:ascii="PT Astra Serif" w:hAnsi="PT Astra Serif"/>
          <w:b/>
          <w:sz w:val="28"/>
          <w:szCs w:val="28"/>
        </w:rPr>
        <w:t>Депутат Арцибашев А.И.,</w:t>
      </w:r>
      <w:r w:rsidRPr="00EA5F3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EA5F3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A5F3B">
        <w:rPr>
          <w:rFonts w:ascii="PT Astra Serif" w:hAnsi="PT Astra Serif"/>
          <w:sz w:val="28"/>
          <w:szCs w:val="28"/>
        </w:rPr>
        <w:t>,</w:t>
      </w:r>
      <w:r w:rsidRPr="00170DB7">
        <w:rPr>
          <w:rFonts w:ascii="PT Astra Serif" w:hAnsi="PT Astra Serif"/>
          <w:sz w:val="28"/>
          <w:szCs w:val="28"/>
        </w:rPr>
        <w:t xml:space="preserve"> большое</w:t>
      </w:r>
      <w:r w:rsidR="00EA5F3B">
        <w:rPr>
          <w:rFonts w:ascii="PT Astra Serif" w:hAnsi="PT Astra Serif"/>
          <w:sz w:val="28"/>
          <w:szCs w:val="28"/>
        </w:rPr>
        <w:t>,</w:t>
      </w:r>
      <w:r w:rsidRPr="00170DB7">
        <w:rPr>
          <w:rFonts w:ascii="PT Astra Serif" w:hAnsi="PT Astra Serif"/>
          <w:sz w:val="28"/>
          <w:szCs w:val="28"/>
        </w:rPr>
        <w:t xml:space="preserve"> за обстоятельные доклады обоим руководителям управлений</w:t>
      </w:r>
      <w:r w:rsidR="00EA5F3B">
        <w:rPr>
          <w:rFonts w:ascii="PT Astra Serif" w:hAnsi="PT Astra Serif"/>
          <w:sz w:val="28"/>
          <w:szCs w:val="28"/>
        </w:rPr>
        <w:t>. В</w:t>
      </w:r>
      <w:r w:rsidRPr="00170DB7">
        <w:rPr>
          <w:rFonts w:ascii="PT Astra Serif" w:hAnsi="PT Astra Serif"/>
          <w:sz w:val="28"/>
          <w:szCs w:val="28"/>
        </w:rPr>
        <w:t>от</w:t>
      </w:r>
      <w:r w:rsidR="00F22C78">
        <w:rPr>
          <w:rFonts w:ascii="PT Astra Serif" w:hAnsi="PT Astra Serif"/>
          <w:sz w:val="28"/>
          <w:szCs w:val="28"/>
        </w:rPr>
        <w:t>,</w:t>
      </w:r>
      <w:r w:rsidRPr="00170DB7">
        <w:rPr>
          <w:rFonts w:ascii="PT Astra Serif" w:hAnsi="PT Astra Serif"/>
          <w:sz w:val="28"/>
          <w:szCs w:val="28"/>
        </w:rPr>
        <w:t xml:space="preserve"> буквально</w:t>
      </w:r>
      <w:r w:rsidR="00F22C78">
        <w:rPr>
          <w:rFonts w:ascii="PT Astra Serif" w:hAnsi="PT Astra Serif"/>
          <w:sz w:val="28"/>
          <w:szCs w:val="28"/>
        </w:rPr>
        <w:t>,</w:t>
      </w:r>
      <w:r w:rsidRPr="00170DB7">
        <w:rPr>
          <w:rFonts w:ascii="PT Astra Serif" w:hAnsi="PT Astra Serif"/>
          <w:sz w:val="28"/>
          <w:szCs w:val="28"/>
        </w:rPr>
        <w:t xml:space="preserve"> слова благодарности хотелось бы высказать</w:t>
      </w:r>
      <w:r w:rsidR="00EA5F3B">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EA5F3B" w:rsidRDefault="00EA5F3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оддерживаю Александра Владимировича Молотова по поводу протокольной записи</w:t>
      </w:r>
      <w:r>
        <w:rPr>
          <w:rFonts w:ascii="PT Astra Serif" w:hAnsi="PT Astra Serif"/>
          <w:sz w:val="28"/>
          <w:szCs w:val="28"/>
        </w:rPr>
        <w:t>.</w:t>
      </w:r>
      <w:r w:rsidR="00170DB7" w:rsidRPr="00170DB7">
        <w:rPr>
          <w:rFonts w:ascii="PT Astra Serif" w:hAnsi="PT Astra Serif"/>
          <w:sz w:val="28"/>
          <w:szCs w:val="28"/>
        </w:rPr>
        <w:t xml:space="preserve"> Мне кажется</w:t>
      </w:r>
      <w:r>
        <w:rPr>
          <w:rFonts w:ascii="PT Astra Serif" w:hAnsi="PT Astra Serif"/>
          <w:sz w:val="28"/>
          <w:szCs w:val="28"/>
        </w:rPr>
        <w:t>,</w:t>
      </w:r>
      <w:r w:rsidR="00170DB7" w:rsidRPr="00170DB7">
        <w:rPr>
          <w:rFonts w:ascii="PT Astra Serif" w:hAnsi="PT Astra Serif"/>
          <w:sz w:val="28"/>
          <w:szCs w:val="28"/>
        </w:rPr>
        <w:t xml:space="preserve"> необходимо</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w:t>
      </w:r>
      <w:r w:rsidR="00170DB7" w:rsidRPr="00170DB7">
        <w:rPr>
          <w:rFonts w:ascii="PT Astra Serif" w:hAnsi="PT Astra Serif"/>
          <w:sz w:val="28"/>
          <w:szCs w:val="28"/>
        </w:rPr>
        <w:t xml:space="preserve"> изыскивать средства для поддержки полиции</w:t>
      </w:r>
      <w:r w:rsidR="00F22C78">
        <w:rPr>
          <w:rFonts w:ascii="PT Astra Serif" w:hAnsi="PT Astra Serif"/>
          <w:sz w:val="28"/>
          <w:szCs w:val="28"/>
        </w:rPr>
        <w:t xml:space="preserve"> на территории Алтайского края из</w:t>
      </w:r>
      <w:r w:rsidR="00170DB7" w:rsidRPr="00170DB7">
        <w:rPr>
          <w:rFonts w:ascii="PT Astra Serif" w:hAnsi="PT Astra Serif"/>
          <w:sz w:val="28"/>
          <w:szCs w:val="28"/>
        </w:rPr>
        <w:t xml:space="preserve"> краевого бюджета</w:t>
      </w:r>
      <w:r>
        <w:rPr>
          <w:rFonts w:ascii="PT Astra Serif" w:hAnsi="PT Astra Serif"/>
          <w:sz w:val="28"/>
          <w:szCs w:val="28"/>
        </w:rPr>
        <w:t xml:space="preserve">. </w:t>
      </w:r>
    </w:p>
    <w:p w:rsidR="00EA5F3B" w:rsidRDefault="00EA5F3B" w:rsidP="00C43A9D">
      <w:pPr>
        <w:spacing w:after="0" w:line="240" w:lineRule="auto"/>
        <w:ind w:firstLine="709"/>
        <w:jc w:val="both"/>
        <w:rPr>
          <w:rFonts w:ascii="PT Astra Serif" w:hAnsi="PT Astra Serif"/>
          <w:sz w:val="28"/>
          <w:szCs w:val="28"/>
        </w:rPr>
      </w:pPr>
    </w:p>
    <w:p w:rsidR="00622971" w:rsidRDefault="00EA5F3B"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ещё хотелось бы</w:t>
      </w:r>
      <w:r w:rsidR="00F22C78">
        <w:rPr>
          <w:rFonts w:ascii="PT Astra Serif" w:hAnsi="PT Astra Serif"/>
          <w:sz w:val="28"/>
          <w:szCs w:val="28"/>
        </w:rPr>
        <w:t>,</w:t>
      </w:r>
      <w:r w:rsidR="00170DB7" w:rsidRPr="00170DB7">
        <w:rPr>
          <w:rFonts w:ascii="PT Astra Serif" w:hAnsi="PT Astra Serif"/>
          <w:sz w:val="28"/>
          <w:szCs w:val="28"/>
        </w:rPr>
        <w:t xml:space="preserve"> а</w:t>
      </w:r>
      <w:r w:rsidR="00F22C78">
        <w:rPr>
          <w:rFonts w:ascii="PT Astra Serif" w:hAnsi="PT Astra Serif"/>
          <w:sz w:val="28"/>
          <w:szCs w:val="28"/>
        </w:rPr>
        <w:t>, момент</w:t>
      </w:r>
      <w:r w:rsidR="00170DB7" w:rsidRPr="00170DB7">
        <w:rPr>
          <w:rFonts w:ascii="PT Astra Serif" w:hAnsi="PT Astra Serif"/>
          <w:sz w:val="28"/>
          <w:szCs w:val="28"/>
        </w:rPr>
        <w:t xml:space="preserve"> такой уточнить</w:t>
      </w:r>
      <w:r>
        <w:rPr>
          <w:rFonts w:ascii="PT Astra Serif" w:hAnsi="PT Astra Serif"/>
          <w:sz w:val="28"/>
          <w:szCs w:val="28"/>
        </w:rPr>
        <w:t>. О</w:t>
      </w:r>
      <w:r w:rsidR="00170DB7" w:rsidRPr="00170DB7">
        <w:rPr>
          <w:rFonts w:ascii="PT Astra Serif" w:hAnsi="PT Astra Serif"/>
          <w:sz w:val="28"/>
          <w:szCs w:val="28"/>
        </w:rPr>
        <w:t>чень благодарен за слова</w:t>
      </w:r>
      <w:r w:rsidR="00622971">
        <w:rPr>
          <w:rFonts w:ascii="PT Astra Serif" w:hAnsi="PT Astra Serif"/>
          <w:sz w:val="28"/>
          <w:szCs w:val="28"/>
        </w:rPr>
        <w:t>, которые высказал П</w:t>
      </w:r>
      <w:r w:rsidR="00170DB7" w:rsidRPr="00170DB7">
        <w:rPr>
          <w:rFonts w:ascii="PT Astra Serif" w:hAnsi="PT Astra Serif"/>
          <w:sz w:val="28"/>
          <w:szCs w:val="28"/>
        </w:rPr>
        <w:t>одолян Александр Анатольевич</w:t>
      </w:r>
      <w:r w:rsidR="00622971">
        <w:rPr>
          <w:rFonts w:ascii="PT Astra Serif" w:hAnsi="PT Astra Serif"/>
          <w:sz w:val="28"/>
          <w:szCs w:val="28"/>
        </w:rPr>
        <w:t>…</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p>
    <w:p w:rsidR="00622971" w:rsidRPr="00365CE6" w:rsidRDefault="00622971"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62297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Анатольевич</w:t>
      </w:r>
      <w:r w:rsidR="00622971">
        <w:rPr>
          <w:rFonts w:ascii="PT Astra Serif" w:hAnsi="PT Astra Serif"/>
          <w:sz w:val="28"/>
          <w:szCs w:val="28"/>
        </w:rPr>
        <w:t>.</w:t>
      </w:r>
      <w:r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p>
    <w:p w:rsidR="00622971" w:rsidRPr="00EA5F3B" w:rsidRDefault="00622971" w:rsidP="00C43A9D">
      <w:pPr>
        <w:spacing w:after="0" w:line="240" w:lineRule="auto"/>
        <w:ind w:firstLine="709"/>
        <w:jc w:val="both"/>
        <w:rPr>
          <w:rFonts w:ascii="PT Astra Serif" w:eastAsia="Times New Roman" w:hAnsi="PT Astra Serif" w:cs="Times New Roman"/>
          <w:sz w:val="28"/>
          <w:szCs w:val="28"/>
          <w:lang w:eastAsia="ru-RU"/>
        </w:rPr>
      </w:pPr>
      <w:r w:rsidRPr="00EA5F3B">
        <w:rPr>
          <w:rFonts w:ascii="PT Astra Serif" w:hAnsi="PT Astra Serif"/>
          <w:b/>
          <w:sz w:val="28"/>
          <w:szCs w:val="28"/>
        </w:rPr>
        <w:t>Депутат Арцибашев А.И.,</w:t>
      </w:r>
      <w:r w:rsidRPr="00EA5F3B">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622971" w:rsidRDefault="00622971"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Анатольевич, </w:t>
      </w:r>
      <w:r w:rsidR="00170DB7" w:rsidRPr="00170DB7">
        <w:rPr>
          <w:rFonts w:ascii="PT Astra Serif" w:hAnsi="PT Astra Serif"/>
          <w:sz w:val="28"/>
          <w:szCs w:val="28"/>
        </w:rPr>
        <w:t>извиняюсь</w:t>
      </w:r>
      <w:r>
        <w:rPr>
          <w:rFonts w:ascii="PT Astra Serif" w:hAnsi="PT Astra Serif"/>
          <w:sz w:val="28"/>
          <w:szCs w:val="28"/>
        </w:rPr>
        <w:t>.</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r>
        <w:rPr>
          <w:rFonts w:ascii="PT Astra Serif" w:hAnsi="PT Astra Serif"/>
          <w:sz w:val="28"/>
          <w:szCs w:val="28"/>
        </w:rPr>
        <w:t>…</w:t>
      </w:r>
      <w:r w:rsidR="00F22C78">
        <w:rPr>
          <w:rFonts w:ascii="PT Astra Serif" w:hAnsi="PT Astra Serif"/>
          <w:sz w:val="28"/>
          <w:szCs w:val="28"/>
        </w:rPr>
        <w:t>П</w:t>
      </w:r>
      <w:r w:rsidR="00170DB7" w:rsidRPr="00170DB7">
        <w:rPr>
          <w:rFonts w:ascii="PT Astra Serif" w:hAnsi="PT Astra Serif"/>
          <w:sz w:val="28"/>
          <w:szCs w:val="28"/>
        </w:rPr>
        <w:t>о поводу позиции по закону о</w:t>
      </w:r>
      <w:r>
        <w:rPr>
          <w:rFonts w:ascii="PT Astra Serif" w:hAnsi="PT Astra Serif"/>
          <w:sz w:val="28"/>
          <w:szCs w:val="28"/>
        </w:rPr>
        <w:t>б</w:t>
      </w:r>
      <w:r w:rsidR="00170DB7" w:rsidRPr="00170DB7">
        <w:rPr>
          <w:rFonts w:ascii="PT Astra Serif" w:hAnsi="PT Astra Serif"/>
          <w:sz w:val="28"/>
          <w:szCs w:val="28"/>
        </w:rPr>
        <w:t xml:space="preserve"> увеличении времени продажи алкогольной продукции на территории Алтайского края</w:t>
      </w:r>
      <w:r>
        <w:rPr>
          <w:rFonts w:ascii="PT Astra Serif" w:hAnsi="PT Astra Serif"/>
          <w:sz w:val="28"/>
          <w:szCs w:val="28"/>
        </w:rPr>
        <w:t>. И</w:t>
      </w:r>
      <w:r w:rsidR="00170DB7" w:rsidRPr="00170DB7">
        <w:rPr>
          <w:rFonts w:ascii="PT Astra Serif" w:hAnsi="PT Astra Serif"/>
          <w:sz w:val="28"/>
          <w:szCs w:val="28"/>
        </w:rPr>
        <w:t xml:space="preserve"> хотелось бы высказать просьбу</w:t>
      </w:r>
      <w:r>
        <w:rPr>
          <w:rFonts w:ascii="PT Astra Serif" w:hAnsi="PT Astra Serif"/>
          <w:sz w:val="28"/>
          <w:szCs w:val="28"/>
        </w:rPr>
        <w:t>,</w:t>
      </w:r>
      <w:r w:rsidR="00170DB7" w:rsidRPr="00170DB7">
        <w:rPr>
          <w:rFonts w:ascii="PT Astra Serif" w:hAnsi="PT Astra Serif"/>
          <w:sz w:val="28"/>
          <w:szCs w:val="28"/>
        </w:rPr>
        <w:t xml:space="preserve"> чтобы представитель МВД</w:t>
      </w:r>
      <w:r>
        <w:rPr>
          <w:rFonts w:ascii="PT Astra Serif" w:hAnsi="PT Astra Serif"/>
          <w:sz w:val="28"/>
          <w:szCs w:val="28"/>
        </w:rPr>
        <w:t>,</w:t>
      </w:r>
      <w:r w:rsidR="00170DB7" w:rsidRPr="00170DB7">
        <w:rPr>
          <w:rFonts w:ascii="PT Astra Serif" w:hAnsi="PT Astra Serif"/>
          <w:sz w:val="28"/>
          <w:szCs w:val="28"/>
        </w:rPr>
        <w:t xml:space="preserve"> кот</w:t>
      </w:r>
      <w:r>
        <w:rPr>
          <w:rFonts w:ascii="PT Astra Serif" w:hAnsi="PT Astra Serif"/>
          <w:sz w:val="28"/>
          <w:szCs w:val="28"/>
        </w:rPr>
        <w:t>орый работает в рабочей группе, а</w:t>
      </w:r>
      <w:r w:rsidR="00170DB7" w:rsidRPr="00170DB7">
        <w:rPr>
          <w:rFonts w:ascii="PT Astra Serif" w:hAnsi="PT Astra Serif"/>
          <w:sz w:val="28"/>
          <w:szCs w:val="28"/>
        </w:rPr>
        <w:t xml:space="preserve"> я также нахожусь в этой рабочей </w:t>
      </w:r>
      <w:r>
        <w:rPr>
          <w:rFonts w:ascii="PT Astra Serif" w:hAnsi="PT Astra Serif"/>
          <w:sz w:val="28"/>
          <w:szCs w:val="28"/>
        </w:rPr>
        <w:t>группе, всё-таки</w:t>
      </w:r>
      <w:r w:rsidR="00F22C78">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боле</w:t>
      </w:r>
      <w:r>
        <w:rPr>
          <w:rFonts w:ascii="PT Astra Serif" w:hAnsi="PT Astra Serif"/>
          <w:sz w:val="28"/>
          <w:szCs w:val="28"/>
        </w:rPr>
        <w:t>е</w:t>
      </w:r>
      <w:r w:rsidR="00F22C78">
        <w:rPr>
          <w:rFonts w:ascii="PT Astra Serif" w:hAnsi="PT Astra Serif"/>
          <w:sz w:val="28"/>
          <w:szCs w:val="28"/>
        </w:rPr>
        <w:t xml:space="preserve"> прозрачно доносил В</w:t>
      </w:r>
      <w:r w:rsidR="00170DB7" w:rsidRPr="00170DB7">
        <w:rPr>
          <w:rFonts w:ascii="PT Astra Serif" w:hAnsi="PT Astra Serif"/>
          <w:sz w:val="28"/>
          <w:szCs w:val="28"/>
        </w:rPr>
        <w:t>ашу позицию на заседаниях рабочей группы</w:t>
      </w:r>
      <w:r>
        <w:rPr>
          <w:rFonts w:ascii="PT Astra Serif" w:hAnsi="PT Astra Serif"/>
          <w:sz w:val="28"/>
          <w:szCs w:val="28"/>
        </w:rPr>
        <w:t>.</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большо</w:t>
      </w:r>
      <w:r>
        <w:rPr>
          <w:rFonts w:ascii="PT Astra Serif" w:hAnsi="PT Astra Serif"/>
          <w:sz w:val="28"/>
          <w:szCs w:val="28"/>
        </w:rPr>
        <w:t>е.</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Pr="00365CE6" w:rsidRDefault="00622971"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622971" w:rsidRDefault="0062297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Так</w:t>
      </w:r>
      <w:r w:rsidR="00622971">
        <w:rPr>
          <w:rFonts w:ascii="PT Astra Serif" w:hAnsi="PT Astra Serif"/>
          <w:sz w:val="28"/>
          <w:szCs w:val="28"/>
        </w:rPr>
        <w:t>,</w:t>
      </w:r>
      <w:r w:rsidRPr="00170DB7">
        <w:rPr>
          <w:rFonts w:ascii="PT Astra Serif" w:hAnsi="PT Astra Serif"/>
          <w:sz w:val="28"/>
          <w:szCs w:val="28"/>
        </w:rPr>
        <w:t xml:space="preserve"> давайте будем заканчивать</w:t>
      </w:r>
      <w:r w:rsidR="00622971">
        <w:rPr>
          <w:rFonts w:ascii="PT Astra Serif" w:hAnsi="PT Astra Serif"/>
          <w:sz w:val="28"/>
          <w:szCs w:val="28"/>
        </w:rPr>
        <w:t>,</w:t>
      </w:r>
      <w:r w:rsidRPr="00170DB7">
        <w:rPr>
          <w:rFonts w:ascii="PT Astra Serif" w:hAnsi="PT Astra Serif"/>
          <w:sz w:val="28"/>
          <w:szCs w:val="28"/>
        </w:rPr>
        <w:t xml:space="preserve"> коллеги</w:t>
      </w:r>
      <w:r w:rsidR="00622971">
        <w:rPr>
          <w:rFonts w:ascii="PT Astra Serif" w:hAnsi="PT Astra Serif"/>
          <w:sz w:val="28"/>
          <w:szCs w:val="28"/>
        </w:rPr>
        <w:t>.</w:t>
      </w:r>
      <w:r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Денису Александровичу предоставим</w:t>
      </w:r>
      <w:r>
        <w:rPr>
          <w:rFonts w:ascii="PT Astra Serif" w:hAnsi="PT Astra Serif"/>
          <w:sz w:val="28"/>
          <w:szCs w:val="28"/>
        </w:rPr>
        <w:t>,</w:t>
      </w:r>
      <w:r w:rsidR="00170DB7" w:rsidRPr="00170DB7">
        <w:rPr>
          <w:rFonts w:ascii="PT Astra Serif" w:hAnsi="PT Astra Serif"/>
          <w:sz w:val="28"/>
          <w:szCs w:val="28"/>
        </w:rPr>
        <w:t xml:space="preserve"> руководителю профильного комитета</w:t>
      </w:r>
      <w:r>
        <w:rPr>
          <w:rFonts w:ascii="PT Astra Serif" w:hAnsi="PT Astra Serif"/>
          <w:sz w:val="28"/>
          <w:szCs w:val="28"/>
        </w:rPr>
        <w:t>.</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Денис Александро</w:t>
      </w:r>
      <w:r>
        <w:rPr>
          <w:rFonts w:ascii="PT Astra Serif" w:hAnsi="PT Astra Serif"/>
          <w:sz w:val="28"/>
          <w:szCs w:val="28"/>
        </w:rPr>
        <w:t>вич.</w:t>
      </w:r>
      <w:r w:rsidR="00170DB7"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622971" w:rsidP="00C43A9D">
      <w:pPr>
        <w:spacing w:after="0" w:line="240" w:lineRule="auto"/>
        <w:ind w:firstLine="709"/>
        <w:jc w:val="both"/>
        <w:rPr>
          <w:rFonts w:ascii="PT Astra Serif" w:hAnsi="PT Astra Serif"/>
          <w:sz w:val="28"/>
          <w:szCs w:val="28"/>
        </w:rPr>
      </w:pPr>
    </w:p>
    <w:p w:rsidR="00622971" w:rsidRPr="00622971" w:rsidRDefault="00622971" w:rsidP="00C43A9D">
      <w:pPr>
        <w:spacing w:after="0" w:line="240" w:lineRule="auto"/>
        <w:ind w:firstLine="709"/>
        <w:jc w:val="both"/>
        <w:rPr>
          <w:rFonts w:ascii="PT Astra Serif" w:hAnsi="PT Astra Serif"/>
          <w:sz w:val="28"/>
          <w:szCs w:val="28"/>
        </w:rPr>
      </w:pPr>
      <w:r w:rsidRPr="00622971">
        <w:rPr>
          <w:rFonts w:ascii="PT Astra Serif" w:hAnsi="PT Astra Serif"/>
          <w:b/>
          <w:sz w:val="28"/>
          <w:szCs w:val="28"/>
        </w:rPr>
        <w:t>Депутат Голобородько Д.А.</w:t>
      </w:r>
      <w:r w:rsidRPr="00622971">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62297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622971">
        <w:rPr>
          <w:rFonts w:ascii="PT Astra Serif" w:hAnsi="PT Astra Serif"/>
          <w:sz w:val="28"/>
          <w:szCs w:val="28"/>
        </w:rPr>
        <w:t>,</w:t>
      </w:r>
      <w:r w:rsidRPr="00170DB7">
        <w:rPr>
          <w:rFonts w:ascii="PT Astra Serif" w:hAnsi="PT Astra Serif"/>
          <w:sz w:val="28"/>
          <w:szCs w:val="28"/>
        </w:rPr>
        <w:t xml:space="preserve"> большое</w:t>
      </w:r>
      <w:r w:rsidR="00622971">
        <w:rPr>
          <w:rFonts w:ascii="PT Astra Serif" w:hAnsi="PT Astra Serif"/>
          <w:sz w:val="28"/>
          <w:szCs w:val="28"/>
        </w:rPr>
        <w:t>.</w:t>
      </w:r>
      <w:r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170DB7" w:rsidP="00A874C4">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22971">
        <w:rPr>
          <w:rFonts w:ascii="PT Astra Serif" w:hAnsi="PT Astra Serif"/>
          <w:sz w:val="28"/>
          <w:szCs w:val="28"/>
        </w:rPr>
        <w:t>,</w:t>
      </w:r>
      <w:r w:rsidRPr="00170DB7">
        <w:rPr>
          <w:rFonts w:ascii="PT Astra Serif" w:hAnsi="PT Astra Serif"/>
          <w:sz w:val="28"/>
          <w:szCs w:val="28"/>
        </w:rPr>
        <w:t xml:space="preserve"> на самом деле</w:t>
      </w:r>
      <w:r w:rsidR="00F22C78">
        <w:rPr>
          <w:rFonts w:ascii="PT Astra Serif" w:hAnsi="PT Astra Serif"/>
          <w:sz w:val="28"/>
          <w:szCs w:val="28"/>
        </w:rPr>
        <w:t>,</w:t>
      </w:r>
      <w:r w:rsidRPr="00170DB7">
        <w:rPr>
          <w:rFonts w:ascii="PT Astra Serif" w:hAnsi="PT Astra Serif"/>
          <w:sz w:val="28"/>
          <w:szCs w:val="28"/>
        </w:rPr>
        <w:t xml:space="preserve"> комитет рассмотрел</w:t>
      </w:r>
      <w:r w:rsidR="00622971">
        <w:rPr>
          <w:rFonts w:ascii="PT Astra Serif" w:hAnsi="PT Astra Serif"/>
          <w:sz w:val="28"/>
          <w:szCs w:val="28"/>
        </w:rPr>
        <w:t>, естественно, н</w:t>
      </w:r>
      <w:r w:rsidRPr="00170DB7">
        <w:rPr>
          <w:rFonts w:ascii="PT Astra Serif" w:hAnsi="PT Astra Serif"/>
          <w:sz w:val="28"/>
          <w:szCs w:val="28"/>
        </w:rPr>
        <w:t>а сво</w:t>
      </w:r>
      <w:r w:rsidR="00622971">
        <w:rPr>
          <w:rFonts w:ascii="PT Astra Serif" w:hAnsi="PT Astra Serif"/>
          <w:sz w:val="28"/>
          <w:szCs w:val="28"/>
        </w:rPr>
        <w:t>ё</w:t>
      </w:r>
      <w:r w:rsidRPr="00170DB7">
        <w:rPr>
          <w:rFonts w:ascii="PT Astra Serif" w:hAnsi="PT Astra Serif"/>
          <w:sz w:val="28"/>
          <w:szCs w:val="28"/>
        </w:rPr>
        <w:t>м заседании от</w:t>
      </w:r>
      <w:r w:rsidR="00622971">
        <w:rPr>
          <w:rFonts w:ascii="PT Astra Serif" w:hAnsi="PT Astra Serif"/>
          <w:sz w:val="28"/>
          <w:szCs w:val="28"/>
        </w:rPr>
        <w:t>чет,</w:t>
      </w:r>
      <w:r w:rsidRPr="00170DB7">
        <w:rPr>
          <w:rFonts w:ascii="PT Astra Serif" w:hAnsi="PT Astra Serif"/>
          <w:sz w:val="28"/>
          <w:szCs w:val="28"/>
        </w:rPr>
        <w:t xml:space="preserve"> безусловно</w:t>
      </w:r>
      <w:r w:rsidR="00622971">
        <w:rPr>
          <w:rFonts w:ascii="PT Astra Serif" w:hAnsi="PT Astra Serif"/>
          <w:sz w:val="28"/>
          <w:szCs w:val="28"/>
        </w:rPr>
        <w:t>, поддержал единогласно отчет.</w:t>
      </w:r>
      <w:r w:rsidRPr="00170DB7">
        <w:rPr>
          <w:rFonts w:ascii="PT Astra Serif" w:hAnsi="PT Astra Serif"/>
          <w:sz w:val="28"/>
          <w:szCs w:val="28"/>
        </w:rPr>
        <w:t xml:space="preserve"> </w:t>
      </w:r>
      <w:r w:rsidR="00622971">
        <w:rPr>
          <w:rFonts w:ascii="PT Astra Serif" w:hAnsi="PT Astra Serif"/>
          <w:sz w:val="28"/>
          <w:szCs w:val="28"/>
        </w:rPr>
        <w:t>М</w:t>
      </w:r>
      <w:r w:rsidRPr="00170DB7">
        <w:rPr>
          <w:rFonts w:ascii="PT Astra Serif" w:hAnsi="PT Astra Serif"/>
          <w:sz w:val="28"/>
          <w:szCs w:val="28"/>
        </w:rPr>
        <w:t>ы бы хотели поблагодарить Андрея Анатольевича за то</w:t>
      </w:r>
      <w:r w:rsidR="00622971">
        <w:rPr>
          <w:rFonts w:ascii="PT Astra Serif" w:hAnsi="PT Astra Serif"/>
          <w:sz w:val="28"/>
          <w:szCs w:val="28"/>
        </w:rPr>
        <w:t>,</w:t>
      </w:r>
      <w:r w:rsidRPr="00170DB7">
        <w:rPr>
          <w:rFonts w:ascii="PT Astra Serif" w:hAnsi="PT Astra Serif"/>
          <w:sz w:val="28"/>
          <w:szCs w:val="28"/>
        </w:rPr>
        <w:t xml:space="preserve"> что ответы были заблаговременно предоставлены во все фракции </w:t>
      </w:r>
      <w:r w:rsidR="00622971">
        <w:rPr>
          <w:rFonts w:ascii="PT Astra Serif" w:hAnsi="PT Astra Serif"/>
          <w:sz w:val="28"/>
          <w:szCs w:val="28"/>
        </w:rPr>
        <w:t xml:space="preserve">и </w:t>
      </w:r>
      <w:r w:rsidRPr="00170DB7">
        <w:rPr>
          <w:rFonts w:ascii="PT Astra Serif" w:hAnsi="PT Astra Serif"/>
          <w:sz w:val="28"/>
          <w:szCs w:val="28"/>
        </w:rPr>
        <w:t>комитеты</w:t>
      </w:r>
      <w:r w:rsidR="00622971">
        <w:rPr>
          <w:rFonts w:ascii="PT Astra Serif" w:hAnsi="PT Astra Serif"/>
          <w:sz w:val="28"/>
          <w:szCs w:val="28"/>
        </w:rPr>
        <w:t>.</w:t>
      </w:r>
      <w:r w:rsidRPr="00170DB7">
        <w:rPr>
          <w:rFonts w:ascii="PT Astra Serif" w:hAnsi="PT Astra Serif"/>
          <w:sz w:val="28"/>
          <w:szCs w:val="28"/>
        </w:rPr>
        <w:t xml:space="preserve"> </w:t>
      </w:r>
      <w:r w:rsidR="00622971" w:rsidRPr="00170DB7">
        <w:rPr>
          <w:rFonts w:ascii="PT Astra Serif" w:hAnsi="PT Astra Serif"/>
          <w:sz w:val="28"/>
          <w:szCs w:val="28"/>
        </w:rPr>
        <w:t>И</w:t>
      </w:r>
      <w:r w:rsidR="00622971">
        <w:rPr>
          <w:rFonts w:ascii="PT Astra Serif" w:hAnsi="PT Astra Serif"/>
          <w:sz w:val="28"/>
          <w:szCs w:val="28"/>
        </w:rPr>
        <w:t>,</w:t>
      </w:r>
      <w:r w:rsidRPr="00170DB7">
        <w:rPr>
          <w:rFonts w:ascii="PT Astra Serif" w:hAnsi="PT Astra Serif"/>
          <w:sz w:val="28"/>
          <w:szCs w:val="28"/>
        </w:rPr>
        <w:t xml:space="preserve"> конечно же</w:t>
      </w:r>
      <w:r w:rsidR="00622971">
        <w:rPr>
          <w:rFonts w:ascii="PT Astra Serif" w:hAnsi="PT Astra Serif"/>
          <w:sz w:val="28"/>
          <w:szCs w:val="28"/>
        </w:rPr>
        <w:t>,</w:t>
      </w:r>
      <w:r w:rsidRPr="00170DB7">
        <w:rPr>
          <w:rFonts w:ascii="PT Astra Serif" w:hAnsi="PT Astra Serif"/>
          <w:sz w:val="28"/>
          <w:szCs w:val="28"/>
        </w:rPr>
        <w:t xml:space="preserve"> было время ознакомиться</w:t>
      </w:r>
      <w:r w:rsidR="00622971">
        <w:rPr>
          <w:rFonts w:ascii="PT Astra Serif" w:hAnsi="PT Astra Serif"/>
          <w:sz w:val="28"/>
          <w:szCs w:val="28"/>
        </w:rPr>
        <w:t xml:space="preserve"> и,</w:t>
      </w:r>
      <w:r w:rsidRPr="00170DB7">
        <w:rPr>
          <w:rFonts w:ascii="PT Astra Serif" w:hAnsi="PT Astra Serif"/>
          <w:sz w:val="28"/>
          <w:szCs w:val="28"/>
        </w:rPr>
        <w:t xml:space="preserve"> я так понимаю</w:t>
      </w:r>
      <w:r w:rsidR="00622971">
        <w:rPr>
          <w:rFonts w:ascii="PT Astra Serif" w:hAnsi="PT Astra Serif"/>
          <w:sz w:val="28"/>
          <w:szCs w:val="28"/>
        </w:rPr>
        <w:t>,</w:t>
      </w:r>
      <w:r w:rsidRPr="00170DB7">
        <w:rPr>
          <w:rFonts w:ascii="PT Astra Serif" w:hAnsi="PT Astra Serif"/>
          <w:sz w:val="28"/>
          <w:szCs w:val="28"/>
        </w:rPr>
        <w:t xml:space="preserve"> эффективно отработ</w:t>
      </w:r>
      <w:r w:rsidR="00F22C78">
        <w:rPr>
          <w:rFonts w:ascii="PT Astra Serif" w:hAnsi="PT Astra Serif"/>
          <w:sz w:val="28"/>
          <w:szCs w:val="28"/>
        </w:rPr>
        <w:t>ать в рамках заседаний</w:t>
      </w:r>
      <w:r w:rsidR="00622971">
        <w:rPr>
          <w:rFonts w:ascii="PT Astra Serif" w:hAnsi="PT Astra Serif"/>
          <w:sz w:val="28"/>
          <w:szCs w:val="28"/>
        </w:rPr>
        <w:t xml:space="preserve"> и фракций,</w:t>
      </w:r>
      <w:r w:rsidR="00F22C78">
        <w:rPr>
          <w:rFonts w:ascii="PT Astra Serif" w:hAnsi="PT Astra Serif"/>
          <w:sz w:val="28"/>
          <w:szCs w:val="28"/>
        </w:rPr>
        <w:t xml:space="preserve"> и комитетов</w:t>
      </w:r>
      <w:r w:rsidR="00622971">
        <w:rPr>
          <w:rFonts w:ascii="PT Astra Serif" w:hAnsi="PT Astra Serif"/>
          <w:sz w:val="28"/>
          <w:szCs w:val="28"/>
        </w:rPr>
        <w:t>.</w:t>
      </w:r>
      <w:r w:rsidRPr="00170DB7">
        <w:rPr>
          <w:rFonts w:ascii="PT Astra Serif" w:hAnsi="PT Astra Serif"/>
          <w:sz w:val="28"/>
          <w:szCs w:val="28"/>
        </w:rPr>
        <w:t xml:space="preserve"> Потому что те вопросы</w:t>
      </w:r>
      <w:r w:rsidR="00622971">
        <w:rPr>
          <w:rFonts w:ascii="PT Astra Serif" w:hAnsi="PT Astra Serif"/>
          <w:sz w:val="28"/>
          <w:szCs w:val="28"/>
        </w:rPr>
        <w:t>,</w:t>
      </w:r>
      <w:r w:rsidRPr="00170DB7">
        <w:rPr>
          <w:rFonts w:ascii="PT Astra Serif" w:hAnsi="PT Astra Serif"/>
          <w:sz w:val="28"/>
          <w:szCs w:val="28"/>
        </w:rPr>
        <w:t xml:space="preserve"> которые возникали</w:t>
      </w:r>
      <w:r w:rsidR="00622971">
        <w:rPr>
          <w:rFonts w:ascii="PT Astra Serif" w:hAnsi="PT Astra Serif"/>
          <w:sz w:val="28"/>
          <w:szCs w:val="28"/>
        </w:rPr>
        <w:t>,</w:t>
      </w:r>
      <w:r w:rsidRPr="00170DB7">
        <w:rPr>
          <w:rFonts w:ascii="PT Astra Serif" w:hAnsi="PT Astra Serif"/>
          <w:sz w:val="28"/>
          <w:szCs w:val="28"/>
        </w:rPr>
        <w:t xml:space="preserve"> они так или иначе были обсуждены в рамках этих заседаний</w:t>
      </w:r>
      <w:r w:rsidR="00622971">
        <w:rPr>
          <w:rFonts w:ascii="PT Astra Serif" w:hAnsi="PT Astra Serif"/>
          <w:sz w:val="28"/>
          <w:szCs w:val="28"/>
        </w:rPr>
        <w:t>.</w:t>
      </w:r>
      <w:r w:rsidRPr="00170DB7">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622971" w:rsidRDefault="00170DB7" w:rsidP="00714C0E">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же касается основных параметров</w:t>
      </w:r>
      <w:r w:rsidR="00622971">
        <w:rPr>
          <w:rFonts w:ascii="PT Astra Serif" w:hAnsi="PT Astra Serif"/>
          <w:sz w:val="28"/>
          <w:szCs w:val="28"/>
        </w:rPr>
        <w:t>,</w:t>
      </w:r>
      <w:r w:rsidRPr="00170DB7">
        <w:rPr>
          <w:rFonts w:ascii="PT Astra Serif" w:hAnsi="PT Astra Serif"/>
          <w:sz w:val="28"/>
          <w:szCs w:val="28"/>
        </w:rPr>
        <w:t xml:space="preserve"> то мы видим</w:t>
      </w:r>
      <w:r w:rsidR="00622971">
        <w:rPr>
          <w:rFonts w:ascii="PT Astra Serif" w:hAnsi="PT Astra Serif"/>
          <w:sz w:val="28"/>
          <w:szCs w:val="28"/>
        </w:rPr>
        <w:t>,</w:t>
      </w:r>
      <w:r w:rsidRPr="00170DB7">
        <w:rPr>
          <w:rFonts w:ascii="PT Astra Serif" w:hAnsi="PT Astra Serif"/>
          <w:sz w:val="28"/>
          <w:szCs w:val="28"/>
        </w:rPr>
        <w:t xml:space="preserve"> что</w:t>
      </w:r>
      <w:r w:rsidR="00C315EC">
        <w:rPr>
          <w:rFonts w:ascii="PT Astra Serif" w:hAnsi="PT Astra Serif"/>
          <w:sz w:val="28"/>
          <w:szCs w:val="28"/>
        </w:rPr>
        <w:t>,</w:t>
      </w:r>
      <w:r w:rsidRPr="00170DB7">
        <w:rPr>
          <w:rFonts w:ascii="PT Astra Serif" w:hAnsi="PT Astra Serif"/>
          <w:sz w:val="28"/>
          <w:szCs w:val="28"/>
        </w:rPr>
        <w:t xml:space="preserve"> всё-таки</w:t>
      </w:r>
      <w:r w:rsidR="00622971">
        <w:rPr>
          <w:rFonts w:ascii="PT Astra Serif" w:hAnsi="PT Astra Serif"/>
          <w:sz w:val="28"/>
          <w:szCs w:val="28"/>
        </w:rPr>
        <w:t>,</w:t>
      </w:r>
      <w:r w:rsidRPr="00170DB7">
        <w:rPr>
          <w:rFonts w:ascii="PT Astra Serif" w:hAnsi="PT Astra Serif"/>
          <w:sz w:val="28"/>
          <w:szCs w:val="28"/>
        </w:rPr>
        <w:t xml:space="preserve"> да</w:t>
      </w:r>
      <w:r w:rsidR="00622971">
        <w:rPr>
          <w:rFonts w:ascii="PT Astra Serif" w:hAnsi="PT Astra Serif"/>
          <w:sz w:val="28"/>
          <w:szCs w:val="28"/>
        </w:rPr>
        <w:t>,</w:t>
      </w:r>
      <w:r w:rsidRPr="00170DB7">
        <w:rPr>
          <w:rFonts w:ascii="PT Astra Serif" w:hAnsi="PT Astra Serif"/>
          <w:sz w:val="28"/>
          <w:szCs w:val="28"/>
        </w:rPr>
        <w:t xml:space="preserve"> количество зарегистрированных преступлений снизилось на 3</w:t>
      </w:r>
      <w:r w:rsidR="00622971">
        <w:rPr>
          <w:rFonts w:ascii="PT Astra Serif" w:hAnsi="PT Astra Serif"/>
          <w:sz w:val="28"/>
          <w:szCs w:val="28"/>
        </w:rPr>
        <w:t> </w:t>
      </w:r>
      <w:r w:rsidRPr="00170DB7">
        <w:rPr>
          <w:rFonts w:ascii="PT Astra Serif" w:hAnsi="PT Astra Serif"/>
          <w:sz w:val="28"/>
          <w:szCs w:val="28"/>
        </w:rPr>
        <w:t>% в Алтайском крае</w:t>
      </w:r>
      <w:r w:rsidR="00622971">
        <w:rPr>
          <w:rFonts w:ascii="PT Astra Serif" w:hAnsi="PT Astra Serif"/>
          <w:sz w:val="28"/>
          <w:szCs w:val="28"/>
        </w:rPr>
        <w:t>. П</w:t>
      </w:r>
      <w:r w:rsidRPr="00170DB7">
        <w:rPr>
          <w:rFonts w:ascii="PT Astra Serif" w:hAnsi="PT Astra Serif"/>
          <w:sz w:val="28"/>
          <w:szCs w:val="28"/>
        </w:rPr>
        <w:t>онятно</w:t>
      </w:r>
      <w:r w:rsidR="00622971">
        <w:rPr>
          <w:rFonts w:ascii="PT Astra Serif" w:hAnsi="PT Astra Serif"/>
          <w:sz w:val="28"/>
          <w:szCs w:val="28"/>
        </w:rPr>
        <w:t>, что структура преступлений,</w:t>
      </w:r>
      <w:r w:rsidRPr="00170DB7">
        <w:rPr>
          <w:rFonts w:ascii="PT Astra Serif" w:hAnsi="PT Astra Serif"/>
          <w:sz w:val="28"/>
          <w:szCs w:val="28"/>
        </w:rPr>
        <w:t xml:space="preserve"> она так или иначе не изменилась</w:t>
      </w:r>
      <w:r w:rsidR="00622971">
        <w:rPr>
          <w:rFonts w:ascii="PT Astra Serif" w:hAnsi="PT Astra Serif"/>
          <w:sz w:val="28"/>
          <w:szCs w:val="28"/>
        </w:rPr>
        <w:t>, н</w:t>
      </w:r>
      <w:r w:rsidRPr="00170DB7">
        <w:rPr>
          <w:rFonts w:ascii="PT Astra Serif" w:hAnsi="PT Astra Serif"/>
          <w:sz w:val="28"/>
          <w:szCs w:val="28"/>
        </w:rPr>
        <w:t>у</w:t>
      </w:r>
      <w:r w:rsidR="00C315EC">
        <w:rPr>
          <w:rFonts w:ascii="PT Astra Serif" w:hAnsi="PT Astra Serif"/>
          <w:sz w:val="28"/>
          <w:szCs w:val="28"/>
        </w:rPr>
        <w:t>, составы,</w:t>
      </w:r>
      <w:r w:rsidR="00622971">
        <w:rPr>
          <w:rFonts w:ascii="PT Astra Serif" w:hAnsi="PT Astra Serif"/>
          <w:sz w:val="28"/>
          <w:szCs w:val="28"/>
        </w:rPr>
        <w:t xml:space="preserve"> некоторые</w:t>
      </w:r>
      <w:r w:rsidR="00C315EC">
        <w:rPr>
          <w:rFonts w:ascii="PT Astra Serif" w:hAnsi="PT Astra Serif"/>
          <w:sz w:val="28"/>
          <w:szCs w:val="28"/>
        </w:rPr>
        <w:t>,</w:t>
      </w:r>
      <w:r w:rsidRPr="00170DB7">
        <w:rPr>
          <w:rFonts w:ascii="PT Astra Serif" w:hAnsi="PT Astra Serif"/>
          <w:sz w:val="28"/>
          <w:szCs w:val="28"/>
        </w:rPr>
        <w:t xml:space="preserve"> где-то увеличились</w:t>
      </w:r>
      <w:r w:rsidR="00622971">
        <w:rPr>
          <w:rFonts w:ascii="PT Astra Serif" w:hAnsi="PT Astra Serif"/>
          <w:sz w:val="28"/>
          <w:szCs w:val="28"/>
        </w:rPr>
        <w:t>,</w:t>
      </w:r>
      <w:r w:rsidRPr="00170DB7">
        <w:rPr>
          <w:rFonts w:ascii="PT Astra Serif" w:hAnsi="PT Astra Serif"/>
          <w:sz w:val="28"/>
          <w:szCs w:val="28"/>
        </w:rPr>
        <w:t xml:space="preserve"> где-то нет</w:t>
      </w:r>
      <w:r w:rsidR="00622971">
        <w:rPr>
          <w:rFonts w:ascii="PT Astra Serif" w:hAnsi="PT Astra Serif"/>
          <w:sz w:val="28"/>
          <w:szCs w:val="28"/>
        </w:rPr>
        <w:t>. Т</w:t>
      </w:r>
      <w:r w:rsidRPr="00170DB7">
        <w:rPr>
          <w:rFonts w:ascii="PT Astra Serif" w:hAnsi="PT Astra Serif"/>
          <w:sz w:val="28"/>
          <w:szCs w:val="28"/>
        </w:rPr>
        <w:t>о есть</w:t>
      </w:r>
      <w:r w:rsidR="00C315EC">
        <w:rPr>
          <w:rFonts w:ascii="PT Astra Serif" w:hAnsi="PT Astra Serif"/>
          <w:sz w:val="28"/>
          <w:szCs w:val="28"/>
        </w:rPr>
        <w:t>,</w:t>
      </w:r>
      <w:r w:rsidRPr="00170DB7">
        <w:rPr>
          <w:rFonts w:ascii="PT Astra Serif" w:hAnsi="PT Astra Serif"/>
          <w:sz w:val="28"/>
          <w:szCs w:val="28"/>
        </w:rPr>
        <w:t xml:space="preserve"> мы говорим о том</w:t>
      </w:r>
      <w:r w:rsidR="00622971">
        <w:rPr>
          <w:rFonts w:ascii="PT Astra Serif" w:hAnsi="PT Astra Serif"/>
          <w:sz w:val="28"/>
          <w:szCs w:val="28"/>
        </w:rPr>
        <w:t>, что превентивная</w:t>
      </w:r>
      <w:r w:rsidRPr="00170DB7">
        <w:rPr>
          <w:rFonts w:ascii="PT Astra Serif" w:hAnsi="PT Astra Serif"/>
          <w:sz w:val="28"/>
          <w:szCs w:val="28"/>
        </w:rPr>
        <w:t xml:space="preserve"> профилактическая работа</w:t>
      </w:r>
      <w:r w:rsidR="00622971">
        <w:rPr>
          <w:rFonts w:ascii="PT Astra Serif" w:hAnsi="PT Astra Serif"/>
          <w:sz w:val="28"/>
          <w:szCs w:val="28"/>
        </w:rPr>
        <w:t>,</w:t>
      </w:r>
      <w:r w:rsidRPr="00170DB7">
        <w:rPr>
          <w:rFonts w:ascii="PT Astra Serif" w:hAnsi="PT Astra Serif"/>
          <w:sz w:val="28"/>
          <w:szCs w:val="28"/>
        </w:rPr>
        <w:t xml:space="preserve"> она ведётся большая</w:t>
      </w:r>
      <w:r w:rsidR="00622971">
        <w:rPr>
          <w:rFonts w:ascii="PT Astra Serif" w:hAnsi="PT Astra Serif"/>
          <w:sz w:val="28"/>
          <w:szCs w:val="28"/>
        </w:rPr>
        <w:t xml:space="preserve">. </w:t>
      </w:r>
    </w:p>
    <w:p w:rsidR="00622971" w:rsidRDefault="00622971" w:rsidP="00C43A9D">
      <w:pPr>
        <w:spacing w:after="0" w:line="240" w:lineRule="auto"/>
        <w:ind w:firstLine="709"/>
        <w:jc w:val="both"/>
        <w:rPr>
          <w:rFonts w:ascii="PT Astra Serif" w:hAnsi="PT Astra Serif"/>
          <w:sz w:val="28"/>
          <w:szCs w:val="28"/>
        </w:rPr>
      </w:pPr>
    </w:p>
    <w:p w:rsidR="00951183" w:rsidRDefault="00622971"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десь</w:t>
      </w:r>
      <w:r>
        <w:rPr>
          <w:rFonts w:ascii="PT Astra Serif" w:hAnsi="PT Astra Serif"/>
          <w:sz w:val="28"/>
          <w:szCs w:val="28"/>
        </w:rPr>
        <w:t>,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наверное</w:t>
      </w:r>
      <w:r w:rsidR="00C315EC">
        <w:rPr>
          <w:rFonts w:ascii="PT Astra Serif" w:hAnsi="PT Astra Serif"/>
          <w:sz w:val="28"/>
          <w:szCs w:val="28"/>
        </w:rPr>
        <w:t>, в продолжение выступления по у</w:t>
      </w:r>
      <w:r w:rsidR="00170DB7" w:rsidRPr="00170DB7">
        <w:rPr>
          <w:rFonts w:ascii="PT Astra Serif" w:hAnsi="PT Astra Serif"/>
          <w:sz w:val="28"/>
          <w:szCs w:val="28"/>
        </w:rPr>
        <w:t>полномоченному по правам человека</w:t>
      </w:r>
      <w:r>
        <w:rPr>
          <w:rFonts w:ascii="PT Astra Serif" w:hAnsi="PT Astra Serif"/>
          <w:sz w:val="28"/>
          <w:szCs w:val="28"/>
        </w:rPr>
        <w:t>,</w:t>
      </w:r>
      <w:r w:rsidR="00170DB7" w:rsidRPr="00170DB7">
        <w:rPr>
          <w:rFonts w:ascii="PT Astra Serif" w:hAnsi="PT Astra Serif"/>
          <w:sz w:val="28"/>
          <w:szCs w:val="28"/>
        </w:rPr>
        <w:t xml:space="preserve"> мы говорим о том</w:t>
      </w:r>
      <w:r>
        <w:rPr>
          <w:rFonts w:ascii="PT Astra Serif" w:hAnsi="PT Astra Serif"/>
          <w:sz w:val="28"/>
          <w:szCs w:val="28"/>
        </w:rPr>
        <w:t>,</w:t>
      </w:r>
      <w:r w:rsidR="00170DB7" w:rsidRPr="00170DB7">
        <w:rPr>
          <w:rFonts w:ascii="PT Astra Serif" w:hAnsi="PT Astra Serif"/>
          <w:sz w:val="28"/>
          <w:szCs w:val="28"/>
        </w:rPr>
        <w:t xml:space="preserve"> что</w:t>
      </w:r>
      <w:r w:rsidR="00C315EC">
        <w:rPr>
          <w:rFonts w:ascii="PT Astra Serif" w:hAnsi="PT Astra Serif"/>
          <w:sz w:val="28"/>
          <w:szCs w:val="28"/>
        </w:rPr>
        <w:t>,</w:t>
      </w:r>
      <w:r w:rsidR="00170DB7" w:rsidRPr="00170DB7">
        <w:rPr>
          <w:rFonts w:ascii="PT Astra Serif" w:hAnsi="PT Astra Serif"/>
          <w:sz w:val="28"/>
          <w:szCs w:val="28"/>
        </w:rPr>
        <w:t xml:space="preserve"> всё-таки</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программа повышения правовой грамо</w:t>
      </w:r>
      <w:r>
        <w:rPr>
          <w:rFonts w:ascii="PT Astra Serif" w:hAnsi="PT Astra Serif"/>
          <w:sz w:val="28"/>
          <w:szCs w:val="28"/>
        </w:rPr>
        <w:t>тности и правосознания граждан, о</w:t>
      </w:r>
      <w:r w:rsidR="00170DB7" w:rsidRPr="00170DB7">
        <w:rPr>
          <w:rFonts w:ascii="PT Astra Serif" w:hAnsi="PT Astra Serif"/>
          <w:sz w:val="28"/>
          <w:szCs w:val="28"/>
        </w:rPr>
        <w:t>на необходима</w:t>
      </w:r>
      <w:r>
        <w:rPr>
          <w:rFonts w:ascii="PT Astra Serif" w:hAnsi="PT Astra Serif"/>
          <w:sz w:val="28"/>
          <w:szCs w:val="28"/>
        </w:rPr>
        <w:t>, и э</w:t>
      </w:r>
      <w:r w:rsidR="00170DB7" w:rsidRPr="00170DB7">
        <w:rPr>
          <w:rFonts w:ascii="PT Astra Serif" w:hAnsi="PT Astra Serif"/>
          <w:sz w:val="28"/>
          <w:szCs w:val="28"/>
        </w:rPr>
        <w:t>то Андрей Анатольевич отмечал</w:t>
      </w:r>
      <w:r>
        <w:rPr>
          <w:rFonts w:ascii="PT Astra Serif" w:hAnsi="PT Astra Serif"/>
          <w:sz w:val="28"/>
          <w:szCs w:val="28"/>
        </w:rPr>
        <w:t>,</w:t>
      </w:r>
      <w:r w:rsidR="00170DB7" w:rsidRPr="00170DB7">
        <w:rPr>
          <w:rFonts w:ascii="PT Astra Serif" w:hAnsi="PT Astra Serif"/>
          <w:sz w:val="28"/>
          <w:szCs w:val="28"/>
        </w:rPr>
        <w:t xml:space="preserve"> с точки зрения именно направления средств на профилактику правонарушений</w:t>
      </w:r>
      <w:r>
        <w:rPr>
          <w:rFonts w:ascii="PT Astra Serif" w:hAnsi="PT Astra Serif"/>
          <w:sz w:val="28"/>
          <w:szCs w:val="28"/>
        </w:rPr>
        <w:t>,</w:t>
      </w:r>
      <w:r w:rsidR="00C315EC">
        <w:rPr>
          <w:rFonts w:ascii="PT Astra Serif" w:hAnsi="PT Astra Serif"/>
          <w:sz w:val="28"/>
          <w:szCs w:val="28"/>
        </w:rPr>
        <w:t xml:space="preserve"> информирование</w:t>
      </w:r>
      <w:r>
        <w:rPr>
          <w:rFonts w:ascii="PT Astra Serif" w:hAnsi="PT Astra Serif"/>
          <w:sz w:val="28"/>
          <w:szCs w:val="28"/>
        </w:rPr>
        <w:t>. Э</w:t>
      </w:r>
      <w:r w:rsidR="00170DB7" w:rsidRPr="00170DB7">
        <w:rPr>
          <w:rFonts w:ascii="PT Astra Serif" w:hAnsi="PT Astra Serif"/>
          <w:sz w:val="28"/>
          <w:szCs w:val="28"/>
        </w:rPr>
        <w:t xml:space="preserve">то </w:t>
      </w:r>
      <w:r>
        <w:rPr>
          <w:rFonts w:ascii="PT Astra Serif" w:hAnsi="PT Astra Serif"/>
          <w:sz w:val="28"/>
          <w:szCs w:val="28"/>
        </w:rPr>
        <w:t xml:space="preserve">- </w:t>
      </w:r>
      <w:r w:rsidR="00170DB7" w:rsidRPr="00170DB7">
        <w:rPr>
          <w:rFonts w:ascii="PT Astra Serif" w:hAnsi="PT Astra Serif"/>
          <w:sz w:val="28"/>
          <w:szCs w:val="28"/>
        </w:rPr>
        <w:t>и наша с вами задача</w:t>
      </w:r>
      <w:r>
        <w:rPr>
          <w:rFonts w:ascii="PT Astra Serif" w:hAnsi="PT Astra Serif"/>
          <w:sz w:val="28"/>
          <w:szCs w:val="28"/>
        </w:rPr>
        <w:t>. Э</w:t>
      </w:r>
      <w:r w:rsidR="00170DB7" w:rsidRPr="00170DB7">
        <w:rPr>
          <w:rFonts w:ascii="PT Astra Serif" w:hAnsi="PT Astra Serif"/>
          <w:sz w:val="28"/>
          <w:szCs w:val="28"/>
        </w:rPr>
        <w:t>то свидетельствует</w:t>
      </w:r>
      <w:r w:rsidR="00C315EC">
        <w:rPr>
          <w:rFonts w:ascii="PT Astra Serif" w:hAnsi="PT Astra Serif"/>
          <w:sz w:val="28"/>
          <w:szCs w:val="28"/>
        </w:rPr>
        <w:t>… К</w:t>
      </w:r>
      <w:r w:rsidR="00170DB7" w:rsidRPr="00170DB7">
        <w:rPr>
          <w:rFonts w:ascii="PT Astra Serif" w:hAnsi="PT Astra Serif"/>
          <w:sz w:val="28"/>
          <w:szCs w:val="28"/>
        </w:rPr>
        <w:t>ак раз</w:t>
      </w:r>
      <w:r w:rsidR="00C315EC">
        <w:rPr>
          <w:rFonts w:ascii="PT Astra Serif" w:hAnsi="PT Astra Serif"/>
          <w:sz w:val="28"/>
          <w:szCs w:val="28"/>
        </w:rPr>
        <w:t>,</w:t>
      </w:r>
      <w:r w:rsidR="00170DB7" w:rsidRPr="00170DB7">
        <w:rPr>
          <w:rFonts w:ascii="PT Astra Serif" w:hAnsi="PT Astra Serif"/>
          <w:sz w:val="28"/>
          <w:szCs w:val="28"/>
        </w:rPr>
        <w:t xml:space="preserve"> и </w:t>
      </w:r>
      <w:r>
        <w:rPr>
          <w:rFonts w:ascii="PT Astra Serif" w:hAnsi="PT Astra Serif"/>
          <w:sz w:val="28"/>
          <w:szCs w:val="28"/>
          <w:lang w:val="en-US"/>
        </w:rPr>
        <w:t>IT</w:t>
      </w:r>
      <w:r>
        <w:rPr>
          <w:rFonts w:ascii="PT Astra Serif" w:hAnsi="PT Astra Serif"/>
          <w:sz w:val="28"/>
          <w:szCs w:val="28"/>
        </w:rPr>
        <w:t>-преступления</w:t>
      </w:r>
      <w:r w:rsidR="00951183">
        <w:rPr>
          <w:rFonts w:ascii="PT Astra Serif" w:hAnsi="PT Astra Serif"/>
          <w:sz w:val="28"/>
          <w:szCs w:val="28"/>
        </w:rPr>
        <w:t xml:space="preserve"> -</w:t>
      </w:r>
      <w:r>
        <w:rPr>
          <w:rFonts w:ascii="PT Astra Serif" w:hAnsi="PT Astra Serif"/>
          <w:sz w:val="28"/>
          <w:szCs w:val="28"/>
        </w:rPr>
        <w:t xml:space="preserve"> увеличение статистики</w:t>
      </w:r>
      <w:r w:rsidR="00951183">
        <w:rPr>
          <w:rFonts w:ascii="PT Astra Serif" w:hAnsi="PT Astra Serif"/>
          <w:sz w:val="28"/>
          <w:szCs w:val="28"/>
        </w:rPr>
        <w:t>,</w:t>
      </w:r>
      <w:r>
        <w:rPr>
          <w:rFonts w:ascii="PT Astra Serif" w:hAnsi="PT Astra Serif"/>
          <w:sz w:val="28"/>
          <w:szCs w:val="28"/>
        </w:rPr>
        <w:t xml:space="preserve"> и</w:t>
      </w:r>
      <w:r w:rsidR="00170DB7" w:rsidRPr="00170DB7">
        <w:rPr>
          <w:rFonts w:ascii="PT Astra Serif" w:hAnsi="PT Astra Serif"/>
          <w:sz w:val="28"/>
          <w:szCs w:val="28"/>
        </w:rPr>
        <w:t xml:space="preserve"> сооб</w:t>
      </w:r>
      <w:r>
        <w:rPr>
          <w:rFonts w:ascii="PT Astra Serif" w:hAnsi="PT Astra Serif"/>
          <w:sz w:val="28"/>
          <w:szCs w:val="28"/>
        </w:rPr>
        <w:t>щения о ложных правонарушениях, и</w:t>
      </w:r>
      <w:r w:rsidR="00170DB7" w:rsidRPr="00170DB7">
        <w:rPr>
          <w:rFonts w:ascii="PT Astra Serif" w:hAnsi="PT Astra Serif"/>
          <w:sz w:val="28"/>
          <w:szCs w:val="28"/>
        </w:rPr>
        <w:t xml:space="preserve"> самое главное</w:t>
      </w:r>
      <w:r w:rsidR="00951183">
        <w:rPr>
          <w:rFonts w:ascii="PT Astra Serif" w:hAnsi="PT Astra Serif"/>
          <w:sz w:val="28"/>
          <w:szCs w:val="28"/>
        </w:rPr>
        <w:t>,</w:t>
      </w:r>
      <w:r w:rsidR="00170DB7" w:rsidRPr="00170DB7">
        <w:rPr>
          <w:rFonts w:ascii="PT Astra Serif" w:hAnsi="PT Astra Serif"/>
          <w:sz w:val="28"/>
          <w:szCs w:val="28"/>
        </w:rPr>
        <w:t xml:space="preserve"> появившиеся новые</w:t>
      </w:r>
      <w:r>
        <w:rPr>
          <w:rFonts w:ascii="PT Astra Serif" w:hAnsi="PT Astra Serif"/>
          <w:sz w:val="28"/>
          <w:szCs w:val="28"/>
        </w:rPr>
        <w:t xml:space="preserve"> формы вовлечения молодёжи и,</w:t>
      </w:r>
      <w:r w:rsidR="00170DB7" w:rsidRPr="00170DB7">
        <w:rPr>
          <w:rFonts w:ascii="PT Astra Serif" w:hAnsi="PT Astra Serif"/>
          <w:sz w:val="28"/>
          <w:szCs w:val="28"/>
        </w:rPr>
        <w:t xml:space="preserve"> вообще</w:t>
      </w:r>
      <w:r>
        <w:rPr>
          <w:rFonts w:ascii="PT Astra Serif" w:hAnsi="PT Astra Serif"/>
          <w:sz w:val="28"/>
          <w:szCs w:val="28"/>
        </w:rPr>
        <w:t>,</w:t>
      </w:r>
      <w:r w:rsidR="00170DB7" w:rsidRPr="00170DB7">
        <w:rPr>
          <w:rFonts w:ascii="PT Astra Serif" w:hAnsi="PT Astra Serif"/>
          <w:sz w:val="28"/>
          <w:szCs w:val="28"/>
        </w:rPr>
        <w:t xml:space="preserve"> граждан </w:t>
      </w:r>
      <w:r w:rsidR="00951183">
        <w:rPr>
          <w:rFonts w:ascii="PT Astra Serif" w:hAnsi="PT Astra Serif"/>
          <w:sz w:val="28"/>
          <w:szCs w:val="28"/>
        </w:rPr>
        <w:t xml:space="preserve">в </w:t>
      </w:r>
      <w:r w:rsidR="00170DB7" w:rsidRPr="00170DB7">
        <w:rPr>
          <w:rFonts w:ascii="PT Astra Serif" w:hAnsi="PT Astra Serif"/>
          <w:sz w:val="28"/>
          <w:szCs w:val="28"/>
        </w:rPr>
        <w:t>противоправную деятельность на территории Российской Федерации</w:t>
      </w:r>
      <w:r w:rsidR="00C315EC">
        <w:rPr>
          <w:rFonts w:ascii="PT Astra Serif" w:hAnsi="PT Astra Serif"/>
          <w:sz w:val="28"/>
          <w:szCs w:val="28"/>
        </w:rPr>
        <w:t>. П</w:t>
      </w:r>
      <w:r w:rsidR="00170DB7" w:rsidRPr="00170DB7">
        <w:rPr>
          <w:rFonts w:ascii="PT Astra Serif" w:hAnsi="PT Astra Serif"/>
          <w:sz w:val="28"/>
          <w:szCs w:val="28"/>
        </w:rPr>
        <w:t>оэтому</w:t>
      </w:r>
      <w:r w:rsidR="00C315EC">
        <w:rPr>
          <w:rFonts w:ascii="PT Astra Serif" w:hAnsi="PT Astra Serif"/>
          <w:sz w:val="28"/>
          <w:szCs w:val="28"/>
        </w:rPr>
        <w:t>,</w:t>
      </w:r>
      <w:r w:rsidR="00170DB7" w:rsidRPr="00170DB7">
        <w:rPr>
          <w:rFonts w:ascii="PT Astra Serif" w:hAnsi="PT Astra Serif"/>
          <w:sz w:val="28"/>
          <w:szCs w:val="28"/>
        </w:rPr>
        <w:t xml:space="preserve"> этим новым формам</w:t>
      </w:r>
      <w:r w:rsidR="00951183">
        <w:rPr>
          <w:rFonts w:ascii="PT Astra Serif" w:hAnsi="PT Astra Serif"/>
          <w:sz w:val="28"/>
          <w:szCs w:val="28"/>
        </w:rPr>
        <w:t>,</w:t>
      </w:r>
      <w:r w:rsidR="00170DB7" w:rsidRPr="00170DB7">
        <w:rPr>
          <w:rFonts w:ascii="PT Astra Serif" w:hAnsi="PT Astra Serif"/>
          <w:sz w:val="28"/>
          <w:szCs w:val="28"/>
        </w:rPr>
        <w:t xml:space="preserve"> методам и стоит уделить</w:t>
      </w:r>
      <w:r w:rsidR="00951183">
        <w:rPr>
          <w:rFonts w:ascii="PT Astra Serif" w:hAnsi="PT Astra Serif"/>
          <w:sz w:val="28"/>
          <w:szCs w:val="28"/>
        </w:rPr>
        <w:t>,</w:t>
      </w:r>
      <w:r w:rsidR="00170DB7" w:rsidRPr="00170DB7">
        <w:rPr>
          <w:rFonts w:ascii="PT Astra Serif" w:hAnsi="PT Astra Serif"/>
          <w:sz w:val="28"/>
          <w:szCs w:val="28"/>
        </w:rPr>
        <w:t xml:space="preserve"> в том числе нам с вами</w:t>
      </w:r>
      <w:r w:rsidR="00951183">
        <w:rPr>
          <w:rFonts w:ascii="PT Astra Serif" w:hAnsi="PT Astra Serif"/>
          <w:sz w:val="28"/>
          <w:szCs w:val="28"/>
        </w:rPr>
        <w:t>,</w:t>
      </w:r>
      <w:r w:rsidR="00170DB7" w:rsidRPr="00170DB7">
        <w:rPr>
          <w:rFonts w:ascii="PT Astra Serif" w:hAnsi="PT Astra Serif"/>
          <w:sz w:val="28"/>
          <w:szCs w:val="28"/>
        </w:rPr>
        <w:t xml:space="preserve"> большое внимание</w:t>
      </w:r>
      <w:r w:rsidR="00951183">
        <w:rPr>
          <w:rFonts w:ascii="PT Astra Serif" w:hAnsi="PT Astra Serif"/>
          <w:sz w:val="28"/>
          <w:szCs w:val="28"/>
        </w:rPr>
        <w:t>.</w:t>
      </w:r>
      <w:r w:rsidR="00170DB7" w:rsidRPr="00170DB7">
        <w:rPr>
          <w:rFonts w:ascii="PT Astra Serif" w:hAnsi="PT Astra Serif"/>
          <w:sz w:val="28"/>
          <w:szCs w:val="28"/>
        </w:rPr>
        <w:t xml:space="preserve"> </w:t>
      </w:r>
    </w:p>
    <w:p w:rsidR="00951183" w:rsidRDefault="00951183" w:rsidP="00C43A9D">
      <w:pPr>
        <w:spacing w:after="0" w:line="240" w:lineRule="auto"/>
        <w:ind w:firstLine="709"/>
        <w:jc w:val="both"/>
        <w:rPr>
          <w:rFonts w:ascii="PT Astra Serif" w:hAnsi="PT Astra Serif"/>
          <w:sz w:val="28"/>
          <w:szCs w:val="28"/>
        </w:rPr>
      </w:pPr>
    </w:p>
    <w:p w:rsidR="00951183" w:rsidRDefault="00951183"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 </w:t>
      </w:r>
      <w:r w:rsidR="00C315EC">
        <w:rPr>
          <w:rFonts w:ascii="PT Astra Serif" w:hAnsi="PT Astra Serif"/>
          <w:sz w:val="28"/>
          <w:szCs w:val="28"/>
        </w:rPr>
        <w:t>«</w:t>
      </w:r>
      <w:r>
        <w:rPr>
          <w:rFonts w:ascii="PT Astra Serif" w:hAnsi="PT Astra Serif"/>
          <w:sz w:val="28"/>
          <w:szCs w:val="28"/>
        </w:rPr>
        <w:t>недокомплекта</w:t>
      </w:r>
      <w:r w:rsidR="00C315EC">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который был обозначен в рамках докладов и протокольных записей</w:t>
      </w:r>
      <w:r>
        <w:rPr>
          <w:rFonts w:ascii="PT Astra Serif" w:hAnsi="PT Astra Serif"/>
          <w:sz w:val="28"/>
          <w:szCs w:val="28"/>
        </w:rPr>
        <w:t>,</w:t>
      </w:r>
      <w:r w:rsidR="00170DB7" w:rsidRPr="00170DB7">
        <w:rPr>
          <w:rFonts w:ascii="PT Astra Serif" w:hAnsi="PT Astra Serif"/>
          <w:sz w:val="28"/>
          <w:szCs w:val="28"/>
        </w:rPr>
        <w:t xml:space="preserve"> которые предлагаются</w:t>
      </w:r>
      <w:r w:rsidR="00C315EC">
        <w:rPr>
          <w:rFonts w:ascii="PT Astra Serif" w:hAnsi="PT Astra Serif"/>
          <w:sz w:val="28"/>
          <w:szCs w:val="28"/>
        </w:rPr>
        <w:t>… Я</w:t>
      </w:r>
      <w:r w:rsidR="00170DB7" w:rsidRPr="00170DB7">
        <w:rPr>
          <w:rFonts w:ascii="PT Astra Serif" w:hAnsi="PT Astra Serif"/>
          <w:sz w:val="28"/>
          <w:szCs w:val="28"/>
        </w:rPr>
        <w:t xml:space="preserve"> тут уже хотел бы</w:t>
      </w:r>
      <w:r w:rsidR="00C315EC">
        <w:rPr>
          <w:rFonts w:ascii="PT Astra Serif" w:hAnsi="PT Astra Serif"/>
          <w:sz w:val="28"/>
          <w:szCs w:val="28"/>
        </w:rPr>
        <w:t>… Н</w:t>
      </w:r>
      <w:r w:rsidR="00170DB7" w:rsidRPr="00170DB7">
        <w:rPr>
          <w:rFonts w:ascii="PT Astra Serif" w:hAnsi="PT Astra Serif"/>
          <w:sz w:val="28"/>
          <w:szCs w:val="28"/>
        </w:rPr>
        <w:t>аверное</w:t>
      </w:r>
      <w:r>
        <w:rPr>
          <w:rFonts w:ascii="PT Astra Serif" w:hAnsi="PT Astra Serif"/>
          <w:sz w:val="28"/>
          <w:szCs w:val="28"/>
        </w:rPr>
        <w:t>,</w:t>
      </w:r>
      <w:r w:rsidR="00170DB7" w:rsidRPr="00170DB7">
        <w:rPr>
          <w:rFonts w:ascii="PT Astra Serif" w:hAnsi="PT Astra Serif"/>
          <w:sz w:val="28"/>
          <w:szCs w:val="28"/>
        </w:rPr>
        <w:t xml:space="preserve"> надо </w:t>
      </w:r>
      <w:r>
        <w:rPr>
          <w:rFonts w:ascii="PT Astra Serif" w:hAnsi="PT Astra Serif"/>
          <w:sz w:val="28"/>
          <w:szCs w:val="28"/>
        </w:rPr>
        <w:t xml:space="preserve">в </w:t>
      </w:r>
      <w:r w:rsidR="00170DB7" w:rsidRPr="00170DB7">
        <w:rPr>
          <w:rFonts w:ascii="PT Astra Serif" w:hAnsi="PT Astra Serif"/>
          <w:sz w:val="28"/>
          <w:szCs w:val="28"/>
        </w:rPr>
        <w:t>комитет по образованию что-нибудь предложить</w:t>
      </w:r>
      <w:r w:rsidR="00C315EC">
        <w:rPr>
          <w:rFonts w:ascii="PT Astra Serif" w:hAnsi="PT Astra Serif"/>
          <w:sz w:val="28"/>
          <w:szCs w:val="28"/>
        </w:rPr>
        <w:t>?</w:t>
      </w:r>
      <w:r w:rsidR="00170DB7" w:rsidRPr="00170DB7">
        <w:rPr>
          <w:rFonts w:ascii="PT Astra Serif" w:hAnsi="PT Astra Serif"/>
          <w:sz w:val="28"/>
          <w:szCs w:val="28"/>
        </w:rPr>
        <w:t xml:space="preserve"> </w:t>
      </w:r>
    </w:p>
    <w:p w:rsidR="00951183" w:rsidRDefault="00951183" w:rsidP="00C43A9D">
      <w:pPr>
        <w:spacing w:after="0" w:line="240" w:lineRule="auto"/>
        <w:ind w:firstLine="709"/>
        <w:jc w:val="both"/>
        <w:rPr>
          <w:rFonts w:ascii="PT Astra Serif" w:hAnsi="PT Astra Serif"/>
          <w:sz w:val="28"/>
          <w:szCs w:val="28"/>
        </w:rPr>
      </w:pPr>
    </w:p>
    <w:p w:rsidR="00951183" w:rsidRDefault="00951183" w:rsidP="00C43A9D">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д</w:t>
      </w:r>
      <w:r w:rsidR="00170DB7" w:rsidRPr="00170DB7">
        <w:rPr>
          <w:rFonts w:ascii="PT Astra Serif" w:hAnsi="PT Astra Serif"/>
          <w:sz w:val="28"/>
          <w:szCs w:val="28"/>
        </w:rPr>
        <w:t>окладываю</w:t>
      </w:r>
      <w:r>
        <w:rPr>
          <w:rFonts w:ascii="PT Astra Serif" w:hAnsi="PT Astra Serif"/>
          <w:sz w:val="28"/>
          <w:szCs w:val="28"/>
        </w:rPr>
        <w:t>,</w:t>
      </w:r>
      <w:r w:rsidR="00170DB7" w:rsidRPr="00170DB7">
        <w:rPr>
          <w:rFonts w:ascii="PT Astra Serif" w:hAnsi="PT Astra Serif"/>
          <w:sz w:val="28"/>
          <w:szCs w:val="28"/>
        </w:rPr>
        <w:t xml:space="preserve"> что мы 23 янва</w:t>
      </w:r>
      <w:r>
        <w:rPr>
          <w:rFonts w:ascii="PT Astra Serif" w:hAnsi="PT Astra Serif"/>
          <w:sz w:val="28"/>
          <w:szCs w:val="28"/>
        </w:rPr>
        <w:t>ря провели рабочее совещание по…</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в рамках комитета с участием представителей </w:t>
      </w:r>
      <w:proofErr w:type="spellStart"/>
      <w:r w:rsidR="00170DB7" w:rsidRPr="00170DB7">
        <w:rPr>
          <w:rFonts w:ascii="PT Astra Serif" w:hAnsi="PT Astra Serif"/>
          <w:sz w:val="28"/>
          <w:szCs w:val="28"/>
        </w:rPr>
        <w:t>минфина</w:t>
      </w:r>
      <w:proofErr w:type="spellEnd"/>
      <w:r>
        <w:rPr>
          <w:rFonts w:ascii="PT Astra Serif" w:hAnsi="PT Astra Serif"/>
          <w:sz w:val="28"/>
          <w:szCs w:val="28"/>
        </w:rPr>
        <w:t>,</w:t>
      </w:r>
      <w:r w:rsidR="00170DB7" w:rsidRPr="00170DB7">
        <w:rPr>
          <w:rFonts w:ascii="PT Astra Serif" w:hAnsi="PT Astra Serif"/>
          <w:sz w:val="28"/>
          <w:szCs w:val="28"/>
        </w:rPr>
        <w:t xml:space="preserve"> от Главного управления Левин Марк Михайлович при</w:t>
      </w:r>
      <w:r>
        <w:rPr>
          <w:rFonts w:ascii="PT Astra Serif" w:hAnsi="PT Astra Serif"/>
          <w:sz w:val="28"/>
          <w:szCs w:val="28"/>
        </w:rPr>
        <w:t>сутствовал на данном совещании, и,</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уже обсудили конкретные те предложения</w:t>
      </w:r>
      <w:r>
        <w:rPr>
          <w:rFonts w:ascii="PT Astra Serif" w:hAnsi="PT Astra Serif"/>
          <w:sz w:val="28"/>
          <w:szCs w:val="28"/>
        </w:rPr>
        <w:t>, которые сформировало</w:t>
      </w:r>
      <w:r w:rsidR="00170DB7" w:rsidRPr="00170DB7">
        <w:rPr>
          <w:rFonts w:ascii="PT Astra Serif" w:hAnsi="PT Astra Serif"/>
          <w:sz w:val="28"/>
          <w:szCs w:val="28"/>
        </w:rPr>
        <w:t xml:space="preserve"> управление</w:t>
      </w:r>
      <w:r>
        <w:rPr>
          <w:rFonts w:ascii="PT Astra Serif" w:hAnsi="PT Astra Serif"/>
          <w:sz w:val="28"/>
          <w:szCs w:val="28"/>
        </w:rPr>
        <w:t>. А</w:t>
      </w:r>
      <w:r w:rsidR="00170DB7" w:rsidRPr="00170DB7">
        <w:rPr>
          <w:rFonts w:ascii="PT Astra Serif" w:hAnsi="PT Astra Serif"/>
          <w:sz w:val="28"/>
          <w:szCs w:val="28"/>
        </w:rPr>
        <w:t xml:space="preserve"> предложения</w:t>
      </w:r>
      <w:r w:rsidR="00C315EC">
        <w:rPr>
          <w:rFonts w:ascii="PT Astra Serif" w:hAnsi="PT Astra Serif"/>
          <w:sz w:val="28"/>
          <w:szCs w:val="28"/>
        </w:rPr>
        <w:t>,</w:t>
      </w:r>
      <w:r w:rsidR="00170DB7" w:rsidRPr="00170DB7">
        <w:rPr>
          <w:rFonts w:ascii="PT Astra Serif" w:hAnsi="PT Astra Serif"/>
          <w:sz w:val="28"/>
          <w:szCs w:val="28"/>
        </w:rPr>
        <w:t xml:space="preserve"> они были следующие</w:t>
      </w:r>
      <w:r>
        <w:rPr>
          <w:rFonts w:ascii="PT Astra Serif" w:hAnsi="PT Astra Serif"/>
          <w:sz w:val="28"/>
          <w:szCs w:val="28"/>
        </w:rPr>
        <w:t xml:space="preserve">: это </w:t>
      </w:r>
      <w:r w:rsidR="00C315EC">
        <w:rPr>
          <w:rFonts w:ascii="PT Astra Serif" w:hAnsi="PT Astra Serif"/>
          <w:sz w:val="28"/>
          <w:szCs w:val="28"/>
        </w:rPr>
        <w:t xml:space="preserve">- </w:t>
      </w:r>
      <w:r>
        <w:rPr>
          <w:rFonts w:ascii="PT Astra Serif" w:hAnsi="PT Astra Serif"/>
          <w:sz w:val="28"/>
          <w:szCs w:val="28"/>
        </w:rPr>
        <w:t>10 тысяч - участковы</w:t>
      </w:r>
      <w:r w:rsidR="00170DB7" w:rsidRPr="00170DB7">
        <w:rPr>
          <w:rFonts w:ascii="PT Astra Serif" w:hAnsi="PT Astra Serif"/>
          <w:sz w:val="28"/>
          <w:szCs w:val="28"/>
        </w:rPr>
        <w:t>е уполномоченные полиции</w:t>
      </w:r>
      <w:r>
        <w:rPr>
          <w:rFonts w:ascii="PT Astra Serif" w:hAnsi="PT Astra Serif"/>
          <w:sz w:val="28"/>
          <w:szCs w:val="28"/>
        </w:rPr>
        <w:t>,</w:t>
      </w:r>
      <w:r w:rsidR="00170DB7" w:rsidRPr="00170DB7">
        <w:rPr>
          <w:rFonts w:ascii="PT Astra Serif" w:hAnsi="PT Astra Serif"/>
          <w:sz w:val="28"/>
          <w:szCs w:val="28"/>
        </w:rPr>
        <w:t xml:space="preserve"> патр</w:t>
      </w:r>
      <w:r>
        <w:rPr>
          <w:rFonts w:ascii="PT Astra Serif" w:hAnsi="PT Astra Serif"/>
          <w:sz w:val="28"/>
          <w:szCs w:val="28"/>
        </w:rPr>
        <w:t xml:space="preserve">ульно-постовая служба - это 7 с половиной тысяч, </w:t>
      </w:r>
      <w:r w:rsidR="00170DB7" w:rsidRPr="00170DB7">
        <w:rPr>
          <w:rFonts w:ascii="PT Astra Serif" w:hAnsi="PT Astra Serif"/>
          <w:sz w:val="28"/>
          <w:szCs w:val="28"/>
        </w:rPr>
        <w:t>соответственно</w:t>
      </w:r>
      <w:r>
        <w:rPr>
          <w:rFonts w:ascii="PT Astra Serif" w:hAnsi="PT Astra Serif"/>
          <w:sz w:val="28"/>
          <w:szCs w:val="28"/>
        </w:rPr>
        <w:t>. М</w:t>
      </w:r>
      <w:r w:rsidR="00170DB7" w:rsidRPr="00170DB7">
        <w:rPr>
          <w:rFonts w:ascii="PT Astra Serif" w:hAnsi="PT Astra Serif"/>
          <w:sz w:val="28"/>
          <w:szCs w:val="28"/>
        </w:rPr>
        <w:t>ы эти цифры довели до министерства финансов</w:t>
      </w:r>
      <w:r>
        <w:rPr>
          <w:rFonts w:ascii="PT Astra Serif" w:hAnsi="PT Astra Serif"/>
          <w:sz w:val="28"/>
          <w:szCs w:val="28"/>
        </w:rPr>
        <w:t>. В</w:t>
      </w:r>
      <w:r w:rsidR="00170DB7" w:rsidRPr="00170DB7">
        <w:rPr>
          <w:rFonts w:ascii="PT Astra Serif" w:hAnsi="PT Astra Serif"/>
          <w:sz w:val="28"/>
          <w:szCs w:val="28"/>
        </w:rPr>
        <w:t xml:space="preserve"> целом</w:t>
      </w:r>
      <w:r>
        <w:rPr>
          <w:rFonts w:ascii="PT Astra Serif" w:hAnsi="PT Astra Serif"/>
          <w:sz w:val="28"/>
          <w:szCs w:val="28"/>
        </w:rPr>
        <w:t>, соответственно, э</w:t>
      </w:r>
      <w:r w:rsidR="00170DB7" w:rsidRPr="00170DB7">
        <w:rPr>
          <w:rFonts w:ascii="PT Astra Serif" w:hAnsi="PT Astra Serif"/>
          <w:sz w:val="28"/>
          <w:szCs w:val="28"/>
        </w:rPr>
        <w:t>ти размеры составляют 174</w:t>
      </w:r>
      <w:r>
        <w:rPr>
          <w:rFonts w:ascii="PT Astra Serif" w:hAnsi="PT Astra Serif"/>
          <w:sz w:val="28"/>
          <w:szCs w:val="28"/>
        </w:rPr>
        <w:t>,</w:t>
      </w:r>
      <w:r w:rsidR="00170DB7" w:rsidRPr="00170DB7">
        <w:rPr>
          <w:rFonts w:ascii="PT Astra Serif" w:hAnsi="PT Astra Serif"/>
          <w:sz w:val="28"/>
          <w:szCs w:val="28"/>
        </w:rPr>
        <w:t xml:space="preserve"> 180</w:t>
      </w:r>
      <w:r>
        <w:rPr>
          <w:rFonts w:ascii="PT Astra Serif" w:hAnsi="PT Astra Serif"/>
          <w:sz w:val="28"/>
          <w:szCs w:val="28"/>
        </w:rPr>
        <w:t>,</w:t>
      </w:r>
      <w:r w:rsidR="00170DB7" w:rsidRPr="00170DB7">
        <w:rPr>
          <w:rFonts w:ascii="PT Astra Serif" w:hAnsi="PT Astra Serif"/>
          <w:sz w:val="28"/>
          <w:szCs w:val="28"/>
        </w:rPr>
        <w:t xml:space="preserve"> около 200 </w:t>
      </w:r>
      <w:r>
        <w:rPr>
          <w:rFonts w:ascii="PT Astra Serif" w:hAnsi="PT Astra Serif"/>
          <w:sz w:val="28"/>
          <w:szCs w:val="28"/>
        </w:rPr>
        <w:t>миллионов. З</w:t>
      </w:r>
      <w:r w:rsidR="00170DB7" w:rsidRPr="00170DB7">
        <w:rPr>
          <w:rFonts w:ascii="PT Astra Serif" w:hAnsi="PT Astra Serif"/>
          <w:sz w:val="28"/>
          <w:szCs w:val="28"/>
        </w:rPr>
        <w:t>десь мы отметим</w:t>
      </w:r>
      <w:r>
        <w:rPr>
          <w:rFonts w:ascii="PT Astra Serif" w:hAnsi="PT Astra Serif"/>
          <w:sz w:val="28"/>
          <w:szCs w:val="28"/>
        </w:rPr>
        <w:t>, что коллеги идут, прямо скажем,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так рационально</w:t>
      </w:r>
      <w:r w:rsidR="00C315EC">
        <w:rPr>
          <w:rFonts w:ascii="PT Astra Serif" w:hAnsi="PT Astra Serif"/>
          <w:sz w:val="28"/>
          <w:szCs w:val="28"/>
        </w:rPr>
        <w:t>, исключают</w:t>
      </w:r>
      <w:r w:rsidR="00170DB7" w:rsidRPr="00170DB7">
        <w:rPr>
          <w:rFonts w:ascii="PT Astra Serif" w:hAnsi="PT Astra Serif"/>
          <w:sz w:val="28"/>
          <w:szCs w:val="28"/>
        </w:rPr>
        <w:t xml:space="preserve"> выплаты</w:t>
      </w:r>
      <w:r>
        <w:rPr>
          <w:rFonts w:ascii="PT Astra Serif" w:hAnsi="PT Astra Serif"/>
          <w:sz w:val="28"/>
          <w:szCs w:val="28"/>
        </w:rPr>
        <w:t>,</w:t>
      </w:r>
      <w:r w:rsidR="00170DB7" w:rsidRPr="00170DB7">
        <w:rPr>
          <w:rFonts w:ascii="PT Astra Serif" w:hAnsi="PT Astra Serif"/>
          <w:sz w:val="28"/>
          <w:szCs w:val="28"/>
        </w:rPr>
        <w:t xml:space="preserve"> когда человек не будет осуществлять свои обязанности</w:t>
      </w:r>
      <w:r>
        <w:rPr>
          <w:rFonts w:ascii="PT Astra Serif" w:hAnsi="PT Astra Serif"/>
          <w:sz w:val="28"/>
          <w:szCs w:val="28"/>
        </w:rPr>
        <w:t>,</w:t>
      </w:r>
      <w:r w:rsidR="00170DB7" w:rsidRPr="00170DB7">
        <w:rPr>
          <w:rFonts w:ascii="PT Astra Serif" w:hAnsi="PT Astra Serif"/>
          <w:sz w:val="28"/>
          <w:szCs w:val="28"/>
        </w:rPr>
        <w:t xml:space="preserve"> то есть именно</w:t>
      </w:r>
      <w:r w:rsidR="00C315EC">
        <w:rPr>
          <w:rFonts w:ascii="PT Astra Serif" w:hAnsi="PT Astra Serif"/>
          <w:sz w:val="28"/>
          <w:szCs w:val="28"/>
        </w:rPr>
        <w:t>:</w:t>
      </w:r>
      <w:r w:rsidR="00170DB7" w:rsidRPr="00170DB7">
        <w:rPr>
          <w:rFonts w:ascii="PT Astra Serif" w:hAnsi="PT Astra Serif"/>
          <w:sz w:val="28"/>
          <w:szCs w:val="28"/>
        </w:rPr>
        <w:t xml:space="preserve"> кто выходит</w:t>
      </w:r>
      <w:r>
        <w:rPr>
          <w:rFonts w:ascii="PT Astra Serif" w:hAnsi="PT Astra Serif"/>
          <w:sz w:val="28"/>
          <w:szCs w:val="28"/>
        </w:rPr>
        <w:t>, отпуска и</w:t>
      </w:r>
      <w:r w:rsidR="00170DB7" w:rsidRPr="00170DB7">
        <w:rPr>
          <w:rFonts w:ascii="PT Astra Serif" w:hAnsi="PT Astra Serif"/>
          <w:sz w:val="28"/>
          <w:szCs w:val="28"/>
        </w:rPr>
        <w:t xml:space="preserve"> прочие моменты исключают из этих выплат</w:t>
      </w:r>
      <w:r>
        <w:rPr>
          <w:rFonts w:ascii="PT Astra Serif" w:hAnsi="PT Astra Serif"/>
          <w:sz w:val="28"/>
          <w:szCs w:val="28"/>
        </w:rPr>
        <w:t xml:space="preserve">. </w:t>
      </w:r>
    </w:p>
    <w:p w:rsidR="00951183" w:rsidRDefault="00951183" w:rsidP="00C43A9D">
      <w:pPr>
        <w:spacing w:after="0" w:line="240" w:lineRule="auto"/>
        <w:ind w:firstLine="709"/>
        <w:jc w:val="both"/>
        <w:rPr>
          <w:rFonts w:ascii="PT Astra Serif" w:hAnsi="PT Astra Serif"/>
          <w:sz w:val="28"/>
          <w:szCs w:val="28"/>
        </w:rPr>
      </w:pPr>
    </w:p>
    <w:p w:rsidR="00E61FAA" w:rsidRDefault="00951183"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попросили ещё определённую детализацию</w:t>
      </w:r>
      <w:r>
        <w:rPr>
          <w:rFonts w:ascii="PT Astra Serif" w:hAnsi="PT Astra Serif"/>
          <w:sz w:val="28"/>
          <w:szCs w:val="28"/>
        </w:rPr>
        <w:t>,</w:t>
      </w:r>
      <w:r w:rsidR="00170DB7" w:rsidRPr="00170DB7">
        <w:rPr>
          <w:rFonts w:ascii="PT Astra Serif" w:hAnsi="PT Astra Serif"/>
          <w:sz w:val="28"/>
          <w:szCs w:val="28"/>
        </w:rPr>
        <w:t xml:space="preserve"> где у нас есть наиболее</w:t>
      </w:r>
      <w:r>
        <w:rPr>
          <w:rFonts w:ascii="PT Astra Serif" w:hAnsi="PT Astra Serif"/>
          <w:sz w:val="28"/>
          <w:szCs w:val="28"/>
        </w:rPr>
        <w:t>,</w:t>
      </w:r>
      <w:r w:rsidR="00170DB7" w:rsidRPr="00170DB7">
        <w:rPr>
          <w:rFonts w:ascii="PT Astra Serif" w:hAnsi="PT Astra Serif"/>
          <w:sz w:val="28"/>
          <w:szCs w:val="28"/>
        </w:rPr>
        <w:t xml:space="preserve"> так скажем</w:t>
      </w:r>
      <w:r>
        <w:rPr>
          <w:rFonts w:ascii="PT Astra Serif" w:hAnsi="PT Astra Serif"/>
          <w:sz w:val="28"/>
          <w:szCs w:val="28"/>
        </w:rPr>
        <w:t>,</w:t>
      </w:r>
      <w:r w:rsidR="00170DB7" w:rsidRPr="00170DB7">
        <w:rPr>
          <w:rFonts w:ascii="PT Astra Serif" w:hAnsi="PT Astra Serif"/>
          <w:sz w:val="28"/>
          <w:szCs w:val="28"/>
        </w:rPr>
        <w:t xml:space="preserve"> слабые моменты и стороны</w:t>
      </w:r>
      <w:r>
        <w:rPr>
          <w:rFonts w:ascii="PT Astra Serif" w:hAnsi="PT Astra Serif"/>
          <w:sz w:val="28"/>
          <w:szCs w:val="28"/>
        </w:rPr>
        <w:t>,</w:t>
      </w:r>
      <w:r w:rsidR="00170DB7" w:rsidRPr="00170DB7">
        <w:rPr>
          <w:rFonts w:ascii="PT Astra Serif" w:hAnsi="PT Astra Serif"/>
          <w:sz w:val="28"/>
          <w:szCs w:val="28"/>
        </w:rPr>
        <w:t xml:space="preserve"> где </w:t>
      </w:r>
      <w:r w:rsidR="00C315EC">
        <w:rPr>
          <w:rFonts w:ascii="PT Astra Serif" w:hAnsi="PT Astra Serif"/>
          <w:sz w:val="28"/>
          <w:szCs w:val="28"/>
        </w:rPr>
        <w:t>«</w:t>
      </w:r>
      <w:r w:rsidR="00170DB7" w:rsidRPr="00170DB7">
        <w:rPr>
          <w:rFonts w:ascii="PT Astra Serif" w:hAnsi="PT Astra Serif"/>
          <w:sz w:val="28"/>
          <w:szCs w:val="28"/>
        </w:rPr>
        <w:t>недо</w:t>
      </w:r>
      <w:r>
        <w:rPr>
          <w:rFonts w:ascii="PT Astra Serif" w:hAnsi="PT Astra Serif"/>
          <w:sz w:val="28"/>
          <w:szCs w:val="28"/>
        </w:rPr>
        <w:t>комплект</w:t>
      </w:r>
      <w:r w:rsidR="00C315EC">
        <w:rPr>
          <w:rFonts w:ascii="PT Astra Serif" w:hAnsi="PT Astra Serif"/>
          <w:sz w:val="28"/>
          <w:szCs w:val="28"/>
        </w:rPr>
        <w:t>»</w:t>
      </w:r>
      <w:r w:rsidR="00170DB7" w:rsidRPr="00170DB7">
        <w:rPr>
          <w:rFonts w:ascii="PT Astra Serif" w:hAnsi="PT Astra Serif"/>
          <w:sz w:val="28"/>
          <w:szCs w:val="28"/>
        </w:rPr>
        <w:t xml:space="preserve"> комплект </w:t>
      </w:r>
      <w:r w:rsidR="00C315EC">
        <w:rPr>
          <w:rFonts w:ascii="PT Astra Serif" w:hAnsi="PT Astra Serif"/>
          <w:sz w:val="28"/>
          <w:szCs w:val="28"/>
        </w:rPr>
        <w:t xml:space="preserve">- </w:t>
      </w:r>
      <w:r w:rsidR="00170DB7" w:rsidRPr="00170DB7">
        <w:rPr>
          <w:rFonts w:ascii="PT Astra Serif" w:hAnsi="PT Astra Serif"/>
          <w:sz w:val="28"/>
          <w:szCs w:val="28"/>
        </w:rPr>
        <w:t>выше</w:t>
      </w:r>
      <w:r>
        <w:rPr>
          <w:rFonts w:ascii="PT Astra Serif" w:hAnsi="PT Astra Serif"/>
          <w:sz w:val="28"/>
          <w:szCs w:val="28"/>
        </w:rPr>
        <w:t>. Э</w:t>
      </w:r>
      <w:r w:rsidR="00C315EC">
        <w:rPr>
          <w:rFonts w:ascii="PT Astra Serif" w:hAnsi="PT Astra Serif"/>
          <w:sz w:val="28"/>
          <w:szCs w:val="28"/>
        </w:rPr>
        <w:t>то:</w:t>
      </w:r>
      <w:r>
        <w:rPr>
          <w:rFonts w:ascii="PT Astra Serif" w:hAnsi="PT Astra Serif"/>
          <w:sz w:val="28"/>
          <w:szCs w:val="28"/>
        </w:rPr>
        <w:t xml:space="preserve"> </w:t>
      </w:r>
      <w:r w:rsidR="00170DB7" w:rsidRPr="00170DB7">
        <w:rPr>
          <w:rFonts w:ascii="PT Astra Serif" w:hAnsi="PT Astra Serif"/>
          <w:sz w:val="28"/>
          <w:szCs w:val="28"/>
        </w:rPr>
        <w:t>либо сельские территории</w:t>
      </w:r>
      <w:r>
        <w:rPr>
          <w:rFonts w:ascii="PT Astra Serif" w:hAnsi="PT Astra Serif"/>
          <w:sz w:val="28"/>
          <w:szCs w:val="28"/>
        </w:rPr>
        <w:t>,</w:t>
      </w:r>
      <w:r w:rsidR="00170DB7" w:rsidRPr="00170DB7">
        <w:rPr>
          <w:rFonts w:ascii="PT Astra Serif" w:hAnsi="PT Astra Serif"/>
          <w:sz w:val="28"/>
          <w:szCs w:val="28"/>
        </w:rPr>
        <w:t xml:space="preserve"> либо городские территории</w:t>
      </w:r>
      <w:r>
        <w:rPr>
          <w:rFonts w:ascii="PT Astra Serif" w:hAnsi="PT Astra Serif"/>
          <w:sz w:val="28"/>
          <w:szCs w:val="28"/>
        </w:rPr>
        <w:t>,</w:t>
      </w:r>
      <w:r w:rsidR="00170DB7" w:rsidRPr="00170DB7">
        <w:rPr>
          <w:rFonts w:ascii="PT Astra Serif" w:hAnsi="PT Astra Serif"/>
          <w:sz w:val="28"/>
          <w:szCs w:val="28"/>
        </w:rPr>
        <w:t xml:space="preserve"> патрульно-постовая служба</w:t>
      </w:r>
      <w:r>
        <w:rPr>
          <w:rFonts w:ascii="PT Astra Serif" w:hAnsi="PT Astra Serif"/>
          <w:sz w:val="28"/>
          <w:szCs w:val="28"/>
        </w:rPr>
        <w:t>,</w:t>
      </w:r>
      <w:r w:rsidR="00170DB7" w:rsidRPr="00170DB7">
        <w:rPr>
          <w:rFonts w:ascii="PT Astra Serif" w:hAnsi="PT Astra Serif"/>
          <w:sz w:val="28"/>
          <w:szCs w:val="28"/>
        </w:rPr>
        <w:t xml:space="preserve"> участковая</w:t>
      </w:r>
      <w:r>
        <w:rPr>
          <w:rFonts w:ascii="PT Astra Serif" w:hAnsi="PT Astra Serif"/>
          <w:sz w:val="28"/>
          <w:szCs w:val="28"/>
        </w:rPr>
        <w:t>. М</w:t>
      </w:r>
      <w:r w:rsidR="00170DB7" w:rsidRPr="00170DB7">
        <w:rPr>
          <w:rFonts w:ascii="PT Astra Serif" w:hAnsi="PT Astra Serif"/>
          <w:sz w:val="28"/>
          <w:szCs w:val="28"/>
        </w:rPr>
        <w:t>ы</w:t>
      </w:r>
      <w:r w:rsidR="00C315EC">
        <w:rPr>
          <w:rFonts w:ascii="PT Astra Serif" w:hAnsi="PT Astra Serif"/>
          <w:sz w:val="28"/>
          <w:szCs w:val="28"/>
        </w:rPr>
        <w:t>, вот,</w:t>
      </w:r>
      <w:r w:rsidR="00170DB7" w:rsidRPr="00170DB7">
        <w:rPr>
          <w:rFonts w:ascii="PT Astra Serif" w:hAnsi="PT Astra Serif"/>
          <w:sz w:val="28"/>
          <w:szCs w:val="28"/>
        </w:rPr>
        <w:t xml:space="preserve"> обсуждали</w:t>
      </w:r>
      <w:r>
        <w:rPr>
          <w:rFonts w:ascii="PT Astra Serif" w:hAnsi="PT Astra Serif"/>
          <w:sz w:val="28"/>
          <w:szCs w:val="28"/>
        </w:rPr>
        <w:t>,</w:t>
      </w:r>
      <w:r w:rsidR="00170DB7" w:rsidRPr="00170DB7">
        <w:rPr>
          <w:rFonts w:ascii="PT Astra Serif" w:hAnsi="PT Astra Serif"/>
          <w:sz w:val="28"/>
          <w:szCs w:val="28"/>
        </w:rPr>
        <w:t xml:space="preserve"> что в Бийске </w:t>
      </w:r>
      <w:r>
        <w:rPr>
          <w:rFonts w:ascii="PT Astra Serif" w:hAnsi="PT Astra Serif"/>
          <w:sz w:val="28"/>
          <w:szCs w:val="28"/>
        </w:rPr>
        <w:t xml:space="preserve">- </w:t>
      </w:r>
      <w:r w:rsidR="00170DB7" w:rsidRPr="00170DB7">
        <w:rPr>
          <w:rFonts w:ascii="PT Astra Serif" w:hAnsi="PT Astra Serif"/>
          <w:sz w:val="28"/>
          <w:szCs w:val="28"/>
        </w:rPr>
        <w:t>там определённая ситуация</w:t>
      </w:r>
      <w:r>
        <w:rPr>
          <w:rFonts w:ascii="PT Astra Serif" w:hAnsi="PT Astra Serif"/>
          <w:sz w:val="28"/>
          <w:szCs w:val="28"/>
        </w:rPr>
        <w:t>. Д</w:t>
      </w:r>
      <w:r w:rsidR="00170DB7" w:rsidRPr="00170DB7">
        <w:rPr>
          <w:rFonts w:ascii="PT Astra Serif" w:hAnsi="PT Astra Serif"/>
          <w:sz w:val="28"/>
          <w:szCs w:val="28"/>
        </w:rPr>
        <w:t>ля того чтобы нам как-то выбрать первоначальную категорию</w:t>
      </w:r>
      <w:r>
        <w:rPr>
          <w:rFonts w:ascii="PT Astra Serif" w:hAnsi="PT Astra Serif"/>
          <w:sz w:val="28"/>
          <w:szCs w:val="28"/>
        </w:rPr>
        <w:t>,</w:t>
      </w:r>
      <w:r w:rsidR="00170DB7" w:rsidRPr="00170DB7">
        <w:rPr>
          <w:rFonts w:ascii="PT Astra Serif" w:hAnsi="PT Astra Serif"/>
          <w:sz w:val="28"/>
          <w:szCs w:val="28"/>
        </w:rPr>
        <w:t xml:space="preserve"> чтобы по этому пути начать идти</w:t>
      </w:r>
      <w:r w:rsidR="005D72CE">
        <w:rPr>
          <w:rFonts w:ascii="PT Astra Serif" w:hAnsi="PT Astra Serif"/>
          <w:sz w:val="28"/>
          <w:szCs w:val="28"/>
        </w:rPr>
        <w:t>. Г</w:t>
      </w:r>
      <w:r w:rsidR="00170DB7" w:rsidRPr="00170DB7">
        <w:rPr>
          <w:rFonts w:ascii="PT Astra Serif" w:hAnsi="PT Astra Serif"/>
          <w:sz w:val="28"/>
          <w:szCs w:val="28"/>
        </w:rPr>
        <w:t>лавное же</w:t>
      </w:r>
      <w:r w:rsidR="005D72CE">
        <w:rPr>
          <w:rFonts w:ascii="PT Astra Serif" w:hAnsi="PT Astra Serif"/>
          <w:sz w:val="28"/>
          <w:szCs w:val="28"/>
        </w:rPr>
        <w:t>,</w:t>
      </w:r>
      <w:r w:rsidR="00170DB7" w:rsidRPr="00170DB7">
        <w:rPr>
          <w:rFonts w:ascii="PT Astra Serif" w:hAnsi="PT Astra Serif"/>
          <w:sz w:val="28"/>
          <w:szCs w:val="28"/>
        </w:rPr>
        <w:t xml:space="preserve"> в принципе</w:t>
      </w:r>
      <w:r w:rsidR="00E61FAA">
        <w:rPr>
          <w:rFonts w:ascii="PT Astra Serif" w:hAnsi="PT Astra Serif"/>
          <w:sz w:val="28"/>
          <w:szCs w:val="28"/>
        </w:rPr>
        <w:t>:</w:t>
      </w:r>
      <w:r w:rsidR="00170DB7" w:rsidRPr="00170DB7">
        <w:rPr>
          <w:rFonts w:ascii="PT Astra Serif" w:hAnsi="PT Astra Serif"/>
          <w:sz w:val="28"/>
          <w:szCs w:val="28"/>
        </w:rPr>
        <w:t xml:space="preserve"> как</w:t>
      </w:r>
      <w:r w:rsidR="005D72CE">
        <w:rPr>
          <w:rFonts w:ascii="PT Astra Serif" w:hAnsi="PT Astra Serif"/>
          <w:sz w:val="28"/>
          <w:szCs w:val="28"/>
        </w:rPr>
        <w:t xml:space="preserve"> институт</w:t>
      </w:r>
      <w:r w:rsidR="00E61FAA">
        <w:rPr>
          <w:rFonts w:ascii="PT Astra Serif" w:hAnsi="PT Astra Serif"/>
          <w:sz w:val="28"/>
          <w:szCs w:val="28"/>
        </w:rPr>
        <w:t>,</w:t>
      </w:r>
      <w:r w:rsidR="005D72CE">
        <w:rPr>
          <w:rFonts w:ascii="PT Astra Serif" w:hAnsi="PT Astra Serif"/>
          <w:sz w:val="28"/>
          <w:szCs w:val="28"/>
        </w:rPr>
        <w:t xml:space="preserve"> меру поддержки </w:t>
      </w:r>
      <w:r w:rsidR="00E61FAA">
        <w:rPr>
          <w:rFonts w:ascii="PT Astra Serif" w:hAnsi="PT Astra Serif"/>
          <w:sz w:val="28"/>
          <w:szCs w:val="28"/>
        </w:rPr>
        <w:t>в</w:t>
      </w:r>
      <w:r w:rsidR="005D72CE">
        <w:rPr>
          <w:rFonts w:ascii="PT Astra Serif" w:hAnsi="PT Astra Serif"/>
          <w:sz w:val="28"/>
          <w:szCs w:val="28"/>
        </w:rPr>
        <w:t>вести, а</w:t>
      </w:r>
      <w:r w:rsidR="00170DB7" w:rsidRPr="00170DB7">
        <w:rPr>
          <w:rFonts w:ascii="PT Astra Serif" w:hAnsi="PT Astra Serif"/>
          <w:sz w:val="28"/>
          <w:szCs w:val="28"/>
        </w:rPr>
        <w:t xml:space="preserve"> дальше уже смотреть </w:t>
      </w:r>
      <w:r w:rsidR="005D72CE">
        <w:rPr>
          <w:rFonts w:ascii="PT Astra Serif" w:hAnsi="PT Astra Serif"/>
          <w:sz w:val="28"/>
          <w:szCs w:val="28"/>
        </w:rPr>
        <w:t xml:space="preserve">ее </w:t>
      </w:r>
      <w:r w:rsidR="00170DB7" w:rsidRPr="00170DB7">
        <w:rPr>
          <w:rFonts w:ascii="PT Astra Serif" w:hAnsi="PT Astra Serif"/>
          <w:sz w:val="28"/>
          <w:szCs w:val="28"/>
        </w:rPr>
        <w:t>реализацию</w:t>
      </w:r>
      <w:r w:rsidR="005D72CE">
        <w:rPr>
          <w:rFonts w:ascii="PT Astra Serif" w:hAnsi="PT Astra Serif"/>
          <w:sz w:val="28"/>
          <w:szCs w:val="28"/>
        </w:rPr>
        <w:t xml:space="preserve">. </w:t>
      </w:r>
    </w:p>
    <w:p w:rsidR="00E61FAA" w:rsidRDefault="00E61FAA" w:rsidP="00C43A9D">
      <w:pPr>
        <w:spacing w:after="0" w:line="240" w:lineRule="auto"/>
        <w:ind w:firstLine="709"/>
        <w:jc w:val="both"/>
        <w:rPr>
          <w:rFonts w:ascii="PT Astra Serif" w:hAnsi="PT Astra Serif"/>
          <w:sz w:val="28"/>
          <w:szCs w:val="28"/>
        </w:rPr>
      </w:pPr>
    </w:p>
    <w:p w:rsidR="00E61FAA" w:rsidRDefault="005D72C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целом</w:t>
      </w:r>
      <w:r>
        <w:rPr>
          <w:rFonts w:ascii="PT Astra Serif" w:hAnsi="PT Astra Serif"/>
          <w:sz w:val="28"/>
          <w:szCs w:val="28"/>
        </w:rPr>
        <w:t>, е</w:t>
      </w:r>
      <w:r w:rsidR="00170DB7" w:rsidRPr="00170DB7">
        <w:rPr>
          <w:rFonts w:ascii="PT Astra Serif" w:hAnsi="PT Astra Serif"/>
          <w:sz w:val="28"/>
          <w:szCs w:val="28"/>
        </w:rPr>
        <w:t>сли говорить о проработке данного вопроса</w:t>
      </w:r>
      <w:r>
        <w:rPr>
          <w:rFonts w:ascii="PT Astra Serif" w:hAnsi="PT Astra Serif"/>
          <w:sz w:val="28"/>
          <w:szCs w:val="28"/>
        </w:rPr>
        <w:t>,</w:t>
      </w:r>
      <w:r w:rsidR="00170DB7" w:rsidRPr="00170DB7">
        <w:rPr>
          <w:rFonts w:ascii="PT Astra Serif" w:hAnsi="PT Astra Serif"/>
          <w:sz w:val="28"/>
          <w:szCs w:val="28"/>
        </w:rPr>
        <w:t xml:space="preserve"> то в двадцати регионах действуют прямые меры</w:t>
      </w:r>
      <w:r>
        <w:rPr>
          <w:rFonts w:ascii="PT Astra Serif" w:hAnsi="PT Astra Serif"/>
          <w:sz w:val="28"/>
          <w:szCs w:val="28"/>
        </w:rPr>
        <w:t>,</w:t>
      </w:r>
      <w:r w:rsidR="00170DB7" w:rsidRPr="00170DB7">
        <w:rPr>
          <w:rFonts w:ascii="PT Astra Serif" w:hAnsi="PT Astra Serif"/>
          <w:sz w:val="28"/>
          <w:szCs w:val="28"/>
        </w:rPr>
        <w:t xml:space="preserve"> какие-то</w:t>
      </w:r>
      <w:r>
        <w:rPr>
          <w:rFonts w:ascii="PT Astra Serif" w:hAnsi="PT Astra Serif"/>
          <w:sz w:val="28"/>
          <w:szCs w:val="28"/>
        </w:rPr>
        <w:t>,</w:t>
      </w:r>
      <w:r w:rsidR="00170DB7" w:rsidRPr="00170DB7">
        <w:rPr>
          <w:rFonts w:ascii="PT Astra Serif" w:hAnsi="PT Astra Serif"/>
          <w:sz w:val="28"/>
          <w:szCs w:val="28"/>
        </w:rPr>
        <w:t xml:space="preserve"> поддержки данной категории</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С</w:t>
      </w:r>
      <w:r w:rsidR="00170DB7" w:rsidRPr="00170DB7">
        <w:rPr>
          <w:rFonts w:ascii="PT Astra Serif" w:hAnsi="PT Astra Serif"/>
          <w:sz w:val="28"/>
          <w:szCs w:val="28"/>
        </w:rPr>
        <w:t>оответственно</w:t>
      </w:r>
      <w:r>
        <w:rPr>
          <w:rFonts w:ascii="PT Astra Serif" w:hAnsi="PT Astra Serif"/>
          <w:sz w:val="28"/>
          <w:szCs w:val="28"/>
        </w:rPr>
        <w:t>,</w:t>
      </w:r>
      <w:r w:rsidR="00170DB7" w:rsidRPr="00170DB7">
        <w:rPr>
          <w:rFonts w:ascii="PT Astra Serif" w:hAnsi="PT Astra Serif"/>
          <w:sz w:val="28"/>
          <w:szCs w:val="28"/>
        </w:rPr>
        <w:t xml:space="preserve"> поэтому</w:t>
      </w:r>
      <w:r w:rsidR="00E61FAA">
        <w:rPr>
          <w:rFonts w:ascii="PT Astra Serif" w:hAnsi="PT Astra Serif"/>
          <w:sz w:val="28"/>
          <w:szCs w:val="28"/>
        </w:rPr>
        <w:t>,</w:t>
      </w:r>
      <w:r w:rsidR="00170DB7" w:rsidRPr="00170DB7">
        <w:rPr>
          <w:rFonts w:ascii="PT Astra Serif" w:hAnsi="PT Astra Serif"/>
          <w:sz w:val="28"/>
          <w:szCs w:val="28"/>
        </w:rPr>
        <w:t xml:space="preserve"> мы их все изучили</w:t>
      </w:r>
      <w:r>
        <w:rPr>
          <w:rFonts w:ascii="PT Astra Serif" w:hAnsi="PT Astra Serif"/>
          <w:sz w:val="28"/>
          <w:szCs w:val="28"/>
        </w:rPr>
        <w:t xml:space="preserve">. </w:t>
      </w:r>
    </w:p>
    <w:p w:rsidR="00E61FAA" w:rsidRDefault="00E61FAA"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w:t>
      </w:r>
      <w:r>
        <w:rPr>
          <w:rFonts w:ascii="PT Astra Serif" w:hAnsi="PT Astra Serif"/>
          <w:sz w:val="28"/>
          <w:szCs w:val="28"/>
        </w:rPr>
        <w:t>тому, н</w:t>
      </w:r>
      <w:r w:rsidR="00170DB7" w:rsidRPr="00170DB7">
        <w:rPr>
          <w:rFonts w:ascii="PT Astra Serif" w:hAnsi="PT Astra Serif"/>
          <w:sz w:val="28"/>
          <w:szCs w:val="28"/>
        </w:rPr>
        <w:t>у</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можно предлагать протокольные записи</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 но работа эта</w:t>
      </w:r>
      <w:r w:rsidR="00170DB7" w:rsidRPr="00170DB7">
        <w:rPr>
          <w:rFonts w:ascii="PT Astra Serif" w:hAnsi="PT Astra Serif"/>
          <w:sz w:val="28"/>
          <w:szCs w:val="28"/>
        </w:rPr>
        <w:t xml:space="preserve"> уже ведётся</w:t>
      </w:r>
      <w:r>
        <w:rPr>
          <w:rFonts w:ascii="PT Astra Serif" w:hAnsi="PT Astra Serif"/>
          <w:sz w:val="28"/>
          <w:szCs w:val="28"/>
        </w:rPr>
        <w:t>.</w:t>
      </w:r>
      <w:r w:rsidR="00170DB7" w:rsidRPr="00170DB7">
        <w:rPr>
          <w:rFonts w:ascii="PT Astra Serif" w:hAnsi="PT Astra Serif"/>
          <w:sz w:val="28"/>
          <w:szCs w:val="28"/>
        </w:rPr>
        <w:t xml:space="preserve"> Мы ждём</w:t>
      </w:r>
      <w:r>
        <w:rPr>
          <w:rFonts w:ascii="PT Astra Serif" w:hAnsi="PT Astra Serif"/>
          <w:sz w:val="28"/>
          <w:szCs w:val="28"/>
        </w:rPr>
        <w:t>,</w:t>
      </w:r>
      <w:r w:rsidR="00170DB7" w:rsidRPr="00170DB7">
        <w:rPr>
          <w:rFonts w:ascii="PT Astra Serif" w:hAnsi="PT Astra Serif"/>
          <w:sz w:val="28"/>
          <w:szCs w:val="28"/>
        </w:rPr>
        <w:t xml:space="preserve"> соответственно</w:t>
      </w:r>
      <w:r>
        <w:rPr>
          <w:rFonts w:ascii="PT Astra Serif" w:hAnsi="PT Astra Serif"/>
          <w:sz w:val="28"/>
          <w:szCs w:val="28"/>
        </w:rPr>
        <w:t>,</w:t>
      </w:r>
      <w:r w:rsidR="00170DB7" w:rsidRPr="00170DB7">
        <w:rPr>
          <w:rFonts w:ascii="PT Astra Serif" w:hAnsi="PT Astra Serif"/>
          <w:sz w:val="28"/>
          <w:szCs w:val="28"/>
        </w:rPr>
        <w:t xml:space="preserve"> следующий ответ</w:t>
      </w:r>
      <w:r>
        <w:rPr>
          <w:rFonts w:ascii="PT Astra Serif" w:hAnsi="PT Astra Serif"/>
          <w:sz w:val="28"/>
          <w:szCs w:val="28"/>
        </w:rPr>
        <w:t>. И</w:t>
      </w:r>
      <w:r w:rsidR="00170DB7" w:rsidRPr="00170DB7">
        <w:rPr>
          <w:rFonts w:ascii="PT Astra Serif" w:hAnsi="PT Astra Serif"/>
          <w:sz w:val="28"/>
          <w:szCs w:val="28"/>
        </w:rPr>
        <w:t xml:space="preserve"> со стороны</w:t>
      </w:r>
      <w:r>
        <w:rPr>
          <w:rFonts w:ascii="PT Astra Serif" w:hAnsi="PT Astra Serif"/>
          <w:sz w:val="28"/>
          <w:szCs w:val="28"/>
        </w:rPr>
        <w:t>,</w:t>
      </w:r>
      <w:r w:rsidR="00170DB7" w:rsidRPr="00170DB7">
        <w:rPr>
          <w:rFonts w:ascii="PT Astra Serif" w:hAnsi="PT Astra Serif"/>
          <w:sz w:val="28"/>
          <w:szCs w:val="28"/>
        </w:rPr>
        <w:t xml:space="preserve"> по крайней мере</w:t>
      </w:r>
      <w:r>
        <w:rPr>
          <w:rFonts w:ascii="PT Astra Serif" w:hAnsi="PT Astra Serif"/>
          <w:sz w:val="28"/>
          <w:szCs w:val="28"/>
        </w:rPr>
        <w:t>,</w:t>
      </w:r>
      <w:r w:rsidR="00170DB7" w:rsidRPr="00170DB7">
        <w:rPr>
          <w:rFonts w:ascii="PT Astra Serif" w:hAnsi="PT Astra Serif"/>
          <w:sz w:val="28"/>
          <w:szCs w:val="28"/>
        </w:rPr>
        <w:t xml:space="preserve"> краевого </w:t>
      </w:r>
      <w:r w:rsidR="00C46F6C">
        <w:rPr>
          <w:rFonts w:ascii="PT Astra Serif" w:hAnsi="PT Astra Serif"/>
          <w:sz w:val="28"/>
          <w:szCs w:val="28"/>
        </w:rPr>
        <w:t>Законодательного Собрания</w:t>
      </w:r>
      <w:r w:rsidR="00170DB7" w:rsidRPr="00170DB7">
        <w:rPr>
          <w:rFonts w:ascii="PT Astra Serif" w:hAnsi="PT Astra Serif"/>
          <w:sz w:val="28"/>
          <w:szCs w:val="28"/>
        </w:rPr>
        <w:t xml:space="preserve"> соответствующие предложения будем вносить</w:t>
      </w:r>
      <w:r>
        <w:rPr>
          <w:rFonts w:ascii="PT Astra Serif" w:hAnsi="PT Astra Serif"/>
          <w:sz w:val="28"/>
          <w:szCs w:val="28"/>
        </w:rPr>
        <w:t>.</w:t>
      </w:r>
      <w:r w:rsidR="00170DB7" w:rsidRPr="00170DB7">
        <w:rPr>
          <w:rFonts w:ascii="PT Astra Serif" w:hAnsi="PT Astra Serif"/>
          <w:sz w:val="28"/>
          <w:szCs w:val="28"/>
        </w:rPr>
        <w:t xml:space="preserve"> </w:t>
      </w: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целом</w:t>
      </w:r>
      <w:r>
        <w:rPr>
          <w:rFonts w:ascii="PT Astra Serif" w:hAnsi="PT Astra Serif"/>
          <w:sz w:val="28"/>
          <w:szCs w:val="28"/>
        </w:rPr>
        <w:t>,</w:t>
      </w:r>
      <w:r w:rsidR="00170DB7" w:rsidRPr="00170DB7">
        <w:rPr>
          <w:rFonts w:ascii="PT Astra Serif" w:hAnsi="PT Astra Serif"/>
          <w:sz w:val="28"/>
          <w:szCs w:val="28"/>
        </w:rPr>
        <w:t xml:space="preserve"> просим поддержать отчёт</w:t>
      </w:r>
      <w:r>
        <w:rPr>
          <w:rFonts w:ascii="PT Astra Serif" w:hAnsi="PT Astra Serif"/>
          <w:sz w:val="28"/>
          <w:szCs w:val="28"/>
        </w:rPr>
        <w:t>.</w:t>
      </w:r>
      <w:r w:rsidR="00170DB7" w:rsidRPr="00170DB7">
        <w:rPr>
          <w:rFonts w:ascii="PT Astra Serif" w:hAnsi="PT Astra Serif"/>
          <w:sz w:val="28"/>
          <w:szCs w:val="28"/>
        </w:rPr>
        <w:t xml:space="preserve"> </w:t>
      </w:r>
    </w:p>
    <w:p w:rsidR="005D72CE" w:rsidRDefault="005D72CE" w:rsidP="00C43A9D">
      <w:pPr>
        <w:spacing w:after="0" w:line="240" w:lineRule="auto"/>
        <w:ind w:firstLine="709"/>
        <w:jc w:val="both"/>
        <w:rPr>
          <w:rFonts w:ascii="PT Astra Serif" w:hAnsi="PT Astra Serif"/>
          <w:sz w:val="28"/>
          <w:szCs w:val="28"/>
        </w:rPr>
      </w:pPr>
    </w:p>
    <w:p w:rsidR="005D72C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D72CE">
        <w:rPr>
          <w:rFonts w:ascii="PT Astra Serif" w:hAnsi="PT Astra Serif"/>
          <w:sz w:val="28"/>
          <w:szCs w:val="28"/>
        </w:rPr>
        <w:t>.</w:t>
      </w:r>
      <w:r w:rsidRPr="00170DB7">
        <w:rPr>
          <w:rFonts w:ascii="PT Astra Serif" w:hAnsi="PT Astra Serif"/>
          <w:sz w:val="28"/>
          <w:szCs w:val="28"/>
        </w:rPr>
        <w:t xml:space="preserve"> </w:t>
      </w: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p>
    <w:p w:rsidR="005D72CE" w:rsidRPr="00365CE6" w:rsidRDefault="005D72CE"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5D72C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5D72CE">
        <w:rPr>
          <w:rFonts w:ascii="PT Astra Serif" w:hAnsi="PT Astra Serif"/>
          <w:sz w:val="28"/>
          <w:szCs w:val="28"/>
        </w:rPr>
        <w:t>,</w:t>
      </w:r>
      <w:r w:rsidRPr="00170DB7">
        <w:rPr>
          <w:rFonts w:ascii="PT Astra Serif" w:hAnsi="PT Astra Serif"/>
          <w:sz w:val="28"/>
          <w:szCs w:val="28"/>
        </w:rPr>
        <w:t xml:space="preserve"> Денис Александрович</w:t>
      </w:r>
      <w:r w:rsidR="005D72CE">
        <w:rPr>
          <w:rFonts w:ascii="PT Astra Serif" w:hAnsi="PT Astra Serif"/>
          <w:sz w:val="28"/>
          <w:szCs w:val="28"/>
        </w:rPr>
        <w:t>.</w:t>
      </w:r>
    </w:p>
    <w:p w:rsidR="005D72CE" w:rsidRDefault="005D72CE"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5D72C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Андрей Анатольевич</w:t>
      </w:r>
      <w:r w:rsidR="005D72CE">
        <w:rPr>
          <w:rFonts w:ascii="PT Astra Serif" w:hAnsi="PT Astra Serif"/>
          <w:sz w:val="28"/>
          <w:szCs w:val="28"/>
        </w:rPr>
        <w:t>,</w:t>
      </w:r>
      <w:r w:rsidRPr="00170DB7">
        <w:rPr>
          <w:rFonts w:ascii="PT Astra Serif" w:hAnsi="PT Astra Serif"/>
          <w:sz w:val="28"/>
          <w:szCs w:val="28"/>
        </w:rPr>
        <w:t xml:space="preserve"> Сергей Алексеевич</w:t>
      </w:r>
      <w:r w:rsidR="005D72CE">
        <w:rPr>
          <w:rFonts w:ascii="PT Astra Serif" w:hAnsi="PT Astra Serif"/>
          <w:sz w:val="28"/>
          <w:szCs w:val="28"/>
        </w:rPr>
        <w:t>,</w:t>
      </w:r>
      <w:r w:rsidRPr="00170DB7">
        <w:rPr>
          <w:rFonts w:ascii="PT Astra Serif" w:hAnsi="PT Astra Serif"/>
          <w:sz w:val="28"/>
          <w:szCs w:val="28"/>
        </w:rPr>
        <w:t xml:space="preserve"> пожалуйста</w:t>
      </w:r>
      <w:r w:rsidR="005D72CE">
        <w:rPr>
          <w:rFonts w:ascii="PT Astra Serif" w:hAnsi="PT Astra Serif"/>
          <w:sz w:val="28"/>
          <w:szCs w:val="28"/>
        </w:rPr>
        <w:t>,</w:t>
      </w:r>
      <w:r w:rsidRPr="00170DB7">
        <w:rPr>
          <w:rFonts w:ascii="PT Astra Serif" w:hAnsi="PT Astra Serif"/>
          <w:sz w:val="28"/>
          <w:szCs w:val="28"/>
        </w:rPr>
        <w:t xml:space="preserve"> если что-то есть в заключительном слове</w:t>
      </w:r>
      <w:r w:rsidR="005D72CE">
        <w:rPr>
          <w:rFonts w:ascii="PT Astra Serif" w:hAnsi="PT Astra Serif"/>
          <w:sz w:val="28"/>
          <w:szCs w:val="28"/>
        </w:rPr>
        <w:t>,</w:t>
      </w:r>
      <w:r w:rsidRPr="00170DB7">
        <w:rPr>
          <w:rFonts w:ascii="PT Astra Serif" w:hAnsi="PT Astra Serif"/>
          <w:sz w:val="28"/>
          <w:szCs w:val="28"/>
        </w:rPr>
        <w:t xml:space="preserve"> пожалуйста</w:t>
      </w:r>
      <w:r w:rsidR="005D72CE">
        <w:rPr>
          <w:rFonts w:ascii="PT Astra Serif" w:hAnsi="PT Astra Serif"/>
          <w:sz w:val="28"/>
          <w:szCs w:val="28"/>
        </w:rPr>
        <w:t>.</w:t>
      </w:r>
      <w:r w:rsidRPr="00170DB7">
        <w:rPr>
          <w:rFonts w:ascii="PT Astra Serif" w:hAnsi="PT Astra Serif"/>
          <w:sz w:val="28"/>
          <w:szCs w:val="28"/>
        </w:rPr>
        <w:t xml:space="preserve"> </w:t>
      </w: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5D72CE" w:rsidRPr="00E61FAA" w:rsidRDefault="005D72CE" w:rsidP="00C43A9D">
      <w:pPr>
        <w:spacing w:after="0" w:line="240" w:lineRule="auto"/>
        <w:ind w:firstLine="709"/>
        <w:jc w:val="both"/>
        <w:rPr>
          <w:rFonts w:ascii="PT Astra Serif" w:hAnsi="PT Astra Serif"/>
          <w:i/>
          <w:sz w:val="28"/>
          <w:szCs w:val="28"/>
        </w:rPr>
      </w:pPr>
      <w:r>
        <w:rPr>
          <w:rFonts w:ascii="PT Astra Serif" w:hAnsi="PT Astra Serif"/>
          <w:sz w:val="28"/>
          <w:szCs w:val="28"/>
        </w:rPr>
        <w:t>Е</w:t>
      </w:r>
      <w:r w:rsidR="00170DB7" w:rsidRPr="00170DB7">
        <w:rPr>
          <w:rFonts w:ascii="PT Astra Serif" w:hAnsi="PT Astra Serif"/>
          <w:sz w:val="28"/>
          <w:szCs w:val="28"/>
        </w:rPr>
        <w:t>сли позволите</w:t>
      </w:r>
      <w:r w:rsidR="00E61FAA">
        <w:rPr>
          <w:rFonts w:ascii="PT Astra Serif" w:hAnsi="PT Astra Serif"/>
          <w:sz w:val="28"/>
          <w:szCs w:val="28"/>
        </w:rPr>
        <w:t>…</w:t>
      </w:r>
      <w:r w:rsidR="00170DB7" w:rsidRPr="00170DB7">
        <w:rPr>
          <w:rFonts w:ascii="PT Astra Serif" w:hAnsi="PT Astra Serif"/>
          <w:sz w:val="28"/>
          <w:szCs w:val="28"/>
        </w:rPr>
        <w:t xml:space="preserve"> </w:t>
      </w:r>
      <w:r w:rsidR="00E61FAA">
        <w:rPr>
          <w:rFonts w:ascii="PT Astra Serif" w:hAnsi="PT Astra Serif"/>
          <w:i/>
          <w:sz w:val="28"/>
          <w:szCs w:val="28"/>
        </w:rPr>
        <w:t>(Говорит с места в зале заседаний)</w:t>
      </w: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p>
    <w:p w:rsidR="005D72CE" w:rsidRPr="00365CE6" w:rsidRDefault="005D72CE"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5D72C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5D72CE">
        <w:rPr>
          <w:rFonts w:ascii="PT Astra Serif" w:hAnsi="PT Astra Serif"/>
          <w:sz w:val="28"/>
          <w:szCs w:val="28"/>
        </w:rPr>
        <w:t>,</w:t>
      </w:r>
      <w:r w:rsidRPr="00170DB7">
        <w:rPr>
          <w:rFonts w:ascii="PT Astra Serif" w:hAnsi="PT Astra Serif"/>
          <w:sz w:val="28"/>
          <w:szCs w:val="28"/>
        </w:rPr>
        <w:t xml:space="preserve"> конечно</w:t>
      </w:r>
      <w:r w:rsidR="005D72CE">
        <w:rPr>
          <w:rFonts w:ascii="PT Astra Serif" w:hAnsi="PT Astra Serif"/>
          <w:sz w:val="28"/>
          <w:szCs w:val="28"/>
        </w:rPr>
        <w:t>.</w:t>
      </w:r>
      <w:r w:rsidRPr="00170DB7">
        <w:rPr>
          <w:rFonts w:ascii="PT Astra Serif" w:hAnsi="PT Astra Serif"/>
          <w:sz w:val="28"/>
          <w:szCs w:val="28"/>
        </w:rPr>
        <w:t xml:space="preserve"> </w:t>
      </w: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p>
    <w:p w:rsidR="005D72CE" w:rsidRDefault="005D72CE"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5D72C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Значит</w:t>
      </w:r>
      <w:r w:rsidR="005D72CE">
        <w:rPr>
          <w:rFonts w:ascii="PT Astra Serif" w:hAnsi="PT Astra Serif"/>
          <w:sz w:val="28"/>
          <w:szCs w:val="28"/>
        </w:rPr>
        <w:t>, у</w:t>
      </w:r>
      <w:r w:rsidRPr="00170DB7">
        <w:rPr>
          <w:rFonts w:ascii="PT Astra Serif" w:hAnsi="PT Astra Serif"/>
          <w:sz w:val="28"/>
          <w:szCs w:val="28"/>
        </w:rPr>
        <w:t>важаемый Виктор Петрович</w:t>
      </w:r>
      <w:r w:rsidR="005D72CE">
        <w:rPr>
          <w:rFonts w:ascii="PT Astra Serif" w:hAnsi="PT Astra Serif"/>
          <w:sz w:val="28"/>
          <w:szCs w:val="28"/>
        </w:rPr>
        <w:t>,</w:t>
      </w:r>
      <w:r w:rsidRPr="00170DB7">
        <w:rPr>
          <w:rFonts w:ascii="PT Astra Serif" w:hAnsi="PT Astra Serif"/>
          <w:sz w:val="28"/>
          <w:szCs w:val="28"/>
        </w:rPr>
        <w:t xml:space="preserve"> уважаемый Александр Алексеевич</w:t>
      </w:r>
      <w:r w:rsidR="005D72CE">
        <w:rPr>
          <w:rFonts w:ascii="PT Astra Serif" w:hAnsi="PT Astra Serif"/>
          <w:sz w:val="28"/>
          <w:szCs w:val="28"/>
        </w:rPr>
        <w:t>!</w:t>
      </w:r>
      <w:r w:rsidRPr="00170DB7">
        <w:rPr>
          <w:rFonts w:ascii="PT Astra Serif" w:hAnsi="PT Astra Serif"/>
          <w:sz w:val="28"/>
          <w:szCs w:val="28"/>
        </w:rPr>
        <w:t xml:space="preserve"> Уважаемые депутаты</w:t>
      </w:r>
      <w:r w:rsidR="005D72CE">
        <w:rPr>
          <w:rFonts w:ascii="PT Astra Serif" w:hAnsi="PT Astra Serif"/>
          <w:sz w:val="28"/>
          <w:szCs w:val="28"/>
        </w:rPr>
        <w:t>!</w:t>
      </w:r>
      <w:r w:rsidRPr="00170DB7">
        <w:rPr>
          <w:rFonts w:ascii="PT Astra Serif" w:hAnsi="PT Astra Serif"/>
          <w:sz w:val="28"/>
          <w:szCs w:val="28"/>
        </w:rPr>
        <w:t xml:space="preserve"> </w:t>
      </w:r>
    </w:p>
    <w:p w:rsidR="006203AF" w:rsidRDefault="006203AF" w:rsidP="00C43A9D">
      <w:pPr>
        <w:spacing w:after="0" w:line="240" w:lineRule="auto"/>
        <w:ind w:firstLine="709"/>
        <w:jc w:val="both"/>
        <w:rPr>
          <w:rFonts w:ascii="PT Astra Serif" w:hAnsi="PT Astra Serif"/>
          <w:sz w:val="28"/>
          <w:szCs w:val="28"/>
        </w:rPr>
      </w:pPr>
    </w:p>
    <w:p w:rsidR="006203AF" w:rsidRDefault="005D72C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о-первых</w:t>
      </w:r>
      <w:r>
        <w:rPr>
          <w:rFonts w:ascii="PT Astra Serif" w:hAnsi="PT Astra Serif"/>
          <w:sz w:val="28"/>
          <w:szCs w:val="28"/>
        </w:rPr>
        <w:t>,</w:t>
      </w:r>
      <w:r w:rsidR="00170DB7" w:rsidRPr="00170DB7">
        <w:rPr>
          <w:rFonts w:ascii="PT Astra Serif" w:hAnsi="PT Astra Serif"/>
          <w:sz w:val="28"/>
          <w:szCs w:val="28"/>
        </w:rPr>
        <w:t xml:space="preserve"> хочу ещё </w:t>
      </w:r>
      <w:r>
        <w:rPr>
          <w:rFonts w:ascii="PT Astra Serif" w:hAnsi="PT Astra Serif"/>
          <w:sz w:val="28"/>
          <w:szCs w:val="28"/>
        </w:rPr>
        <w:t xml:space="preserve">раз поблагодарить вас за такое, </w:t>
      </w:r>
      <w:r w:rsidR="00170DB7" w:rsidRPr="00170DB7">
        <w:rPr>
          <w:rFonts w:ascii="PT Astra Serif" w:hAnsi="PT Astra Serif"/>
          <w:sz w:val="28"/>
          <w:szCs w:val="28"/>
        </w:rPr>
        <w:t>скажу честно</w:t>
      </w:r>
      <w:r>
        <w:rPr>
          <w:rFonts w:ascii="PT Astra Serif" w:hAnsi="PT Astra Serif"/>
          <w:sz w:val="28"/>
          <w:szCs w:val="28"/>
        </w:rPr>
        <w:t>, доброе отношение к работе а</w:t>
      </w:r>
      <w:r w:rsidR="00170DB7" w:rsidRPr="00170DB7">
        <w:rPr>
          <w:rFonts w:ascii="PT Astra Serif" w:hAnsi="PT Astra Serif"/>
          <w:sz w:val="28"/>
          <w:szCs w:val="28"/>
        </w:rPr>
        <w:t>лтайской полиции</w:t>
      </w:r>
      <w:r>
        <w:rPr>
          <w:rFonts w:ascii="PT Astra Serif" w:hAnsi="PT Astra Serif"/>
          <w:sz w:val="28"/>
          <w:szCs w:val="28"/>
        </w:rPr>
        <w:t xml:space="preserve">. Доброе и </w:t>
      </w:r>
      <w:r w:rsidR="00170DB7" w:rsidRPr="00170DB7">
        <w:rPr>
          <w:rFonts w:ascii="PT Astra Serif" w:hAnsi="PT Astra Serif"/>
          <w:sz w:val="28"/>
          <w:szCs w:val="28"/>
        </w:rPr>
        <w:t>такое</w:t>
      </w:r>
      <w:r>
        <w:rPr>
          <w:rFonts w:ascii="PT Astra Serif" w:hAnsi="PT Astra Serif"/>
          <w:sz w:val="28"/>
          <w:szCs w:val="28"/>
        </w:rPr>
        <w:t>,</w:t>
      </w:r>
      <w:r w:rsidR="00170DB7" w:rsidRPr="00170DB7">
        <w:rPr>
          <w:rFonts w:ascii="PT Astra Serif" w:hAnsi="PT Astra Serif"/>
          <w:sz w:val="28"/>
          <w:szCs w:val="28"/>
        </w:rPr>
        <w:t xml:space="preserve"> я бы сказал</w:t>
      </w:r>
      <w:r>
        <w:rPr>
          <w:rFonts w:ascii="PT Astra Serif" w:hAnsi="PT Astra Serif"/>
          <w:sz w:val="28"/>
          <w:szCs w:val="28"/>
        </w:rPr>
        <w:t>,</w:t>
      </w:r>
      <w:r w:rsidR="00E61FAA">
        <w:rPr>
          <w:rFonts w:ascii="PT Astra Serif" w:hAnsi="PT Astra Serif"/>
          <w:sz w:val="28"/>
          <w:szCs w:val="28"/>
        </w:rPr>
        <w:t xml:space="preserve"> отеческое,</w:t>
      </w:r>
      <w:r w:rsidR="00170DB7" w:rsidRPr="00170DB7">
        <w:rPr>
          <w:rFonts w:ascii="PT Astra Serif" w:hAnsi="PT Astra Serif"/>
          <w:sz w:val="28"/>
          <w:szCs w:val="28"/>
        </w:rPr>
        <w:t xml:space="preserve"> что ли</w:t>
      </w:r>
      <w:r>
        <w:rPr>
          <w:rFonts w:ascii="PT Astra Serif" w:hAnsi="PT Astra Serif"/>
          <w:sz w:val="28"/>
          <w:szCs w:val="28"/>
        </w:rPr>
        <w:t>. Э</w:t>
      </w:r>
      <w:r w:rsidR="00170DB7" w:rsidRPr="00170DB7">
        <w:rPr>
          <w:rFonts w:ascii="PT Astra Serif" w:hAnsi="PT Astra Serif"/>
          <w:sz w:val="28"/>
          <w:szCs w:val="28"/>
        </w:rPr>
        <w:t>то видно</w:t>
      </w:r>
      <w:r>
        <w:rPr>
          <w:rFonts w:ascii="PT Astra Serif" w:hAnsi="PT Astra Serif"/>
          <w:sz w:val="28"/>
          <w:szCs w:val="28"/>
        </w:rPr>
        <w:t>. И д</w:t>
      </w:r>
      <w:r w:rsidR="00170DB7" w:rsidRPr="00170DB7">
        <w:rPr>
          <w:rFonts w:ascii="PT Astra Serif" w:hAnsi="PT Astra Serif"/>
          <w:sz w:val="28"/>
          <w:szCs w:val="28"/>
        </w:rPr>
        <w:t>аже те вопросы</w:t>
      </w:r>
      <w:r>
        <w:rPr>
          <w:rFonts w:ascii="PT Astra Serif" w:hAnsi="PT Astra Serif"/>
          <w:sz w:val="28"/>
          <w:szCs w:val="28"/>
        </w:rPr>
        <w:t>,</w:t>
      </w:r>
      <w:r w:rsidR="00170DB7" w:rsidRPr="00170DB7">
        <w:rPr>
          <w:rFonts w:ascii="PT Astra Serif" w:hAnsi="PT Astra Serif"/>
          <w:sz w:val="28"/>
          <w:szCs w:val="28"/>
        </w:rPr>
        <w:t xml:space="preserve"> которые вы ставите</w:t>
      </w:r>
      <w:r>
        <w:rPr>
          <w:rFonts w:ascii="PT Astra Serif" w:hAnsi="PT Astra Serif"/>
          <w:sz w:val="28"/>
          <w:szCs w:val="28"/>
        </w:rPr>
        <w:t>, п</w:t>
      </w:r>
      <w:r w:rsidR="00170DB7" w:rsidRPr="00170DB7">
        <w:rPr>
          <w:rFonts w:ascii="PT Astra Serif" w:hAnsi="PT Astra Serif"/>
          <w:sz w:val="28"/>
          <w:szCs w:val="28"/>
        </w:rPr>
        <w:t>усть они и неудобные</w:t>
      </w:r>
      <w:r>
        <w:rPr>
          <w:rFonts w:ascii="PT Astra Serif" w:hAnsi="PT Astra Serif"/>
          <w:sz w:val="28"/>
          <w:szCs w:val="28"/>
        </w:rPr>
        <w:t>,</w:t>
      </w:r>
      <w:r w:rsidR="00170DB7" w:rsidRPr="00170DB7">
        <w:rPr>
          <w:rFonts w:ascii="PT Astra Serif" w:hAnsi="PT Astra Serif"/>
          <w:sz w:val="28"/>
          <w:szCs w:val="28"/>
        </w:rPr>
        <w:t xml:space="preserve"> я вижу</w:t>
      </w:r>
      <w:r>
        <w:rPr>
          <w:rFonts w:ascii="PT Astra Serif" w:hAnsi="PT Astra Serif"/>
          <w:sz w:val="28"/>
          <w:szCs w:val="28"/>
        </w:rPr>
        <w:t>, что вы их ставите н</w:t>
      </w:r>
      <w:r w:rsidR="00170DB7" w:rsidRPr="00170DB7">
        <w:rPr>
          <w:rFonts w:ascii="PT Astra Serif" w:hAnsi="PT Astra Serif"/>
          <w:sz w:val="28"/>
          <w:szCs w:val="28"/>
        </w:rPr>
        <w:t>е потому</w:t>
      </w:r>
      <w:r w:rsidR="00E61FAA">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что </w:t>
      </w:r>
      <w:r w:rsidR="00E61FAA">
        <w:rPr>
          <w:rFonts w:ascii="PT Astra Serif" w:hAnsi="PT Astra Serif"/>
          <w:sz w:val="28"/>
          <w:szCs w:val="28"/>
        </w:rPr>
        <w:t>«</w:t>
      </w:r>
      <w:r>
        <w:rPr>
          <w:rFonts w:ascii="PT Astra Serif" w:hAnsi="PT Astra Serif"/>
          <w:sz w:val="28"/>
          <w:szCs w:val="28"/>
        </w:rPr>
        <w:t>д</w:t>
      </w:r>
      <w:r w:rsidR="00170DB7" w:rsidRPr="00170DB7">
        <w:rPr>
          <w:rFonts w:ascii="PT Astra Serif" w:hAnsi="PT Astra Serif"/>
          <w:sz w:val="28"/>
          <w:szCs w:val="28"/>
        </w:rPr>
        <w:t>ля галочки</w:t>
      </w:r>
      <w:r>
        <w:rPr>
          <w:rFonts w:ascii="PT Astra Serif" w:hAnsi="PT Astra Serif"/>
          <w:sz w:val="28"/>
          <w:szCs w:val="28"/>
        </w:rPr>
        <w:t>»,</w:t>
      </w:r>
      <w:r w:rsidR="00170DB7" w:rsidRPr="00170DB7">
        <w:rPr>
          <w:rFonts w:ascii="PT Astra Serif" w:hAnsi="PT Astra Serif"/>
          <w:sz w:val="28"/>
          <w:szCs w:val="28"/>
        </w:rPr>
        <w:t xml:space="preserve"> а действительно хотите разобраться в том</w:t>
      </w:r>
      <w:r>
        <w:rPr>
          <w:rFonts w:ascii="PT Astra Serif" w:hAnsi="PT Astra Serif"/>
          <w:sz w:val="28"/>
          <w:szCs w:val="28"/>
        </w:rPr>
        <w:t>,</w:t>
      </w:r>
      <w:r w:rsidR="00170DB7" w:rsidRPr="00170DB7">
        <w:rPr>
          <w:rFonts w:ascii="PT Astra Serif" w:hAnsi="PT Astra Serif"/>
          <w:sz w:val="28"/>
          <w:szCs w:val="28"/>
        </w:rPr>
        <w:t xml:space="preserve"> что на сегодняшний день происходит</w:t>
      </w:r>
      <w:r>
        <w:rPr>
          <w:rFonts w:ascii="PT Astra Serif" w:hAnsi="PT Astra Serif"/>
          <w:sz w:val="28"/>
          <w:szCs w:val="28"/>
        </w:rPr>
        <w:t>.</w:t>
      </w:r>
      <w:r w:rsidR="00170DB7" w:rsidRPr="00170DB7">
        <w:rPr>
          <w:rFonts w:ascii="PT Astra Serif" w:hAnsi="PT Astra Serif"/>
          <w:sz w:val="28"/>
          <w:szCs w:val="28"/>
        </w:rPr>
        <w:t xml:space="preserve"> </w:t>
      </w:r>
    </w:p>
    <w:p w:rsidR="006203AF" w:rsidRDefault="006203AF" w:rsidP="00C43A9D">
      <w:pPr>
        <w:spacing w:after="0" w:line="240" w:lineRule="auto"/>
        <w:ind w:firstLine="709"/>
        <w:jc w:val="both"/>
        <w:rPr>
          <w:rFonts w:ascii="PT Astra Serif" w:hAnsi="PT Astra Serif"/>
          <w:sz w:val="28"/>
          <w:szCs w:val="28"/>
        </w:rPr>
      </w:pPr>
    </w:p>
    <w:p w:rsidR="006203A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просто очень кратко</w:t>
      </w:r>
      <w:r w:rsidR="00E61FAA">
        <w:rPr>
          <w:rFonts w:ascii="PT Astra Serif" w:hAnsi="PT Astra Serif"/>
          <w:sz w:val="28"/>
          <w:szCs w:val="28"/>
        </w:rPr>
        <w:t>,</w:t>
      </w:r>
      <w:r w:rsidRPr="00170DB7">
        <w:rPr>
          <w:rFonts w:ascii="PT Astra Serif" w:hAnsi="PT Astra Serif"/>
          <w:sz w:val="28"/>
          <w:szCs w:val="28"/>
        </w:rPr>
        <w:t xml:space="preserve"> объеди</w:t>
      </w:r>
      <w:r w:rsidR="006203AF">
        <w:rPr>
          <w:rFonts w:ascii="PT Astra Serif" w:hAnsi="PT Astra Serif"/>
          <w:sz w:val="28"/>
          <w:szCs w:val="28"/>
        </w:rPr>
        <w:t>нил</w:t>
      </w:r>
      <w:r w:rsidRPr="00170DB7">
        <w:rPr>
          <w:rFonts w:ascii="PT Astra Serif" w:hAnsi="PT Astra Serif"/>
          <w:sz w:val="28"/>
          <w:szCs w:val="28"/>
        </w:rPr>
        <w:t xml:space="preserve"> один ответ</w:t>
      </w:r>
      <w:r w:rsidR="006203AF">
        <w:rPr>
          <w:rFonts w:ascii="PT Astra Serif" w:hAnsi="PT Astra Serif"/>
          <w:sz w:val="28"/>
          <w:szCs w:val="28"/>
        </w:rPr>
        <w:t>,</w:t>
      </w:r>
      <w:r w:rsidRPr="00170DB7">
        <w:rPr>
          <w:rFonts w:ascii="PT Astra Serif" w:hAnsi="PT Astra Serif"/>
          <w:sz w:val="28"/>
          <w:szCs w:val="28"/>
        </w:rPr>
        <w:t xml:space="preserve"> вот</w:t>
      </w:r>
      <w:r w:rsidR="00E61FAA">
        <w:rPr>
          <w:rFonts w:ascii="PT Astra Serif" w:hAnsi="PT Astra Serif"/>
          <w:sz w:val="28"/>
          <w:szCs w:val="28"/>
        </w:rPr>
        <w:t>,</w:t>
      </w:r>
      <w:r w:rsidRPr="00170DB7">
        <w:rPr>
          <w:rFonts w:ascii="PT Astra Serif" w:hAnsi="PT Astra Serif"/>
          <w:sz w:val="28"/>
          <w:szCs w:val="28"/>
        </w:rPr>
        <w:t xml:space="preserve"> который прозвуча</w:t>
      </w:r>
      <w:r w:rsidR="006203AF">
        <w:rPr>
          <w:rFonts w:ascii="PT Astra Serif" w:hAnsi="PT Astra Serif"/>
          <w:sz w:val="28"/>
          <w:szCs w:val="28"/>
        </w:rPr>
        <w:t xml:space="preserve">л от Александра Владимировича и Владимира… </w:t>
      </w:r>
    </w:p>
    <w:p w:rsidR="006203AF" w:rsidRDefault="006203AF" w:rsidP="00C43A9D">
      <w:pPr>
        <w:spacing w:after="0" w:line="240" w:lineRule="auto"/>
        <w:ind w:firstLine="709"/>
        <w:jc w:val="both"/>
        <w:rPr>
          <w:rFonts w:ascii="PT Astra Serif" w:hAnsi="PT Astra Serif"/>
          <w:sz w:val="28"/>
          <w:szCs w:val="28"/>
        </w:rPr>
      </w:pPr>
    </w:p>
    <w:p w:rsidR="006203AF" w:rsidRDefault="006203AF" w:rsidP="00C43A9D">
      <w:pPr>
        <w:spacing w:after="0" w:line="240" w:lineRule="auto"/>
        <w:ind w:firstLine="709"/>
        <w:jc w:val="both"/>
        <w:rPr>
          <w:rFonts w:ascii="PT Astra Serif" w:hAnsi="PT Astra Serif"/>
          <w:sz w:val="28"/>
          <w:szCs w:val="28"/>
        </w:rPr>
      </w:pPr>
    </w:p>
    <w:p w:rsidR="006203AF" w:rsidRPr="00365CE6" w:rsidRDefault="006203AF"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6203AF" w:rsidRDefault="006203AF" w:rsidP="00C43A9D">
      <w:pPr>
        <w:spacing w:after="0" w:line="240" w:lineRule="auto"/>
        <w:ind w:firstLine="709"/>
        <w:jc w:val="both"/>
        <w:rPr>
          <w:rFonts w:ascii="PT Astra Serif" w:hAnsi="PT Astra Serif"/>
          <w:sz w:val="28"/>
          <w:szCs w:val="28"/>
        </w:rPr>
      </w:pPr>
      <w:r>
        <w:rPr>
          <w:rFonts w:ascii="PT Astra Serif" w:hAnsi="PT Astra Serif"/>
          <w:sz w:val="28"/>
          <w:szCs w:val="28"/>
        </w:rPr>
        <w:t>Владиславовича.</w:t>
      </w:r>
    </w:p>
    <w:p w:rsidR="006203AF" w:rsidRDefault="006203AF" w:rsidP="00C43A9D">
      <w:pPr>
        <w:spacing w:after="0" w:line="240" w:lineRule="auto"/>
        <w:ind w:firstLine="709"/>
        <w:jc w:val="both"/>
        <w:rPr>
          <w:rFonts w:ascii="PT Astra Serif" w:hAnsi="PT Astra Serif"/>
          <w:sz w:val="28"/>
          <w:szCs w:val="28"/>
        </w:rPr>
      </w:pPr>
    </w:p>
    <w:p w:rsidR="006203AF" w:rsidRDefault="006203AF" w:rsidP="00C43A9D">
      <w:pPr>
        <w:spacing w:after="0" w:line="240" w:lineRule="auto"/>
        <w:ind w:firstLine="709"/>
        <w:jc w:val="both"/>
        <w:rPr>
          <w:rFonts w:ascii="PT Astra Serif" w:hAnsi="PT Astra Serif"/>
          <w:sz w:val="28"/>
          <w:szCs w:val="28"/>
        </w:rPr>
      </w:pPr>
    </w:p>
    <w:p w:rsidR="006203AF" w:rsidRDefault="006203AF" w:rsidP="00C43A9D">
      <w:pPr>
        <w:spacing w:after="0" w:line="240" w:lineRule="auto"/>
        <w:ind w:firstLine="709"/>
        <w:jc w:val="both"/>
        <w:rPr>
          <w:rFonts w:ascii="PT Astra Serif" w:hAnsi="PT Astra Serif"/>
          <w:sz w:val="28"/>
          <w:szCs w:val="28"/>
        </w:rPr>
      </w:pPr>
      <w:r w:rsidRPr="00152CEA">
        <w:rPr>
          <w:rFonts w:ascii="PT Astra Serif" w:hAnsi="PT Astra Serif"/>
          <w:b/>
          <w:sz w:val="28"/>
          <w:szCs w:val="28"/>
        </w:rPr>
        <w:t xml:space="preserve">Подолян А.А., </w:t>
      </w:r>
      <w:r>
        <w:rPr>
          <w:rFonts w:ascii="PT Astra Serif" w:hAnsi="PT Astra Serif"/>
          <w:sz w:val="28"/>
          <w:szCs w:val="28"/>
        </w:rPr>
        <w:t>н</w:t>
      </w:r>
      <w:r w:rsidRPr="00152CEA">
        <w:rPr>
          <w:rFonts w:ascii="PT Astra Serif" w:hAnsi="PT Astra Serif"/>
          <w:sz w:val="28"/>
          <w:szCs w:val="28"/>
        </w:rPr>
        <w:t>ачальник Главного управления Министерства внутренних дел Российской Федерации по Алтайскому краю</w:t>
      </w:r>
      <w:r>
        <w:rPr>
          <w:rFonts w:ascii="PT Astra Serif" w:hAnsi="PT Astra Serif"/>
          <w:sz w:val="28"/>
          <w:szCs w:val="28"/>
        </w:rPr>
        <w:t>.</w:t>
      </w:r>
    </w:p>
    <w:p w:rsidR="006203AF" w:rsidRDefault="006203AF" w:rsidP="00C43A9D">
      <w:pPr>
        <w:spacing w:after="0" w:line="240" w:lineRule="auto"/>
        <w:ind w:firstLine="709"/>
        <w:jc w:val="both"/>
        <w:rPr>
          <w:rFonts w:ascii="PT Astra Serif" w:hAnsi="PT Astra Serif"/>
          <w:sz w:val="28"/>
          <w:szCs w:val="28"/>
        </w:rPr>
      </w:pPr>
      <w:r>
        <w:rPr>
          <w:rFonts w:ascii="PT Astra Serif" w:hAnsi="PT Astra Serif"/>
          <w:sz w:val="28"/>
          <w:szCs w:val="28"/>
        </w:rPr>
        <w:t>Владиславовича, да.</w:t>
      </w:r>
    </w:p>
    <w:p w:rsidR="006203A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 </w:t>
      </w:r>
    </w:p>
    <w:p w:rsidR="00B17B4D" w:rsidRDefault="00B17B4D" w:rsidP="00C43A9D">
      <w:pPr>
        <w:spacing w:after="0" w:line="240" w:lineRule="auto"/>
        <w:ind w:firstLine="709"/>
        <w:jc w:val="both"/>
        <w:rPr>
          <w:rFonts w:ascii="PT Astra Serif" w:hAnsi="PT Astra Serif"/>
          <w:sz w:val="28"/>
          <w:szCs w:val="28"/>
        </w:rPr>
      </w:pPr>
      <w:r>
        <w:rPr>
          <w:rFonts w:ascii="PT Astra Serif" w:hAnsi="PT Astra Serif"/>
          <w:sz w:val="28"/>
          <w:szCs w:val="28"/>
        </w:rPr>
        <w:t>Значит, я не буду…</w:t>
      </w:r>
      <w:r w:rsidR="006203AF">
        <w:rPr>
          <w:rFonts w:ascii="PT Astra Serif" w:hAnsi="PT Astra Serif"/>
          <w:sz w:val="28"/>
          <w:szCs w:val="28"/>
        </w:rPr>
        <w:t xml:space="preserve"> ничего н</w:t>
      </w:r>
      <w:r>
        <w:rPr>
          <w:rFonts w:ascii="PT Astra Serif" w:hAnsi="PT Astra Serif"/>
          <w:sz w:val="28"/>
          <w:szCs w:val="28"/>
        </w:rPr>
        <w:t>ового не скажу насчет «палочной</w:t>
      </w:r>
      <w:r w:rsidR="00170DB7" w:rsidRPr="00170DB7">
        <w:rPr>
          <w:rFonts w:ascii="PT Astra Serif" w:hAnsi="PT Astra Serif"/>
          <w:sz w:val="28"/>
          <w:szCs w:val="28"/>
        </w:rPr>
        <w:t xml:space="preserve"> системы</w:t>
      </w:r>
      <w:r>
        <w:rPr>
          <w:rFonts w:ascii="PT Astra Serif" w:hAnsi="PT Astra Serif"/>
          <w:sz w:val="28"/>
          <w:szCs w:val="28"/>
        </w:rPr>
        <w:t>»</w:t>
      </w:r>
      <w:r w:rsidR="006203AF">
        <w:rPr>
          <w:rFonts w:ascii="PT Astra Serif" w:hAnsi="PT Astra Serif"/>
          <w:sz w:val="28"/>
          <w:szCs w:val="28"/>
        </w:rPr>
        <w:t>. Её</w:t>
      </w:r>
      <w:r w:rsidR="00170DB7" w:rsidRPr="00170DB7">
        <w:rPr>
          <w:rFonts w:ascii="PT Astra Serif" w:hAnsi="PT Astra Serif"/>
          <w:sz w:val="28"/>
          <w:szCs w:val="28"/>
        </w:rPr>
        <w:t xml:space="preserve"> действительно нет как таковой</w:t>
      </w:r>
      <w:r w:rsidR="006203AF">
        <w:rPr>
          <w:rFonts w:ascii="PT Astra Serif" w:hAnsi="PT Astra Serif"/>
          <w:sz w:val="28"/>
          <w:szCs w:val="28"/>
        </w:rPr>
        <w:t>. В</w:t>
      </w:r>
      <w:r w:rsidR="00170DB7" w:rsidRPr="00170DB7">
        <w:rPr>
          <w:rFonts w:ascii="PT Astra Serif" w:hAnsi="PT Astra Serif"/>
          <w:sz w:val="28"/>
          <w:szCs w:val="28"/>
        </w:rPr>
        <w:t xml:space="preserve">от я захватил в </w:t>
      </w:r>
      <w:r w:rsidR="006203AF">
        <w:rPr>
          <w:rFonts w:ascii="PT Astra Serif" w:hAnsi="PT Astra Serif"/>
          <w:sz w:val="28"/>
          <w:szCs w:val="28"/>
        </w:rPr>
        <w:t>1991 году</w:t>
      </w:r>
      <w:r>
        <w:rPr>
          <w:rFonts w:ascii="PT Astra Serif" w:hAnsi="PT Astra Serif"/>
          <w:sz w:val="28"/>
          <w:szCs w:val="28"/>
        </w:rPr>
        <w:t>,</w:t>
      </w:r>
      <w:r w:rsidR="006203AF">
        <w:rPr>
          <w:rFonts w:ascii="PT Astra Serif" w:hAnsi="PT Astra Serif"/>
          <w:sz w:val="28"/>
          <w:szCs w:val="28"/>
        </w:rPr>
        <w:t xml:space="preserve"> п</w:t>
      </w:r>
      <w:r w:rsidR="00170DB7" w:rsidRPr="00170DB7">
        <w:rPr>
          <w:rFonts w:ascii="PT Astra Serif" w:hAnsi="PT Astra Serif"/>
          <w:sz w:val="28"/>
          <w:szCs w:val="28"/>
        </w:rPr>
        <w:t>ридя работать на</w:t>
      </w:r>
      <w:r>
        <w:rPr>
          <w:rFonts w:ascii="PT Astra Serif" w:hAnsi="PT Astra Serif"/>
          <w:sz w:val="28"/>
          <w:szCs w:val="28"/>
        </w:rPr>
        <w:t>… в</w:t>
      </w:r>
      <w:r w:rsidR="00170DB7" w:rsidRPr="00170DB7">
        <w:rPr>
          <w:rFonts w:ascii="PT Astra Serif" w:hAnsi="PT Astra Serif"/>
          <w:sz w:val="28"/>
          <w:szCs w:val="28"/>
        </w:rPr>
        <w:t xml:space="preserve"> уголовный розыск</w:t>
      </w:r>
      <w:r w:rsidR="006203AF">
        <w:rPr>
          <w:rFonts w:ascii="PT Astra Serif" w:hAnsi="PT Astra Serif"/>
          <w:sz w:val="28"/>
          <w:szCs w:val="28"/>
        </w:rPr>
        <w:t>, д</w:t>
      </w:r>
      <w:r w:rsidR="00170DB7" w:rsidRPr="00170DB7">
        <w:rPr>
          <w:rFonts w:ascii="PT Astra Serif" w:hAnsi="PT Astra Serif"/>
          <w:sz w:val="28"/>
          <w:szCs w:val="28"/>
        </w:rPr>
        <w:t>а</w:t>
      </w:r>
      <w:r w:rsidR="006203AF">
        <w:rPr>
          <w:rFonts w:ascii="PT Astra Serif" w:hAnsi="PT Astra Serif"/>
          <w:sz w:val="28"/>
          <w:szCs w:val="28"/>
        </w:rPr>
        <w:t>,</w:t>
      </w:r>
      <w:r w:rsidR="00170DB7" w:rsidRPr="00170DB7">
        <w:rPr>
          <w:rFonts w:ascii="PT Astra Serif" w:hAnsi="PT Astra Serif"/>
          <w:sz w:val="28"/>
          <w:szCs w:val="28"/>
        </w:rPr>
        <w:t xml:space="preserve"> в родной </w:t>
      </w:r>
      <w:r w:rsidR="00F33863">
        <w:rPr>
          <w:rFonts w:ascii="PT Astra Serif" w:hAnsi="PT Astra Serif"/>
          <w:sz w:val="28"/>
          <w:szCs w:val="28"/>
        </w:rPr>
        <w:t>Руб</w:t>
      </w:r>
      <w:r w:rsidR="00170DB7" w:rsidRPr="00170DB7">
        <w:rPr>
          <w:rFonts w:ascii="PT Astra Serif" w:hAnsi="PT Astra Serif"/>
          <w:sz w:val="28"/>
          <w:szCs w:val="28"/>
        </w:rPr>
        <w:t>цовский район</w:t>
      </w:r>
      <w:r w:rsidR="006203AF">
        <w:rPr>
          <w:rFonts w:ascii="PT Astra Serif" w:hAnsi="PT Astra Serif"/>
          <w:sz w:val="28"/>
          <w:szCs w:val="28"/>
        </w:rPr>
        <w:t>,</w:t>
      </w:r>
      <w:r w:rsidR="00170DB7" w:rsidRPr="00170DB7">
        <w:rPr>
          <w:rFonts w:ascii="PT Astra Serif" w:hAnsi="PT Astra Serif"/>
          <w:sz w:val="28"/>
          <w:szCs w:val="28"/>
        </w:rPr>
        <w:t xml:space="preserve"> значит</w:t>
      </w:r>
      <w:r w:rsidR="006203AF">
        <w:rPr>
          <w:rFonts w:ascii="PT Astra Serif" w:hAnsi="PT Astra Serif"/>
          <w:sz w:val="28"/>
          <w:szCs w:val="28"/>
        </w:rPr>
        <w:t>,</w:t>
      </w:r>
      <w:r w:rsidR="00170DB7" w:rsidRPr="00170DB7">
        <w:rPr>
          <w:rFonts w:ascii="PT Astra Serif" w:hAnsi="PT Astra Serif"/>
          <w:sz w:val="28"/>
          <w:szCs w:val="28"/>
        </w:rPr>
        <w:t xml:space="preserve"> я захватил эту самую </w:t>
      </w:r>
      <w:r w:rsidR="006203AF">
        <w:rPr>
          <w:rFonts w:ascii="PT Astra Serif" w:hAnsi="PT Astra Serif"/>
          <w:sz w:val="28"/>
          <w:szCs w:val="28"/>
        </w:rPr>
        <w:t>«</w:t>
      </w:r>
      <w:r w:rsidR="00170DB7" w:rsidRPr="00170DB7">
        <w:rPr>
          <w:rFonts w:ascii="PT Astra Serif" w:hAnsi="PT Astra Serif"/>
          <w:sz w:val="28"/>
          <w:szCs w:val="28"/>
        </w:rPr>
        <w:t>палоч</w:t>
      </w:r>
      <w:r>
        <w:rPr>
          <w:rFonts w:ascii="PT Astra Serif" w:hAnsi="PT Astra Serif"/>
          <w:sz w:val="28"/>
          <w:szCs w:val="28"/>
        </w:rPr>
        <w:t>ную</w:t>
      </w:r>
      <w:r w:rsidR="00170DB7" w:rsidRPr="00170DB7">
        <w:rPr>
          <w:rFonts w:ascii="PT Astra Serif" w:hAnsi="PT Astra Serif"/>
          <w:sz w:val="28"/>
          <w:szCs w:val="28"/>
        </w:rPr>
        <w:t xml:space="preserve"> систему</w:t>
      </w:r>
      <w:r>
        <w:rPr>
          <w:rFonts w:ascii="PT Astra Serif" w:hAnsi="PT Astra Serif"/>
          <w:sz w:val="28"/>
          <w:szCs w:val="28"/>
        </w:rPr>
        <w:t>»</w:t>
      </w:r>
      <w:r w:rsidR="006203AF">
        <w:rPr>
          <w:rFonts w:ascii="PT Astra Serif" w:hAnsi="PT Astra Serif"/>
          <w:sz w:val="28"/>
          <w:szCs w:val="28"/>
        </w:rPr>
        <w:t>,</w:t>
      </w:r>
      <w:r w:rsidR="00170DB7" w:rsidRPr="00170DB7">
        <w:rPr>
          <w:rFonts w:ascii="PT Astra Serif" w:hAnsi="PT Astra Serif"/>
          <w:sz w:val="28"/>
          <w:szCs w:val="28"/>
        </w:rPr>
        <w:t xml:space="preserve"> когда говорили там</w:t>
      </w:r>
      <w:r>
        <w:rPr>
          <w:rFonts w:ascii="PT Astra Serif" w:hAnsi="PT Astra Serif"/>
          <w:sz w:val="28"/>
          <w:szCs w:val="28"/>
        </w:rPr>
        <w:t>:</w:t>
      </w:r>
      <w:r w:rsidR="00170DB7" w:rsidRPr="00170DB7">
        <w:rPr>
          <w:rFonts w:ascii="PT Astra Serif" w:hAnsi="PT Astra Serif"/>
          <w:sz w:val="28"/>
          <w:szCs w:val="28"/>
        </w:rPr>
        <w:t xml:space="preserve"> надо пять преступлений раскрыть в месяц</w:t>
      </w:r>
      <w:r>
        <w:rPr>
          <w:rFonts w:ascii="PT Astra Serif" w:hAnsi="PT Astra Serif"/>
          <w:sz w:val="28"/>
          <w:szCs w:val="28"/>
        </w:rPr>
        <w:t>,</w:t>
      </w:r>
      <w:r w:rsidR="00170DB7" w:rsidRPr="00170DB7">
        <w:rPr>
          <w:rFonts w:ascii="PT Astra Serif" w:hAnsi="PT Astra Serif"/>
          <w:sz w:val="28"/>
          <w:szCs w:val="28"/>
        </w:rPr>
        <w:t xml:space="preserve"> там</w:t>
      </w:r>
      <w:r>
        <w:rPr>
          <w:rFonts w:ascii="PT Astra Serif" w:hAnsi="PT Astra Serif"/>
          <w:sz w:val="28"/>
          <w:szCs w:val="28"/>
        </w:rPr>
        <w:t>,</w:t>
      </w:r>
      <w:r w:rsidR="00170DB7" w:rsidRPr="00170DB7">
        <w:rPr>
          <w:rFonts w:ascii="PT Astra Serif" w:hAnsi="PT Astra Serif"/>
          <w:sz w:val="28"/>
          <w:szCs w:val="28"/>
        </w:rPr>
        <w:t xml:space="preserve"> или там </w:t>
      </w:r>
      <w:r>
        <w:rPr>
          <w:rFonts w:ascii="PT Astra Serif" w:hAnsi="PT Astra Serif"/>
          <w:sz w:val="28"/>
          <w:szCs w:val="28"/>
        </w:rPr>
        <w:t xml:space="preserve">- </w:t>
      </w:r>
      <w:r w:rsidR="00170DB7" w:rsidRPr="00170DB7">
        <w:rPr>
          <w:rFonts w:ascii="PT Astra Serif" w:hAnsi="PT Astra Serif"/>
          <w:sz w:val="28"/>
          <w:szCs w:val="28"/>
        </w:rPr>
        <w:t>три</w:t>
      </w:r>
      <w:r w:rsidR="006203AF">
        <w:rPr>
          <w:rFonts w:ascii="PT Astra Serif" w:hAnsi="PT Astra Serif"/>
          <w:sz w:val="28"/>
          <w:szCs w:val="28"/>
        </w:rPr>
        <w:t>,</w:t>
      </w:r>
      <w:r w:rsidR="00170DB7" w:rsidRPr="00170DB7">
        <w:rPr>
          <w:rFonts w:ascii="PT Astra Serif" w:hAnsi="PT Astra Serif"/>
          <w:sz w:val="28"/>
          <w:szCs w:val="28"/>
        </w:rPr>
        <w:t xml:space="preserve"> сейчас не помню уже</w:t>
      </w:r>
      <w:r w:rsidR="006203AF">
        <w:rPr>
          <w:rFonts w:ascii="PT Astra Serif" w:hAnsi="PT Astra Serif"/>
          <w:sz w:val="28"/>
          <w:szCs w:val="28"/>
        </w:rPr>
        <w:t>. Е</w:t>
      </w:r>
      <w:r w:rsidR="00170DB7" w:rsidRPr="00170DB7">
        <w:rPr>
          <w:rFonts w:ascii="PT Astra Serif" w:hAnsi="PT Astra Serif"/>
          <w:sz w:val="28"/>
          <w:szCs w:val="28"/>
        </w:rPr>
        <w:t>ё нет как таковой</w:t>
      </w:r>
      <w:r w:rsidR="006203AF">
        <w:rPr>
          <w:rFonts w:ascii="PT Astra Serif" w:hAnsi="PT Astra Serif"/>
          <w:sz w:val="28"/>
          <w:szCs w:val="28"/>
        </w:rPr>
        <w:t xml:space="preserve">. </w:t>
      </w:r>
    </w:p>
    <w:p w:rsidR="00B17B4D" w:rsidRDefault="00B17B4D"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A874C4" w:rsidRDefault="006203AF"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одно из доказательств того</w:t>
      </w:r>
      <w:r>
        <w:rPr>
          <w:rFonts w:ascii="PT Astra Serif" w:hAnsi="PT Astra Serif"/>
          <w:sz w:val="28"/>
          <w:szCs w:val="28"/>
        </w:rPr>
        <w:t>,</w:t>
      </w:r>
      <w:r w:rsidR="00170DB7" w:rsidRPr="00170DB7">
        <w:rPr>
          <w:rFonts w:ascii="PT Astra Serif" w:hAnsi="PT Astra Serif"/>
          <w:sz w:val="28"/>
          <w:szCs w:val="28"/>
        </w:rPr>
        <w:t xml:space="preserve"> что мы с наших сотрудников никакие</w:t>
      </w:r>
      <w:r w:rsidR="00B17B4D">
        <w:rPr>
          <w:rFonts w:ascii="PT Astra Serif" w:hAnsi="PT Astra Serif"/>
          <w:sz w:val="28"/>
          <w:szCs w:val="28"/>
        </w:rPr>
        <w:t>,</w:t>
      </w:r>
      <w:r w:rsidR="00170DB7" w:rsidRPr="00170DB7">
        <w:rPr>
          <w:rFonts w:ascii="PT Astra Serif" w:hAnsi="PT Astra Serif"/>
          <w:sz w:val="28"/>
          <w:szCs w:val="28"/>
        </w:rPr>
        <w:t xml:space="preserve"> так называемые</w:t>
      </w:r>
      <w:r w:rsidR="00B17B4D">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палки</w:t>
      </w:r>
      <w:r>
        <w:rPr>
          <w:rFonts w:ascii="PT Astra Serif" w:hAnsi="PT Astra Serif"/>
          <w:sz w:val="28"/>
          <w:szCs w:val="28"/>
        </w:rPr>
        <w:t>»</w:t>
      </w:r>
      <w:r w:rsidR="00170DB7" w:rsidRPr="00170DB7">
        <w:rPr>
          <w:rFonts w:ascii="PT Astra Serif" w:hAnsi="PT Astra Serif"/>
          <w:sz w:val="28"/>
          <w:szCs w:val="28"/>
        </w:rPr>
        <w:t xml:space="preserve"> не требуем</w:t>
      </w:r>
      <w:r>
        <w:rPr>
          <w:rFonts w:ascii="PT Astra Serif" w:hAnsi="PT Astra Serif"/>
          <w:sz w:val="28"/>
          <w:szCs w:val="28"/>
        </w:rPr>
        <w:t>,</w:t>
      </w:r>
      <w:r w:rsidR="00170DB7" w:rsidRPr="00170DB7">
        <w:rPr>
          <w:rFonts w:ascii="PT Astra Serif" w:hAnsi="PT Astra Serif"/>
          <w:sz w:val="28"/>
          <w:szCs w:val="28"/>
        </w:rPr>
        <w:t xml:space="preserve"> это </w:t>
      </w:r>
      <w:r w:rsidR="00B17B4D">
        <w:rPr>
          <w:rFonts w:ascii="PT Astra Serif" w:hAnsi="PT Astra Serif"/>
          <w:sz w:val="28"/>
          <w:szCs w:val="28"/>
        </w:rPr>
        <w:t xml:space="preserve">- </w:t>
      </w:r>
      <w:r w:rsidR="00170DB7" w:rsidRPr="00170DB7">
        <w:rPr>
          <w:rFonts w:ascii="PT Astra Serif" w:hAnsi="PT Astra Serif"/>
          <w:sz w:val="28"/>
          <w:szCs w:val="28"/>
        </w:rPr>
        <w:t>тот рейтинг</w:t>
      </w:r>
      <w:r>
        <w:rPr>
          <w:rFonts w:ascii="PT Astra Serif" w:hAnsi="PT Astra Serif"/>
          <w:sz w:val="28"/>
          <w:szCs w:val="28"/>
        </w:rPr>
        <w:t>,</w:t>
      </w:r>
      <w:r w:rsidR="00170DB7" w:rsidRPr="00170DB7">
        <w:rPr>
          <w:rFonts w:ascii="PT Astra Serif" w:hAnsi="PT Astra Serif"/>
          <w:sz w:val="28"/>
          <w:szCs w:val="28"/>
        </w:rPr>
        <w:t xml:space="preserve"> о котором сказал Владимир Владиславович</w:t>
      </w:r>
      <w:r>
        <w:rPr>
          <w:rFonts w:ascii="PT Astra Serif" w:hAnsi="PT Astra Serif"/>
          <w:sz w:val="28"/>
          <w:szCs w:val="28"/>
        </w:rPr>
        <w:t>. Да? Т</w:t>
      </w:r>
      <w:r w:rsidR="00170DB7" w:rsidRPr="00170DB7">
        <w:rPr>
          <w:rFonts w:ascii="PT Astra Serif" w:hAnsi="PT Astra Serif"/>
          <w:sz w:val="28"/>
          <w:szCs w:val="28"/>
        </w:rPr>
        <w:t>о есть</w:t>
      </w:r>
      <w:r w:rsidR="00BA2B5B">
        <w:rPr>
          <w:rFonts w:ascii="PT Astra Serif" w:hAnsi="PT Astra Serif"/>
          <w:sz w:val="28"/>
          <w:szCs w:val="28"/>
        </w:rPr>
        <w:t>,</w:t>
      </w:r>
      <w:r w:rsidR="00170DB7" w:rsidRPr="00170DB7">
        <w:rPr>
          <w:rFonts w:ascii="PT Astra Serif" w:hAnsi="PT Astra Serif"/>
          <w:sz w:val="28"/>
          <w:szCs w:val="28"/>
        </w:rPr>
        <w:t xml:space="preserve"> он как сказал</w:t>
      </w:r>
      <w:r>
        <w:rPr>
          <w:rFonts w:ascii="PT Astra Serif" w:hAnsi="PT Astra Serif"/>
          <w:sz w:val="28"/>
          <w:szCs w:val="28"/>
        </w:rPr>
        <w:t xml:space="preserve">: мы там не </w:t>
      </w:r>
      <w:proofErr w:type="spellStart"/>
      <w:r>
        <w:rPr>
          <w:rFonts w:ascii="PT Astra Serif" w:hAnsi="PT Astra Serif"/>
          <w:sz w:val="28"/>
          <w:szCs w:val="28"/>
        </w:rPr>
        <w:t>супер</w:t>
      </w:r>
      <w:r w:rsidR="00170DB7" w:rsidRPr="00170DB7">
        <w:rPr>
          <w:rFonts w:ascii="PT Astra Serif" w:hAnsi="PT Astra Serif"/>
          <w:sz w:val="28"/>
          <w:szCs w:val="28"/>
        </w:rPr>
        <w:t>лидеры</w:t>
      </w:r>
      <w:proofErr w:type="spellEnd"/>
      <w:r w:rsidR="00BA2B5B">
        <w:rPr>
          <w:rFonts w:ascii="PT Astra Serif" w:hAnsi="PT Astra Serif"/>
          <w:sz w:val="28"/>
          <w:szCs w:val="28"/>
        </w:rPr>
        <w:t>.</w:t>
      </w:r>
      <w:r w:rsidR="00170DB7" w:rsidRPr="00170DB7">
        <w:rPr>
          <w:rFonts w:ascii="PT Astra Serif" w:hAnsi="PT Astra Serif"/>
          <w:sz w:val="28"/>
          <w:szCs w:val="28"/>
        </w:rPr>
        <w:t xml:space="preserve"> </w:t>
      </w:r>
      <w:r w:rsidR="00BA2B5B">
        <w:rPr>
          <w:rFonts w:ascii="PT Astra Serif" w:hAnsi="PT Astra Serif"/>
          <w:sz w:val="28"/>
          <w:szCs w:val="28"/>
        </w:rPr>
        <w:t>А</w:t>
      </w:r>
      <w:r w:rsidR="00170DB7" w:rsidRPr="00170DB7">
        <w:rPr>
          <w:rFonts w:ascii="PT Astra Serif" w:hAnsi="PT Astra Serif"/>
          <w:sz w:val="28"/>
          <w:szCs w:val="28"/>
        </w:rPr>
        <w:t xml:space="preserve"> потому</w:t>
      </w:r>
      <w:r w:rsidR="00BA2B5B">
        <w:rPr>
          <w:rFonts w:ascii="PT Astra Serif" w:hAnsi="PT Astra Serif"/>
          <w:sz w:val="28"/>
          <w:szCs w:val="28"/>
        </w:rPr>
        <w:t>,</w:t>
      </w:r>
      <w:r w:rsidR="00170DB7" w:rsidRPr="00170DB7">
        <w:rPr>
          <w:rFonts w:ascii="PT Astra Serif" w:hAnsi="PT Astra Serif"/>
          <w:sz w:val="28"/>
          <w:szCs w:val="28"/>
        </w:rPr>
        <w:t xml:space="preserve"> что мы этого не требуем</w:t>
      </w:r>
      <w:r>
        <w:rPr>
          <w:rFonts w:ascii="PT Astra Serif" w:hAnsi="PT Astra Serif"/>
          <w:sz w:val="28"/>
          <w:szCs w:val="28"/>
        </w:rPr>
        <w:t>.</w:t>
      </w:r>
      <w:r w:rsidR="00170DB7" w:rsidRPr="00170DB7">
        <w:rPr>
          <w:rFonts w:ascii="PT Astra Serif" w:hAnsi="PT Astra Serif"/>
          <w:sz w:val="28"/>
          <w:szCs w:val="28"/>
        </w:rPr>
        <w:t xml:space="preserve"> Тринадцатая позиция за </w:t>
      </w:r>
      <w:r>
        <w:rPr>
          <w:rFonts w:ascii="PT Astra Serif" w:hAnsi="PT Astra Serif"/>
          <w:sz w:val="28"/>
          <w:szCs w:val="28"/>
        </w:rPr>
        <w:t xml:space="preserve">2023 </w:t>
      </w:r>
      <w:r w:rsidR="00A874C4">
        <w:rPr>
          <w:rFonts w:ascii="PT Astra Serif" w:hAnsi="PT Astra Serif"/>
          <w:sz w:val="28"/>
          <w:szCs w:val="28"/>
        </w:rPr>
        <w:t>год среди 85 </w:t>
      </w:r>
      <w:r w:rsidR="00170DB7" w:rsidRPr="00170DB7">
        <w:rPr>
          <w:rFonts w:ascii="PT Astra Serif" w:hAnsi="PT Astra Serif"/>
          <w:sz w:val="28"/>
          <w:szCs w:val="28"/>
        </w:rPr>
        <w:t>субъектов</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я</w:t>
      </w:r>
      <w:r w:rsidR="00170DB7" w:rsidRPr="00170DB7">
        <w:rPr>
          <w:rFonts w:ascii="PT Astra Serif" w:hAnsi="PT Astra Serif"/>
          <w:sz w:val="28"/>
          <w:szCs w:val="28"/>
        </w:rPr>
        <w:t xml:space="preserve"> считаю</w:t>
      </w:r>
      <w:r>
        <w:rPr>
          <w:rFonts w:ascii="PT Astra Serif" w:hAnsi="PT Astra Serif"/>
          <w:sz w:val="28"/>
          <w:szCs w:val="28"/>
        </w:rPr>
        <w:t>,</w:t>
      </w:r>
      <w:r w:rsidR="00170DB7" w:rsidRPr="00170DB7">
        <w:rPr>
          <w:rFonts w:ascii="PT Astra Serif" w:hAnsi="PT Astra Serif"/>
          <w:sz w:val="28"/>
          <w:szCs w:val="28"/>
        </w:rPr>
        <w:t xml:space="preserve"> </w:t>
      </w:r>
      <w:r w:rsidR="0031444C">
        <w:rPr>
          <w:rFonts w:ascii="PT Astra Serif" w:hAnsi="PT Astra Serif"/>
          <w:sz w:val="28"/>
          <w:szCs w:val="28"/>
        </w:rPr>
        <w:t xml:space="preserve">- </w:t>
      </w:r>
      <w:r w:rsidR="00170DB7" w:rsidRPr="00170DB7">
        <w:rPr>
          <w:rFonts w:ascii="PT Astra Serif" w:hAnsi="PT Astra Serif"/>
          <w:sz w:val="28"/>
          <w:szCs w:val="28"/>
        </w:rPr>
        <w:t xml:space="preserve">это очень достойное место при всех наших </w:t>
      </w:r>
      <w:r w:rsidR="0031444C">
        <w:rPr>
          <w:rFonts w:ascii="PT Astra Serif" w:hAnsi="PT Astra Serif"/>
          <w:sz w:val="28"/>
          <w:szCs w:val="28"/>
        </w:rPr>
        <w:t>«</w:t>
      </w:r>
      <w:r w:rsidR="00170DB7" w:rsidRPr="00170DB7">
        <w:rPr>
          <w:rFonts w:ascii="PT Astra Serif" w:hAnsi="PT Astra Serif"/>
          <w:sz w:val="28"/>
          <w:szCs w:val="28"/>
        </w:rPr>
        <w:t>плюсах</w:t>
      </w:r>
      <w:r w:rsidR="0031444C">
        <w:rPr>
          <w:rFonts w:ascii="PT Astra Serif" w:hAnsi="PT Astra Serif"/>
          <w:sz w:val="28"/>
          <w:szCs w:val="28"/>
        </w:rPr>
        <w:t>»</w:t>
      </w:r>
      <w:r w:rsidR="00170DB7" w:rsidRPr="00170DB7">
        <w:rPr>
          <w:rFonts w:ascii="PT Astra Serif" w:hAnsi="PT Astra Serif"/>
          <w:sz w:val="28"/>
          <w:szCs w:val="28"/>
        </w:rPr>
        <w:t xml:space="preserve"> и </w:t>
      </w:r>
      <w:r w:rsidR="0031444C">
        <w:rPr>
          <w:rFonts w:ascii="PT Astra Serif" w:hAnsi="PT Astra Serif"/>
          <w:sz w:val="28"/>
          <w:szCs w:val="28"/>
        </w:rPr>
        <w:t>«</w:t>
      </w:r>
      <w:r w:rsidR="00170DB7" w:rsidRPr="00170DB7">
        <w:rPr>
          <w:rFonts w:ascii="PT Astra Serif" w:hAnsi="PT Astra Serif"/>
          <w:sz w:val="28"/>
          <w:szCs w:val="28"/>
        </w:rPr>
        <w:t>минусах</w:t>
      </w:r>
      <w:r w:rsidR="00BA2B5B">
        <w:rPr>
          <w:rFonts w:ascii="PT Astra Serif" w:hAnsi="PT Astra Serif"/>
          <w:sz w:val="28"/>
          <w:szCs w:val="28"/>
        </w:rPr>
        <w:t>». И</w:t>
      </w:r>
      <w:r w:rsidR="00170DB7" w:rsidRPr="00170DB7">
        <w:rPr>
          <w:rFonts w:ascii="PT Astra Serif" w:hAnsi="PT Astra Serif"/>
          <w:sz w:val="28"/>
          <w:szCs w:val="28"/>
        </w:rPr>
        <w:t xml:space="preserve"> она</w:t>
      </w:r>
      <w:r w:rsidR="00BA2B5B">
        <w:rPr>
          <w:rFonts w:ascii="PT Astra Serif" w:hAnsi="PT Astra Serif"/>
          <w:sz w:val="28"/>
          <w:szCs w:val="28"/>
        </w:rPr>
        <w:t>,</w:t>
      </w:r>
      <w:r w:rsidR="00170DB7" w:rsidRPr="00170DB7">
        <w:rPr>
          <w:rFonts w:ascii="PT Astra Serif" w:hAnsi="PT Astra Serif"/>
          <w:sz w:val="28"/>
          <w:szCs w:val="28"/>
        </w:rPr>
        <w:t xml:space="preserve"> как раз</w:t>
      </w:r>
      <w:r w:rsidR="00BA2B5B">
        <w:rPr>
          <w:rFonts w:ascii="PT Astra Serif" w:hAnsi="PT Astra Serif"/>
          <w:sz w:val="28"/>
          <w:szCs w:val="28"/>
        </w:rPr>
        <w:t>,</w:t>
      </w:r>
      <w:r w:rsidR="00170DB7" w:rsidRPr="00170DB7">
        <w:rPr>
          <w:rFonts w:ascii="PT Astra Serif" w:hAnsi="PT Astra Serif"/>
          <w:sz w:val="28"/>
          <w:szCs w:val="28"/>
        </w:rPr>
        <w:t xml:space="preserve"> и говорит о том</w:t>
      </w:r>
      <w:r w:rsidR="0031444C">
        <w:rPr>
          <w:rFonts w:ascii="PT Astra Serif" w:hAnsi="PT Astra Serif"/>
          <w:sz w:val="28"/>
          <w:szCs w:val="28"/>
        </w:rPr>
        <w:t>,</w:t>
      </w:r>
      <w:r w:rsidR="00170DB7" w:rsidRPr="00170DB7">
        <w:rPr>
          <w:rFonts w:ascii="PT Astra Serif" w:hAnsi="PT Astra Serif"/>
          <w:sz w:val="28"/>
          <w:szCs w:val="28"/>
        </w:rPr>
        <w:t xml:space="preserve"> что никто не зажимает сотрудников в том плане</w:t>
      </w:r>
      <w:r w:rsidR="0031444C">
        <w:rPr>
          <w:rFonts w:ascii="PT Astra Serif" w:hAnsi="PT Astra Serif"/>
          <w:sz w:val="28"/>
          <w:szCs w:val="28"/>
        </w:rPr>
        <w:t>: д</w:t>
      </w:r>
      <w:r w:rsidR="00170DB7" w:rsidRPr="00170DB7">
        <w:rPr>
          <w:rFonts w:ascii="PT Astra Serif" w:hAnsi="PT Astra Serif"/>
          <w:sz w:val="28"/>
          <w:szCs w:val="28"/>
        </w:rPr>
        <w:t>авайте какие-то там нереальные показатели</w:t>
      </w:r>
      <w:r w:rsidR="0031444C">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A874C4" w:rsidRDefault="0031444C"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аша самая основная задача</w:t>
      </w:r>
      <w:r>
        <w:rPr>
          <w:rFonts w:ascii="PT Astra Serif" w:hAnsi="PT Astra Serif"/>
          <w:sz w:val="28"/>
          <w:szCs w:val="28"/>
        </w:rPr>
        <w:t>,</w:t>
      </w:r>
      <w:r w:rsidR="00170DB7" w:rsidRPr="00170DB7">
        <w:rPr>
          <w:rFonts w:ascii="PT Astra Serif" w:hAnsi="PT Astra Serif"/>
          <w:sz w:val="28"/>
          <w:szCs w:val="28"/>
        </w:rPr>
        <w:t xml:space="preserve"> самая основная</w:t>
      </w:r>
      <w:r>
        <w:rPr>
          <w:rFonts w:ascii="PT Astra Serif" w:hAnsi="PT Astra Serif"/>
          <w:sz w:val="28"/>
          <w:szCs w:val="28"/>
        </w:rPr>
        <w:t>,</w:t>
      </w:r>
      <w:r w:rsidR="00170DB7" w:rsidRPr="00170DB7">
        <w:rPr>
          <w:rFonts w:ascii="PT Astra Serif" w:hAnsi="PT Astra Serif"/>
          <w:sz w:val="28"/>
          <w:szCs w:val="28"/>
        </w:rPr>
        <w:t xml:space="preserve"> чтобы ни одно сообщение и заявление гражданина не осталось без внимания</w:t>
      </w:r>
      <w:r>
        <w:rPr>
          <w:rFonts w:ascii="PT Astra Serif" w:hAnsi="PT Astra Serif"/>
          <w:sz w:val="28"/>
          <w:szCs w:val="28"/>
        </w:rPr>
        <w:t>. Пусть о</w:t>
      </w:r>
      <w:r w:rsidR="00170DB7" w:rsidRPr="00170DB7">
        <w:rPr>
          <w:rFonts w:ascii="PT Astra Serif" w:hAnsi="PT Astra Serif"/>
          <w:sz w:val="28"/>
          <w:szCs w:val="28"/>
        </w:rPr>
        <w:t>но даже самое небольшое</w:t>
      </w:r>
      <w:r>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среднем</w:t>
      </w:r>
      <w:r>
        <w:rPr>
          <w:rFonts w:ascii="PT Astra Serif" w:hAnsi="PT Astra Serif"/>
          <w:sz w:val="28"/>
          <w:szCs w:val="28"/>
        </w:rPr>
        <w:t>,</w:t>
      </w:r>
      <w:r w:rsidR="00170DB7" w:rsidRPr="00170DB7">
        <w:rPr>
          <w:rFonts w:ascii="PT Astra Serif" w:hAnsi="PT Astra Serif"/>
          <w:sz w:val="28"/>
          <w:szCs w:val="28"/>
        </w:rPr>
        <w:t xml:space="preserve"> вот та сводка</w:t>
      </w:r>
      <w:r>
        <w:rPr>
          <w:rFonts w:ascii="PT Astra Serif" w:hAnsi="PT Astra Serif"/>
          <w:sz w:val="28"/>
          <w:szCs w:val="28"/>
        </w:rPr>
        <w:t>,</w:t>
      </w:r>
      <w:r w:rsidR="00170DB7" w:rsidRPr="00170DB7">
        <w:rPr>
          <w:rFonts w:ascii="PT Astra Serif" w:hAnsi="PT Astra Serif"/>
          <w:sz w:val="28"/>
          <w:szCs w:val="28"/>
        </w:rPr>
        <w:t xml:space="preserve"> которая формируется за сутки</w:t>
      </w:r>
      <w:r>
        <w:rPr>
          <w:rFonts w:ascii="PT Astra Serif" w:hAnsi="PT Astra Serif"/>
          <w:sz w:val="28"/>
          <w:szCs w:val="28"/>
        </w:rPr>
        <w:t>, э</w:t>
      </w:r>
      <w:r w:rsidR="00170DB7" w:rsidRPr="00170DB7">
        <w:rPr>
          <w:rFonts w:ascii="PT Astra Serif" w:hAnsi="PT Astra Serif"/>
          <w:sz w:val="28"/>
          <w:szCs w:val="28"/>
        </w:rPr>
        <w:t xml:space="preserve">то </w:t>
      </w:r>
      <w:r w:rsidR="00BA2B5B">
        <w:rPr>
          <w:rFonts w:ascii="PT Astra Serif" w:hAnsi="PT Astra Serif"/>
          <w:sz w:val="28"/>
          <w:szCs w:val="28"/>
        </w:rPr>
        <w:t xml:space="preserve">- </w:t>
      </w:r>
      <w:r w:rsidR="00170DB7" w:rsidRPr="00170DB7">
        <w:rPr>
          <w:rFonts w:ascii="PT Astra Serif" w:hAnsi="PT Astra Serif"/>
          <w:sz w:val="28"/>
          <w:szCs w:val="28"/>
        </w:rPr>
        <w:t>примерно от 900 до 1</w:t>
      </w:r>
      <w:r>
        <w:rPr>
          <w:rFonts w:ascii="PT Astra Serif" w:hAnsi="PT Astra Serif"/>
          <w:sz w:val="28"/>
          <w:szCs w:val="28"/>
        </w:rPr>
        <w:t xml:space="preserve"> 6</w:t>
      </w:r>
      <w:r w:rsidR="00170DB7" w:rsidRPr="00170DB7">
        <w:rPr>
          <w:rFonts w:ascii="PT Astra Serif" w:hAnsi="PT Astra Serif"/>
          <w:sz w:val="28"/>
          <w:szCs w:val="28"/>
        </w:rPr>
        <w:t>00 сообщений в сутки по</w:t>
      </w:r>
      <w:r w:rsidR="00BA2B5B">
        <w:rPr>
          <w:rFonts w:ascii="PT Astra Serif" w:hAnsi="PT Astra Serif"/>
          <w:sz w:val="28"/>
          <w:szCs w:val="28"/>
        </w:rPr>
        <w:t xml:space="preserve"> Алтайскому краю</w:t>
      </w:r>
      <w:r>
        <w:rPr>
          <w:rFonts w:ascii="PT Astra Serif" w:hAnsi="PT Astra Serif"/>
          <w:sz w:val="28"/>
          <w:szCs w:val="28"/>
        </w:rPr>
        <w:t>. К</w:t>
      </w:r>
      <w:r w:rsidR="00170DB7" w:rsidRPr="00170DB7">
        <w:rPr>
          <w:rFonts w:ascii="PT Astra Serif" w:hAnsi="PT Astra Serif"/>
          <w:sz w:val="28"/>
          <w:szCs w:val="28"/>
        </w:rPr>
        <w:t>аждому нужно</w:t>
      </w:r>
      <w:r>
        <w:rPr>
          <w:rFonts w:ascii="PT Astra Serif" w:hAnsi="PT Astra Serif"/>
          <w:sz w:val="28"/>
          <w:szCs w:val="28"/>
        </w:rPr>
        <w:t>…</w:t>
      </w:r>
      <w:r w:rsidR="00170DB7" w:rsidRPr="00170DB7">
        <w:rPr>
          <w:rFonts w:ascii="PT Astra Serif" w:hAnsi="PT Astra Serif"/>
          <w:sz w:val="28"/>
          <w:szCs w:val="28"/>
        </w:rPr>
        <w:t xml:space="preserve"> У нас есть процессуальные сроки</w:t>
      </w:r>
      <w:r>
        <w:rPr>
          <w:rFonts w:ascii="PT Astra Serif" w:hAnsi="PT Astra Serif"/>
          <w:sz w:val="28"/>
          <w:szCs w:val="28"/>
        </w:rPr>
        <w:t>, т</w:t>
      </w:r>
      <w:r w:rsidR="00170DB7" w:rsidRPr="00170DB7">
        <w:rPr>
          <w:rFonts w:ascii="PT Astra Serif" w:hAnsi="PT Astra Serif"/>
          <w:sz w:val="28"/>
          <w:szCs w:val="28"/>
        </w:rPr>
        <w:t>о есть я не буду говорить о том</w:t>
      </w:r>
      <w:r>
        <w:rPr>
          <w:rFonts w:ascii="PT Astra Serif" w:hAnsi="PT Astra Serif"/>
          <w:sz w:val="28"/>
          <w:szCs w:val="28"/>
        </w:rPr>
        <w:t>,</w:t>
      </w:r>
      <w:r w:rsidR="00170DB7" w:rsidRPr="00170DB7">
        <w:rPr>
          <w:rFonts w:ascii="PT Astra Serif" w:hAnsi="PT Astra Serif"/>
          <w:sz w:val="28"/>
          <w:szCs w:val="28"/>
        </w:rPr>
        <w:t xml:space="preserve"> как нам сложно</w:t>
      </w:r>
      <w:r>
        <w:rPr>
          <w:rFonts w:ascii="PT Astra Serif" w:hAnsi="PT Astra Serif"/>
          <w:sz w:val="28"/>
          <w:szCs w:val="28"/>
        </w:rPr>
        <w:t>,</w:t>
      </w:r>
      <w:r w:rsidR="00170DB7" w:rsidRPr="00170DB7">
        <w:rPr>
          <w:rFonts w:ascii="PT Astra Serif" w:hAnsi="PT Astra Serif"/>
          <w:sz w:val="28"/>
          <w:szCs w:val="28"/>
        </w:rPr>
        <w:t xml:space="preserve"> но это есть</w:t>
      </w:r>
      <w:r>
        <w:rPr>
          <w:rFonts w:ascii="PT Astra Serif" w:hAnsi="PT Astra Serif"/>
          <w:sz w:val="28"/>
          <w:szCs w:val="28"/>
        </w:rPr>
        <w:t>,</w:t>
      </w:r>
      <w:r w:rsidR="00170DB7" w:rsidRPr="00170DB7">
        <w:rPr>
          <w:rFonts w:ascii="PT Astra Serif" w:hAnsi="PT Astra Serif"/>
          <w:sz w:val="28"/>
          <w:szCs w:val="28"/>
        </w:rPr>
        <w:t xml:space="preserve"> и мы стараемся это делать</w:t>
      </w:r>
      <w:r>
        <w:rPr>
          <w:rFonts w:ascii="PT Astra Serif" w:hAnsi="PT Astra Serif"/>
          <w:sz w:val="28"/>
          <w:szCs w:val="28"/>
        </w:rPr>
        <w:t>. «П</w:t>
      </w:r>
      <w:r w:rsidR="00170DB7" w:rsidRPr="00170DB7">
        <w:rPr>
          <w:rFonts w:ascii="PT Astra Serif" w:hAnsi="PT Astra Serif"/>
          <w:sz w:val="28"/>
          <w:szCs w:val="28"/>
        </w:rPr>
        <w:t>алоч</w:t>
      </w:r>
      <w:r w:rsidR="00BA2B5B">
        <w:rPr>
          <w:rFonts w:ascii="PT Astra Serif" w:hAnsi="PT Astra Serif"/>
          <w:sz w:val="28"/>
          <w:szCs w:val="28"/>
        </w:rPr>
        <w:t>ной</w:t>
      </w:r>
      <w:r>
        <w:rPr>
          <w:rFonts w:ascii="PT Astra Serif" w:hAnsi="PT Astra Serif"/>
          <w:sz w:val="28"/>
          <w:szCs w:val="28"/>
        </w:rPr>
        <w:t xml:space="preserve"> системы</w:t>
      </w:r>
      <w:r w:rsidR="00BA2B5B">
        <w:rPr>
          <w:rFonts w:ascii="PT Astra Serif" w:hAnsi="PT Astra Serif"/>
          <w:sz w:val="28"/>
          <w:szCs w:val="28"/>
        </w:rPr>
        <w:t>»</w:t>
      </w:r>
      <w:r>
        <w:rPr>
          <w:rFonts w:ascii="PT Astra Serif" w:hAnsi="PT Astra Serif"/>
          <w:sz w:val="28"/>
          <w:szCs w:val="28"/>
        </w:rPr>
        <w:t xml:space="preserve"> к</w:t>
      </w:r>
      <w:r w:rsidR="00170DB7" w:rsidRPr="00170DB7">
        <w:rPr>
          <w:rFonts w:ascii="PT Astra Serif" w:hAnsi="PT Astra Serif"/>
          <w:sz w:val="28"/>
          <w:szCs w:val="28"/>
        </w:rPr>
        <w:t>атегорически не существует в Алтайском крае</w:t>
      </w:r>
      <w:r>
        <w:rPr>
          <w:rFonts w:ascii="PT Astra Serif" w:hAnsi="PT Astra Serif"/>
          <w:sz w:val="28"/>
          <w:szCs w:val="28"/>
        </w:rPr>
        <w:t>.</w:t>
      </w:r>
      <w:r w:rsidR="00170DB7"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 касается совс</w:t>
      </w:r>
      <w:r>
        <w:rPr>
          <w:rFonts w:ascii="PT Astra Serif" w:hAnsi="PT Astra Serif"/>
          <w:sz w:val="28"/>
          <w:szCs w:val="28"/>
        </w:rPr>
        <w:t>ем для меня неудобного вопроса, я</w:t>
      </w:r>
      <w:r w:rsidR="00170DB7" w:rsidRPr="00170DB7">
        <w:rPr>
          <w:rFonts w:ascii="PT Astra Serif" w:hAnsi="PT Astra Serif"/>
          <w:sz w:val="28"/>
          <w:szCs w:val="28"/>
        </w:rPr>
        <w:t xml:space="preserve"> тоже на него отвечу</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З</w:t>
      </w:r>
      <w:r w:rsidR="00170DB7" w:rsidRPr="00170DB7">
        <w:rPr>
          <w:rFonts w:ascii="PT Astra Serif" w:hAnsi="PT Astra Serif"/>
          <w:sz w:val="28"/>
          <w:szCs w:val="28"/>
        </w:rPr>
        <w:t>начит</w:t>
      </w:r>
      <w:r>
        <w:rPr>
          <w:rFonts w:ascii="PT Astra Serif" w:hAnsi="PT Astra Serif"/>
          <w:sz w:val="28"/>
          <w:szCs w:val="28"/>
        </w:rPr>
        <w:t>,</w:t>
      </w:r>
      <w:r w:rsidR="00170DB7" w:rsidRPr="00170DB7">
        <w:rPr>
          <w:rFonts w:ascii="PT Astra Serif" w:hAnsi="PT Astra Serif"/>
          <w:sz w:val="28"/>
          <w:szCs w:val="28"/>
        </w:rPr>
        <w:t xml:space="preserve"> Александ</w:t>
      </w:r>
      <w:r>
        <w:rPr>
          <w:rFonts w:ascii="PT Astra Serif" w:hAnsi="PT Astra Serif"/>
          <w:sz w:val="28"/>
          <w:szCs w:val="28"/>
        </w:rPr>
        <w:t>р</w:t>
      </w:r>
      <w:r w:rsidR="00170DB7" w:rsidRPr="00170DB7">
        <w:rPr>
          <w:rFonts w:ascii="PT Astra Serif" w:hAnsi="PT Astra Serif"/>
          <w:sz w:val="28"/>
          <w:szCs w:val="28"/>
        </w:rPr>
        <w:t xml:space="preserve"> Владимирович</w:t>
      </w:r>
      <w:r>
        <w:rPr>
          <w:rFonts w:ascii="PT Astra Serif" w:hAnsi="PT Astra Serif"/>
          <w:sz w:val="28"/>
          <w:szCs w:val="28"/>
        </w:rPr>
        <w:t>,</w:t>
      </w:r>
      <w:r w:rsidR="00170DB7" w:rsidRPr="00170DB7">
        <w:rPr>
          <w:rFonts w:ascii="PT Astra Serif" w:hAnsi="PT Astra Serif"/>
          <w:sz w:val="28"/>
          <w:szCs w:val="28"/>
        </w:rPr>
        <w:t xml:space="preserve"> за </w:t>
      </w:r>
      <w:r>
        <w:rPr>
          <w:rFonts w:ascii="PT Astra Serif" w:hAnsi="PT Astra Serif"/>
          <w:sz w:val="28"/>
          <w:szCs w:val="28"/>
        </w:rPr>
        <w:t>последние 3 года нет ни одного, как В</w:t>
      </w:r>
      <w:r w:rsidR="00170DB7" w:rsidRPr="00170DB7">
        <w:rPr>
          <w:rFonts w:ascii="PT Astra Serif" w:hAnsi="PT Astra Serif"/>
          <w:sz w:val="28"/>
          <w:szCs w:val="28"/>
        </w:rPr>
        <w:t>ы говорите</w:t>
      </w:r>
      <w:r>
        <w:rPr>
          <w:rFonts w:ascii="PT Astra Serif" w:hAnsi="PT Astra Serif"/>
          <w:sz w:val="28"/>
          <w:szCs w:val="28"/>
        </w:rPr>
        <w:t>,</w:t>
      </w:r>
      <w:r w:rsidR="00170DB7" w:rsidRPr="00170DB7">
        <w:rPr>
          <w:rFonts w:ascii="PT Astra Serif" w:hAnsi="PT Astra Serif"/>
          <w:sz w:val="28"/>
          <w:szCs w:val="28"/>
        </w:rPr>
        <w:t xml:space="preserve"> </w:t>
      </w:r>
      <w:r w:rsidR="00BA2B5B">
        <w:rPr>
          <w:rFonts w:ascii="PT Astra Serif" w:hAnsi="PT Astra Serif"/>
          <w:sz w:val="28"/>
          <w:szCs w:val="28"/>
        </w:rPr>
        <w:t>«</w:t>
      </w:r>
      <w:r w:rsidR="00170DB7" w:rsidRPr="00170DB7">
        <w:rPr>
          <w:rFonts w:ascii="PT Astra Serif" w:hAnsi="PT Astra Serif"/>
          <w:sz w:val="28"/>
          <w:szCs w:val="28"/>
        </w:rPr>
        <w:t>варяга</w:t>
      </w:r>
      <w:r w:rsidR="00BA2B5B">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пришедшего на службу в алтайскую полицию</w:t>
      </w:r>
      <w:r>
        <w:rPr>
          <w:rFonts w:ascii="PT Astra Serif" w:hAnsi="PT Astra Serif"/>
          <w:sz w:val="28"/>
          <w:szCs w:val="28"/>
        </w:rPr>
        <w:t>,</w:t>
      </w:r>
      <w:r w:rsidR="00170DB7" w:rsidRPr="00170DB7">
        <w:rPr>
          <w:rFonts w:ascii="PT Astra Serif" w:hAnsi="PT Astra Serif"/>
          <w:sz w:val="28"/>
          <w:szCs w:val="28"/>
        </w:rPr>
        <w:t xml:space="preserve"> за последние 3 года</w:t>
      </w:r>
      <w:r>
        <w:rPr>
          <w:rFonts w:ascii="PT Astra Serif" w:hAnsi="PT Astra Serif"/>
          <w:sz w:val="28"/>
          <w:szCs w:val="28"/>
        </w:rPr>
        <w:t>.</w:t>
      </w:r>
      <w:r w:rsidR="00170DB7" w:rsidRPr="00170DB7">
        <w:rPr>
          <w:rFonts w:ascii="PT Astra Serif" w:hAnsi="PT Astra Serif"/>
          <w:sz w:val="28"/>
          <w:szCs w:val="28"/>
        </w:rPr>
        <w:t xml:space="preserve"> Я за эти слова готов ответить</w:t>
      </w:r>
      <w:r>
        <w:rPr>
          <w:rFonts w:ascii="PT Astra Serif" w:hAnsi="PT Astra Serif"/>
          <w:sz w:val="28"/>
          <w:szCs w:val="28"/>
        </w:rPr>
        <w:t>. 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что касается психологи</w:t>
      </w:r>
      <w:r>
        <w:rPr>
          <w:rFonts w:ascii="PT Astra Serif" w:hAnsi="PT Astra Serif"/>
          <w:sz w:val="28"/>
          <w:szCs w:val="28"/>
        </w:rPr>
        <w:t>ческого…</w:t>
      </w:r>
      <w:r w:rsidR="00170DB7" w:rsidRPr="00170DB7">
        <w:rPr>
          <w:rFonts w:ascii="PT Astra Serif" w:hAnsi="PT Astra Serif"/>
          <w:sz w:val="28"/>
          <w:szCs w:val="28"/>
        </w:rPr>
        <w:t xml:space="preserve"> морально-психологического климата в коллективах</w:t>
      </w:r>
      <w:r>
        <w:rPr>
          <w:rFonts w:ascii="PT Astra Serif" w:hAnsi="PT Astra Serif"/>
          <w:sz w:val="28"/>
          <w:szCs w:val="28"/>
        </w:rPr>
        <w:t>,</w:t>
      </w:r>
      <w:r w:rsidR="00170DB7" w:rsidRPr="00170DB7">
        <w:rPr>
          <w:rFonts w:ascii="PT Astra Serif" w:hAnsi="PT Astra Serif"/>
          <w:sz w:val="28"/>
          <w:szCs w:val="28"/>
        </w:rPr>
        <w:t xml:space="preserve"> поверьте</w:t>
      </w:r>
      <w:r>
        <w:rPr>
          <w:rFonts w:ascii="PT Astra Serif" w:hAnsi="PT Astra Serif"/>
          <w:sz w:val="28"/>
          <w:szCs w:val="28"/>
        </w:rPr>
        <w:t>,</w:t>
      </w:r>
      <w:r w:rsidR="00170DB7" w:rsidRPr="00170DB7">
        <w:rPr>
          <w:rFonts w:ascii="PT Astra Serif" w:hAnsi="PT Astra Serif"/>
          <w:sz w:val="28"/>
          <w:szCs w:val="28"/>
        </w:rPr>
        <w:t xml:space="preserve"> управление по работе с личным составом систематически занимается этими вопросами</w:t>
      </w:r>
      <w:r>
        <w:rPr>
          <w:rFonts w:ascii="PT Astra Serif" w:hAnsi="PT Astra Serif"/>
          <w:sz w:val="28"/>
          <w:szCs w:val="28"/>
        </w:rPr>
        <w:t>,</w:t>
      </w:r>
      <w:r w:rsidR="00170DB7" w:rsidRPr="00170DB7">
        <w:rPr>
          <w:rFonts w:ascii="PT Astra Serif" w:hAnsi="PT Astra Serif"/>
          <w:sz w:val="28"/>
          <w:szCs w:val="28"/>
        </w:rPr>
        <w:t xml:space="preserve"> включая даже то</w:t>
      </w:r>
      <w:r>
        <w:rPr>
          <w:rFonts w:ascii="PT Astra Serif" w:hAnsi="PT Astra Serif"/>
          <w:sz w:val="28"/>
          <w:szCs w:val="28"/>
        </w:rPr>
        <w:t>,</w:t>
      </w:r>
      <w:r w:rsidR="00170DB7" w:rsidRPr="00170DB7">
        <w:rPr>
          <w:rFonts w:ascii="PT Astra Serif" w:hAnsi="PT Astra Serif"/>
          <w:sz w:val="28"/>
          <w:szCs w:val="28"/>
        </w:rPr>
        <w:t xml:space="preserve"> как </w:t>
      </w:r>
      <w:r w:rsidR="00BA2B5B">
        <w:rPr>
          <w:rFonts w:ascii="PT Astra Serif" w:hAnsi="PT Astra Serif"/>
          <w:sz w:val="28"/>
          <w:szCs w:val="28"/>
        </w:rPr>
        <w:t>подчиненный</w:t>
      </w:r>
      <w:r>
        <w:rPr>
          <w:rFonts w:ascii="PT Astra Serif" w:hAnsi="PT Astra Serif"/>
          <w:sz w:val="28"/>
          <w:szCs w:val="28"/>
        </w:rPr>
        <w:t xml:space="preserve"> </w:t>
      </w:r>
      <w:r w:rsidR="00170DB7" w:rsidRPr="00170DB7">
        <w:rPr>
          <w:rFonts w:ascii="PT Astra Serif" w:hAnsi="PT Astra Serif"/>
          <w:sz w:val="28"/>
          <w:szCs w:val="28"/>
        </w:rPr>
        <w:t>относится ко мне</w:t>
      </w:r>
      <w:r>
        <w:rPr>
          <w:rFonts w:ascii="PT Astra Serif" w:hAnsi="PT Astra Serif"/>
          <w:sz w:val="28"/>
          <w:szCs w:val="28"/>
        </w:rPr>
        <w:t>. Э</w:t>
      </w:r>
      <w:r w:rsidR="00170DB7" w:rsidRPr="00170DB7">
        <w:rPr>
          <w:rFonts w:ascii="PT Astra Serif" w:hAnsi="PT Astra Serif"/>
          <w:sz w:val="28"/>
          <w:szCs w:val="28"/>
        </w:rPr>
        <w:t>то у нас тоже предусмотрено</w:t>
      </w:r>
      <w:r>
        <w:rPr>
          <w:rFonts w:ascii="PT Astra Serif" w:hAnsi="PT Astra Serif"/>
          <w:sz w:val="28"/>
          <w:szCs w:val="28"/>
        </w:rPr>
        <w:t>.</w:t>
      </w:r>
      <w:r w:rsidR="00170DB7" w:rsidRPr="00170DB7">
        <w:rPr>
          <w:rFonts w:ascii="PT Astra Serif" w:hAnsi="PT Astra Serif"/>
          <w:sz w:val="28"/>
          <w:szCs w:val="28"/>
        </w:rPr>
        <w:t xml:space="preserve"> Поэтому</w:t>
      </w:r>
      <w:r>
        <w:rPr>
          <w:rFonts w:ascii="PT Astra Serif" w:hAnsi="PT Astra Serif"/>
          <w:sz w:val="28"/>
          <w:szCs w:val="28"/>
        </w:rPr>
        <w:t>,</w:t>
      </w:r>
      <w:r w:rsidR="00170DB7" w:rsidRPr="00170DB7">
        <w:rPr>
          <w:rFonts w:ascii="PT Astra Serif" w:hAnsi="PT Astra Serif"/>
          <w:sz w:val="28"/>
          <w:szCs w:val="28"/>
        </w:rPr>
        <w:t xml:space="preserve"> если у Вас будет желание</w:t>
      </w:r>
      <w:r>
        <w:rPr>
          <w:rFonts w:ascii="PT Astra Serif" w:hAnsi="PT Astra Serif"/>
          <w:sz w:val="28"/>
          <w:szCs w:val="28"/>
        </w:rPr>
        <w:t>, я В</w:t>
      </w:r>
      <w:r w:rsidR="00170DB7" w:rsidRPr="00170DB7">
        <w:rPr>
          <w:rFonts w:ascii="PT Astra Serif" w:hAnsi="PT Astra Serif"/>
          <w:sz w:val="28"/>
          <w:szCs w:val="28"/>
        </w:rPr>
        <w:t>ас готов ознакомить с этими результатами</w:t>
      </w:r>
      <w:r>
        <w:rPr>
          <w:rFonts w:ascii="PT Astra Serif" w:hAnsi="PT Astra Serif"/>
          <w:sz w:val="28"/>
          <w:szCs w:val="28"/>
        </w:rPr>
        <w:t>, и Вы</w:t>
      </w:r>
      <w:r w:rsidR="00BA2B5B">
        <w:rPr>
          <w:rFonts w:ascii="PT Astra Serif" w:hAnsi="PT Astra Serif"/>
          <w:sz w:val="28"/>
          <w:szCs w:val="28"/>
        </w:rPr>
        <w:t>,</w:t>
      </w:r>
      <w:r>
        <w:rPr>
          <w:rFonts w:ascii="PT Astra Serif" w:hAnsi="PT Astra Serif"/>
          <w:sz w:val="28"/>
          <w:szCs w:val="28"/>
        </w:rPr>
        <w:t xml:space="preserve"> т</w:t>
      </w:r>
      <w:r w:rsidR="00170DB7" w:rsidRPr="00170DB7">
        <w:rPr>
          <w:rFonts w:ascii="PT Astra Serif" w:hAnsi="PT Astra Serif"/>
          <w:sz w:val="28"/>
          <w:szCs w:val="28"/>
        </w:rPr>
        <w:t>очно</w:t>
      </w:r>
      <w:r w:rsidR="00BA2B5B">
        <w:rPr>
          <w:rFonts w:ascii="PT Astra Serif" w:hAnsi="PT Astra Serif"/>
          <w:sz w:val="28"/>
          <w:szCs w:val="28"/>
        </w:rPr>
        <w:t>,</w:t>
      </w:r>
      <w:r w:rsidR="00170DB7" w:rsidRPr="00170DB7">
        <w:rPr>
          <w:rFonts w:ascii="PT Astra Serif" w:hAnsi="PT Astra Serif"/>
          <w:sz w:val="28"/>
          <w:szCs w:val="28"/>
        </w:rPr>
        <w:t xml:space="preserve"> будете немножко удивлены</w:t>
      </w:r>
      <w:r>
        <w:rPr>
          <w:rFonts w:ascii="PT Astra Serif" w:hAnsi="PT Astra Serif"/>
          <w:sz w:val="28"/>
          <w:szCs w:val="28"/>
        </w:rPr>
        <w:t>. Н</w:t>
      </w:r>
      <w:r w:rsidR="00170DB7" w:rsidRPr="00170DB7">
        <w:rPr>
          <w:rFonts w:ascii="PT Astra Serif" w:hAnsi="PT Astra Serif"/>
          <w:sz w:val="28"/>
          <w:szCs w:val="28"/>
        </w:rPr>
        <w:t>ет такой проблемы</w:t>
      </w:r>
      <w:r>
        <w:rPr>
          <w:rFonts w:ascii="PT Astra Serif" w:hAnsi="PT Astra Serif"/>
          <w:sz w:val="28"/>
          <w:szCs w:val="28"/>
        </w:rPr>
        <w:t>.</w:t>
      </w:r>
      <w:r w:rsidR="00170DB7"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сё остальное</w:t>
      </w:r>
      <w:r>
        <w:rPr>
          <w:rFonts w:ascii="PT Astra Serif" w:hAnsi="PT Astra Serif"/>
          <w:sz w:val="28"/>
          <w:szCs w:val="28"/>
        </w:rPr>
        <w:t>, что здесь б</w:t>
      </w:r>
      <w:r w:rsidR="00170DB7" w:rsidRPr="00170DB7">
        <w:rPr>
          <w:rFonts w:ascii="PT Astra Serif" w:hAnsi="PT Astra Serif"/>
          <w:sz w:val="28"/>
          <w:szCs w:val="28"/>
        </w:rPr>
        <w:t>ыло сказано</w:t>
      </w:r>
      <w:r>
        <w:rPr>
          <w:rFonts w:ascii="PT Astra Serif" w:hAnsi="PT Astra Serif"/>
          <w:sz w:val="28"/>
          <w:szCs w:val="28"/>
        </w:rPr>
        <w:t>,</w:t>
      </w:r>
      <w:r w:rsidR="00170DB7" w:rsidRPr="00170DB7">
        <w:rPr>
          <w:rFonts w:ascii="PT Astra Serif" w:hAnsi="PT Astra Serif"/>
          <w:sz w:val="28"/>
          <w:szCs w:val="28"/>
        </w:rPr>
        <w:t xml:space="preserve"> оно абсолютно справедливо</w:t>
      </w:r>
      <w:r>
        <w:rPr>
          <w:rFonts w:ascii="PT Astra Serif" w:hAnsi="PT Astra Serif"/>
          <w:sz w:val="28"/>
          <w:szCs w:val="28"/>
        </w:rPr>
        <w:t xml:space="preserve">. Критика </w:t>
      </w:r>
      <w:r w:rsidR="00BA2B5B">
        <w:rPr>
          <w:rFonts w:ascii="PT Astra Serif" w:hAnsi="PT Astra Serif"/>
          <w:sz w:val="28"/>
          <w:szCs w:val="28"/>
        </w:rPr>
        <w:t xml:space="preserve">- </w:t>
      </w:r>
      <w:r>
        <w:rPr>
          <w:rFonts w:ascii="PT Astra Serif" w:hAnsi="PT Astra Serif"/>
          <w:sz w:val="28"/>
          <w:szCs w:val="28"/>
        </w:rPr>
        <w:t>с</w:t>
      </w:r>
      <w:r w:rsidR="00170DB7" w:rsidRPr="00170DB7">
        <w:rPr>
          <w:rFonts w:ascii="PT Astra Serif" w:hAnsi="PT Astra Serif"/>
          <w:sz w:val="28"/>
          <w:szCs w:val="28"/>
        </w:rPr>
        <w:t>праведливая</w:t>
      </w:r>
      <w:r>
        <w:rPr>
          <w:rFonts w:ascii="PT Astra Serif" w:hAnsi="PT Astra Serif"/>
          <w:sz w:val="28"/>
          <w:szCs w:val="28"/>
        </w:rPr>
        <w:t>. Не</w:t>
      </w:r>
      <w:r w:rsidR="00170DB7" w:rsidRPr="00170DB7">
        <w:rPr>
          <w:rFonts w:ascii="PT Astra Serif" w:hAnsi="PT Astra Serif"/>
          <w:sz w:val="28"/>
          <w:szCs w:val="28"/>
        </w:rPr>
        <w:t xml:space="preserve"> буду говорить о том</w:t>
      </w:r>
      <w:r w:rsidR="00BA2B5B">
        <w:rPr>
          <w:rFonts w:ascii="PT Astra Serif" w:hAnsi="PT Astra Serif"/>
          <w:sz w:val="28"/>
          <w:szCs w:val="28"/>
        </w:rPr>
        <w:t>, что 12 с половиной процентов…</w:t>
      </w:r>
      <w:r>
        <w:rPr>
          <w:rFonts w:ascii="PT Astra Serif" w:hAnsi="PT Astra Serif"/>
          <w:sz w:val="28"/>
          <w:szCs w:val="28"/>
        </w:rPr>
        <w:t xml:space="preserve"> </w:t>
      </w:r>
      <w:r w:rsidR="00BA2B5B">
        <w:rPr>
          <w:rFonts w:ascii="PT Astra Serif" w:hAnsi="PT Astra Serif"/>
          <w:sz w:val="28"/>
          <w:szCs w:val="28"/>
        </w:rPr>
        <w:t>Т</w:t>
      </w:r>
      <w:r w:rsidR="00170DB7" w:rsidRPr="00170DB7">
        <w:rPr>
          <w:rFonts w:ascii="PT Astra Serif" w:hAnsi="PT Astra Serif"/>
          <w:sz w:val="28"/>
          <w:szCs w:val="28"/>
        </w:rPr>
        <w:t>о есть</w:t>
      </w:r>
      <w:r w:rsidR="00BA2B5B">
        <w:rPr>
          <w:rFonts w:ascii="PT Astra Serif" w:hAnsi="PT Astra Serif"/>
          <w:sz w:val="28"/>
          <w:szCs w:val="28"/>
        </w:rPr>
        <w:t>,</w:t>
      </w:r>
      <w:r w:rsidR="00170DB7" w:rsidRPr="00170DB7">
        <w:rPr>
          <w:rFonts w:ascii="PT Astra Serif" w:hAnsi="PT Astra Serif"/>
          <w:sz w:val="28"/>
          <w:szCs w:val="28"/>
        </w:rPr>
        <w:t xml:space="preserve"> я не люблю говорить о том</w:t>
      </w:r>
      <w:r>
        <w:rPr>
          <w:rFonts w:ascii="PT Astra Serif" w:hAnsi="PT Astra Serif"/>
          <w:sz w:val="28"/>
          <w:szCs w:val="28"/>
        </w:rPr>
        <w:t>,</w:t>
      </w:r>
      <w:r w:rsidR="00170DB7" w:rsidRPr="00170DB7">
        <w:rPr>
          <w:rFonts w:ascii="PT Astra Serif" w:hAnsi="PT Astra Serif"/>
          <w:sz w:val="28"/>
          <w:szCs w:val="28"/>
        </w:rPr>
        <w:t xml:space="preserve"> что</w:t>
      </w:r>
      <w:r w:rsidR="00BA2B5B">
        <w:rPr>
          <w:rFonts w:ascii="PT Astra Serif" w:hAnsi="PT Astra Serif"/>
          <w:sz w:val="28"/>
          <w:szCs w:val="28"/>
        </w:rPr>
        <w:t>,</w:t>
      </w:r>
      <w:r w:rsidR="00170DB7" w:rsidRPr="00170DB7">
        <w:rPr>
          <w:rFonts w:ascii="PT Astra Serif" w:hAnsi="PT Astra Serif"/>
          <w:sz w:val="28"/>
          <w:szCs w:val="28"/>
        </w:rPr>
        <w:t xml:space="preserve"> вот</w:t>
      </w:r>
      <w:r w:rsidR="00BA2B5B">
        <w:rPr>
          <w:rFonts w:ascii="PT Astra Serif" w:hAnsi="PT Astra Serif"/>
          <w:sz w:val="28"/>
          <w:szCs w:val="28"/>
        </w:rPr>
        <w:t>,</w:t>
      </w:r>
      <w:r w:rsidR="00170DB7" w:rsidRPr="00170DB7">
        <w:rPr>
          <w:rFonts w:ascii="PT Astra Serif" w:hAnsi="PT Astra Serif"/>
          <w:sz w:val="28"/>
          <w:szCs w:val="28"/>
        </w:rPr>
        <w:t xml:space="preserve"> у нас это</w:t>
      </w:r>
      <w:r w:rsidR="004970A4">
        <w:rPr>
          <w:rFonts w:ascii="PT Astra Serif" w:hAnsi="PT Astra Serif"/>
          <w:sz w:val="28"/>
          <w:szCs w:val="28"/>
        </w:rPr>
        <w:t xml:space="preserve"> -</w:t>
      </w:r>
      <w:r w:rsidR="00170DB7" w:rsidRPr="00170DB7">
        <w:rPr>
          <w:rFonts w:ascii="PT Astra Serif" w:hAnsi="PT Astra Serif"/>
          <w:sz w:val="28"/>
          <w:szCs w:val="28"/>
        </w:rPr>
        <w:t xml:space="preserve"> мало</w:t>
      </w:r>
      <w:r>
        <w:rPr>
          <w:rFonts w:ascii="PT Astra Serif" w:hAnsi="PT Astra Serif"/>
          <w:sz w:val="28"/>
          <w:szCs w:val="28"/>
        </w:rPr>
        <w:t>,</w:t>
      </w:r>
      <w:r w:rsidR="00170DB7" w:rsidRPr="00170DB7">
        <w:rPr>
          <w:rFonts w:ascii="PT Astra Serif" w:hAnsi="PT Astra Serif"/>
          <w:sz w:val="28"/>
          <w:szCs w:val="28"/>
        </w:rPr>
        <w:t xml:space="preserve"> </w:t>
      </w:r>
      <w:proofErr w:type="gramStart"/>
      <w:r w:rsidR="00170DB7" w:rsidRPr="00170DB7">
        <w:rPr>
          <w:rFonts w:ascii="PT Astra Serif" w:hAnsi="PT Astra Serif"/>
          <w:sz w:val="28"/>
          <w:szCs w:val="28"/>
        </w:rPr>
        <w:t>там где</w:t>
      </w:r>
      <w:proofErr w:type="gramEnd"/>
      <w:r w:rsidR="00170DB7" w:rsidRPr="00170DB7">
        <w:rPr>
          <w:rFonts w:ascii="PT Astra Serif" w:hAnsi="PT Astra Serif"/>
          <w:sz w:val="28"/>
          <w:szCs w:val="28"/>
        </w:rPr>
        <w:t>-то больше</w:t>
      </w:r>
      <w:r>
        <w:rPr>
          <w:rFonts w:ascii="PT Astra Serif" w:hAnsi="PT Astra Serif"/>
          <w:sz w:val="28"/>
          <w:szCs w:val="28"/>
        </w:rPr>
        <w:t>. Э</w:t>
      </w:r>
      <w:r w:rsidR="00170DB7" w:rsidRPr="00170DB7">
        <w:rPr>
          <w:rFonts w:ascii="PT Astra Serif" w:hAnsi="PT Astra Serif"/>
          <w:sz w:val="28"/>
          <w:szCs w:val="28"/>
        </w:rPr>
        <w:t xml:space="preserve">то </w:t>
      </w:r>
      <w:r w:rsidR="00BA2B5B">
        <w:rPr>
          <w:rFonts w:ascii="PT Astra Serif" w:hAnsi="PT Astra Serif"/>
          <w:sz w:val="28"/>
          <w:szCs w:val="28"/>
        </w:rPr>
        <w:t xml:space="preserve">- </w:t>
      </w:r>
      <w:r w:rsidR="00170DB7" w:rsidRPr="00170DB7">
        <w:rPr>
          <w:rFonts w:ascii="PT Astra Serif" w:hAnsi="PT Astra Serif"/>
          <w:sz w:val="28"/>
          <w:szCs w:val="28"/>
        </w:rPr>
        <w:t>много</w:t>
      </w:r>
      <w:r>
        <w:rPr>
          <w:rFonts w:ascii="PT Astra Serif" w:hAnsi="PT Astra Serif"/>
          <w:sz w:val="28"/>
          <w:szCs w:val="28"/>
        </w:rPr>
        <w:t>. Я</w:t>
      </w:r>
      <w:r w:rsidR="00170DB7" w:rsidRPr="00170DB7">
        <w:rPr>
          <w:rFonts w:ascii="PT Astra Serif" w:hAnsi="PT Astra Serif"/>
          <w:sz w:val="28"/>
          <w:szCs w:val="28"/>
        </w:rPr>
        <w:t xml:space="preserve"> </w:t>
      </w:r>
      <w:r w:rsidR="00BA2B5B">
        <w:rPr>
          <w:rFonts w:ascii="PT Astra Serif" w:hAnsi="PT Astra Serif"/>
          <w:sz w:val="28"/>
          <w:szCs w:val="28"/>
        </w:rPr>
        <w:t xml:space="preserve">не </w:t>
      </w:r>
      <w:r w:rsidR="00170DB7" w:rsidRPr="00170DB7">
        <w:rPr>
          <w:rFonts w:ascii="PT Astra Serif" w:hAnsi="PT Astra Serif"/>
          <w:sz w:val="28"/>
          <w:szCs w:val="28"/>
        </w:rPr>
        <w:t>скрываю</w:t>
      </w:r>
      <w:r>
        <w:rPr>
          <w:rFonts w:ascii="PT Astra Serif" w:hAnsi="PT Astra Serif"/>
          <w:sz w:val="28"/>
          <w:szCs w:val="28"/>
        </w:rPr>
        <w:t>. Э</w:t>
      </w:r>
      <w:r w:rsidR="00170DB7" w:rsidRPr="00170DB7">
        <w:rPr>
          <w:rFonts w:ascii="PT Astra Serif" w:hAnsi="PT Astra Serif"/>
          <w:sz w:val="28"/>
          <w:szCs w:val="28"/>
        </w:rPr>
        <w:t xml:space="preserve">то </w:t>
      </w:r>
      <w:r w:rsidR="00BA2B5B">
        <w:rPr>
          <w:rFonts w:ascii="PT Astra Serif" w:hAnsi="PT Astra Serif"/>
          <w:sz w:val="28"/>
          <w:szCs w:val="28"/>
        </w:rPr>
        <w:t xml:space="preserve">- </w:t>
      </w:r>
      <w:r w:rsidR="00170DB7" w:rsidRPr="00170DB7">
        <w:rPr>
          <w:rFonts w:ascii="PT Astra Serif" w:hAnsi="PT Astra Serif"/>
          <w:sz w:val="28"/>
          <w:szCs w:val="28"/>
        </w:rPr>
        <w:t>много</w:t>
      </w:r>
      <w:r>
        <w:rPr>
          <w:rFonts w:ascii="PT Astra Serif" w:hAnsi="PT Astra Serif"/>
          <w:sz w:val="28"/>
          <w:szCs w:val="28"/>
        </w:rPr>
        <w:t>. И</w:t>
      </w:r>
      <w:r w:rsidR="00170DB7" w:rsidRPr="00170DB7">
        <w:rPr>
          <w:rFonts w:ascii="PT Astra Serif" w:hAnsi="PT Astra Serif"/>
          <w:sz w:val="28"/>
          <w:szCs w:val="28"/>
        </w:rPr>
        <w:t xml:space="preserve"> сотрудники</w:t>
      </w:r>
      <w:r>
        <w:rPr>
          <w:rFonts w:ascii="PT Astra Serif" w:hAnsi="PT Astra Serif"/>
          <w:sz w:val="28"/>
          <w:szCs w:val="28"/>
        </w:rPr>
        <w:t>,</w:t>
      </w:r>
      <w:r w:rsidR="00170DB7" w:rsidRPr="00170DB7">
        <w:rPr>
          <w:rFonts w:ascii="PT Astra Serif" w:hAnsi="PT Astra Serif"/>
          <w:sz w:val="28"/>
          <w:szCs w:val="28"/>
        </w:rPr>
        <w:t xml:space="preserve"> которые раб</w:t>
      </w:r>
      <w:r>
        <w:rPr>
          <w:rFonts w:ascii="PT Astra Serif" w:hAnsi="PT Astra Serif"/>
          <w:sz w:val="28"/>
          <w:szCs w:val="28"/>
        </w:rPr>
        <w:t>отают в отсутствии этих тысяча 400</w:t>
      </w:r>
      <w:r w:rsidR="00170DB7" w:rsidRPr="00170DB7">
        <w:rPr>
          <w:rFonts w:ascii="PT Astra Serif" w:hAnsi="PT Astra Serif"/>
          <w:sz w:val="28"/>
          <w:szCs w:val="28"/>
        </w:rPr>
        <w:t xml:space="preserve"> своих товарищей</w:t>
      </w:r>
      <w:r w:rsidR="00BA2B5B">
        <w:rPr>
          <w:rFonts w:ascii="PT Astra Serif" w:hAnsi="PT Astra Serif"/>
          <w:sz w:val="28"/>
          <w:szCs w:val="28"/>
        </w:rPr>
        <w:t>… Э</w:t>
      </w:r>
      <w:r w:rsidR="00170DB7" w:rsidRPr="00170DB7">
        <w:rPr>
          <w:rFonts w:ascii="PT Astra Serif" w:hAnsi="PT Astra Serif"/>
          <w:sz w:val="28"/>
          <w:szCs w:val="28"/>
        </w:rPr>
        <w:t>то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дополнительная нагрузка</w:t>
      </w:r>
      <w:r>
        <w:rPr>
          <w:rFonts w:ascii="PT Astra Serif" w:hAnsi="PT Astra Serif"/>
          <w:sz w:val="28"/>
          <w:szCs w:val="28"/>
        </w:rPr>
        <w:t>.</w:t>
      </w:r>
      <w:r w:rsidR="00170DB7" w:rsidRPr="00170DB7">
        <w:rPr>
          <w:rFonts w:ascii="PT Astra Serif" w:hAnsi="PT Astra Serif"/>
          <w:sz w:val="28"/>
          <w:szCs w:val="28"/>
        </w:rPr>
        <w:t xml:space="preserve"> Но мы с ней справляемся</w:t>
      </w:r>
      <w:r>
        <w:rPr>
          <w:rFonts w:ascii="PT Astra Serif" w:hAnsi="PT Astra Serif"/>
          <w:sz w:val="28"/>
          <w:szCs w:val="28"/>
        </w:rPr>
        <w:t>.</w:t>
      </w:r>
      <w:r w:rsidR="00170DB7"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A874C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1444C">
        <w:rPr>
          <w:rFonts w:ascii="PT Astra Serif" w:hAnsi="PT Astra Serif"/>
          <w:sz w:val="28"/>
          <w:szCs w:val="28"/>
        </w:rPr>
        <w:t>,</w:t>
      </w:r>
      <w:r w:rsidRPr="00170DB7">
        <w:rPr>
          <w:rFonts w:ascii="PT Astra Serif" w:hAnsi="PT Astra Serif"/>
          <w:sz w:val="28"/>
          <w:szCs w:val="28"/>
        </w:rPr>
        <w:t xml:space="preserve"> я вас хочу заверить</w:t>
      </w:r>
      <w:r w:rsidR="0031444C">
        <w:rPr>
          <w:rFonts w:ascii="PT Astra Serif" w:hAnsi="PT Astra Serif"/>
          <w:sz w:val="28"/>
          <w:szCs w:val="28"/>
        </w:rPr>
        <w:t>,</w:t>
      </w:r>
      <w:r w:rsidRPr="00170DB7">
        <w:rPr>
          <w:rFonts w:ascii="PT Astra Serif" w:hAnsi="PT Astra Serif"/>
          <w:sz w:val="28"/>
          <w:szCs w:val="28"/>
        </w:rPr>
        <w:t xml:space="preserve"> что жители Алтайс</w:t>
      </w:r>
      <w:r w:rsidR="0031444C">
        <w:rPr>
          <w:rFonts w:ascii="PT Astra Serif" w:hAnsi="PT Astra Serif"/>
          <w:sz w:val="28"/>
          <w:szCs w:val="28"/>
        </w:rPr>
        <w:t>кого края под надёжной защитой а</w:t>
      </w:r>
      <w:r w:rsidRPr="00170DB7">
        <w:rPr>
          <w:rFonts w:ascii="PT Astra Serif" w:hAnsi="PT Astra Serif"/>
          <w:sz w:val="28"/>
          <w:szCs w:val="28"/>
        </w:rPr>
        <w:t>лтайской полиции</w:t>
      </w:r>
      <w:r w:rsidR="0031444C">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щё раз вам</w:t>
      </w:r>
      <w:r w:rsidR="004970A4">
        <w:rPr>
          <w:rFonts w:ascii="PT Astra Serif" w:hAnsi="PT Astra Serif"/>
          <w:sz w:val="28"/>
          <w:szCs w:val="28"/>
        </w:rPr>
        <w:t>:</w:t>
      </w:r>
      <w:r w:rsidR="00170DB7" w:rsidRPr="00170DB7">
        <w:rPr>
          <w:rFonts w:ascii="PT Astra Serif" w:hAnsi="PT Astra Serif"/>
          <w:sz w:val="28"/>
          <w:szCs w:val="28"/>
        </w:rPr>
        <w:t xml:space="preserve"> спасибо</w:t>
      </w:r>
      <w:r>
        <w:rPr>
          <w:rFonts w:ascii="PT Astra Serif" w:hAnsi="PT Astra Serif"/>
          <w:sz w:val="28"/>
          <w:szCs w:val="28"/>
        </w:rPr>
        <w:t>.</w:t>
      </w:r>
      <w:r w:rsidR="00170DB7"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31444C" w:rsidRDefault="0031444C" w:rsidP="00C43A9D">
      <w:pPr>
        <w:spacing w:after="0" w:line="240" w:lineRule="auto"/>
        <w:ind w:firstLine="709"/>
        <w:jc w:val="both"/>
        <w:rPr>
          <w:rFonts w:ascii="PT Astra Serif" w:hAnsi="PT Astra Serif"/>
          <w:sz w:val="28"/>
          <w:szCs w:val="28"/>
        </w:rPr>
      </w:pPr>
    </w:p>
    <w:p w:rsidR="0031444C" w:rsidRPr="00365CE6" w:rsidRDefault="0031444C" w:rsidP="00C43A9D">
      <w:pPr>
        <w:spacing w:after="0" w:line="240" w:lineRule="auto"/>
        <w:ind w:firstLine="709"/>
        <w:jc w:val="both"/>
        <w:rPr>
          <w:rFonts w:ascii="PT Astra Serif" w:eastAsia="Times New Roman" w:hAnsi="PT Astra Serif" w:cs="Times New Roman"/>
          <w:sz w:val="28"/>
          <w:szCs w:val="28"/>
          <w:lang w:eastAsia="ru-RU"/>
        </w:rPr>
      </w:pPr>
      <w:r w:rsidRPr="00365CE6">
        <w:rPr>
          <w:rFonts w:ascii="PT Astra Serif" w:eastAsia="Times New Roman" w:hAnsi="PT Astra Serif" w:cs="Times New Roman"/>
          <w:b/>
          <w:bCs/>
          <w:sz w:val="28"/>
          <w:szCs w:val="28"/>
          <w:lang w:eastAsia="ru-RU"/>
        </w:rPr>
        <w:t>Председательствующий Романенко А.А.</w:t>
      </w:r>
    </w:p>
    <w:p w:rsidR="00A874C4" w:rsidRDefault="0031444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Андрей Анатольевич</w:t>
      </w:r>
      <w:r>
        <w:rPr>
          <w:rFonts w:ascii="PT Astra Serif" w:hAnsi="PT Astra Serif"/>
          <w:sz w:val="28"/>
          <w:szCs w:val="28"/>
        </w:rPr>
        <w:t>.</w:t>
      </w:r>
      <w:r w:rsidR="00170DB7" w:rsidRPr="00170DB7">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31444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1444C">
        <w:rPr>
          <w:rFonts w:ascii="PT Astra Serif" w:hAnsi="PT Astra Serif"/>
          <w:sz w:val="28"/>
          <w:szCs w:val="28"/>
        </w:rPr>
        <w:t>.</w:t>
      </w:r>
      <w:r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31444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w:t>
      </w:r>
      <w:r w:rsidR="0031444C">
        <w:rPr>
          <w:rFonts w:ascii="PT Astra Serif" w:hAnsi="PT Astra Serif"/>
          <w:sz w:val="28"/>
          <w:szCs w:val="28"/>
        </w:rPr>
        <w:t xml:space="preserve"> </w:t>
      </w:r>
      <w:r w:rsidRPr="00170DB7">
        <w:rPr>
          <w:rFonts w:ascii="PT Astra Serif" w:hAnsi="PT Astra Serif"/>
          <w:sz w:val="28"/>
          <w:szCs w:val="28"/>
        </w:rPr>
        <w:t>Алексеевич</w:t>
      </w:r>
      <w:r w:rsidR="0031444C">
        <w:rPr>
          <w:rFonts w:ascii="PT Astra Serif" w:hAnsi="PT Astra Serif"/>
          <w:sz w:val="28"/>
          <w:szCs w:val="28"/>
        </w:rPr>
        <w:t>.</w:t>
      </w:r>
      <w:r w:rsidRPr="00170DB7">
        <w:rPr>
          <w:rFonts w:ascii="PT Astra Serif" w:hAnsi="PT Astra Serif"/>
          <w:sz w:val="28"/>
          <w:szCs w:val="28"/>
        </w:rPr>
        <w:t xml:space="preserve"> </w:t>
      </w:r>
    </w:p>
    <w:p w:rsidR="0031444C" w:rsidRDefault="0031444C"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r w:rsidRPr="005C184F">
        <w:rPr>
          <w:rFonts w:ascii="PT Astra Serif" w:hAnsi="PT Astra Serif"/>
          <w:b/>
          <w:sz w:val="28"/>
          <w:szCs w:val="28"/>
        </w:rPr>
        <w:t>Окороков С.А.,</w:t>
      </w:r>
      <w:r>
        <w:rPr>
          <w:rFonts w:ascii="PT Astra Serif" w:hAnsi="PT Astra Serif"/>
          <w:sz w:val="28"/>
          <w:szCs w:val="28"/>
        </w:rPr>
        <w:t xml:space="preserve"> н</w:t>
      </w:r>
      <w:r w:rsidRPr="005C184F">
        <w:rPr>
          <w:rFonts w:ascii="PT Astra Serif" w:hAnsi="PT Astra Serif"/>
          <w:sz w:val="28"/>
          <w:szCs w:val="28"/>
        </w:rPr>
        <w:t>ачальник Алтайского Линейного управления Министерства внутренних дел Российской Федерации на транспорте</w:t>
      </w:r>
      <w:r>
        <w:rPr>
          <w:rFonts w:ascii="PT Astra Serif" w:hAnsi="PT Astra Serif"/>
          <w:sz w:val="28"/>
          <w:szCs w:val="28"/>
        </w:rPr>
        <w:t>.</w:t>
      </w:r>
    </w:p>
    <w:p w:rsidR="00096486" w:rsidRDefault="00096486" w:rsidP="00C43A9D">
      <w:pPr>
        <w:spacing w:after="0" w:line="240" w:lineRule="auto"/>
        <w:ind w:firstLine="709"/>
        <w:jc w:val="both"/>
        <w:rPr>
          <w:rFonts w:ascii="PT Astra Serif" w:hAnsi="PT Astra Serif"/>
          <w:sz w:val="28"/>
          <w:szCs w:val="28"/>
        </w:rPr>
      </w:pPr>
      <w:r>
        <w:rPr>
          <w:rFonts w:ascii="PT Astra Serif" w:hAnsi="PT Astra Serif"/>
          <w:i/>
          <w:sz w:val="28"/>
          <w:szCs w:val="28"/>
        </w:rPr>
        <w:t>(</w:t>
      </w:r>
      <w:r w:rsidRPr="00096486">
        <w:rPr>
          <w:rFonts w:ascii="PT Astra Serif" w:hAnsi="PT Astra Serif"/>
          <w:i/>
          <w:sz w:val="28"/>
          <w:szCs w:val="28"/>
        </w:rPr>
        <w:t xml:space="preserve">Говорит </w:t>
      </w:r>
      <w:r w:rsidR="00BA2B5B">
        <w:rPr>
          <w:rFonts w:ascii="PT Astra Serif" w:hAnsi="PT Astra Serif"/>
          <w:i/>
          <w:sz w:val="28"/>
          <w:szCs w:val="28"/>
        </w:rPr>
        <w:t xml:space="preserve">с места в зале заседаний, </w:t>
      </w:r>
      <w:r w:rsidRPr="00096486">
        <w:rPr>
          <w:rFonts w:ascii="PT Astra Serif" w:hAnsi="PT Astra Serif"/>
          <w:i/>
          <w:sz w:val="28"/>
          <w:szCs w:val="28"/>
        </w:rPr>
        <w:t>без микрофона</w:t>
      </w:r>
      <w:r w:rsidR="00BA2B5B">
        <w:rPr>
          <w:rFonts w:ascii="PT Astra Serif" w:hAnsi="PT Astra Serif"/>
          <w:i/>
          <w:sz w:val="28"/>
          <w:szCs w:val="28"/>
        </w:rPr>
        <w:t>)</w:t>
      </w:r>
    </w:p>
    <w:p w:rsidR="00096486" w:rsidRDefault="00BA2B5B" w:rsidP="00C43A9D">
      <w:pPr>
        <w:spacing w:after="0" w:line="240" w:lineRule="auto"/>
        <w:ind w:firstLine="709"/>
        <w:jc w:val="both"/>
        <w:rPr>
          <w:rFonts w:ascii="PT Astra Serif" w:hAnsi="PT Astra Serif"/>
          <w:sz w:val="28"/>
          <w:szCs w:val="28"/>
        </w:rPr>
      </w:pPr>
      <w:r>
        <w:rPr>
          <w:rFonts w:ascii="PT Astra Serif" w:hAnsi="PT Astra Serif"/>
          <w:sz w:val="28"/>
          <w:szCs w:val="28"/>
        </w:rPr>
        <w:t>Сказать нечего.</w:t>
      </w:r>
    </w:p>
    <w:p w:rsidR="00BA2B5B" w:rsidRDefault="00BA2B5B" w:rsidP="00C43A9D">
      <w:pPr>
        <w:spacing w:after="0" w:line="240" w:lineRule="auto"/>
        <w:ind w:firstLine="709"/>
        <w:jc w:val="both"/>
        <w:rPr>
          <w:rFonts w:ascii="PT Astra Serif" w:hAnsi="PT Astra Serif"/>
          <w:sz w:val="28"/>
          <w:szCs w:val="28"/>
        </w:rPr>
      </w:pPr>
    </w:p>
    <w:p w:rsidR="00BA2B5B" w:rsidRDefault="00BA2B5B" w:rsidP="00C43A9D">
      <w:pPr>
        <w:spacing w:after="0" w:line="240" w:lineRule="auto"/>
        <w:ind w:firstLine="709"/>
        <w:jc w:val="both"/>
        <w:rPr>
          <w:rFonts w:ascii="PT Astra Serif" w:hAnsi="PT Astra Serif"/>
          <w:sz w:val="28"/>
          <w:szCs w:val="28"/>
        </w:rPr>
      </w:pPr>
    </w:p>
    <w:p w:rsidR="00096486" w:rsidRPr="00096486" w:rsidRDefault="00096486"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0964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96486">
        <w:rPr>
          <w:rFonts w:ascii="PT Astra Serif" w:hAnsi="PT Astra Serif"/>
          <w:sz w:val="28"/>
          <w:szCs w:val="28"/>
        </w:rPr>
        <w:t>.</w:t>
      </w:r>
      <w:r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964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096486">
        <w:rPr>
          <w:rFonts w:ascii="PT Astra Serif" w:hAnsi="PT Astra Serif"/>
          <w:sz w:val="28"/>
          <w:szCs w:val="28"/>
        </w:rPr>
        <w:t>, д</w:t>
      </w:r>
      <w:r w:rsidRPr="00170DB7">
        <w:rPr>
          <w:rFonts w:ascii="PT Astra Serif" w:hAnsi="PT Astra Serif"/>
          <w:sz w:val="28"/>
          <w:szCs w:val="28"/>
        </w:rPr>
        <w:t>авайте будем заканчивать</w:t>
      </w:r>
      <w:r w:rsidR="00096486">
        <w:rPr>
          <w:rFonts w:ascii="PT Astra Serif" w:hAnsi="PT Astra Serif"/>
          <w:sz w:val="28"/>
          <w:szCs w:val="28"/>
        </w:rPr>
        <w:t>.</w:t>
      </w:r>
      <w:r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Е</w:t>
      </w:r>
      <w:r w:rsidR="00170DB7" w:rsidRPr="00170DB7">
        <w:rPr>
          <w:rFonts w:ascii="PT Astra Serif" w:hAnsi="PT Astra Serif"/>
          <w:sz w:val="28"/>
          <w:szCs w:val="28"/>
        </w:rPr>
        <w:t>динственное</w:t>
      </w:r>
      <w:r>
        <w:rPr>
          <w:rFonts w:ascii="PT Astra Serif" w:hAnsi="PT Astra Serif"/>
          <w:sz w:val="28"/>
          <w:szCs w:val="28"/>
        </w:rPr>
        <w:t>,</w:t>
      </w:r>
      <w:r w:rsidR="00170DB7" w:rsidRPr="00170DB7">
        <w:rPr>
          <w:rFonts w:ascii="PT Astra Serif" w:hAnsi="PT Astra Serif"/>
          <w:sz w:val="28"/>
          <w:szCs w:val="28"/>
        </w:rPr>
        <w:t xml:space="preserve"> я ещё с одной просьбой обращаюсь к руководителям комитетов</w:t>
      </w:r>
      <w:r>
        <w:rPr>
          <w:rFonts w:ascii="PT Astra Serif" w:hAnsi="PT Astra Serif"/>
          <w:sz w:val="28"/>
          <w:szCs w:val="28"/>
        </w:rPr>
        <w:t>,</w:t>
      </w:r>
      <w:r w:rsidR="00170DB7" w:rsidRPr="00170DB7">
        <w:rPr>
          <w:rFonts w:ascii="PT Astra Serif" w:hAnsi="PT Astra Serif"/>
          <w:sz w:val="28"/>
          <w:szCs w:val="28"/>
        </w:rPr>
        <w:t xml:space="preserve"> так практически</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ко всем</w:t>
      </w:r>
      <w:r w:rsidR="00BA2B5B">
        <w:rPr>
          <w:rFonts w:ascii="PT Astra Serif" w:hAnsi="PT Astra Serif"/>
          <w:sz w:val="28"/>
          <w:szCs w:val="28"/>
        </w:rPr>
        <w:t>,</w:t>
      </w:r>
      <w:r w:rsidR="00170DB7" w:rsidRPr="00170DB7">
        <w:rPr>
          <w:rFonts w:ascii="PT Astra Serif" w:hAnsi="PT Astra Serif"/>
          <w:sz w:val="28"/>
          <w:szCs w:val="28"/>
        </w:rPr>
        <w:t xml:space="preserve"> особенно </w:t>
      </w:r>
      <w:r w:rsidR="00BA2B5B">
        <w:rPr>
          <w:rFonts w:ascii="PT Astra Serif" w:hAnsi="PT Astra Serif"/>
          <w:sz w:val="28"/>
          <w:szCs w:val="28"/>
        </w:rPr>
        <w:t xml:space="preserve">к </w:t>
      </w:r>
      <w:r w:rsidR="00170DB7" w:rsidRPr="00170DB7">
        <w:rPr>
          <w:rFonts w:ascii="PT Astra Serif" w:hAnsi="PT Astra Serif"/>
          <w:sz w:val="28"/>
          <w:szCs w:val="28"/>
        </w:rPr>
        <w:t>фракциям и представителям наших региональных политических отделений</w:t>
      </w:r>
      <w:r w:rsidR="00BA2B5B">
        <w:rPr>
          <w:rFonts w:ascii="PT Astra Serif" w:hAnsi="PT Astra Serif"/>
          <w:sz w:val="28"/>
          <w:szCs w:val="28"/>
        </w:rPr>
        <w:t>. М</w:t>
      </w:r>
      <w:r w:rsidR="00170DB7" w:rsidRPr="00170DB7">
        <w:rPr>
          <w:rFonts w:ascii="PT Astra Serif" w:hAnsi="PT Astra Serif"/>
          <w:sz w:val="28"/>
          <w:szCs w:val="28"/>
        </w:rPr>
        <w:t xml:space="preserve">ы буквально недавно с Андреем </w:t>
      </w:r>
      <w:r w:rsidRPr="00170DB7">
        <w:rPr>
          <w:rFonts w:ascii="PT Astra Serif" w:hAnsi="PT Astra Serif"/>
          <w:sz w:val="28"/>
          <w:szCs w:val="28"/>
        </w:rPr>
        <w:t>Анатольевичем</w:t>
      </w:r>
      <w:r w:rsidR="00170DB7" w:rsidRPr="00170DB7">
        <w:rPr>
          <w:rFonts w:ascii="PT Astra Serif" w:hAnsi="PT Astra Serif"/>
          <w:sz w:val="28"/>
          <w:szCs w:val="28"/>
        </w:rPr>
        <w:t xml:space="preserve"> обсуждали эту тему</w:t>
      </w:r>
      <w:r>
        <w:rPr>
          <w:rFonts w:ascii="PT Astra Serif" w:hAnsi="PT Astra Serif"/>
          <w:sz w:val="28"/>
          <w:szCs w:val="28"/>
        </w:rPr>
        <w:t>,</w:t>
      </w:r>
      <w:r w:rsidR="00170DB7" w:rsidRPr="00170DB7">
        <w:rPr>
          <w:rFonts w:ascii="PT Astra Serif" w:hAnsi="PT Astra Serif"/>
          <w:sz w:val="28"/>
          <w:szCs w:val="28"/>
        </w:rPr>
        <w:t xml:space="preserve"> связанную с терактом в Подмосковье</w:t>
      </w:r>
      <w:r w:rsidR="00BA2B5B">
        <w:rPr>
          <w:rFonts w:ascii="PT Astra Serif" w:hAnsi="PT Astra Serif"/>
          <w:sz w:val="28"/>
          <w:szCs w:val="28"/>
        </w:rPr>
        <w:t>. П</w:t>
      </w:r>
      <w:r w:rsidR="00170DB7" w:rsidRPr="00170DB7">
        <w:rPr>
          <w:rFonts w:ascii="PT Astra Serif" w:hAnsi="PT Astra Serif"/>
          <w:sz w:val="28"/>
          <w:szCs w:val="28"/>
        </w:rPr>
        <w:t>росьба</w:t>
      </w:r>
      <w:r w:rsidR="00BA2B5B">
        <w:rPr>
          <w:rFonts w:ascii="PT Astra Serif" w:hAnsi="PT Astra Serif"/>
          <w:sz w:val="28"/>
          <w:szCs w:val="28"/>
        </w:rPr>
        <w:t>,</w:t>
      </w:r>
      <w:r w:rsidR="00170DB7" w:rsidRPr="00170DB7">
        <w:rPr>
          <w:rFonts w:ascii="PT Astra Serif" w:hAnsi="PT Astra Serif"/>
          <w:sz w:val="28"/>
          <w:szCs w:val="28"/>
        </w:rPr>
        <w:t xml:space="preserve"> вот</w:t>
      </w:r>
      <w:r>
        <w:rPr>
          <w:rFonts w:ascii="PT Astra Serif" w:hAnsi="PT Astra Serif"/>
          <w:sz w:val="28"/>
          <w:szCs w:val="28"/>
        </w:rPr>
        <w:t>,</w:t>
      </w:r>
      <w:r w:rsidR="00170DB7" w:rsidRPr="00170DB7">
        <w:rPr>
          <w:rFonts w:ascii="PT Astra Serif" w:hAnsi="PT Astra Serif"/>
          <w:sz w:val="28"/>
          <w:szCs w:val="28"/>
        </w:rPr>
        <w:t xml:space="preserve"> проводя какие-либо мероприятия в крае</w:t>
      </w:r>
      <w:r>
        <w:rPr>
          <w:rFonts w:ascii="PT Astra Serif" w:hAnsi="PT Astra Serif"/>
          <w:sz w:val="28"/>
          <w:szCs w:val="28"/>
        </w:rPr>
        <w:t>,</w:t>
      </w:r>
      <w:r w:rsidR="00170DB7" w:rsidRPr="00170DB7">
        <w:rPr>
          <w:rFonts w:ascii="PT Astra Serif" w:hAnsi="PT Astra Serif"/>
          <w:sz w:val="28"/>
          <w:szCs w:val="28"/>
        </w:rPr>
        <w:t xml:space="preserve"> в Барнауле</w:t>
      </w:r>
      <w:r>
        <w:rPr>
          <w:rFonts w:ascii="PT Astra Serif" w:hAnsi="PT Astra Serif"/>
          <w:sz w:val="28"/>
          <w:szCs w:val="28"/>
        </w:rPr>
        <w:t>,</w:t>
      </w:r>
      <w:r w:rsidR="00170DB7" w:rsidRPr="00170DB7">
        <w:rPr>
          <w:rFonts w:ascii="PT Astra Serif" w:hAnsi="PT Astra Serif"/>
          <w:sz w:val="28"/>
          <w:szCs w:val="28"/>
        </w:rPr>
        <w:t xml:space="preserve"> на своих избирательных участках</w:t>
      </w:r>
      <w:r>
        <w:rPr>
          <w:rFonts w:ascii="PT Astra Serif" w:hAnsi="PT Astra Serif"/>
          <w:sz w:val="28"/>
          <w:szCs w:val="28"/>
        </w:rPr>
        <w:t>,</w:t>
      </w:r>
      <w:r w:rsidR="00170DB7" w:rsidRPr="00170DB7">
        <w:rPr>
          <w:rFonts w:ascii="PT Astra Serif" w:hAnsi="PT Astra Serif"/>
          <w:sz w:val="28"/>
          <w:szCs w:val="28"/>
        </w:rPr>
        <w:t xml:space="preserve"> многочисленные</w:t>
      </w:r>
      <w:r w:rsidR="00BA2B5B">
        <w:rPr>
          <w:rFonts w:ascii="PT Astra Serif" w:hAnsi="PT Astra Serif"/>
          <w:sz w:val="28"/>
          <w:szCs w:val="28"/>
        </w:rPr>
        <w:t>,</w:t>
      </w:r>
      <w:r w:rsidR="00170DB7" w:rsidRPr="00170DB7">
        <w:rPr>
          <w:rFonts w:ascii="PT Astra Serif" w:hAnsi="PT Astra Serif"/>
          <w:sz w:val="28"/>
          <w:szCs w:val="28"/>
        </w:rPr>
        <w:t xml:space="preserve"> немногочисленные</w:t>
      </w:r>
      <w:r>
        <w:rPr>
          <w:rFonts w:ascii="PT Astra Serif" w:hAnsi="PT Astra Serif"/>
          <w:sz w:val="28"/>
          <w:szCs w:val="28"/>
        </w:rPr>
        <w:t>,</w:t>
      </w:r>
      <w:r w:rsidR="00170DB7" w:rsidRPr="00170DB7">
        <w:rPr>
          <w:rFonts w:ascii="PT Astra Serif" w:hAnsi="PT Astra Serif"/>
          <w:sz w:val="28"/>
          <w:szCs w:val="28"/>
        </w:rPr>
        <w:t xml:space="preserve"> самые разные</w:t>
      </w:r>
      <w:r>
        <w:rPr>
          <w:rFonts w:ascii="PT Astra Serif" w:hAnsi="PT Astra Serif"/>
          <w:sz w:val="28"/>
          <w:szCs w:val="28"/>
        </w:rPr>
        <w:t>, через комитет д</w:t>
      </w:r>
      <w:r w:rsidR="00170DB7" w:rsidRPr="00170DB7">
        <w:rPr>
          <w:rFonts w:ascii="PT Astra Serif" w:hAnsi="PT Astra Serif"/>
          <w:sz w:val="28"/>
          <w:szCs w:val="28"/>
        </w:rPr>
        <w:t>авайте будем ставить органы МВД в известность</w:t>
      </w:r>
      <w:r>
        <w:rPr>
          <w:rFonts w:ascii="PT Astra Serif" w:hAnsi="PT Astra Serif"/>
          <w:sz w:val="28"/>
          <w:szCs w:val="28"/>
        </w:rPr>
        <w:t>,</w:t>
      </w:r>
      <w:r w:rsidR="00170DB7" w:rsidRPr="00170DB7">
        <w:rPr>
          <w:rFonts w:ascii="PT Astra Serif" w:hAnsi="PT Astra Serif"/>
          <w:sz w:val="28"/>
          <w:szCs w:val="28"/>
        </w:rPr>
        <w:t xml:space="preserve"> чтобы</w:t>
      </w:r>
      <w:r w:rsidR="00BA2B5B">
        <w:rPr>
          <w:rFonts w:ascii="PT Astra Serif" w:hAnsi="PT Astra Serif"/>
          <w:sz w:val="28"/>
          <w:szCs w:val="28"/>
        </w:rPr>
        <w:t>,</w:t>
      </w:r>
      <w:r w:rsidR="00170DB7" w:rsidRPr="00170DB7">
        <w:rPr>
          <w:rFonts w:ascii="PT Astra Serif" w:hAnsi="PT Astra Serif"/>
          <w:sz w:val="28"/>
          <w:szCs w:val="28"/>
        </w:rPr>
        <w:t xml:space="preserve"> действительно</w:t>
      </w:r>
      <w:r w:rsidR="00BA2B5B">
        <w:rPr>
          <w:rFonts w:ascii="PT Astra Serif" w:hAnsi="PT Astra Serif"/>
          <w:sz w:val="28"/>
          <w:szCs w:val="28"/>
        </w:rPr>
        <w:t>,</w:t>
      </w:r>
      <w:r w:rsidR="00170DB7" w:rsidRPr="00170DB7">
        <w:rPr>
          <w:rFonts w:ascii="PT Astra Serif" w:hAnsi="PT Astra Serif"/>
          <w:sz w:val="28"/>
          <w:szCs w:val="28"/>
        </w:rPr>
        <w:t xml:space="preserve"> можно было предостеречь</w:t>
      </w:r>
      <w:r w:rsidR="00BA2B5B">
        <w:rPr>
          <w:rFonts w:ascii="PT Astra Serif" w:hAnsi="PT Astra Serif"/>
          <w:sz w:val="28"/>
          <w:szCs w:val="28"/>
        </w:rPr>
        <w:t>,</w:t>
      </w:r>
      <w:r w:rsidR="00170DB7" w:rsidRPr="00170DB7">
        <w:rPr>
          <w:rFonts w:ascii="PT Astra Serif" w:hAnsi="PT Astra Serif"/>
          <w:sz w:val="28"/>
          <w:szCs w:val="28"/>
        </w:rPr>
        <w:t xml:space="preserve"> самые разные меры </w:t>
      </w:r>
      <w:r w:rsidR="00BA2B5B">
        <w:rPr>
          <w:rFonts w:ascii="PT Astra Serif" w:hAnsi="PT Astra Serif"/>
          <w:sz w:val="28"/>
          <w:szCs w:val="28"/>
        </w:rPr>
        <w:t xml:space="preserve">– против </w:t>
      </w:r>
      <w:r w:rsidR="00170DB7" w:rsidRPr="00170DB7">
        <w:rPr>
          <w:rFonts w:ascii="PT Astra Serif" w:hAnsi="PT Astra Serif"/>
          <w:sz w:val="28"/>
          <w:szCs w:val="28"/>
        </w:rPr>
        <w:t>правонарушений</w:t>
      </w:r>
      <w:r>
        <w:rPr>
          <w:rFonts w:ascii="PT Astra Serif" w:hAnsi="PT Astra Serif"/>
          <w:sz w:val="28"/>
          <w:szCs w:val="28"/>
        </w:rPr>
        <w:t>,</w:t>
      </w:r>
      <w:r w:rsidR="00170DB7" w:rsidRPr="00170DB7">
        <w:rPr>
          <w:rFonts w:ascii="PT Astra Serif" w:hAnsi="PT Astra Serif"/>
          <w:sz w:val="28"/>
          <w:szCs w:val="28"/>
        </w:rPr>
        <w:t xml:space="preserve"> в том числе и экстремистского</w:t>
      </w:r>
      <w:r>
        <w:rPr>
          <w:rFonts w:ascii="PT Astra Serif" w:hAnsi="PT Astra Serif"/>
          <w:sz w:val="28"/>
          <w:szCs w:val="28"/>
        </w:rPr>
        <w:t>,</w:t>
      </w:r>
      <w:r w:rsidR="00170DB7" w:rsidRPr="00170DB7">
        <w:rPr>
          <w:rFonts w:ascii="PT Astra Serif" w:hAnsi="PT Astra Serif"/>
          <w:sz w:val="28"/>
          <w:szCs w:val="28"/>
        </w:rPr>
        <w:t xml:space="preserve"> террористического характера</w:t>
      </w:r>
      <w:r>
        <w:rPr>
          <w:rFonts w:ascii="PT Astra Serif" w:hAnsi="PT Astra Serif"/>
          <w:sz w:val="28"/>
          <w:szCs w:val="28"/>
        </w:rPr>
        <w:t>. В</w:t>
      </w:r>
      <w:r w:rsidR="00170DB7" w:rsidRPr="00170DB7">
        <w:rPr>
          <w:rFonts w:ascii="PT Astra Serif" w:hAnsi="PT Astra Serif"/>
          <w:sz w:val="28"/>
          <w:szCs w:val="28"/>
        </w:rPr>
        <w:t>от</w:t>
      </w:r>
      <w:r w:rsidR="00BA2B5B">
        <w:rPr>
          <w:rFonts w:ascii="PT Astra Serif" w:hAnsi="PT Astra Serif"/>
          <w:sz w:val="28"/>
          <w:szCs w:val="28"/>
        </w:rPr>
        <w:t>,</w:t>
      </w:r>
      <w:r w:rsidR="00170DB7" w:rsidRPr="00170DB7">
        <w:rPr>
          <w:rFonts w:ascii="PT Astra Serif" w:hAnsi="PT Astra Serif"/>
          <w:sz w:val="28"/>
          <w:szCs w:val="28"/>
        </w:rPr>
        <w:t xml:space="preserve"> такая просьба</w:t>
      </w:r>
      <w:r>
        <w:rPr>
          <w:rFonts w:ascii="PT Astra Serif" w:hAnsi="PT Astra Serif"/>
          <w:sz w:val="28"/>
          <w:szCs w:val="28"/>
        </w:rPr>
        <w:t>.</w:t>
      </w:r>
      <w:r w:rsidR="00170DB7"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964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Александр Владимирович</w:t>
      </w:r>
      <w:r w:rsidR="00BA2B5B">
        <w:rPr>
          <w:rFonts w:ascii="PT Astra Serif" w:hAnsi="PT Astra Serif"/>
          <w:sz w:val="28"/>
          <w:szCs w:val="28"/>
        </w:rPr>
        <w:t>, Антон Игоревич, е</w:t>
      </w:r>
      <w:r w:rsidRPr="00170DB7">
        <w:rPr>
          <w:rFonts w:ascii="PT Astra Serif" w:hAnsi="PT Astra Serif"/>
          <w:sz w:val="28"/>
          <w:szCs w:val="28"/>
        </w:rPr>
        <w:t xml:space="preserve">сть ли необходимость </w:t>
      </w:r>
      <w:r w:rsidR="00BA2B5B">
        <w:rPr>
          <w:rFonts w:ascii="PT Astra Serif" w:hAnsi="PT Astra Serif"/>
          <w:sz w:val="28"/>
          <w:szCs w:val="28"/>
        </w:rPr>
        <w:t xml:space="preserve">в </w:t>
      </w:r>
      <w:r w:rsidRPr="00170DB7">
        <w:rPr>
          <w:rFonts w:ascii="PT Astra Serif" w:hAnsi="PT Astra Serif"/>
          <w:sz w:val="28"/>
          <w:szCs w:val="28"/>
        </w:rPr>
        <w:t>протокольной записи</w:t>
      </w:r>
      <w:r w:rsidR="00096486">
        <w:rPr>
          <w:rFonts w:ascii="PT Astra Serif" w:hAnsi="PT Astra Serif"/>
          <w:sz w:val="28"/>
          <w:szCs w:val="28"/>
        </w:rPr>
        <w:t>? Р</w:t>
      </w:r>
      <w:r w:rsidRPr="00170DB7">
        <w:rPr>
          <w:rFonts w:ascii="PT Astra Serif" w:hAnsi="PT Astra Serif"/>
          <w:sz w:val="28"/>
          <w:szCs w:val="28"/>
        </w:rPr>
        <w:t>абота идёт</w:t>
      </w:r>
      <w:r w:rsidR="00096486">
        <w:rPr>
          <w:rFonts w:ascii="PT Astra Serif" w:hAnsi="PT Astra Serif"/>
          <w:sz w:val="28"/>
          <w:szCs w:val="28"/>
        </w:rPr>
        <w:t>.</w:t>
      </w:r>
      <w:r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b/>
          <w:sz w:val="28"/>
          <w:szCs w:val="28"/>
          <w:lang w:eastAsia="ru-RU"/>
        </w:rPr>
        <w:t>Депутат Молотов А.В.</w:t>
      </w:r>
      <w:r w:rsidRPr="00096486">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96486" w:rsidRPr="00096486" w:rsidRDefault="00096486" w:rsidP="00C43A9D">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 запись неразборчива)</w:t>
      </w:r>
    </w:p>
    <w:p w:rsidR="00096486" w:rsidRDefault="00BA2B5B" w:rsidP="00C43A9D">
      <w:pPr>
        <w:spacing w:after="0" w:line="240" w:lineRule="auto"/>
        <w:ind w:firstLine="709"/>
        <w:jc w:val="both"/>
        <w:rPr>
          <w:rFonts w:ascii="PT Astra Serif" w:hAnsi="PT Astra Serif"/>
          <w:sz w:val="28"/>
          <w:szCs w:val="28"/>
        </w:rPr>
      </w:pPr>
      <w:r>
        <w:rPr>
          <w:rFonts w:ascii="PT Astra Serif" w:hAnsi="PT Astra Serif"/>
          <w:sz w:val="28"/>
          <w:szCs w:val="28"/>
        </w:rPr>
        <w:t>Если работа ведётся, то я…</w:t>
      </w:r>
    </w:p>
    <w:p w:rsidR="00096486" w:rsidRDefault="00096486" w:rsidP="00C43A9D">
      <w:pPr>
        <w:spacing w:after="0" w:line="240" w:lineRule="auto"/>
        <w:ind w:firstLine="709"/>
        <w:jc w:val="both"/>
        <w:rPr>
          <w:rFonts w:ascii="PT Astra Serif" w:hAnsi="PT Astra Serif"/>
          <w:sz w:val="28"/>
          <w:szCs w:val="28"/>
        </w:rPr>
      </w:pPr>
    </w:p>
    <w:p w:rsidR="00BA2B5B" w:rsidRDefault="00BA2B5B"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b/>
          <w:bCs/>
          <w:sz w:val="28"/>
          <w:szCs w:val="28"/>
        </w:rPr>
      </w:pPr>
    </w:p>
    <w:p w:rsidR="00096486" w:rsidRPr="00096486" w:rsidRDefault="00096486"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09648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Идёт</w:t>
      </w:r>
      <w:r w:rsidR="00096486">
        <w:rPr>
          <w:rFonts w:ascii="PT Astra Serif" w:hAnsi="PT Astra Serif"/>
          <w:sz w:val="28"/>
          <w:szCs w:val="28"/>
        </w:rPr>
        <w:t>,</w:t>
      </w:r>
      <w:r w:rsidRPr="00170DB7">
        <w:rPr>
          <w:rFonts w:ascii="PT Astra Serif" w:hAnsi="PT Astra Serif"/>
          <w:sz w:val="28"/>
          <w:szCs w:val="28"/>
        </w:rPr>
        <w:t xml:space="preserve"> идёт</w:t>
      </w:r>
      <w:r w:rsidR="00096486">
        <w:rPr>
          <w:rFonts w:ascii="PT Astra Serif" w:hAnsi="PT Astra Serif"/>
          <w:sz w:val="28"/>
          <w:szCs w:val="28"/>
        </w:rPr>
        <w:t>,</w:t>
      </w:r>
      <w:r w:rsidRPr="00170DB7">
        <w:rPr>
          <w:rFonts w:ascii="PT Astra Serif" w:hAnsi="PT Astra Serif"/>
          <w:sz w:val="28"/>
          <w:szCs w:val="28"/>
        </w:rPr>
        <w:t xml:space="preserve"> идёт</w:t>
      </w:r>
      <w:r w:rsidR="00096486">
        <w:rPr>
          <w:rFonts w:ascii="PT Astra Serif" w:hAnsi="PT Astra Serif"/>
          <w:sz w:val="28"/>
          <w:szCs w:val="28"/>
        </w:rPr>
        <w:t>,</w:t>
      </w:r>
      <w:r w:rsidRPr="00170DB7">
        <w:rPr>
          <w:rFonts w:ascii="PT Astra Serif" w:hAnsi="PT Astra Serif"/>
          <w:sz w:val="28"/>
          <w:szCs w:val="28"/>
        </w:rPr>
        <w:t xml:space="preserve"> </w:t>
      </w:r>
      <w:r w:rsidR="00096486" w:rsidRPr="00170DB7">
        <w:rPr>
          <w:rFonts w:ascii="PT Astra Serif" w:hAnsi="PT Astra Serif"/>
          <w:sz w:val="28"/>
          <w:szCs w:val="28"/>
        </w:rPr>
        <w:t>И</w:t>
      </w:r>
      <w:r w:rsidRPr="00170DB7">
        <w:rPr>
          <w:rFonts w:ascii="PT Astra Serif" w:hAnsi="PT Astra Serif"/>
          <w:sz w:val="28"/>
          <w:szCs w:val="28"/>
        </w:rPr>
        <w:t>д</w:t>
      </w:r>
      <w:r w:rsidR="00096486">
        <w:rPr>
          <w:rFonts w:ascii="PT Astra Serif" w:hAnsi="PT Astra Serif"/>
          <w:sz w:val="28"/>
          <w:szCs w:val="28"/>
        </w:rPr>
        <w:t>ё</w:t>
      </w:r>
      <w:r w:rsidRPr="00170DB7">
        <w:rPr>
          <w:rFonts w:ascii="PT Astra Serif" w:hAnsi="PT Astra Serif"/>
          <w:sz w:val="28"/>
          <w:szCs w:val="28"/>
        </w:rPr>
        <w:t>т</w:t>
      </w:r>
      <w:r w:rsidR="00096486">
        <w:rPr>
          <w:rFonts w:ascii="PT Astra Serif" w:hAnsi="PT Astra Serif"/>
          <w:sz w:val="28"/>
          <w:szCs w:val="28"/>
        </w:rPr>
        <w:t>.</w:t>
      </w:r>
      <w:r w:rsidRPr="00170DB7">
        <w:rPr>
          <w:rFonts w:ascii="PT Astra Serif" w:hAnsi="PT Astra Serif"/>
          <w:sz w:val="28"/>
          <w:szCs w:val="28"/>
        </w:rPr>
        <w:t xml:space="preserve"> Да</w:t>
      </w:r>
      <w:r w:rsidR="00096486">
        <w:rPr>
          <w:rFonts w:ascii="PT Astra Serif" w:hAnsi="PT Astra Serif"/>
          <w:sz w:val="28"/>
          <w:szCs w:val="28"/>
        </w:rPr>
        <w:t>. И</w:t>
      </w:r>
      <w:r w:rsidRPr="00170DB7">
        <w:rPr>
          <w:rFonts w:ascii="PT Astra Serif" w:hAnsi="PT Astra Serif"/>
          <w:sz w:val="28"/>
          <w:szCs w:val="28"/>
        </w:rPr>
        <w:t>дёт</w:t>
      </w:r>
      <w:r w:rsidR="00096486">
        <w:rPr>
          <w:rFonts w:ascii="PT Astra Serif" w:hAnsi="PT Astra Serif"/>
          <w:sz w:val="28"/>
          <w:szCs w:val="28"/>
        </w:rPr>
        <w:t>.</w:t>
      </w:r>
      <w:r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r>
        <w:rPr>
          <w:rFonts w:ascii="PT Astra Serif" w:hAnsi="PT Astra Serif"/>
          <w:sz w:val="28"/>
          <w:szCs w:val="28"/>
        </w:rPr>
        <w:t>Э</w:t>
      </w:r>
      <w:r w:rsidR="00170DB7" w:rsidRPr="00170DB7">
        <w:rPr>
          <w:rFonts w:ascii="PT Astra Serif" w:hAnsi="PT Astra Serif"/>
          <w:sz w:val="28"/>
          <w:szCs w:val="28"/>
        </w:rPr>
        <w:t>то поручение дано мною Денис</w:t>
      </w:r>
      <w:r>
        <w:rPr>
          <w:rFonts w:ascii="PT Astra Serif" w:hAnsi="PT Astra Serif"/>
          <w:sz w:val="28"/>
          <w:szCs w:val="28"/>
        </w:rPr>
        <w:t>у</w:t>
      </w:r>
      <w:r w:rsidR="00170DB7" w:rsidRPr="00170DB7">
        <w:rPr>
          <w:rFonts w:ascii="PT Astra Serif" w:hAnsi="PT Astra Serif"/>
          <w:sz w:val="28"/>
          <w:szCs w:val="28"/>
        </w:rPr>
        <w:t xml:space="preserve"> Александро</w:t>
      </w:r>
      <w:r>
        <w:rPr>
          <w:rFonts w:ascii="PT Astra Serif" w:hAnsi="PT Astra Serif"/>
          <w:sz w:val="28"/>
          <w:szCs w:val="28"/>
        </w:rPr>
        <w:t>вичу</w:t>
      </w:r>
      <w:r w:rsidR="00170DB7" w:rsidRPr="00170DB7">
        <w:rPr>
          <w:rFonts w:ascii="PT Astra Serif" w:hAnsi="PT Astra Serif"/>
          <w:sz w:val="28"/>
          <w:szCs w:val="28"/>
        </w:rPr>
        <w:t xml:space="preserve"> по итогам коллеги</w:t>
      </w:r>
      <w:r>
        <w:rPr>
          <w:rFonts w:ascii="PT Astra Serif" w:hAnsi="PT Astra Serif"/>
          <w:sz w:val="28"/>
          <w:szCs w:val="28"/>
        </w:rPr>
        <w:t>и. Мы с Виктором П</w:t>
      </w:r>
      <w:r w:rsidR="00170DB7" w:rsidRPr="00170DB7">
        <w:rPr>
          <w:rFonts w:ascii="PT Astra Serif" w:hAnsi="PT Astra Serif"/>
          <w:sz w:val="28"/>
          <w:szCs w:val="28"/>
        </w:rPr>
        <w:t>етровичем присутствовали</w:t>
      </w:r>
      <w:r>
        <w:rPr>
          <w:rFonts w:ascii="PT Astra Serif" w:hAnsi="PT Astra Serif"/>
          <w:sz w:val="28"/>
          <w:szCs w:val="28"/>
        </w:rPr>
        <w:t>. П</w:t>
      </w:r>
      <w:r w:rsidR="00170DB7" w:rsidRPr="00170DB7">
        <w:rPr>
          <w:rFonts w:ascii="PT Astra Serif" w:hAnsi="PT Astra Serif"/>
          <w:sz w:val="28"/>
          <w:szCs w:val="28"/>
        </w:rPr>
        <w:t>оэтому</w:t>
      </w:r>
      <w:r w:rsidR="0005052A">
        <w:rPr>
          <w:rFonts w:ascii="PT Astra Serif" w:hAnsi="PT Astra Serif"/>
          <w:sz w:val="28"/>
          <w:szCs w:val="28"/>
        </w:rPr>
        <w:t>,</w:t>
      </w:r>
      <w:r w:rsidR="00170DB7" w:rsidRPr="00170DB7">
        <w:rPr>
          <w:rFonts w:ascii="PT Astra Serif" w:hAnsi="PT Astra Serif"/>
          <w:sz w:val="28"/>
          <w:szCs w:val="28"/>
        </w:rPr>
        <w:t xml:space="preserve"> работу такую мы совместно сегодня проводим</w:t>
      </w:r>
      <w:r>
        <w:rPr>
          <w:rFonts w:ascii="PT Astra Serif" w:hAnsi="PT Astra Serif"/>
          <w:sz w:val="28"/>
          <w:szCs w:val="28"/>
        </w:rPr>
        <w:t>.</w:t>
      </w:r>
      <w:r w:rsidR="00170DB7"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170DB7" w:rsidRPr="00170DB7" w:rsidRDefault="0009648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выношу на голосование принятие постановления по обсуждаемому вопросу</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05052A" w:rsidRDefault="0005052A" w:rsidP="00C43A9D">
      <w:pPr>
        <w:spacing w:after="0" w:line="240" w:lineRule="auto"/>
        <w:ind w:firstLine="709"/>
        <w:jc w:val="both"/>
        <w:rPr>
          <w:rFonts w:ascii="PT Astra Serif" w:hAnsi="PT Astra Serif"/>
          <w:sz w:val="28"/>
          <w:szCs w:val="28"/>
        </w:rPr>
      </w:pP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sz w:val="28"/>
          <w:szCs w:val="28"/>
          <w:lang w:eastAsia="ru-RU"/>
        </w:rPr>
        <w:t xml:space="preserve">За – </w:t>
      </w:r>
      <w:r w:rsidR="0005052A">
        <w:rPr>
          <w:rFonts w:ascii="PT Astra Serif" w:eastAsia="Times New Roman" w:hAnsi="PT Astra Serif" w:cs="Times New Roman"/>
          <w:sz w:val="28"/>
          <w:szCs w:val="28"/>
          <w:lang w:eastAsia="ru-RU"/>
        </w:rPr>
        <w:t>59</w:t>
      </w: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sz w:val="28"/>
          <w:szCs w:val="28"/>
          <w:lang w:eastAsia="ru-RU"/>
        </w:rPr>
        <w:t xml:space="preserve">Против – </w:t>
      </w:r>
      <w:r w:rsidR="0005052A">
        <w:rPr>
          <w:rFonts w:ascii="PT Astra Serif" w:eastAsia="Times New Roman" w:hAnsi="PT Astra Serif" w:cs="Times New Roman"/>
          <w:sz w:val="28"/>
          <w:szCs w:val="28"/>
          <w:lang w:eastAsia="ru-RU"/>
        </w:rPr>
        <w:t>0</w:t>
      </w: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sz w:val="28"/>
          <w:szCs w:val="28"/>
          <w:lang w:eastAsia="ru-RU"/>
        </w:rPr>
        <w:t xml:space="preserve">Воздержалось – </w:t>
      </w:r>
      <w:r w:rsidR="0005052A">
        <w:rPr>
          <w:rFonts w:ascii="PT Astra Serif" w:eastAsia="Times New Roman" w:hAnsi="PT Astra Serif" w:cs="Times New Roman"/>
          <w:sz w:val="28"/>
          <w:szCs w:val="28"/>
          <w:lang w:eastAsia="ru-RU"/>
        </w:rPr>
        <w:t>0</w:t>
      </w: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sz w:val="28"/>
          <w:szCs w:val="28"/>
          <w:lang w:eastAsia="ru-RU"/>
        </w:rPr>
        <w:t xml:space="preserve">Не голосовало – </w:t>
      </w:r>
      <w:r w:rsidR="0005052A">
        <w:rPr>
          <w:rFonts w:ascii="PT Astra Serif" w:eastAsia="Times New Roman" w:hAnsi="PT Astra Serif" w:cs="Times New Roman"/>
          <w:sz w:val="28"/>
          <w:szCs w:val="28"/>
          <w:lang w:eastAsia="ru-RU"/>
        </w:rPr>
        <w:t>0</w:t>
      </w:r>
    </w:p>
    <w:p w:rsidR="00096486" w:rsidRPr="00096486" w:rsidRDefault="00096486" w:rsidP="00C43A9D">
      <w:pPr>
        <w:spacing w:after="0" w:line="240" w:lineRule="auto"/>
        <w:ind w:firstLine="709"/>
        <w:jc w:val="both"/>
        <w:rPr>
          <w:rFonts w:ascii="PT Astra Serif" w:eastAsia="Times New Roman" w:hAnsi="PT Astra Serif" w:cs="Times New Roman"/>
          <w:i/>
          <w:sz w:val="28"/>
          <w:szCs w:val="28"/>
          <w:lang w:eastAsia="ru-RU"/>
        </w:rPr>
      </w:pPr>
      <w:r w:rsidRPr="00096486">
        <w:rPr>
          <w:rFonts w:ascii="PT Astra Serif" w:eastAsia="Times New Roman" w:hAnsi="PT Astra Serif" w:cs="Times New Roman"/>
          <w:i/>
          <w:sz w:val="28"/>
          <w:szCs w:val="28"/>
          <w:lang w:eastAsia="ru-RU"/>
        </w:rPr>
        <w:t xml:space="preserve">(Протокол № </w:t>
      </w:r>
      <w:r w:rsidR="0005052A">
        <w:rPr>
          <w:rFonts w:ascii="PT Astra Serif" w:eastAsia="Times New Roman" w:hAnsi="PT Astra Serif" w:cs="Times New Roman"/>
          <w:i/>
          <w:sz w:val="28"/>
          <w:szCs w:val="28"/>
          <w:lang w:eastAsia="ru-RU"/>
        </w:rPr>
        <w:t>48</w:t>
      </w:r>
      <w:r w:rsidRPr="00096486">
        <w:rPr>
          <w:rFonts w:ascii="PT Astra Serif" w:eastAsia="Times New Roman" w:hAnsi="PT Astra Serif" w:cs="Times New Roman"/>
          <w:i/>
          <w:sz w:val="28"/>
          <w:szCs w:val="28"/>
          <w:lang w:eastAsia="ru-RU"/>
        </w:rPr>
        <w:t>).</w:t>
      </w:r>
    </w:p>
    <w:p w:rsidR="00096486" w:rsidRPr="00096486" w:rsidRDefault="00096486" w:rsidP="00C43A9D">
      <w:pPr>
        <w:spacing w:after="0" w:line="240" w:lineRule="auto"/>
        <w:ind w:firstLine="709"/>
        <w:jc w:val="both"/>
        <w:rPr>
          <w:rFonts w:ascii="PT Astra Serif" w:eastAsia="Times New Roman" w:hAnsi="PT Astra Serif" w:cs="Times New Roman"/>
          <w:sz w:val="28"/>
          <w:szCs w:val="28"/>
          <w:lang w:eastAsia="ru-RU"/>
        </w:rPr>
      </w:pPr>
      <w:r w:rsidRPr="00096486">
        <w:rPr>
          <w:rFonts w:ascii="PT Astra Serif" w:eastAsia="Times New Roman" w:hAnsi="PT Astra Serif" w:cs="Times New Roman"/>
          <w:sz w:val="28"/>
          <w:szCs w:val="28"/>
          <w:lang w:eastAsia="ru-RU"/>
        </w:rPr>
        <w:t>Решение принято.</w:t>
      </w:r>
    </w:p>
    <w:p w:rsidR="00096486" w:rsidRPr="00096486" w:rsidRDefault="00096486" w:rsidP="00C43A9D">
      <w:pPr>
        <w:spacing w:after="0" w:line="240" w:lineRule="auto"/>
        <w:ind w:firstLine="709"/>
        <w:jc w:val="both"/>
        <w:rPr>
          <w:rFonts w:ascii="PT Astra Serif" w:eastAsia="Times New Roman" w:hAnsi="PT Astra Serif" w:cs="Times New Roman"/>
          <w:i/>
          <w:sz w:val="28"/>
          <w:szCs w:val="28"/>
          <w:lang w:eastAsia="ru-RU"/>
        </w:rPr>
      </w:pPr>
      <w:r w:rsidRPr="00096486">
        <w:rPr>
          <w:rFonts w:ascii="PT Astra Serif" w:eastAsia="Times New Roman" w:hAnsi="PT Astra Serif" w:cs="Times New Roman"/>
          <w:i/>
          <w:sz w:val="28"/>
          <w:szCs w:val="28"/>
          <w:lang w:eastAsia="ru-RU"/>
        </w:rPr>
        <w:t xml:space="preserve">(Постановление от </w:t>
      </w:r>
      <w:r w:rsidR="0005052A">
        <w:rPr>
          <w:rFonts w:ascii="PT Astra Serif" w:eastAsia="Times New Roman" w:hAnsi="PT Astra Serif" w:cs="Times New Roman"/>
          <w:i/>
          <w:sz w:val="28"/>
          <w:szCs w:val="28"/>
          <w:lang w:eastAsia="ru-RU"/>
        </w:rPr>
        <w:t>01.04.</w:t>
      </w:r>
      <w:r w:rsidRPr="00096486">
        <w:rPr>
          <w:rFonts w:ascii="PT Astra Serif" w:eastAsia="Times New Roman" w:hAnsi="PT Astra Serif" w:cs="Times New Roman"/>
          <w:i/>
          <w:sz w:val="28"/>
          <w:szCs w:val="28"/>
          <w:lang w:eastAsia="ru-RU"/>
        </w:rPr>
        <w:t xml:space="preserve">2024 № </w:t>
      </w:r>
      <w:r w:rsidR="0005052A">
        <w:rPr>
          <w:rFonts w:ascii="PT Astra Serif" w:eastAsia="Times New Roman" w:hAnsi="PT Astra Serif" w:cs="Times New Roman"/>
          <w:i/>
          <w:sz w:val="28"/>
          <w:szCs w:val="28"/>
          <w:lang w:eastAsia="ru-RU"/>
        </w:rPr>
        <w:t>81</w:t>
      </w:r>
      <w:r w:rsidRPr="00096486">
        <w:rPr>
          <w:rFonts w:ascii="PT Astra Serif" w:eastAsia="Times New Roman" w:hAnsi="PT Astra Serif" w:cs="Times New Roman"/>
          <w:i/>
          <w:sz w:val="28"/>
          <w:szCs w:val="28"/>
          <w:lang w:eastAsia="ru-RU"/>
        </w:rPr>
        <w:t>).</w:t>
      </w:r>
    </w:p>
    <w:p w:rsidR="00096486" w:rsidRDefault="00096486"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p>
    <w:p w:rsidR="00096486" w:rsidRDefault="00096486"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единогласно принято</w:t>
      </w:r>
      <w:r>
        <w:rPr>
          <w:rFonts w:ascii="PT Astra Serif" w:hAnsi="PT Astra Serif"/>
          <w:sz w:val="28"/>
          <w:szCs w:val="28"/>
        </w:rPr>
        <w:t>.</w:t>
      </w:r>
      <w:r w:rsidR="00170DB7" w:rsidRPr="00170DB7">
        <w:rPr>
          <w:rFonts w:ascii="PT Astra Serif" w:hAnsi="PT Astra Serif"/>
          <w:sz w:val="28"/>
          <w:szCs w:val="28"/>
        </w:rPr>
        <w:t xml:space="preserve"> </w:t>
      </w:r>
    </w:p>
    <w:p w:rsidR="00096486" w:rsidRDefault="00096486"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13451B" w:rsidRDefault="0009648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Андр</w:t>
      </w:r>
      <w:r>
        <w:rPr>
          <w:rFonts w:ascii="PT Astra Serif" w:hAnsi="PT Astra Serif"/>
          <w:sz w:val="28"/>
          <w:szCs w:val="28"/>
        </w:rPr>
        <w:t>ей Владимирович… ой, Анатольевич!</w:t>
      </w:r>
      <w:r w:rsidR="00170DB7" w:rsidRPr="00170DB7">
        <w:rPr>
          <w:rFonts w:ascii="PT Astra Serif" w:hAnsi="PT Astra Serif"/>
          <w:sz w:val="28"/>
          <w:szCs w:val="28"/>
        </w:rPr>
        <w:t xml:space="preserve"> </w:t>
      </w:r>
      <w:r>
        <w:rPr>
          <w:rFonts w:ascii="PT Astra Serif" w:hAnsi="PT Astra Serif"/>
          <w:sz w:val="28"/>
          <w:szCs w:val="28"/>
        </w:rPr>
        <w:t>Сергей Алексеевич! В в</w:t>
      </w:r>
      <w:r w:rsidR="00170DB7" w:rsidRPr="00170DB7">
        <w:rPr>
          <w:rFonts w:ascii="PT Astra Serif" w:hAnsi="PT Astra Serif"/>
          <w:sz w:val="28"/>
          <w:szCs w:val="28"/>
        </w:rPr>
        <w:t xml:space="preserve">ашем лице всему личному составу </w:t>
      </w:r>
      <w:r w:rsidR="0005052A">
        <w:rPr>
          <w:rFonts w:ascii="PT Astra Serif" w:hAnsi="PT Astra Serif"/>
          <w:sz w:val="28"/>
          <w:szCs w:val="28"/>
        </w:rPr>
        <w:t xml:space="preserve">- </w:t>
      </w:r>
      <w:r w:rsidR="00170DB7" w:rsidRPr="00170DB7">
        <w:rPr>
          <w:rFonts w:ascii="PT Astra Serif" w:hAnsi="PT Astra Serif"/>
          <w:sz w:val="28"/>
          <w:szCs w:val="28"/>
        </w:rPr>
        <w:t>благодарность</w:t>
      </w:r>
      <w:r w:rsidR="0005052A">
        <w:rPr>
          <w:rFonts w:ascii="PT Astra Serif" w:hAnsi="PT Astra Serif"/>
          <w:sz w:val="28"/>
          <w:szCs w:val="28"/>
        </w:rPr>
        <w:t>, с</w:t>
      </w:r>
      <w:r w:rsidR="00170DB7" w:rsidRPr="00170DB7">
        <w:rPr>
          <w:rFonts w:ascii="PT Astra Serif" w:hAnsi="PT Astra Serif"/>
          <w:sz w:val="28"/>
          <w:szCs w:val="28"/>
        </w:rPr>
        <w:t>пасибо</w:t>
      </w:r>
      <w:r w:rsidR="0013451B">
        <w:rPr>
          <w:rFonts w:ascii="PT Astra Serif" w:hAnsi="PT Astra Serif"/>
          <w:sz w:val="28"/>
          <w:szCs w:val="28"/>
        </w:rPr>
        <w:t>,</w:t>
      </w:r>
      <w:r w:rsidR="00170DB7" w:rsidRPr="00170DB7">
        <w:rPr>
          <w:rFonts w:ascii="PT Astra Serif" w:hAnsi="PT Astra Serif"/>
          <w:sz w:val="28"/>
          <w:szCs w:val="28"/>
        </w:rPr>
        <w:t xml:space="preserve"> большое</w:t>
      </w:r>
      <w:r w:rsidR="0005052A">
        <w:rPr>
          <w:rFonts w:ascii="PT Astra Serif" w:hAnsi="PT Astra Serif"/>
          <w:sz w:val="28"/>
          <w:szCs w:val="28"/>
        </w:rPr>
        <w:t>!</w:t>
      </w:r>
      <w:r w:rsidR="00170DB7" w:rsidRPr="00170DB7">
        <w:rPr>
          <w:rFonts w:ascii="PT Astra Serif" w:hAnsi="PT Astra Serif"/>
          <w:sz w:val="28"/>
          <w:szCs w:val="28"/>
        </w:rPr>
        <w:t xml:space="preserve"> </w:t>
      </w:r>
    </w:p>
    <w:p w:rsidR="0013451B" w:rsidRDefault="0013451B" w:rsidP="00C43A9D">
      <w:pPr>
        <w:spacing w:after="0" w:line="240" w:lineRule="auto"/>
        <w:ind w:firstLine="709"/>
        <w:jc w:val="both"/>
        <w:rPr>
          <w:rFonts w:ascii="PT Astra Serif" w:hAnsi="PT Astra Serif"/>
          <w:sz w:val="28"/>
          <w:szCs w:val="28"/>
        </w:rPr>
      </w:pPr>
    </w:p>
    <w:p w:rsidR="0013451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Давайте будем дальше совместно работать</w:t>
      </w:r>
      <w:r w:rsidR="0013451B">
        <w:rPr>
          <w:rFonts w:ascii="PT Astra Serif" w:hAnsi="PT Astra Serif"/>
          <w:sz w:val="28"/>
          <w:szCs w:val="28"/>
        </w:rPr>
        <w:t>.</w:t>
      </w:r>
      <w:r w:rsidRPr="00170DB7">
        <w:rPr>
          <w:rFonts w:ascii="PT Astra Serif" w:hAnsi="PT Astra Serif"/>
          <w:sz w:val="28"/>
          <w:szCs w:val="28"/>
        </w:rPr>
        <w:t xml:space="preserve"> </w:t>
      </w:r>
    </w:p>
    <w:p w:rsidR="0013451B" w:rsidRDefault="0013451B"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вам</w:t>
      </w:r>
      <w:r w:rsidR="0013451B">
        <w:rPr>
          <w:rFonts w:ascii="PT Astra Serif" w:hAnsi="PT Astra Serif"/>
          <w:sz w:val="28"/>
          <w:szCs w:val="28"/>
        </w:rPr>
        <w:t>,</w:t>
      </w:r>
      <w:r w:rsidRPr="00170DB7">
        <w:rPr>
          <w:rFonts w:ascii="PT Astra Serif" w:hAnsi="PT Astra Serif"/>
          <w:sz w:val="28"/>
          <w:szCs w:val="28"/>
        </w:rPr>
        <w:t xml:space="preserve"> большое</w:t>
      </w:r>
      <w:r w:rsidR="0005052A">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3451B" w:rsidRDefault="0013451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13451B" w:rsidRDefault="0013451B"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13451B" w:rsidRDefault="0013451B"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Инна Васильевна, </w:t>
      </w:r>
      <w:r w:rsidR="0005052A" w:rsidRPr="0005052A">
        <w:rPr>
          <w:rFonts w:ascii="PT Astra Serif" w:hAnsi="PT Astra Serif"/>
          <w:i/>
          <w:sz w:val="28"/>
          <w:szCs w:val="28"/>
        </w:rPr>
        <w:t xml:space="preserve">(обращается к Казанцевой И.В., руководителю аппарата Алтайского краевого </w:t>
      </w:r>
      <w:r w:rsidR="0005052A">
        <w:rPr>
          <w:rFonts w:ascii="PT Astra Serif" w:hAnsi="PT Astra Serif"/>
          <w:i/>
          <w:sz w:val="28"/>
          <w:szCs w:val="28"/>
        </w:rPr>
        <w:t>З</w:t>
      </w:r>
      <w:r w:rsidR="0005052A" w:rsidRPr="0005052A">
        <w:rPr>
          <w:rFonts w:ascii="PT Astra Serif" w:hAnsi="PT Astra Serif"/>
          <w:i/>
          <w:sz w:val="28"/>
          <w:szCs w:val="28"/>
        </w:rPr>
        <w:t>аконодательного Соб</w:t>
      </w:r>
      <w:r w:rsidR="0005052A">
        <w:rPr>
          <w:rFonts w:ascii="PT Astra Serif" w:hAnsi="PT Astra Serif"/>
          <w:i/>
          <w:sz w:val="28"/>
          <w:szCs w:val="28"/>
        </w:rPr>
        <w:t>ран</w:t>
      </w:r>
      <w:r w:rsidR="0005052A" w:rsidRPr="0005052A">
        <w:rPr>
          <w:rFonts w:ascii="PT Astra Serif" w:hAnsi="PT Astra Serif"/>
          <w:i/>
          <w:sz w:val="28"/>
          <w:szCs w:val="28"/>
        </w:rPr>
        <w:t>ия)</w:t>
      </w:r>
      <w:r w:rsidR="0005052A">
        <w:rPr>
          <w:rFonts w:ascii="PT Astra Serif" w:hAnsi="PT Astra Serif"/>
          <w:sz w:val="28"/>
          <w:szCs w:val="28"/>
        </w:rPr>
        <w:t xml:space="preserve"> </w:t>
      </w:r>
      <w:r>
        <w:rPr>
          <w:rFonts w:ascii="PT Astra Serif" w:hAnsi="PT Astra Serif"/>
          <w:sz w:val="28"/>
          <w:szCs w:val="28"/>
        </w:rPr>
        <w:t xml:space="preserve">проводите,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13451B" w:rsidRDefault="0013451B" w:rsidP="00C43A9D">
      <w:pPr>
        <w:spacing w:after="0" w:line="240" w:lineRule="auto"/>
        <w:ind w:firstLine="709"/>
        <w:jc w:val="both"/>
        <w:rPr>
          <w:rFonts w:ascii="PT Astra Serif" w:hAnsi="PT Astra Serif"/>
          <w:sz w:val="28"/>
          <w:szCs w:val="28"/>
        </w:rPr>
      </w:pPr>
    </w:p>
    <w:p w:rsidR="0013451B" w:rsidRDefault="0013451B" w:rsidP="00C43A9D">
      <w:pPr>
        <w:spacing w:after="0" w:line="240" w:lineRule="auto"/>
        <w:ind w:firstLine="709"/>
        <w:jc w:val="both"/>
        <w:rPr>
          <w:rFonts w:ascii="PT Astra Serif" w:hAnsi="PT Astra Serif"/>
          <w:sz w:val="28"/>
          <w:szCs w:val="28"/>
        </w:rPr>
      </w:pPr>
    </w:p>
    <w:p w:rsidR="0013451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13451B">
        <w:rPr>
          <w:rFonts w:ascii="PT Astra Serif" w:hAnsi="PT Astra Serif"/>
          <w:sz w:val="28"/>
          <w:szCs w:val="28"/>
        </w:rPr>
        <w:t>,</w:t>
      </w:r>
      <w:r w:rsidRPr="00170DB7">
        <w:rPr>
          <w:rFonts w:ascii="PT Astra Serif" w:hAnsi="PT Astra Serif"/>
          <w:sz w:val="28"/>
          <w:szCs w:val="28"/>
        </w:rPr>
        <w:t xml:space="preserve"> продолжаем дальше нашу работу</w:t>
      </w:r>
      <w:r w:rsidR="0013451B">
        <w:rPr>
          <w:rFonts w:ascii="PT Astra Serif" w:hAnsi="PT Astra Serif"/>
          <w:sz w:val="28"/>
          <w:szCs w:val="28"/>
        </w:rPr>
        <w:t>.</w:t>
      </w:r>
      <w:r w:rsidRPr="00170DB7">
        <w:rPr>
          <w:rFonts w:ascii="PT Astra Serif" w:hAnsi="PT Astra Serif"/>
          <w:sz w:val="28"/>
          <w:szCs w:val="28"/>
        </w:rPr>
        <w:t xml:space="preserve"> </w:t>
      </w:r>
    </w:p>
    <w:p w:rsidR="0013451B" w:rsidRDefault="0013451B" w:rsidP="00C43A9D">
      <w:pPr>
        <w:spacing w:after="0" w:line="240" w:lineRule="auto"/>
        <w:ind w:firstLine="709"/>
        <w:jc w:val="both"/>
        <w:rPr>
          <w:rFonts w:ascii="PT Astra Serif" w:hAnsi="PT Astra Serif"/>
          <w:sz w:val="28"/>
          <w:szCs w:val="28"/>
        </w:rPr>
      </w:pPr>
    </w:p>
    <w:p w:rsidR="0013451B" w:rsidRDefault="0013451B" w:rsidP="00C43A9D">
      <w:pPr>
        <w:spacing w:after="0" w:line="240" w:lineRule="auto"/>
        <w:ind w:firstLine="709"/>
        <w:jc w:val="both"/>
        <w:rPr>
          <w:rFonts w:ascii="PT Astra Serif" w:hAnsi="PT Astra Serif"/>
          <w:sz w:val="28"/>
          <w:szCs w:val="28"/>
        </w:rPr>
      </w:pPr>
    </w:p>
    <w:p w:rsidR="0013451B" w:rsidRDefault="0013451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равительством Алтайского края </w:t>
      </w:r>
      <w:r>
        <w:rPr>
          <w:rFonts w:ascii="PT Astra Serif" w:hAnsi="PT Astra Serif"/>
          <w:sz w:val="28"/>
          <w:szCs w:val="28"/>
        </w:rPr>
        <w:t>внесен вопрос «</w:t>
      </w:r>
      <w:r w:rsidRPr="0013451B">
        <w:rPr>
          <w:rFonts w:ascii="PT Astra Serif" w:hAnsi="PT Astra Serif"/>
          <w:sz w:val="28"/>
          <w:szCs w:val="28"/>
        </w:rPr>
        <w:t>Об отчете о результатах приватизации государственного имущества Алтайского края за 2023 год</w:t>
      </w:r>
      <w:r>
        <w:rPr>
          <w:rFonts w:ascii="PT Astra Serif" w:hAnsi="PT Astra Serif"/>
          <w:sz w:val="28"/>
          <w:szCs w:val="28"/>
        </w:rPr>
        <w:t>».</w:t>
      </w:r>
    </w:p>
    <w:p w:rsidR="0013451B" w:rsidRDefault="0013451B" w:rsidP="00C43A9D">
      <w:pPr>
        <w:spacing w:after="0" w:line="240" w:lineRule="auto"/>
        <w:ind w:firstLine="709"/>
        <w:jc w:val="both"/>
        <w:rPr>
          <w:rFonts w:ascii="PT Astra Serif" w:hAnsi="PT Astra Serif"/>
          <w:sz w:val="28"/>
          <w:szCs w:val="28"/>
        </w:rPr>
      </w:pPr>
    </w:p>
    <w:p w:rsidR="00196145" w:rsidRDefault="00196145"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w:t>
      </w:r>
      <w:r>
        <w:rPr>
          <w:rFonts w:ascii="PT Astra Serif" w:hAnsi="PT Astra Serif"/>
          <w:sz w:val="28"/>
          <w:szCs w:val="28"/>
        </w:rPr>
        <w:t>яется Александру Владимировичу Т</w:t>
      </w:r>
      <w:r w:rsidR="00170DB7" w:rsidRPr="00170DB7">
        <w:rPr>
          <w:rFonts w:ascii="PT Astra Serif" w:hAnsi="PT Astra Serif"/>
          <w:sz w:val="28"/>
          <w:szCs w:val="28"/>
        </w:rPr>
        <w:t>еплову</w:t>
      </w:r>
      <w:r>
        <w:rPr>
          <w:rFonts w:ascii="PT Astra Serif" w:hAnsi="PT Astra Serif"/>
          <w:sz w:val="28"/>
          <w:szCs w:val="28"/>
        </w:rPr>
        <w:t>,</w:t>
      </w:r>
      <w:r w:rsidR="00170DB7" w:rsidRPr="00170DB7">
        <w:rPr>
          <w:rFonts w:ascii="PT Astra Serif" w:hAnsi="PT Astra Serif"/>
          <w:sz w:val="28"/>
          <w:szCs w:val="28"/>
        </w:rPr>
        <w:t xml:space="preserve"> начальнику управления имущественных отношений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196145" w:rsidRDefault="00196145" w:rsidP="00C43A9D">
      <w:pPr>
        <w:spacing w:after="0" w:line="240" w:lineRule="auto"/>
        <w:ind w:firstLine="709"/>
        <w:jc w:val="both"/>
        <w:rPr>
          <w:rFonts w:ascii="PT Astra Serif" w:hAnsi="PT Astra Serif"/>
          <w:sz w:val="28"/>
          <w:szCs w:val="28"/>
        </w:rPr>
      </w:pPr>
    </w:p>
    <w:p w:rsidR="00196145" w:rsidRDefault="00196145" w:rsidP="00C43A9D">
      <w:pPr>
        <w:spacing w:after="0" w:line="240" w:lineRule="auto"/>
        <w:ind w:firstLine="709"/>
        <w:jc w:val="both"/>
        <w:rPr>
          <w:rFonts w:ascii="PT Astra Serif" w:hAnsi="PT Astra Serif"/>
          <w:sz w:val="28"/>
          <w:szCs w:val="28"/>
        </w:rPr>
      </w:pPr>
    </w:p>
    <w:p w:rsidR="00196145" w:rsidRDefault="00196145" w:rsidP="00C43A9D">
      <w:pPr>
        <w:spacing w:after="0" w:line="240" w:lineRule="auto"/>
        <w:ind w:firstLine="709"/>
        <w:jc w:val="both"/>
        <w:rPr>
          <w:rFonts w:ascii="PT Astra Serif" w:hAnsi="PT Astra Serif"/>
          <w:sz w:val="28"/>
          <w:szCs w:val="28"/>
        </w:rPr>
      </w:pPr>
      <w:r w:rsidRPr="00196145">
        <w:rPr>
          <w:rFonts w:ascii="PT Astra Serif" w:hAnsi="PT Astra Serif"/>
          <w:b/>
          <w:sz w:val="28"/>
          <w:szCs w:val="28"/>
        </w:rPr>
        <w:t>Т</w:t>
      </w:r>
      <w:r>
        <w:rPr>
          <w:rFonts w:ascii="PT Astra Serif" w:hAnsi="PT Astra Serif"/>
          <w:b/>
          <w:sz w:val="28"/>
          <w:szCs w:val="28"/>
        </w:rPr>
        <w:t>еплов А.В.</w:t>
      </w:r>
      <w:r>
        <w:rPr>
          <w:rFonts w:ascii="PT Astra Serif" w:hAnsi="PT Astra Serif"/>
          <w:sz w:val="28"/>
          <w:szCs w:val="28"/>
        </w:rPr>
        <w:t>, начальник</w:t>
      </w:r>
      <w:r w:rsidRPr="00170DB7">
        <w:rPr>
          <w:rFonts w:ascii="PT Astra Serif" w:hAnsi="PT Astra Serif"/>
          <w:sz w:val="28"/>
          <w:szCs w:val="28"/>
        </w:rPr>
        <w:t xml:space="preserve"> управления имущественных отношений Алтайского края</w:t>
      </w:r>
      <w:r>
        <w:rPr>
          <w:rFonts w:ascii="PT Astra Serif" w:hAnsi="PT Astra Serif"/>
          <w:sz w:val="28"/>
          <w:szCs w:val="28"/>
        </w:rPr>
        <w:t>.</w:t>
      </w:r>
      <w:r w:rsidRPr="00170DB7">
        <w:rPr>
          <w:rFonts w:ascii="PT Astra Serif" w:hAnsi="PT Astra Serif"/>
          <w:sz w:val="28"/>
          <w:szCs w:val="28"/>
        </w:rPr>
        <w:t xml:space="preserve"> </w:t>
      </w:r>
    </w:p>
    <w:p w:rsidR="005E216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Добрый день</w:t>
      </w:r>
      <w:r w:rsidR="005E2169">
        <w:rPr>
          <w:rFonts w:ascii="PT Astra Serif" w:hAnsi="PT Astra Serif"/>
          <w:sz w:val="28"/>
          <w:szCs w:val="28"/>
        </w:rPr>
        <w:t>! У</w:t>
      </w:r>
      <w:r w:rsidRPr="00170DB7">
        <w:rPr>
          <w:rFonts w:ascii="PT Astra Serif" w:hAnsi="PT Astra Serif"/>
          <w:sz w:val="28"/>
          <w:szCs w:val="28"/>
        </w:rPr>
        <w:t>важаемый Виктор Петрович</w:t>
      </w:r>
      <w:r w:rsidR="005E2169">
        <w:rPr>
          <w:rFonts w:ascii="PT Astra Serif" w:hAnsi="PT Astra Serif"/>
          <w:sz w:val="28"/>
          <w:szCs w:val="28"/>
        </w:rPr>
        <w:t>!</w:t>
      </w:r>
      <w:r w:rsidRPr="00170DB7">
        <w:rPr>
          <w:rFonts w:ascii="PT Astra Serif" w:hAnsi="PT Astra Serif"/>
          <w:sz w:val="28"/>
          <w:szCs w:val="28"/>
        </w:rPr>
        <w:t xml:space="preserve"> Александр Алексеевич</w:t>
      </w:r>
      <w:r w:rsidR="005E2169">
        <w:rPr>
          <w:rFonts w:ascii="PT Astra Serif" w:hAnsi="PT Astra Serif"/>
          <w:sz w:val="28"/>
          <w:szCs w:val="28"/>
        </w:rPr>
        <w:t>!</w:t>
      </w:r>
      <w:r w:rsidRPr="00170DB7">
        <w:rPr>
          <w:rFonts w:ascii="PT Astra Serif" w:hAnsi="PT Astra Serif"/>
          <w:sz w:val="28"/>
          <w:szCs w:val="28"/>
        </w:rPr>
        <w:t xml:space="preserve"> Уважаемые депутаты</w:t>
      </w:r>
      <w:r w:rsidR="005E2169">
        <w:rPr>
          <w:rFonts w:ascii="PT Astra Serif" w:hAnsi="PT Astra Serif"/>
          <w:sz w:val="28"/>
          <w:szCs w:val="28"/>
        </w:rPr>
        <w:t>,</w:t>
      </w:r>
      <w:r w:rsidRPr="00170DB7">
        <w:rPr>
          <w:rFonts w:ascii="PT Astra Serif" w:hAnsi="PT Astra Serif"/>
          <w:sz w:val="28"/>
          <w:szCs w:val="28"/>
        </w:rPr>
        <w:t xml:space="preserve"> приглашённые</w:t>
      </w:r>
      <w:r w:rsidR="005E2169">
        <w:rPr>
          <w:rFonts w:ascii="PT Astra Serif" w:hAnsi="PT Astra Serif"/>
          <w:sz w:val="28"/>
          <w:szCs w:val="28"/>
        </w:rPr>
        <w:t xml:space="preserve">! </w:t>
      </w:r>
    </w:p>
    <w:p w:rsidR="005E2169" w:rsidRDefault="005E2169" w:rsidP="00C43A9D">
      <w:pPr>
        <w:spacing w:after="0" w:line="240" w:lineRule="auto"/>
        <w:ind w:firstLine="709"/>
        <w:jc w:val="both"/>
        <w:rPr>
          <w:rFonts w:ascii="PT Astra Serif" w:hAnsi="PT Astra Serif"/>
          <w:sz w:val="28"/>
          <w:szCs w:val="28"/>
        </w:rPr>
      </w:pPr>
    </w:p>
    <w:p w:rsidR="00CF2C30" w:rsidRDefault="005E2169" w:rsidP="00C43A9D">
      <w:pPr>
        <w:spacing w:after="0" w:line="240" w:lineRule="auto"/>
        <w:ind w:firstLine="709"/>
        <w:jc w:val="both"/>
        <w:rPr>
          <w:rFonts w:ascii="PT Astra Serif" w:hAnsi="PT Astra Serif"/>
          <w:sz w:val="28"/>
          <w:szCs w:val="28"/>
        </w:rPr>
      </w:pPr>
      <w:r>
        <w:rPr>
          <w:rFonts w:ascii="PT Astra Serif" w:hAnsi="PT Astra Serif"/>
          <w:sz w:val="28"/>
          <w:szCs w:val="28"/>
        </w:rPr>
        <w:t>О</w:t>
      </w:r>
      <w:r w:rsidR="00170DB7" w:rsidRPr="00170DB7">
        <w:rPr>
          <w:rFonts w:ascii="PT Astra Serif" w:hAnsi="PT Astra Serif"/>
          <w:sz w:val="28"/>
          <w:szCs w:val="28"/>
        </w:rPr>
        <w:t xml:space="preserve">тчёт </w:t>
      </w:r>
      <w:r>
        <w:rPr>
          <w:rFonts w:ascii="PT Astra Serif" w:hAnsi="PT Astra Serif"/>
          <w:sz w:val="28"/>
          <w:szCs w:val="28"/>
        </w:rPr>
        <w:t xml:space="preserve">о </w:t>
      </w:r>
      <w:r w:rsidR="00170DB7" w:rsidRPr="00170DB7">
        <w:rPr>
          <w:rFonts w:ascii="PT Astra Serif" w:hAnsi="PT Astra Serif"/>
          <w:sz w:val="28"/>
          <w:szCs w:val="28"/>
        </w:rPr>
        <w:t>выполнении прогнозного плана приватизации государственного имущества Алтайского края за 20</w:t>
      </w:r>
      <w:r>
        <w:rPr>
          <w:rFonts w:ascii="PT Astra Serif" w:hAnsi="PT Astra Serif"/>
          <w:sz w:val="28"/>
          <w:szCs w:val="28"/>
        </w:rPr>
        <w:t>23</w:t>
      </w:r>
      <w:r w:rsidR="00170DB7" w:rsidRPr="00170DB7">
        <w:rPr>
          <w:rFonts w:ascii="PT Astra Serif" w:hAnsi="PT Astra Serif"/>
          <w:sz w:val="28"/>
          <w:szCs w:val="28"/>
        </w:rPr>
        <w:t xml:space="preserve"> год подготовлен в соответстви</w:t>
      </w:r>
      <w:r>
        <w:rPr>
          <w:rFonts w:ascii="PT Astra Serif" w:hAnsi="PT Astra Serif"/>
          <w:sz w:val="28"/>
          <w:szCs w:val="28"/>
        </w:rPr>
        <w:t>и</w:t>
      </w:r>
      <w:r w:rsidR="00170DB7" w:rsidRPr="00170DB7">
        <w:rPr>
          <w:rFonts w:ascii="PT Astra Serif" w:hAnsi="PT Astra Serif"/>
          <w:sz w:val="28"/>
          <w:szCs w:val="28"/>
        </w:rPr>
        <w:t xml:space="preserve"> с требованиями</w:t>
      </w:r>
      <w:r>
        <w:rPr>
          <w:rFonts w:ascii="PT Astra Serif" w:hAnsi="PT Astra Serif"/>
          <w:sz w:val="28"/>
          <w:szCs w:val="28"/>
        </w:rPr>
        <w:t>, утвержденными постановл</w:t>
      </w:r>
      <w:r w:rsidR="00C31208">
        <w:rPr>
          <w:rFonts w:ascii="PT Astra Serif" w:hAnsi="PT Astra Serif"/>
          <w:sz w:val="28"/>
          <w:szCs w:val="28"/>
        </w:rPr>
        <w:t xml:space="preserve">ением Правительства Российской </w:t>
      </w:r>
      <w:r>
        <w:rPr>
          <w:rFonts w:ascii="PT Astra Serif" w:hAnsi="PT Astra Serif"/>
          <w:sz w:val="28"/>
          <w:szCs w:val="28"/>
        </w:rPr>
        <w:t>Ф</w:t>
      </w:r>
      <w:r w:rsidR="00170DB7" w:rsidRPr="00170DB7">
        <w:rPr>
          <w:rFonts w:ascii="PT Astra Serif" w:hAnsi="PT Astra Serif"/>
          <w:sz w:val="28"/>
          <w:szCs w:val="28"/>
        </w:rPr>
        <w:t>едераци</w:t>
      </w:r>
      <w:r>
        <w:rPr>
          <w:rFonts w:ascii="PT Astra Serif" w:hAnsi="PT Astra Serif"/>
          <w:sz w:val="28"/>
          <w:szCs w:val="28"/>
        </w:rPr>
        <w:t>и</w:t>
      </w:r>
      <w:r w:rsidR="00170DB7" w:rsidRPr="00170DB7">
        <w:rPr>
          <w:rFonts w:ascii="PT Astra Serif" w:hAnsi="PT Astra Serif"/>
          <w:sz w:val="28"/>
          <w:szCs w:val="28"/>
        </w:rPr>
        <w:t xml:space="preserve"> </w:t>
      </w:r>
      <w:r>
        <w:rPr>
          <w:rFonts w:ascii="PT Astra Serif" w:hAnsi="PT Astra Serif"/>
          <w:sz w:val="28"/>
          <w:szCs w:val="28"/>
        </w:rPr>
        <w:t>№ 806. О</w:t>
      </w:r>
      <w:r w:rsidR="00170DB7" w:rsidRPr="00170DB7">
        <w:rPr>
          <w:rFonts w:ascii="PT Astra Serif" w:hAnsi="PT Astra Serif"/>
          <w:sz w:val="28"/>
          <w:szCs w:val="28"/>
        </w:rPr>
        <w:t>сновными задачами государственной политики в сфере приватизации государственного имущества являются</w:t>
      </w:r>
      <w:r>
        <w:rPr>
          <w:rFonts w:ascii="PT Astra Serif" w:hAnsi="PT Astra Serif"/>
          <w:sz w:val="28"/>
          <w:szCs w:val="28"/>
        </w:rPr>
        <w:t>:</w:t>
      </w:r>
      <w:r w:rsidR="00170DB7" w:rsidRPr="00170DB7">
        <w:rPr>
          <w:rFonts w:ascii="PT Astra Serif" w:hAnsi="PT Astra Serif"/>
          <w:sz w:val="28"/>
          <w:szCs w:val="28"/>
        </w:rPr>
        <w:t xml:space="preserve"> приватизация имущества</w:t>
      </w:r>
      <w:r>
        <w:rPr>
          <w:rFonts w:ascii="PT Astra Serif" w:hAnsi="PT Astra Serif"/>
          <w:sz w:val="28"/>
          <w:szCs w:val="28"/>
        </w:rPr>
        <w:t>,</w:t>
      </w:r>
      <w:r w:rsidR="00170DB7" w:rsidRPr="00170DB7">
        <w:rPr>
          <w:rFonts w:ascii="PT Astra Serif" w:hAnsi="PT Astra Serif"/>
          <w:sz w:val="28"/>
          <w:szCs w:val="28"/>
        </w:rPr>
        <w:t xml:space="preserve"> не обеспечивающего исполнения государственных функций и полномочий Алтайского края как субъекта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сокращение доли государственного участия в хозяйственных обществах</w:t>
      </w:r>
      <w:r>
        <w:rPr>
          <w:rFonts w:ascii="PT Astra Serif" w:hAnsi="PT Astra Serif"/>
          <w:sz w:val="28"/>
          <w:szCs w:val="28"/>
        </w:rPr>
        <w:t>,</w:t>
      </w:r>
      <w:r w:rsidR="00170DB7" w:rsidRPr="00170DB7">
        <w:rPr>
          <w:rFonts w:ascii="PT Astra Serif" w:hAnsi="PT Astra Serif"/>
          <w:sz w:val="28"/>
          <w:szCs w:val="28"/>
        </w:rPr>
        <w:t xml:space="preserve"> действующих на конкурентных рынках</w:t>
      </w:r>
      <w:r>
        <w:rPr>
          <w:rFonts w:ascii="PT Astra Serif" w:hAnsi="PT Astra Serif"/>
          <w:sz w:val="28"/>
          <w:szCs w:val="28"/>
        </w:rPr>
        <w:t>,</w:t>
      </w:r>
      <w:r w:rsidR="00170DB7" w:rsidRPr="00170DB7">
        <w:rPr>
          <w:rFonts w:ascii="PT Astra Serif" w:hAnsi="PT Astra Serif"/>
          <w:sz w:val="28"/>
          <w:szCs w:val="28"/>
        </w:rPr>
        <w:t xml:space="preserve"> вовлечение в ко</w:t>
      </w:r>
      <w:r>
        <w:rPr>
          <w:rFonts w:ascii="PT Astra Serif" w:hAnsi="PT Astra Serif"/>
          <w:sz w:val="28"/>
          <w:szCs w:val="28"/>
        </w:rPr>
        <w:t>м</w:t>
      </w:r>
      <w:r w:rsidR="00170DB7" w:rsidRPr="00170DB7">
        <w:rPr>
          <w:rFonts w:ascii="PT Astra Serif" w:hAnsi="PT Astra Serif"/>
          <w:sz w:val="28"/>
          <w:szCs w:val="28"/>
        </w:rPr>
        <w:t>мерческ</w:t>
      </w:r>
      <w:r w:rsidR="00CF2C30">
        <w:rPr>
          <w:rFonts w:ascii="PT Astra Serif" w:hAnsi="PT Astra Serif"/>
          <w:sz w:val="28"/>
          <w:szCs w:val="28"/>
        </w:rPr>
        <w:t>ий оборот государственной инфраструктуры, сокращение расходов по содержанию неэффективно</w:t>
      </w:r>
      <w:r w:rsidR="00170DB7" w:rsidRPr="00170DB7">
        <w:rPr>
          <w:rFonts w:ascii="PT Astra Serif" w:hAnsi="PT Astra Serif"/>
          <w:sz w:val="28"/>
          <w:szCs w:val="28"/>
        </w:rPr>
        <w:t xml:space="preserve"> используемого государственного имущества</w:t>
      </w:r>
      <w:r>
        <w:rPr>
          <w:rFonts w:ascii="PT Astra Serif" w:hAnsi="PT Astra Serif"/>
          <w:sz w:val="28"/>
          <w:szCs w:val="28"/>
        </w:rPr>
        <w:t>,</w:t>
      </w:r>
      <w:r w:rsidR="00170DB7" w:rsidRPr="00170DB7">
        <w:rPr>
          <w:rFonts w:ascii="PT Astra Serif" w:hAnsi="PT Astra Serif"/>
          <w:sz w:val="28"/>
          <w:szCs w:val="28"/>
        </w:rPr>
        <w:t xml:space="preserve"> а также формирование доходов краевого бюджета</w:t>
      </w:r>
      <w:r>
        <w:rPr>
          <w:rFonts w:ascii="PT Astra Serif" w:hAnsi="PT Astra Serif"/>
          <w:sz w:val="28"/>
          <w:szCs w:val="28"/>
        </w:rPr>
        <w:t xml:space="preserve">. </w:t>
      </w:r>
    </w:p>
    <w:p w:rsidR="00CF2C30" w:rsidRDefault="00CF2C30" w:rsidP="00C43A9D">
      <w:pPr>
        <w:spacing w:after="0" w:line="240" w:lineRule="auto"/>
        <w:ind w:firstLine="709"/>
        <w:jc w:val="both"/>
        <w:rPr>
          <w:rFonts w:ascii="PT Astra Serif" w:hAnsi="PT Astra Serif"/>
          <w:sz w:val="28"/>
          <w:szCs w:val="28"/>
        </w:rPr>
      </w:pPr>
    </w:p>
    <w:p w:rsidR="00CF2C30" w:rsidRDefault="005E2169" w:rsidP="00A874C4">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 xml:space="preserve">еализация прогнозного плана приватизации государственного имущества Алтайского края </w:t>
      </w:r>
      <w:r w:rsidR="00170DB7" w:rsidRPr="0005052A">
        <w:rPr>
          <w:rFonts w:ascii="PT Astra Serif" w:hAnsi="PT Astra Serif"/>
          <w:spacing w:val="-24"/>
          <w:sz w:val="28"/>
          <w:szCs w:val="28"/>
        </w:rPr>
        <w:t>на 2021</w:t>
      </w:r>
      <w:r w:rsidR="0005052A" w:rsidRPr="0005052A">
        <w:rPr>
          <w:rFonts w:ascii="PT Astra Serif" w:hAnsi="PT Astra Serif"/>
          <w:spacing w:val="-24"/>
          <w:sz w:val="28"/>
          <w:szCs w:val="28"/>
        </w:rPr>
        <w:t xml:space="preserve"> </w:t>
      </w:r>
      <w:r w:rsidR="00170DB7" w:rsidRPr="0005052A">
        <w:rPr>
          <w:rFonts w:ascii="PT Astra Serif" w:hAnsi="PT Astra Serif"/>
          <w:spacing w:val="-24"/>
          <w:sz w:val="28"/>
          <w:szCs w:val="28"/>
        </w:rPr>
        <w:t>-</w:t>
      </w:r>
      <w:r w:rsidR="0005052A" w:rsidRPr="0005052A">
        <w:rPr>
          <w:rFonts w:ascii="PT Astra Serif" w:hAnsi="PT Astra Serif"/>
          <w:spacing w:val="-24"/>
          <w:sz w:val="28"/>
          <w:szCs w:val="28"/>
        </w:rPr>
        <w:t xml:space="preserve"> </w:t>
      </w:r>
      <w:r w:rsidR="00170DB7" w:rsidRPr="0005052A">
        <w:rPr>
          <w:rFonts w:ascii="PT Astra Serif" w:hAnsi="PT Astra Serif"/>
          <w:spacing w:val="-24"/>
          <w:sz w:val="28"/>
          <w:szCs w:val="28"/>
        </w:rPr>
        <w:t>2023 годы</w:t>
      </w:r>
      <w:r>
        <w:rPr>
          <w:rFonts w:ascii="PT Astra Serif" w:hAnsi="PT Astra Serif"/>
          <w:sz w:val="28"/>
          <w:szCs w:val="28"/>
        </w:rPr>
        <w:t>, утверждённого постановлением П</w:t>
      </w:r>
      <w:r w:rsidR="00170DB7" w:rsidRPr="00170DB7">
        <w:rPr>
          <w:rFonts w:ascii="PT Astra Serif" w:hAnsi="PT Astra Serif"/>
          <w:sz w:val="28"/>
          <w:szCs w:val="28"/>
        </w:rPr>
        <w:t xml:space="preserve">равительства Алтайского края </w:t>
      </w:r>
      <w:r>
        <w:rPr>
          <w:rFonts w:ascii="PT Astra Serif" w:hAnsi="PT Astra Serif"/>
          <w:sz w:val="28"/>
          <w:szCs w:val="28"/>
        </w:rPr>
        <w:t>№ </w:t>
      </w:r>
      <w:r w:rsidR="00170DB7" w:rsidRPr="00170DB7">
        <w:rPr>
          <w:rFonts w:ascii="PT Astra Serif" w:hAnsi="PT Astra Serif"/>
          <w:sz w:val="28"/>
          <w:szCs w:val="28"/>
        </w:rPr>
        <w:t>102</w:t>
      </w:r>
      <w:r>
        <w:rPr>
          <w:rFonts w:ascii="PT Astra Serif" w:hAnsi="PT Astra Serif"/>
          <w:sz w:val="28"/>
          <w:szCs w:val="28"/>
        </w:rPr>
        <w:t>,</w:t>
      </w:r>
      <w:r w:rsidR="0005052A">
        <w:rPr>
          <w:rFonts w:ascii="PT Astra Serif" w:hAnsi="PT Astra Serif"/>
          <w:sz w:val="28"/>
          <w:szCs w:val="28"/>
        </w:rPr>
        <w:t xml:space="preserve"> направлена</w:t>
      </w:r>
      <w:r w:rsidR="00170DB7" w:rsidRPr="00170DB7">
        <w:rPr>
          <w:rFonts w:ascii="PT Astra Serif" w:hAnsi="PT Astra Serif"/>
          <w:sz w:val="28"/>
          <w:szCs w:val="28"/>
        </w:rPr>
        <w:t xml:space="preserve"> на развитие процессов структурного преобразования государственного сектора экономики</w:t>
      </w:r>
      <w:r>
        <w:rPr>
          <w:rFonts w:ascii="PT Astra Serif" w:hAnsi="PT Astra Serif"/>
          <w:sz w:val="28"/>
          <w:szCs w:val="28"/>
        </w:rPr>
        <w:t>,</w:t>
      </w:r>
      <w:r w:rsidR="00170DB7" w:rsidRPr="00170DB7">
        <w:rPr>
          <w:rFonts w:ascii="PT Astra Serif" w:hAnsi="PT Astra Serif"/>
          <w:sz w:val="28"/>
          <w:szCs w:val="28"/>
        </w:rPr>
        <w:t xml:space="preserve"> начатых в </w:t>
      </w:r>
      <w:r w:rsidR="00CF2C30">
        <w:rPr>
          <w:rFonts w:ascii="PT Astra Serif" w:hAnsi="PT Astra Serif"/>
          <w:sz w:val="28"/>
          <w:szCs w:val="28"/>
        </w:rPr>
        <w:t>предыдущие годы.</w:t>
      </w:r>
      <w:r w:rsidR="00A874C4">
        <w:rPr>
          <w:rFonts w:ascii="PT Astra Serif" w:hAnsi="PT Astra Serif"/>
          <w:sz w:val="28"/>
          <w:szCs w:val="28"/>
        </w:rPr>
        <w:t xml:space="preserve"> </w:t>
      </w:r>
      <w:r w:rsidR="00CF2C30">
        <w:rPr>
          <w:rFonts w:ascii="PT Astra Serif" w:hAnsi="PT Astra Serif"/>
          <w:sz w:val="28"/>
          <w:szCs w:val="28"/>
        </w:rPr>
        <w:t>В 2023 году было объявлено</w:t>
      </w:r>
      <w:r w:rsidR="00170DB7" w:rsidRPr="00170DB7">
        <w:rPr>
          <w:rFonts w:ascii="PT Astra Serif" w:hAnsi="PT Astra Serif"/>
          <w:sz w:val="28"/>
          <w:szCs w:val="28"/>
        </w:rPr>
        <w:t xml:space="preserve"> </w:t>
      </w:r>
      <w:r w:rsidR="00CF2C30">
        <w:rPr>
          <w:rFonts w:ascii="PT Astra Serif" w:hAnsi="PT Astra Serif"/>
          <w:sz w:val="28"/>
          <w:szCs w:val="28"/>
        </w:rPr>
        <w:t>1</w:t>
      </w:r>
      <w:r w:rsidR="00170DB7" w:rsidRPr="00170DB7">
        <w:rPr>
          <w:rFonts w:ascii="PT Astra Serif" w:hAnsi="PT Astra Serif"/>
          <w:sz w:val="28"/>
          <w:szCs w:val="28"/>
        </w:rPr>
        <w:t>44 процедуры торгов</w:t>
      </w:r>
      <w:r w:rsidR="00CF2C30">
        <w:rPr>
          <w:rFonts w:ascii="PT Astra Serif" w:hAnsi="PT Astra Serif"/>
          <w:sz w:val="28"/>
          <w:szCs w:val="28"/>
        </w:rPr>
        <w:t>, из них проведено 38 </w:t>
      </w:r>
      <w:r w:rsidR="00170DB7" w:rsidRPr="00170DB7">
        <w:rPr>
          <w:rFonts w:ascii="PT Astra Serif" w:hAnsi="PT Astra Serif"/>
          <w:sz w:val="28"/>
          <w:szCs w:val="28"/>
        </w:rPr>
        <w:t>аукционов</w:t>
      </w:r>
      <w:r w:rsidR="00CF2C30">
        <w:rPr>
          <w:rFonts w:ascii="PT Astra Serif" w:hAnsi="PT Astra Serif"/>
          <w:sz w:val="28"/>
          <w:szCs w:val="28"/>
        </w:rPr>
        <w:t>,</w:t>
      </w:r>
      <w:r w:rsidR="00170DB7" w:rsidRPr="00170DB7">
        <w:rPr>
          <w:rFonts w:ascii="PT Astra Serif" w:hAnsi="PT Astra Serif"/>
          <w:sz w:val="28"/>
          <w:szCs w:val="28"/>
        </w:rPr>
        <w:t xml:space="preserve"> 44 продажи посредством публичного предложения</w:t>
      </w:r>
      <w:r w:rsidR="00CF2C30">
        <w:rPr>
          <w:rFonts w:ascii="PT Astra Serif" w:hAnsi="PT Astra Serif"/>
          <w:sz w:val="28"/>
          <w:szCs w:val="28"/>
        </w:rPr>
        <w:t>,</w:t>
      </w:r>
      <w:r w:rsidR="00170DB7" w:rsidRPr="00170DB7">
        <w:rPr>
          <w:rFonts w:ascii="PT Astra Serif" w:hAnsi="PT Astra Serif"/>
          <w:sz w:val="28"/>
          <w:szCs w:val="28"/>
        </w:rPr>
        <w:t xml:space="preserve"> 62 продажи государственного имущества без объявления цены</w:t>
      </w:r>
      <w:r w:rsidR="00CF2C30">
        <w:rPr>
          <w:rFonts w:ascii="PT Astra Serif" w:hAnsi="PT Astra Serif"/>
          <w:sz w:val="28"/>
          <w:szCs w:val="28"/>
        </w:rPr>
        <w:t>. П</w:t>
      </w:r>
      <w:r>
        <w:rPr>
          <w:rFonts w:ascii="PT Astra Serif" w:hAnsi="PT Astra Serif"/>
          <w:sz w:val="28"/>
          <w:szCs w:val="28"/>
        </w:rPr>
        <w:t>ланируемая сумма поступлений в к</w:t>
      </w:r>
      <w:r w:rsidR="00170DB7" w:rsidRPr="00170DB7">
        <w:rPr>
          <w:rFonts w:ascii="PT Astra Serif" w:hAnsi="PT Astra Serif"/>
          <w:sz w:val="28"/>
          <w:szCs w:val="28"/>
        </w:rPr>
        <w:t>раевой бюджет</w:t>
      </w:r>
      <w:r w:rsidR="00CF2C30">
        <w:rPr>
          <w:rFonts w:ascii="PT Astra Serif" w:hAnsi="PT Astra Serif"/>
          <w:sz w:val="28"/>
          <w:szCs w:val="28"/>
        </w:rPr>
        <w:t>,</w:t>
      </w:r>
      <w:r w:rsidR="00170DB7" w:rsidRPr="00170DB7">
        <w:rPr>
          <w:rFonts w:ascii="PT Astra Serif" w:hAnsi="PT Astra Serif"/>
          <w:sz w:val="28"/>
          <w:szCs w:val="28"/>
        </w:rPr>
        <w:t xml:space="preserve"> в соответствии законом Алтайского края о краевом бюджете на 2023 год</w:t>
      </w:r>
      <w:r w:rsidR="00CF2C30">
        <w:rPr>
          <w:rFonts w:ascii="PT Astra Serif" w:hAnsi="PT Astra Serif"/>
          <w:sz w:val="28"/>
          <w:szCs w:val="28"/>
        </w:rPr>
        <w:t>,</w:t>
      </w:r>
      <w:r w:rsidR="00170DB7" w:rsidRPr="00170DB7">
        <w:rPr>
          <w:rFonts w:ascii="PT Astra Serif" w:hAnsi="PT Astra Serif"/>
          <w:sz w:val="28"/>
          <w:szCs w:val="28"/>
        </w:rPr>
        <w:t xml:space="preserve"> составляла 310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CF2C30">
        <w:rPr>
          <w:rFonts w:ascii="PT Astra Serif" w:hAnsi="PT Astra Serif"/>
          <w:sz w:val="28"/>
          <w:szCs w:val="28"/>
        </w:rPr>
        <w:t>. В</w:t>
      </w:r>
      <w:r w:rsidR="00170DB7" w:rsidRPr="00170DB7">
        <w:rPr>
          <w:rFonts w:ascii="PT Astra Serif" w:hAnsi="PT Astra Serif"/>
          <w:sz w:val="28"/>
          <w:szCs w:val="28"/>
        </w:rPr>
        <w:t xml:space="preserve">сего от продажи государственного </w:t>
      </w:r>
      <w:r>
        <w:rPr>
          <w:rFonts w:ascii="PT Astra Serif" w:hAnsi="PT Astra Serif"/>
          <w:sz w:val="28"/>
          <w:szCs w:val="28"/>
        </w:rPr>
        <w:t>имущества в прошлом году в к</w:t>
      </w:r>
      <w:r w:rsidR="00170DB7" w:rsidRPr="00170DB7">
        <w:rPr>
          <w:rFonts w:ascii="PT Astra Serif" w:hAnsi="PT Astra Serif"/>
          <w:sz w:val="28"/>
          <w:szCs w:val="28"/>
        </w:rPr>
        <w:t xml:space="preserve">раевой бюджет поступило 682 </w:t>
      </w:r>
      <w:r w:rsidR="00CF2C30">
        <w:rPr>
          <w:rFonts w:ascii="PT Astra Serif" w:hAnsi="PT Astra Serif"/>
          <w:sz w:val="28"/>
          <w:szCs w:val="28"/>
        </w:rPr>
        <w:t xml:space="preserve">миллиона 600 тысяч </w:t>
      </w:r>
      <w:r w:rsidR="00F33863">
        <w:rPr>
          <w:rFonts w:ascii="PT Astra Serif" w:hAnsi="PT Astra Serif"/>
          <w:sz w:val="28"/>
          <w:szCs w:val="28"/>
        </w:rPr>
        <w:t>рублей</w:t>
      </w:r>
      <w:r w:rsidR="00CF2C30">
        <w:rPr>
          <w:rFonts w:ascii="PT Astra Serif" w:hAnsi="PT Astra Serif"/>
          <w:sz w:val="28"/>
          <w:szCs w:val="28"/>
        </w:rPr>
        <w:t>. О</w:t>
      </w:r>
      <w:r>
        <w:rPr>
          <w:rFonts w:ascii="PT Astra Serif" w:hAnsi="PT Astra Serif"/>
          <w:sz w:val="28"/>
          <w:szCs w:val="28"/>
        </w:rPr>
        <w:t>т продажи пакетов акций в к</w:t>
      </w:r>
      <w:r w:rsidR="00170DB7" w:rsidRPr="00170DB7">
        <w:rPr>
          <w:rFonts w:ascii="PT Astra Serif" w:hAnsi="PT Astra Serif"/>
          <w:sz w:val="28"/>
          <w:szCs w:val="28"/>
        </w:rPr>
        <w:t>раевой бюджет поступило 663 м</w:t>
      </w:r>
      <w:r>
        <w:rPr>
          <w:rFonts w:ascii="PT Astra Serif" w:hAnsi="PT Astra Serif"/>
          <w:sz w:val="28"/>
          <w:szCs w:val="28"/>
        </w:rPr>
        <w:t>иллиона 300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CF2C30">
        <w:rPr>
          <w:rFonts w:ascii="PT Astra Serif" w:hAnsi="PT Astra Serif"/>
          <w:sz w:val="28"/>
          <w:szCs w:val="28"/>
        </w:rPr>
        <w:t>. О</w:t>
      </w:r>
      <w:r w:rsidR="00170DB7" w:rsidRPr="00170DB7">
        <w:rPr>
          <w:rFonts w:ascii="PT Astra Serif" w:hAnsi="PT Astra Serif"/>
          <w:sz w:val="28"/>
          <w:szCs w:val="28"/>
        </w:rPr>
        <w:t>т продажи недвижимого имущества Алтайского края</w:t>
      </w:r>
      <w:r w:rsidR="00CF2C30">
        <w:rPr>
          <w:rFonts w:ascii="PT Astra Serif" w:hAnsi="PT Astra Serif"/>
          <w:sz w:val="28"/>
          <w:szCs w:val="28"/>
        </w:rPr>
        <w:t>,</w:t>
      </w:r>
      <w:r w:rsidR="00170DB7" w:rsidRPr="00170DB7">
        <w:rPr>
          <w:rFonts w:ascii="PT Astra Serif" w:hAnsi="PT Astra Serif"/>
          <w:sz w:val="28"/>
          <w:szCs w:val="28"/>
        </w:rPr>
        <w:t xml:space="preserve"> это </w:t>
      </w:r>
      <w:r w:rsidR="0005052A">
        <w:rPr>
          <w:rFonts w:ascii="PT Astra Serif" w:hAnsi="PT Astra Serif"/>
          <w:sz w:val="28"/>
          <w:szCs w:val="28"/>
        </w:rPr>
        <w:t xml:space="preserve">- </w:t>
      </w:r>
      <w:r w:rsidR="00170DB7" w:rsidRPr="00170DB7">
        <w:rPr>
          <w:rFonts w:ascii="PT Astra Serif" w:hAnsi="PT Astra Serif"/>
          <w:sz w:val="28"/>
          <w:szCs w:val="28"/>
        </w:rPr>
        <w:t>31 объект</w:t>
      </w:r>
      <w:r w:rsidR="00CF2C30">
        <w:rPr>
          <w:rFonts w:ascii="PT Astra Serif" w:hAnsi="PT Astra Serif"/>
          <w:sz w:val="28"/>
          <w:szCs w:val="28"/>
        </w:rPr>
        <w:t>, в к</w:t>
      </w:r>
      <w:r w:rsidR="00170DB7" w:rsidRPr="00170DB7">
        <w:rPr>
          <w:rFonts w:ascii="PT Astra Serif" w:hAnsi="PT Astra Serif"/>
          <w:sz w:val="28"/>
          <w:szCs w:val="28"/>
        </w:rPr>
        <w:t>раевой бюджет поступили средства в разм</w:t>
      </w:r>
      <w:r w:rsidR="00CF2C30">
        <w:rPr>
          <w:rFonts w:ascii="PT Astra Serif" w:hAnsi="PT Astra Serif"/>
          <w:sz w:val="28"/>
          <w:szCs w:val="28"/>
        </w:rPr>
        <w:t xml:space="preserve">ере 19 миллионов </w:t>
      </w:r>
      <w:r w:rsidR="00170DB7" w:rsidRPr="00170DB7">
        <w:rPr>
          <w:rFonts w:ascii="PT Astra Serif" w:hAnsi="PT Astra Serif"/>
          <w:sz w:val="28"/>
          <w:szCs w:val="28"/>
        </w:rPr>
        <w:t xml:space="preserve">300 </w:t>
      </w:r>
      <w:r w:rsidR="00CF2C30">
        <w:rPr>
          <w:rFonts w:ascii="PT Astra Serif" w:hAnsi="PT Astra Serif"/>
          <w:sz w:val="28"/>
          <w:szCs w:val="28"/>
        </w:rPr>
        <w:t>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CF2C30">
        <w:rPr>
          <w:rFonts w:ascii="PT Astra Serif" w:hAnsi="PT Astra Serif"/>
          <w:sz w:val="28"/>
          <w:szCs w:val="28"/>
        </w:rPr>
        <w:t>. Д</w:t>
      </w:r>
      <w:r w:rsidR="00170DB7" w:rsidRPr="00170DB7">
        <w:rPr>
          <w:rFonts w:ascii="PT Astra Serif" w:hAnsi="PT Astra Serif"/>
          <w:sz w:val="28"/>
          <w:szCs w:val="28"/>
        </w:rPr>
        <w:t>ополнительно покупате</w:t>
      </w:r>
      <w:r w:rsidR="00CF2C30">
        <w:rPr>
          <w:rFonts w:ascii="PT Astra Serif" w:hAnsi="PT Astra Serif"/>
          <w:sz w:val="28"/>
          <w:szCs w:val="28"/>
        </w:rPr>
        <w:t>лями уплачен НДС в размере один миллион</w:t>
      </w:r>
      <w:r w:rsidR="00170DB7" w:rsidRPr="00170DB7">
        <w:rPr>
          <w:rFonts w:ascii="PT Astra Serif" w:hAnsi="PT Astra Serif"/>
          <w:sz w:val="28"/>
          <w:szCs w:val="28"/>
        </w:rPr>
        <w:t xml:space="preserve"> </w:t>
      </w:r>
      <w:r w:rsidR="00CF2C30">
        <w:rPr>
          <w:rFonts w:ascii="PT Astra Serif" w:hAnsi="PT Astra Serif"/>
          <w:sz w:val="28"/>
          <w:szCs w:val="28"/>
        </w:rPr>
        <w:t xml:space="preserve">200 тысяч </w:t>
      </w:r>
      <w:r w:rsidR="00F33863">
        <w:rPr>
          <w:rFonts w:ascii="PT Astra Serif" w:hAnsi="PT Astra Serif"/>
          <w:sz w:val="28"/>
          <w:szCs w:val="28"/>
        </w:rPr>
        <w:t>рублей</w:t>
      </w:r>
      <w:r w:rsidR="00CF2C30">
        <w:rPr>
          <w:rFonts w:ascii="PT Astra Serif" w:hAnsi="PT Astra Serif"/>
          <w:sz w:val="28"/>
          <w:szCs w:val="28"/>
        </w:rPr>
        <w:t>.</w:t>
      </w:r>
      <w:r w:rsidR="00170DB7" w:rsidRPr="00170DB7">
        <w:rPr>
          <w:rFonts w:ascii="PT Astra Serif" w:hAnsi="PT Astra Serif"/>
          <w:sz w:val="28"/>
          <w:szCs w:val="28"/>
        </w:rPr>
        <w:t xml:space="preserve"> </w:t>
      </w:r>
    </w:p>
    <w:p w:rsidR="00CF2C30" w:rsidRDefault="00CF2C30"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CF2C30">
        <w:rPr>
          <w:rFonts w:ascii="PT Astra Serif" w:hAnsi="PT Astra Serif"/>
          <w:sz w:val="28"/>
          <w:szCs w:val="28"/>
        </w:rPr>
        <w:t>,</w:t>
      </w:r>
      <w:r w:rsidRPr="00170DB7">
        <w:rPr>
          <w:rFonts w:ascii="PT Astra Serif" w:hAnsi="PT Astra Serif"/>
          <w:sz w:val="28"/>
          <w:szCs w:val="28"/>
        </w:rPr>
        <w:t xml:space="preserve"> в 2024 году в бюджет края поступили средства по торгам</w:t>
      </w:r>
      <w:r w:rsidR="008D627F">
        <w:rPr>
          <w:rFonts w:ascii="PT Astra Serif" w:hAnsi="PT Astra Serif"/>
          <w:sz w:val="28"/>
          <w:szCs w:val="28"/>
        </w:rPr>
        <w:t>,</w:t>
      </w:r>
      <w:r w:rsidRPr="00170DB7">
        <w:rPr>
          <w:rFonts w:ascii="PT Astra Serif" w:hAnsi="PT Astra Serif"/>
          <w:sz w:val="28"/>
          <w:szCs w:val="28"/>
        </w:rPr>
        <w:t xml:space="preserve"> состоявшимся в </w:t>
      </w:r>
      <w:r w:rsidR="008D627F">
        <w:rPr>
          <w:rFonts w:ascii="PT Astra Serif" w:hAnsi="PT Astra Serif"/>
          <w:sz w:val="28"/>
          <w:szCs w:val="28"/>
        </w:rPr>
        <w:t xml:space="preserve">2023 </w:t>
      </w:r>
      <w:r w:rsidRPr="00170DB7">
        <w:rPr>
          <w:rFonts w:ascii="PT Astra Serif" w:hAnsi="PT Astra Serif"/>
          <w:sz w:val="28"/>
          <w:szCs w:val="28"/>
        </w:rPr>
        <w:t>году</w:t>
      </w:r>
      <w:r w:rsidR="008D627F">
        <w:rPr>
          <w:rFonts w:ascii="PT Astra Serif" w:hAnsi="PT Astra Serif"/>
          <w:sz w:val="28"/>
          <w:szCs w:val="28"/>
        </w:rPr>
        <w:t>,</w:t>
      </w:r>
      <w:r w:rsidRPr="00170DB7">
        <w:rPr>
          <w:rFonts w:ascii="PT Astra Serif" w:hAnsi="PT Astra Serif"/>
          <w:sz w:val="28"/>
          <w:szCs w:val="28"/>
        </w:rPr>
        <w:t xml:space="preserve"> в отношении недвижимого имущества Алтайского края в размере 827 </w:t>
      </w:r>
      <w:r w:rsidR="008D627F">
        <w:rPr>
          <w:rFonts w:ascii="PT Astra Serif" w:hAnsi="PT Astra Serif"/>
          <w:sz w:val="28"/>
          <w:szCs w:val="28"/>
        </w:rPr>
        <w:t xml:space="preserve">тысяч </w:t>
      </w:r>
      <w:r w:rsidR="00F33863">
        <w:rPr>
          <w:rFonts w:ascii="PT Astra Serif" w:hAnsi="PT Astra Serif"/>
          <w:sz w:val="28"/>
          <w:szCs w:val="28"/>
        </w:rPr>
        <w:t>рублей</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целях обновления парка акционерного общества </w:t>
      </w:r>
      <w:r>
        <w:rPr>
          <w:rFonts w:ascii="PT Astra Serif" w:hAnsi="PT Astra Serif"/>
          <w:sz w:val="28"/>
          <w:szCs w:val="28"/>
        </w:rPr>
        <w:t>«</w:t>
      </w:r>
      <w:r w:rsidR="00170DB7" w:rsidRPr="00170DB7">
        <w:rPr>
          <w:rFonts w:ascii="PT Astra Serif" w:hAnsi="PT Astra Serif"/>
          <w:sz w:val="28"/>
          <w:szCs w:val="28"/>
        </w:rPr>
        <w:t>Каменское пассажирское автотранспортное предприятие</w:t>
      </w:r>
      <w:r>
        <w:rPr>
          <w:rFonts w:ascii="PT Astra Serif" w:hAnsi="PT Astra Serif"/>
          <w:sz w:val="28"/>
          <w:szCs w:val="28"/>
        </w:rPr>
        <w:t>»</w:t>
      </w:r>
      <w:r w:rsidR="00170DB7" w:rsidRPr="00170DB7">
        <w:rPr>
          <w:rFonts w:ascii="PT Astra Serif" w:hAnsi="PT Astra Serif"/>
          <w:sz w:val="28"/>
          <w:szCs w:val="28"/>
        </w:rPr>
        <w:t xml:space="preserve"> и улучшения качества предоставлении транспортных услуг в муниципальных образованиях</w:t>
      </w:r>
      <w:r w:rsidR="0005052A">
        <w:rPr>
          <w:rFonts w:ascii="PT Astra Serif" w:hAnsi="PT Astra Serif"/>
          <w:sz w:val="28"/>
          <w:szCs w:val="28"/>
        </w:rPr>
        <w:t>,</w:t>
      </w:r>
      <w:r w:rsidR="00170DB7" w:rsidRPr="00170DB7">
        <w:rPr>
          <w:rFonts w:ascii="PT Astra Serif" w:hAnsi="PT Astra Serif"/>
          <w:sz w:val="28"/>
          <w:szCs w:val="28"/>
        </w:rPr>
        <w:t xml:space="preserve"> в 2023 году в уставный капитал данного общества внесены 13 автобусов обще</w:t>
      </w:r>
      <w:r>
        <w:rPr>
          <w:rFonts w:ascii="PT Astra Serif" w:hAnsi="PT Astra Serif"/>
          <w:sz w:val="28"/>
          <w:szCs w:val="28"/>
        </w:rPr>
        <w:t>й суммой 54 миллиона 200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 И</w:t>
      </w:r>
      <w:r w:rsidR="00170DB7" w:rsidRPr="00170DB7">
        <w:rPr>
          <w:rFonts w:ascii="PT Astra Serif" w:hAnsi="PT Astra Serif"/>
          <w:sz w:val="28"/>
          <w:szCs w:val="28"/>
        </w:rPr>
        <w:t>мущество</w:t>
      </w:r>
      <w:r>
        <w:rPr>
          <w:rFonts w:ascii="PT Astra Serif" w:hAnsi="PT Astra Serif"/>
          <w:sz w:val="28"/>
          <w:szCs w:val="28"/>
        </w:rPr>
        <w:t>,</w:t>
      </w:r>
      <w:r w:rsidR="00170DB7" w:rsidRPr="00170DB7">
        <w:rPr>
          <w:rFonts w:ascii="PT Astra Serif" w:hAnsi="PT Astra Serif"/>
          <w:sz w:val="28"/>
          <w:szCs w:val="28"/>
        </w:rPr>
        <w:t xml:space="preserve"> приватизация которого не завершена в 2023 году</w:t>
      </w:r>
      <w:r>
        <w:rPr>
          <w:rFonts w:ascii="PT Astra Serif" w:hAnsi="PT Astra Serif"/>
          <w:sz w:val="28"/>
          <w:szCs w:val="28"/>
        </w:rPr>
        <w:t>,</w:t>
      </w:r>
      <w:r w:rsidR="00170DB7" w:rsidRPr="00170DB7">
        <w:rPr>
          <w:rFonts w:ascii="PT Astra Serif" w:hAnsi="PT Astra Serif"/>
          <w:sz w:val="28"/>
          <w:szCs w:val="28"/>
        </w:rPr>
        <w:t xml:space="preserve"> за исключением объектов</w:t>
      </w:r>
      <w:r>
        <w:rPr>
          <w:rFonts w:ascii="PT Astra Serif" w:hAnsi="PT Astra Serif"/>
          <w:sz w:val="28"/>
          <w:szCs w:val="28"/>
        </w:rPr>
        <w:t>,</w:t>
      </w:r>
      <w:r w:rsidR="00170DB7" w:rsidRPr="00170DB7">
        <w:rPr>
          <w:rFonts w:ascii="PT Astra Serif" w:hAnsi="PT Astra Serif"/>
          <w:sz w:val="28"/>
          <w:szCs w:val="28"/>
        </w:rPr>
        <w:t xml:space="preserve"> необходимых для предприятий</w:t>
      </w:r>
      <w:r>
        <w:rPr>
          <w:rFonts w:ascii="PT Astra Serif" w:hAnsi="PT Astra Serif"/>
          <w:sz w:val="28"/>
          <w:szCs w:val="28"/>
        </w:rPr>
        <w:t>,</w:t>
      </w:r>
      <w:r w:rsidR="00170DB7" w:rsidRPr="00170DB7">
        <w:rPr>
          <w:rFonts w:ascii="PT Astra Serif" w:hAnsi="PT Astra Serif"/>
          <w:sz w:val="28"/>
          <w:szCs w:val="28"/>
        </w:rPr>
        <w:t xml:space="preserve"> учреждений и исполнительных органов Алтайского края</w:t>
      </w:r>
      <w:r w:rsidR="00A874C4">
        <w:rPr>
          <w:rFonts w:ascii="PT Astra Serif" w:hAnsi="PT Astra Serif"/>
          <w:sz w:val="28"/>
          <w:szCs w:val="28"/>
        </w:rPr>
        <w:t>,</w:t>
      </w:r>
      <w:r w:rsidR="00170DB7" w:rsidRPr="00170DB7">
        <w:rPr>
          <w:rFonts w:ascii="PT Astra Serif" w:hAnsi="PT Astra Serif"/>
          <w:sz w:val="28"/>
          <w:szCs w:val="28"/>
        </w:rPr>
        <w:t xml:space="preserve"> перенесено в прогнозный план приватизации государственного имущества Алтайского края на 2024 </w:t>
      </w:r>
      <w:r>
        <w:rPr>
          <w:rFonts w:ascii="PT Astra Serif" w:hAnsi="PT Astra Serif"/>
          <w:sz w:val="28"/>
          <w:szCs w:val="28"/>
        </w:rPr>
        <w:t>- 2026 год</w:t>
      </w:r>
      <w:r w:rsidR="0005052A">
        <w:rPr>
          <w:rFonts w:ascii="PT Astra Serif" w:hAnsi="PT Astra Serif"/>
          <w:sz w:val="28"/>
          <w:szCs w:val="28"/>
        </w:rPr>
        <w:t>ы</w:t>
      </w:r>
      <w:r>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Д</w:t>
      </w:r>
      <w:r w:rsidR="00170DB7" w:rsidRPr="00170DB7">
        <w:rPr>
          <w:rFonts w:ascii="PT Astra Serif" w:hAnsi="PT Astra Serif"/>
          <w:sz w:val="28"/>
          <w:szCs w:val="28"/>
        </w:rPr>
        <w:t>анна</w:t>
      </w:r>
      <w:r>
        <w:rPr>
          <w:rFonts w:ascii="PT Astra Serif" w:hAnsi="PT Astra Serif"/>
          <w:sz w:val="28"/>
          <w:szCs w:val="28"/>
        </w:rPr>
        <w:t>я информация отражена в отчёте о</w:t>
      </w:r>
      <w:r w:rsidR="00170DB7" w:rsidRPr="00170DB7">
        <w:rPr>
          <w:rFonts w:ascii="PT Astra Serif" w:hAnsi="PT Astra Serif"/>
          <w:sz w:val="28"/>
          <w:szCs w:val="28"/>
        </w:rPr>
        <w:t>б итогах исполнения прогнозного плана приватизации государственного имущества Алтайского края по форме</w:t>
      </w:r>
      <w:r>
        <w:rPr>
          <w:rFonts w:ascii="PT Astra Serif" w:hAnsi="PT Astra Serif"/>
          <w:sz w:val="28"/>
          <w:szCs w:val="28"/>
        </w:rPr>
        <w:t>,</w:t>
      </w:r>
      <w:r w:rsidR="00170DB7" w:rsidRPr="00170DB7">
        <w:rPr>
          <w:rFonts w:ascii="PT Astra Serif" w:hAnsi="PT Astra Serif"/>
          <w:sz w:val="28"/>
          <w:szCs w:val="28"/>
        </w:rPr>
        <w:t xml:space="preserve"> утверждённой постановлением </w:t>
      </w:r>
      <w:r>
        <w:rPr>
          <w:rFonts w:ascii="PT Astra Serif" w:hAnsi="PT Astra Serif"/>
          <w:sz w:val="28"/>
          <w:szCs w:val="28"/>
        </w:rPr>
        <w:t xml:space="preserve">Правительства </w:t>
      </w:r>
      <w:r w:rsidR="00170DB7" w:rsidRPr="00170DB7">
        <w:rPr>
          <w:rFonts w:ascii="PT Astra Serif" w:hAnsi="PT Astra Serif"/>
          <w:sz w:val="28"/>
          <w:szCs w:val="28"/>
        </w:rPr>
        <w:t>Российской Федерации</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рошу отчёт принять к сведению</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Благодарю за внимание</w:t>
      </w:r>
      <w:r w:rsidR="008D627F">
        <w:rPr>
          <w:rFonts w:ascii="PT Astra Serif" w:hAnsi="PT Astra Serif"/>
          <w:sz w:val="28"/>
          <w:szCs w:val="28"/>
        </w:rPr>
        <w:t>.</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p>
    <w:p w:rsidR="008D627F" w:rsidRPr="00096486" w:rsidRDefault="008D627F"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8D627F">
        <w:rPr>
          <w:rFonts w:ascii="PT Astra Serif" w:hAnsi="PT Astra Serif"/>
          <w:sz w:val="28"/>
          <w:szCs w:val="28"/>
        </w:rPr>
        <w:t>, вопросы, у</w:t>
      </w:r>
      <w:r w:rsidRPr="00170DB7">
        <w:rPr>
          <w:rFonts w:ascii="PT Astra Serif" w:hAnsi="PT Astra Serif"/>
          <w:sz w:val="28"/>
          <w:szCs w:val="28"/>
        </w:rPr>
        <w:t>важаемые коллеги</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ы везде были</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Александр</w:t>
      </w:r>
      <w:r w:rsidR="0005052A">
        <w:rPr>
          <w:rFonts w:ascii="PT Astra Serif" w:hAnsi="PT Astra Serif"/>
          <w:sz w:val="28"/>
          <w:szCs w:val="28"/>
        </w:rPr>
        <w:t xml:space="preserve"> Владимирович?</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sidRPr="00196145">
        <w:rPr>
          <w:rFonts w:ascii="PT Astra Serif" w:hAnsi="PT Astra Serif"/>
          <w:b/>
          <w:sz w:val="28"/>
          <w:szCs w:val="28"/>
        </w:rPr>
        <w:t>Т</w:t>
      </w:r>
      <w:r>
        <w:rPr>
          <w:rFonts w:ascii="PT Astra Serif" w:hAnsi="PT Astra Serif"/>
          <w:b/>
          <w:sz w:val="28"/>
          <w:szCs w:val="28"/>
        </w:rPr>
        <w:t>еплов А.В.</w:t>
      </w:r>
      <w:r>
        <w:rPr>
          <w:rFonts w:ascii="PT Astra Serif" w:hAnsi="PT Astra Serif"/>
          <w:sz w:val="28"/>
          <w:szCs w:val="28"/>
        </w:rPr>
        <w:t>, начальник</w:t>
      </w:r>
      <w:r w:rsidRPr="00170DB7">
        <w:rPr>
          <w:rFonts w:ascii="PT Astra Serif" w:hAnsi="PT Astra Serif"/>
          <w:sz w:val="28"/>
          <w:szCs w:val="28"/>
        </w:rPr>
        <w:t xml:space="preserve"> управления имущественных отношений Алтайского края</w:t>
      </w:r>
      <w:r>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рактически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Н</w:t>
      </w:r>
      <w:r w:rsidR="00170DB7" w:rsidRPr="00170DB7">
        <w:rPr>
          <w:rFonts w:ascii="PT Astra Serif" w:hAnsi="PT Astra Serif"/>
          <w:sz w:val="28"/>
          <w:szCs w:val="28"/>
        </w:rPr>
        <w:t>е пригласили две фракции</w:t>
      </w:r>
      <w:r>
        <w:rPr>
          <w:rFonts w:ascii="PT Astra Serif" w:hAnsi="PT Astra Serif"/>
          <w:sz w:val="28"/>
          <w:szCs w:val="28"/>
        </w:rPr>
        <w:t>: К</w:t>
      </w:r>
      <w:r w:rsidR="00170DB7" w:rsidRPr="00170DB7">
        <w:rPr>
          <w:rFonts w:ascii="PT Astra Serif" w:hAnsi="PT Astra Serif"/>
          <w:sz w:val="28"/>
          <w:szCs w:val="28"/>
        </w:rPr>
        <w:t>оммунист</w:t>
      </w:r>
      <w:r>
        <w:rPr>
          <w:rFonts w:ascii="PT Astra Serif" w:hAnsi="PT Astra Serif"/>
          <w:sz w:val="28"/>
          <w:szCs w:val="28"/>
        </w:rPr>
        <w:t>ы</w:t>
      </w:r>
      <w:r w:rsidR="00170DB7" w:rsidRPr="00170DB7">
        <w:rPr>
          <w:rFonts w:ascii="PT Astra Serif" w:hAnsi="PT Astra Serif"/>
          <w:sz w:val="28"/>
          <w:szCs w:val="28"/>
        </w:rPr>
        <w:t xml:space="preserve"> России и КПРФ</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b/>
          <w:bCs/>
          <w:sz w:val="28"/>
          <w:szCs w:val="28"/>
        </w:rPr>
      </w:pPr>
    </w:p>
    <w:p w:rsidR="008D627F" w:rsidRPr="00096486" w:rsidRDefault="008D627F"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8D627F" w:rsidRDefault="008D627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Присаживайтесь</w:t>
      </w:r>
      <w:r w:rsidR="008D627F">
        <w:rPr>
          <w:rFonts w:ascii="PT Astra Serif" w:hAnsi="PT Astra Serif"/>
          <w:sz w:val="28"/>
          <w:szCs w:val="28"/>
        </w:rPr>
        <w:t>,</w:t>
      </w:r>
      <w:r w:rsidRPr="00170DB7">
        <w:rPr>
          <w:rFonts w:ascii="PT Astra Serif" w:hAnsi="PT Astra Serif"/>
          <w:sz w:val="28"/>
          <w:szCs w:val="28"/>
        </w:rPr>
        <w:t xml:space="preserve"> пожалуйста</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оммунисты России</w:t>
      </w:r>
      <w:r>
        <w:rPr>
          <w:rFonts w:ascii="PT Astra Serif" w:hAnsi="PT Astra Serif"/>
          <w:sz w:val="28"/>
          <w:szCs w:val="28"/>
        </w:rPr>
        <w:t>,</w:t>
      </w:r>
      <w:r w:rsidR="00170DB7" w:rsidRPr="00170DB7">
        <w:rPr>
          <w:rFonts w:ascii="PT Astra Serif" w:hAnsi="PT Astra Serif"/>
          <w:sz w:val="28"/>
          <w:szCs w:val="28"/>
        </w:rPr>
        <w:t xml:space="preserve"> КПР</w:t>
      </w:r>
      <w:r>
        <w:rPr>
          <w:rFonts w:ascii="PT Astra Serif" w:hAnsi="PT Astra Serif"/>
          <w:sz w:val="28"/>
          <w:szCs w:val="28"/>
        </w:rPr>
        <w:t>Ф.</w:t>
      </w:r>
      <w:r w:rsidR="00170DB7" w:rsidRPr="00170DB7">
        <w:rPr>
          <w:rFonts w:ascii="PT Astra Serif" w:hAnsi="PT Astra Serif"/>
          <w:sz w:val="28"/>
          <w:szCs w:val="28"/>
        </w:rPr>
        <w:t xml:space="preserve"> Вот</w:t>
      </w:r>
      <w:r>
        <w:rPr>
          <w:rFonts w:ascii="PT Astra Serif" w:hAnsi="PT Astra Serif"/>
          <w:sz w:val="28"/>
          <w:szCs w:val="28"/>
        </w:rPr>
        <w:t>,</w:t>
      </w:r>
      <w:r w:rsidR="00170DB7" w:rsidRPr="00170DB7">
        <w:rPr>
          <w:rFonts w:ascii="PT Astra Serif" w:hAnsi="PT Astra Serif"/>
          <w:sz w:val="28"/>
          <w:szCs w:val="28"/>
        </w:rPr>
        <w:t xml:space="preserve"> теперь они будут выступать</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Антон Игоревич</w:t>
      </w:r>
      <w:r w:rsidR="008D627F">
        <w:rPr>
          <w:rFonts w:ascii="PT Astra Serif" w:hAnsi="PT Astra Serif"/>
          <w:sz w:val="28"/>
          <w:szCs w:val="28"/>
        </w:rPr>
        <w:t>,</w:t>
      </w:r>
      <w:r w:rsidRPr="00170DB7">
        <w:rPr>
          <w:rFonts w:ascii="PT Astra Serif" w:hAnsi="PT Astra Serif"/>
          <w:sz w:val="28"/>
          <w:szCs w:val="28"/>
        </w:rPr>
        <w:t xml:space="preserve"> пожалуйста</w:t>
      </w:r>
      <w:r w:rsidR="008D627F">
        <w:rPr>
          <w:rFonts w:ascii="PT Astra Serif" w:hAnsi="PT Astra Serif"/>
          <w:sz w:val="28"/>
          <w:szCs w:val="28"/>
        </w:rPr>
        <w:t>.</w:t>
      </w:r>
      <w:r w:rsidRPr="00170DB7">
        <w:rPr>
          <w:rFonts w:ascii="PT Astra Serif" w:hAnsi="PT Astra Serif"/>
          <w:sz w:val="28"/>
          <w:szCs w:val="28"/>
        </w:rPr>
        <w:t xml:space="preserve"> </w:t>
      </w:r>
    </w:p>
    <w:p w:rsidR="008D627F" w:rsidRDefault="008D627F" w:rsidP="00C43A9D">
      <w:pPr>
        <w:spacing w:after="0" w:line="240" w:lineRule="auto"/>
        <w:ind w:firstLine="709"/>
        <w:jc w:val="both"/>
        <w:rPr>
          <w:rFonts w:ascii="PT Astra Serif" w:hAnsi="PT Astra Serif"/>
          <w:sz w:val="28"/>
          <w:szCs w:val="28"/>
        </w:rPr>
      </w:pPr>
    </w:p>
    <w:p w:rsidR="008D627F" w:rsidRDefault="008D627F" w:rsidP="00C43A9D">
      <w:pPr>
        <w:spacing w:after="0" w:line="240" w:lineRule="auto"/>
        <w:ind w:firstLine="709"/>
        <w:jc w:val="both"/>
        <w:rPr>
          <w:rFonts w:ascii="PT Astra Serif" w:hAnsi="PT Astra Serif"/>
          <w:sz w:val="28"/>
          <w:szCs w:val="28"/>
        </w:rPr>
      </w:pPr>
    </w:p>
    <w:p w:rsidR="008D627F" w:rsidRPr="008D627F" w:rsidRDefault="008D627F" w:rsidP="00C43A9D">
      <w:pPr>
        <w:spacing w:after="0" w:line="240" w:lineRule="auto"/>
        <w:ind w:firstLine="709"/>
        <w:jc w:val="both"/>
        <w:rPr>
          <w:rFonts w:ascii="PT Astra Serif" w:eastAsia="Times New Roman" w:hAnsi="PT Astra Serif" w:cs="Times New Roman"/>
          <w:sz w:val="28"/>
          <w:szCs w:val="28"/>
          <w:lang w:eastAsia="ru-RU"/>
        </w:rPr>
      </w:pPr>
      <w:r w:rsidRPr="008D627F">
        <w:rPr>
          <w:rFonts w:ascii="PT Astra Serif" w:hAnsi="PT Astra Serif"/>
          <w:b/>
          <w:sz w:val="28"/>
          <w:szCs w:val="28"/>
        </w:rPr>
        <w:t>Депутат Арцибашев А.И.,</w:t>
      </w:r>
      <w:r w:rsidRPr="008D627F">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B91D6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8D627F">
        <w:rPr>
          <w:rFonts w:ascii="PT Astra Serif" w:hAnsi="PT Astra Serif"/>
          <w:sz w:val="28"/>
          <w:szCs w:val="28"/>
        </w:rPr>
        <w:t>,</w:t>
      </w:r>
      <w:r w:rsidRPr="00170DB7">
        <w:rPr>
          <w:rFonts w:ascii="PT Astra Serif" w:hAnsi="PT Astra Serif"/>
          <w:sz w:val="28"/>
          <w:szCs w:val="28"/>
        </w:rPr>
        <w:t xml:space="preserve"> Александр Владимирович</w:t>
      </w:r>
      <w:r w:rsidR="008D627F">
        <w:rPr>
          <w:rFonts w:ascii="PT Astra Serif" w:hAnsi="PT Astra Serif"/>
          <w:sz w:val="28"/>
          <w:szCs w:val="28"/>
        </w:rPr>
        <w:t>, мы В</w:t>
      </w:r>
      <w:r w:rsidRPr="00170DB7">
        <w:rPr>
          <w:rFonts w:ascii="PT Astra Serif" w:hAnsi="PT Astra Serif"/>
          <w:sz w:val="28"/>
          <w:szCs w:val="28"/>
        </w:rPr>
        <w:t>ас не пригласили</w:t>
      </w:r>
      <w:r w:rsidR="00B91D6E">
        <w:rPr>
          <w:rFonts w:ascii="PT Astra Serif" w:hAnsi="PT Astra Serif"/>
          <w:sz w:val="28"/>
          <w:szCs w:val="28"/>
        </w:rPr>
        <w:t>, ф</w:t>
      </w:r>
      <w:r w:rsidRPr="00170DB7">
        <w:rPr>
          <w:rFonts w:ascii="PT Astra Serif" w:hAnsi="PT Astra Serif"/>
          <w:sz w:val="28"/>
          <w:szCs w:val="28"/>
        </w:rPr>
        <w:t>ракция КПРФ</w:t>
      </w:r>
      <w:r w:rsidR="00B91D6E">
        <w:rPr>
          <w:rFonts w:ascii="PT Astra Serif" w:hAnsi="PT Astra Serif"/>
          <w:sz w:val="28"/>
          <w:szCs w:val="28"/>
        </w:rPr>
        <w:t>,</w:t>
      </w:r>
      <w:r w:rsidRPr="00170DB7">
        <w:rPr>
          <w:rFonts w:ascii="PT Astra Serif" w:hAnsi="PT Astra Serif"/>
          <w:sz w:val="28"/>
          <w:szCs w:val="28"/>
        </w:rPr>
        <w:t xml:space="preserve"> потому что тот вопрос</w:t>
      </w:r>
      <w:r w:rsidR="00B91D6E">
        <w:rPr>
          <w:rFonts w:ascii="PT Astra Serif" w:hAnsi="PT Astra Serif"/>
          <w:sz w:val="28"/>
          <w:szCs w:val="28"/>
        </w:rPr>
        <w:t>,</w:t>
      </w:r>
      <w:r w:rsidRPr="00170DB7">
        <w:rPr>
          <w:rFonts w:ascii="PT Astra Serif" w:hAnsi="PT Astra Serif"/>
          <w:sz w:val="28"/>
          <w:szCs w:val="28"/>
        </w:rPr>
        <w:t xml:space="preserve"> который мы хотели поднять</w:t>
      </w:r>
      <w:r w:rsidR="0005052A">
        <w:rPr>
          <w:rFonts w:ascii="PT Astra Serif" w:hAnsi="PT Astra Serif"/>
          <w:sz w:val="28"/>
          <w:szCs w:val="28"/>
        </w:rPr>
        <w:t>,</w:t>
      </w:r>
      <w:r w:rsidRPr="00170DB7">
        <w:rPr>
          <w:rFonts w:ascii="PT Astra Serif" w:hAnsi="PT Astra Serif"/>
          <w:sz w:val="28"/>
          <w:szCs w:val="28"/>
        </w:rPr>
        <w:t xml:space="preserve"> и</w:t>
      </w:r>
      <w:r w:rsidR="0005052A">
        <w:rPr>
          <w:rFonts w:ascii="PT Astra Serif" w:hAnsi="PT Astra Serif"/>
          <w:sz w:val="28"/>
          <w:szCs w:val="28"/>
        </w:rPr>
        <w:t>…</w:t>
      </w:r>
      <w:r w:rsidRPr="00170DB7">
        <w:rPr>
          <w:rFonts w:ascii="PT Astra Serif" w:hAnsi="PT Astra Serif"/>
          <w:sz w:val="28"/>
          <w:szCs w:val="28"/>
        </w:rPr>
        <w:t xml:space="preserve"> поднять это публично</w:t>
      </w:r>
      <w:r w:rsidR="00B91D6E">
        <w:rPr>
          <w:rFonts w:ascii="PT Astra Serif" w:hAnsi="PT Astra Serif"/>
          <w:sz w:val="28"/>
          <w:szCs w:val="28"/>
        </w:rPr>
        <w:t>. М</w:t>
      </w:r>
      <w:r w:rsidRPr="00170DB7">
        <w:rPr>
          <w:rFonts w:ascii="PT Astra Serif" w:hAnsi="PT Astra Serif"/>
          <w:sz w:val="28"/>
          <w:szCs w:val="28"/>
        </w:rPr>
        <w:t>ы уже не первый раз его озвучиваем</w:t>
      </w:r>
      <w:r w:rsidR="00B91D6E">
        <w:rPr>
          <w:rFonts w:ascii="PT Astra Serif" w:hAnsi="PT Astra Serif"/>
          <w:sz w:val="28"/>
          <w:szCs w:val="28"/>
        </w:rPr>
        <w:t>,</w:t>
      </w:r>
      <w:r w:rsidRPr="00170DB7">
        <w:rPr>
          <w:rFonts w:ascii="PT Astra Serif" w:hAnsi="PT Astra Serif"/>
          <w:sz w:val="28"/>
          <w:szCs w:val="28"/>
        </w:rPr>
        <w:t xml:space="preserve"> но</w:t>
      </w:r>
      <w:r w:rsidR="00B91D6E">
        <w:rPr>
          <w:rFonts w:ascii="PT Astra Serif" w:hAnsi="PT Astra Serif"/>
          <w:sz w:val="28"/>
          <w:szCs w:val="28"/>
        </w:rPr>
        <w:t>,</w:t>
      </w:r>
      <w:r w:rsidRPr="00170DB7">
        <w:rPr>
          <w:rFonts w:ascii="PT Astra Serif" w:hAnsi="PT Astra Serif"/>
          <w:sz w:val="28"/>
          <w:szCs w:val="28"/>
        </w:rPr>
        <w:t xml:space="preserve"> к сожалению</w:t>
      </w:r>
      <w:r w:rsidR="00B91D6E">
        <w:rPr>
          <w:rFonts w:ascii="PT Astra Serif" w:hAnsi="PT Astra Serif"/>
          <w:sz w:val="28"/>
          <w:szCs w:val="28"/>
        </w:rPr>
        <w:t>,</w:t>
      </w:r>
      <w:r w:rsidRPr="00170DB7">
        <w:rPr>
          <w:rFonts w:ascii="PT Astra Serif" w:hAnsi="PT Astra Serif"/>
          <w:sz w:val="28"/>
          <w:szCs w:val="28"/>
        </w:rPr>
        <w:t xml:space="preserve"> почему-то наша позиция никак не хочет быть услышанной</w:t>
      </w:r>
      <w:r w:rsidR="00B91D6E">
        <w:rPr>
          <w:rFonts w:ascii="PT Astra Serif" w:hAnsi="PT Astra Serif"/>
          <w:sz w:val="28"/>
          <w:szCs w:val="28"/>
        </w:rPr>
        <w:t>.</w:t>
      </w:r>
      <w:r w:rsidRPr="00170DB7">
        <w:rPr>
          <w:rFonts w:ascii="PT Astra Serif" w:hAnsi="PT Astra Serif"/>
          <w:sz w:val="28"/>
          <w:szCs w:val="28"/>
        </w:rPr>
        <w:t xml:space="preserve"> </w:t>
      </w:r>
    </w:p>
    <w:p w:rsidR="00B91D6E" w:rsidRDefault="00B91D6E" w:rsidP="00C43A9D">
      <w:pPr>
        <w:spacing w:after="0" w:line="240" w:lineRule="auto"/>
        <w:ind w:firstLine="709"/>
        <w:jc w:val="both"/>
        <w:rPr>
          <w:rFonts w:ascii="PT Astra Serif" w:hAnsi="PT Astra Serif"/>
          <w:sz w:val="28"/>
          <w:szCs w:val="28"/>
        </w:rPr>
      </w:pPr>
    </w:p>
    <w:p w:rsidR="00B91D6E" w:rsidRDefault="00B91D6E" w:rsidP="00C43A9D">
      <w:pPr>
        <w:spacing w:after="0" w:line="240" w:lineRule="auto"/>
        <w:ind w:firstLine="709"/>
        <w:jc w:val="both"/>
        <w:rPr>
          <w:rFonts w:ascii="PT Astra Serif" w:hAnsi="PT Astra Serif"/>
          <w:sz w:val="28"/>
          <w:szCs w:val="28"/>
        </w:rPr>
      </w:pPr>
      <w:r>
        <w:rPr>
          <w:rFonts w:ascii="PT Astra Serif" w:hAnsi="PT Astra Serif"/>
          <w:sz w:val="28"/>
          <w:szCs w:val="28"/>
        </w:rPr>
        <w:t>Ф</w:t>
      </w:r>
      <w:r w:rsidR="00170DB7" w:rsidRPr="00170DB7">
        <w:rPr>
          <w:rFonts w:ascii="PT Astra Serif" w:hAnsi="PT Astra Serif"/>
          <w:sz w:val="28"/>
          <w:szCs w:val="28"/>
        </w:rPr>
        <w:t>рак</w:t>
      </w:r>
      <w:r>
        <w:rPr>
          <w:rFonts w:ascii="PT Astra Serif" w:hAnsi="PT Astra Serif"/>
          <w:sz w:val="28"/>
          <w:szCs w:val="28"/>
        </w:rPr>
        <w:t>ция КПРФ проголосует против отче</w:t>
      </w:r>
      <w:r w:rsidR="00170DB7" w:rsidRPr="00170DB7">
        <w:rPr>
          <w:rFonts w:ascii="PT Astra Serif" w:hAnsi="PT Astra Serif"/>
          <w:sz w:val="28"/>
          <w:szCs w:val="28"/>
        </w:rPr>
        <w:t>та о приватизации</w:t>
      </w:r>
      <w:r>
        <w:rPr>
          <w:rFonts w:ascii="PT Astra Serif" w:hAnsi="PT Astra Serif"/>
          <w:sz w:val="28"/>
          <w:szCs w:val="28"/>
        </w:rPr>
        <w:t>.</w:t>
      </w:r>
      <w:r w:rsidR="00170DB7" w:rsidRPr="00170DB7">
        <w:rPr>
          <w:rFonts w:ascii="PT Astra Serif" w:hAnsi="PT Astra Serif"/>
          <w:sz w:val="28"/>
          <w:szCs w:val="28"/>
        </w:rPr>
        <w:t xml:space="preserve"> Почему</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Ну, </w:t>
      </w:r>
      <w:r w:rsidR="00170DB7" w:rsidRPr="00170DB7">
        <w:rPr>
          <w:rFonts w:ascii="PT Astra Serif" w:hAnsi="PT Astra Serif"/>
          <w:sz w:val="28"/>
          <w:szCs w:val="28"/>
        </w:rPr>
        <w:t>главный вопрос у нас во</w:t>
      </w:r>
      <w:r>
        <w:rPr>
          <w:rFonts w:ascii="PT Astra Serif" w:hAnsi="PT Astra Serif"/>
          <w:sz w:val="28"/>
          <w:szCs w:val="28"/>
        </w:rPr>
        <w:t>зникает всё также по акционерному</w:t>
      </w:r>
      <w:r w:rsidR="00170DB7" w:rsidRPr="00170DB7">
        <w:rPr>
          <w:rFonts w:ascii="PT Astra Serif" w:hAnsi="PT Astra Serif"/>
          <w:sz w:val="28"/>
          <w:szCs w:val="28"/>
        </w:rPr>
        <w:t xml:space="preserve"> общест</w:t>
      </w:r>
      <w:r>
        <w:rPr>
          <w:rFonts w:ascii="PT Astra Serif" w:hAnsi="PT Astra Serif"/>
          <w:sz w:val="28"/>
          <w:szCs w:val="28"/>
        </w:rPr>
        <w:t>ву «Б</w:t>
      </w:r>
      <w:r w:rsidR="00170DB7" w:rsidRPr="00170DB7">
        <w:rPr>
          <w:rFonts w:ascii="PT Astra Serif" w:hAnsi="PT Astra Serif"/>
          <w:sz w:val="28"/>
          <w:szCs w:val="28"/>
        </w:rPr>
        <w:t>ийское</w:t>
      </w:r>
      <w:r>
        <w:rPr>
          <w:rFonts w:ascii="PT Astra Serif" w:hAnsi="PT Astra Serif"/>
          <w:sz w:val="28"/>
          <w:szCs w:val="28"/>
        </w:rPr>
        <w:t>».</w:t>
      </w:r>
      <w:r w:rsidR="00170DB7" w:rsidRPr="00170DB7">
        <w:rPr>
          <w:rFonts w:ascii="PT Astra Serif" w:hAnsi="PT Astra Serif"/>
          <w:sz w:val="28"/>
          <w:szCs w:val="28"/>
        </w:rPr>
        <w:t xml:space="preserve"> На мой взгляд</w:t>
      </w:r>
      <w:r>
        <w:rPr>
          <w:rFonts w:ascii="PT Astra Serif" w:hAnsi="PT Astra Serif"/>
          <w:sz w:val="28"/>
          <w:szCs w:val="28"/>
        </w:rPr>
        <w:t>,</w:t>
      </w:r>
      <w:r w:rsidR="00170DB7" w:rsidRPr="00170DB7">
        <w:rPr>
          <w:rFonts w:ascii="PT Astra Serif" w:hAnsi="PT Astra Serif"/>
          <w:sz w:val="28"/>
          <w:szCs w:val="28"/>
        </w:rPr>
        <w:t xml:space="preserve"> продаж</w:t>
      </w:r>
      <w:r>
        <w:rPr>
          <w:rFonts w:ascii="PT Astra Serif" w:hAnsi="PT Astra Serif"/>
          <w:sz w:val="28"/>
          <w:szCs w:val="28"/>
        </w:rPr>
        <w:t>а нашего акционерного общества «Б</w:t>
      </w:r>
      <w:r w:rsidR="0005052A">
        <w:rPr>
          <w:rFonts w:ascii="PT Astra Serif" w:hAnsi="PT Astra Serif"/>
          <w:sz w:val="28"/>
          <w:szCs w:val="28"/>
        </w:rPr>
        <w:t>ийское</w:t>
      </w:r>
      <w:r>
        <w:rPr>
          <w:rFonts w:ascii="PT Astra Serif" w:hAnsi="PT Astra Serif"/>
          <w:sz w:val="28"/>
          <w:szCs w:val="28"/>
        </w:rPr>
        <w:t>»</w:t>
      </w:r>
      <w:r w:rsidR="00170DB7" w:rsidRPr="00170DB7">
        <w:rPr>
          <w:rFonts w:ascii="PT Astra Serif" w:hAnsi="PT Astra Serif"/>
          <w:sz w:val="28"/>
          <w:szCs w:val="28"/>
        </w:rPr>
        <w:t xml:space="preserve"> прошла через как</w:t>
      </w:r>
      <w:r>
        <w:rPr>
          <w:rFonts w:ascii="PT Astra Serif" w:hAnsi="PT Astra Serif"/>
          <w:sz w:val="28"/>
          <w:szCs w:val="28"/>
        </w:rPr>
        <w:t>ое-то злоу</w:t>
      </w:r>
      <w:r w:rsidR="00170DB7" w:rsidRPr="00170DB7">
        <w:rPr>
          <w:rFonts w:ascii="PT Astra Serif" w:hAnsi="PT Astra Serif"/>
          <w:sz w:val="28"/>
          <w:szCs w:val="28"/>
        </w:rPr>
        <w:t>потребление полномочий</w:t>
      </w:r>
      <w:r>
        <w:rPr>
          <w:rFonts w:ascii="PT Astra Serif" w:hAnsi="PT Astra Serif"/>
          <w:sz w:val="28"/>
          <w:szCs w:val="28"/>
        </w:rPr>
        <w:t>.</w:t>
      </w:r>
      <w:r w:rsidR="00170DB7" w:rsidRPr="00170DB7">
        <w:rPr>
          <w:rFonts w:ascii="PT Astra Serif" w:hAnsi="PT Astra Serif"/>
          <w:sz w:val="28"/>
          <w:szCs w:val="28"/>
        </w:rPr>
        <w:t xml:space="preserve"> </w:t>
      </w:r>
    </w:p>
    <w:p w:rsidR="00B91D6E" w:rsidRDefault="00B91D6E" w:rsidP="00C43A9D">
      <w:pPr>
        <w:spacing w:after="0" w:line="240" w:lineRule="auto"/>
        <w:ind w:firstLine="709"/>
        <w:jc w:val="both"/>
        <w:rPr>
          <w:rFonts w:ascii="PT Astra Serif" w:hAnsi="PT Astra Serif"/>
          <w:sz w:val="28"/>
          <w:szCs w:val="28"/>
        </w:rPr>
      </w:pPr>
    </w:p>
    <w:p w:rsidR="00595DC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произошло</w:t>
      </w:r>
      <w:r w:rsidR="00B91D6E">
        <w:rPr>
          <w:rFonts w:ascii="PT Astra Serif" w:hAnsi="PT Astra Serif"/>
          <w:sz w:val="28"/>
          <w:szCs w:val="28"/>
        </w:rPr>
        <w:t>? В</w:t>
      </w:r>
      <w:r w:rsidRPr="00170DB7">
        <w:rPr>
          <w:rFonts w:ascii="PT Astra Serif" w:hAnsi="PT Astra Serif"/>
          <w:sz w:val="28"/>
          <w:szCs w:val="28"/>
        </w:rPr>
        <w:t xml:space="preserve"> 2021 году принимается план приватизации</w:t>
      </w:r>
      <w:r w:rsidR="00B91D6E">
        <w:rPr>
          <w:rFonts w:ascii="PT Astra Serif" w:hAnsi="PT Astra Serif"/>
          <w:sz w:val="28"/>
          <w:szCs w:val="28"/>
        </w:rPr>
        <w:t>,</w:t>
      </w:r>
      <w:r w:rsidRPr="00170DB7">
        <w:rPr>
          <w:rFonts w:ascii="PT Astra Serif" w:hAnsi="PT Astra Serif"/>
          <w:sz w:val="28"/>
          <w:szCs w:val="28"/>
        </w:rPr>
        <w:t xml:space="preserve"> и</w:t>
      </w:r>
      <w:r w:rsidR="00595DC0">
        <w:rPr>
          <w:rFonts w:ascii="PT Astra Serif" w:hAnsi="PT Astra Serif"/>
          <w:sz w:val="28"/>
          <w:szCs w:val="28"/>
        </w:rPr>
        <w:t xml:space="preserve"> унитарное</w:t>
      </w:r>
      <w:r w:rsidR="00B91D6E">
        <w:rPr>
          <w:rFonts w:ascii="PT Astra Serif" w:hAnsi="PT Astra Serif"/>
          <w:sz w:val="28"/>
          <w:szCs w:val="28"/>
        </w:rPr>
        <w:t xml:space="preserve"> предприятие краевое «Б</w:t>
      </w:r>
      <w:r w:rsidRPr="00170DB7">
        <w:rPr>
          <w:rFonts w:ascii="PT Astra Serif" w:hAnsi="PT Astra Serif"/>
          <w:sz w:val="28"/>
          <w:szCs w:val="28"/>
        </w:rPr>
        <w:t>ийское</w:t>
      </w:r>
      <w:r w:rsidR="00B91D6E">
        <w:rPr>
          <w:rFonts w:ascii="PT Astra Serif" w:hAnsi="PT Astra Serif"/>
          <w:sz w:val="28"/>
          <w:szCs w:val="28"/>
        </w:rPr>
        <w:t>»</w:t>
      </w:r>
      <w:r w:rsidRPr="00170DB7">
        <w:rPr>
          <w:rFonts w:ascii="PT Astra Serif" w:hAnsi="PT Astra Serif"/>
          <w:sz w:val="28"/>
          <w:szCs w:val="28"/>
        </w:rPr>
        <w:t xml:space="preserve"> переходит в акционерное общество</w:t>
      </w:r>
      <w:r w:rsidR="00B91D6E">
        <w:rPr>
          <w:rFonts w:ascii="PT Astra Serif" w:hAnsi="PT Astra Serif"/>
          <w:sz w:val="28"/>
          <w:szCs w:val="28"/>
        </w:rPr>
        <w:t>.</w:t>
      </w:r>
      <w:r w:rsidRPr="00170DB7">
        <w:rPr>
          <w:rFonts w:ascii="PT Astra Serif" w:hAnsi="PT Astra Serif"/>
          <w:sz w:val="28"/>
          <w:szCs w:val="28"/>
        </w:rPr>
        <w:t xml:space="preserve"> Далее в устав </w:t>
      </w:r>
      <w:r w:rsidR="00B91D6E">
        <w:rPr>
          <w:rFonts w:ascii="PT Astra Serif" w:hAnsi="PT Astra Serif"/>
          <w:sz w:val="28"/>
          <w:szCs w:val="28"/>
        </w:rPr>
        <w:t>«Б</w:t>
      </w:r>
      <w:r w:rsidRPr="00170DB7">
        <w:rPr>
          <w:rFonts w:ascii="PT Astra Serif" w:hAnsi="PT Astra Serif"/>
          <w:sz w:val="28"/>
          <w:szCs w:val="28"/>
        </w:rPr>
        <w:t>ийского</w:t>
      </w:r>
      <w:r w:rsidR="00B91D6E">
        <w:rPr>
          <w:rFonts w:ascii="PT Astra Serif" w:hAnsi="PT Astra Serif"/>
          <w:sz w:val="28"/>
          <w:szCs w:val="28"/>
        </w:rPr>
        <w:t>»</w:t>
      </w:r>
      <w:r w:rsidRPr="00170DB7">
        <w:rPr>
          <w:rFonts w:ascii="PT Astra Serif" w:hAnsi="PT Astra Serif"/>
          <w:sz w:val="28"/>
          <w:szCs w:val="28"/>
        </w:rPr>
        <w:t xml:space="preserve"> закладывается такой пункт</w:t>
      </w:r>
      <w:r w:rsidR="00B91D6E">
        <w:rPr>
          <w:rFonts w:ascii="PT Astra Serif" w:hAnsi="PT Astra Serif"/>
          <w:sz w:val="28"/>
          <w:szCs w:val="28"/>
        </w:rPr>
        <w:t>,</w:t>
      </w:r>
      <w:r w:rsidRPr="00170DB7">
        <w:rPr>
          <w:rFonts w:ascii="PT Astra Serif" w:hAnsi="PT Astra Serif"/>
          <w:sz w:val="28"/>
          <w:szCs w:val="28"/>
        </w:rPr>
        <w:t xml:space="preserve"> что</w:t>
      </w:r>
      <w:r w:rsidR="00595DC0">
        <w:rPr>
          <w:rFonts w:ascii="PT Astra Serif" w:hAnsi="PT Astra Serif"/>
          <w:sz w:val="28"/>
          <w:szCs w:val="28"/>
        </w:rPr>
        <w:t>…</w:t>
      </w:r>
      <w:r w:rsidRPr="00170DB7">
        <w:rPr>
          <w:rFonts w:ascii="PT Astra Serif" w:hAnsi="PT Astra Serif"/>
          <w:sz w:val="28"/>
          <w:szCs w:val="28"/>
        </w:rPr>
        <w:t xml:space="preserve"> согласно которому акционеры общества </w:t>
      </w:r>
      <w:r w:rsidR="00B91D6E">
        <w:rPr>
          <w:rFonts w:ascii="PT Astra Serif" w:hAnsi="PT Astra Serif"/>
          <w:sz w:val="28"/>
          <w:szCs w:val="28"/>
        </w:rPr>
        <w:t xml:space="preserve">пользуются преимущественным правом приобретения акций, </w:t>
      </w:r>
      <w:r w:rsidRPr="00170DB7">
        <w:rPr>
          <w:rFonts w:ascii="PT Astra Serif" w:hAnsi="PT Astra Serif"/>
          <w:sz w:val="28"/>
          <w:szCs w:val="28"/>
        </w:rPr>
        <w:t>продаваемых другими акционерами</w:t>
      </w:r>
      <w:r w:rsidR="00B91D6E">
        <w:rPr>
          <w:rFonts w:ascii="PT Astra Serif" w:hAnsi="PT Astra Serif"/>
          <w:sz w:val="28"/>
          <w:szCs w:val="28"/>
        </w:rPr>
        <w:t>.</w:t>
      </w:r>
      <w:r w:rsidRPr="00170DB7">
        <w:rPr>
          <w:rFonts w:ascii="PT Astra Serif" w:hAnsi="PT Astra Serif"/>
          <w:sz w:val="28"/>
          <w:szCs w:val="28"/>
        </w:rPr>
        <w:t xml:space="preserve"> Хотя совершенно необязательно этот пункт должен был появиться в уставе</w:t>
      </w:r>
      <w:r w:rsidR="00B91D6E">
        <w:rPr>
          <w:rFonts w:ascii="PT Astra Serif" w:hAnsi="PT Astra Serif"/>
          <w:sz w:val="28"/>
          <w:szCs w:val="28"/>
        </w:rPr>
        <w:t>, о</w:t>
      </w:r>
      <w:r w:rsidRPr="00170DB7">
        <w:rPr>
          <w:rFonts w:ascii="PT Astra Serif" w:hAnsi="PT Astra Serif"/>
          <w:sz w:val="28"/>
          <w:szCs w:val="28"/>
        </w:rPr>
        <w:t>днако он появляется</w:t>
      </w:r>
      <w:r w:rsidR="00595DC0">
        <w:rPr>
          <w:rFonts w:ascii="PT Astra Serif" w:hAnsi="PT Astra Serif"/>
          <w:sz w:val="28"/>
          <w:szCs w:val="28"/>
        </w:rPr>
        <w:t xml:space="preserve">. </w:t>
      </w:r>
    </w:p>
    <w:p w:rsidR="00595DC0" w:rsidRDefault="00595DC0" w:rsidP="00C43A9D">
      <w:pPr>
        <w:spacing w:after="0" w:line="240" w:lineRule="auto"/>
        <w:ind w:firstLine="709"/>
        <w:jc w:val="both"/>
        <w:rPr>
          <w:rFonts w:ascii="PT Astra Serif" w:hAnsi="PT Astra Serif"/>
          <w:sz w:val="28"/>
          <w:szCs w:val="28"/>
        </w:rPr>
      </w:pPr>
    </w:p>
    <w:p w:rsidR="00595DC0" w:rsidRDefault="00595DC0"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B91D6E">
        <w:rPr>
          <w:rFonts w:ascii="PT Astra Serif" w:hAnsi="PT Astra Serif"/>
          <w:sz w:val="28"/>
          <w:szCs w:val="28"/>
        </w:rPr>
        <w:t>,</w:t>
      </w:r>
      <w:r w:rsidR="00170DB7" w:rsidRPr="00170DB7">
        <w:rPr>
          <w:rFonts w:ascii="PT Astra Serif" w:hAnsi="PT Astra Serif"/>
          <w:sz w:val="28"/>
          <w:szCs w:val="28"/>
        </w:rPr>
        <w:t xml:space="preserve"> на наш взгляд</w:t>
      </w:r>
      <w:r w:rsidR="00B91D6E">
        <w:rPr>
          <w:rFonts w:ascii="PT Astra Serif" w:hAnsi="PT Astra Serif"/>
          <w:sz w:val="28"/>
          <w:szCs w:val="28"/>
        </w:rPr>
        <w:t>, и</w:t>
      </w:r>
      <w:r w:rsidR="00170DB7" w:rsidRPr="00170DB7">
        <w:rPr>
          <w:rFonts w:ascii="PT Astra Serif" w:hAnsi="PT Astra Serif"/>
          <w:sz w:val="28"/>
          <w:szCs w:val="28"/>
        </w:rPr>
        <w:t>менно тогда уже правительство в лице управления имуще</w:t>
      </w:r>
      <w:r>
        <w:rPr>
          <w:rFonts w:ascii="PT Astra Serif" w:hAnsi="PT Astra Serif"/>
          <w:sz w:val="28"/>
          <w:szCs w:val="28"/>
        </w:rPr>
        <w:t>ственных отношений запланировало продажу «Бийского» в</w:t>
      </w:r>
      <w:r w:rsidR="00170DB7" w:rsidRPr="00170DB7">
        <w:rPr>
          <w:rFonts w:ascii="PT Astra Serif" w:hAnsi="PT Astra Serif"/>
          <w:sz w:val="28"/>
          <w:szCs w:val="28"/>
        </w:rPr>
        <w:t>от именно таким способом</w:t>
      </w:r>
      <w:r>
        <w:rPr>
          <w:rFonts w:ascii="PT Astra Serif" w:hAnsi="PT Astra Serif"/>
          <w:sz w:val="28"/>
          <w:szCs w:val="28"/>
        </w:rPr>
        <w:t>,</w:t>
      </w:r>
      <w:r w:rsidR="00170DB7" w:rsidRPr="00170DB7">
        <w:rPr>
          <w:rFonts w:ascii="PT Astra Serif" w:hAnsi="PT Astra Serif"/>
          <w:sz w:val="28"/>
          <w:szCs w:val="28"/>
        </w:rPr>
        <w:t xml:space="preserve"> о котором я скажу далее</w:t>
      </w:r>
      <w:r>
        <w:rPr>
          <w:rFonts w:ascii="PT Astra Serif" w:hAnsi="PT Astra Serif"/>
          <w:sz w:val="28"/>
          <w:szCs w:val="28"/>
        </w:rPr>
        <w:t>.</w:t>
      </w:r>
      <w:r w:rsidR="00170DB7" w:rsidRPr="00170DB7">
        <w:rPr>
          <w:rFonts w:ascii="PT Astra Serif" w:hAnsi="PT Astra Serif"/>
          <w:sz w:val="28"/>
          <w:szCs w:val="28"/>
        </w:rPr>
        <w:t xml:space="preserve"> </w:t>
      </w:r>
    </w:p>
    <w:p w:rsidR="00595DC0" w:rsidRDefault="00595DC0" w:rsidP="00C43A9D">
      <w:pPr>
        <w:spacing w:after="0" w:line="240" w:lineRule="auto"/>
        <w:ind w:firstLine="709"/>
        <w:jc w:val="both"/>
        <w:rPr>
          <w:rFonts w:ascii="PT Astra Serif" w:hAnsi="PT Astra Serif"/>
          <w:sz w:val="28"/>
          <w:szCs w:val="28"/>
        </w:rPr>
      </w:pPr>
    </w:p>
    <w:p w:rsidR="00137C8B" w:rsidRDefault="00170DB7" w:rsidP="00C43A9D">
      <w:pPr>
        <w:spacing w:after="0" w:line="240" w:lineRule="auto"/>
        <w:ind w:firstLine="709"/>
        <w:jc w:val="both"/>
        <w:rPr>
          <w:rFonts w:ascii="PT Astra Serif" w:hAnsi="PT Astra Serif"/>
          <w:sz w:val="28"/>
          <w:szCs w:val="28"/>
        </w:rPr>
      </w:pPr>
      <w:r w:rsidRPr="0005052A">
        <w:rPr>
          <w:rFonts w:ascii="PT Astra Serif" w:hAnsi="PT Astra Serif"/>
          <w:spacing w:val="-26"/>
          <w:sz w:val="28"/>
          <w:szCs w:val="28"/>
        </w:rPr>
        <w:t>Далее 25</w:t>
      </w:r>
      <w:r w:rsidR="00595DC0" w:rsidRPr="0005052A">
        <w:rPr>
          <w:rFonts w:ascii="PT Astra Serif" w:hAnsi="PT Astra Serif"/>
          <w:spacing w:val="-26"/>
          <w:sz w:val="28"/>
          <w:szCs w:val="28"/>
        </w:rPr>
        <w:t> </w:t>
      </w:r>
      <w:r w:rsidRPr="0005052A">
        <w:rPr>
          <w:rFonts w:ascii="PT Astra Serif" w:hAnsi="PT Astra Serif"/>
          <w:spacing w:val="-26"/>
          <w:sz w:val="28"/>
          <w:szCs w:val="28"/>
        </w:rPr>
        <w:t>%</w:t>
      </w:r>
      <w:r w:rsidRPr="00170DB7">
        <w:rPr>
          <w:rFonts w:ascii="PT Astra Serif" w:hAnsi="PT Astra Serif"/>
          <w:sz w:val="28"/>
          <w:szCs w:val="28"/>
        </w:rPr>
        <w:t xml:space="preserve"> акционерного общест</w:t>
      </w:r>
      <w:r w:rsidR="00595DC0">
        <w:rPr>
          <w:rFonts w:ascii="PT Astra Serif" w:hAnsi="PT Astra Serif"/>
          <w:sz w:val="28"/>
          <w:szCs w:val="28"/>
        </w:rPr>
        <w:t>ва</w:t>
      </w:r>
      <w:r w:rsidRPr="00170DB7">
        <w:rPr>
          <w:rFonts w:ascii="PT Astra Serif" w:hAnsi="PT Astra Serif"/>
          <w:sz w:val="28"/>
          <w:szCs w:val="28"/>
        </w:rPr>
        <w:t xml:space="preserve"> </w:t>
      </w:r>
      <w:r w:rsidR="00595DC0">
        <w:rPr>
          <w:rFonts w:ascii="PT Astra Serif" w:hAnsi="PT Astra Serif"/>
          <w:sz w:val="28"/>
          <w:szCs w:val="28"/>
        </w:rPr>
        <w:t xml:space="preserve">«Бийское» </w:t>
      </w:r>
      <w:r w:rsidRPr="00170DB7">
        <w:rPr>
          <w:rFonts w:ascii="PT Astra Serif" w:hAnsi="PT Astra Serif"/>
          <w:sz w:val="28"/>
          <w:szCs w:val="28"/>
        </w:rPr>
        <w:t>прода</w:t>
      </w:r>
      <w:r w:rsidR="00595DC0">
        <w:rPr>
          <w:rFonts w:ascii="PT Astra Serif" w:hAnsi="PT Astra Serif"/>
          <w:sz w:val="28"/>
          <w:szCs w:val="28"/>
        </w:rPr>
        <w:t xml:space="preserve">ется по цене, насколько я помню, </w:t>
      </w:r>
      <w:r w:rsidRPr="00170DB7">
        <w:rPr>
          <w:rFonts w:ascii="PT Astra Serif" w:hAnsi="PT Astra Serif"/>
          <w:sz w:val="28"/>
          <w:szCs w:val="28"/>
        </w:rPr>
        <w:t xml:space="preserve"> </w:t>
      </w:r>
      <w:r w:rsidR="00595DC0">
        <w:rPr>
          <w:rFonts w:ascii="PT Astra Serif" w:hAnsi="PT Astra Serif"/>
          <w:sz w:val="28"/>
          <w:szCs w:val="28"/>
        </w:rPr>
        <w:t xml:space="preserve">460 миллионов </w:t>
      </w:r>
      <w:r w:rsidR="00F33863">
        <w:rPr>
          <w:rFonts w:ascii="PT Astra Serif" w:hAnsi="PT Astra Serif"/>
          <w:sz w:val="28"/>
          <w:szCs w:val="28"/>
        </w:rPr>
        <w:t>рублей</w:t>
      </w:r>
      <w:r w:rsidR="00595DC0">
        <w:rPr>
          <w:rFonts w:ascii="PT Astra Serif" w:hAnsi="PT Astra Serif"/>
          <w:sz w:val="28"/>
          <w:szCs w:val="28"/>
        </w:rPr>
        <w:t>.</w:t>
      </w:r>
      <w:r w:rsidRPr="00170DB7">
        <w:rPr>
          <w:rFonts w:ascii="PT Astra Serif" w:hAnsi="PT Astra Serif"/>
          <w:sz w:val="28"/>
          <w:szCs w:val="28"/>
        </w:rPr>
        <w:t xml:space="preserve"> </w:t>
      </w:r>
      <w:r w:rsidR="00595DC0">
        <w:rPr>
          <w:rFonts w:ascii="PT Astra Serif" w:hAnsi="PT Astra Serif"/>
          <w:sz w:val="28"/>
          <w:szCs w:val="28"/>
        </w:rPr>
        <w:t xml:space="preserve">В нормальной конкурентной борьбе, в принципе, </w:t>
      </w:r>
      <w:r w:rsidRPr="00170DB7">
        <w:rPr>
          <w:rFonts w:ascii="PT Astra Serif" w:hAnsi="PT Astra Serif"/>
          <w:sz w:val="28"/>
          <w:szCs w:val="28"/>
        </w:rPr>
        <w:t>на открытом аукционе</w:t>
      </w:r>
      <w:r w:rsidR="00595DC0">
        <w:rPr>
          <w:rFonts w:ascii="PT Astra Serif" w:hAnsi="PT Astra Serif"/>
          <w:sz w:val="28"/>
          <w:szCs w:val="28"/>
        </w:rPr>
        <w:t>,</w:t>
      </w:r>
      <w:r w:rsidRPr="00170DB7">
        <w:rPr>
          <w:rFonts w:ascii="PT Astra Serif" w:hAnsi="PT Astra Serif"/>
          <w:sz w:val="28"/>
          <w:szCs w:val="28"/>
        </w:rPr>
        <w:t xml:space="preserve"> где заявляется много фирм</w:t>
      </w:r>
      <w:r w:rsidR="00595DC0">
        <w:rPr>
          <w:rFonts w:ascii="PT Astra Serif" w:hAnsi="PT Astra Serif"/>
          <w:sz w:val="28"/>
          <w:szCs w:val="28"/>
        </w:rPr>
        <w:t>,</w:t>
      </w:r>
      <w:r w:rsidRPr="00170DB7">
        <w:rPr>
          <w:rFonts w:ascii="PT Astra Serif" w:hAnsi="PT Astra Serif"/>
          <w:sz w:val="28"/>
          <w:szCs w:val="28"/>
        </w:rPr>
        <w:t xml:space="preserve"> много шагов сделали</w:t>
      </w:r>
      <w:r w:rsidR="00595DC0">
        <w:rPr>
          <w:rFonts w:ascii="PT Astra Serif" w:hAnsi="PT Astra Serif"/>
          <w:sz w:val="28"/>
          <w:szCs w:val="28"/>
        </w:rPr>
        <w:t>,</w:t>
      </w:r>
      <w:r w:rsidRPr="00170DB7">
        <w:rPr>
          <w:rFonts w:ascii="PT Astra Serif" w:hAnsi="PT Astra Serif"/>
          <w:sz w:val="28"/>
          <w:szCs w:val="28"/>
        </w:rPr>
        <w:t xml:space="preserve"> и там от 100 с лишним миллионов выросла цена до 460</w:t>
      </w:r>
      <w:r w:rsidR="00595DC0">
        <w:rPr>
          <w:rFonts w:ascii="PT Astra Serif" w:hAnsi="PT Astra Serif"/>
          <w:sz w:val="28"/>
          <w:szCs w:val="28"/>
        </w:rPr>
        <w:t>, в принципе, н</w:t>
      </w:r>
      <w:r w:rsidRPr="00170DB7">
        <w:rPr>
          <w:rFonts w:ascii="PT Astra Serif" w:hAnsi="PT Astra Serif"/>
          <w:sz w:val="28"/>
          <w:szCs w:val="28"/>
        </w:rPr>
        <w:t>аверное</w:t>
      </w:r>
      <w:r w:rsidR="00137C8B">
        <w:rPr>
          <w:rFonts w:ascii="PT Astra Serif" w:hAnsi="PT Astra Serif"/>
          <w:sz w:val="28"/>
          <w:szCs w:val="28"/>
        </w:rPr>
        <w:t>,</w:t>
      </w:r>
      <w:r w:rsidRPr="00170DB7">
        <w:rPr>
          <w:rFonts w:ascii="PT Astra Serif" w:hAnsi="PT Astra Serif"/>
          <w:sz w:val="28"/>
          <w:szCs w:val="28"/>
        </w:rPr>
        <w:t xml:space="preserve"> это и есть рыночная цена</w:t>
      </w:r>
      <w:r w:rsidR="00595DC0">
        <w:rPr>
          <w:rFonts w:ascii="PT Astra Serif" w:hAnsi="PT Astra Serif"/>
          <w:sz w:val="28"/>
          <w:szCs w:val="28"/>
        </w:rPr>
        <w:t>.</w:t>
      </w:r>
      <w:r w:rsidRPr="00170DB7">
        <w:rPr>
          <w:rFonts w:ascii="PT Astra Serif" w:hAnsi="PT Astra Serif"/>
          <w:sz w:val="28"/>
          <w:szCs w:val="28"/>
        </w:rPr>
        <w:t xml:space="preserve"> </w:t>
      </w:r>
    </w:p>
    <w:p w:rsidR="00137C8B" w:rsidRDefault="00137C8B" w:rsidP="00C43A9D">
      <w:pPr>
        <w:spacing w:after="0" w:line="240" w:lineRule="auto"/>
        <w:ind w:firstLine="709"/>
        <w:jc w:val="both"/>
        <w:rPr>
          <w:rFonts w:ascii="PT Astra Serif" w:hAnsi="PT Astra Serif"/>
          <w:sz w:val="28"/>
          <w:szCs w:val="28"/>
        </w:rPr>
      </w:pPr>
    </w:p>
    <w:p w:rsidR="00137C8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 вот дальше происходит то действие</w:t>
      </w:r>
      <w:r w:rsidR="00595DC0">
        <w:rPr>
          <w:rFonts w:ascii="PT Astra Serif" w:hAnsi="PT Astra Serif"/>
          <w:sz w:val="28"/>
          <w:szCs w:val="28"/>
        </w:rPr>
        <w:t>, к</w:t>
      </w:r>
      <w:r w:rsidRPr="00170DB7">
        <w:rPr>
          <w:rFonts w:ascii="PT Astra Serif" w:hAnsi="PT Astra Serif"/>
          <w:sz w:val="28"/>
          <w:szCs w:val="28"/>
        </w:rPr>
        <w:t xml:space="preserve"> которому</w:t>
      </w:r>
      <w:r w:rsidR="00595DC0">
        <w:rPr>
          <w:rFonts w:ascii="PT Astra Serif" w:hAnsi="PT Astra Serif"/>
          <w:sz w:val="28"/>
          <w:szCs w:val="28"/>
        </w:rPr>
        <w:t>,</w:t>
      </w:r>
      <w:r w:rsidRPr="00170DB7">
        <w:rPr>
          <w:rFonts w:ascii="PT Astra Serif" w:hAnsi="PT Astra Serif"/>
          <w:sz w:val="28"/>
          <w:szCs w:val="28"/>
        </w:rPr>
        <w:t xml:space="preserve"> наверное</w:t>
      </w:r>
      <w:r w:rsidR="00595DC0">
        <w:rPr>
          <w:rFonts w:ascii="PT Astra Serif" w:hAnsi="PT Astra Serif"/>
          <w:sz w:val="28"/>
          <w:szCs w:val="28"/>
        </w:rPr>
        <w:t>,</w:t>
      </w:r>
      <w:r w:rsidRPr="00170DB7">
        <w:rPr>
          <w:rFonts w:ascii="PT Astra Serif" w:hAnsi="PT Astra Serif"/>
          <w:sz w:val="28"/>
          <w:szCs w:val="28"/>
        </w:rPr>
        <w:t xml:space="preserve"> шли все эти годы управление</w:t>
      </w:r>
      <w:r w:rsidR="00595DC0">
        <w:rPr>
          <w:rFonts w:ascii="PT Astra Serif" w:hAnsi="PT Astra Serif"/>
          <w:sz w:val="28"/>
          <w:szCs w:val="28"/>
        </w:rPr>
        <w:t>,</w:t>
      </w:r>
      <w:r w:rsidRPr="00170DB7">
        <w:rPr>
          <w:rFonts w:ascii="PT Astra Serif" w:hAnsi="PT Astra Serif"/>
          <w:sz w:val="28"/>
          <w:szCs w:val="28"/>
        </w:rPr>
        <w:t xml:space="preserve"> правительство</w:t>
      </w:r>
      <w:r w:rsidR="00137C8B">
        <w:rPr>
          <w:rFonts w:ascii="PT Astra Serif" w:hAnsi="PT Astra Serif"/>
          <w:sz w:val="28"/>
          <w:szCs w:val="28"/>
        </w:rPr>
        <w:t>. П</w:t>
      </w:r>
      <w:r w:rsidRPr="00170DB7">
        <w:rPr>
          <w:rFonts w:ascii="PT Astra Serif" w:hAnsi="PT Astra Serif"/>
          <w:sz w:val="28"/>
          <w:szCs w:val="28"/>
        </w:rPr>
        <w:t>родаётся 75</w:t>
      </w:r>
      <w:r w:rsidR="00595DC0">
        <w:rPr>
          <w:rFonts w:ascii="PT Astra Serif" w:hAnsi="PT Astra Serif"/>
          <w:sz w:val="28"/>
          <w:szCs w:val="28"/>
        </w:rPr>
        <w:t> </w:t>
      </w:r>
      <w:r w:rsidRPr="00170DB7">
        <w:rPr>
          <w:rFonts w:ascii="PT Astra Serif" w:hAnsi="PT Astra Serif"/>
          <w:sz w:val="28"/>
          <w:szCs w:val="28"/>
        </w:rPr>
        <w:t>% акций</w:t>
      </w:r>
      <w:r w:rsidR="00595DC0">
        <w:rPr>
          <w:rFonts w:ascii="PT Astra Serif" w:hAnsi="PT Astra Serif"/>
          <w:sz w:val="28"/>
          <w:szCs w:val="28"/>
        </w:rPr>
        <w:t>, е</w:t>
      </w:r>
      <w:r w:rsidRPr="00170DB7">
        <w:rPr>
          <w:rFonts w:ascii="PT Astra Serif" w:hAnsi="PT Astra Serif"/>
          <w:sz w:val="28"/>
          <w:szCs w:val="28"/>
        </w:rPr>
        <w:t>стественно</w:t>
      </w:r>
      <w:r w:rsidR="00595DC0">
        <w:rPr>
          <w:rFonts w:ascii="PT Astra Serif" w:hAnsi="PT Astra Serif"/>
          <w:sz w:val="28"/>
          <w:szCs w:val="28"/>
        </w:rPr>
        <w:t>,</w:t>
      </w:r>
      <w:r w:rsidRPr="00170DB7">
        <w:rPr>
          <w:rFonts w:ascii="PT Astra Serif" w:hAnsi="PT Astra Serif"/>
          <w:sz w:val="28"/>
          <w:szCs w:val="28"/>
        </w:rPr>
        <w:t xml:space="preserve"> уже в обход аукционных процедур</w:t>
      </w:r>
      <w:r w:rsidR="00595DC0">
        <w:rPr>
          <w:rFonts w:ascii="PT Astra Serif" w:hAnsi="PT Astra Serif"/>
          <w:sz w:val="28"/>
          <w:szCs w:val="28"/>
        </w:rPr>
        <w:t>, то</w:t>
      </w:r>
      <w:r w:rsidRPr="00170DB7">
        <w:rPr>
          <w:rFonts w:ascii="PT Astra Serif" w:hAnsi="PT Astra Serif"/>
          <w:sz w:val="28"/>
          <w:szCs w:val="28"/>
        </w:rPr>
        <w:t xml:space="preserve"> есть прода</w:t>
      </w:r>
      <w:r w:rsidR="00595DC0">
        <w:rPr>
          <w:rFonts w:ascii="PT Astra Serif" w:hAnsi="PT Astra Serif"/>
          <w:sz w:val="28"/>
          <w:szCs w:val="28"/>
        </w:rPr>
        <w:t>ется тому</w:t>
      </w:r>
      <w:r w:rsidRPr="00170DB7">
        <w:rPr>
          <w:rFonts w:ascii="PT Astra Serif" w:hAnsi="PT Astra Serif"/>
          <w:sz w:val="28"/>
          <w:szCs w:val="28"/>
        </w:rPr>
        <w:t xml:space="preserve"> собственнику</w:t>
      </w:r>
      <w:r w:rsidR="00595DC0">
        <w:rPr>
          <w:rFonts w:ascii="PT Astra Serif" w:hAnsi="PT Astra Serif"/>
          <w:sz w:val="28"/>
          <w:szCs w:val="28"/>
        </w:rPr>
        <w:t>,</w:t>
      </w:r>
      <w:r w:rsidRPr="00170DB7">
        <w:rPr>
          <w:rFonts w:ascii="PT Astra Serif" w:hAnsi="PT Astra Serif"/>
          <w:sz w:val="28"/>
          <w:szCs w:val="28"/>
        </w:rPr>
        <w:t xml:space="preserve"> который на открытом аукционе купил именно 25</w:t>
      </w:r>
      <w:r w:rsidR="00595DC0">
        <w:rPr>
          <w:rFonts w:ascii="PT Astra Serif" w:hAnsi="PT Astra Serif"/>
          <w:sz w:val="28"/>
          <w:szCs w:val="28"/>
        </w:rPr>
        <w:t xml:space="preserve"> </w:t>
      </w:r>
      <w:r w:rsidRPr="00170DB7">
        <w:rPr>
          <w:rFonts w:ascii="PT Astra Serif" w:hAnsi="PT Astra Serif"/>
          <w:sz w:val="28"/>
          <w:szCs w:val="28"/>
        </w:rPr>
        <w:t>% акций</w:t>
      </w:r>
      <w:r w:rsidR="00595DC0">
        <w:rPr>
          <w:rFonts w:ascii="PT Astra Serif" w:hAnsi="PT Astra Serif"/>
          <w:sz w:val="28"/>
          <w:szCs w:val="28"/>
        </w:rPr>
        <w:t>,</w:t>
      </w:r>
      <w:r w:rsidRPr="00170DB7">
        <w:rPr>
          <w:rFonts w:ascii="PT Astra Serif" w:hAnsi="PT Astra Serif"/>
          <w:sz w:val="28"/>
          <w:szCs w:val="28"/>
        </w:rPr>
        <w:t xml:space="preserve"> и продаётся уже за меньшую даже сумму</w:t>
      </w:r>
      <w:r w:rsidR="00137C8B">
        <w:rPr>
          <w:rFonts w:ascii="PT Astra Serif" w:hAnsi="PT Astra Serif"/>
          <w:sz w:val="28"/>
          <w:szCs w:val="28"/>
        </w:rPr>
        <w:t>,</w:t>
      </w:r>
      <w:r w:rsidRPr="00170DB7">
        <w:rPr>
          <w:rFonts w:ascii="PT Astra Serif" w:hAnsi="PT Astra Serif"/>
          <w:sz w:val="28"/>
          <w:szCs w:val="28"/>
        </w:rPr>
        <w:t xml:space="preserve"> чем 25</w:t>
      </w:r>
      <w:r w:rsidR="00595DC0">
        <w:rPr>
          <w:rFonts w:ascii="PT Astra Serif" w:hAnsi="PT Astra Serif"/>
          <w:sz w:val="28"/>
          <w:szCs w:val="28"/>
        </w:rPr>
        <w:t xml:space="preserve"> </w:t>
      </w:r>
      <w:r w:rsidR="00335539">
        <w:rPr>
          <w:rFonts w:ascii="PT Astra Serif" w:hAnsi="PT Astra Serif"/>
          <w:sz w:val="28"/>
          <w:szCs w:val="28"/>
        </w:rPr>
        <w:t>% акций,</w:t>
      </w:r>
      <w:r w:rsidRPr="00170DB7">
        <w:rPr>
          <w:rFonts w:ascii="PT Astra Serif" w:hAnsi="PT Astra Serif"/>
          <w:sz w:val="28"/>
          <w:szCs w:val="28"/>
        </w:rPr>
        <w:t xml:space="preserve"> </w:t>
      </w:r>
      <w:r w:rsidR="00137C8B">
        <w:rPr>
          <w:rFonts w:ascii="PT Astra Serif" w:hAnsi="PT Astra Serif"/>
          <w:sz w:val="28"/>
          <w:szCs w:val="28"/>
        </w:rPr>
        <w:t xml:space="preserve">- </w:t>
      </w:r>
      <w:r w:rsidRPr="00170DB7">
        <w:rPr>
          <w:rFonts w:ascii="PT Astra Serif" w:hAnsi="PT Astra Serif"/>
          <w:sz w:val="28"/>
          <w:szCs w:val="28"/>
        </w:rPr>
        <w:t xml:space="preserve">439 </w:t>
      </w:r>
      <w:r w:rsidR="00335539">
        <w:rPr>
          <w:rFonts w:ascii="PT Astra Serif" w:hAnsi="PT Astra Serif"/>
          <w:sz w:val="28"/>
          <w:szCs w:val="28"/>
        </w:rPr>
        <w:t>миллионов</w:t>
      </w:r>
      <w:r w:rsidRPr="00170DB7">
        <w:rPr>
          <w:rFonts w:ascii="PT Astra Serif" w:hAnsi="PT Astra Serif"/>
          <w:sz w:val="28"/>
          <w:szCs w:val="28"/>
        </w:rPr>
        <w:t xml:space="preserve"> </w:t>
      </w:r>
      <w:r w:rsidR="00F33863">
        <w:rPr>
          <w:rFonts w:ascii="PT Astra Serif" w:hAnsi="PT Astra Serif"/>
          <w:sz w:val="28"/>
          <w:szCs w:val="28"/>
        </w:rPr>
        <w:t>рублей</w:t>
      </w:r>
      <w:r w:rsidR="00335539">
        <w:rPr>
          <w:rFonts w:ascii="PT Astra Serif" w:hAnsi="PT Astra Serif"/>
          <w:sz w:val="28"/>
          <w:szCs w:val="28"/>
        </w:rPr>
        <w:t>.</w:t>
      </w:r>
      <w:r w:rsidRPr="00170DB7">
        <w:rPr>
          <w:rFonts w:ascii="PT Astra Serif" w:hAnsi="PT Astra Serif"/>
          <w:sz w:val="28"/>
          <w:szCs w:val="28"/>
        </w:rPr>
        <w:t xml:space="preserve"> </w:t>
      </w:r>
    </w:p>
    <w:p w:rsidR="00137C8B" w:rsidRDefault="00137C8B" w:rsidP="00C43A9D">
      <w:pPr>
        <w:spacing w:after="0" w:line="240" w:lineRule="auto"/>
        <w:ind w:firstLine="709"/>
        <w:jc w:val="both"/>
        <w:rPr>
          <w:rFonts w:ascii="PT Astra Serif" w:hAnsi="PT Astra Serif"/>
          <w:sz w:val="28"/>
          <w:szCs w:val="28"/>
        </w:rPr>
      </w:pPr>
    </w:p>
    <w:p w:rsidR="00137C8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Вот</w:t>
      </w:r>
      <w:r w:rsidR="00335539">
        <w:rPr>
          <w:rFonts w:ascii="PT Astra Serif" w:hAnsi="PT Astra Serif"/>
          <w:sz w:val="28"/>
          <w:szCs w:val="28"/>
        </w:rPr>
        <w:t xml:space="preserve"> ещё раз, н</w:t>
      </w:r>
      <w:r w:rsidRPr="00170DB7">
        <w:rPr>
          <w:rFonts w:ascii="PT Astra Serif" w:hAnsi="PT Astra Serif"/>
          <w:sz w:val="28"/>
          <w:szCs w:val="28"/>
        </w:rPr>
        <w:t>а мой взгляд</w:t>
      </w:r>
      <w:r w:rsidR="00137C8B">
        <w:rPr>
          <w:rFonts w:ascii="PT Astra Serif" w:hAnsi="PT Astra Serif"/>
          <w:sz w:val="28"/>
          <w:szCs w:val="28"/>
        </w:rPr>
        <w:t>… Х</w:t>
      </w:r>
      <w:r w:rsidRPr="00170DB7">
        <w:rPr>
          <w:rFonts w:ascii="PT Astra Serif" w:hAnsi="PT Astra Serif"/>
          <w:sz w:val="28"/>
          <w:szCs w:val="28"/>
        </w:rPr>
        <w:t>очу на этот факт обратить внимание</w:t>
      </w:r>
      <w:r w:rsidR="00137C8B">
        <w:rPr>
          <w:rFonts w:ascii="PT Astra Serif" w:hAnsi="PT Astra Serif"/>
          <w:sz w:val="28"/>
          <w:szCs w:val="28"/>
        </w:rPr>
        <w:t xml:space="preserve">. </w:t>
      </w:r>
      <w:r w:rsidR="00335539">
        <w:rPr>
          <w:rFonts w:ascii="PT Astra Serif" w:hAnsi="PT Astra Serif"/>
          <w:sz w:val="28"/>
          <w:szCs w:val="28"/>
        </w:rPr>
        <w:t>Н</w:t>
      </w:r>
      <w:r w:rsidRPr="00170DB7">
        <w:rPr>
          <w:rFonts w:ascii="PT Astra Serif" w:hAnsi="PT Astra Serif"/>
          <w:sz w:val="28"/>
          <w:szCs w:val="28"/>
        </w:rPr>
        <w:t>а мой взгляд</w:t>
      </w:r>
      <w:r w:rsidR="00335539">
        <w:rPr>
          <w:rFonts w:ascii="PT Astra Serif" w:hAnsi="PT Astra Serif"/>
          <w:sz w:val="28"/>
          <w:szCs w:val="28"/>
        </w:rPr>
        <w:t>,</w:t>
      </w:r>
      <w:r w:rsidRPr="00170DB7">
        <w:rPr>
          <w:rFonts w:ascii="PT Astra Serif" w:hAnsi="PT Astra Serif"/>
          <w:sz w:val="28"/>
          <w:szCs w:val="28"/>
        </w:rPr>
        <w:t xml:space="preserve"> это </w:t>
      </w:r>
      <w:r w:rsidR="00137C8B">
        <w:rPr>
          <w:rFonts w:ascii="PT Astra Serif" w:hAnsi="PT Astra Serif"/>
          <w:sz w:val="28"/>
          <w:szCs w:val="28"/>
        </w:rPr>
        <w:t xml:space="preserve">- </w:t>
      </w:r>
      <w:r w:rsidRPr="00170DB7">
        <w:rPr>
          <w:rFonts w:ascii="PT Astra Serif" w:hAnsi="PT Astra Serif"/>
          <w:sz w:val="28"/>
          <w:szCs w:val="28"/>
        </w:rPr>
        <w:t>злоупотребление полномочиями</w:t>
      </w:r>
      <w:r w:rsidR="00335539">
        <w:rPr>
          <w:rFonts w:ascii="PT Astra Serif" w:hAnsi="PT Astra Serif"/>
          <w:sz w:val="28"/>
          <w:szCs w:val="28"/>
        </w:rPr>
        <w:t>. В</w:t>
      </w:r>
      <w:r w:rsidRPr="00170DB7">
        <w:rPr>
          <w:rFonts w:ascii="PT Astra Serif" w:hAnsi="PT Astra Serif"/>
          <w:sz w:val="28"/>
          <w:szCs w:val="28"/>
        </w:rPr>
        <w:t>сё к этому и шло</w:t>
      </w:r>
      <w:r w:rsidR="00335539">
        <w:rPr>
          <w:rFonts w:ascii="PT Astra Serif" w:hAnsi="PT Astra Serif"/>
          <w:sz w:val="28"/>
          <w:szCs w:val="28"/>
        </w:rPr>
        <w:t>, вся последовательность</w:t>
      </w:r>
      <w:r w:rsidRPr="00170DB7">
        <w:rPr>
          <w:rFonts w:ascii="PT Astra Serif" w:hAnsi="PT Astra Serif"/>
          <w:sz w:val="28"/>
          <w:szCs w:val="28"/>
        </w:rPr>
        <w:t xml:space="preserve"> действий</w:t>
      </w:r>
      <w:r w:rsidR="00335539">
        <w:rPr>
          <w:rFonts w:ascii="PT Astra Serif" w:hAnsi="PT Astra Serif"/>
          <w:sz w:val="28"/>
          <w:szCs w:val="28"/>
        </w:rPr>
        <w:t>,</w:t>
      </w:r>
      <w:r w:rsidRPr="00170DB7">
        <w:rPr>
          <w:rFonts w:ascii="PT Astra Serif" w:hAnsi="PT Astra Serif"/>
          <w:sz w:val="28"/>
          <w:szCs w:val="28"/>
        </w:rPr>
        <w:t xml:space="preserve"> чтобы акционерное общ</w:t>
      </w:r>
      <w:r w:rsidR="00335539">
        <w:rPr>
          <w:rFonts w:ascii="PT Astra Serif" w:hAnsi="PT Astra Serif"/>
          <w:sz w:val="28"/>
          <w:szCs w:val="28"/>
        </w:rPr>
        <w:t>ество «Б</w:t>
      </w:r>
      <w:r w:rsidRPr="00170DB7">
        <w:rPr>
          <w:rFonts w:ascii="PT Astra Serif" w:hAnsi="PT Astra Serif"/>
          <w:sz w:val="28"/>
          <w:szCs w:val="28"/>
        </w:rPr>
        <w:t>ийское</w:t>
      </w:r>
      <w:r w:rsidR="00335539">
        <w:rPr>
          <w:rFonts w:ascii="PT Astra Serif" w:hAnsi="PT Astra Serif"/>
          <w:sz w:val="28"/>
          <w:szCs w:val="28"/>
        </w:rPr>
        <w:t>»</w:t>
      </w:r>
      <w:r w:rsidRPr="00170DB7">
        <w:rPr>
          <w:rFonts w:ascii="PT Astra Serif" w:hAnsi="PT Astra Serif"/>
          <w:sz w:val="28"/>
          <w:szCs w:val="28"/>
        </w:rPr>
        <w:t xml:space="preserve"> </w:t>
      </w:r>
      <w:r w:rsidR="00137C8B">
        <w:rPr>
          <w:rFonts w:ascii="PT Astra Serif" w:hAnsi="PT Astra Serif"/>
          <w:sz w:val="28"/>
          <w:szCs w:val="28"/>
        </w:rPr>
        <w:t>«</w:t>
      </w:r>
      <w:r w:rsidRPr="00170DB7">
        <w:rPr>
          <w:rFonts w:ascii="PT Astra Serif" w:hAnsi="PT Astra Serif"/>
          <w:sz w:val="28"/>
          <w:szCs w:val="28"/>
        </w:rPr>
        <w:t>ушло</w:t>
      </w:r>
      <w:r w:rsidR="00137C8B">
        <w:rPr>
          <w:rFonts w:ascii="PT Astra Serif" w:hAnsi="PT Astra Serif"/>
          <w:sz w:val="28"/>
          <w:szCs w:val="28"/>
        </w:rPr>
        <w:t>»</w:t>
      </w:r>
      <w:r w:rsidRPr="00170DB7">
        <w:rPr>
          <w:rFonts w:ascii="PT Astra Serif" w:hAnsi="PT Astra Serif"/>
          <w:sz w:val="28"/>
          <w:szCs w:val="28"/>
        </w:rPr>
        <w:t xml:space="preserve"> за наименьшую цену</w:t>
      </w:r>
      <w:r w:rsidR="00335539">
        <w:rPr>
          <w:rFonts w:ascii="PT Astra Serif" w:hAnsi="PT Astra Serif"/>
          <w:sz w:val="28"/>
          <w:szCs w:val="28"/>
        </w:rPr>
        <w:t>. П</w:t>
      </w:r>
      <w:r w:rsidR="00137C8B">
        <w:rPr>
          <w:rFonts w:ascii="PT Astra Serif" w:hAnsi="PT Astra Serif"/>
          <w:sz w:val="28"/>
          <w:szCs w:val="28"/>
        </w:rPr>
        <w:t>ри этом бюджет</w:t>
      </w:r>
      <w:r w:rsidRPr="00170DB7">
        <w:rPr>
          <w:rFonts w:ascii="PT Astra Serif" w:hAnsi="PT Astra Serif"/>
          <w:sz w:val="28"/>
          <w:szCs w:val="28"/>
        </w:rPr>
        <w:t xml:space="preserve"> </w:t>
      </w:r>
      <w:r w:rsidR="00335539">
        <w:rPr>
          <w:rFonts w:ascii="PT Astra Serif" w:hAnsi="PT Astra Serif"/>
          <w:sz w:val="28"/>
          <w:szCs w:val="28"/>
        </w:rPr>
        <w:t xml:space="preserve">Алтайского </w:t>
      </w:r>
      <w:r w:rsidR="00137C8B">
        <w:rPr>
          <w:rFonts w:ascii="PT Astra Serif" w:hAnsi="PT Astra Serif"/>
          <w:sz w:val="28"/>
          <w:szCs w:val="28"/>
        </w:rPr>
        <w:t>края не</w:t>
      </w:r>
      <w:r w:rsidRPr="00170DB7">
        <w:rPr>
          <w:rFonts w:ascii="PT Astra Serif" w:hAnsi="PT Astra Serif"/>
          <w:sz w:val="28"/>
          <w:szCs w:val="28"/>
        </w:rPr>
        <w:t>допол</w:t>
      </w:r>
      <w:r w:rsidR="00335539">
        <w:rPr>
          <w:rFonts w:ascii="PT Astra Serif" w:hAnsi="PT Astra Serif"/>
          <w:sz w:val="28"/>
          <w:szCs w:val="28"/>
        </w:rPr>
        <w:t>учил,</w:t>
      </w:r>
      <w:r w:rsidRPr="00170DB7">
        <w:rPr>
          <w:rFonts w:ascii="PT Astra Serif" w:hAnsi="PT Astra Serif"/>
          <w:sz w:val="28"/>
          <w:szCs w:val="28"/>
        </w:rPr>
        <w:t xml:space="preserve"> на мой взгляд</w:t>
      </w:r>
      <w:r w:rsidR="00335539">
        <w:rPr>
          <w:rFonts w:ascii="PT Astra Serif" w:hAnsi="PT Astra Serif"/>
          <w:sz w:val="28"/>
          <w:szCs w:val="28"/>
        </w:rPr>
        <w:t>,</w:t>
      </w:r>
      <w:r w:rsidRPr="00170DB7">
        <w:rPr>
          <w:rFonts w:ascii="PT Astra Serif" w:hAnsi="PT Astra Serif"/>
          <w:sz w:val="28"/>
          <w:szCs w:val="28"/>
        </w:rPr>
        <w:t xml:space="preserve"> колоссальные просто деньги</w:t>
      </w:r>
      <w:r w:rsidR="00335539">
        <w:rPr>
          <w:rFonts w:ascii="PT Astra Serif" w:hAnsi="PT Astra Serif"/>
          <w:sz w:val="28"/>
          <w:szCs w:val="28"/>
        </w:rPr>
        <w:t xml:space="preserve">. </w:t>
      </w:r>
    </w:p>
    <w:p w:rsidR="00137C8B" w:rsidRDefault="00137C8B" w:rsidP="00C43A9D">
      <w:pPr>
        <w:spacing w:after="0" w:line="240" w:lineRule="auto"/>
        <w:ind w:firstLine="709"/>
        <w:jc w:val="both"/>
        <w:rPr>
          <w:rFonts w:ascii="PT Astra Serif" w:hAnsi="PT Astra Serif"/>
          <w:sz w:val="28"/>
          <w:szCs w:val="28"/>
        </w:rPr>
      </w:pPr>
    </w:p>
    <w:p w:rsidR="00335539" w:rsidRDefault="00335539"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 xml:space="preserve">ы проголосуем против </w:t>
      </w:r>
      <w:r>
        <w:rPr>
          <w:rFonts w:ascii="PT Astra Serif" w:hAnsi="PT Astra Serif"/>
          <w:sz w:val="28"/>
          <w:szCs w:val="28"/>
        </w:rPr>
        <w:t>отчета о</w:t>
      </w:r>
      <w:r w:rsidR="00170DB7" w:rsidRPr="00170DB7">
        <w:rPr>
          <w:rFonts w:ascii="PT Astra Serif" w:hAnsi="PT Astra Serif"/>
          <w:sz w:val="28"/>
          <w:szCs w:val="28"/>
        </w:rPr>
        <w:t xml:space="preserve"> приватизации</w:t>
      </w:r>
      <w:r>
        <w:rPr>
          <w:rFonts w:ascii="PT Astra Serif" w:hAnsi="PT Astra Serif"/>
          <w:sz w:val="28"/>
          <w:szCs w:val="28"/>
        </w:rPr>
        <w:t>.</w:t>
      </w:r>
      <w:r w:rsidR="00170DB7" w:rsidRPr="00170DB7">
        <w:rPr>
          <w:rFonts w:ascii="PT Astra Serif" w:hAnsi="PT Astra Serif"/>
          <w:sz w:val="28"/>
          <w:szCs w:val="28"/>
        </w:rPr>
        <w:t xml:space="preserve"> </w:t>
      </w:r>
    </w:p>
    <w:p w:rsidR="00335539" w:rsidRDefault="00335539" w:rsidP="00C43A9D">
      <w:pPr>
        <w:spacing w:after="0" w:line="240" w:lineRule="auto"/>
        <w:ind w:firstLine="709"/>
        <w:jc w:val="both"/>
        <w:rPr>
          <w:rFonts w:ascii="PT Astra Serif" w:hAnsi="PT Astra Serif"/>
          <w:sz w:val="28"/>
          <w:szCs w:val="28"/>
        </w:rPr>
      </w:pPr>
    </w:p>
    <w:p w:rsidR="0033553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35539">
        <w:rPr>
          <w:rFonts w:ascii="PT Astra Serif" w:hAnsi="PT Astra Serif"/>
          <w:sz w:val="28"/>
          <w:szCs w:val="28"/>
        </w:rPr>
        <w:t>.</w:t>
      </w:r>
      <w:r w:rsidRPr="00170DB7">
        <w:rPr>
          <w:rFonts w:ascii="PT Astra Serif" w:hAnsi="PT Astra Serif"/>
          <w:sz w:val="28"/>
          <w:szCs w:val="28"/>
        </w:rPr>
        <w:t xml:space="preserve"> </w:t>
      </w:r>
    </w:p>
    <w:p w:rsidR="00335539" w:rsidRDefault="00335539" w:rsidP="00C43A9D">
      <w:pPr>
        <w:spacing w:after="0" w:line="240" w:lineRule="auto"/>
        <w:ind w:firstLine="709"/>
        <w:jc w:val="both"/>
        <w:rPr>
          <w:rFonts w:ascii="PT Astra Serif" w:hAnsi="PT Astra Serif"/>
          <w:sz w:val="28"/>
          <w:szCs w:val="28"/>
        </w:rPr>
      </w:pPr>
    </w:p>
    <w:p w:rsidR="00335539" w:rsidRDefault="00335539" w:rsidP="00C43A9D">
      <w:pPr>
        <w:spacing w:after="0" w:line="240" w:lineRule="auto"/>
        <w:ind w:firstLine="709"/>
        <w:jc w:val="both"/>
        <w:rPr>
          <w:rFonts w:ascii="PT Astra Serif" w:hAnsi="PT Astra Serif"/>
          <w:sz w:val="28"/>
          <w:szCs w:val="28"/>
        </w:rPr>
      </w:pPr>
    </w:p>
    <w:p w:rsidR="00335539" w:rsidRPr="00096486" w:rsidRDefault="00335539"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335539" w:rsidRDefault="00335539"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Чермен Вазноевич Хугаев, </w:t>
      </w:r>
      <w:r w:rsidR="00170DB7" w:rsidRPr="00170DB7">
        <w:rPr>
          <w:rFonts w:ascii="PT Astra Serif" w:hAnsi="PT Astra Serif"/>
          <w:sz w:val="28"/>
          <w:szCs w:val="28"/>
        </w:rPr>
        <w:t>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335539" w:rsidRDefault="00335539" w:rsidP="00C43A9D">
      <w:pPr>
        <w:spacing w:after="0" w:line="240" w:lineRule="auto"/>
        <w:ind w:firstLine="709"/>
        <w:jc w:val="both"/>
        <w:rPr>
          <w:rFonts w:ascii="PT Astra Serif" w:hAnsi="PT Astra Serif"/>
          <w:sz w:val="28"/>
          <w:szCs w:val="28"/>
        </w:rPr>
      </w:pPr>
    </w:p>
    <w:p w:rsidR="00335539" w:rsidRDefault="00335539" w:rsidP="00C43A9D">
      <w:pPr>
        <w:spacing w:after="0" w:line="240" w:lineRule="auto"/>
        <w:ind w:firstLine="709"/>
        <w:jc w:val="both"/>
        <w:rPr>
          <w:rFonts w:ascii="PT Astra Serif" w:hAnsi="PT Astra Serif"/>
          <w:sz w:val="28"/>
          <w:szCs w:val="28"/>
        </w:rPr>
      </w:pPr>
    </w:p>
    <w:p w:rsidR="00335539" w:rsidRPr="00335539" w:rsidRDefault="00335539" w:rsidP="00C43A9D">
      <w:pPr>
        <w:spacing w:after="0" w:line="240" w:lineRule="auto"/>
        <w:ind w:firstLine="709"/>
        <w:jc w:val="both"/>
        <w:rPr>
          <w:rFonts w:ascii="PT Astra Serif" w:eastAsia="Times New Roman" w:hAnsi="PT Astra Serif" w:cs="Times New Roman"/>
          <w:sz w:val="28"/>
          <w:szCs w:val="28"/>
          <w:lang w:eastAsia="ru-RU"/>
        </w:rPr>
      </w:pPr>
      <w:r w:rsidRPr="00335539">
        <w:rPr>
          <w:rFonts w:ascii="PT Astra Serif" w:eastAsia="Times New Roman" w:hAnsi="PT Astra Serif" w:cs="Times New Roman"/>
          <w:b/>
          <w:sz w:val="28"/>
          <w:szCs w:val="28"/>
          <w:lang w:eastAsia="ru-RU"/>
        </w:rPr>
        <w:t>Депутат Хугаев Ч.В.</w:t>
      </w:r>
      <w:r w:rsidRPr="0033553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КОММУНИСТЫ РОССИИ». </w:t>
      </w:r>
    </w:p>
    <w:p w:rsidR="00335539" w:rsidRDefault="0033553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35539" w:rsidRDefault="00335539" w:rsidP="00C43A9D">
      <w:pPr>
        <w:spacing w:after="0" w:line="240" w:lineRule="auto"/>
        <w:ind w:firstLine="709"/>
        <w:jc w:val="both"/>
        <w:rPr>
          <w:rFonts w:ascii="PT Astra Serif" w:hAnsi="PT Astra Serif"/>
          <w:sz w:val="28"/>
          <w:szCs w:val="28"/>
        </w:rPr>
      </w:pPr>
    </w:p>
    <w:p w:rsidR="00137C8B" w:rsidRDefault="00335539"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 гражданина Теплова м</w:t>
      </w:r>
      <w:r w:rsidR="00170DB7" w:rsidRPr="00170DB7">
        <w:rPr>
          <w:rFonts w:ascii="PT Astra Serif" w:hAnsi="PT Astra Serif"/>
          <w:sz w:val="28"/>
          <w:szCs w:val="28"/>
        </w:rPr>
        <w:t>ы не приглашали</w:t>
      </w:r>
      <w:r>
        <w:rPr>
          <w:rFonts w:ascii="PT Astra Serif" w:hAnsi="PT Astra Serif"/>
          <w:sz w:val="28"/>
          <w:szCs w:val="28"/>
        </w:rPr>
        <w:t>,</w:t>
      </w:r>
      <w:r w:rsidR="00170DB7" w:rsidRPr="00170DB7">
        <w:rPr>
          <w:rFonts w:ascii="PT Astra Serif" w:hAnsi="PT Astra Serif"/>
          <w:sz w:val="28"/>
          <w:szCs w:val="28"/>
        </w:rPr>
        <w:t xml:space="preserve"> по</w:t>
      </w:r>
      <w:r>
        <w:rPr>
          <w:rFonts w:ascii="PT Astra Serif" w:hAnsi="PT Astra Serif"/>
          <w:sz w:val="28"/>
          <w:szCs w:val="28"/>
        </w:rPr>
        <w:t>тому что по отчёту у нас в</w:t>
      </w:r>
      <w:r w:rsidR="00170DB7" w:rsidRPr="00170DB7">
        <w:rPr>
          <w:rFonts w:ascii="PT Astra Serif" w:hAnsi="PT Astra Serif"/>
          <w:sz w:val="28"/>
          <w:szCs w:val="28"/>
        </w:rPr>
        <w:t>опросов нет</w:t>
      </w:r>
      <w:r>
        <w:rPr>
          <w:rFonts w:ascii="PT Astra Serif" w:hAnsi="PT Astra Serif"/>
          <w:sz w:val="28"/>
          <w:szCs w:val="28"/>
        </w:rPr>
        <w:t xml:space="preserve">. </w:t>
      </w:r>
    </w:p>
    <w:p w:rsidR="00137C8B" w:rsidRDefault="00137C8B" w:rsidP="00C43A9D">
      <w:pPr>
        <w:spacing w:after="0" w:line="240" w:lineRule="auto"/>
        <w:ind w:firstLine="709"/>
        <w:jc w:val="both"/>
        <w:rPr>
          <w:rFonts w:ascii="PT Astra Serif" w:hAnsi="PT Astra Serif"/>
          <w:sz w:val="28"/>
          <w:szCs w:val="28"/>
        </w:rPr>
      </w:pPr>
    </w:p>
    <w:p w:rsidR="00335539" w:rsidRDefault="00335539" w:rsidP="00C43A9D">
      <w:pPr>
        <w:spacing w:after="0" w:line="240" w:lineRule="auto"/>
        <w:ind w:firstLine="709"/>
        <w:jc w:val="both"/>
        <w:rPr>
          <w:rFonts w:ascii="PT Astra Serif" w:hAnsi="PT Astra Serif"/>
          <w:sz w:val="28"/>
          <w:szCs w:val="28"/>
        </w:rPr>
      </w:pPr>
      <w:r>
        <w:rPr>
          <w:rFonts w:ascii="PT Astra Serif" w:hAnsi="PT Astra Serif"/>
          <w:sz w:val="28"/>
          <w:szCs w:val="28"/>
        </w:rPr>
        <w:t>Но,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хотелось бы выразить наше отношение</w:t>
      </w:r>
      <w:r>
        <w:rPr>
          <w:rFonts w:ascii="PT Astra Serif" w:hAnsi="PT Astra Serif"/>
          <w:sz w:val="28"/>
          <w:szCs w:val="28"/>
        </w:rPr>
        <w:t>,</w:t>
      </w:r>
      <w:r w:rsidR="00170DB7" w:rsidRPr="00170DB7">
        <w:rPr>
          <w:rFonts w:ascii="PT Astra Serif" w:hAnsi="PT Astra Serif"/>
          <w:sz w:val="28"/>
          <w:szCs w:val="28"/>
        </w:rPr>
        <w:t xml:space="preserve"> вообще</w:t>
      </w:r>
      <w:r>
        <w:rPr>
          <w:rFonts w:ascii="PT Astra Serif" w:hAnsi="PT Astra Serif"/>
          <w:sz w:val="28"/>
          <w:szCs w:val="28"/>
        </w:rPr>
        <w:t>,</w:t>
      </w:r>
      <w:r w:rsidR="00170DB7" w:rsidRPr="00170DB7">
        <w:rPr>
          <w:rFonts w:ascii="PT Astra Serif" w:hAnsi="PT Astra Serif"/>
          <w:sz w:val="28"/>
          <w:szCs w:val="28"/>
        </w:rPr>
        <w:t xml:space="preserve"> в принципе </w:t>
      </w:r>
      <w:r>
        <w:rPr>
          <w:rFonts w:ascii="PT Astra Serif" w:hAnsi="PT Astra Serif"/>
          <w:sz w:val="28"/>
          <w:szCs w:val="28"/>
        </w:rPr>
        <w:t xml:space="preserve">к приватизационным </w:t>
      </w:r>
      <w:r w:rsidR="00170DB7" w:rsidRPr="00170DB7">
        <w:rPr>
          <w:rFonts w:ascii="PT Astra Serif" w:hAnsi="PT Astra Serif"/>
          <w:sz w:val="28"/>
          <w:szCs w:val="28"/>
        </w:rPr>
        <w:t>мероприятиям</w:t>
      </w:r>
      <w:r>
        <w:rPr>
          <w:rFonts w:ascii="PT Astra Serif" w:hAnsi="PT Astra Serif"/>
          <w:sz w:val="28"/>
          <w:szCs w:val="28"/>
        </w:rPr>
        <w:t>,</w:t>
      </w:r>
      <w:r w:rsidR="00170DB7" w:rsidRPr="00170DB7">
        <w:rPr>
          <w:rFonts w:ascii="PT Astra Serif" w:hAnsi="PT Astra Serif"/>
          <w:sz w:val="28"/>
          <w:szCs w:val="28"/>
        </w:rPr>
        <w:t xml:space="preserve"> которые</w:t>
      </w:r>
      <w:r>
        <w:rPr>
          <w:rFonts w:ascii="PT Astra Serif" w:hAnsi="PT Astra Serif"/>
          <w:sz w:val="28"/>
          <w:szCs w:val="28"/>
        </w:rPr>
        <w:t xml:space="preserve"> </w:t>
      </w:r>
      <w:r w:rsidR="00170DB7" w:rsidRPr="00170DB7">
        <w:rPr>
          <w:rFonts w:ascii="PT Astra Serif" w:hAnsi="PT Astra Serif"/>
          <w:sz w:val="28"/>
          <w:szCs w:val="28"/>
        </w:rPr>
        <w:t xml:space="preserve">перманентно </w:t>
      </w:r>
      <w:r>
        <w:rPr>
          <w:rFonts w:ascii="PT Astra Serif" w:hAnsi="PT Astra Serif"/>
          <w:sz w:val="28"/>
          <w:szCs w:val="28"/>
        </w:rPr>
        <w:t>проводятся на территории Алтайского края.</w:t>
      </w:r>
    </w:p>
    <w:p w:rsidR="00335539" w:rsidRDefault="00335539" w:rsidP="00C43A9D">
      <w:pPr>
        <w:spacing w:after="0" w:line="240" w:lineRule="auto"/>
        <w:ind w:firstLine="709"/>
        <w:jc w:val="both"/>
        <w:rPr>
          <w:rFonts w:ascii="PT Astra Serif" w:hAnsi="PT Astra Serif"/>
          <w:sz w:val="28"/>
          <w:szCs w:val="28"/>
        </w:rPr>
      </w:pPr>
    </w:p>
    <w:p w:rsidR="00A874C4" w:rsidRDefault="00335539" w:rsidP="00C43A9D">
      <w:pPr>
        <w:spacing w:after="0" w:line="240" w:lineRule="auto"/>
        <w:ind w:firstLine="709"/>
        <w:jc w:val="both"/>
        <w:rPr>
          <w:rFonts w:ascii="PT Astra Serif" w:hAnsi="PT Astra Serif"/>
          <w:sz w:val="28"/>
          <w:szCs w:val="28"/>
        </w:rPr>
      </w:pPr>
      <w:r>
        <w:rPr>
          <w:rFonts w:ascii="PT Astra Serif" w:hAnsi="PT Astra Serif"/>
          <w:sz w:val="28"/>
          <w:szCs w:val="28"/>
        </w:rPr>
        <w:t>Ну, после разв</w:t>
      </w:r>
      <w:r w:rsidR="00137C8B">
        <w:rPr>
          <w:rFonts w:ascii="PT Astra Serif" w:hAnsi="PT Astra Serif"/>
          <w:sz w:val="28"/>
          <w:szCs w:val="28"/>
        </w:rPr>
        <w:t>ала Советского Союза все видные, не все,</w:t>
      </w:r>
      <w:r>
        <w:rPr>
          <w:rFonts w:ascii="PT Astra Serif" w:hAnsi="PT Astra Serif"/>
          <w:sz w:val="28"/>
          <w:szCs w:val="28"/>
        </w:rPr>
        <w:t xml:space="preserve"> многие видные экономисты говорили и говорят о том, что </w:t>
      </w:r>
      <w:r w:rsidR="00170DB7" w:rsidRPr="00170DB7">
        <w:rPr>
          <w:rFonts w:ascii="PT Astra Serif" w:hAnsi="PT Astra Serif"/>
          <w:sz w:val="28"/>
          <w:szCs w:val="28"/>
        </w:rPr>
        <w:t>самая вредная вещь в экономике - это идеология</w:t>
      </w:r>
      <w:r>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7A62AA" w:rsidRDefault="00335539"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был такой экономист Виктор Ви</w:t>
      </w:r>
      <w:r>
        <w:rPr>
          <w:rFonts w:ascii="PT Astra Serif" w:hAnsi="PT Astra Serif"/>
          <w:sz w:val="28"/>
          <w:szCs w:val="28"/>
        </w:rPr>
        <w:t xml:space="preserve">кторович </w:t>
      </w:r>
      <w:proofErr w:type="spellStart"/>
      <w:r>
        <w:rPr>
          <w:rFonts w:ascii="PT Astra Serif" w:hAnsi="PT Astra Serif"/>
          <w:sz w:val="28"/>
          <w:szCs w:val="28"/>
        </w:rPr>
        <w:t>Ивантер</w:t>
      </w:r>
      <w:proofErr w:type="spellEnd"/>
      <w:r>
        <w:rPr>
          <w:rFonts w:ascii="PT Astra Serif" w:hAnsi="PT Astra Serif"/>
          <w:sz w:val="28"/>
          <w:szCs w:val="28"/>
        </w:rPr>
        <w:t>, его уже нет живых, к</w:t>
      </w:r>
      <w:r w:rsidR="00170DB7" w:rsidRPr="00170DB7">
        <w:rPr>
          <w:rFonts w:ascii="PT Astra Serif" w:hAnsi="PT Astra Serif"/>
          <w:sz w:val="28"/>
          <w:szCs w:val="28"/>
        </w:rPr>
        <w:t xml:space="preserve"> сожалению</w:t>
      </w:r>
      <w:r>
        <w:rPr>
          <w:rFonts w:ascii="PT Astra Serif" w:hAnsi="PT Astra Serif"/>
          <w:sz w:val="28"/>
          <w:szCs w:val="28"/>
        </w:rPr>
        <w:t>,</w:t>
      </w:r>
      <w:r w:rsidR="00170DB7" w:rsidRPr="00170DB7">
        <w:rPr>
          <w:rFonts w:ascii="PT Astra Serif" w:hAnsi="PT Astra Serif"/>
          <w:sz w:val="28"/>
          <w:szCs w:val="28"/>
        </w:rPr>
        <w:t xml:space="preserve"> он говорил</w:t>
      </w:r>
      <w:r>
        <w:rPr>
          <w:rFonts w:ascii="PT Astra Serif" w:hAnsi="PT Astra Serif"/>
          <w:sz w:val="28"/>
          <w:szCs w:val="28"/>
        </w:rPr>
        <w:t>,</w:t>
      </w:r>
      <w:r w:rsidR="00170DB7" w:rsidRPr="00170DB7">
        <w:rPr>
          <w:rFonts w:ascii="PT Astra Serif" w:hAnsi="PT Astra Serif"/>
          <w:sz w:val="28"/>
          <w:szCs w:val="28"/>
        </w:rPr>
        <w:t xml:space="preserve"> что многие </w:t>
      </w:r>
      <w:r>
        <w:rPr>
          <w:rFonts w:ascii="PT Astra Serif" w:hAnsi="PT Astra Serif"/>
          <w:sz w:val="28"/>
          <w:szCs w:val="28"/>
        </w:rPr>
        <w:t>не</w:t>
      </w:r>
      <w:r w:rsidR="00170DB7" w:rsidRPr="00170DB7">
        <w:rPr>
          <w:rFonts w:ascii="PT Astra Serif" w:hAnsi="PT Astra Serif"/>
          <w:sz w:val="28"/>
          <w:szCs w:val="28"/>
        </w:rPr>
        <w:t>эффективные</w:t>
      </w:r>
      <w:r>
        <w:rPr>
          <w:rFonts w:ascii="PT Astra Serif" w:hAnsi="PT Astra Serif"/>
          <w:sz w:val="28"/>
          <w:szCs w:val="28"/>
        </w:rPr>
        <w:t xml:space="preserve">… многие </w:t>
      </w:r>
      <w:r w:rsidR="007A62AA">
        <w:rPr>
          <w:rFonts w:ascii="PT Astra Serif" w:hAnsi="PT Astra Serif"/>
          <w:sz w:val="28"/>
          <w:szCs w:val="28"/>
        </w:rPr>
        <w:t>эффективные</w:t>
      </w:r>
      <w:r w:rsidR="00170DB7" w:rsidRPr="00170DB7">
        <w:rPr>
          <w:rFonts w:ascii="PT Astra Serif" w:hAnsi="PT Astra Serif"/>
          <w:sz w:val="28"/>
          <w:szCs w:val="28"/>
        </w:rPr>
        <w:t xml:space="preserve"> решения в советское время блокировали</w:t>
      </w:r>
      <w:r w:rsidR="007A62AA">
        <w:rPr>
          <w:rFonts w:ascii="PT Astra Serif" w:hAnsi="PT Astra Serif"/>
          <w:sz w:val="28"/>
          <w:szCs w:val="28"/>
        </w:rPr>
        <w:t>сь</w:t>
      </w:r>
      <w:r w:rsidR="00170DB7" w:rsidRPr="00170DB7">
        <w:rPr>
          <w:rFonts w:ascii="PT Astra Serif" w:hAnsi="PT Astra Serif"/>
          <w:sz w:val="28"/>
          <w:szCs w:val="28"/>
        </w:rPr>
        <w:t xml:space="preserve"> ввиду своей </w:t>
      </w:r>
      <w:proofErr w:type="spellStart"/>
      <w:r w:rsidR="00170DB7" w:rsidRPr="00170DB7">
        <w:rPr>
          <w:rFonts w:ascii="PT Astra Serif" w:hAnsi="PT Astra Serif"/>
          <w:sz w:val="28"/>
          <w:szCs w:val="28"/>
        </w:rPr>
        <w:t>не</w:t>
      </w:r>
      <w:r w:rsidR="007A62AA">
        <w:rPr>
          <w:rFonts w:ascii="PT Astra Serif" w:hAnsi="PT Astra Serif"/>
          <w:sz w:val="28"/>
          <w:szCs w:val="28"/>
        </w:rPr>
        <w:t>социалистичности</w:t>
      </w:r>
      <w:proofErr w:type="spellEnd"/>
      <w:r w:rsidR="007A62AA">
        <w:rPr>
          <w:rFonts w:ascii="PT Astra Serif" w:hAnsi="PT Astra Serif"/>
          <w:sz w:val="28"/>
          <w:szCs w:val="28"/>
        </w:rPr>
        <w:t>. Вот, мы, как бы</w:t>
      </w:r>
      <w:r w:rsidR="00137C8B">
        <w:rPr>
          <w:rFonts w:ascii="PT Astra Serif" w:hAnsi="PT Astra Serif"/>
          <w:sz w:val="28"/>
          <w:szCs w:val="28"/>
        </w:rPr>
        <w:t>,</w:t>
      </w:r>
      <w:r w:rsidR="00FA6B54">
        <w:rPr>
          <w:rFonts w:ascii="PT Astra Serif" w:hAnsi="PT Astra Serif"/>
          <w:sz w:val="28"/>
          <w:szCs w:val="28"/>
        </w:rPr>
        <w:t xml:space="preserve"> нам это не было больно, </w:t>
      </w:r>
      <w:r w:rsidR="007A62AA">
        <w:rPr>
          <w:rFonts w:ascii="PT Astra Serif" w:hAnsi="PT Astra Serif"/>
          <w:sz w:val="28"/>
          <w:szCs w:val="28"/>
        </w:rPr>
        <w:t>но мы согласны с этим, были и перегибы</w:t>
      </w:r>
      <w:r w:rsidR="00137C8B">
        <w:rPr>
          <w:rFonts w:ascii="PT Astra Serif" w:hAnsi="PT Astra Serif"/>
          <w:sz w:val="28"/>
          <w:szCs w:val="28"/>
        </w:rPr>
        <w:t>. И</w:t>
      </w:r>
      <w:r w:rsidR="007A62AA">
        <w:rPr>
          <w:rFonts w:ascii="PT Astra Serif" w:hAnsi="PT Astra Serif"/>
          <w:sz w:val="28"/>
          <w:szCs w:val="28"/>
        </w:rPr>
        <w:t xml:space="preserve"> во многом идеология в такой точной науке</w:t>
      </w:r>
      <w:r w:rsidR="00170DB7" w:rsidRPr="00170DB7">
        <w:rPr>
          <w:rFonts w:ascii="PT Astra Serif" w:hAnsi="PT Astra Serif"/>
          <w:sz w:val="28"/>
          <w:szCs w:val="28"/>
        </w:rPr>
        <w:t xml:space="preserve"> как экономика</w:t>
      </w:r>
      <w:r w:rsidR="007A62AA">
        <w:rPr>
          <w:rFonts w:ascii="PT Astra Serif" w:hAnsi="PT Astra Serif"/>
          <w:sz w:val="28"/>
          <w:szCs w:val="28"/>
        </w:rPr>
        <w:t>,</w:t>
      </w:r>
      <w:r w:rsidR="00170DB7" w:rsidRPr="00170DB7">
        <w:rPr>
          <w:rFonts w:ascii="PT Astra Serif" w:hAnsi="PT Astra Serif"/>
          <w:sz w:val="28"/>
          <w:szCs w:val="28"/>
        </w:rPr>
        <w:t xml:space="preserve"> она вредна</w:t>
      </w:r>
      <w:r w:rsidR="007A62AA">
        <w:rPr>
          <w:rFonts w:ascii="PT Astra Serif" w:hAnsi="PT Astra Serif"/>
          <w:sz w:val="28"/>
          <w:szCs w:val="28"/>
        </w:rPr>
        <w:t xml:space="preserve">. </w:t>
      </w:r>
    </w:p>
    <w:p w:rsidR="007A62AA" w:rsidRDefault="007A62AA"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FA6B54" w:rsidRDefault="007A62AA" w:rsidP="00C43A9D">
      <w:pPr>
        <w:spacing w:after="0" w:line="240" w:lineRule="auto"/>
        <w:ind w:firstLine="709"/>
        <w:jc w:val="both"/>
        <w:rPr>
          <w:rFonts w:ascii="PT Astra Serif" w:hAnsi="PT Astra Serif"/>
          <w:sz w:val="28"/>
          <w:szCs w:val="28"/>
        </w:rPr>
      </w:pPr>
      <w:r>
        <w:rPr>
          <w:rFonts w:ascii="PT Astra Serif" w:hAnsi="PT Astra Serif"/>
          <w:sz w:val="28"/>
          <w:szCs w:val="28"/>
        </w:rPr>
        <w:t>Но сегодня</w:t>
      </w:r>
      <w:r w:rsidR="00FA6B54">
        <w:rPr>
          <w:rFonts w:ascii="PT Astra Serif" w:hAnsi="PT Astra Serif"/>
          <w:sz w:val="28"/>
          <w:szCs w:val="28"/>
        </w:rPr>
        <w:t>…</w:t>
      </w:r>
      <w:r>
        <w:rPr>
          <w:rFonts w:ascii="PT Astra Serif" w:hAnsi="PT Astra Serif"/>
          <w:sz w:val="28"/>
          <w:szCs w:val="28"/>
        </w:rPr>
        <w:t xml:space="preserve"> уже 35 лет нет советской власти, з</w:t>
      </w:r>
      <w:r w:rsidR="00170DB7" w:rsidRPr="00170DB7">
        <w:rPr>
          <w:rFonts w:ascii="PT Astra Serif" w:hAnsi="PT Astra Serif"/>
          <w:sz w:val="28"/>
          <w:szCs w:val="28"/>
        </w:rPr>
        <w:t>ато появились другие</w:t>
      </w:r>
      <w:r>
        <w:rPr>
          <w:rFonts w:ascii="PT Astra Serif" w:hAnsi="PT Astra Serif"/>
          <w:sz w:val="28"/>
          <w:szCs w:val="28"/>
        </w:rPr>
        <w:t>, 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w:t>
      </w:r>
      <w:r w:rsidR="00FA6B54">
        <w:rPr>
          <w:rFonts w:ascii="PT Astra Serif" w:hAnsi="PT Astra Serif"/>
          <w:sz w:val="28"/>
          <w:szCs w:val="28"/>
        </w:rPr>
        <w:t>«</w:t>
      </w:r>
      <w:r w:rsidR="00170DB7" w:rsidRPr="00170DB7">
        <w:rPr>
          <w:rFonts w:ascii="PT Astra Serif" w:hAnsi="PT Astra Serif"/>
          <w:sz w:val="28"/>
          <w:szCs w:val="28"/>
        </w:rPr>
        <w:t>светила</w:t>
      </w:r>
      <w:r w:rsidR="00FA6B54">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проповедники невидимой руки рынка и сторонники приватизации всего подряд</w:t>
      </w:r>
      <w:r w:rsidR="00006264">
        <w:rPr>
          <w:rFonts w:ascii="PT Astra Serif" w:hAnsi="PT Astra Serif"/>
          <w:sz w:val="28"/>
          <w:szCs w:val="28"/>
        </w:rPr>
        <w:t>. О</w:t>
      </w:r>
      <w:r w:rsidR="00170DB7" w:rsidRPr="00170DB7">
        <w:rPr>
          <w:rFonts w:ascii="PT Astra Serif" w:hAnsi="PT Astra Serif"/>
          <w:sz w:val="28"/>
          <w:szCs w:val="28"/>
        </w:rPr>
        <w:t>дна идеология сменила другую</w:t>
      </w:r>
      <w:r w:rsidR="00006264">
        <w:rPr>
          <w:rFonts w:ascii="PT Astra Serif" w:hAnsi="PT Astra Serif"/>
          <w:sz w:val="28"/>
          <w:szCs w:val="28"/>
        </w:rPr>
        <w:t>,</w:t>
      </w:r>
      <w:r w:rsidR="00170DB7" w:rsidRPr="00170DB7">
        <w:rPr>
          <w:rFonts w:ascii="PT Astra Serif" w:hAnsi="PT Astra Serif"/>
          <w:sz w:val="28"/>
          <w:szCs w:val="28"/>
        </w:rPr>
        <w:t xml:space="preserve"> и перегибы</w:t>
      </w:r>
      <w:r w:rsidR="00006264">
        <w:rPr>
          <w:rFonts w:ascii="PT Astra Serif" w:hAnsi="PT Astra Serif"/>
          <w:sz w:val="28"/>
          <w:szCs w:val="28"/>
        </w:rPr>
        <w:t>,</w:t>
      </w:r>
      <w:r w:rsidR="00170DB7" w:rsidRPr="00170DB7">
        <w:rPr>
          <w:rFonts w:ascii="PT Astra Serif" w:hAnsi="PT Astra Serif"/>
          <w:sz w:val="28"/>
          <w:szCs w:val="28"/>
        </w:rPr>
        <w:t xml:space="preserve"> на наш взгляд</w:t>
      </w:r>
      <w:r w:rsidR="00006264">
        <w:rPr>
          <w:rFonts w:ascii="PT Astra Serif" w:hAnsi="PT Astra Serif"/>
          <w:sz w:val="28"/>
          <w:szCs w:val="28"/>
        </w:rPr>
        <w:t>,</w:t>
      </w:r>
      <w:r w:rsidR="00170DB7" w:rsidRPr="00170DB7">
        <w:rPr>
          <w:rFonts w:ascii="PT Astra Serif" w:hAnsi="PT Astra Serif"/>
          <w:sz w:val="28"/>
          <w:szCs w:val="28"/>
        </w:rPr>
        <w:t xml:space="preserve"> стали ещё</w:t>
      </w:r>
      <w:r w:rsidR="00006264">
        <w:rPr>
          <w:rFonts w:ascii="PT Astra Serif" w:hAnsi="PT Astra Serif"/>
          <w:sz w:val="28"/>
          <w:szCs w:val="28"/>
        </w:rPr>
        <w:t xml:space="preserve"> </w:t>
      </w:r>
      <w:r w:rsidR="00170DB7" w:rsidRPr="00170DB7">
        <w:rPr>
          <w:rFonts w:ascii="PT Astra Serif" w:hAnsi="PT Astra Serif"/>
          <w:sz w:val="28"/>
          <w:szCs w:val="28"/>
        </w:rPr>
        <w:t>тяжелее</w:t>
      </w:r>
      <w:r w:rsidR="00006264">
        <w:rPr>
          <w:rFonts w:ascii="PT Astra Serif" w:hAnsi="PT Astra Serif"/>
          <w:sz w:val="28"/>
          <w:szCs w:val="28"/>
        </w:rPr>
        <w:t>. И</w:t>
      </w:r>
      <w:r w:rsidR="00170DB7" w:rsidRPr="00170DB7">
        <w:rPr>
          <w:rFonts w:ascii="PT Astra Serif" w:hAnsi="PT Astra Serif"/>
          <w:sz w:val="28"/>
          <w:szCs w:val="28"/>
        </w:rPr>
        <w:t xml:space="preserve"> мы согласны</w:t>
      </w:r>
      <w:r w:rsidR="00006264">
        <w:rPr>
          <w:rFonts w:ascii="PT Astra Serif" w:hAnsi="PT Astra Serif"/>
          <w:sz w:val="28"/>
          <w:szCs w:val="28"/>
        </w:rPr>
        <w:t>, что</w:t>
      </w:r>
      <w:r w:rsidR="00FA6B54">
        <w:rPr>
          <w:rFonts w:ascii="PT Astra Serif" w:hAnsi="PT Astra Serif"/>
          <w:sz w:val="28"/>
          <w:szCs w:val="28"/>
        </w:rPr>
        <w:t>… М</w:t>
      </w:r>
      <w:r w:rsidR="00006264">
        <w:rPr>
          <w:rFonts w:ascii="PT Astra Serif" w:hAnsi="PT Astra Serif"/>
          <w:sz w:val="28"/>
          <w:szCs w:val="28"/>
        </w:rPr>
        <w:t>ы не являемся</w:t>
      </w:r>
      <w:r w:rsidR="00FA6B54">
        <w:rPr>
          <w:rFonts w:ascii="PT Astra Serif" w:hAnsi="PT Astra Serif"/>
          <w:sz w:val="28"/>
          <w:szCs w:val="28"/>
        </w:rPr>
        <w:t>,</w:t>
      </w:r>
      <w:r w:rsidR="00006264">
        <w:rPr>
          <w:rFonts w:ascii="PT Astra Serif" w:hAnsi="PT Astra Serif"/>
          <w:sz w:val="28"/>
          <w:szCs w:val="28"/>
        </w:rPr>
        <w:t xml:space="preserve"> так называемыми</w:t>
      </w:r>
      <w:r w:rsidR="00FA6B54">
        <w:rPr>
          <w:rFonts w:ascii="PT Astra Serif" w:hAnsi="PT Astra Serif"/>
          <w:sz w:val="28"/>
          <w:szCs w:val="28"/>
        </w:rPr>
        <w:t>,</w:t>
      </w:r>
      <w:r w:rsidR="00006264">
        <w:rPr>
          <w:rFonts w:ascii="PT Astra Serif" w:hAnsi="PT Astra Serif"/>
          <w:sz w:val="28"/>
          <w:szCs w:val="28"/>
        </w:rPr>
        <w:t xml:space="preserve"> </w:t>
      </w:r>
      <w:proofErr w:type="spellStart"/>
      <w:r w:rsidR="00006264">
        <w:rPr>
          <w:rFonts w:ascii="PT Astra Serif" w:hAnsi="PT Astra Serif"/>
          <w:sz w:val="28"/>
          <w:szCs w:val="28"/>
        </w:rPr>
        <w:t>деприватизаторами</w:t>
      </w:r>
      <w:proofErr w:type="spellEnd"/>
      <w:r w:rsidR="00006264">
        <w:rPr>
          <w:rFonts w:ascii="PT Astra Serif" w:hAnsi="PT Astra Serif"/>
          <w:sz w:val="28"/>
          <w:szCs w:val="28"/>
        </w:rPr>
        <w:t>, не</w:t>
      </w:r>
      <w:r w:rsidR="00170DB7" w:rsidRPr="00170DB7">
        <w:rPr>
          <w:rFonts w:ascii="PT Astra Serif" w:hAnsi="PT Astra Serif"/>
          <w:sz w:val="28"/>
          <w:szCs w:val="28"/>
        </w:rPr>
        <w:t xml:space="preserve"> надо на нас ярлыки вешать</w:t>
      </w:r>
      <w:r w:rsidR="00006264">
        <w:rPr>
          <w:rFonts w:ascii="PT Astra Serif" w:hAnsi="PT Astra Serif"/>
          <w:sz w:val="28"/>
          <w:szCs w:val="28"/>
        </w:rPr>
        <w:t>. М</w:t>
      </w:r>
      <w:r w:rsidR="00170DB7" w:rsidRPr="00170DB7">
        <w:rPr>
          <w:rFonts w:ascii="PT Astra Serif" w:hAnsi="PT Astra Serif"/>
          <w:sz w:val="28"/>
          <w:szCs w:val="28"/>
        </w:rPr>
        <w:t>ы согласны с тем</w:t>
      </w:r>
      <w:r w:rsidR="00006264">
        <w:rPr>
          <w:rFonts w:ascii="PT Astra Serif" w:hAnsi="PT Astra Serif"/>
          <w:sz w:val="28"/>
          <w:szCs w:val="28"/>
        </w:rPr>
        <w:t>,</w:t>
      </w:r>
      <w:r w:rsidR="00170DB7" w:rsidRPr="00170DB7">
        <w:rPr>
          <w:rFonts w:ascii="PT Astra Serif" w:hAnsi="PT Astra Serif"/>
          <w:sz w:val="28"/>
          <w:szCs w:val="28"/>
        </w:rPr>
        <w:t xml:space="preserve"> что есть предприятия</w:t>
      </w:r>
      <w:r w:rsidR="00006264">
        <w:rPr>
          <w:rFonts w:ascii="PT Astra Serif" w:hAnsi="PT Astra Serif"/>
          <w:sz w:val="28"/>
          <w:szCs w:val="28"/>
        </w:rPr>
        <w:t>,</w:t>
      </w:r>
      <w:r w:rsidR="00170DB7" w:rsidRPr="00170DB7">
        <w:rPr>
          <w:rFonts w:ascii="PT Astra Serif" w:hAnsi="PT Astra Serif"/>
          <w:sz w:val="28"/>
          <w:szCs w:val="28"/>
        </w:rPr>
        <w:t xml:space="preserve"> нежилые площади</w:t>
      </w:r>
      <w:r w:rsidR="00006264">
        <w:rPr>
          <w:rFonts w:ascii="PT Astra Serif" w:hAnsi="PT Astra Serif"/>
          <w:sz w:val="28"/>
          <w:szCs w:val="28"/>
        </w:rPr>
        <w:t>,</w:t>
      </w:r>
      <w:r w:rsidR="00170DB7" w:rsidRPr="00170DB7">
        <w:rPr>
          <w:rFonts w:ascii="PT Astra Serif" w:hAnsi="PT Astra Serif"/>
          <w:sz w:val="28"/>
          <w:szCs w:val="28"/>
        </w:rPr>
        <w:t xml:space="preserve"> которые нужно передавать в эффективные частные руки</w:t>
      </w:r>
      <w:r w:rsidR="00006264">
        <w:rPr>
          <w:rFonts w:ascii="PT Astra Serif" w:hAnsi="PT Astra Serif"/>
          <w:sz w:val="28"/>
          <w:szCs w:val="28"/>
        </w:rPr>
        <w:t>.</w:t>
      </w:r>
      <w:r w:rsidR="00170DB7" w:rsidRPr="00170DB7">
        <w:rPr>
          <w:rFonts w:ascii="PT Astra Serif" w:hAnsi="PT Astra Serif"/>
          <w:sz w:val="28"/>
          <w:szCs w:val="28"/>
        </w:rPr>
        <w:t xml:space="preserve"> Пусть они ими занимаются</w:t>
      </w:r>
      <w:r w:rsidR="00006264">
        <w:rPr>
          <w:rFonts w:ascii="PT Astra Serif" w:hAnsi="PT Astra Serif"/>
          <w:sz w:val="28"/>
          <w:szCs w:val="28"/>
        </w:rPr>
        <w:t>,</w:t>
      </w:r>
      <w:r w:rsidR="00170DB7" w:rsidRPr="00170DB7">
        <w:rPr>
          <w:rFonts w:ascii="PT Astra Serif" w:hAnsi="PT Astra Serif"/>
          <w:sz w:val="28"/>
          <w:szCs w:val="28"/>
        </w:rPr>
        <w:t xml:space="preserve"> если таковые имеются</w:t>
      </w:r>
      <w:r w:rsidR="00006264">
        <w:rPr>
          <w:rFonts w:ascii="PT Astra Serif" w:hAnsi="PT Astra Serif"/>
          <w:sz w:val="28"/>
          <w:szCs w:val="28"/>
        </w:rPr>
        <w:t xml:space="preserve">. </w:t>
      </w:r>
    </w:p>
    <w:p w:rsidR="00FA6B54" w:rsidRDefault="00FA6B54" w:rsidP="00C43A9D">
      <w:pPr>
        <w:spacing w:after="0" w:line="240" w:lineRule="auto"/>
        <w:ind w:firstLine="709"/>
        <w:jc w:val="both"/>
        <w:rPr>
          <w:rFonts w:ascii="PT Astra Serif" w:hAnsi="PT Astra Serif"/>
          <w:sz w:val="28"/>
          <w:szCs w:val="28"/>
        </w:rPr>
      </w:pPr>
    </w:p>
    <w:p w:rsidR="00006264" w:rsidRDefault="0000626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есть успешные предприятия</w:t>
      </w:r>
      <w:r>
        <w:rPr>
          <w:rFonts w:ascii="PT Astra Serif" w:hAnsi="PT Astra Serif"/>
          <w:sz w:val="28"/>
          <w:szCs w:val="28"/>
        </w:rPr>
        <w:t>,</w:t>
      </w:r>
      <w:r w:rsidR="00170DB7" w:rsidRPr="00170DB7">
        <w:rPr>
          <w:rFonts w:ascii="PT Astra Serif" w:hAnsi="PT Astra Serif"/>
          <w:sz w:val="28"/>
          <w:szCs w:val="28"/>
        </w:rPr>
        <w:t xml:space="preserve"> которые не нужно приватизировать</w:t>
      </w:r>
      <w:r>
        <w:rPr>
          <w:rFonts w:ascii="PT Astra Serif" w:hAnsi="PT Astra Serif"/>
          <w:sz w:val="28"/>
          <w:szCs w:val="28"/>
        </w:rPr>
        <w:t>. О</w:t>
      </w:r>
      <w:r w:rsidR="00170DB7" w:rsidRPr="00170DB7">
        <w:rPr>
          <w:rFonts w:ascii="PT Astra Serif" w:hAnsi="PT Astra Serif"/>
          <w:sz w:val="28"/>
          <w:szCs w:val="28"/>
        </w:rPr>
        <w:t>ни приносят доход</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 Антон Игоревич</w:t>
      </w:r>
      <w:r w:rsidR="00170DB7" w:rsidRPr="00170DB7">
        <w:rPr>
          <w:rFonts w:ascii="PT Astra Serif" w:hAnsi="PT Astra Serif"/>
          <w:sz w:val="28"/>
          <w:szCs w:val="28"/>
        </w:rPr>
        <w:t xml:space="preserve"> говорил про предприятие </w:t>
      </w:r>
      <w:r>
        <w:rPr>
          <w:rFonts w:ascii="PT Astra Serif" w:hAnsi="PT Astra Serif"/>
          <w:sz w:val="28"/>
          <w:szCs w:val="28"/>
        </w:rPr>
        <w:t xml:space="preserve">«Бийское». </w:t>
      </w:r>
      <w:r w:rsidR="00170DB7" w:rsidRPr="00170DB7">
        <w:rPr>
          <w:rFonts w:ascii="PT Astra Serif" w:hAnsi="PT Astra Serif"/>
          <w:sz w:val="28"/>
          <w:szCs w:val="28"/>
        </w:rPr>
        <w:t>Мы тоже с этим согласны</w:t>
      </w:r>
      <w:r>
        <w:rPr>
          <w:rFonts w:ascii="PT Astra Serif" w:hAnsi="PT Astra Serif"/>
          <w:sz w:val="28"/>
          <w:szCs w:val="28"/>
        </w:rPr>
        <w:t>. Е</w:t>
      </w:r>
      <w:r w:rsidR="00170DB7" w:rsidRPr="00170DB7">
        <w:rPr>
          <w:rFonts w:ascii="PT Astra Serif" w:hAnsi="PT Astra Serif"/>
          <w:sz w:val="28"/>
          <w:szCs w:val="28"/>
        </w:rPr>
        <w:t xml:space="preserve">сть предприятие </w:t>
      </w:r>
      <w:r>
        <w:rPr>
          <w:rFonts w:ascii="PT Astra Serif" w:hAnsi="PT Astra Serif"/>
          <w:sz w:val="28"/>
          <w:szCs w:val="28"/>
        </w:rPr>
        <w:t>«</w:t>
      </w:r>
      <w:r w:rsidR="00170DB7" w:rsidRPr="00170DB7">
        <w:rPr>
          <w:rFonts w:ascii="PT Astra Serif" w:hAnsi="PT Astra Serif"/>
          <w:sz w:val="28"/>
          <w:szCs w:val="28"/>
        </w:rPr>
        <w:t>Модест</w:t>
      </w:r>
      <w:r>
        <w:rPr>
          <w:rFonts w:ascii="PT Astra Serif" w:hAnsi="PT Astra Serif"/>
          <w:sz w:val="28"/>
          <w:szCs w:val="28"/>
        </w:rPr>
        <w:t>». Н</w:t>
      </w:r>
      <w:r w:rsidR="00170DB7" w:rsidRPr="00170DB7">
        <w:rPr>
          <w:rFonts w:ascii="PT Astra Serif" w:hAnsi="PT Astra Serif"/>
          <w:sz w:val="28"/>
          <w:szCs w:val="28"/>
        </w:rPr>
        <w:t>ам непонятно</w:t>
      </w:r>
      <w:r>
        <w:rPr>
          <w:rFonts w:ascii="PT Astra Serif" w:hAnsi="PT Astra Serif"/>
          <w:sz w:val="28"/>
          <w:szCs w:val="28"/>
        </w:rPr>
        <w:t>,</w:t>
      </w:r>
      <w:r w:rsidR="00170DB7" w:rsidRPr="00170DB7">
        <w:rPr>
          <w:rFonts w:ascii="PT Astra Serif" w:hAnsi="PT Astra Serif"/>
          <w:sz w:val="28"/>
          <w:szCs w:val="28"/>
        </w:rPr>
        <w:t xml:space="preserve"> зачем их нужно передавать</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Т</w:t>
      </w:r>
      <w:r w:rsidR="00170DB7" w:rsidRPr="00170DB7">
        <w:rPr>
          <w:rFonts w:ascii="PT Astra Serif" w:hAnsi="PT Astra Serif"/>
          <w:sz w:val="28"/>
          <w:szCs w:val="28"/>
        </w:rPr>
        <w:t>очнее</w:t>
      </w:r>
      <w:r>
        <w:rPr>
          <w:rFonts w:ascii="PT Astra Serif" w:hAnsi="PT Astra Serif"/>
          <w:sz w:val="28"/>
          <w:szCs w:val="28"/>
        </w:rPr>
        <w:t>, нам п</w:t>
      </w:r>
      <w:r w:rsidR="00170DB7" w:rsidRPr="00170DB7">
        <w:rPr>
          <w:rFonts w:ascii="PT Astra Serif" w:hAnsi="PT Astra Serif"/>
          <w:sz w:val="28"/>
          <w:szCs w:val="28"/>
        </w:rPr>
        <w:t>онятно</w:t>
      </w:r>
      <w:r>
        <w:rPr>
          <w:rFonts w:ascii="PT Astra Serif" w:hAnsi="PT Astra Serif"/>
          <w:sz w:val="28"/>
          <w:szCs w:val="28"/>
        </w:rPr>
        <w:t>.</w:t>
      </w:r>
      <w:r w:rsidR="00170DB7" w:rsidRPr="00170DB7">
        <w:rPr>
          <w:rFonts w:ascii="PT Astra Serif" w:hAnsi="PT Astra Serif"/>
          <w:sz w:val="28"/>
          <w:szCs w:val="28"/>
        </w:rPr>
        <w:t xml:space="preserve"> М</w:t>
      </w:r>
      <w:r>
        <w:rPr>
          <w:rFonts w:ascii="PT Astra Serif" w:hAnsi="PT Astra Serif"/>
          <w:sz w:val="28"/>
          <w:szCs w:val="28"/>
        </w:rPr>
        <w:t>ы – л</w:t>
      </w:r>
      <w:r w:rsidR="00170DB7" w:rsidRPr="00170DB7">
        <w:rPr>
          <w:rFonts w:ascii="PT Astra Serif" w:hAnsi="PT Astra Serif"/>
          <w:sz w:val="28"/>
          <w:szCs w:val="28"/>
        </w:rPr>
        <w:t>юди</w:t>
      </w:r>
      <w:r>
        <w:rPr>
          <w:rFonts w:ascii="PT Astra Serif" w:hAnsi="PT Astra Serif"/>
          <w:sz w:val="28"/>
          <w:szCs w:val="28"/>
        </w:rPr>
        <w:t>,</w:t>
      </w:r>
      <w:r w:rsidR="00170DB7" w:rsidRPr="00170DB7">
        <w:rPr>
          <w:rFonts w:ascii="PT Astra Serif" w:hAnsi="PT Astra Serif"/>
          <w:sz w:val="28"/>
          <w:szCs w:val="28"/>
        </w:rPr>
        <w:t xml:space="preserve"> которые оценили</w:t>
      </w:r>
      <w:r>
        <w:rPr>
          <w:rFonts w:ascii="PT Astra Serif" w:hAnsi="PT Astra Serif"/>
          <w:sz w:val="28"/>
          <w:szCs w:val="28"/>
        </w:rPr>
        <w:t>,</w:t>
      </w:r>
      <w:r w:rsidR="00170DB7" w:rsidRPr="00170DB7">
        <w:rPr>
          <w:rFonts w:ascii="PT Astra Serif" w:hAnsi="PT Astra Serif"/>
          <w:sz w:val="28"/>
          <w:szCs w:val="28"/>
        </w:rPr>
        <w:t xml:space="preserve"> да</w:t>
      </w:r>
      <w:r>
        <w:rPr>
          <w:rFonts w:ascii="PT Astra Serif" w:hAnsi="PT Astra Serif"/>
          <w:sz w:val="28"/>
          <w:szCs w:val="28"/>
        </w:rPr>
        <w:t>,</w:t>
      </w:r>
      <w:r w:rsidR="00170DB7" w:rsidRPr="00170DB7">
        <w:rPr>
          <w:rFonts w:ascii="PT Astra Serif" w:hAnsi="PT Astra Serif"/>
          <w:sz w:val="28"/>
          <w:szCs w:val="28"/>
        </w:rPr>
        <w:t xml:space="preserve"> те ошибки</w:t>
      </w:r>
      <w:r>
        <w:rPr>
          <w:rFonts w:ascii="PT Astra Serif" w:hAnsi="PT Astra Serif"/>
          <w:sz w:val="28"/>
          <w:szCs w:val="28"/>
        </w:rPr>
        <w:t>,</w:t>
      </w:r>
      <w:r w:rsidR="00170DB7" w:rsidRPr="00170DB7">
        <w:rPr>
          <w:rFonts w:ascii="PT Astra Serif" w:hAnsi="PT Astra Serif"/>
          <w:sz w:val="28"/>
          <w:szCs w:val="28"/>
        </w:rPr>
        <w:t xml:space="preserve"> которые совершали наши предшественники</w:t>
      </w:r>
      <w:r>
        <w:rPr>
          <w:rFonts w:ascii="PT Astra Serif" w:hAnsi="PT Astra Serif"/>
          <w:sz w:val="28"/>
          <w:szCs w:val="28"/>
        </w:rPr>
        <w:t>. Н</w:t>
      </w:r>
      <w:r w:rsidR="00170DB7" w:rsidRPr="00170DB7">
        <w:rPr>
          <w:rFonts w:ascii="PT Astra Serif" w:hAnsi="PT Astra Serif"/>
          <w:sz w:val="28"/>
          <w:szCs w:val="28"/>
        </w:rPr>
        <w:t>ам понятно</w:t>
      </w:r>
      <w:r>
        <w:rPr>
          <w:rFonts w:ascii="PT Astra Serif" w:hAnsi="PT Astra Serif"/>
          <w:sz w:val="28"/>
          <w:szCs w:val="28"/>
        </w:rPr>
        <w:t>,</w:t>
      </w:r>
      <w:r w:rsidR="00170DB7" w:rsidRPr="00170DB7">
        <w:rPr>
          <w:rFonts w:ascii="PT Astra Serif" w:hAnsi="PT Astra Serif"/>
          <w:sz w:val="28"/>
          <w:szCs w:val="28"/>
        </w:rPr>
        <w:t xml:space="preserve"> что это </w:t>
      </w:r>
      <w:r w:rsidR="00FA6B54">
        <w:rPr>
          <w:rFonts w:ascii="PT Astra Serif" w:hAnsi="PT Astra Serif"/>
          <w:sz w:val="28"/>
          <w:szCs w:val="28"/>
        </w:rPr>
        <w:t xml:space="preserve">- </w:t>
      </w:r>
      <w:r w:rsidR="00170DB7" w:rsidRPr="00170DB7">
        <w:rPr>
          <w:rFonts w:ascii="PT Astra Serif" w:hAnsi="PT Astra Serif"/>
          <w:sz w:val="28"/>
          <w:szCs w:val="28"/>
        </w:rPr>
        <w:t>та же самая идеология в экономике</w:t>
      </w:r>
      <w:r>
        <w:rPr>
          <w:rFonts w:ascii="PT Astra Serif" w:hAnsi="PT Astra Serif"/>
          <w:sz w:val="28"/>
          <w:szCs w:val="28"/>
        </w:rPr>
        <w:t>,</w:t>
      </w:r>
      <w:r w:rsidR="00170DB7" w:rsidRPr="00170DB7">
        <w:rPr>
          <w:rFonts w:ascii="PT Astra Serif" w:hAnsi="PT Astra Serif"/>
          <w:sz w:val="28"/>
          <w:szCs w:val="28"/>
        </w:rPr>
        <w:t xml:space="preserve"> только это </w:t>
      </w:r>
      <w:r w:rsidR="00FA6B54">
        <w:rPr>
          <w:rFonts w:ascii="PT Astra Serif" w:hAnsi="PT Astra Serif"/>
          <w:sz w:val="28"/>
          <w:szCs w:val="28"/>
        </w:rPr>
        <w:t xml:space="preserve">- </w:t>
      </w:r>
      <w:r w:rsidR="00170DB7" w:rsidRPr="00170DB7">
        <w:rPr>
          <w:rFonts w:ascii="PT Astra Serif" w:hAnsi="PT Astra Serif"/>
          <w:sz w:val="28"/>
          <w:szCs w:val="28"/>
        </w:rPr>
        <w:t>гораздо более плохая идеология</w:t>
      </w:r>
      <w:r>
        <w:rPr>
          <w:rFonts w:ascii="PT Astra Serif" w:hAnsi="PT Astra Serif"/>
          <w:sz w:val="28"/>
          <w:szCs w:val="28"/>
        </w:rPr>
        <w:t>, чем с</w:t>
      </w:r>
      <w:r w:rsidR="00170DB7" w:rsidRPr="00170DB7">
        <w:rPr>
          <w:rFonts w:ascii="PT Astra Serif" w:hAnsi="PT Astra Serif"/>
          <w:sz w:val="28"/>
          <w:szCs w:val="28"/>
        </w:rPr>
        <w:t>оветская</w:t>
      </w:r>
      <w:r>
        <w:rPr>
          <w:rFonts w:ascii="PT Astra Serif" w:hAnsi="PT Astra Serif"/>
          <w:sz w:val="28"/>
          <w:szCs w:val="28"/>
        </w:rPr>
        <w:t>. О</w:t>
      </w:r>
      <w:r w:rsidR="00FA6B54">
        <w:rPr>
          <w:rFonts w:ascii="PT Astra Serif" w:hAnsi="PT Astra Serif"/>
          <w:sz w:val="28"/>
          <w:szCs w:val="28"/>
        </w:rPr>
        <w:t>на в сравнение</w:t>
      </w:r>
      <w:r w:rsidR="00170DB7" w:rsidRPr="00170DB7">
        <w:rPr>
          <w:rFonts w:ascii="PT Astra Serif" w:hAnsi="PT Astra Serif"/>
          <w:sz w:val="28"/>
          <w:szCs w:val="28"/>
        </w:rPr>
        <w:t xml:space="preserve"> не идёт</w:t>
      </w:r>
      <w:r>
        <w:rPr>
          <w:rFonts w:ascii="PT Astra Serif" w:hAnsi="PT Astra Serif"/>
          <w:sz w:val="28"/>
          <w:szCs w:val="28"/>
        </w:rPr>
        <w:t>,</w:t>
      </w:r>
      <w:r w:rsidR="00170DB7" w:rsidRPr="00170DB7">
        <w:rPr>
          <w:rFonts w:ascii="PT Astra Serif" w:hAnsi="PT Astra Serif"/>
          <w:sz w:val="28"/>
          <w:szCs w:val="28"/>
        </w:rPr>
        <w:t xml:space="preserve"> Гайдара </w:t>
      </w:r>
      <w:r>
        <w:rPr>
          <w:rFonts w:ascii="PT Astra Serif" w:hAnsi="PT Astra Serif"/>
          <w:sz w:val="28"/>
          <w:szCs w:val="28"/>
        </w:rPr>
        <w:t xml:space="preserve">и чубайсовская. </w:t>
      </w:r>
      <w:r w:rsidR="00170DB7" w:rsidRPr="00170DB7">
        <w:rPr>
          <w:rFonts w:ascii="PT Astra Serif" w:hAnsi="PT Astra Serif"/>
          <w:sz w:val="28"/>
          <w:szCs w:val="28"/>
        </w:rPr>
        <w:t>Да</w:t>
      </w:r>
      <w:r>
        <w:rPr>
          <w:rFonts w:ascii="PT Astra Serif" w:hAnsi="PT Astra Serif"/>
          <w:sz w:val="28"/>
          <w:szCs w:val="28"/>
        </w:rPr>
        <w:t xml:space="preserve">? </w:t>
      </w:r>
    </w:p>
    <w:p w:rsidR="00006264" w:rsidRDefault="00006264" w:rsidP="00C43A9D">
      <w:pPr>
        <w:spacing w:after="0" w:line="240" w:lineRule="auto"/>
        <w:ind w:firstLine="709"/>
        <w:jc w:val="both"/>
        <w:rPr>
          <w:rFonts w:ascii="PT Astra Serif" w:hAnsi="PT Astra Serif"/>
          <w:sz w:val="28"/>
          <w:szCs w:val="28"/>
        </w:rPr>
      </w:pPr>
    </w:p>
    <w:p w:rsidR="00006264" w:rsidRDefault="0000626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FA6B54">
        <w:rPr>
          <w:rFonts w:ascii="PT Astra Serif" w:hAnsi="PT Astra Serif"/>
          <w:sz w:val="28"/>
          <w:szCs w:val="28"/>
        </w:rPr>
        <w:t>,</w:t>
      </w:r>
      <w:r w:rsidR="00170DB7" w:rsidRPr="00170DB7">
        <w:rPr>
          <w:rFonts w:ascii="PT Astra Serif" w:hAnsi="PT Astra Serif"/>
          <w:sz w:val="28"/>
          <w:szCs w:val="28"/>
        </w:rPr>
        <w:t xml:space="preserve"> мы также хотим обратить внимание и на тот факт</w:t>
      </w:r>
      <w:r>
        <w:rPr>
          <w:rFonts w:ascii="PT Astra Serif" w:hAnsi="PT Astra Serif"/>
          <w:sz w:val="28"/>
          <w:szCs w:val="28"/>
        </w:rPr>
        <w:t>, что совсем недавно П</w:t>
      </w:r>
      <w:r w:rsidR="00170DB7" w:rsidRPr="00170DB7">
        <w:rPr>
          <w:rFonts w:ascii="PT Astra Serif" w:hAnsi="PT Astra Serif"/>
          <w:sz w:val="28"/>
          <w:szCs w:val="28"/>
        </w:rPr>
        <w:t>резидент страны</w:t>
      </w:r>
      <w:r>
        <w:rPr>
          <w:rFonts w:ascii="PT Astra Serif" w:hAnsi="PT Astra Serif"/>
          <w:sz w:val="28"/>
          <w:szCs w:val="28"/>
        </w:rPr>
        <w:t>,</w:t>
      </w:r>
      <w:r w:rsidR="00170DB7" w:rsidRPr="00170DB7">
        <w:rPr>
          <w:rFonts w:ascii="PT Astra Serif" w:hAnsi="PT Astra Serif"/>
          <w:sz w:val="28"/>
          <w:szCs w:val="28"/>
        </w:rPr>
        <w:t xml:space="preserve"> заручившись колоссальной поддержкой населени</w:t>
      </w:r>
      <w:r>
        <w:rPr>
          <w:rFonts w:ascii="PT Astra Serif" w:hAnsi="PT Astra Serif"/>
          <w:sz w:val="28"/>
          <w:szCs w:val="28"/>
        </w:rPr>
        <w:t>я,</w:t>
      </w:r>
      <w:r w:rsidR="00170DB7" w:rsidRPr="00170DB7">
        <w:rPr>
          <w:rFonts w:ascii="PT Astra Serif" w:hAnsi="PT Astra Serif"/>
          <w:sz w:val="28"/>
          <w:szCs w:val="28"/>
        </w:rPr>
        <w:t xml:space="preserve"> та</w:t>
      </w:r>
      <w:r>
        <w:rPr>
          <w:rFonts w:ascii="PT Astra Serif" w:hAnsi="PT Astra Serif"/>
          <w:sz w:val="28"/>
          <w:szCs w:val="28"/>
        </w:rPr>
        <w:t>ко</w:t>
      </w:r>
      <w:r w:rsidR="00170DB7" w:rsidRPr="00170DB7">
        <w:rPr>
          <w:rFonts w:ascii="PT Astra Serif" w:hAnsi="PT Astra Serif"/>
          <w:sz w:val="28"/>
          <w:szCs w:val="28"/>
        </w:rPr>
        <w:t xml:space="preserve">го </w:t>
      </w:r>
      <w:r>
        <w:rPr>
          <w:rFonts w:ascii="PT Astra Serif" w:hAnsi="PT Astra Serif"/>
          <w:sz w:val="28"/>
          <w:szCs w:val="28"/>
        </w:rPr>
        <w:t xml:space="preserve">ещё не </w:t>
      </w:r>
      <w:proofErr w:type="gramStart"/>
      <w:r w:rsidR="00170DB7" w:rsidRPr="00170DB7">
        <w:rPr>
          <w:rFonts w:ascii="PT Astra Serif" w:hAnsi="PT Astra Serif"/>
          <w:sz w:val="28"/>
          <w:szCs w:val="28"/>
        </w:rPr>
        <w:t xml:space="preserve">было </w:t>
      </w:r>
      <w:r>
        <w:rPr>
          <w:rFonts w:ascii="PT Astra Serif" w:hAnsi="PT Astra Serif"/>
          <w:sz w:val="28"/>
          <w:szCs w:val="28"/>
        </w:rPr>
        <w:t xml:space="preserve"> никогда</w:t>
      </w:r>
      <w:proofErr w:type="gramEnd"/>
      <w:r>
        <w:rPr>
          <w:rFonts w:ascii="PT Astra Serif" w:hAnsi="PT Astra Serif"/>
          <w:sz w:val="28"/>
          <w:szCs w:val="28"/>
        </w:rPr>
        <w:t xml:space="preserve">, чтобы поддержало две трети, </w:t>
      </w:r>
      <w:r w:rsidR="00FA6B54">
        <w:rPr>
          <w:rFonts w:ascii="PT Astra Serif" w:hAnsi="PT Astra Serif"/>
          <w:sz w:val="28"/>
          <w:szCs w:val="28"/>
        </w:rPr>
        <w:t xml:space="preserve">вообще, </w:t>
      </w:r>
      <w:r>
        <w:rPr>
          <w:rFonts w:ascii="PT Astra Serif" w:hAnsi="PT Astra Serif"/>
          <w:sz w:val="28"/>
          <w:szCs w:val="28"/>
        </w:rPr>
        <w:t xml:space="preserve">более двух третей всех избирателей, </w:t>
      </w:r>
      <w:r w:rsidR="00170DB7" w:rsidRPr="00170DB7">
        <w:rPr>
          <w:rFonts w:ascii="PT Astra Serif" w:hAnsi="PT Astra Serif"/>
          <w:sz w:val="28"/>
          <w:szCs w:val="28"/>
        </w:rPr>
        <w:t>он фактически в своих высказываниях провозгласил экономическую революцию</w:t>
      </w:r>
      <w:r>
        <w:rPr>
          <w:rFonts w:ascii="PT Astra Serif" w:hAnsi="PT Astra Serif"/>
          <w:sz w:val="28"/>
          <w:szCs w:val="28"/>
        </w:rPr>
        <w:t>:</w:t>
      </w:r>
      <w:r w:rsidR="00FA6B54">
        <w:rPr>
          <w:rFonts w:ascii="PT Astra Serif" w:hAnsi="PT Astra Serif"/>
          <w:sz w:val="28"/>
          <w:szCs w:val="28"/>
        </w:rPr>
        <w:t xml:space="preserve"> это</w:t>
      </w:r>
      <w:r>
        <w:rPr>
          <w:rFonts w:ascii="PT Astra Serif" w:hAnsi="PT Astra Serif"/>
          <w:sz w:val="28"/>
          <w:szCs w:val="28"/>
        </w:rPr>
        <w:t xml:space="preserve"> </w:t>
      </w:r>
      <w:r w:rsidR="00170DB7" w:rsidRPr="00170DB7">
        <w:rPr>
          <w:rFonts w:ascii="PT Astra Serif" w:hAnsi="PT Astra Serif"/>
          <w:sz w:val="28"/>
          <w:szCs w:val="28"/>
        </w:rPr>
        <w:t>и переориентация на внутренний спрос</w:t>
      </w:r>
      <w:r>
        <w:rPr>
          <w:rFonts w:ascii="PT Astra Serif" w:hAnsi="PT Astra Serif"/>
          <w:sz w:val="28"/>
          <w:szCs w:val="28"/>
        </w:rPr>
        <w:t>,</w:t>
      </w:r>
      <w:r w:rsidR="00170DB7" w:rsidRPr="00170DB7">
        <w:rPr>
          <w:rFonts w:ascii="PT Astra Serif" w:hAnsi="PT Astra Serif"/>
          <w:sz w:val="28"/>
          <w:szCs w:val="28"/>
        </w:rPr>
        <w:t xml:space="preserve"> это и налоговая реформа</w:t>
      </w:r>
      <w:r w:rsidR="00FA6B54">
        <w:rPr>
          <w:rFonts w:ascii="PT Astra Serif" w:hAnsi="PT Astra Serif"/>
          <w:sz w:val="28"/>
          <w:szCs w:val="28"/>
        </w:rPr>
        <w:t>,</w:t>
      </w:r>
      <w:r w:rsidR="00170DB7" w:rsidRPr="00170DB7">
        <w:rPr>
          <w:rFonts w:ascii="PT Astra Serif" w:hAnsi="PT Astra Serif"/>
          <w:sz w:val="28"/>
          <w:szCs w:val="28"/>
        </w:rPr>
        <w:t xml:space="preserve"> большая</w:t>
      </w:r>
      <w:r w:rsidR="00FA6B54">
        <w:rPr>
          <w:rFonts w:ascii="PT Astra Serif" w:hAnsi="PT Astra Serif"/>
          <w:sz w:val="28"/>
          <w:szCs w:val="28"/>
        </w:rPr>
        <w:t>,</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 там п</w:t>
      </w:r>
      <w:r w:rsidR="00170DB7" w:rsidRPr="00170DB7">
        <w:rPr>
          <w:rFonts w:ascii="PT Astra Serif" w:hAnsi="PT Astra Serif"/>
          <w:sz w:val="28"/>
          <w:szCs w:val="28"/>
        </w:rPr>
        <w:t>рогрессивная шкала налогообложения</w:t>
      </w:r>
      <w:r>
        <w:rPr>
          <w:rFonts w:ascii="PT Astra Serif" w:hAnsi="PT Astra Serif"/>
          <w:sz w:val="28"/>
          <w:szCs w:val="28"/>
        </w:rPr>
        <w:t>. О</w:t>
      </w:r>
      <w:r w:rsidR="00170DB7" w:rsidRPr="00170DB7">
        <w:rPr>
          <w:rFonts w:ascii="PT Astra Serif" w:hAnsi="PT Astra Serif"/>
          <w:sz w:val="28"/>
          <w:szCs w:val="28"/>
        </w:rPr>
        <w:t>н много чего сказал</w:t>
      </w:r>
      <w:r>
        <w:rPr>
          <w:rFonts w:ascii="PT Astra Serif" w:hAnsi="PT Astra Serif"/>
          <w:sz w:val="28"/>
          <w:szCs w:val="28"/>
        </w:rPr>
        <w:t>. И</w:t>
      </w:r>
      <w:r w:rsidR="00170DB7" w:rsidRPr="00170DB7">
        <w:rPr>
          <w:rFonts w:ascii="PT Astra Serif" w:hAnsi="PT Astra Serif"/>
          <w:sz w:val="28"/>
          <w:szCs w:val="28"/>
        </w:rPr>
        <w:t xml:space="preserve"> нами людьми</w:t>
      </w:r>
      <w:r>
        <w:rPr>
          <w:rFonts w:ascii="PT Astra Serif" w:hAnsi="PT Astra Serif"/>
          <w:sz w:val="28"/>
          <w:szCs w:val="28"/>
        </w:rPr>
        <w:t>,</w:t>
      </w:r>
      <w:r w:rsidR="00170DB7" w:rsidRPr="00170DB7">
        <w:rPr>
          <w:rFonts w:ascii="PT Astra Serif" w:hAnsi="PT Astra Serif"/>
          <w:sz w:val="28"/>
          <w:szCs w:val="28"/>
        </w:rPr>
        <w:t xml:space="preserve"> кто ждал этих слов и</w:t>
      </w:r>
      <w:r>
        <w:rPr>
          <w:rFonts w:ascii="PT Astra Serif" w:hAnsi="PT Astra Serif"/>
          <w:sz w:val="28"/>
          <w:szCs w:val="28"/>
        </w:rPr>
        <w:t>, н</w:t>
      </w:r>
      <w:r w:rsidR="00170DB7" w:rsidRPr="00170DB7">
        <w:rPr>
          <w:rFonts w:ascii="PT Astra Serif" w:hAnsi="PT Astra Serif"/>
          <w:sz w:val="28"/>
          <w:szCs w:val="28"/>
        </w:rPr>
        <w:t>адеемся</w:t>
      </w:r>
      <w:r>
        <w:rPr>
          <w:rFonts w:ascii="PT Astra Serif" w:hAnsi="PT Astra Serif"/>
          <w:sz w:val="28"/>
          <w:szCs w:val="28"/>
        </w:rPr>
        <w:t>,</w:t>
      </w:r>
      <w:r w:rsidR="00170DB7" w:rsidRPr="00170DB7">
        <w:rPr>
          <w:rFonts w:ascii="PT Astra Serif" w:hAnsi="PT Astra Serif"/>
          <w:sz w:val="28"/>
          <w:szCs w:val="28"/>
        </w:rPr>
        <w:t xml:space="preserve"> дей</w:t>
      </w:r>
      <w:r>
        <w:rPr>
          <w:rFonts w:ascii="PT Astra Serif" w:hAnsi="PT Astra Serif"/>
          <w:sz w:val="28"/>
          <w:szCs w:val="28"/>
        </w:rPr>
        <w:t>ствий от высшего руководства долгие годы, э</w:t>
      </w:r>
      <w:r w:rsidR="00170DB7" w:rsidRPr="00170DB7">
        <w:rPr>
          <w:rFonts w:ascii="PT Astra Serif" w:hAnsi="PT Astra Serif"/>
          <w:sz w:val="28"/>
          <w:szCs w:val="28"/>
        </w:rPr>
        <w:t>то было воспринято как отказ от любой идеологии</w:t>
      </w:r>
      <w:r>
        <w:rPr>
          <w:rFonts w:ascii="PT Astra Serif" w:hAnsi="PT Astra Serif"/>
          <w:sz w:val="28"/>
          <w:szCs w:val="28"/>
        </w:rPr>
        <w:t>,</w:t>
      </w:r>
      <w:r w:rsidR="00170DB7" w:rsidRPr="00170DB7">
        <w:rPr>
          <w:rFonts w:ascii="PT Astra Serif" w:hAnsi="PT Astra Serif"/>
          <w:sz w:val="28"/>
          <w:szCs w:val="28"/>
        </w:rPr>
        <w:t xml:space="preserve"> кроме прагматизма в сфере экономического развития страны</w:t>
      </w:r>
      <w:r>
        <w:rPr>
          <w:rFonts w:ascii="PT Astra Serif" w:hAnsi="PT Astra Serif"/>
          <w:sz w:val="28"/>
          <w:szCs w:val="28"/>
        </w:rPr>
        <w:t>.</w:t>
      </w:r>
      <w:r w:rsidR="00170DB7" w:rsidRPr="00170DB7">
        <w:rPr>
          <w:rFonts w:ascii="PT Astra Serif" w:hAnsi="PT Astra Serif"/>
          <w:sz w:val="28"/>
          <w:szCs w:val="28"/>
        </w:rPr>
        <w:t xml:space="preserve"> </w:t>
      </w:r>
    </w:p>
    <w:p w:rsidR="00006264" w:rsidRDefault="00006264" w:rsidP="00C43A9D">
      <w:pPr>
        <w:spacing w:after="0" w:line="240" w:lineRule="auto"/>
        <w:ind w:firstLine="709"/>
        <w:jc w:val="both"/>
        <w:rPr>
          <w:rFonts w:ascii="PT Astra Serif" w:hAnsi="PT Astra Serif"/>
          <w:sz w:val="28"/>
          <w:szCs w:val="28"/>
        </w:rPr>
      </w:pPr>
    </w:p>
    <w:p w:rsidR="00006264" w:rsidRDefault="00006264" w:rsidP="00C43A9D">
      <w:pPr>
        <w:spacing w:after="0" w:line="240" w:lineRule="auto"/>
        <w:ind w:firstLine="709"/>
        <w:jc w:val="both"/>
        <w:rPr>
          <w:rFonts w:ascii="PT Astra Serif" w:hAnsi="PT Astra Serif"/>
          <w:sz w:val="28"/>
          <w:szCs w:val="28"/>
        </w:rPr>
      </w:pPr>
      <w:r>
        <w:rPr>
          <w:rFonts w:ascii="PT Astra Serif" w:hAnsi="PT Astra Serif"/>
          <w:sz w:val="28"/>
          <w:szCs w:val="28"/>
        </w:rPr>
        <w:t>В связи с этим</w:t>
      </w:r>
      <w:r w:rsidR="00FA6B54">
        <w:rPr>
          <w:rFonts w:ascii="PT Astra Serif" w:hAnsi="PT Astra Serif"/>
          <w:sz w:val="28"/>
          <w:szCs w:val="28"/>
        </w:rPr>
        <w:t>,</w:t>
      </w:r>
      <w:r>
        <w:rPr>
          <w:rFonts w:ascii="PT Astra Serif" w:hAnsi="PT Astra Serif"/>
          <w:sz w:val="28"/>
          <w:szCs w:val="28"/>
        </w:rPr>
        <w:t xml:space="preserve"> м</w:t>
      </w:r>
      <w:r w:rsidR="00170DB7" w:rsidRPr="00170DB7">
        <w:rPr>
          <w:rFonts w:ascii="PT Astra Serif" w:hAnsi="PT Astra Serif"/>
          <w:sz w:val="28"/>
          <w:szCs w:val="28"/>
        </w:rPr>
        <w:t xml:space="preserve">ы </w:t>
      </w:r>
      <w:r>
        <w:rPr>
          <w:rFonts w:ascii="PT Astra Serif" w:hAnsi="PT Astra Serif"/>
          <w:sz w:val="28"/>
          <w:szCs w:val="28"/>
        </w:rPr>
        <w:t xml:space="preserve">бы </w:t>
      </w:r>
      <w:r w:rsidR="00170DB7" w:rsidRPr="00170DB7">
        <w:rPr>
          <w:rFonts w:ascii="PT Astra Serif" w:hAnsi="PT Astra Serif"/>
          <w:sz w:val="28"/>
          <w:szCs w:val="28"/>
        </w:rPr>
        <w:t>советовали всем министерствам и ведомствам обра</w:t>
      </w:r>
      <w:r>
        <w:rPr>
          <w:rFonts w:ascii="PT Astra Serif" w:hAnsi="PT Astra Serif"/>
          <w:sz w:val="28"/>
          <w:szCs w:val="28"/>
        </w:rPr>
        <w:t>тить на это внимание и держать, к</w:t>
      </w:r>
      <w:r w:rsidR="00170DB7" w:rsidRPr="00170DB7">
        <w:rPr>
          <w:rFonts w:ascii="PT Astra Serif" w:hAnsi="PT Astra Serif"/>
          <w:sz w:val="28"/>
          <w:szCs w:val="28"/>
        </w:rPr>
        <w:t>ак говорится</w:t>
      </w:r>
      <w:r w:rsidR="00FA6B54">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w:t>
      </w:r>
      <w:r w:rsidR="00170DB7" w:rsidRPr="00170DB7">
        <w:rPr>
          <w:rFonts w:ascii="PT Astra Serif" w:hAnsi="PT Astra Serif"/>
          <w:sz w:val="28"/>
          <w:szCs w:val="28"/>
        </w:rPr>
        <w:t>нос по ветр</w:t>
      </w:r>
      <w:r w:rsidR="00FA6B54">
        <w:rPr>
          <w:rFonts w:ascii="PT Astra Serif" w:hAnsi="PT Astra Serif"/>
          <w:sz w:val="28"/>
          <w:szCs w:val="28"/>
        </w:rPr>
        <w:t>у». А</w:t>
      </w:r>
      <w:r w:rsidR="00170DB7" w:rsidRPr="00170DB7">
        <w:rPr>
          <w:rFonts w:ascii="PT Astra Serif" w:hAnsi="PT Astra Serif"/>
          <w:sz w:val="28"/>
          <w:szCs w:val="28"/>
        </w:rPr>
        <w:t xml:space="preserve"> лучше</w:t>
      </w:r>
      <w:r>
        <w:rPr>
          <w:rFonts w:ascii="PT Astra Serif" w:hAnsi="PT Astra Serif"/>
          <w:sz w:val="28"/>
          <w:szCs w:val="28"/>
        </w:rPr>
        <w:t>,</w:t>
      </w:r>
      <w:r w:rsidR="00170DB7" w:rsidRPr="00170DB7">
        <w:rPr>
          <w:rFonts w:ascii="PT Astra Serif" w:hAnsi="PT Astra Serif"/>
          <w:sz w:val="28"/>
          <w:szCs w:val="28"/>
        </w:rPr>
        <w:t xml:space="preserve"> ещ</w:t>
      </w:r>
      <w:r>
        <w:rPr>
          <w:rFonts w:ascii="PT Astra Serif" w:hAnsi="PT Astra Serif"/>
          <w:sz w:val="28"/>
          <w:szCs w:val="28"/>
        </w:rPr>
        <w:t>ё</w:t>
      </w:r>
      <w:r w:rsidR="00170DB7" w:rsidRPr="00170DB7">
        <w:rPr>
          <w:rFonts w:ascii="PT Astra Serif" w:hAnsi="PT Astra Serif"/>
          <w:sz w:val="28"/>
          <w:szCs w:val="28"/>
        </w:rPr>
        <w:t xml:space="preserve"> лучше дать полномочия</w:t>
      </w:r>
      <w:r>
        <w:rPr>
          <w:rFonts w:ascii="PT Astra Serif" w:hAnsi="PT Astra Serif"/>
          <w:sz w:val="28"/>
          <w:szCs w:val="28"/>
        </w:rPr>
        <w:t>,</w:t>
      </w:r>
      <w:r w:rsidR="00170DB7" w:rsidRPr="00170DB7">
        <w:rPr>
          <w:rFonts w:ascii="PT Astra Serif" w:hAnsi="PT Astra Serif"/>
          <w:sz w:val="28"/>
          <w:szCs w:val="28"/>
        </w:rPr>
        <w:t xml:space="preserve"> соответствующие</w:t>
      </w:r>
      <w:r>
        <w:rPr>
          <w:rFonts w:ascii="PT Astra Serif" w:hAnsi="PT Astra Serif"/>
          <w:sz w:val="28"/>
          <w:szCs w:val="28"/>
        </w:rPr>
        <w:t>, депутатам Зак</w:t>
      </w:r>
      <w:r w:rsidR="00170DB7" w:rsidRPr="00170DB7">
        <w:rPr>
          <w:rFonts w:ascii="PT Astra Serif" w:hAnsi="PT Astra Serif"/>
          <w:sz w:val="28"/>
          <w:szCs w:val="28"/>
        </w:rPr>
        <w:t>собрания в части утверждения прогнозного плана приватизации</w:t>
      </w:r>
      <w:r>
        <w:rPr>
          <w:rFonts w:ascii="PT Astra Serif" w:hAnsi="PT Astra Serif"/>
          <w:sz w:val="28"/>
          <w:szCs w:val="28"/>
        </w:rPr>
        <w:t>,</w:t>
      </w:r>
      <w:r w:rsidR="00170DB7" w:rsidRPr="00170DB7">
        <w:rPr>
          <w:rFonts w:ascii="PT Astra Serif" w:hAnsi="PT Astra Serif"/>
          <w:sz w:val="28"/>
          <w:szCs w:val="28"/>
        </w:rPr>
        <w:t xml:space="preserve"> дабы мы могли уберечь вас от ошибок и отклонений от генеральной линии руководства страны</w:t>
      </w:r>
      <w:r>
        <w:rPr>
          <w:rFonts w:ascii="PT Astra Serif" w:hAnsi="PT Astra Serif"/>
          <w:sz w:val="28"/>
          <w:szCs w:val="28"/>
        </w:rPr>
        <w:t>.</w:t>
      </w:r>
      <w:r w:rsidR="00170DB7" w:rsidRPr="00170DB7">
        <w:rPr>
          <w:rFonts w:ascii="PT Astra Serif" w:hAnsi="PT Astra Serif"/>
          <w:sz w:val="28"/>
          <w:szCs w:val="28"/>
        </w:rPr>
        <w:t xml:space="preserve"> </w:t>
      </w:r>
    </w:p>
    <w:p w:rsidR="00006264" w:rsidRDefault="00006264" w:rsidP="00C43A9D">
      <w:pPr>
        <w:spacing w:after="0" w:line="240" w:lineRule="auto"/>
        <w:ind w:firstLine="709"/>
        <w:jc w:val="both"/>
        <w:rPr>
          <w:rFonts w:ascii="PT Astra Serif" w:hAnsi="PT Astra Serif"/>
          <w:sz w:val="28"/>
          <w:szCs w:val="28"/>
        </w:rPr>
      </w:pPr>
    </w:p>
    <w:p w:rsidR="0000626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006264">
        <w:rPr>
          <w:rFonts w:ascii="PT Astra Serif" w:hAnsi="PT Astra Serif"/>
          <w:sz w:val="28"/>
          <w:szCs w:val="28"/>
        </w:rPr>
        <w:t>.</w:t>
      </w:r>
      <w:r w:rsidRPr="00170DB7">
        <w:rPr>
          <w:rFonts w:ascii="PT Astra Serif" w:hAnsi="PT Astra Serif"/>
          <w:sz w:val="28"/>
          <w:szCs w:val="28"/>
        </w:rPr>
        <w:t xml:space="preserve"> </w:t>
      </w:r>
    </w:p>
    <w:p w:rsidR="00006264" w:rsidRDefault="00006264" w:rsidP="00C43A9D">
      <w:pPr>
        <w:spacing w:after="0" w:line="240" w:lineRule="auto"/>
        <w:ind w:firstLine="709"/>
        <w:jc w:val="both"/>
        <w:rPr>
          <w:rFonts w:ascii="PT Astra Serif" w:hAnsi="PT Astra Serif"/>
          <w:sz w:val="28"/>
          <w:szCs w:val="28"/>
        </w:rPr>
      </w:pPr>
    </w:p>
    <w:p w:rsidR="00006264" w:rsidRDefault="00006264" w:rsidP="00C43A9D">
      <w:pPr>
        <w:spacing w:after="0" w:line="240" w:lineRule="auto"/>
        <w:ind w:firstLine="709"/>
        <w:jc w:val="both"/>
        <w:rPr>
          <w:rFonts w:ascii="PT Astra Serif" w:hAnsi="PT Astra Serif"/>
          <w:sz w:val="28"/>
          <w:szCs w:val="28"/>
        </w:rPr>
      </w:pPr>
    </w:p>
    <w:p w:rsidR="00006264" w:rsidRPr="00096486" w:rsidRDefault="00006264"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A874C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Булаев Сергей Сергеевич</w:t>
      </w:r>
      <w:r w:rsidR="00A874C4">
        <w:rPr>
          <w:rFonts w:ascii="PT Astra Serif" w:hAnsi="PT Astra Serif"/>
          <w:sz w:val="28"/>
          <w:szCs w:val="28"/>
        </w:rPr>
        <w:t xml:space="preserve">. </w:t>
      </w:r>
    </w:p>
    <w:p w:rsidR="00A874C4" w:rsidRDefault="00A874C4" w:rsidP="00C43A9D">
      <w:pPr>
        <w:spacing w:after="0" w:line="240" w:lineRule="auto"/>
        <w:ind w:firstLine="709"/>
        <w:jc w:val="both"/>
        <w:rPr>
          <w:rFonts w:ascii="PT Astra Serif" w:hAnsi="PT Astra Serif"/>
          <w:sz w:val="28"/>
          <w:szCs w:val="28"/>
        </w:rPr>
      </w:pPr>
    </w:p>
    <w:p w:rsidR="00170DB7" w:rsidRPr="00170DB7" w:rsidRDefault="00A874C4"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C853FA">
        <w:rPr>
          <w:rFonts w:ascii="PT Astra Serif" w:hAnsi="PT Astra Serif"/>
          <w:sz w:val="28"/>
          <w:szCs w:val="28"/>
        </w:rPr>
        <w:t>ожалуйста.</w:t>
      </w:r>
    </w:p>
    <w:p w:rsidR="00170DB7" w:rsidRDefault="00170DB7"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eastAsia="Times New Roman" w:hAnsi="PT Astra Serif" w:cs="Times New Roman"/>
          <w:b/>
          <w:sz w:val="28"/>
          <w:szCs w:val="28"/>
          <w:lang w:eastAsia="ru-RU"/>
        </w:rPr>
      </w:pPr>
    </w:p>
    <w:p w:rsidR="00006264" w:rsidRPr="00006264" w:rsidRDefault="00006264" w:rsidP="00C43A9D">
      <w:pPr>
        <w:spacing w:after="0" w:line="240" w:lineRule="auto"/>
        <w:ind w:firstLine="709"/>
        <w:jc w:val="both"/>
        <w:rPr>
          <w:rFonts w:ascii="PT Astra Serif" w:eastAsia="Times New Roman" w:hAnsi="PT Astra Serif" w:cs="Times New Roman"/>
          <w:sz w:val="28"/>
          <w:szCs w:val="28"/>
          <w:lang w:eastAsia="ru-RU"/>
        </w:rPr>
      </w:pPr>
      <w:r w:rsidRPr="00006264">
        <w:rPr>
          <w:rFonts w:ascii="PT Astra Serif" w:eastAsia="Times New Roman" w:hAnsi="PT Astra Serif" w:cs="Times New Roman"/>
          <w:b/>
          <w:sz w:val="28"/>
          <w:szCs w:val="28"/>
          <w:lang w:eastAsia="ru-RU"/>
        </w:rPr>
        <w:t>Депутат Булаев С.С.,</w:t>
      </w:r>
      <w:r w:rsidRPr="00006264">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006264" w:rsidRDefault="00C853FA" w:rsidP="00C43A9D">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уважаемые коллеги!</w:t>
      </w:r>
    </w:p>
    <w:p w:rsidR="00C853FA" w:rsidRPr="00170DB7" w:rsidRDefault="00C853FA" w:rsidP="00C43A9D">
      <w:pPr>
        <w:spacing w:after="0" w:line="240" w:lineRule="auto"/>
        <w:ind w:firstLine="709"/>
        <w:jc w:val="both"/>
        <w:rPr>
          <w:rFonts w:ascii="PT Astra Serif" w:hAnsi="PT Astra Serif"/>
          <w:sz w:val="28"/>
          <w:szCs w:val="28"/>
        </w:rPr>
      </w:pPr>
    </w:p>
    <w:p w:rsidR="00C853FA" w:rsidRDefault="00C853FA" w:rsidP="00C43A9D">
      <w:pPr>
        <w:spacing w:after="0" w:line="240" w:lineRule="auto"/>
        <w:ind w:firstLine="709"/>
        <w:jc w:val="both"/>
        <w:rPr>
          <w:rFonts w:ascii="PT Astra Serif" w:hAnsi="PT Astra Serif"/>
          <w:sz w:val="28"/>
          <w:szCs w:val="28"/>
        </w:rPr>
      </w:pPr>
      <w:r>
        <w:rPr>
          <w:rFonts w:ascii="PT Astra Serif" w:hAnsi="PT Astra Serif"/>
          <w:sz w:val="28"/>
          <w:szCs w:val="28"/>
        </w:rPr>
        <w:t>У нашей фракции есть мнение</w:t>
      </w:r>
      <w:r w:rsidR="00FA6B54">
        <w:rPr>
          <w:rFonts w:ascii="PT Astra Serif" w:hAnsi="PT Astra Serif"/>
          <w:sz w:val="28"/>
          <w:szCs w:val="28"/>
        </w:rPr>
        <w:t>,</w:t>
      </w:r>
      <w:r>
        <w:rPr>
          <w:rFonts w:ascii="PT Astra Serif" w:hAnsi="PT Astra Serif"/>
          <w:sz w:val="28"/>
          <w:szCs w:val="28"/>
        </w:rPr>
        <w:t xml:space="preserve"> с точки зрения тех</w:t>
      </w:r>
      <w:r w:rsidR="00FA6B54">
        <w:rPr>
          <w:rFonts w:ascii="PT Astra Serif" w:hAnsi="PT Astra Serif"/>
          <w:sz w:val="28"/>
          <w:szCs w:val="28"/>
        </w:rPr>
        <w:t xml:space="preserve"> объектов</w:t>
      </w:r>
      <w:r>
        <w:rPr>
          <w:rFonts w:ascii="PT Astra Serif" w:hAnsi="PT Astra Serif"/>
          <w:sz w:val="28"/>
          <w:szCs w:val="28"/>
        </w:rPr>
        <w:t>, которые уже не реализуются…</w:t>
      </w:r>
    </w:p>
    <w:p w:rsidR="00C853FA" w:rsidRDefault="00C853FA" w:rsidP="00C43A9D">
      <w:pPr>
        <w:spacing w:after="0" w:line="240" w:lineRule="auto"/>
        <w:ind w:firstLine="709"/>
        <w:jc w:val="both"/>
        <w:rPr>
          <w:rFonts w:ascii="PT Astra Serif" w:hAnsi="PT Astra Serif"/>
          <w:sz w:val="28"/>
          <w:szCs w:val="28"/>
        </w:rPr>
      </w:pPr>
    </w:p>
    <w:p w:rsidR="00A874C4" w:rsidRDefault="00A874C4" w:rsidP="00C43A9D">
      <w:pPr>
        <w:spacing w:after="0" w:line="240" w:lineRule="auto"/>
        <w:ind w:firstLine="709"/>
        <w:jc w:val="both"/>
        <w:rPr>
          <w:rFonts w:ascii="PT Astra Serif" w:hAnsi="PT Astra Serif"/>
          <w:sz w:val="28"/>
          <w:szCs w:val="28"/>
        </w:rPr>
      </w:pPr>
    </w:p>
    <w:p w:rsidR="00C853FA" w:rsidRPr="00096486" w:rsidRDefault="00C853FA"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C853FA" w:rsidRDefault="00C853FA"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Микрофон </w:t>
      </w:r>
      <w:r w:rsidR="00170DB7" w:rsidRPr="00170DB7">
        <w:rPr>
          <w:rFonts w:ascii="PT Astra Serif" w:hAnsi="PT Astra Serif"/>
          <w:sz w:val="28"/>
          <w:szCs w:val="28"/>
        </w:rPr>
        <w:t>включен</w:t>
      </w:r>
      <w:r>
        <w:rPr>
          <w:rFonts w:ascii="PT Astra Serif" w:hAnsi="PT Astra Serif"/>
          <w:sz w:val="28"/>
          <w:szCs w:val="28"/>
        </w:rPr>
        <w:t>?</w:t>
      </w:r>
    </w:p>
    <w:p w:rsidR="00C853FA" w:rsidRDefault="00C853FA" w:rsidP="00C43A9D">
      <w:pPr>
        <w:spacing w:after="0" w:line="240" w:lineRule="auto"/>
        <w:ind w:firstLine="709"/>
        <w:jc w:val="both"/>
        <w:rPr>
          <w:rFonts w:ascii="PT Astra Serif" w:hAnsi="PT Astra Serif"/>
          <w:sz w:val="28"/>
          <w:szCs w:val="28"/>
        </w:rPr>
      </w:pPr>
    </w:p>
    <w:p w:rsidR="00C853FA" w:rsidRDefault="00C853FA" w:rsidP="00C43A9D">
      <w:pPr>
        <w:spacing w:after="0" w:line="240" w:lineRule="auto"/>
        <w:ind w:firstLine="709"/>
        <w:jc w:val="both"/>
        <w:rPr>
          <w:rFonts w:ascii="PT Astra Serif" w:hAnsi="PT Astra Serif"/>
          <w:sz w:val="28"/>
          <w:szCs w:val="28"/>
        </w:rPr>
      </w:pPr>
    </w:p>
    <w:p w:rsidR="00C853FA" w:rsidRPr="00006264" w:rsidRDefault="00C853FA" w:rsidP="00C43A9D">
      <w:pPr>
        <w:spacing w:after="0" w:line="240" w:lineRule="auto"/>
        <w:ind w:firstLine="709"/>
        <w:jc w:val="both"/>
        <w:rPr>
          <w:rFonts w:ascii="PT Astra Serif" w:eastAsia="Times New Roman" w:hAnsi="PT Astra Serif" w:cs="Times New Roman"/>
          <w:sz w:val="28"/>
          <w:szCs w:val="28"/>
          <w:lang w:eastAsia="ru-RU"/>
        </w:rPr>
      </w:pPr>
      <w:r w:rsidRPr="00006264">
        <w:rPr>
          <w:rFonts w:ascii="PT Astra Serif" w:eastAsia="Times New Roman" w:hAnsi="PT Astra Serif" w:cs="Times New Roman"/>
          <w:b/>
          <w:sz w:val="28"/>
          <w:szCs w:val="28"/>
          <w:lang w:eastAsia="ru-RU"/>
        </w:rPr>
        <w:t>Депутат Булаев С.С.,</w:t>
      </w:r>
      <w:r w:rsidRPr="00006264">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C853FA" w:rsidRDefault="00C853FA" w:rsidP="00C43A9D">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C853FA" w:rsidRDefault="00C853FA" w:rsidP="00C43A9D">
      <w:pPr>
        <w:spacing w:after="0" w:line="240" w:lineRule="auto"/>
        <w:ind w:firstLine="709"/>
        <w:jc w:val="both"/>
        <w:rPr>
          <w:rFonts w:ascii="PT Astra Serif" w:hAnsi="PT Astra Serif"/>
          <w:sz w:val="28"/>
          <w:szCs w:val="28"/>
        </w:rPr>
      </w:pPr>
    </w:p>
    <w:p w:rsidR="004C6F8E" w:rsidRDefault="00FA6B54" w:rsidP="00A874C4">
      <w:pPr>
        <w:spacing w:after="0" w:line="240" w:lineRule="auto"/>
        <w:ind w:firstLine="709"/>
        <w:jc w:val="both"/>
        <w:rPr>
          <w:rFonts w:ascii="PT Astra Serif" w:hAnsi="PT Astra Serif"/>
          <w:sz w:val="28"/>
          <w:szCs w:val="28"/>
        </w:rPr>
      </w:pPr>
      <w:r>
        <w:rPr>
          <w:rFonts w:ascii="PT Astra Serif" w:hAnsi="PT Astra Serif"/>
          <w:sz w:val="28"/>
          <w:szCs w:val="28"/>
        </w:rPr>
        <w:t>…О</w:t>
      </w:r>
      <w:r w:rsidR="00C853FA">
        <w:rPr>
          <w:rFonts w:ascii="PT Astra Serif" w:hAnsi="PT Astra Serif"/>
          <w:sz w:val="28"/>
          <w:szCs w:val="28"/>
        </w:rPr>
        <w:t xml:space="preserve">дин, два </w:t>
      </w:r>
      <w:r w:rsidR="00170DB7" w:rsidRPr="00170DB7">
        <w:rPr>
          <w:rFonts w:ascii="PT Astra Serif" w:hAnsi="PT Astra Serif"/>
          <w:sz w:val="28"/>
          <w:szCs w:val="28"/>
        </w:rPr>
        <w:t>и более лет</w:t>
      </w:r>
      <w:r>
        <w:rPr>
          <w:rFonts w:ascii="PT Astra Serif" w:hAnsi="PT Astra Serif"/>
          <w:sz w:val="28"/>
          <w:szCs w:val="28"/>
        </w:rPr>
        <w:t>. П</w:t>
      </w:r>
      <w:r w:rsidR="00170DB7" w:rsidRPr="00170DB7">
        <w:rPr>
          <w:rFonts w:ascii="PT Astra Serif" w:hAnsi="PT Astra Serif"/>
          <w:sz w:val="28"/>
          <w:szCs w:val="28"/>
        </w:rPr>
        <w:t>редлагаем там реализовывать их путём публичного предложения либо без объявления цены</w:t>
      </w:r>
      <w:r w:rsidR="00C853FA">
        <w:rPr>
          <w:rFonts w:ascii="PT Astra Serif" w:hAnsi="PT Astra Serif"/>
          <w:sz w:val="28"/>
          <w:szCs w:val="28"/>
        </w:rPr>
        <w:t>,</w:t>
      </w:r>
      <w:r w:rsidR="00170DB7" w:rsidRPr="00170DB7">
        <w:rPr>
          <w:rFonts w:ascii="PT Astra Serif" w:hAnsi="PT Astra Serif"/>
          <w:sz w:val="28"/>
          <w:szCs w:val="28"/>
        </w:rPr>
        <w:t xml:space="preserve"> так как д</w:t>
      </w:r>
      <w:r w:rsidR="004C6F8E">
        <w:rPr>
          <w:rFonts w:ascii="PT Astra Serif" w:hAnsi="PT Astra Serif"/>
          <w:sz w:val="28"/>
          <w:szCs w:val="28"/>
        </w:rPr>
        <w:t>еньги тратятся на их содержание</w:t>
      </w:r>
      <w:r w:rsidR="00C853FA">
        <w:rPr>
          <w:rFonts w:ascii="PT Astra Serif" w:hAnsi="PT Astra Serif"/>
          <w:sz w:val="28"/>
          <w:szCs w:val="28"/>
        </w:rPr>
        <w:t>,</w:t>
      </w:r>
      <w:r w:rsidR="004C6F8E">
        <w:rPr>
          <w:rFonts w:ascii="PT Astra Serif" w:hAnsi="PT Astra Serif"/>
          <w:sz w:val="28"/>
          <w:szCs w:val="28"/>
        </w:rPr>
        <w:t xml:space="preserve"> </w:t>
      </w:r>
      <w:r w:rsidR="00170DB7" w:rsidRPr="00170DB7">
        <w:rPr>
          <w:rFonts w:ascii="PT Astra Serif" w:hAnsi="PT Astra Serif"/>
          <w:sz w:val="28"/>
          <w:szCs w:val="28"/>
        </w:rPr>
        <w:t>и чем быстрее будет найден новый собственник</w:t>
      </w:r>
      <w:r>
        <w:rPr>
          <w:rFonts w:ascii="PT Astra Serif" w:hAnsi="PT Astra Serif"/>
          <w:sz w:val="28"/>
          <w:szCs w:val="28"/>
        </w:rPr>
        <w:t>… М</w:t>
      </w:r>
      <w:r w:rsidR="00170DB7" w:rsidRPr="00170DB7">
        <w:rPr>
          <w:rFonts w:ascii="PT Astra Serif" w:hAnsi="PT Astra Serif"/>
          <w:sz w:val="28"/>
          <w:szCs w:val="28"/>
        </w:rPr>
        <w:t>ы сможем передать для того</w:t>
      </w:r>
      <w:r w:rsidR="004C6F8E">
        <w:rPr>
          <w:rFonts w:ascii="PT Astra Serif" w:hAnsi="PT Astra Serif"/>
          <w:sz w:val="28"/>
          <w:szCs w:val="28"/>
        </w:rPr>
        <w:t>,</w:t>
      </w:r>
      <w:r w:rsidR="00170DB7" w:rsidRPr="00170DB7">
        <w:rPr>
          <w:rFonts w:ascii="PT Astra Serif" w:hAnsi="PT Astra Serif"/>
          <w:sz w:val="28"/>
          <w:szCs w:val="28"/>
        </w:rPr>
        <w:t xml:space="preserve"> чтобы там его использовали</w:t>
      </w:r>
      <w:r w:rsidR="004C6F8E">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r>
        <w:rPr>
          <w:rFonts w:ascii="PT Astra Serif" w:hAnsi="PT Astra Serif"/>
          <w:sz w:val="28"/>
          <w:szCs w:val="28"/>
        </w:rPr>
        <w:t>Т</w:t>
      </w:r>
      <w:r w:rsidR="00170DB7" w:rsidRPr="00170DB7">
        <w:rPr>
          <w:rFonts w:ascii="PT Astra Serif" w:hAnsi="PT Astra Serif"/>
          <w:sz w:val="28"/>
          <w:szCs w:val="28"/>
        </w:rPr>
        <w:t>акже</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стоит отметить заслугу управлени</w:t>
      </w:r>
      <w:r>
        <w:rPr>
          <w:rFonts w:ascii="PT Astra Serif" w:hAnsi="PT Astra Serif"/>
          <w:sz w:val="28"/>
          <w:szCs w:val="28"/>
        </w:rPr>
        <w:t>я,</w:t>
      </w:r>
      <w:r w:rsidR="00170DB7" w:rsidRPr="00170DB7">
        <w:rPr>
          <w:rFonts w:ascii="PT Astra Serif" w:hAnsi="PT Astra Serif"/>
          <w:sz w:val="28"/>
          <w:szCs w:val="28"/>
        </w:rPr>
        <w:t xml:space="preserve"> что вместо запл</w:t>
      </w:r>
      <w:r>
        <w:rPr>
          <w:rFonts w:ascii="PT Astra Serif" w:hAnsi="PT Astra Serif"/>
          <w:sz w:val="28"/>
          <w:szCs w:val="28"/>
        </w:rPr>
        <w:t>анированных 310 миллионов</w:t>
      </w:r>
      <w:r w:rsidR="00170DB7" w:rsidRPr="00170DB7">
        <w:rPr>
          <w:rFonts w:ascii="PT Astra Serif" w:hAnsi="PT Astra Serif"/>
          <w:sz w:val="28"/>
          <w:szCs w:val="28"/>
        </w:rPr>
        <w:t xml:space="preserve"> удалось привлечь в бюджет </w:t>
      </w:r>
      <w:r w:rsidR="00FA6B54">
        <w:rPr>
          <w:rFonts w:ascii="PT Astra Serif" w:hAnsi="PT Astra Serif"/>
          <w:sz w:val="28"/>
          <w:szCs w:val="28"/>
        </w:rPr>
        <w:t xml:space="preserve">– </w:t>
      </w:r>
      <w:r w:rsidR="00170DB7" w:rsidRPr="00170DB7">
        <w:rPr>
          <w:rFonts w:ascii="PT Astra Serif" w:hAnsi="PT Astra Serif"/>
          <w:sz w:val="28"/>
          <w:szCs w:val="28"/>
        </w:rPr>
        <w:t>680</w:t>
      </w:r>
      <w:r w:rsidR="00FA6B54">
        <w:rPr>
          <w:rFonts w:ascii="PT Astra Serif" w:hAnsi="PT Astra Serif"/>
          <w:sz w:val="28"/>
          <w:szCs w:val="28"/>
        </w:rPr>
        <w:t>,</w:t>
      </w:r>
      <w:r>
        <w:rPr>
          <w:rFonts w:ascii="PT Astra Serif" w:hAnsi="PT Astra Serif"/>
          <w:sz w:val="28"/>
          <w:szCs w:val="28"/>
        </w:rPr>
        <w:t xml:space="preserve"> путем реализации</w:t>
      </w:r>
      <w:r w:rsidR="00170DB7" w:rsidRPr="00170DB7">
        <w:rPr>
          <w:rFonts w:ascii="PT Astra Serif" w:hAnsi="PT Astra Serif"/>
          <w:sz w:val="28"/>
          <w:szCs w:val="28"/>
        </w:rPr>
        <w:t xml:space="preserve"> акци</w:t>
      </w:r>
      <w:r>
        <w:rPr>
          <w:rFonts w:ascii="PT Astra Serif" w:hAnsi="PT Astra Serif"/>
          <w:sz w:val="28"/>
          <w:szCs w:val="28"/>
        </w:rPr>
        <w:t>й</w:t>
      </w:r>
      <w:r w:rsidR="00170DB7" w:rsidRPr="00170DB7">
        <w:rPr>
          <w:rFonts w:ascii="PT Astra Serif" w:hAnsi="PT Astra Serif"/>
          <w:sz w:val="28"/>
          <w:szCs w:val="28"/>
        </w:rPr>
        <w:t xml:space="preserve"> и лотов</w:t>
      </w:r>
      <w:r>
        <w:rPr>
          <w:rFonts w:ascii="PT Astra Serif" w:hAnsi="PT Astra Serif"/>
          <w:sz w:val="28"/>
          <w:szCs w:val="28"/>
        </w:rPr>
        <w:t>.</w:t>
      </w:r>
      <w:r w:rsidR="00170DB7"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r>
        <w:rPr>
          <w:rFonts w:ascii="PT Astra Serif" w:hAnsi="PT Astra Serif"/>
          <w:sz w:val="28"/>
          <w:szCs w:val="28"/>
        </w:rPr>
        <w:t>Фракция ЛДПР проголосует за отчет.</w:t>
      </w:r>
      <w:r w:rsidR="00170DB7"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C6F8E">
        <w:rPr>
          <w:rFonts w:ascii="PT Astra Serif" w:hAnsi="PT Astra Serif"/>
          <w:sz w:val="28"/>
          <w:szCs w:val="28"/>
        </w:rPr>
        <w:t>.</w:t>
      </w:r>
      <w:r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p>
    <w:p w:rsidR="004C6F8E" w:rsidRPr="00096486" w:rsidRDefault="004C6F8E"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C6F8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C6F8E">
        <w:rPr>
          <w:rFonts w:ascii="PT Astra Serif" w:hAnsi="PT Astra Serif"/>
          <w:sz w:val="28"/>
          <w:szCs w:val="28"/>
        </w:rPr>
        <w:t>.</w:t>
      </w:r>
      <w:r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BD6E5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Никола</w:t>
      </w:r>
      <w:r w:rsidR="00BD6E59">
        <w:rPr>
          <w:rFonts w:ascii="PT Astra Serif" w:hAnsi="PT Astra Serif"/>
          <w:sz w:val="28"/>
          <w:szCs w:val="28"/>
        </w:rPr>
        <w:t xml:space="preserve">евич Серов. </w:t>
      </w:r>
    </w:p>
    <w:p w:rsidR="00BD6E59" w:rsidRDefault="00BD6E59" w:rsidP="00C43A9D">
      <w:pPr>
        <w:spacing w:after="0" w:line="240" w:lineRule="auto"/>
        <w:ind w:firstLine="709"/>
        <w:jc w:val="both"/>
        <w:rPr>
          <w:rFonts w:ascii="PT Astra Serif" w:hAnsi="PT Astra Serif"/>
          <w:sz w:val="28"/>
          <w:szCs w:val="28"/>
        </w:rPr>
      </w:pPr>
    </w:p>
    <w:p w:rsidR="004C6F8E" w:rsidRDefault="00BD6E59"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sidR="004C6F8E">
        <w:rPr>
          <w:rFonts w:ascii="PT Astra Serif" w:hAnsi="PT Astra Serif"/>
          <w:sz w:val="28"/>
          <w:szCs w:val="28"/>
        </w:rPr>
        <w:t>.</w:t>
      </w:r>
      <w:r w:rsidR="00170DB7"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p>
    <w:p w:rsidR="004C6F8E" w:rsidRPr="004C6F8E" w:rsidRDefault="004C6F8E" w:rsidP="00C43A9D">
      <w:pPr>
        <w:spacing w:after="0" w:line="240" w:lineRule="auto"/>
        <w:ind w:firstLine="709"/>
        <w:jc w:val="both"/>
        <w:rPr>
          <w:rFonts w:ascii="PT Astra Serif" w:eastAsia="Times New Roman" w:hAnsi="PT Astra Serif" w:cs="Times New Roman"/>
          <w:sz w:val="28"/>
          <w:szCs w:val="28"/>
          <w:lang w:eastAsia="ru-RU"/>
        </w:rPr>
      </w:pPr>
      <w:r w:rsidRPr="004C6F8E">
        <w:rPr>
          <w:rFonts w:ascii="PT Astra Serif" w:eastAsia="Times New Roman" w:hAnsi="PT Astra Serif" w:cs="Times New Roman"/>
          <w:b/>
          <w:sz w:val="28"/>
          <w:szCs w:val="28"/>
          <w:lang w:eastAsia="ru-RU"/>
        </w:rPr>
        <w:t>Депутат Серов С.Н.</w:t>
      </w:r>
      <w:r w:rsidRPr="004C6F8E">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D6E59" w:rsidRDefault="004C6F8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ко</w:t>
      </w:r>
      <w:r>
        <w:rPr>
          <w:rFonts w:ascii="PT Astra Serif" w:hAnsi="PT Astra Serif"/>
          <w:sz w:val="28"/>
          <w:szCs w:val="28"/>
        </w:rPr>
        <w:t>ли</w:t>
      </w:r>
      <w:r w:rsidR="00170DB7" w:rsidRPr="00170DB7">
        <w:rPr>
          <w:rFonts w:ascii="PT Astra Serif" w:hAnsi="PT Astra Serif"/>
          <w:sz w:val="28"/>
          <w:szCs w:val="28"/>
        </w:rPr>
        <w:t xml:space="preserve"> речь ид</w:t>
      </w:r>
      <w:r>
        <w:rPr>
          <w:rFonts w:ascii="PT Astra Serif" w:hAnsi="PT Astra Serif"/>
          <w:sz w:val="28"/>
          <w:szCs w:val="28"/>
        </w:rPr>
        <w:t>ёт о «Б</w:t>
      </w:r>
      <w:r w:rsidR="00170DB7" w:rsidRPr="00170DB7">
        <w:rPr>
          <w:rFonts w:ascii="PT Astra Serif" w:hAnsi="PT Astra Serif"/>
          <w:sz w:val="28"/>
          <w:szCs w:val="28"/>
        </w:rPr>
        <w:t>ийском</w:t>
      </w:r>
      <w:r>
        <w:rPr>
          <w:rFonts w:ascii="PT Astra Serif" w:hAnsi="PT Astra Serif"/>
          <w:sz w:val="28"/>
          <w:szCs w:val="28"/>
        </w:rPr>
        <w:t>»</w:t>
      </w:r>
      <w:r w:rsidR="00FA6B54">
        <w:rPr>
          <w:rFonts w:ascii="PT Astra Serif" w:hAnsi="PT Astra Serif"/>
          <w:sz w:val="28"/>
          <w:szCs w:val="28"/>
        </w:rPr>
        <w:t>,</w:t>
      </w:r>
      <w:r w:rsidR="00170DB7" w:rsidRPr="00170DB7">
        <w:rPr>
          <w:rFonts w:ascii="PT Astra Serif" w:hAnsi="PT Astra Serif"/>
          <w:sz w:val="28"/>
          <w:szCs w:val="28"/>
        </w:rPr>
        <w:t xml:space="preserve"> хотел бы сказать</w:t>
      </w:r>
      <w:r>
        <w:rPr>
          <w:rFonts w:ascii="PT Astra Serif" w:hAnsi="PT Astra Serif"/>
          <w:sz w:val="28"/>
          <w:szCs w:val="28"/>
        </w:rPr>
        <w:t>.</w:t>
      </w:r>
      <w:r w:rsidR="00170DB7" w:rsidRPr="00170DB7">
        <w:rPr>
          <w:rFonts w:ascii="PT Astra Serif" w:hAnsi="PT Astra Serif"/>
          <w:sz w:val="28"/>
          <w:szCs w:val="28"/>
        </w:rPr>
        <w:t xml:space="preserve"> </w:t>
      </w:r>
    </w:p>
    <w:p w:rsidR="00BD6E59" w:rsidRDefault="00BD6E59" w:rsidP="00BD6E59">
      <w:pPr>
        <w:spacing w:after="0" w:line="240" w:lineRule="auto"/>
        <w:ind w:firstLine="709"/>
        <w:jc w:val="both"/>
        <w:rPr>
          <w:rFonts w:ascii="PT Astra Serif" w:hAnsi="PT Astra Serif"/>
          <w:sz w:val="28"/>
          <w:szCs w:val="28"/>
        </w:rPr>
      </w:pPr>
    </w:p>
    <w:p w:rsidR="00FA6B54" w:rsidRDefault="00170DB7" w:rsidP="00BD6E59">
      <w:pPr>
        <w:spacing w:after="0" w:line="240" w:lineRule="auto"/>
        <w:ind w:firstLine="709"/>
        <w:jc w:val="both"/>
        <w:rPr>
          <w:rFonts w:ascii="PT Astra Serif" w:hAnsi="PT Astra Serif"/>
          <w:sz w:val="28"/>
          <w:szCs w:val="28"/>
        </w:rPr>
      </w:pPr>
      <w:r w:rsidRPr="00170DB7">
        <w:rPr>
          <w:rFonts w:ascii="PT Astra Serif" w:hAnsi="PT Astra Serif"/>
          <w:sz w:val="28"/>
          <w:szCs w:val="28"/>
        </w:rPr>
        <w:t>Ну</w:t>
      </w:r>
      <w:r w:rsidR="004C6F8E">
        <w:rPr>
          <w:rFonts w:ascii="PT Astra Serif" w:hAnsi="PT Astra Serif"/>
          <w:sz w:val="28"/>
          <w:szCs w:val="28"/>
        </w:rPr>
        <w:t>,</w:t>
      </w:r>
      <w:r w:rsidRPr="00170DB7">
        <w:rPr>
          <w:rFonts w:ascii="PT Astra Serif" w:hAnsi="PT Astra Serif"/>
          <w:sz w:val="28"/>
          <w:szCs w:val="28"/>
        </w:rPr>
        <w:t xml:space="preserve"> первое</w:t>
      </w:r>
      <w:r w:rsidR="004C6F8E">
        <w:rPr>
          <w:rFonts w:ascii="PT Astra Serif" w:hAnsi="PT Astra Serif"/>
          <w:sz w:val="28"/>
          <w:szCs w:val="28"/>
        </w:rPr>
        <w:t>. М</w:t>
      </w:r>
      <w:r w:rsidRPr="00170DB7">
        <w:rPr>
          <w:rFonts w:ascii="PT Astra Serif" w:hAnsi="PT Astra Serif"/>
          <w:sz w:val="28"/>
          <w:szCs w:val="28"/>
        </w:rPr>
        <w:t>ы вчера на комитете этот вопрос ещё более подробно рассмотрели</w:t>
      </w:r>
      <w:r w:rsidR="004C6F8E">
        <w:rPr>
          <w:rFonts w:ascii="PT Astra Serif" w:hAnsi="PT Astra Serif"/>
          <w:sz w:val="28"/>
          <w:szCs w:val="28"/>
        </w:rPr>
        <w:t>,</w:t>
      </w:r>
      <w:r w:rsidRPr="00170DB7">
        <w:rPr>
          <w:rFonts w:ascii="PT Astra Serif" w:hAnsi="PT Astra Serif"/>
          <w:sz w:val="28"/>
          <w:szCs w:val="28"/>
        </w:rPr>
        <w:t xml:space="preserve"> но историю</w:t>
      </w:r>
      <w:r w:rsidR="004C6F8E">
        <w:rPr>
          <w:rFonts w:ascii="PT Astra Serif" w:hAnsi="PT Astra Serif"/>
          <w:sz w:val="28"/>
          <w:szCs w:val="28"/>
        </w:rPr>
        <w:t>, б</w:t>
      </w:r>
      <w:r w:rsidRPr="00170DB7">
        <w:rPr>
          <w:rFonts w:ascii="PT Astra Serif" w:hAnsi="PT Astra Serif"/>
          <w:sz w:val="28"/>
          <w:szCs w:val="28"/>
        </w:rPr>
        <w:t>езусловно</w:t>
      </w:r>
      <w:r w:rsidR="004C6F8E">
        <w:rPr>
          <w:rFonts w:ascii="PT Astra Serif" w:hAnsi="PT Astra Serif"/>
          <w:sz w:val="28"/>
          <w:szCs w:val="28"/>
        </w:rPr>
        <w:t>,</w:t>
      </w:r>
      <w:r w:rsidRPr="00170DB7">
        <w:rPr>
          <w:rFonts w:ascii="PT Astra Serif" w:hAnsi="PT Astra Serif"/>
          <w:sz w:val="28"/>
          <w:szCs w:val="28"/>
        </w:rPr>
        <w:t xml:space="preserve"> </w:t>
      </w:r>
      <w:r w:rsidR="004C6F8E">
        <w:rPr>
          <w:rFonts w:ascii="PT Astra Serif" w:hAnsi="PT Astra Serif"/>
          <w:sz w:val="28"/>
          <w:szCs w:val="28"/>
        </w:rPr>
        <w:t xml:space="preserve">мы всю знаем.  И я </w:t>
      </w:r>
      <w:r w:rsidR="00FA6B54">
        <w:rPr>
          <w:rFonts w:ascii="PT Astra Serif" w:hAnsi="PT Astra Serif"/>
          <w:sz w:val="28"/>
          <w:szCs w:val="28"/>
        </w:rPr>
        <w:t>бы посоветовал Антону Игоревичу</w:t>
      </w:r>
      <w:r w:rsidR="004C6F8E">
        <w:rPr>
          <w:rFonts w:ascii="PT Astra Serif" w:hAnsi="PT Astra Serif"/>
          <w:sz w:val="28"/>
          <w:szCs w:val="28"/>
        </w:rPr>
        <w:t xml:space="preserve"> сначала съездить в это хозяйство, </w:t>
      </w:r>
      <w:r w:rsidRPr="00170DB7">
        <w:rPr>
          <w:rFonts w:ascii="PT Astra Serif" w:hAnsi="PT Astra Serif"/>
          <w:sz w:val="28"/>
          <w:szCs w:val="28"/>
        </w:rPr>
        <w:t>побывать там</w:t>
      </w:r>
      <w:r w:rsidR="004C6F8E">
        <w:rPr>
          <w:rFonts w:ascii="PT Astra Serif" w:hAnsi="PT Astra Serif"/>
          <w:sz w:val="28"/>
          <w:szCs w:val="28"/>
        </w:rPr>
        <w:t xml:space="preserve">. </w:t>
      </w:r>
    </w:p>
    <w:p w:rsidR="00FA6B54" w:rsidRDefault="00FA6B54"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о-первых</w:t>
      </w:r>
      <w:r>
        <w:rPr>
          <w:rFonts w:ascii="PT Astra Serif" w:hAnsi="PT Astra Serif"/>
          <w:sz w:val="28"/>
          <w:szCs w:val="28"/>
        </w:rPr>
        <w:t>,</w:t>
      </w:r>
      <w:r w:rsidR="00170DB7" w:rsidRPr="00170DB7">
        <w:rPr>
          <w:rFonts w:ascii="PT Astra Serif" w:hAnsi="PT Astra Serif"/>
          <w:sz w:val="28"/>
          <w:szCs w:val="28"/>
        </w:rPr>
        <w:t xml:space="preserve"> действительно</w:t>
      </w:r>
      <w:r>
        <w:rPr>
          <w:rFonts w:ascii="PT Astra Serif" w:hAnsi="PT Astra Serif"/>
          <w:sz w:val="28"/>
          <w:szCs w:val="28"/>
        </w:rPr>
        <w:t>, порядка 20 миллионов</w:t>
      </w:r>
      <w:r w:rsidR="00170DB7" w:rsidRPr="00170DB7">
        <w:rPr>
          <w:rFonts w:ascii="PT Astra Serif" w:hAnsi="PT Astra Serif"/>
          <w:sz w:val="28"/>
          <w:szCs w:val="28"/>
        </w:rPr>
        <w:t xml:space="preserve"> хозяйство давало ежегодно прибыли</w:t>
      </w:r>
      <w:r>
        <w:rPr>
          <w:rFonts w:ascii="PT Astra Serif" w:hAnsi="PT Astra Serif"/>
          <w:sz w:val="28"/>
          <w:szCs w:val="28"/>
        </w:rPr>
        <w:t>. Ч</w:t>
      </w:r>
      <w:r w:rsidR="00170DB7" w:rsidRPr="00170DB7">
        <w:rPr>
          <w:rFonts w:ascii="PT Astra Serif" w:hAnsi="PT Astra Serif"/>
          <w:sz w:val="28"/>
          <w:szCs w:val="28"/>
        </w:rPr>
        <w:t xml:space="preserve">то сегодня означает 20 </w:t>
      </w:r>
      <w:r>
        <w:rPr>
          <w:rFonts w:ascii="PT Astra Serif" w:hAnsi="PT Astra Serif"/>
          <w:sz w:val="28"/>
          <w:szCs w:val="28"/>
        </w:rPr>
        <w:t>миллионов? Это</w:t>
      </w:r>
      <w:r w:rsidR="00FA6B54">
        <w:rPr>
          <w:rFonts w:ascii="PT Astra Serif" w:hAnsi="PT Astra Serif"/>
          <w:sz w:val="28"/>
          <w:szCs w:val="28"/>
        </w:rPr>
        <w:t>:</w:t>
      </w:r>
      <w:r>
        <w:rPr>
          <w:rFonts w:ascii="PT Astra Serif" w:hAnsi="PT Astra Serif"/>
          <w:sz w:val="28"/>
          <w:szCs w:val="28"/>
        </w:rPr>
        <w:t xml:space="preserve"> купить о</w:t>
      </w:r>
      <w:r w:rsidR="00170DB7" w:rsidRPr="00170DB7">
        <w:rPr>
          <w:rFonts w:ascii="PT Astra Serif" w:hAnsi="PT Astra Serif"/>
          <w:sz w:val="28"/>
          <w:szCs w:val="28"/>
        </w:rPr>
        <w:t>дин трактор или комбайн</w:t>
      </w:r>
      <w:r>
        <w:rPr>
          <w:rFonts w:ascii="PT Astra Serif" w:hAnsi="PT Astra Serif"/>
          <w:sz w:val="28"/>
          <w:szCs w:val="28"/>
        </w:rPr>
        <w:t>. В</w:t>
      </w:r>
      <w:r w:rsidR="00170DB7" w:rsidRPr="00170DB7">
        <w:rPr>
          <w:rFonts w:ascii="PT Astra Serif" w:hAnsi="PT Astra Serif"/>
          <w:sz w:val="28"/>
          <w:szCs w:val="28"/>
        </w:rPr>
        <w:t>се животноводческие постройки</w:t>
      </w:r>
      <w:r>
        <w:rPr>
          <w:rFonts w:ascii="PT Astra Serif" w:hAnsi="PT Astra Serif"/>
          <w:sz w:val="28"/>
          <w:szCs w:val="28"/>
        </w:rPr>
        <w:t>, а там тысяча 150 только коров содержа</w:t>
      </w:r>
      <w:r w:rsidR="00170DB7" w:rsidRPr="00170DB7">
        <w:rPr>
          <w:rFonts w:ascii="PT Astra Serif" w:hAnsi="PT Astra Serif"/>
          <w:sz w:val="28"/>
          <w:szCs w:val="28"/>
        </w:rPr>
        <w:t>тся</w:t>
      </w:r>
      <w:r>
        <w:rPr>
          <w:rFonts w:ascii="PT Astra Serif" w:hAnsi="PT Astra Serif"/>
          <w:sz w:val="28"/>
          <w:szCs w:val="28"/>
        </w:rPr>
        <w:t xml:space="preserve">, 70-х </w:t>
      </w:r>
      <w:r w:rsidR="00170DB7" w:rsidRPr="00170DB7">
        <w:rPr>
          <w:rFonts w:ascii="PT Astra Serif" w:hAnsi="PT Astra Serif"/>
          <w:sz w:val="28"/>
          <w:szCs w:val="28"/>
        </w:rPr>
        <w:t>годов</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70-х! В</w:t>
      </w:r>
      <w:r w:rsidR="00170DB7" w:rsidRPr="00170DB7">
        <w:rPr>
          <w:rFonts w:ascii="PT Astra Serif" w:hAnsi="PT Astra Serif"/>
          <w:sz w:val="28"/>
          <w:szCs w:val="28"/>
        </w:rPr>
        <w:t>сё уже разваливается</w:t>
      </w:r>
      <w:r>
        <w:rPr>
          <w:rFonts w:ascii="PT Astra Serif" w:hAnsi="PT Astra Serif"/>
          <w:sz w:val="28"/>
          <w:szCs w:val="28"/>
        </w:rPr>
        <w:t>:</w:t>
      </w:r>
      <w:r w:rsidR="00170DB7" w:rsidRPr="00170DB7">
        <w:rPr>
          <w:rFonts w:ascii="PT Astra Serif" w:hAnsi="PT Astra Serif"/>
          <w:sz w:val="28"/>
          <w:szCs w:val="28"/>
        </w:rPr>
        <w:t xml:space="preserve"> крыши</w:t>
      </w:r>
      <w:r>
        <w:rPr>
          <w:rFonts w:ascii="PT Astra Serif" w:hAnsi="PT Astra Serif"/>
          <w:sz w:val="28"/>
          <w:szCs w:val="28"/>
        </w:rPr>
        <w:t>,</w:t>
      </w:r>
      <w:r w:rsidR="00170DB7" w:rsidRPr="00170DB7">
        <w:rPr>
          <w:rFonts w:ascii="PT Astra Serif" w:hAnsi="PT Astra Serif"/>
          <w:sz w:val="28"/>
          <w:szCs w:val="28"/>
        </w:rPr>
        <w:t xml:space="preserve"> окна</w:t>
      </w:r>
      <w:r>
        <w:rPr>
          <w:rFonts w:ascii="PT Astra Serif" w:hAnsi="PT Astra Serif"/>
          <w:sz w:val="28"/>
          <w:szCs w:val="28"/>
        </w:rPr>
        <w:t>,</w:t>
      </w:r>
      <w:r w:rsidR="00170DB7" w:rsidRPr="00170DB7">
        <w:rPr>
          <w:rFonts w:ascii="PT Astra Serif" w:hAnsi="PT Astra Serif"/>
          <w:sz w:val="28"/>
          <w:szCs w:val="28"/>
        </w:rPr>
        <w:t xml:space="preserve"> двери</w:t>
      </w:r>
      <w:r>
        <w:rPr>
          <w:rFonts w:ascii="PT Astra Serif" w:hAnsi="PT Astra Serif"/>
          <w:sz w:val="28"/>
          <w:szCs w:val="28"/>
        </w:rPr>
        <w:t>. С</w:t>
      </w:r>
      <w:r w:rsidR="00170DB7" w:rsidRPr="00170DB7">
        <w:rPr>
          <w:rFonts w:ascii="PT Astra Serif" w:hAnsi="PT Astra Serif"/>
          <w:sz w:val="28"/>
          <w:szCs w:val="28"/>
        </w:rPr>
        <w:t>амое интересное</w:t>
      </w:r>
      <w:r>
        <w:rPr>
          <w:rFonts w:ascii="PT Astra Serif" w:hAnsi="PT Astra Serif"/>
          <w:sz w:val="28"/>
          <w:szCs w:val="28"/>
        </w:rPr>
        <w:t>,</w:t>
      </w:r>
      <w:r w:rsidR="00170DB7" w:rsidRPr="00170DB7">
        <w:rPr>
          <w:rFonts w:ascii="PT Astra Serif" w:hAnsi="PT Astra Serif"/>
          <w:sz w:val="28"/>
          <w:szCs w:val="28"/>
        </w:rPr>
        <w:t xml:space="preserve"> что построено</w:t>
      </w:r>
      <w:r>
        <w:rPr>
          <w:rFonts w:ascii="PT Astra Serif" w:hAnsi="PT Astra Serif"/>
          <w:sz w:val="28"/>
          <w:szCs w:val="28"/>
        </w:rPr>
        <w:t>,</w:t>
      </w:r>
      <w:r w:rsidR="00170DB7" w:rsidRPr="00170DB7">
        <w:rPr>
          <w:rFonts w:ascii="PT Astra Serif" w:hAnsi="PT Astra Serif"/>
          <w:sz w:val="28"/>
          <w:szCs w:val="28"/>
        </w:rPr>
        <w:t xml:space="preserve"> Александр Алексеевич</w:t>
      </w:r>
      <w:r>
        <w:rPr>
          <w:rFonts w:ascii="PT Astra Serif" w:hAnsi="PT Astra Serif"/>
          <w:sz w:val="28"/>
          <w:szCs w:val="28"/>
        </w:rPr>
        <w:t>,</w:t>
      </w:r>
      <w:r w:rsidR="00FA6B54">
        <w:rPr>
          <w:rFonts w:ascii="PT Astra Serif" w:hAnsi="PT Astra Serif"/>
          <w:sz w:val="28"/>
          <w:szCs w:val="28"/>
        </w:rPr>
        <w:t xml:space="preserve"> В</w:t>
      </w:r>
      <w:r w:rsidR="00170DB7" w:rsidRPr="00170DB7">
        <w:rPr>
          <w:rFonts w:ascii="PT Astra Serif" w:hAnsi="PT Astra Serif"/>
          <w:sz w:val="28"/>
          <w:szCs w:val="28"/>
        </w:rPr>
        <w:t>ы знаете</w:t>
      </w:r>
      <w:r>
        <w:rPr>
          <w:rFonts w:ascii="PT Astra Serif" w:hAnsi="PT Astra Serif"/>
          <w:sz w:val="28"/>
          <w:szCs w:val="28"/>
        </w:rPr>
        <w:t>, ещё под</w:t>
      </w:r>
      <w:r w:rsidR="00FA6B54">
        <w:rPr>
          <w:rFonts w:ascii="PT Astra Serif" w:hAnsi="PT Astra Serif"/>
          <w:sz w:val="28"/>
          <w:szCs w:val="28"/>
        </w:rPr>
        <w:t>,</w:t>
      </w:r>
      <w:r>
        <w:rPr>
          <w:rFonts w:ascii="PT Astra Serif" w:hAnsi="PT Astra Serif"/>
          <w:sz w:val="28"/>
          <w:szCs w:val="28"/>
        </w:rPr>
        <w:t xml:space="preserve"> это</w:t>
      </w:r>
      <w:r w:rsidR="00FA6B54">
        <w:rPr>
          <w:rFonts w:ascii="PT Astra Serif" w:hAnsi="PT Astra Serif"/>
          <w:sz w:val="28"/>
          <w:szCs w:val="28"/>
        </w:rPr>
        <w:t>,</w:t>
      </w:r>
      <w:r>
        <w:rPr>
          <w:rFonts w:ascii="PT Astra Serif" w:hAnsi="PT Astra Serif"/>
          <w:sz w:val="28"/>
          <w:szCs w:val="28"/>
        </w:rPr>
        <w:t xml:space="preserve"> МТЗ-</w:t>
      </w:r>
      <w:r w:rsidR="00170DB7" w:rsidRPr="00170DB7">
        <w:rPr>
          <w:rFonts w:ascii="PT Astra Serif" w:hAnsi="PT Astra Serif"/>
          <w:sz w:val="28"/>
          <w:szCs w:val="28"/>
        </w:rPr>
        <w:t>50</w:t>
      </w:r>
      <w:r>
        <w:rPr>
          <w:rFonts w:ascii="PT Astra Serif" w:hAnsi="PT Astra Serif"/>
          <w:sz w:val="28"/>
          <w:szCs w:val="28"/>
        </w:rPr>
        <w:t>, и уже МТЗ-</w:t>
      </w:r>
      <w:r w:rsidR="00170DB7" w:rsidRPr="00170DB7">
        <w:rPr>
          <w:rFonts w:ascii="PT Astra Serif" w:hAnsi="PT Astra Serif"/>
          <w:sz w:val="28"/>
          <w:szCs w:val="28"/>
        </w:rPr>
        <w:t xml:space="preserve">80 не может заехать в некоторые </w:t>
      </w:r>
      <w:r w:rsidR="00FA6B54">
        <w:rPr>
          <w:rFonts w:ascii="PT Astra Serif" w:hAnsi="PT Astra Serif"/>
          <w:sz w:val="28"/>
          <w:szCs w:val="28"/>
        </w:rPr>
        <w:t>«</w:t>
      </w:r>
      <w:r w:rsidR="00170DB7" w:rsidRPr="00170DB7">
        <w:rPr>
          <w:rFonts w:ascii="PT Astra Serif" w:hAnsi="PT Astra Serif"/>
          <w:sz w:val="28"/>
          <w:szCs w:val="28"/>
        </w:rPr>
        <w:t>дворы</w:t>
      </w:r>
      <w:r w:rsidR="00FA6B54">
        <w:rPr>
          <w:rFonts w:ascii="PT Astra Serif" w:hAnsi="PT Astra Serif"/>
          <w:sz w:val="28"/>
          <w:szCs w:val="28"/>
        </w:rPr>
        <w:t>»</w:t>
      </w:r>
      <w:r>
        <w:rPr>
          <w:rFonts w:ascii="PT Astra Serif" w:hAnsi="PT Astra Serif"/>
          <w:sz w:val="28"/>
          <w:szCs w:val="28"/>
        </w:rPr>
        <w:t>.</w:t>
      </w:r>
      <w:r w:rsidR="00170DB7" w:rsidRPr="00170DB7">
        <w:rPr>
          <w:rFonts w:ascii="PT Astra Serif" w:hAnsi="PT Astra Serif"/>
          <w:sz w:val="28"/>
          <w:szCs w:val="28"/>
        </w:rPr>
        <w:t xml:space="preserve"> </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p>
    <w:p w:rsidR="004C6F8E" w:rsidRPr="00096486" w:rsidRDefault="004C6F8E"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C6F8E" w:rsidRDefault="004C6F8E" w:rsidP="00BD6E59">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не </w:t>
      </w:r>
      <w:r w:rsidR="00170DB7" w:rsidRPr="00170DB7">
        <w:rPr>
          <w:rFonts w:ascii="PT Astra Serif" w:hAnsi="PT Astra Serif"/>
          <w:sz w:val="28"/>
          <w:szCs w:val="28"/>
        </w:rPr>
        <w:t xml:space="preserve">надо </w:t>
      </w:r>
      <w:r>
        <w:rPr>
          <w:rFonts w:ascii="PT Astra Serif" w:hAnsi="PT Astra Serif"/>
          <w:sz w:val="28"/>
          <w:szCs w:val="28"/>
        </w:rPr>
        <w:t>нам сейчас</w:t>
      </w:r>
      <w:r w:rsidR="00170DB7" w:rsidRPr="00170DB7">
        <w:rPr>
          <w:rFonts w:ascii="PT Astra Serif" w:hAnsi="PT Astra Serif"/>
          <w:sz w:val="28"/>
          <w:szCs w:val="28"/>
        </w:rPr>
        <w:t xml:space="preserve"> рассказ</w:t>
      </w:r>
      <w:r w:rsidR="009F1D30">
        <w:rPr>
          <w:rFonts w:ascii="PT Astra Serif" w:hAnsi="PT Astra Serif"/>
          <w:sz w:val="28"/>
          <w:szCs w:val="28"/>
        </w:rPr>
        <w:t>ыв</w:t>
      </w:r>
      <w:r w:rsidR="00170DB7" w:rsidRPr="00170DB7">
        <w:rPr>
          <w:rFonts w:ascii="PT Astra Serif" w:hAnsi="PT Astra Serif"/>
          <w:sz w:val="28"/>
          <w:szCs w:val="28"/>
        </w:rPr>
        <w:t>ать</w:t>
      </w:r>
      <w:r>
        <w:rPr>
          <w:rFonts w:ascii="PT Astra Serif" w:hAnsi="PT Astra Serif"/>
          <w:sz w:val="28"/>
          <w:szCs w:val="28"/>
        </w:rPr>
        <w:t>, как коров доить</w:t>
      </w:r>
      <w:r w:rsidR="00FA6B54">
        <w:rPr>
          <w:rFonts w:ascii="PT Astra Serif" w:hAnsi="PT Astra Serif"/>
          <w:sz w:val="28"/>
          <w:szCs w:val="28"/>
        </w:rPr>
        <w:t>,</w:t>
      </w:r>
      <w:r w:rsidR="00BD6E59">
        <w:rPr>
          <w:rFonts w:ascii="PT Astra Serif" w:hAnsi="PT Astra Serif"/>
          <w:sz w:val="28"/>
          <w:szCs w:val="28"/>
        </w:rPr>
        <w:t xml:space="preserve"> и так далее. </w:t>
      </w:r>
      <w:r w:rsidR="00170DB7" w:rsidRPr="00170DB7">
        <w:rPr>
          <w:rFonts w:ascii="PT Astra Serif" w:hAnsi="PT Astra Serif"/>
          <w:sz w:val="28"/>
          <w:szCs w:val="28"/>
        </w:rPr>
        <w:t>Дава</w:t>
      </w:r>
      <w:r>
        <w:rPr>
          <w:rFonts w:ascii="PT Astra Serif" w:hAnsi="PT Astra Serif"/>
          <w:sz w:val="28"/>
          <w:szCs w:val="28"/>
        </w:rPr>
        <w:t>йте поконкретнее.</w:t>
      </w:r>
    </w:p>
    <w:p w:rsidR="004C6F8E" w:rsidRDefault="004C6F8E" w:rsidP="00C43A9D">
      <w:pPr>
        <w:spacing w:after="0" w:line="240" w:lineRule="auto"/>
        <w:ind w:firstLine="709"/>
        <w:jc w:val="both"/>
        <w:rPr>
          <w:rFonts w:ascii="PT Astra Serif" w:hAnsi="PT Astra Serif"/>
          <w:sz w:val="28"/>
          <w:szCs w:val="28"/>
        </w:rPr>
      </w:pPr>
    </w:p>
    <w:p w:rsidR="004C6F8E" w:rsidRDefault="004C6F8E" w:rsidP="00C43A9D">
      <w:pPr>
        <w:spacing w:after="0" w:line="240" w:lineRule="auto"/>
        <w:ind w:firstLine="709"/>
        <w:jc w:val="both"/>
        <w:rPr>
          <w:rFonts w:ascii="PT Astra Serif" w:hAnsi="PT Astra Serif"/>
          <w:sz w:val="28"/>
          <w:szCs w:val="28"/>
        </w:rPr>
      </w:pPr>
    </w:p>
    <w:p w:rsidR="004C6F8E" w:rsidRPr="004C6F8E" w:rsidRDefault="004C6F8E" w:rsidP="00C43A9D">
      <w:pPr>
        <w:spacing w:after="0" w:line="240" w:lineRule="auto"/>
        <w:ind w:firstLine="709"/>
        <w:jc w:val="both"/>
        <w:rPr>
          <w:rFonts w:ascii="PT Astra Serif" w:eastAsia="Times New Roman" w:hAnsi="PT Astra Serif" w:cs="Times New Roman"/>
          <w:sz w:val="28"/>
          <w:szCs w:val="28"/>
          <w:lang w:eastAsia="ru-RU"/>
        </w:rPr>
      </w:pPr>
      <w:r w:rsidRPr="004C6F8E">
        <w:rPr>
          <w:rFonts w:ascii="PT Astra Serif" w:eastAsia="Times New Roman" w:hAnsi="PT Astra Serif" w:cs="Times New Roman"/>
          <w:b/>
          <w:sz w:val="28"/>
          <w:szCs w:val="28"/>
          <w:lang w:eastAsia="ru-RU"/>
        </w:rPr>
        <w:t>Депутат Серов С.Н.</w:t>
      </w:r>
      <w:r w:rsidRPr="004C6F8E">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4B3118" w:rsidRDefault="004B3118" w:rsidP="00C43A9D">
      <w:pPr>
        <w:spacing w:after="0" w:line="240" w:lineRule="auto"/>
        <w:ind w:firstLine="709"/>
        <w:jc w:val="both"/>
        <w:rPr>
          <w:rFonts w:ascii="PT Astra Serif" w:hAnsi="PT Astra Serif"/>
          <w:sz w:val="28"/>
          <w:szCs w:val="28"/>
        </w:rPr>
      </w:pPr>
      <w:r>
        <w:rPr>
          <w:rFonts w:ascii="PT Astra Serif" w:hAnsi="PT Astra Serif"/>
          <w:sz w:val="28"/>
          <w:szCs w:val="28"/>
        </w:rPr>
        <w:t>В «</w:t>
      </w:r>
      <w:proofErr w:type="spellStart"/>
      <w:proofErr w:type="gramStart"/>
      <w:r w:rsidR="00170DB7" w:rsidRPr="00170DB7">
        <w:rPr>
          <w:rFonts w:ascii="PT Astra Serif" w:hAnsi="PT Astra Serif"/>
          <w:sz w:val="28"/>
          <w:szCs w:val="28"/>
        </w:rPr>
        <w:t>родилку</w:t>
      </w:r>
      <w:proofErr w:type="spellEnd"/>
      <w:r>
        <w:rPr>
          <w:rFonts w:ascii="PT Astra Serif" w:hAnsi="PT Astra Serif"/>
          <w:sz w:val="28"/>
          <w:szCs w:val="28"/>
        </w:rPr>
        <w:t>»</w:t>
      </w:r>
      <w:r w:rsidR="004C6F8E">
        <w:rPr>
          <w:rFonts w:ascii="PT Astra Serif" w:hAnsi="PT Astra Serif"/>
          <w:sz w:val="28"/>
          <w:szCs w:val="28"/>
        </w:rPr>
        <w:t>…</w:t>
      </w:r>
      <w:proofErr w:type="gramEnd"/>
      <w:r>
        <w:rPr>
          <w:rFonts w:ascii="PT Astra Serif" w:hAnsi="PT Astra Serif"/>
          <w:sz w:val="28"/>
          <w:szCs w:val="28"/>
        </w:rPr>
        <w:t xml:space="preserve"> В «</w:t>
      </w:r>
      <w:proofErr w:type="spellStart"/>
      <w:r w:rsidR="004C6F8E">
        <w:rPr>
          <w:rFonts w:ascii="PT Astra Serif" w:hAnsi="PT Astra Serif"/>
          <w:sz w:val="28"/>
          <w:szCs w:val="28"/>
        </w:rPr>
        <w:t>родилку</w:t>
      </w:r>
      <w:proofErr w:type="spellEnd"/>
      <w:r>
        <w:rPr>
          <w:rFonts w:ascii="PT Astra Serif" w:hAnsi="PT Astra Serif"/>
          <w:sz w:val="28"/>
          <w:szCs w:val="28"/>
        </w:rPr>
        <w:t>»</w:t>
      </w:r>
      <w:r w:rsidR="00170DB7" w:rsidRPr="00170DB7">
        <w:rPr>
          <w:rFonts w:ascii="PT Astra Serif" w:hAnsi="PT Astra Serif"/>
          <w:sz w:val="28"/>
          <w:szCs w:val="28"/>
        </w:rPr>
        <w:t xml:space="preserve"> сегодня завозят на телегах</w:t>
      </w:r>
      <w:r w:rsidR="004C6F8E">
        <w:rPr>
          <w:rFonts w:ascii="PT Astra Serif" w:hAnsi="PT Astra Serif"/>
          <w:sz w:val="28"/>
          <w:szCs w:val="28"/>
        </w:rPr>
        <w:t>, которые применял ГУЛАГ</w:t>
      </w:r>
      <w:r w:rsidR="00170DB7" w:rsidRPr="00170DB7">
        <w:rPr>
          <w:rFonts w:ascii="PT Astra Serif" w:hAnsi="PT Astra Serif"/>
          <w:sz w:val="28"/>
          <w:szCs w:val="28"/>
        </w:rPr>
        <w:t xml:space="preserve"> ещ</w:t>
      </w:r>
      <w:r w:rsidR="004C6F8E">
        <w:rPr>
          <w:rFonts w:ascii="PT Astra Serif" w:hAnsi="PT Astra Serif"/>
          <w:sz w:val="28"/>
          <w:szCs w:val="28"/>
        </w:rPr>
        <w:t>ё,</w:t>
      </w:r>
      <w:r w:rsidR="00170DB7" w:rsidRPr="00170DB7">
        <w:rPr>
          <w:rFonts w:ascii="PT Astra Serif" w:hAnsi="PT Astra Serif"/>
          <w:sz w:val="28"/>
          <w:szCs w:val="28"/>
        </w:rPr>
        <w:t xml:space="preserve"> ручные тележки</w:t>
      </w:r>
      <w:r w:rsidR="004C6F8E">
        <w:rPr>
          <w:rFonts w:ascii="PT Astra Serif" w:hAnsi="PT Astra Serif"/>
          <w:sz w:val="28"/>
          <w:szCs w:val="28"/>
        </w:rPr>
        <w:t>. Мы о чем говорим?</w:t>
      </w:r>
      <w:r w:rsidR="00170DB7" w:rsidRPr="00170DB7">
        <w:rPr>
          <w:rFonts w:ascii="PT Astra Serif" w:hAnsi="PT Astra Serif"/>
          <w:sz w:val="28"/>
          <w:szCs w:val="28"/>
        </w:rPr>
        <w:t xml:space="preserve"> </w:t>
      </w:r>
      <w:r>
        <w:rPr>
          <w:rFonts w:ascii="PT Astra Serif" w:hAnsi="PT Astra Serif"/>
          <w:sz w:val="28"/>
          <w:szCs w:val="28"/>
        </w:rPr>
        <w:t xml:space="preserve">Какое </w:t>
      </w:r>
      <w:proofErr w:type="spellStart"/>
      <w:r w:rsidR="00170DB7" w:rsidRPr="00170DB7">
        <w:rPr>
          <w:rFonts w:ascii="PT Astra Serif" w:hAnsi="PT Astra Serif"/>
          <w:sz w:val="28"/>
          <w:szCs w:val="28"/>
        </w:rPr>
        <w:t>техперевооружение</w:t>
      </w:r>
      <w:proofErr w:type="spellEnd"/>
      <w:r>
        <w:rPr>
          <w:rFonts w:ascii="PT Astra Serif" w:hAnsi="PT Astra Serif"/>
          <w:sz w:val="28"/>
          <w:szCs w:val="28"/>
        </w:rPr>
        <w:t>?</w:t>
      </w:r>
      <w:r w:rsidR="00170DB7" w:rsidRPr="00170DB7">
        <w:rPr>
          <w:rFonts w:ascii="PT Astra Serif" w:hAnsi="PT Astra Serif"/>
          <w:sz w:val="28"/>
          <w:szCs w:val="28"/>
        </w:rPr>
        <w:t xml:space="preserve"> Какая модернизация</w:t>
      </w:r>
      <w:r>
        <w:rPr>
          <w:rFonts w:ascii="PT Astra Serif" w:hAnsi="PT Astra Serif"/>
          <w:sz w:val="28"/>
          <w:szCs w:val="28"/>
        </w:rPr>
        <w:t xml:space="preserve">? </w:t>
      </w:r>
    </w:p>
    <w:p w:rsidR="004B3118" w:rsidRDefault="004B3118" w:rsidP="00C43A9D">
      <w:pPr>
        <w:spacing w:after="0" w:line="240" w:lineRule="auto"/>
        <w:ind w:firstLine="709"/>
        <w:jc w:val="both"/>
        <w:rPr>
          <w:rFonts w:ascii="PT Astra Serif" w:hAnsi="PT Astra Serif"/>
          <w:sz w:val="28"/>
          <w:szCs w:val="28"/>
        </w:rPr>
      </w:pPr>
    </w:p>
    <w:p w:rsidR="004B3118" w:rsidRDefault="004B3118" w:rsidP="00C43A9D">
      <w:pPr>
        <w:spacing w:after="0" w:line="240" w:lineRule="auto"/>
        <w:ind w:firstLine="709"/>
        <w:jc w:val="both"/>
        <w:rPr>
          <w:rFonts w:ascii="PT Astra Serif" w:hAnsi="PT Astra Serif"/>
          <w:sz w:val="28"/>
          <w:szCs w:val="28"/>
        </w:rPr>
      </w:pPr>
      <w:r>
        <w:rPr>
          <w:rFonts w:ascii="PT Astra Serif" w:hAnsi="PT Astra Serif"/>
          <w:sz w:val="28"/>
          <w:szCs w:val="28"/>
        </w:rPr>
        <w:t>На расширенное воспроизводство</w:t>
      </w:r>
      <w:r w:rsidR="00170DB7" w:rsidRPr="00170DB7">
        <w:rPr>
          <w:rFonts w:ascii="PT Astra Serif" w:hAnsi="PT Astra Serif"/>
          <w:sz w:val="28"/>
          <w:szCs w:val="28"/>
        </w:rPr>
        <w:t xml:space="preserve"> у него абсолютно не хватает прибыли</w:t>
      </w:r>
      <w:r>
        <w:rPr>
          <w:rFonts w:ascii="PT Astra Serif" w:hAnsi="PT Astra Serif"/>
          <w:sz w:val="28"/>
          <w:szCs w:val="28"/>
        </w:rPr>
        <w:t>. И,</w:t>
      </w:r>
      <w:r w:rsidR="00170DB7" w:rsidRPr="00170DB7">
        <w:rPr>
          <w:rFonts w:ascii="PT Astra Serif" w:hAnsi="PT Astra Serif"/>
          <w:sz w:val="28"/>
          <w:szCs w:val="28"/>
        </w:rPr>
        <w:t xml:space="preserve"> продав 25</w:t>
      </w:r>
      <w:r>
        <w:rPr>
          <w:rFonts w:ascii="PT Astra Serif" w:hAnsi="PT Astra Serif"/>
          <w:sz w:val="28"/>
          <w:szCs w:val="28"/>
        </w:rPr>
        <w:t xml:space="preserve"> </w:t>
      </w:r>
      <w:r w:rsidR="00170DB7" w:rsidRPr="00170DB7">
        <w:rPr>
          <w:rFonts w:ascii="PT Astra Serif" w:hAnsi="PT Astra Serif"/>
          <w:sz w:val="28"/>
          <w:szCs w:val="28"/>
        </w:rPr>
        <w:t xml:space="preserve">% за 460 </w:t>
      </w:r>
      <w:r w:rsidR="00F33863">
        <w:rPr>
          <w:rFonts w:ascii="PT Astra Serif" w:hAnsi="PT Astra Serif"/>
          <w:sz w:val="28"/>
          <w:szCs w:val="28"/>
        </w:rPr>
        <w:t>миллиона</w:t>
      </w:r>
      <w:r>
        <w:rPr>
          <w:rFonts w:ascii="PT Astra Serif" w:hAnsi="PT Astra Serif"/>
          <w:sz w:val="28"/>
          <w:szCs w:val="28"/>
        </w:rPr>
        <w:t>, мы ещё и д</w:t>
      </w:r>
      <w:r w:rsidR="00170DB7" w:rsidRPr="00170DB7">
        <w:rPr>
          <w:rFonts w:ascii="PT Astra Serif" w:hAnsi="PT Astra Serif"/>
          <w:sz w:val="28"/>
          <w:szCs w:val="28"/>
        </w:rPr>
        <w:t>али ряду хозяйств обновить своё стадо</w:t>
      </w:r>
      <w:r w:rsidR="00FA6B54">
        <w:rPr>
          <w:rFonts w:ascii="PT Astra Serif" w:hAnsi="PT Astra Serif"/>
          <w:sz w:val="28"/>
          <w:szCs w:val="28"/>
        </w:rPr>
        <w:t>,</w:t>
      </w:r>
      <w:r w:rsidR="00170DB7" w:rsidRPr="00170DB7">
        <w:rPr>
          <w:rFonts w:ascii="PT Astra Serif" w:hAnsi="PT Astra Serif"/>
          <w:sz w:val="28"/>
          <w:szCs w:val="28"/>
        </w:rPr>
        <w:t xml:space="preserve"> по лейкозу</w:t>
      </w:r>
      <w:r>
        <w:rPr>
          <w:rFonts w:ascii="PT Astra Serif" w:hAnsi="PT Astra Serif"/>
          <w:sz w:val="28"/>
          <w:szCs w:val="28"/>
        </w:rPr>
        <w:t>,</w:t>
      </w:r>
      <w:r w:rsidR="00170DB7" w:rsidRPr="00170DB7">
        <w:rPr>
          <w:rFonts w:ascii="PT Astra Serif" w:hAnsi="PT Astra Serif"/>
          <w:sz w:val="28"/>
          <w:szCs w:val="28"/>
        </w:rPr>
        <w:t xml:space="preserve"> племенных тёлок купили</w:t>
      </w:r>
      <w:r>
        <w:rPr>
          <w:rFonts w:ascii="PT Astra Serif" w:hAnsi="PT Astra Serif"/>
          <w:sz w:val="28"/>
          <w:szCs w:val="28"/>
        </w:rPr>
        <w:t>.</w:t>
      </w:r>
      <w:r w:rsidR="00170DB7" w:rsidRPr="00170DB7">
        <w:rPr>
          <w:rFonts w:ascii="PT Astra Serif" w:hAnsi="PT Astra Serif"/>
          <w:sz w:val="28"/>
          <w:szCs w:val="28"/>
        </w:rPr>
        <w:t xml:space="preserve"> </w:t>
      </w:r>
    </w:p>
    <w:p w:rsidR="004B3118" w:rsidRDefault="004B3118" w:rsidP="00C43A9D">
      <w:pPr>
        <w:spacing w:after="0" w:line="240" w:lineRule="auto"/>
        <w:ind w:firstLine="709"/>
        <w:jc w:val="both"/>
        <w:rPr>
          <w:rFonts w:ascii="PT Astra Serif" w:hAnsi="PT Astra Serif"/>
          <w:sz w:val="28"/>
          <w:szCs w:val="28"/>
        </w:rPr>
      </w:pPr>
    </w:p>
    <w:p w:rsidR="004B3118" w:rsidRDefault="004B311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вторые 75</w:t>
      </w:r>
      <w:r>
        <w:rPr>
          <w:rFonts w:ascii="PT Astra Serif" w:hAnsi="PT Astra Serif"/>
          <w:sz w:val="28"/>
          <w:szCs w:val="28"/>
        </w:rPr>
        <w:t xml:space="preserve">, действительно, </w:t>
      </w:r>
      <w:r w:rsidR="00170DB7" w:rsidRPr="00170DB7">
        <w:rPr>
          <w:rFonts w:ascii="PT Astra Serif" w:hAnsi="PT Astra Serif"/>
          <w:sz w:val="28"/>
          <w:szCs w:val="28"/>
        </w:rPr>
        <w:t>через соглашение пошли</w:t>
      </w:r>
      <w:r>
        <w:rPr>
          <w:rFonts w:ascii="PT Astra Serif" w:hAnsi="PT Astra Serif"/>
          <w:sz w:val="28"/>
          <w:szCs w:val="28"/>
        </w:rPr>
        <w:t>. Н</w:t>
      </w:r>
      <w:r w:rsidR="00170DB7" w:rsidRPr="00170DB7">
        <w:rPr>
          <w:rFonts w:ascii="PT Astra Serif" w:hAnsi="PT Astra Serif"/>
          <w:sz w:val="28"/>
          <w:szCs w:val="28"/>
        </w:rPr>
        <w:t>о почему</w:t>
      </w:r>
      <w:r>
        <w:rPr>
          <w:rFonts w:ascii="PT Astra Serif" w:hAnsi="PT Astra Serif"/>
          <w:sz w:val="28"/>
          <w:szCs w:val="28"/>
        </w:rPr>
        <w:t>? Потому что зашла агрофирма «У</w:t>
      </w:r>
      <w:r w:rsidR="00170DB7" w:rsidRPr="00170DB7">
        <w:rPr>
          <w:rFonts w:ascii="PT Astra Serif" w:hAnsi="PT Astra Serif"/>
          <w:sz w:val="28"/>
          <w:szCs w:val="28"/>
        </w:rPr>
        <w:t>рожай</w:t>
      </w:r>
      <w:r>
        <w:rPr>
          <w:rFonts w:ascii="PT Astra Serif" w:hAnsi="PT Astra Serif"/>
          <w:sz w:val="28"/>
          <w:szCs w:val="28"/>
        </w:rPr>
        <w:t>»</w:t>
      </w:r>
      <w:r w:rsidR="00FA6B54">
        <w:rPr>
          <w:rFonts w:ascii="PT Astra Serif" w:hAnsi="PT Astra Serif"/>
          <w:sz w:val="28"/>
          <w:szCs w:val="28"/>
        </w:rPr>
        <w:t>,</w:t>
      </w:r>
      <w:r w:rsidR="00170DB7" w:rsidRPr="00170DB7">
        <w:rPr>
          <w:rFonts w:ascii="PT Astra Serif" w:hAnsi="PT Astra Serif"/>
          <w:sz w:val="28"/>
          <w:szCs w:val="28"/>
        </w:rPr>
        <w:t xml:space="preserve"> всем известна</w:t>
      </w:r>
      <w:r>
        <w:rPr>
          <w:rFonts w:ascii="PT Astra Serif" w:hAnsi="PT Astra Serif"/>
          <w:sz w:val="28"/>
          <w:szCs w:val="28"/>
        </w:rPr>
        <w:t>я.</w:t>
      </w:r>
      <w:r w:rsidR="00170DB7" w:rsidRPr="00170DB7">
        <w:rPr>
          <w:rFonts w:ascii="PT Astra Serif" w:hAnsi="PT Astra Serif"/>
          <w:sz w:val="28"/>
          <w:szCs w:val="28"/>
        </w:rPr>
        <w:t xml:space="preserve"> И</w:t>
      </w:r>
      <w:r>
        <w:rPr>
          <w:rFonts w:ascii="PT Astra Serif" w:hAnsi="PT Astra Serif"/>
          <w:sz w:val="28"/>
          <w:szCs w:val="28"/>
        </w:rPr>
        <w:t>,</w:t>
      </w:r>
      <w:r w:rsidR="00170DB7" w:rsidRPr="00170DB7">
        <w:rPr>
          <w:rFonts w:ascii="PT Astra Serif" w:hAnsi="PT Astra Serif"/>
          <w:sz w:val="28"/>
          <w:szCs w:val="28"/>
        </w:rPr>
        <w:t xml:space="preserve"> когда вы присутствовали если</w:t>
      </w:r>
      <w:r>
        <w:rPr>
          <w:rFonts w:ascii="PT Astra Serif" w:hAnsi="PT Astra Serif"/>
          <w:sz w:val="28"/>
          <w:szCs w:val="28"/>
        </w:rPr>
        <w:t>, а</w:t>
      </w:r>
      <w:r w:rsidR="00170DB7" w:rsidRPr="00170DB7">
        <w:rPr>
          <w:rFonts w:ascii="PT Astra Serif" w:hAnsi="PT Astra Serif"/>
          <w:sz w:val="28"/>
          <w:szCs w:val="28"/>
        </w:rPr>
        <w:t xml:space="preserve"> мы вас всех приглашали на день животновода</w:t>
      </w:r>
      <w:r w:rsidR="00FA6B54">
        <w:rPr>
          <w:rFonts w:ascii="PT Astra Serif" w:hAnsi="PT Astra Serif"/>
          <w:sz w:val="28"/>
          <w:szCs w:val="28"/>
        </w:rPr>
        <w:t>. Которое доит, у</w:t>
      </w:r>
      <w:r>
        <w:rPr>
          <w:rFonts w:ascii="PT Astra Serif" w:hAnsi="PT Astra Serif"/>
          <w:sz w:val="28"/>
          <w:szCs w:val="28"/>
        </w:rPr>
        <w:t xml:space="preserve"> него три хозяйства, почти по 10 тысяч. Мы дои</w:t>
      </w:r>
      <w:r w:rsidR="00170DB7" w:rsidRPr="00170DB7">
        <w:rPr>
          <w:rFonts w:ascii="PT Astra Serif" w:hAnsi="PT Astra Serif"/>
          <w:sz w:val="28"/>
          <w:szCs w:val="28"/>
        </w:rPr>
        <w:t xml:space="preserve">м </w:t>
      </w:r>
      <w:r>
        <w:rPr>
          <w:rFonts w:ascii="PT Astra Serif" w:hAnsi="PT Astra Serif"/>
          <w:sz w:val="28"/>
          <w:szCs w:val="28"/>
        </w:rPr>
        <w:t>в «Бийском»</w:t>
      </w:r>
      <w:r w:rsidR="00FA6B54">
        <w:rPr>
          <w:rFonts w:ascii="PT Astra Serif" w:hAnsi="PT Astra Serif"/>
          <w:sz w:val="28"/>
          <w:szCs w:val="28"/>
        </w:rPr>
        <w:t xml:space="preserve"> </w:t>
      </w:r>
      <w:r>
        <w:rPr>
          <w:rFonts w:ascii="PT Astra Serif" w:hAnsi="PT Astra Serif"/>
          <w:sz w:val="28"/>
          <w:szCs w:val="28"/>
        </w:rPr>
        <w:t>5 тысяч.</w:t>
      </w:r>
      <w:r w:rsidR="00170DB7" w:rsidRPr="00170DB7">
        <w:rPr>
          <w:rFonts w:ascii="PT Astra Serif" w:hAnsi="PT Astra Serif"/>
          <w:sz w:val="28"/>
          <w:szCs w:val="28"/>
        </w:rPr>
        <w:t xml:space="preserve"> Это </w:t>
      </w:r>
      <w:r w:rsidR="00FA6B54">
        <w:rPr>
          <w:rFonts w:ascii="PT Astra Serif" w:hAnsi="PT Astra Serif"/>
          <w:sz w:val="28"/>
          <w:szCs w:val="28"/>
        </w:rPr>
        <w:t xml:space="preserve">- </w:t>
      </w:r>
      <w:r w:rsidR="00170DB7" w:rsidRPr="00170DB7">
        <w:rPr>
          <w:rFonts w:ascii="PT Astra Serif" w:hAnsi="PT Astra Serif"/>
          <w:sz w:val="28"/>
          <w:szCs w:val="28"/>
        </w:rPr>
        <w:t>ниже среднего краевого показателя</w:t>
      </w:r>
      <w:r>
        <w:rPr>
          <w:rFonts w:ascii="PT Astra Serif" w:hAnsi="PT Astra Serif"/>
          <w:sz w:val="28"/>
          <w:szCs w:val="28"/>
        </w:rPr>
        <w:t>, который 6 тысяч</w:t>
      </w:r>
      <w:r w:rsidR="00170DB7" w:rsidRPr="00170DB7">
        <w:rPr>
          <w:rFonts w:ascii="PT Astra Serif" w:hAnsi="PT Astra Serif"/>
          <w:sz w:val="28"/>
          <w:szCs w:val="28"/>
        </w:rPr>
        <w:t xml:space="preserve"> сегодня составляет</w:t>
      </w:r>
      <w:r>
        <w:rPr>
          <w:rFonts w:ascii="PT Astra Serif" w:hAnsi="PT Astra Serif"/>
          <w:sz w:val="28"/>
          <w:szCs w:val="28"/>
        </w:rPr>
        <w:t>.</w:t>
      </w:r>
      <w:r w:rsidR="00170DB7" w:rsidRPr="00170DB7">
        <w:rPr>
          <w:rFonts w:ascii="PT Astra Serif" w:hAnsi="PT Astra Serif"/>
          <w:sz w:val="28"/>
          <w:szCs w:val="28"/>
        </w:rPr>
        <w:t xml:space="preserve"> </w:t>
      </w:r>
    </w:p>
    <w:p w:rsidR="004B3118" w:rsidRDefault="004B3118" w:rsidP="00C43A9D">
      <w:pPr>
        <w:spacing w:after="0" w:line="240" w:lineRule="auto"/>
        <w:ind w:firstLine="709"/>
        <w:jc w:val="both"/>
        <w:rPr>
          <w:rFonts w:ascii="PT Astra Serif" w:hAnsi="PT Astra Serif"/>
          <w:sz w:val="28"/>
          <w:szCs w:val="28"/>
        </w:rPr>
      </w:pPr>
    </w:p>
    <w:p w:rsidR="00FA6B54" w:rsidRDefault="004B3118"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w:t>
      </w:r>
      <w:r w:rsidR="00FA6B54">
        <w:rPr>
          <w:rFonts w:ascii="PT Astra Serif" w:hAnsi="PT Astra Serif"/>
          <w:sz w:val="28"/>
          <w:szCs w:val="28"/>
        </w:rPr>
        <w:t xml:space="preserve">вот, </w:t>
      </w:r>
      <w:r w:rsidR="00170DB7" w:rsidRPr="00170DB7">
        <w:rPr>
          <w:rFonts w:ascii="PT Astra Serif" w:hAnsi="PT Astra Serif"/>
          <w:sz w:val="28"/>
          <w:szCs w:val="28"/>
        </w:rPr>
        <w:t xml:space="preserve">инвестиционный проект на </w:t>
      </w:r>
      <w:r>
        <w:rPr>
          <w:rFonts w:ascii="PT Astra Serif" w:hAnsi="PT Astra Serif"/>
          <w:sz w:val="28"/>
          <w:szCs w:val="28"/>
        </w:rPr>
        <w:t xml:space="preserve">полторы тысячи </w:t>
      </w:r>
      <w:r w:rsidR="00170DB7" w:rsidRPr="00170DB7">
        <w:rPr>
          <w:rFonts w:ascii="PT Astra Serif" w:hAnsi="PT Astra Serif"/>
          <w:sz w:val="28"/>
          <w:szCs w:val="28"/>
        </w:rPr>
        <w:t xml:space="preserve">коров плюс </w:t>
      </w:r>
      <w:r w:rsidR="00FA6B54">
        <w:rPr>
          <w:rFonts w:ascii="PT Astra Serif" w:hAnsi="PT Astra Serif"/>
          <w:sz w:val="28"/>
          <w:szCs w:val="28"/>
        </w:rPr>
        <w:t xml:space="preserve">шлейф: </w:t>
      </w:r>
      <w:r w:rsidR="00170DB7" w:rsidRPr="00170DB7">
        <w:rPr>
          <w:rFonts w:ascii="PT Astra Serif" w:hAnsi="PT Astra Serif"/>
          <w:sz w:val="28"/>
          <w:szCs w:val="28"/>
        </w:rPr>
        <w:t xml:space="preserve">2 </w:t>
      </w:r>
      <w:r>
        <w:rPr>
          <w:rFonts w:ascii="PT Astra Serif" w:hAnsi="PT Astra Serif"/>
          <w:sz w:val="28"/>
          <w:szCs w:val="28"/>
        </w:rPr>
        <w:t xml:space="preserve">с </w:t>
      </w:r>
      <w:r w:rsidR="00170DB7" w:rsidRPr="00170DB7">
        <w:rPr>
          <w:rFonts w:ascii="PT Astra Serif" w:hAnsi="PT Astra Serif"/>
          <w:sz w:val="28"/>
          <w:szCs w:val="28"/>
        </w:rPr>
        <w:t>по</w:t>
      </w:r>
      <w:r>
        <w:rPr>
          <w:rFonts w:ascii="PT Astra Serif" w:hAnsi="PT Astra Serif"/>
          <w:sz w:val="28"/>
          <w:szCs w:val="28"/>
        </w:rPr>
        <w:t>ловиной</w:t>
      </w:r>
      <w:r w:rsidR="00170DB7" w:rsidRPr="00170DB7">
        <w:rPr>
          <w:rFonts w:ascii="PT Astra Serif" w:hAnsi="PT Astra Serif"/>
          <w:sz w:val="28"/>
          <w:szCs w:val="28"/>
        </w:rPr>
        <w:t xml:space="preserve"> </w:t>
      </w:r>
      <w:r w:rsidR="00FA6B54">
        <w:rPr>
          <w:rFonts w:ascii="PT Astra Serif" w:hAnsi="PT Astra Serif"/>
          <w:sz w:val="28"/>
          <w:szCs w:val="28"/>
        </w:rPr>
        <w:t xml:space="preserve">– </w:t>
      </w:r>
      <w:r w:rsidR="00170DB7" w:rsidRPr="00170DB7">
        <w:rPr>
          <w:rFonts w:ascii="PT Astra Serif" w:hAnsi="PT Astra Serif"/>
          <w:sz w:val="28"/>
          <w:szCs w:val="28"/>
        </w:rPr>
        <w:t>молод</w:t>
      </w:r>
      <w:r>
        <w:rPr>
          <w:rFonts w:ascii="PT Astra Serif" w:hAnsi="PT Astra Serif"/>
          <w:sz w:val="28"/>
          <w:szCs w:val="28"/>
        </w:rPr>
        <w:t>ня</w:t>
      </w:r>
      <w:r w:rsidR="00170DB7" w:rsidRPr="00170DB7">
        <w:rPr>
          <w:rFonts w:ascii="PT Astra Serif" w:hAnsi="PT Astra Serif"/>
          <w:sz w:val="28"/>
          <w:szCs w:val="28"/>
        </w:rPr>
        <w:t>ка</w:t>
      </w:r>
      <w:r w:rsidR="00FA6B54">
        <w:rPr>
          <w:rFonts w:ascii="PT Astra Serif" w:hAnsi="PT Astra Serif"/>
          <w:sz w:val="28"/>
          <w:szCs w:val="28"/>
        </w:rPr>
        <w:t>,</w:t>
      </w:r>
      <w:r w:rsidR="00170DB7" w:rsidRPr="00170DB7">
        <w:rPr>
          <w:rFonts w:ascii="PT Astra Serif" w:hAnsi="PT Astra Serif"/>
          <w:sz w:val="28"/>
          <w:szCs w:val="28"/>
        </w:rPr>
        <w:t xml:space="preserve"> уже начал осуществляться</w:t>
      </w:r>
      <w:r>
        <w:rPr>
          <w:rFonts w:ascii="PT Astra Serif" w:hAnsi="PT Astra Serif"/>
          <w:sz w:val="28"/>
          <w:szCs w:val="28"/>
        </w:rPr>
        <w:t>,</w:t>
      </w:r>
      <w:r w:rsidR="00170DB7" w:rsidRPr="00170DB7">
        <w:rPr>
          <w:rFonts w:ascii="PT Astra Serif" w:hAnsi="PT Astra Serif"/>
          <w:sz w:val="28"/>
          <w:szCs w:val="28"/>
        </w:rPr>
        <w:t xml:space="preserve"> дорогие мои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У</w:t>
      </w:r>
      <w:r w:rsidR="00170DB7" w:rsidRPr="00170DB7">
        <w:rPr>
          <w:rFonts w:ascii="PT Astra Serif" w:hAnsi="PT Astra Serif"/>
          <w:sz w:val="28"/>
          <w:szCs w:val="28"/>
        </w:rPr>
        <w:t>же куплена первая техника</w:t>
      </w:r>
      <w:r w:rsidR="00FA6B54">
        <w:rPr>
          <w:rFonts w:ascii="PT Astra Serif" w:hAnsi="PT Astra Serif"/>
          <w:sz w:val="28"/>
          <w:szCs w:val="28"/>
        </w:rPr>
        <w:t>:</w:t>
      </w:r>
      <w:r w:rsidR="00170DB7" w:rsidRPr="00170DB7">
        <w:rPr>
          <w:rFonts w:ascii="PT Astra Serif" w:hAnsi="PT Astra Serif"/>
          <w:sz w:val="28"/>
          <w:szCs w:val="28"/>
        </w:rPr>
        <w:t xml:space="preserve"> почти на 200 с лишним миллионов</w:t>
      </w:r>
      <w:r>
        <w:rPr>
          <w:rFonts w:ascii="PT Astra Serif" w:hAnsi="PT Astra Serif"/>
          <w:sz w:val="28"/>
          <w:szCs w:val="28"/>
        </w:rPr>
        <w:t>. С</w:t>
      </w:r>
      <w:r w:rsidR="00170DB7" w:rsidRPr="00170DB7">
        <w:rPr>
          <w:rFonts w:ascii="PT Astra Serif" w:hAnsi="PT Astra Serif"/>
          <w:sz w:val="28"/>
          <w:szCs w:val="28"/>
        </w:rPr>
        <w:t xml:space="preserve">егодня уже модернизируют </w:t>
      </w:r>
      <w:proofErr w:type="spellStart"/>
      <w:r w:rsidR="00170DB7" w:rsidRPr="00170DB7">
        <w:rPr>
          <w:rFonts w:ascii="PT Astra Serif" w:hAnsi="PT Astra Serif"/>
          <w:sz w:val="28"/>
          <w:szCs w:val="28"/>
        </w:rPr>
        <w:t>мехток</w:t>
      </w:r>
      <w:proofErr w:type="spellEnd"/>
      <w:r>
        <w:rPr>
          <w:rFonts w:ascii="PT Astra Serif" w:hAnsi="PT Astra Serif"/>
          <w:sz w:val="28"/>
          <w:szCs w:val="28"/>
        </w:rPr>
        <w:t>. Н</w:t>
      </w:r>
      <w:r w:rsidR="00170DB7" w:rsidRPr="00170DB7">
        <w:rPr>
          <w:rFonts w:ascii="PT Astra Serif" w:hAnsi="PT Astra Serif"/>
          <w:sz w:val="28"/>
          <w:szCs w:val="28"/>
        </w:rPr>
        <w:t>овое оборудование ставят</w:t>
      </w:r>
      <w:r>
        <w:rPr>
          <w:rFonts w:ascii="PT Astra Serif" w:hAnsi="PT Astra Serif"/>
          <w:sz w:val="28"/>
          <w:szCs w:val="28"/>
        </w:rPr>
        <w:t>. С</w:t>
      </w:r>
      <w:r w:rsidR="00170DB7" w:rsidRPr="00170DB7">
        <w:rPr>
          <w:rFonts w:ascii="PT Astra Serif" w:hAnsi="PT Astra Serif"/>
          <w:sz w:val="28"/>
          <w:szCs w:val="28"/>
        </w:rPr>
        <w:t>еменную линию ставят</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З</w:t>
      </w:r>
      <w:r w:rsidR="00170DB7" w:rsidRPr="00170DB7">
        <w:rPr>
          <w:rFonts w:ascii="PT Astra Serif" w:hAnsi="PT Astra Serif"/>
          <w:sz w:val="28"/>
          <w:szCs w:val="28"/>
        </w:rPr>
        <w:t>начит</w:t>
      </w:r>
      <w:r>
        <w:rPr>
          <w:rFonts w:ascii="PT Astra Serif" w:hAnsi="PT Astra Serif"/>
          <w:sz w:val="28"/>
          <w:szCs w:val="28"/>
        </w:rPr>
        <w:t>, площадка уже обозначена, подготовлена. Я</w:t>
      </w:r>
      <w:r w:rsidR="00170DB7" w:rsidRPr="00170DB7">
        <w:rPr>
          <w:rFonts w:ascii="PT Astra Serif" w:hAnsi="PT Astra Serif"/>
          <w:sz w:val="28"/>
          <w:szCs w:val="28"/>
        </w:rPr>
        <w:t xml:space="preserve"> сказал</w:t>
      </w:r>
      <w:r w:rsidR="00FA6B54">
        <w:rPr>
          <w:rFonts w:ascii="PT Astra Serif" w:hAnsi="PT Astra Serif"/>
          <w:sz w:val="28"/>
          <w:szCs w:val="28"/>
        </w:rPr>
        <w:t>,</w:t>
      </w:r>
      <w:r w:rsidR="00170DB7" w:rsidRPr="00170DB7">
        <w:rPr>
          <w:rFonts w:ascii="PT Astra Serif" w:hAnsi="PT Astra Serif"/>
          <w:sz w:val="28"/>
          <w:szCs w:val="28"/>
        </w:rPr>
        <w:t xml:space="preserve"> материалы</w:t>
      </w:r>
      <w:r>
        <w:rPr>
          <w:rFonts w:ascii="PT Astra Serif" w:hAnsi="PT Astra Serif"/>
          <w:sz w:val="28"/>
          <w:szCs w:val="28"/>
        </w:rPr>
        <w:t>, оборудование</w:t>
      </w:r>
      <w:r w:rsidR="00FA6B54">
        <w:rPr>
          <w:rFonts w:ascii="PT Astra Serif" w:hAnsi="PT Astra Serif"/>
          <w:sz w:val="28"/>
          <w:szCs w:val="28"/>
        </w:rPr>
        <w:t xml:space="preserve"> закупаю</w:t>
      </w:r>
      <w:r w:rsidR="00170DB7" w:rsidRPr="00170DB7">
        <w:rPr>
          <w:rFonts w:ascii="PT Astra Serif" w:hAnsi="PT Astra Serif"/>
          <w:sz w:val="28"/>
          <w:szCs w:val="28"/>
        </w:rPr>
        <w:t>тся</w:t>
      </w:r>
      <w:r>
        <w:rPr>
          <w:rFonts w:ascii="PT Astra Serif" w:hAnsi="PT Astra Serif"/>
          <w:sz w:val="28"/>
          <w:szCs w:val="28"/>
        </w:rPr>
        <w:t>.</w:t>
      </w:r>
      <w:r w:rsidR="00170DB7" w:rsidRPr="00170DB7">
        <w:rPr>
          <w:rFonts w:ascii="PT Astra Serif" w:hAnsi="PT Astra Serif"/>
          <w:sz w:val="28"/>
          <w:szCs w:val="28"/>
        </w:rPr>
        <w:t xml:space="preserve"> </w:t>
      </w:r>
    </w:p>
    <w:p w:rsidR="00FA6B54" w:rsidRDefault="00FA6B54"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Но сегодня с кадрами</w:t>
      </w:r>
      <w:r w:rsidR="00FA6B54">
        <w:rPr>
          <w:rFonts w:ascii="PT Astra Serif" w:hAnsi="PT Astra Serif"/>
          <w:sz w:val="28"/>
          <w:szCs w:val="28"/>
        </w:rPr>
        <w:t>… А</w:t>
      </w:r>
      <w:r w:rsidRPr="00170DB7">
        <w:rPr>
          <w:rFonts w:ascii="PT Astra Serif" w:hAnsi="PT Astra Serif"/>
          <w:sz w:val="28"/>
          <w:szCs w:val="28"/>
        </w:rPr>
        <w:t xml:space="preserve"> была с кадрами огромная проблема</w:t>
      </w:r>
      <w:r w:rsidR="004B3118">
        <w:rPr>
          <w:rFonts w:ascii="PT Astra Serif" w:hAnsi="PT Astra Serif"/>
          <w:sz w:val="28"/>
          <w:szCs w:val="28"/>
        </w:rPr>
        <w:t>,</w:t>
      </w:r>
      <w:r w:rsidRPr="00170DB7">
        <w:rPr>
          <w:rFonts w:ascii="PT Astra Serif" w:hAnsi="PT Astra Serif"/>
          <w:sz w:val="28"/>
          <w:szCs w:val="28"/>
        </w:rPr>
        <w:t xml:space="preserve"> </w:t>
      </w:r>
      <w:r w:rsidR="004B3118">
        <w:rPr>
          <w:rFonts w:ascii="PT Astra Serif" w:hAnsi="PT Astra Serif"/>
          <w:sz w:val="28"/>
          <w:szCs w:val="28"/>
        </w:rPr>
        <w:t>ви</w:t>
      </w:r>
      <w:r w:rsidRPr="00170DB7">
        <w:rPr>
          <w:rFonts w:ascii="PT Astra Serif" w:hAnsi="PT Astra Serif"/>
          <w:sz w:val="28"/>
          <w:szCs w:val="28"/>
        </w:rPr>
        <w:t>лами работать никто не хочет</w:t>
      </w:r>
      <w:r w:rsidR="00FA6B54">
        <w:rPr>
          <w:rFonts w:ascii="PT Astra Serif" w:hAnsi="PT Astra Serif"/>
          <w:sz w:val="28"/>
          <w:szCs w:val="28"/>
        </w:rPr>
        <w:t>. П</w:t>
      </w:r>
      <w:r w:rsidR="000C2D37">
        <w:rPr>
          <w:rFonts w:ascii="PT Astra Serif" w:hAnsi="PT Astra Serif"/>
          <w:sz w:val="28"/>
          <w:szCs w:val="28"/>
        </w:rPr>
        <w:t>о Бийску собирали! Д</w:t>
      </w:r>
      <w:r w:rsidRPr="00170DB7">
        <w:rPr>
          <w:rFonts w:ascii="PT Astra Serif" w:hAnsi="PT Astra Serif"/>
          <w:sz w:val="28"/>
          <w:szCs w:val="28"/>
        </w:rPr>
        <w:t>иректор говорит</w:t>
      </w:r>
      <w:r w:rsidR="004B3118">
        <w:rPr>
          <w:rFonts w:ascii="PT Astra Serif" w:hAnsi="PT Astra Serif"/>
          <w:sz w:val="28"/>
          <w:szCs w:val="28"/>
        </w:rPr>
        <w:t>,</w:t>
      </w:r>
      <w:r w:rsidRPr="00170DB7">
        <w:rPr>
          <w:rFonts w:ascii="PT Astra Serif" w:hAnsi="PT Astra Serif"/>
          <w:sz w:val="28"/>
          <w:szCs w:val="28"/>
        </w:rPr>
        <w:t xml:space="preserve"> Андрей</w:t>
      </w:r>
      <w:r w:rsidR="004B3118">
        <w:rPr>
          <w:rFonts w:ascii="PT Astra Serif" w:hAnsi="PT Astra Serif"/>
          <w:sz w:val="28"/>
          <w:szCs w:val="28"/>
        </w:rPr>
        <w:t>,</w:t>
      </w:r>
      <w:r w:rsidRPr="00170DB7">
        <w:rPr>
          <w:rFonts w:ascii="PT Astra Serif" w:hAnsi="PT Astra Serif"/>
          <w:sz w:val="28"/>
          <w:szCs w:val="28"/>
        </w:rPr>
        <w:t xml:space="preserve"> го</w:t>
      </w:r>
      <w:r w:rsidR="004B3118">
        <w:rPr>
          <w:rFonts w:ascii="PT Astra Serif" w:hAnsi="PT Astra Serif"/>
          <w:sz w:val="28"/>
          <w:szCs w:val="28"/>
        </w:rPr>
        <w:t>ворит: раз проект будет в</w:t>
      </w:r>
      <w:r w:rsidRPr="00170DB7">
        <w:rPr>
          <w:rFonts w:ascii="PT Astra Serif" w:hAnsi="PT Astra Serif"/>
          <w:sz w:val="28"/>
          <w:szCs w:val="28"/>
        </w:rPr>
        <w:t>от этот новый</w:t>
      </w:r>
      <w:r w:rsidR="000C2D37">
        <w:rPr>
          <w:rFonts w:ascii="PT Astra Serif" w:hAnsi="PT Astra Serif"/>
          <w:sz w:val="28"/>
          <w:szCs w:val="28"/>
        </w:rPr>
        <w:t>… А</w:t>
      </w:r>
      <w:r w:rsidR="004B3118">
        <w:rPr>
          <w:rFonts w:ascii="PT Astra Serif" w:hAnsi="PT Astra Serif"/>
          <w:sz w:val="28"/>
          <w:szCs w:val="28"/>
        </w:rPr>
        <w:t xml:space="preserve"> его все знают у</w:t>
      </w:r>
      <w:r w:rsidRPr="00170DB7">
        <w:rPr>
          <w:rFonts w:ascii="PT Astra Serif" w:hAnsi="PT Astra Serif"/>
          <w:sz w:val="28"/>
          <w:szCs w:val="28"/>
        </w:rPr>
        <w:t>же</w:t>
      </w:r>
      <w:r w:rsidR="004B3118">
        <w:rPr>
          <w:rFonts w:ascii="PT Astra Serif" w:hAnsi="PT Astra Serif"/>
          <w:sz w:val="28"/>
          <w:szCs w:val="28"/>
        </w:rPr>
        <w:t>,</w:t>
      </w:r>
      <w:r w:rsidRPr="00170DB7">
        <w:rPr>
          <w:rFonts w:ascii="PT Astra Serif" w:hAnsi="PT Astra Serif"/>
          <w:sz w:val="28"/>
          <w:szCs w:val="28"/>
        </w:rPr>
        <w:t xml:space="preserve"> их несколько есть</w:t>
      </w:r>
      <w:r w:rsidR="000C2D37">
        <w:rPr>
          <w:rFonts w:ascii="PT Astra Serif" w:hAnsi="PT Astra Serif"/>
          <w:sz w:val="28"/>
          <w:szCs w:val="28"/>
        </w:rPr>
        <w:t>. Г</w:t>
      </w:r>
      <w:r w:rsidRPr="00170DB7">
        <w:rPr>
          <w:rFonts w:ascii="PT Astra Serif" w:hAnsi="PT Astra Serif"/>
          <w:sz w:val="28"/>
          <w:szCs w:val="28"/>
        </w:rPr>
        <w:t>оворит</w:t>
      </w:r>
      <w:r w:rsidR="000C2D37">
        <w:rPr>
          <w:rFonts w:ascii="PT Astra Serif" w:hAnsi="PT Astra Serif"/>
          <w:sz w:val="28"/>
          <w:szCs w:val="28"/>
        </w:rPr>
        <w:t>:</w:t>
      </w:r>
      <w:r w:rsidRPr="00170DB7">
        <w:rPr>
          <w:rFonts w:ascii="PT Astra Serif" w:hAnsi="PT Astra Serif"/>
          <w:sz w:val="28"/>
          <w:szCs w:val="28"/>
        </w:rPr>
        <w:t xml:space="preserve"> у меня с кадрами не стало проблем</w:t>
      </w:r>
      <w:r w:rsidR="004B3118">
        <w:rPr>
          <w:rFonts w:ascii="PT Astra Serif" w:hAnsi="PT Astra Serif"/>
          <w:sz w:val="28"/>
          <w:szCs w:val="28"/>
        </w:rPr>
        <w:t>,</w:t>
      </w:r>
      <w:r w:rsidRPr="00170DB7">
        <w:rPr>
          <w:rFonts w:ascii="PT Astra Serif" w:hAnsi="PT Astra Serif"/>
          <w:sz w:val="28"/>
          <w:szCs w:val="28"/>
        </w:rPr>
        <w:t xml:space="preserve"> потому что сказали</w:t>
      </w:r>
      <w:r w:rsidR="000C2D37">
        <w:rPr>
          <w:rFonts w:ascii="PT Astra Serif" w:hAnsi="PT Astra Serif"/>
          <w:sz w:val="28"/>
          <w:szCs w:val="28"/>
        </w:rPr>
        <w:t>:</w:t>
      </w:r>
      <w:r w:rsidRPr="00170DB7">
        <w:rPr>
          <w:rFonts w:ascii="PT Astra Serif" w:hAnsi="PT Astra Serif"/>
          <w:sz w:val="28"/>
          <w:szCs w:val="28"/>
        </w:rPr>
        <w:t xml:space="preserve"> мы возьмём те</w:t>
      </w:r>
      <w:r w:rsidR="004B3118">
        <w:rPr>
          <w:rFonts w:ascii="PT Astra Serif" w:hAnsi="PT Astra Serif"/>
          <w:sz w:val="28"/>
          <w:szCs w:val="28"/>
        </w:rPr>
        <w:t>х,</w:t>
      </w:r>
      <w:r w:rsidRPr="00170DB7">
        <w:rPr>
          <w:rFonts w:ascii="PT Astra Serif" w:hAnsi="PT Astra Serif"/>
          <w:sz w:val="28"/>
          <w:szCs w:val="28"/>
        </w:rPr>
        <w:t xml:space="preserve"> кто сегодня работает</w:t>
      </w:r>
      <w:r w:rsidR="00864E4E">
        <w:rPr>
          <w:rFonts w:ascii="PT Astra Serif" w:hAnsi="PT Astra Serif"/>
          <w:sz w:val="28"/>
          <w:szCs w:val="28"/>
        </w:rPr>
        <w:t>.</w:t>
      </w:r>
      <w:r w:rsidRPr="00170DB7">
        <w:rPr>
          <w:rFonts w:ascii="PT Astra Serif" w:hAnsi="PT Astra Serif"/>
          <w:sz w:val="28"/>
          <w:szCs w:val="28"/>
        </w:rPr>
        <w:t xml:space="preserve"> </w:t>
      </w:r>
      <w:r w:rsidR="004B3118" w:rsidRPr="00170DB7">
        <w:rPr>
          <w:rFonts w:ascii="PT Astra Serif" w:hAnsi="PT Astra Serif"/>
          <w:sz w:val="28"/>
          <w:szCs w:val="28"/>
        </w:rPr>
        <w:t>В</w:t>
      </w:r>
      <w:r w:rsidRPr="00170DB7">
        <w:rPr>
          <w:rFonts w:ascii="PT Astra Serif" w:hAnsi="PT Astra Serif"/>
          <w:sz w:val="28"/>
          <w:szCs w:val="28"/>
        </w:rPr>
        <w:t>сё</w:t>
      </w:r>
      <w:r w:rsidR="000C2D37">
        <w:rPr>
          <w:rFonts w:ascii="PT Astra Serif" w:hAnsi="PT Astra Serif"/>
          <w:sz w:val="28"/>
          <w:szCs w:val="28"/>
        </w:rPr>
        <w:t xml:space="preserve">! </w:t>
      </w:r>
      <w:r w:rsidR="00864E4E">
        <w:rPr>
          <w:rFonts w:ascii="PT Astra Serif" w:hAnsi="PT Astra Serif"/>
          <w:sz w:val="28"/>
          <w:szCs w:val="28"/>
        </w:rPr>
        <w:t>И</w:t>
      </w:r>
      <w:r w:rsidRPr="00170DB7">
        <w:rPr>
          <w:rFonts w:ascii="PT Astra Serif" w:hAnsi="PT Astra Serif"/>
          <w:sz w:val="28"/>
          <w:szCs w:val="28"/>
        </w:rPr>
        <w:t xml:space="preserve"> текучесть прекратилась</w:t>
      </w:r>
      <w:r w:rsidR="00864E4E">
        <w:rPr>
          <w:rFonts w:ascii="PT Astra Serif" w:hAnsi="PT Astra Serif"/>
          <w:sz w:val="28"/>
          <w:szCs w:val="28"/>
        </w:rPr>
        <w:t>,</w:t>
      </w:r>
      <w:r w:rsidRPr="00170DB7">
        <w:rPr>
          <w:rFonts w:ascii="PT Astra Serif" w:hAnsi="PT Astra Serif"/>
          <w:sz w:val="28"/>
          <w:szCs w:val="28"/>
        </w:rPr>
        <w:t xml:space="preserve"> повысилась заработная плата</w:t>
      </w:r>
      <w:r w:rsidR="000C2D37">
        <w:rPr>
          <w:rFonts w:ascii="PT Astra Serif" w:hAnsi="PT Astra Serif"/>
          <w:sz w:val="28"/>
          <w:szCs w:val="28"/>
        </w:rPr>
        <w:t>. Ну,</w:t>
      </w:r>
      <w:r w:rsidR="001A16E2">
        <w:rPr>
          <w:rFonts w:ascii="PT Astra Serif" w:hAnsi="PT Astra Serif"/>
          <w:sz w:val="28"/>
          <w:szCs w:val="28"/>
        </w:rPr>
        <w:t xml:space="preserve"> о чем сегодня говорить? И </w:t>
      </w:r>
      <w:r w:rsidR="00864E4E">
        <w:rPr>
          <w:rFonts w:ascii="PT Astra Serif" w:hAnsi="PT Astra Serif"/>
          <w:sz w:val="28"/>
          <w:szCs w:val="28"/>
        </w:rPr>
        <w:t xml:space="preserve">что </w:t>
      </w:r>
      <w:r w:rsidR="001A16E2">
        <w:rPr>
          <w:rFonts w:ascii="PT Astra Serif" w:hAnsi="PT Astra Serif"/>
          <w:sz w:val="28"/>
          <w:szCs w:val="28"/>
        </w:rPr>
        <w:t>«</w:t>
      </w:r>
      <w:r w:rsidR="00864E4E">
        <w:rPr>
          <w:rFonts w:ascii="PT Astra Serif" w:hAnsi="PT Astra Serif"/>
          <w:sz w:val="28"/>
          <w:szCs w:val="28"/>
        </w:rPr>
        <w:t>б</w:t>
      </w:r>
      <w:r w:rsidRPr="00170DB7">
        <w:rPr>
          <w:rFonts w:ascii="PT Astra Serif" w:hAnsi="PT Astra Serif"/>
          <w:sz w:val="28"/>
          <w:szCs w:val="28"/>
        </w:rPr>
        <w:t>ить по хвостам</w:t>
      </w:r>
      <w:r w:rsidR="001A16E2">
        <w:rPr>
          <w:rFonts w:ascii="PT Astra Serif" w:hAnsi="PT Astra Serif"/>
          <w:sz w:val="28"/>
          <w:szCs w:val="28"/>
        </w:rPr>
        <w:t>»</w:t>
      </w:r>
      <w:r w:rsidR="00864E4E">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864E4E" w:rsidRDefault="00864E4E" w:rsidP="00C43A9D">
      <w:pPr>
        <w:spacing w:after="0" w:line="240" w:lineRule="auto"/>
        <w:ind w:firstLine="709"/>
        <w:jc w:val="both"/>
        <w:rPr>
          <w:rFonts w:ascii="PT Astra Serif" w:hAnsi="PT Astra Serif"/>
          <w:sz w:val="28"/>
          <w:szCs w:val="28"/>
        </w:rPr>
      </w:pPr>
      <w:r>
        <w:rPr>
          <w:rFonts w:ascii="PT Astra Serif" w:hAnsi="PT Astra Serif"/>
          <w:sz w:val="28"/>
          <w:szCs w:val="28"/>
        </w:rPr>
        <w:t>Комитет, безусловно, подде</w:t>
      </w:r>
      <w:r w:rsidR="001A16E2">
        <w:rPr>
          <w:rFonts w:ascii="PT Astra Serif" w:hAnsi="PT Astra Serif"/>
          <w:sz w:val="28"/>
          <w:szCs w:val="28"/>
        </w:rPr>
        <w:t>ржал, значит, план приватизации и</w:t>
      </w:r>
      <w:r>
        <w:rPr>
          <w:rFonts w:ascii="PT Astra Serif" w:hAnsi="PT Astra Serif"/>
          <w:sz w:val="28"/>
          <w:szCs w:val="28"/>
        </w:rPr>
        <w:t xml:space="preserve"> итоги.</w:t>
      </w:r>
    </w:p>
    <w:p w:rsidR="00864E4E" w:rsidRDefault="00864E4E" w:rsidP="00C43A9D">
      <w:pPr>
        <w:spacing w:after="0" w:line="240" w:lineRule="auto"/>
        <w:ind w:firstLine="709"/>
        <w:jc w:val="both"/>
        <w:rPr>
          <w:rFonts w:ascii="PT Astra Serif" w:hAnsi="PT Astra Serif"/>
          <w:sz w:val="28"/>
          <w:szCs w:val="28"/>
        </w:rPr>
      </w:pPr>
    </w:p>
    <w:p w:rsidR="00864E4E" w:rsidRDefault="00864E4E" w:rsidP="00C43A9D">
      <w:pPr>
        <w:spacing w:after="0" w:line="240" w:lineRule="auto"/>
        <w:ind w:firstLine="709"/>
        <w:jc w:val="both"/>
        <w:rPr>
          <w:rFonts w:ascii="PT Astra Serif" w:hAnsi="PT Astra Serif"/>
          <w:sz w:val="28"/>
          <w:szCs w:val="28"/>
        </w:rPr>
      </w:pPr>
    </w:p>
    <w:p w:rsidR="00864E4E" w:rsidRPr="00096486" w:rsidRDefault="00864E4E"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864E4E" w:rsidRDefault="00864E4E"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864E4E" w:rsidRDefault="00864E4E" w:rsidP="00C43A9D">
      <w:pPr>
        <w:spacing w:after="0" w:line="240" w:lineRule="auto"/>
        <w:ind w:firstLine="709"/>
        <w:jc w:val="both"/>
        <w:rPr>
          <w:rFonts w:ascii="PT Astra Serif" w:hAnsi="PT Astra Serif"/>
          <w:sz w:val="28"/>
          <w:szCs w:val="28"/>
        </w:rPr>
      </w:pPr>
    </w:p>
    <w:p w:rsidR="00864E4E" w:rsidRDefault="00864E4E" w:rsidP="00C43A9D">
      <w:pPr>
        <w:spacing w:after="0" w:line="240" w:lineRule="auto"/>
        <w:ind w:firstLine="709"/>
        <w:jc w:val="both"/>
        <w:rPr>
          <w:rFonts w:ascii="PT Astra Serif" w:hAnsi="PT Astra Serif"/>
          <w:sz w:val="28"/>
          <w:szCs w:val="28"/>
        </w:rPr>
      </w:pPr>
      <w:r>
        <w:rPr>
          <w:rFonts w:ascii="PT Astra Serif" w:hAnsi="PT Astra Serif"/>
          <w:sz w:val="28"/>
          <w:szCs w:val="28"/>
        </w:rPr>
        <w:t>Приб Сергей Николаевич, пожалуйста.</w:t>
      </w:r>
    </w:p>
    <w:p w:rsidR="00864E4E" w:rsidRDefault="00864E4E" w:rsidP="00C43A9D">
      <w:pPr>
        <w:spacing w:after="0" w:line="240" w:lineRule="auto"/>
        <w:ind w:firstLine="709"/>
        <w:jc w:val="both"/>
        <w:rPr>
          <w:rFonts w:ascii="PT Astra Serif" w:hAnsi="PT Astra Serif"/>
          <w:sz w:val="28"/>
          <w:szCs w:val="28"/>
        </w:rPr>
      </w:pPr>
    </w:p>
    <w:p w:rsidR="001A16E2" w:rsidRDefault="001A16E2" w:rsidP="00C43A9D">
      <w:pPr>
        <w:spacing w:after="0" w:line="240" w:lineRule="auto"/>
        <w:ind w:firstLine="709"/>
        <w:jc w:val="both"/>
        <w:rPr>
          <w:rFonts w:ascii="PT Astra Serif" w:hAnsi="PT Astra Serif"/>
          <w:sz w:val="28"/>
          <w:szCs w:val="28"/>
        </w:rPr>
      </w:pPr>
    </w:p>
    <w:p w:rsidR="001A16E2" w:rsidRPr="00113060" w:rsidRDefault="001A16E2"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58 депутатов</w:t>
      </w:r>
      <w:r w:rsidRPr="00113060">
        <w:rPr>
          <w:rFonts w:ascii="PT Astra Serif" w:hAnsi="PT Astra Serif"/>
          <w:i/>
          <w:sz w:val="28"/>
          <w:szCs w:val="28"/>
        </w:rPr>
        <w:t>)</w:t>
      </w:r>
    </w:p>
    <w:p w:rsidR="00864E4E" w:rsidRDefault="00864E4E" w:rsidP="00C43A9D">
      <w:pPr>
        <w:spacing w:after="0" w:line="240" w:lineRule="auto"/>
        <w:ind w:firstLine="709"/>
        <w:jc w:val="both"/>
        <w:rPr>
          <w:rFonts w:ascii="PT Astra Serif" w:hAnsi="PT Astra Serif"/>
          <w:sz w:val="28"/>
          <w:szCs w:val="28"/>
        </w:rPr>
      </w:pPr>
    </w:p>
    <w:p w:rsidR="001A16E2" w:rsidRDefault="001A16E2" w:rsidP="00C43A9D">
      <w:pPr>
        <w:spacing w:after="0" w:line="240" w:lineRule="auto"/>
        <w:ind w:firstLine="709"/>
        <w:jc w:val="both"/>
        <w:rPr>
          <w:rFonts w:ascii="PT Astra Serif" w:hAnsi="PT Astra Serif"/>
          <w:sz w:val="28"/>
          <w:szCs w:val="28"/>
        </w:rPr>
      </w:pPr>
    </w:p>
    <w:p w:rsidR="00864E4E" w:rsidRPr="00864E4E" w:rsidRDefault="00864E4E" w:rsidP="00C43A9D">
      <w:pPr>
        <w:spacing w:after="0" w:line="240" w:lineRule="auto"/>
        <w:ind w:firstLine="709"/>
        <w:jc w:val="both"/>
        <w:rPr>
          <w:rFonts w:ascii="PT Astra Serif" w:eastAsia="Times New Roman" w:hAnsi="PT Astra Serif" w:cs="Times New Roman"/>
          <w:sz w:val="28"/>
          <w:szCs w:val="28"/>
          <w:lang w:eastAsia="ru-RU"/>
        </w:rPr>
      </w:pPr>
      <w:r w:rsidRPr="00864E4E">
        <w:rPr>
          <w:rFonts w:ascii="PT Astra Serif" w:eastAsia="Times New Roman" w:hAnsi="PT Astra Serif" w:cs="Times New Roman"/>
          <w:b/>
          <w:sz w:val="28"/>
          <w:szCs w:val="28"/>
          <w:lang w:eastAsia="ru-RU"/>
        </w:rPr>
        <w:t>Депутат Приб С.Н.</w:t>
      </w:r>
      <w:r w:rsidRPr="00864E4E">
        <w:rPr>
          <w:rFonts w:ascii="PT Astra Serif" w:eastAsia="Times New Roman" w:hAnsi="PT Astra Serif" w:cs="Times New Roman"/>
          <w:sz w:val="28"/>
          <w:szCs w:val="28"/>
          <w:lang w:eastAsia="ru-RU"/>
        </w:rPr>
        <w:t>, одномандатный избирательный округ № 18, фракция Всероссийской политической партии «ЕДИНАЯ РОССИЯ», руководитель фракции.</w:t>
      </w:r>
    </w:p>
    <w:p w:rsidR="00B80235" w:rsidRDefault="00B8676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я второй с</w:t>
      </w:r>
      <w:r w:rsidR="00170DB7" w:rsidRPr="00170DB7">
        <w:rPr>
          <w:rFonts w:ascii="PT Astra Serif" w:hAnsi="PT Astra Serif"/>
          <w:sz w:val="28"/>
          <w:szCs w:val="28"/>
        </w:rPr>
        <w:t>озыв р</w:t>
      </w:r>
      <w:r>
        <w:rPr>
          <w:rFonts w:ascii="PT Astra Serif" w:hAnsi="PT Astra Serif"/>
          <w:sz w:val="28"/>
          <w:szCs w:val="28"/>
        </w:rPr>
        <w:t>аботаю в парламенте</w:t>
      </w:r>
      <w:r w:rsidR="001A16E2">
        <w:rPr>
          <w:rFonts w:ascii="PT Astra Serif" w:hAnsi="PT Astra Serif"/>
          <w:sz w:val="28"/>
          <w:szCs w:val="28"/>
        </w:rPr>
        <w:t>…</w:t>
      </w:r>
      <w:r>
        <w:rPr>
          <w:rFonts w:ascii="PT Astra Serif" w:hAnsi="PT Astra Serif"/>
          <w:sz w:val="28"/>
          <w:szCs w:val="28"/>
        </w:rPr>
        <w:t xml:space="preserve"> Алтайского</w:t>
      </w:r>
      <w:r w:rsidR="00B80235">
        <w:rPr>
          <w:rFonts w:ascii="PT Astra Serif" w:hAnsi="PT Astra Serif"/>
          <w:sz w:val="28"/>
          <w:szCs w:val="28"/>
        </w:rPr>
        <w:t xml:space="preserve"> краевого Законодательного</w:t>
      </w:r>
      <w:r>
        <w:rPr>
          <w:rFonts w:ascii="PT Astra Serif" w:hAnsi="PT Astra Serif"/>
          <w:sz w:val="28"/>
          <w:szCs w:val="28"/>
        </w:rPr>
        <w:t xml:space="preserve"> С</w:t>
      </w:r>
      <w:r w:rsidR="00170DB7" w:rsidRPr="00170DB7">
        <w:rPr>
          <w:rFonts w:ascii="PT Astra Serif" w:hAnsi="PT Astra Serif"/>
          <w:sz w:val="28"/>
          <w:szCs w:val="28"/>
        </w:rPr>
        <w:t>обрания</w:t>
      </w:r>
      <w:r w:rsidR="001A16E2">
        <w:rPr>
          <w:rFonts w:ascii="PT Astra Serif" w:hAnsi="PT Astra Serif"/>
          <w:sz w:val="28"/>
          <w:szCs w:val="28"/>
        </w:rPr>
        <w:t>. И</w:t>
      </w:r>
      <w:r w:rsidR="00170DB7" w:rsidRPr="00170DB7">
        <w:rPr>
          <w:rFonts w:ascii="PT Astra Serif" w:hAnsi="PT Astra Serif"/>
          <w:sz w:val="28"/>
          <w:szCs w:val="28"/>
        </w:rPr>
        <w:t xml:space="preserve"> всегда прогноз</w:t>
      </w:r>
      <w:r>
        <w:rPr>
          <w:rFonts w:ascii="PT Astra Serif" w:hAnsi="PT Astra Serif"/>
          <w:sz w:val="28"/>
          <w:szCs w:val="28"/>
        </w:rPr>
        <w:t>ный</w:t>
      </w:r>
      <w:r w:rsidR="00B80235">
        <w:rPr>
          <w:rFonts w:ascii="PT Astra Serif" w:hAnsi="PT Astra Serif"/>
          <w:sz w:val="28"/>
          <w:szCs w:val="28"/>
        </w:rPr>
        <w:t xml:space="preserve"> план и</w:t>
      </w:r>
      <w:r w:rsidR="00170DB7" w:rsidRPr="00170DB7">
        <w:rPr>
          <w:rFonts w:ascii="PT Astra Serif" w:hAnsi="PT Astra Serif"/>
          <w:sz w:val="28"/>
          <w:szCs w:val="28"/>
        </w:rPr>
        <w:t xml:space="preserve"> отч</w:t>
      </w:r>
      <w:r>
        <w:rPr>
          <w:rFonts w:ascii="PT Astra Serif" w:hAnsi="PT Astra Serif"/>
          <w:sz w:val="28"/>
          <w:szCs w:val="28"/>
        </w:rPr>
        <w:t>ет</w:t>
      </w:r>
      <w:r w:rsidR="00170DB7" w:rsidRPr="00170DB7">
        <w:rPr>
          <w:rFonts w:ascii="PT Astra Serif" w:hAnsi="PT Astra Serif"/>
          <w:sz w:val="28"/>
          <w:szCs w:val="28"/>
        </w:rPr>
        <w:t xml:space="preserve"> </w:t>
      </w:r>
      <w:r w:rsidR="001A16E2">
        <w:rPr>
          <w:rFonts w:ascii="PT Astra Serif" w:hAnsi="PT Astra Serif"/>
          <w:sz w:val="28"/>
          <w:szCs w:val="28"/>
        </w:rPr>
        <w:t>о приватизации</w:t>
      </w:r>
      <w:r w:rsidR="00170DB7" w:rsidRPr="00170DB7">
        <w:rPr>
          <w:rFonts w:ascii="PT Astra Serif" w:hAnsi="PT Astra Serif"/>
          <w:sz w:val="28"/>
          <w:szCs w:val="28"/>
        </w:rPr>
        <w:t xml:space="preserve"> вызывает бурю эмоций</w:t>
      </w:r>
      <w:r>
        <w:rPr>
          <w:rFonts w:ascii="PT Astra Serif" w:hAnsi="PT Astra Serif"/>
          <w:sz w:val="28"/>
          <w:szCs w:val="28"/>
        </w:rPr>
        <w:t>,</w:t>
      </w:r>
      <w:r w:rsidR="00170DB7" w:rsidRPr="00170DB7">
        <w:rPr>
          <w:rFonts w:ascii="PT Astra Serif" w:hAnsi="PT Astra Serif"/>
          <w:sz w:val="28"/>
          <w:szCs w:val="28"/>
        </w:rPr>
        <w:t xml:space="preserve"> бурю экспертных</w:t>
      </w:r>
      <w:r w:rsidR="001A16E2">
        <w:rPr>
          <w:rFonts w:ascii="PT Astra Serif" w:hAnsi="PT Astra Serif"/>
          <w:sz w:val="28"/>
          <w:szCs w:val="28"/>
        </w:rPr>
        <w:t>…</w:t>
      </w:r>
      <w:r w:rsidR="00170DB7" w:rsidRPr="00170DB7">
        <w:rPr>
          <w:rFonts w:ascii="PT Astra Serif" w:hAnsi="PT Astra Serif"/>
          <w:sz w:val="28"/>
          <w:szCs w:val="28"/>
        </w:rPr>
        <w:t xml:space="preserve"> экспертиз</w:t>
      </w:r>
      <w:r>
        <w:rPr>
          <w:rFonts w:ascii="PT Astra Serif" w:hAnsi="PT Astra Serif"/>
          <w:sz w:val="28"/>
          <w:szCs w:val="28"/>
        </w:rPr>
        <w:t>,</w:t>
      </w:r>
      <w:r w:rsidR="00170DB7" w:rsidRPr="00170DB7">
        <w:rPr>
          <w:rFonts w:ascii="PT Astra Serif" w:hAnsi="PT Astra Serif"/>
          <w:sz w:val="28"/>
          <w:szCs w:val="28"/>
        </w:rPr>
        <w:t xml:space="preserve"> комментариев с места</w:t>
      </w:r>
      <w:r w:rsidR="001A16E2">
        <w:rPr>
          <w:rFonts w:ascii="PT Astra Serif" w:hAnsi="PT Astra Serif"/>
          <w:sz w:val="28"/>
          <w:szCs w:val="28"/>
        </w:rPr>
        <w:t>,</w:t>
      </w:r>
      <w:r w:rsidR="00170DB7" w:rsidRPr="00170DB7">
        <w:rPr>
          <w:rFonts w:ascii="PT Astra Serif" w:hAnsi="PT Astra Serif"/>
          <w:sz w:val="28"/>
          <w:szCs w:val="28"/>
        </w:rPr>
        <w:t xml:space="preserve"> и так далее и тому</w:t>
      </w:r>
      <w:r>
        <w:rPr>
          <w:rFonts w:ascii="PT Astra Serif" w:hAnsi="PT Astra Serif"/>
          <w:sz w:val="28"/>
          <w:szCs w:val="28"/>
        </w:rPr>
        <w:t xml:space="preserve"> </w:t>
      </w:r>
      <w:r w:rsidR="00170DB7" w:rsidRPr="00170DB7">
        <w:rPr>
          <w:rFonts w:ascii="PT Astra Serif" w:hAnsi="PT Astra Serif"/>
          <w:sz w:val="28"/>
          <w:szCs w:val="28"/>
        </w:rPr>
        <w:t>подобно</w:t>
      </w:r>
      <w:r w:rsidR="00B80235">
        <w:rPr>
          <w:rFonts w:ascii="PT Astra Serif" w:hAnsi="PT Astra Serif"/>
          <w:sz w:val="28"/>
          <w:szCs w:val="28"/>
        </w:rPr>
        <w:t>.</w:t>
      </w:r>
      <w:r w:rsidR="00170DB7" w:rsidRPr="00170DB7">
        <w:rPr>
          <w:rFonts w:ascii="PT Astra Serif" w:hAnsi="PT Astra Serif"/>
          <w:sz w:val="28"/>
          <w:szCs w:val="28"/>
        </w:rPr>
        <w:t xml:space="preserve"> </w:t>
      </w:r>
    </w:p>
    <w:p w:rsidR="00B80235" w:rsidRDefault="00B80235" w:rsidP="00C43A9D">
      <w:pPr>
        <w:spacing w:after="0" w:line="240" w:lineRule="auto"/>
        <w:ind w:firstLine="709"/>
        <w:jc w:val="both"/>
        <w:rPr>
          <w:rFonts w:ascii="PT Astra Serif" w:hAnsi="PT Astra Serif"/>
          <w:sz w:val="28"/>
          <w:szCs w:val="28"/>
        </w:rPr>
      </w:pPr>
    </w:p>
    <w:p w:rsidR="001D14AC" w:rsidRDefault="00B80235"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четко озвучил задачи, которые </w:t>
      </w:r>
      <w:r w:rsidR="00F95BD8">
        <w:rPr>
          <w:rFonts w:ascii="PT Astra Serif" w:hAnsi="PT Astra Serif"/>
          <w:sz w:val="28"/>
          <w:szCs w:val="28"/>
        </w:rPr>
        <w:t>стоят перед управлением. В два раза превысили п</w:t>
      </w:r>
      <w:r w:rsidR="001A16E2">
        <w:rPr>
          <w:rFonts w:ascii="PT Astra Serif" w:hAnsi="PT Astra Serif"/>
          <w:sz w:val="28"/>
          <w:szCs w:val="28"/>
        </w:rPr>
        <w:t>лан, который мы им утвердили. Ну,</w:t>
      </w:r>
      <w:r w:rsidR="00F95BD8">
        <w:rPr>
          <w:rFonts w:ascii="PT Astra Serif" w:hAnsi="PT Astra Serif"/>
          <w:sz w:val="28"/>
          <w:szCs w:val="28"/>
        </w:rPr>
        <w:t xml:space="preserve"> я считаю, что у нас </w:t>
      </w:r>
      <w:r w:rsidR="00170DB7" w:rsidRPr="00170DB7">
        <w:rPr>
          <w:rFonts w:ascii="PT Astra Serif" w:hAnsi="PT Astra Serif"/>
          <w:sz w:val="28"/>
          <w:szCs w:val="28"/>
        </w:rPr>
        <w:t>достаточно</w:t>
      </w:r>
      <w:r w:rsidR="00F95BD8">
        <w:rPr>
          <w:rFonts w:ascii="PT Astra Serif" w:hAnsi="PT Astra Serif"/>
          <w:sz w:val="28"/>
          <w:szCs w:val="28"/>
        </w:rPr>
        <w:t>е</w:t>
      </w:r>
      <w:r w:rsidR="00170DB7" w:rsidRPr="00170DB7">
        <w:rPr>
          <w:rFonts w:ascii="PT Astra Serif" w:hAnsi="PT Astra Serif"/>
          <w:sz w:val="28"/>
          <w:szCs w:val="28"/>
        </w:rPr>
        <w:t xml:space="preserve"> количество надзорных органов в Алтайском крае</w:t>
      </w:r>
      <w:r w:rsidR="00F95BD8">
        <w:rPr>
          <w:rFonts w:ascii="PT Astra Serif" w:hAnsi="PT Astra Serif"/>
          <w:sz w:val="28"/>
          <w:szCs w:val="28"/>
        </w:rPr>
        <w:t>,</w:t>
      </w:r>
      <w:r w:rsidR="00170DB7" w:rsidRPr="00170DB7">
        <w:rPr>
          <w:rFonts w:ascii="PT Astra Serif" w:hAnsi="PT Astra Serif"/>
          <w:sz w:val="28"/>
          <w:szCs w:val="28"/>
        </w:rPr>
        <w:t xml:space="preserve"> которые</w:t>
      </w:r>
      <w:r w:rsidR="001D14AC">
        <w:rPr>
          <w:rFonts w:ascii="PT Astra Serif" w:hAnsi="PT Astra Serif"/>
          <w:sz w:val="28"/>
          <w:szCs w:val="28"/>
        </w:rPr>
        <w:t>…</w:t>
      </w:r>
      <w:r w:rsidR="00170DB7" w:rsidRPr="00170DB7">
        <w:rPr>
          <w:rFonts w:ascii="PT Astra Serif" w:hAnsi="PT Astra Serif"/>
          <w:sz w:val="28"/>
          <w:szCs w:val="28"/>
        </w:rPr>
        <w:t xml:space="preserve"> мы видим посред</w:t>
      </w:r>
      <w:r w:rsidR="001D14AC">
        <w:rPr>
          <w:rFonts w:ascii="PT Astra Serif" w:hAnsi="PT Astra Serif"/>
          <w:sz w:val="28"/>
          <w:szCs w:val="28"/>
        </w:rPr>
        <w:t xml:space="preserve">ством </w:t>
      </w:r>
      <w:proofErr w:type="spellStart"/>
      <w:r w:rsidR="001D14AC">
        <w:rPr>
          <w:rFonts w:ascii="PT Astra Serif" w:hAnsi="PT Astra Serif"/>
          <w:sz w:val="28"/>
          <w:szCs w:val="28"/>
        </w:rPr>
        <w:t>сми</w:t>
      </w:r>
      <w:proofErr w:type="spellEnd"/>
      <w:r w:rsidR="001D14AC">
        <w:rPr>
          <w:rFonts w:ascii="PT Astra Serif" w:hAnsi="PT Astra Serif"/>
          <w:sz w:val="28"/>
          <w:szCs w:val="28"/>
        </w:rPr>
        <w:t>,</w:t>
      </w:r>
      <w:r w:rsidR="00170DB7" w:rsidRPr="00170DB7">
        <w:rPr>
          <w:rFonts w:ascii="PT Astra Serif" w:hAnsi="PT Astra Serif"/>
          <w:sz w:val="28"/>
          <w:szCs w:val="28"/>
        </w:rPr>
        <w:t xml:space="preserve"> которые работают во всех секторах экономики</w:t>
      </w:r>
      <w:r w:rsidR="001D14AC">
        <w:rPr>
          <w:rFonts w:ascii="PT Astra Serif" w:hAnsi="PT Astra Serif"/>
          <w:sz w:val="28"/>
          <w:szCs w:val="28"/>
        </w:rPr>
        <w:t xml:space="preserve"> и</w:t>
      </w:r>
      <w:r w:rsidR="00170DB7" w:rsidRPr="00170DB7">
        <w:rPr>
          <w:rFonts w:ascii="PT Astra Serif" w:hAnsi="PT Astra Serif"/>
          <w:sz w:val="28"/>
          <w:szCs w:val="28"/>
        </w:rPr>
        <w:t xml:space="preserve"> разбира</w:t>
      </w:r>
      <w:r w:rsidR="001A16E2">
        <w:rPr>
          <w:rFonts w:ascii="PT Astra Serif" w:hAnsi="PT Astra Serif"/>
          <w:sz w:val="28"/>
          <w:szCs w:val="28"/>
        </w:rPr>
        <w:t>ют</w:t>
      </w:r>
      <w:r w:rsidR="00170DB7" w:rsidRPr="00170DB7">
        <w:rPr>
          <w:rFonts w:ascii="PT Astra Serif" w:hAnsi="PT Astra Serif"/>
          <w:sz w:val="28"/>
          <w:szCs w:val="28"/>
        </w:rPr>
        <w:t>ся</w:t>
      </w:r>
      <w:r w:rsidR="001D14AC">
        <w:rPr>
          <w:rFonts w:ascii="PT Astra Serif" w:hAnsi="PT Astra Serif"/>
          <w:sz w:val="28"/>
          <w:szCs w:val="28"/>
        </w:rPr>
        <w:t>,</w:t>
      </w:r>
      <w:r w:rsidR="00170DB7" w:rsidRPr="00170DB7">
        <w:rPr>
          <w:rFonts w:ascii="PT Astra Serif" w:hAnsi="PT Astra Serif"/>
          <w:sz w:val="28"/>
          <w:szCs w:val="28"/>
        </w:rPr>
        <w:t xml:space="preserve"> если сделали где-то мы</w:t>
      </w:r>
      <w:r w:rsidR="001A16E2">
        <w:rPr>
          <w:rFonts w:ascii="PT Astra Serif" w:hAnsi="PT Astra Serif"/>
          <w:sz w:val="28"/>
          <w:szCs w:val="28"/>
        </w:rPr>
        <w:t>,</w:t>
      </w:r>
      <w:r w:rsidR="00170DB7" w:rsidRPr="00170DB7">
        <w:rPr>
          <w:rFonts w:ascii="PT Astra Serif" w:hAnsi="PT Astra Serif"/>
          <w:sz w:val="28"/>
          <w:szCs w:val="28"/>
        </w:rPr>
        <w:t xml:space="preserve"> сделали что-то не так</w:t>
      </w:r>
      <w:r w:rsidR="001D14AC">
        <w:rPr>
          <w:rFonts w:ascii="PT Astra Serif" w:hAnsi="PT Astra Serif"/>
          <w:sz w:val="28"/>
          <w:szCs w:val="28"/>
        </w:rPr>
        <w:t>.</w:t>
      </w:r>
      <w:r w:rsidR="00170DB7"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1A16E2">
        <w:rPr>
          <w:rFonts w:ascii="PT Astra Serif" w:hAnsi="PT Astra Serif"/>
          <w:sz w:val="28"/>
          <w:szCs w:val="28"/>
        </w:rPr>
        <w:t>,</w:t>
      </w:r>
      <w:r w:rsidR="00170DB7" w:rsidRPr="00170DB7">
        <w:rPr>
          <w:rFonts w:ascii="PT Astra Serif" w:hAnsi="PT Astra Serif"/>
          <w:sz w:val="28"/>
          <w:szCs w:val="28"/>
        </w:rPr>
        <w:t xml:space="preserve"> мы на фракции рассмотрели вопрос</w:t>
      </w:r>
      <w:r>
        <w:rPr>
          <w:rFonts w:ascii="PT Astra Serif" w:hAnsi="PT Astra Serif"/>
          <w:sz w:val="28"/>
          <w:szCs w:val="28"/>
        </w:rPr>
        <w:t>.</w:t>
      </w:r>
      <w:r w:rsidR="00170DB7" w:rsidRPr="00170DB7">
        <w:rPr>
          <w:rFonts w:ascii="PT Astra Serif" w:hAnsi="PT Astra Serif"/>
          <w:sz w:val="28"/>
          <w:szCs w:val="28"/>
        </w:rPr>
        <w:t xml:space="preserve"> Мы полностью согласны с отчётом</w:t>
      </w:r>
      <w:r>
        <w:rPr>
          <w:rFonts w:ascii="PT Astra Serif" w:hAnsi="PT Astra Serif"/>
          <w:sz w:val="28"/>
          <w:szCs w:val="28"/>
        </w:rPr>
        <w:t>,</w:t>
      </w:r>
      <w:r w:rsidR="00170DB7" w:rsidRPr="00170DB7">
        <w:rPr>
          <w:rFonts w:ascii="PT Astra Serif" w:hAnsi="PT Astra Serif"/>
          <w:sz w:val="28"/>
          <w:szCs w:val="28"/>
        </w:rPr>
        <w:t xml:space="preserve"> который предоставлен</w:t>
      </w:r>
      <w:r>
        <w:rPr>
          <w:rFonts w:ascii="PT Astra Serif" w:hAnsi="PT Astra Serif"/>
          <w:sz w:val="28"/>
          <w:szCs w:val="28"/>
        </w:rPr>
        <w:t>,</w:t>
      </w:r>
      <w:r w:rsidR="00170DB7" w:rsidRPr="00170DB7">
        <w:rPr>
          <w:rFonts w:ascii="PT Astra Serif" w:hAnsi="PT Astra Serif"/>
          <w:sz w:val="28"/>
          <w:szCs w:val="28"/>
        </w:rPr>
        <w:t xml:space="preserve"> с прозрачностью</w:t>
      </w:r>
      <w:r>
        <w:rPr>
          <w:rFonts w:ascii="PT Astra Serif" w:hAnsi="PT Astra Serif"/>
          <w:sz w:val="28"/>
          <w:szCs w:val="28"/>
        </w:rPr>
        <w:t>,</w:t>
      </w:r>
      <w:r w:rsidR="00170DB7" w:rsidRPr="00170DB7">
        <w:rPr>
          <w:rFonts w:ascii="PT Astra Serif" w:hAnsi="PT Astra Serif"/>
          <w:sz w:val="28"/>
          <w:szCs w:val="28"/>
        </w:rPr>
        <w:t xml:space="preserve"> с системной работой</w:t>
      </w:r>
      <w:r>
        <w:rPr>
          <w:rFonts w:ascii="PT Astra Serif" w:hAnsi="PT Astra Serif"/>
          <w:sz w:val="28"/>
          <w:szCs w:val="28"/>
        </w:rPr>
        <w:t>. У</w:t>
      </w:r>
      <w:r w:rsidR="00170DB7" w:rsidRPr="00170DB7">
        <w:rPr>
          <w:rFonts w:ascii="PT Astra Serif" w:hAnsi="PT Astra Serif"/>
          <w:sz w:val="28"/>
          <w:szCs w:val="28"/>
        </w:rPr>
        <w:t xml:space="preserve"> нас не вызывает вопросов ни один момент</w:t>
      </w:r>
      <w:r>
        <w:rPr>
          <w:rFonts w:ascii="PT Astra Serif" w:hAnsi="PT Astra Serif"/>
          <w:sz w:val="28"/>
          <w:szCs w:val="28"/>
        </w:rPr>
        <w:t>,</w:t>
      </w:r>
      <w:r w:rsidR="00170DB7" w:rsidRPr="00170DB7">
        <w:rPr>
          <w:rFonts w:ascii="PT Astra Serif" w:hAnsi="PT Astra Serif"/>
          <w:sz w:val="28"/>
          <w:szCs w:val="28"/>
        </w:rPr>
        <w:t xml:space="preserve"> который есть</w:t>
      </w:r>
      <w:r>
        <w:rPr>
          <w:rFonts w:ascii="PT Astra Serif" w:hAnsi="PT Astra Serif"/>
          <w:sz w:val="28"/>
          <w:szCs w:val="28"/>
        </w:rPr>
        <w:t>.</w:t>
      </w:r>
      <w:r w:rsidR="00170DB7"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1D14A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1D14AC">
        <w:rPr>
          <w:rFonts w:ascii="PT Astra Serif" w:hAnsi="PT Astra Serif"/>
          <w:sz w:val="28"/>
          <w:szCs w:val="28"/>
        </w:rPr>
        <w:t>,</w:t>
      </w:r>
      <w:r w:rsidRPr="00170DB7">
        <w:rPr>
          <w:rFonts w:ascii="PT Astra Serif" w:hAnsi="PT Astra Serif"/>
          <w:sz w:val="28"/>
          <w:szCs w:val="28"/>
        </w:rPr>
        <w:t xml:space="preserve"> можно</w:t>
      </w:r>
      <w:r w:rsidR="001D14AC">
        <w:rPr>
          <w:rFonts w:ascii="PT Astra Serif" w:hAnsi="PT Astra Serif"/>
          <w:sz w:val="28"/>
          <w:szCs w:val="28"/>
        </w:rPr>
        <w:t xml:space="preserve"> как угодно</w:t>
      </w:r>
      <w:r w:rsidR="001A16E2">
        <w:rPr>
          <w:rFonts w:ascii="PT Astra Serif" w:hAnsi="PT Astra Serif"/>
          <w:sz w:val="28"/>
          <w:szCs w:val="28"/>
        </w:rPr>
        <w:t>,</w:t>
      </w:r>
      <w:r w:rsidR="001D14AC">
        <w:rPr>
          <w:rFonts w:ascii="PT Astra Serif" w:hAnsi="PT Astra Serif"/>
          <w:sz w:val="28"/>
          <w:szCs w:val="28"/>
        </w:rPr>
        <w:t xml:space="preserve"> со своей колокольни</w:t>
      </w:r>
      <w:r w:rsidR="001A16E2">
        <w:rPr>
          <w:rFonts w:ascii="PT Astra Serif" w:hAnsi="PT Astra Serif"/>
          <w:sz w:val="28"/>
          <w:szCs w:val="28"/>
        </w:rPr>
        <w:t>,</w:t>
      </w:r>
      <w:r w:rsidRPr="00170DB7">
        <w:rPr>
          <w:rFonts w:ascii="PT Astra Serif" w:hAnsi="PT Astra Serif"/>
          <w:sz w:val="28"/>
          <w:szCs w:val="28"/>
        </w:rPr>
        <w:t xml:space="preserve"> посмотреть на процедуры</w:t>
      </w:r>
      <w:r w:rsidR="001D14AC">
        <w:rPr>
          <w:rFonts w:ascii="PT Astra Serif" w:hAnsi="PT Astra Serif"/>
          <w:sz w:val="28"/>
          <w:szCs w:val="28"/>
        </w:rPr>
        <w:t xml:space="preserve">, но </w:t>
      </w:r>
      <w:r w:rsidRPr="00170DB7">
        <w:rPr>
          <w:rFonts w:ascii="PT Astra Serif" w:hAnsi="PT Astra Serif"/>
          <w:sz w:val="28"/>
          <w:szCs w:val="28"/>
        </w:rPr>
        <w:t xml:space="preserve">они </w:t>
      </w:r>
      <w:r w:rsidR="00E652FC">
        <w:rPr>
          <w:rFonts w:ascii="PT Astra Serif" w:hAnsi="PT Astra Serif"/>
          <w:sz w:val="28"/>
          <w:szCs w:val="28"/>
        </w:rPr>
        <w:t xml:space="preserve">- </w:t>
      </w:r>
      <w:r w:rsidRPr="00170DB7">
        <w:rPr>
          <w:rFonts w:ascii="PT Astra Serif" w:hAnsi="PT Astra Serif"/>
          <w:sz w:val="28"/>
          <w:szCs w:val="28"/>
        </w:rPr>
        <w:t xml:space="preserve">все </w:t>
      </w:r>
      <w:r w:rsidR="001D14AC">
        <w:rPr>
          <w:rFonts w:ascii="PT Astra Serif" w:hAnsi="PT Astra Serif"/>
          <w:sz w:val="28"/>
          <w:szCs w:val="28"/>
        </w:rPr>
        <w:t xml:space="preserve">прозрачные, все понятные. Все экспертные заключения проведены, и </w:t>
      </w:r>
      <w:r w:rsidRPr="00170DB7">
        <w:rPr>
          <w:rFonts w:ascii="PT Astra Serif" w:hAnsi="PT Astra Serif"/>
          <w:sz w:val="28"/>
          <w:szCs w:val="28"/>
        </w:rPr>
        <w:t xml:space="preserve">никто их не собирается </w:t>
      </w:r>
      <w:r w:rsidR="001D14AC">
        <w:rPr>
          <w:rFonts w:ascii="PT Astra Serif" w:hAnsi="PT Astra Serif"/>
          <w:sz w:val="28"/>
          <w:szCs w:val="28"/>
        </w:rPr>
        <w:t>прятать.</w:t>
      </w:r>
    </w:p>
    <w:p w:rsidR="001D14AC" w:rsidRDefault="001D14AC"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E652FC">
        <w:rPr>
          <w:rFonts w:ascii="PT Astra Serif" w:hAnsi="PT Astra Serif"/>
          <w:sz w:val="28"/>
          <w:szCs w:val="28"/>
        </w:rPr>
        <w:t>,</w:t>
      </w:r>
      <w:r w:rsidR="00170DB7" w:rsidRPr="00170DB7">
        <w:rPr>
          <w:rFonts w:ascii="PT Astra Serif" w:hAnsi="PT Astra Serif"/>
          <w:sz w:val="28"/>
          <w:szCs w:val="28"/>
        </w:rPr>
        <w:t xml:space="preserve"> мы</w:t>
      </w:r>
      <w:r>
        <w:rPr>
          <w:rFonts w:ascii="PT Astra Serif" w:hAnsi="PT Astra Serif"/>
          <w:sz w:val="28"/>
          <w:szCs w:val="28"/>
        </w:rPr>
        <w:t>,</w:t>
      </w:r>
      <w:r w:rsidR="00170DB7" w:rsidRPr="00170DB7">
        <w:rPr>
          <w:rFonts w:ascii="PT Astra Serif" w:hAnsi="PT Astra Serif"/>
          <w:sz w:val="28"/>
          <w:szCs w:val="28"/>
        </w:rPr>
        <w:t xml:space="preserve"> безусловно</w:t>
      </w:r>
      <w:r>
        <w:rPr>
          <w:rFonts w:ascii="PT Astra Serif" w:hAnsi="PT Astra Serif"/>
          <w:sz w:val="28"/>
          <w:szCs w:val="28"/>
        </w:rPr>
        <w:t>,</w:t>
      </w:r>
      <w:r w:rsidR="00170DB7" w:rsidRPr="00170DB7">
        <w:rPr>
          <w:rFonts w:ascii="PT Astra Serif" w:hAnsi="PT Astra Serif"/>
          <w:sz w:val="28"/>
          <w:szCs w:val="28"/>
        </w:rPr>
        <w:t xml:space="preserve"> поддержим отчёт управления и дальше будем работать с планом приватизации</w:t>
      </w:r>
      <w:r>
        <w:rPr>
          <w:rFonts w:ascii="PT Astra Serif" w:hAnsi="PT Astra Serif"/>
          <w:sz w:val="28"/>
          <w:szCs w:val="28"/>
        </w:rPr>
        <w:t>,</w:t>
      </w:r>
      <w:r w:rsidR="00170DB7" w:rsidRPr="00170DB7">
        <w:rPr>
          <w:rFonts w:ascii="PT Astra Serif" w:hAnsi="PT Astra Serif"/>
          <w:sz w:val="28"/>
          <w:szCs w:val="28"/>
        </w:rPr>
        <w:t xml:space="preserve"> который будет </w:t>
      </w:r>
      <w:r w:rsidR="00E652FC">
        <w:rPr>
          <w:rFonts w:ascii="PT Astra Serif" w:hAnsi="PT Astra Serif"/>
          <w:sz w:val="28"/>
          <w:szCs w:val="28"/>
        </w:rPr>
        <w:t xml:space="preserve">в </w:t>
      </w:r>
      <w:r>
        <w:rPr>
          <w:rFonts w:ascii="PT Astra Serif" w:hAnsi="PT Astra Serif"/>
          <w:sz w:val="28"/>
          <w:szCs w:val="28"/>
        </w:rPr>
        <w:t xml:space="preserve">2024, 2025 и 2026 </w:t>
      </w:r>
      <w:r w:rsidR="00170DB7" w:rsidRPr="00170DB7">
        <w:rPr>
          <w:rFonts w:ascii="PT Astra Serif" w:hAnsi="PT Astra Serif"/>
          <w:sz w:val="28"/>
          <w:szCs w:val="28"/>
        </w:rPr>
        <w:t>году</w:t>
      </w:r>
      <w:r>
        <w:rPr>
          <w:rFonts w:ascii="PT Astra Serif" w:hAnsi="PT Astra Serif"/>
          <w:sz w:val="28"/>
          <w:szCs w:val="28"/>
        </w:rPr>
        <w:t>.</w:t>
      </w:r>
      <w:r w:rsidR="00170DB7"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p>
    <w:p w:rsidR="001D14AC" w:rsidRPr="00096486" w:rsidRDefault="001D14AC"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D14A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D14AC">
        <w:rPr>
          <w:rFonts w:ascii="PT Astra Serif" w:hAnsi="PT Astra Serif"/>
          <w:sz w:val="28"/>
          <w:szCs w:val="28"/>
        </w:rPr>
        <w:t>.</w:t>
      </w:r>
      <w:r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r>
        <w:rPr>
          <w:rFonts w:ascii="PT Astra Serif" w:hAnsi="PT Astra Serif"/>
          <w:sz w:val="28"/>
          <w:szCs w:val="28"/>
        </w:rPr>
        <w:t>Иван Иванович М</w:t>
      </w:r>
      <w:r w:rsidR="00170DB7" w:rsidRPr="00170DB7">
        <w:rPr>
          <w:rFonts w:ascii="PT Astra Serif" w:hAnsi="PT Astra Serif"/>
          <w:sz w:val="28"/>
          <w:szCs w:val="28"/>
        </w:rPr>
        <w:t>ордовин</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r w:rsidR="00170DB7"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ы </w:t>
      </w:r>
      <w:r w:rsidR="00E652FC">
        <w:rPr>
          <w:rFonts w:ascii="PT Astra Serif" w:hAnsi="PT Astra Serif"/>
          <w:sz w:val="28"/>
          <w:szCs w:val="28"/>
        </w:rPr>
        <w:t xml:space="preserve">- </w:t>
      </w:r>
      <w:r w:rsidR="00170DB7" w:rsidRPr="00170DB7">
        <w:rPr>
          <w:rFonts w:ascii="PT Astra Serif" w:hAnsi="PT Astra Serif"/>
          <w:sz w:val="28"/>
          <w:szCs w:val="28"/>
        </w:rPr>
        <w:t>от комитета</w:t>
      </w:r>
      <w:r>
        <w:rPr>
          <w:rFonts w:ascii="PT Astra Serif" w:hAnsi="PT Astra Serif"/>
          <w:sz w:val="28"/>
          <w:szCs w:val="28"/>
        </w:rPr>
        <w:t>?</w:t>
      </w:r>
    </w:p>
    <w:p w:rsidR="001D14AC" w:rsidRDefault="001D14AC" w:rsidP="00C43A9D">
      <w:pPr>
        <w:spacing w:after="0" w:line="240" w:lineRule="auto"/>
        <w:ind w:firstLine="709"/>
        <w:jc w:val="both"/>
        <w:rPr>
          <w:rFonts w:ascii="PT Astra Serif" w:hAnsi="PT Astra Serif"/>
          <w:sz w:val="28"/>
          <w:szCs w:val="28"/>
        </w:rPr>
      </w:pPr>
    </w:p>
    <w:p w:rsidR="001D14AC" w:rsidRDefault="001D14AC" w:rsidP="00C43A9D">
      <w:pPr>
        <w:spacing w:after="0" w:line="240" w:lineRule="auto"/>
        <w:ind w:firstLine="709"/>
        <w:jc w:val="both"/>
        <w:rPr>
          <w:rFonts w:ascii="PT Astra Serif" w:hAnsi="PT Astra Serif"/>
          <w:sz w:val="28"/>
          <w:szCs w:val="28"/>
        </w:rPr>
      </w:pPr>
    </w:p>
    <w:p w:rsidR="001D14AC" w:rsidRPr="001D14AC" w:rsidRDefault="001D14AC" w:rsidP="00C43A9D">
      <w:pPr>
        <w:spacing w:after="0" w:line="240" w:lineRule="auto"/>
        <w:ind w:firstLine="709"/>
        <w:jc w:val="both"/>
        <w:rPr>
          <w:rFonts w:ascii="PT Astra Serif" w:eastAsia="Times New Roman" w:hAnsi="PT Astra Serif" w:cs="Times New Roman"/>
          <w:sz w:val="28"/>
          <w:szCs w:val="28"/>
          <w:lang w:eastAsia="ru-RU"/>
        </w:rPr>
      </w:pPr>
      <w:r w:rsidRPr="001D14AC">
        <w:rPr>
          <w:rFonts w:ascii="PT Astra Serif" w:eastAsia="Times New Roman" w:hAnsi="PT Astra Serif" w:cs="Times New Roman"/>
          <w:b/>
          <w:sz w:val="28"/>
          <w:szCs w:val="28"/>
          <w:lang w:eastAsia="ru-RU"/>
        </w:rPr>
        <w:t>Депутат Мордовин И.И.</w:t>
      </w:r>
      <w:r w:rsidRPr="001D14AC">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1D14A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1D14AC">
        <w:rPr>
          <w:rFonts w:ascii="PT Astra Serif" w:hAnsi="PT Astra Serif"/>
          <w:sz w:val="28"/>
          <w:szCs w:val="28"/>
        </w:rPr>
        <w:t>,</w:t>
      </w:r>
      <w:r w:rsidRPr="00170DB7">
        <w:rPr>
          <w:rFonts w:ascii="PT Astra Serif" w:hAnsi="PT Astra Serif"/>
          <w:sz w:val="28"/>
          <w:szCs w:val="28"/>
        </w:rPr>
        <w:t xml:space="preserve"> мнение комитета</w:t>
      </w:r>
      <w:r w:rsidR="001D14AC">
        <w:rPr>
          <w:rFonts w:ascii="PT Astra Serif" w:hAnsi="PT Astra Serif"/>
          <w:sz w:val="28"/>
          <w:szCs w:val="28"/>
        </w:rPr>
        <w:t>.</w:t>
      </w:r>
      <w:r w:rsidRPr="00170DB7">
        <w:rPr>
          <w:rFonts w:ascii="PT Astra Serif" w:hAnsi="PT Astra Serif"/>
          <w:sz w:val="28"/>
          <w:szCs w:val="28"/>
        </w:rPr>
        <w:t xml:space="preserve"> </w:t>
      </w:r>
    </w:p>
    <w:p w:rsidR="001D14AC" w:rsidRDefault="001D14AC" w:rsidP="00C43A9D">
      <w:pPr>
        <w:spacing w:after="0" w:line="240" w:lineRule="auto"/>
        <w:ind w:firstLine="709"/>
        <w:jc w:val="both"/>
        <w:rPr>
          <w:rFonts w:ascii="PT Astra Serif" w:hAnsi="PT Astra Serif"/>
          <w:sz w:val="28"/>
          <w:szCs w:val="28"/>
        </w:rPr>
      </w:pPr>
    </w:p>
    <w:p w:rsidR="00B25514" w:rsidRDefault="001D14AC"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рассмотрели отчёт вчера и общим решением приняли</w:t>
      </w:r>
      <w:r w:rsidR="00B25514">
        <w:rPr>
          <w:rFonts w:ascii="PT Astra Serif" w:hAnsi="PT Astra Serif"/>
          <w:sz w:val="28"/>
          <w:szCs w:val="28"/>
        </w:rPr>
        <w:t>:</w:t>
      </w:r>
      <w:r w:rsidR="00170DB7" w:rsidRPr="00170DB7">
        <w:rPr>
          <w:rFonts w:ascii="PT Astra Serif" w:hAnsi="PT Astra Serif"/>
          <w:sz w:val="28"/>
          <w:szCs w:val="28"/>
        </w:rPr>
        <w:t xml:space="preserve"> поддержать</w:t>
      </w:r>
      <w:r w:rsidR="00B25514">
        <w:rPr>
          <w:rFonts w:ascii="PT Astra Serif" w:hAnsi="PT Astra Serif"/>
          <w:sz w:val="28"/>
          <w:szCs w:val="28"/>
        </w:rPr>
        <w:t>.</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p>
    <w:p w:rsidR="00B25514" w:rsidRPr="00096486" w:rsidRDefault="00B25514"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B25514" w:rsidRDefault="00B2551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B25514">
        <w:rPr>
          <w:rFonts w:ascii="PT Astra Serif" w:hAnsi="PT Astra Serif"/>
          <w:sz w:val="28"/>
          <w:szCs w:val="28"/>
        </w:rPr>
        <w:t>,</w:t>
      </w:r>
      <w:r w:rsidRPr="00170DB7">
        <w:rPr>
          <w:rFonts w:ascii="PT Astra Serif" w:hAnsi="PT Astra Serif"/>
          <w:sz w:val="28"/>
          <w:szCs w:val="28"/>
        </w:rPr>
        <w:t xml:space="preserve"> я ещ</w:t>
      </w:r>
      <w:r w:rsidR="00B25514">
        <w:rPr>
          <w:rFonts w:ascii="PT Astra Serif" w:hAnsi="PT Astra Serif"/>
          <w:sz w:val="28"/>
          <w:szCs w:val="28"/>
        </w:rPr>
        <w:t>ё</w:t>
      </w:r>
      <w:r w:rsidRPr="00170DB7">
        <w:rPr>
          <w:rFonts w:ascii="PT Astra Serif" w:hAnsi="PT Astra Serif"/>
          <w:sz w:val="28"/>
          <w:szCs w:val="28"/>
        </w:rPr>
        <w:t xml:space="preserve"> раз хотел бы акцентировать внимание</w:t>
      </w:r>
      <w:r w:rsidR="00B25514">
        <w:rPr>
          <w:rFonts w:ascii="PT Astra Serif" w:hAnsi="PT Astra Serif"/>
          <w:sz w:val="28"/>
          <w:szCs w:val="28"/>
        </w:rPr>
        <w:t>,</w:t>
      </w:r>
      <w:r w:rsidRPr="00170DB7">
        <w:rPr>
          <w:rFonts w:ascii="PT Astra Serif" w:hAnsi="PT Astra Serif"/>
          <w:sz w:val="28"/>
          <w:szCs w:val="28"/>
        </w:rPr>
        <w:t xml:space="preserve"> прежде чем Александру Владимировичу слово дать</w:t>
      </w:r>
      <w:r w:rsidR="00B25514">
        <w:rPr>
          <w:rFonts w:ascii="PT Astra Serif" w:hAnsi="PT Astra Serif"/>
          <w:sz w:val="28"/>
          <w:szCs w:val="28"/>
        </w:rPr>
        <w:t>.</w:t>
      </w:r>
      <w:r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r>
        <w:rPr>
          <w:rFonts w:ascii="PT Astra Serif" w:hAnsi="PT Astra Serif"/>
          <w:sz w:val="28"/>
          <w:szCs w:val="28"/>
        </w:rPr>
        <w:t>Я это отношу в качестве заслуг П</w:t>
      </w:r>
      <w:r w:rsidR="00170DB7" w:rsidRPr="00170DB7">
        <w:rPr>
          <w:rFonts w:ascii="PT Astra Serif" w:hAnsi="PT Astra Serif"/>
          <w:sz w:val="28"/>
          <w:szCs w:val="28"/>
        </w:rPr>
        <w:t>равительству и лично Виктору Петровичу</w:t>
      </w:r>
      <w:r>
        <w:rPr>
          <w:rFonts w:ascii="PT Astra Serif" w:hAnsi="PT Astra Serif"/>
          <w:sz w:val="28"/>
          <w:szCs w:val="28"/>
        </w:rPr>
        <w:t>. В</w:t>
      </w:r>
      <w:r w:rsidR="00170DB7" w:rsidRPr="00170DB7">
        <w:rPr>
          <w:rFonts w:ascii="PT Astra Serif" w:hAnsi="PT Astra Serif"/>
          <w:sz w:val="28"/>
          <w:szCs w:val="28"/>
        </w:rPr>
        <w:t>се вопросы</w:t>
      </w:r>
      <w:r>
        <w:rPr>
          <w:rFonts w:ascii="PT Astra Serif" w:hAnsi="PT Astra Serif"/>
          <w:sz w:val="28"/>
          <w:szCs w:val="28"/>
        </w:rPr>
        <w:t>,</w:t>
      </w:r>
      <w:r w:rsidR="00170DB7" w:rsidRPr="00170DB7">
        <w:rPr>
          <w:rFonts w:ascii="PT Astra Serif" w:hAnsi="PT Astra Serif"/>
          <w:sz w:val="28"/>
          <w:szCs w:val="28"/>
        </w:rPr>
        <w:t xml:space="preserve"> связанны</w:t>
      </w:r>
      <w:r>
        <w:rPr>
          <w:rFonts w:ascii="PT Astra Serif" w:hAnsi="PT Astra Serif"/>
          <w:sz w:val="28"/>
          <w:szCs w:val="28"/>
        </w:rPr>
        <w:t>е</w:t>
      </w:r>
      <w:r w:rsidR="00170DB7" w:rsidRPr="00170DB7">
        <w:rPr>
          <w:rFonts w:ascii="PT Astra Serif" w:hAnsi="PT Astra Serif"/>
          <w:sz w:val="28"/>
          <w:szCs w:val="28"/>
        </w:rPr>
        <w:t xml:space="preserve"> с приватизацией государственного имущества</w:t>
      </w:r>
      <w:r>
        <w:rPr>
          <w:rFonts w:ascii="PT Astra Serif" w:hAnsi="PT Astra Serif"/>
          <w:sz w:val="28"/>
          <w:szCs w:val="28"/>
        </w:rPr>
        <w:t>,</w:t>
      </w:r>
      <w:r w:rsidR="00170DB7" w:rsidRPr="00170DB7">
        <w:rPr>
          <w:rFonts w:ascii="PT Astra Serif" w:hAnsi="PT Astra Serif"/>
          <w:sz w:val="28"/>
          <w:szCs w:val="28"/>
        </w:rPr>
        <w:t xml:space="preserve"> он</w:t>
      </w:r>
      <w:r>
        <w:rPr>
          <w:rFonts w:ascii="PT Astra Serif" w:hAnsi="PT Astra Serif"/>
          <w:sz w:val="28"/>
          <w:szCs w:val="28"/>
        </w:rPr>
        <w:t>и согласовываются с краевым Законодательным С</w:t>
      </w:r>
      <w:r w:rsidR="00170DB7" w:rsidRPr="00170DB7">
        <w:rPr>
          <w:rFonts w:ascii="PT Astra Serif" w:hAnsi="PT Astra Serif"/>
          <w:sz w:val="28"/>
          <w:szCs w:val="28"/>
        </w:rPr>
        <w:t>обранием</w:t>
      </w:r>
      <w:r>
        <w:rPr>
          <w:rFonts w:ascii="PT Astra Serif" w:hAnsi="PT Astra Serif"/>
          <w:sz w:val="28"/>
          <w:szCs w:val="28"/>
        </w:rPr>
        <w:t>. М</w:t>
      </w:r>
      <w:r w:rsidR="00170DB7" w:rsidRPr="00170DB7">
        <w:rPr>
          <w:rFonts w:ascii="PT Astra Serif" w:hAnsi="PT Astra Serif"/>
          <w:sz w:val="28"/>
          <w:szCs w:val="28"/>
        </w:rPr>
        <w:t>ы это видим</w:t>
      </w:r>
      <w:r>
        <w:rPr>
          <w:rFonts w:ascii="PT Astra Serif" w:hAnsi="PT Astra Serif"/>
          <w:sz w:val="28"/>
          <w:szCs w:val="28"/>
        </w:rPr>
        <w:t>.</w:t>
      </w:r>
      <w:r w:rsidR="00170DB7" w:rsidRPr="00170DB7">
        <w:rPr>
          <w:rFonts w:ascii="PT Astra Serif" w:hAnsi="PT Astra Serif"/>
          <w:sz w:val="28"/>
          <w:szCs w:val="28"/>
        </w:rPr>
        <w:t xml:space="preserve"> Мы это знаем</w:t>
      </w:r>
      <w:r>
        <w:rPr>
          <w:rFonts w:ascii="PT Astra Serif" w:hAnsi="PT Astra Serif"/>
          <w:sz w:val="28"/>
          <w:szCs w:val="28"/>
        </w:rPr>
        <w:t>.</w:t>
      </w:r>
      <w:r w:rsidR="00170DB7"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И ещё раз просьба</w:t>
      </w:r>
      <w:r w:rsidR="00B25514">
        <w:rPr>
          <w:rFonts w:ascii="PT Astra Serif" w:hAnsi="PT Astra Serif"/>
          <w:sz w:val="28"/>
          <w:szCs w:val="28"/>
        </w:rPr>
        <w:t>,</w:t>
      </w:r>
      <w:r w:rsidRPr="00170DB7">
        <w:rPr>
          <w:rFonts w:ascii="PT Astra Serif" w:hAnsi="PT Astra Serif"/>
          <w:sz w:val="28"/>
          <w:szCs w:val="28"/>
        </w:rPr>
        <w:t xml:space="preserve"> Виктор Петрович</w:t>
      </w:r>
      <w:r w:rsidR="00B25514">
        <w:rPr>
          <w:rFonts w:ascii="PT Astra Serif" w:hAnsi="PT Astra Serif"/>
          <w:sz w:val="28"/>
          <w:szCs w:val="28"/>
        </w:rPr>
        <w:t>, к В</w:t>
      </w:r>
      <w:r w:rsidRPr="00170DB7">
        <w:rPr>
          <w:rFonts w:ascii="PT Astra Serif" w:hAnsi="PT Astra Serif"/>
          <w:sz w:val="28"/>
          <w:szCs w:val="28"/>
        </w:rPr>
        <w:t>ам</w:t>
      </w:r>
      <w:r w:rsidR="00B25514">
        <w:rPr>
          <w:rFonts w:ascii="PT Astra Serif" w:hAnsi="PT Astra Serif"/>
          <w:sz w:val="28"/>
          <w:szCs w:val="28"/>
        </w:rPr>
        <w:t>.</w:t>
      </w:r>
      <w:r w:rsidRPr="00170DB7">
        <w:rPr>
          <w:rFonts w:ascii="PT Astra Serif" w:hAnsi="PT Astra Serif"/>
          <w:sz w:val="28"/>
          <w:szCs w:val="28"/>
        </w:rPr>
        <w:t xml:space="preserve"> Мы рассмотрели внутри и на Совете </w:t>
      </w:r>
      <w:r w:rsidR="00B25514">
        <w:rPr>
          <w:rFonts w:ascii="PT Astra Serif" w:hAnsi="PT Astra Serif"/>
          <w:sz w:val="28"/>
          <w:szCs w:val="28"/>
        </w:rPr>
        <w:t xml:space="preserve">АКЗС, </w:t>
      </w:r>
      <w:r w:rsidRPr="00170DB7">
        <w:rPr>
          <w:rFonts w:ascii="PT Astra Serif" w:hAnsi="PT Astra Serif"/>
          <w:sz w:val="28"/>
          <w:szCs w:val="28"/>
        </w:rPr>
        <w:t>рассмотрели вопросы</w:t>
      </w:r>
      <w:r w:rsidR="00B25514">
        <w:rPr>
          <w:rFonts w:ascii="PT Astra Serif" w:hAnsi="PT Astra Serif"/>
          <w:sz w:val="28"/>
          <w:szCs w:val="28"/>
        </w:rPr>
        <w:t>,</w:t>
      </w:r>
      <w:r w:rsidRPr="00170DB7">
        <w:rPr>
          <w:rFonts w:ascii="PT Astra Serif" w:hAnsi="PT Astra Serif"/>
          <w:sz w:val="28"/>
          <w:szCs w:val="28"/>
        </w:rPr>
        <w:t xml:space="preserve"> связан</w:t>
      </w:r>
      <w:r w:rsidR="00B25514">
        <w:rPr>
          <w:rFonts w:ascii="PT Astra Serif" w:hAnsi="PT Astra Serif"/>
          <w:sz w:val="28"/>
          <w:szCs w:val="28"/>
        </w:rPr>
        <w:t>н</w:t>
      </w:r>
      <w:r w:rsidRPr="00170DB7">
        <w:rPr>
          <w:rFonts w:ascii="PT Astra Serif" w:hAnsi="PT Astra Serif"/>
          <w:sz w:val="28"/>
          <w:szCs w:val="28"/>
        </w:rPr>
        <w:t>ые с приватизацией дорожной отрасли</w:t>
      </w:r>
      <w:r w:rsidR="00B25514">
        <w:rPr>
          <w:rFonts w:ascii="PT Astra Serif" w:hAnsi="PT Astra Serif"/>
          <w:sz w:val="28"/>
          <w:szCs w:val="28"/>
        </w:rPr>
        <w:t>,</w:t>
      </w:r>
      <w:r w:rsidRPr="00170DB7">
        <w:rPr>
          <w:rFonts w:ascii="PT Astra Serif" w:hAnsi="PT Astra Serif"/>
          <w:sz w:val="28"/>
          <w:szCs w:val="28"/>
        </w:rPr>
        <w:t xml:space="preserve"> нашей газе</w:t>
      </w:r>
      <w:r w:rsidR="00B25514">
        <w:rPr>
          <w:rFonts w:ascii="PT Astra Serif" w:hAnsi="PT Astra Serif"/>
          <w:sz w:val="28"/>
          <w:szCs w:val="28"/>
        </w:rPr>
        <w:t>ты</w:t>
      </w:r>
      <w:r w:rsidRPr="00170DB7">
        <w:rPr>
          <w:rFonts w:ascii="PT Astra Serif" w:hAnsi="PT Astra Serif"/>
          <w:sz w:val="28"/>
          <w:szCs w:val="28"/>
        </w:rPr>
        <w:t xml:space="preserve"> </w:t>
      </w:r>
      <w:r w:rsidR="00B25514">
        <w:rPr>
          <w:rFonts w:ascii="PT Astra Serif" w:hAnsi="PT Astra Serif"/>
          <w:sz w:val="28"/>
          <w:szCs w:val="28"/>
        </w:rPr>
        <w:t xml:space="preserve">«Алтайская </w:t>
      </w:r>
      <w:r w:rsidRPr="00170DB7">
        <w:rPr>
          <w:rFonts w:ascii="PT Astra Serif" w:hAnsi="PT Astra Serif"/>
          <w:sz w:val="28"/>
          <w:szCs w:val="28"/>
        </w:rPr>
        <w:t>правда</w:t>
      </w:r>
      <w:r w:rsidR="00B25514">
        <w:rPr>
          <w:rFonts w:ascii="PT Astra Serif" w:hAnsi="PT Astra Serif"/>
          <w:sz w:val="28"/>
          <w:szCs w:val="28"/>
        </w:rPr>
        <w:t xml:space="preserve">», нашего </w:t>
      </w:r>
      <w:proofErr w:type="spellStart"/>
      <w:r w:rsidR="00B25514">
        <w:rPr>
          <w:rFonts w:ascii="PT Astra Serif" w:hAnsi="PT Astra Serif"/>
          <w:sz w:val="28"/>
          <w:szCs w:val="28"/>
        </w:rPr>
        <w:t>К</w:t>
      </w:r>
      <w:r w:rsidRPr="00170DB7">
        <w:rPr>
          <w:rFonts w:ascii="PT Astra Serif" w:hAnsi="PT Astra Serif"/>
          <w:sz w:val="28"/>
          <w:szCs w:val="28"/>
        </w:rPr>
        <w:t>олыванского</w:t>
      </w:r>
      <w:proofErr w:type="spellEnd"/>
      <w:r w:rsidRPr="00170DB7">
        <w:rPr>
          <w:rFonts w:ascii="PT Astra Serif" w:hAnsi="PT Astra Serif"/>
          <w:sz w:val="28"/>
          <w:szCs w:val="28"/>
        </w:rPr>
        <w:t xml:space="preserve"> камнерезного завода</w:t>
      </w:r>
      <w:r w:rsidR="00B25514">
        <w:rPr>
          <w:rFonts w:ascii="PT Astra Serif" w:hAnsi="PT Astra Serif"/>
          <w:sz w:val="28"/>
          <w:szCs w:val="28"/>
        </w:rPr>
        <w:t>. Е</w:t>
      </w:r>
      <w:r w:rsidRPr="00170DB7">
        <w:rPr>
          <w:rFonts w:ascii="PT Astra Serif" w:hAnsi="PT Astra Serif"/>
          <w:sz w:val="28"/>
          <w:szCs w:val="28"/>
        </w:rPr>
        <w:t>щ</w:t>
      </w:r>
      <w:r w:rsidR="00B25514">
        <w:rPr>
          <w:rFonts w:ascii="PT Astra Serif" w:hAnsi="PT Astra Serif"/>
          <w:sz w:val="28"/>
          <w:szCs w:val="28"/>
        </w:rPr>
        <w:t>ё раз у</w:t>
      </w:r>
      <w:r w:rsidRPr="00170DB7">
        <w:rPr>
          <w:rFonts w:ascii="PT Astra Serif" w:hAnsi="PT Astra Serif"/>
          <w:sz w:val="28"/>
          <w:szCs w:val="28"/>
        </w:rPr>
        <w:t>бедительная пр</w:t>
      </w:r>
      <w:r w:rsidR="00B25514">
        <w:rPr>
          <w:rFonts w:ascii="PT Astra Serif" w:hAnsi="PT Astra Serif"/>
          <w:sz w:val="28"/>
          <w:szCs w:val="28"/>
        </w:rPr>
        <w:t xml:space="preserve">осьба: наши предложения в адрес Правительства, </w:t>
      </w:r>
      <w:r w:rsidRPr="00170DB7">
        <w:rPr>
          <w:rFonts w:ascii="PT Astra Serif" w:hAnsi="PT Astra Serif"/>
          <w:sz w:val="28"/>
          <w:szCs w:val="28"/>
        </w:rPr>
        <w:t>в адрес принимаемых решений</w:t>
      </w:r>
      <w:r w:rsidR="00E652FC">
        <w:rPr>
          <w:rFonts w:ascii="PT Astra Serif" w:hAnsi="PT Astra Serif"/>
          <w:sz w:val="28"/>
          <w:szCs w:val="28"/>
        </w:rPr>
        <w:t>,</w:t>
      </w:r>
      <w:r w:rsidRPr="00170DB7">
        <w:rPr>
          <w:rFonts w:ascii="PT Astra Serif" w:hAnsi="PT Astra Serif"/>
          <w:sz w:val="28"/>
          <w:szCs w:val="28"/>
        </w:rPr>
        <w:t xml:space="preserve"> учесть при</w:t>
      </w:r>
      <w:r w:rsidR="00E652FC">
        <w:rPr>
          <w:rFonts w:ascii="PT Astra Serif" w:hAnsi="PT Astra Serif"/>
          <w:sz w:val="28"/>
          <w:szCs w:val="28"/>
        </w:rPr>
        <w:t>,</w:t>
      </w:r>
      <w:r w:rsidRPr="00170DB7">
        <w:rPr>
          <w:rFonts w:ascii="PT Astra Serif" w:hAnsi="PT Astra Serif"/>
          <w:sz w:val="28"/>
          <w:szCs w:val="28"/>
        </w:rPr>
        <w:t xml:space="preserve"> вот</w:t>
      </w:r>
      <w:r w:rsidR="00E652FC">
        <w:rPr>
          <w:rFonts w:ascii="PT Astra Serif" w:hAnsi="PT Astra Serif"/>
          <w:sz w:val="28"/>
          <w:szCs w:val="28"/>
        </w:rPr>
        <w:t>,</w:t>
      </w:r>
      <w:r w:rsidRPr="00170DB7">
        <w:rPr>
          <w:rFonts w:ascii="PT Astra Serif" w:hAnsi="PT Astra Serif"/>
          <w:sz w:val="28"/>
          <w:szCs w:val="28"/>
        </w:rPr>
        <w:t xml:space="preserve"> при ваших действиях</w:t>
      </w:r>
      <w:r w:rsidR="00B25514">
        <w:rPr>
          <w:rFonts w:ascii="PT Astra Serif" w:hAnsi="PT Astra Serif"/>
          <w:sz w:val="28"/>
          <w:szCs w:val="28"/>
        </w:rPr>
        <w:t>.</w:t>
      </w:r>
      <w:r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p>
    <w:p w:rsidR="00B25514" w:rsidRDefault="00BD6E59" w:rsidP="00BD6E59">
      <w:pPr>
        <w:spacing w:after="0" w:line="240" w:lineRule="auto"/>
        <w:ind w:firstLine="709"/>
        <w:jc w:val="both"/>
        <w:rPr>
          <w:rFonts w:ascii="PT Astra Serif" w:hAnsi="PT Astra Serif"/>
          <w:sz w:val="28"/>
          <w:szCs w:val="28"/>
        </w:rPr>
      </w:pPr>
      <w:r>
        <w:rPr>
          <w:rFonts w:ascii="PT Astra Serif" w:hAnsi="PT Astra Serif"/>
          <w:sz w:val="28"/>
          <w:szCs w:val="28"/>
        </w:rPr>
        <w:t>Александр Владимирович, п</w:t>
      </w:r>
      <w:r w:rsidR="00170DB7" w:rsidRPr="00170DB7">
        <w:rPr>
          <w:rFonts w:ascii="PT Astra Serif" w:hAnsi="PT Astra Serif"/>
          <w:sz w:val="28"/>
          <w:szCs w:val="28"/>
        </w:rPr>
        <w:t>ожалуйста</w:t>
      </w:r>
      <w:r w:rsidR="00B25514">
        <w:rPr>
          <w:rFonts w:ascii="PT Astra Serif" w:hAnsi="PT Astra Serif"/>
          <w:sz w:val="28"/>
          <w:szCs w:val="28"/>
        </w:rPr>
        <w:t>.</w:t>
      </w:r>
    </w:p>
    <w:p w:rsidR="00B25514" w:rsidRDefault="00B25514"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b/>
          <w:sz w:val="28"/>
          <w:szCs w:val="28"/>
        </w:rPr>
      </w:pPr>
    </w:p>
    <w:p w:rsidR="00BD6E59" w:rsidRDefault="00BD6E59" w:rsidP="00C43A9D">
      <w:pPr>
        <w:spacing w:after="0" w:line="240" w:lineRule="auto"/>
        <w:ind w:firstLine="709"/>
        <w:jc w:val="both"/>
        <w:rPr>
          <w:rFonts w:ascii="PT Astra Serif" w:hAnsi="PT Astra Serif"/>
          <w:b/>
          <w:sz w:val="28"/>
          <w:szCs w:val="28"/>
        </w:rPr>
      </w:pPr>
    </w:p>
    <w:p w:rsidR="00B25514" w:rsidRDefault="00B25514" w:rsidP="00C43A9D">
      <w:pPr>
        <w:spacing w:after="0" w:line="240" w:lineRule="auto"/>
        <w:ind w:firstLine="709"/>
        <w:jc w:val="both"/>
        <w:rPr>
          <w:rFonts w:ascii="PT Astra Serif" w:hAnsi="PT Astra Serif"/>
          <w:sz w:val="28"/>
          <w:szCs w:val="28"/>
        </w:rPr>
      </w:pPr>
      <w:r w:rsidRPr="00196145">
        <w:rPr>
          <w:rFonts w:ascii="PT Astra Serif" w:hAnsi="PT Astra Serif"/>
          <w:b/>
          <w:sz w:val="28"/>
          <w:szCs w:val="28"/>
        </w:rPr>
        <w:t>Т</w:t>
      </w:r>
      <w:r>
        <w:rPr>
          <w:rFonts w:ascii="PT Astra Serif" w:hAnsi="PT Astra Serif"/>
          <w:b/>
          <w:sz w:val="28"/>
          <w:szCs w:val="28"/>
        </w:rPr>
        <w:t>еплов А.В.</w:t>
      </w:r>
      <w:r>
        <w:rPr>
          <w:rFonts w:ascii="PT Astra Serif" w:hAnsi="PT Astra Serif"/>
          <w:sz w:val="28"/>
          <w:szCs w:val="28"/>
        </w:rPr>
        <w:t>, начальник</w:t>
      </w:r>
      <w:r w:rsidRPr="00170DB7">
        <w:rPr>
          <w:rFonts w:ascii="PT Astra Serif" w:hAnsi="PT Astra Serif"/>
          <w:sz w:val="28"/>
          <w:szCs w:val="28"/>
        </w:rPr>
        <w:t xml:space="preserve"> управления имущественных отношений Алтайского края</w:t>
      </w:r>
      <w:r>
        <w:rPr>
          <w:rFonts w:ascii="PT Astra Serif" w:hAnsi="PT Astra Serif"/>
          <w:sz w:val="28"/>
          <w:szCs w:val="28"/>
        </w:rPr>
        <w:t>.</w:t>
      </w:r>
      <w:r w:rsidRPr="00170DB7">
        <w:rPr>
          <w:rFonts w:ascii="PT Astra Serif" w:hAnsi="PT Astra Serif"/>
          <w:sz w:val="28"/>
          <w:szCs w:val="28"/>
        </w:rPr>
        <w:t xml:space="preserve"> </w:t>
      </w:r>
    </w:p>
    <w:p w:rsidR="00B2551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25514">
        <w:rPr>
          <w:rFonts w:ascii="PT Astra Serif" w:hAnsi="PT Astra Serif"/>
          <w:sz w:val="28"/>
          <w:szCs w:val="28"/>
        </w:rPr>
        <w:t>.</w:t>
      </w:r>
      <w:r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есколько слов по</w:t>
      </w:r>
      <w:r w:rsidR="00E652FC">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репликам</w:t>
      </w:r>
      <w:r>
        <w:rPr>
          <w:rFonts w:ascii="PT Astra Serif" w:hAnsi="PT Astra Serif"/>
          <w:sz w:val="28"/>
          <w:szCs w:val="28"/>
        </w:rPr>
        <w:t>.</w:t>
      </w:r>
      <w:r w:rsidR="00170DB7"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170DB7" w:rsidRPr="00170DB7">
        <w:rPr>
          <w:rFonts w:ascii="PT Astra Serif" w:hAnsi="PT Astra Serif"/>
          <w:sz w:val="28"/>
          <w:szCs w:val="28"/>
        </w:rPr>
        <w:t>во-первых</w:t>
      </w:r>
      <w:r>
        <w:rPr>
          <w:rFonts w:ascii="PT Astra Serif" w:hAnsi="PT Astra Serif"/>
          <w:sz w:val="28"/>
          <w:szCs w:val="28"/>
        </w:rPr>
        <w:t>,</w:t>
      </w:r>
      <w:r w:rsidR="00170DB7" w:rsidRPr="00170DB7">
        <w:rPr>
          <w:rFonts w:ascii="PT Astra Serif" w:hAnsi="PT Astra Serif"/>
          <w:sz w:val="28"/>
          <w:szCs w:val="28"/>
        </w:rPr>
        <w:t xml:space="preserve"> для понимания</w:t>
      </w:r>
      <w:r>
        <w:rPr>
          <w:rFonts w:ascii="PT Astra Serif" w:hAnsi="PT Astra Serif"/>
          <w:sz w:val="28"/>
          <w:szCs w:val="28"/>
        </w:rPr>
        <w:t>. Н</w:t>
      </w:r>
      <w:r w:rsidR="00170DB7" w:rsidRPr="00170DB7">
        <w:rPr>
          <w:rFonts w:ascii="PT Astra Serif" w:hAnsi="PT Astra Serif"/>
          <w:sz w:val="28"/>
          <w:szCs w:val="28"/>
        </w:rPr>
        <w:t xml:space="preserve">аполнение прогнозного плана приватизации </w:t>
      </w:r>
      <w:r>
        <w:rPr>
          <w:rFonts w:ascii="PT Astra Serif" w:hAnsi="PT Astra Serif"/>
          <w:sz w:val="28"/>
          <w:szCs w:val="28"/>
        </w:rPr>
        <w:t xml:space="preserve">осуществляется </w:t>
      </w:r>
      <w:r w:rsidR="00170DB7" w:rsidRPr="00170DB7">
        <w:rPr>
          <w:rFonts w:ascii="PT Astra Serif" w:hAnsi="PT Astra Serif"/>
          <w:sz w:val="28"/>
          <w:szCs w:val="28"/>
        </w:rPr>
        <w:t>профильными органами</w:t>
      </w:r>
      <w:r>
        <w:rPr>
          <w:rFonts w:ascii="PT Astra Serif" w:hAnsi="PT Astra Serif"/>
          <w:sz w:val="28"/>
          <w:szCs w:val="28"/>
        </w:rPr>
        <w:t>,</w:t>
      </w:r>
      <w:r w:rsidR="00170DB7" w:rsidRPr="00170DB7">
        <w:rPr>
          <w:rFonts w:ascii="PT Astra Serif" w:hAnsi="PT Astra Serif"/>
          <w:sz w:val="28"/>
          <w:szCs w:val="28"/>
        </w:rPr>
        <w:t xml:space="preserve"> которые координируют и ведут деятельность тех или иных акционерных обществ </w:t>
      </w:r>
      <w:r>
        <w:rPr>
          <w:rFonts w:ascii="PT Astra Serif" w:hAnsi="PT Astra Serif"/>
          <w:sz w:val="28"/>
          <w:szCs w:val="28"/>
        </w:rPr>
        <w:t xml:space="preserve">в </w:t>
      </w:r>
      <w:r w:rsidR="00170DB7" w:rsidRPr="00170DB7">
        <w:rPr>
          <w:rFonts w:ascii="PT Astra Serif" w:hAnsi="PT Astra Serif"/>
          <w:sz w:val="28"/>
          <w:szCs w:val="28"/>
        </w:rPr>
        <w:t>соответствующей области</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С</w:t>
      </w:r>
      <w:r w:rsidR="00170DB7" w:rsidRPr="00170DB7">
        <w:rPr>
          <w:rFonts w:ascii="PT Astra Serif" w:hAnsi="PT Astra Serif"/>
          <w:sz w:val="28"/>
          <w:szCs w:val="28"/>
        </w:rPr>
        <w:t>оответственно</w:t>
      </w:r>
      <w:r>
        <w:rPr>
          <w:rFonts w:ascii="PT Astra Serif" w:hAnsi="PT Astra Serif"/>
          <w:sz w:val="28"/>
          <w:szCs w:val="28"/>
        </w:rPr>
        <w:t>,</w:t>
      </w:r>
      <w:r w:rsidR="00170DB7" w:rsidRPr="00170DB7">
        <w:rPr>
          <w:rFonts w:ascii="PT Astra Serif" w:hAnsi="PT Astra Serif"/>
          <w:sz w:val="28"/>
          <w:szCs w:val="28"/>
        </w:rPr>
        <w:t xml:space="preserve"> после поступления определённого предложения </w:t>
      </w:r>
      <w:proofErr w:type="gramStart"/>
      <w:r w:rsidR="00170DB7" w:rsidRPr="00170DB7">
        <w:rPr>
          <w:rFonts w:ascii="PT Astra Serif" w:hAnsi="PT Astra Serif"/>
          <w:sz w:val="28"/>
          <w:szCs w:val="28"/>
        </w:rPr>
        <w:t>по</w:t>
      </w:r>
      <w:r w:rsidR="00E652FC">
        <w:rPr>
          <w:rFonts w:ascii="PT Astra Serif" w:hAnsi="PT Astra Serif"/>
          <w:sz w:val="28"/>
          <w:szCs w:val="28"/>
        </w:rPr>
        <w:t>..</w:t>
      </w:r>
      <w:proofErr w:type="gramEnd"/>
      <w:r w:rsidR="00E652FC">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внесению пакета акций в прогнозный план приватизации</w:t>
      </w:r>
      <w:r>
        <w:rPr>
          <w:rFonts w:ascii="PT Astra Serif" w:hAnsi="PT Astra Serif"/>
          <w:sz w:val="28"/>
          <w:szCs w:val="28"/>
        </w:rPr>
        <w:t>,</w:t>
      </w:r>
      <w:r w:rsidR="00170DB7" w:rsidRPr="00170DB7">
        <w:rPr>
          <w:rFonts w:ascii="PT Astra Serif" w:hAnsi="PT Astra Serif"/>
          <w:sz w:val="28"/>
          <w:szCs w:val="28"/>
        </w:rPr>
        <w:t xml:space="preserve"> естественно</w:t>
      </w:r>
      <w:r>
        <w:rPr>
          <w:rFonts w:ascii="PT Astra Serif" w:hAnsi="PT Astra Serif"/>
          <w:sz w:val="28"/>
          <w:szCs w:val="28"/>
        </w:rPr>
        <w:t>,</w:t>
      </w:r>
      <w:r w:rsidR="00170DB7" w:rsidRPr="00170DB7">
        <w:rPr>
          <w:rFonts w:ascii="PT Astra Serif" w:hAnsi="PT Astra Serif"/>
          <w:sz w:val="28"/>
          <w:szCs w:val="28"/>
        </w:rPr>
        <w:t xml:space="preserve"> </w:t>
      </w:r>
      <w:r w:rsidR="00C46F6C">
        <w:rPr>
          <w:rFonts w:ascii="PT Astra Serif" w:hAnsi="PT Astra Serif"/>
          <w:sz w:val="28"/>
          <w:szCs w:val="28"/>
        </w:rPr>
        <w:t>Законодательное Собрание</w:t>
      </w:r>
      <w:r>
        <w:rPr>
          <w:rFonts w:ascii="PT Astra Serif" w:hAnsi="PT Astra Serif"/>
          <w:sz w:val="28"/>
          <w:szCs w:val="28"/>
        </w:rPr>
        <w:t>,</w:t>
      </w:r>
      <w:r w:rsidR="00170DB7" w:rsidRPr="00170DB7">
        <w:rPr>
          <w:rFonts w:ascii="PT Astra Serif" w:hAnsi="PT Astra Serif"/>
          <w:sz w:val="28"/>
          <w:szCs w:val="28"/>
        </w:rPr>
        <w:t xml:space="preserve"> как уже сказал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одобряет кажд</w:t>
      </w:r>
      <w:r>
        <w:rPr>
          <w:rFonts w:ascii="PT Astra Serif" w:hAnsi="PT Astra Serif"/>
          <w:sz w:val="28"/>
          <w:szCs w:val="28"/>
        </w:rPr>
        <w:t xml:space="preserve">ый проект внесения изменений и </w:t>
      </w:r>
      <w:r w:rsidR="00170DB7" w:rsidRPr="00170DB7">
        <w:rPr>
          <w:rFonts w:ascii="PT Astra Serif" w:hAnsi="PT Astra Serif"/>
          <w:sz w:val="28"/>
          <w:szCs w:val="28"/>
        </w:rPr>
        <w:t xml:space="preserve"> целиком прогнозный план</w:t>
      </w:r>
      <w:r>
        <w:rPr>
          <w:rFonts w:ascii="PT Astra Serif" w:hAnsi="PT Astra Serif"/>
          <w:sz w:val="28"/>
          <w:szCs w:val="28"/>
        </w:rPr>
        <w:t>.</w:t>
      </w:r>
      <w:r w:rsidR="00170DB7"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B25514"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 касается устава</w:t>
      </w:r>
      <w:r>
        <w:rPr>
          <w:rFonts w:ascii="PT Astra Serif" w:hAnsi="PT Astra Serif"/>
          <w:sz w:val="28"/>
          <w:szCs w:val="28"/>
        </w:rPr>
        <w:t>. У</w:t>
      </w:r>
      <w:r w:rsidR="00170DB7" w:rsidRPr="00170DB7">
        <w:rPr>
          <w:rFonts w:ascii="PT Astra Serif" w:hAnsi="PT Astra Serif"/>
          <w:sz w:val="28"/>
          <w:szCs w:val="28"/>
        </w:rPr>
        <w:t>став общест</w:t>
      </w:r>
      <w:r>
        <w:rPr>
          <w:rFonts w:ascii="PT Astra Serif" w:hAnsi="PT Astra Serif"/>
          <w:sz w:val="28"/>
          <w:szCs w:val="28"/>
        </w:rPr>
        <w:t>ва</w:t>
      </w:r>
      <w:r w:rsidR="00170DB7" w:rsidRPr="00170DB7">
        <w:rPr>
          <w:rFonts w:ascii="PT Astra Serif" w:hAnsi="PT Astra Serif"/>
          <w:sz w:val="28"/>
          <w:szCs w:val="28"/>
        </w:rPr>
        <w:t xml:space="preserve"> не менялся</w:t>
      </w:r>
      <w:r>
        <w:rPr>
          <w:rFonts w:ascii="PT Astra Serif" w:hAnsi="PT Astra Serif"/>
          <w:sz w:val="28"/>
          <w:szCs w:val="28"/>
        </w:rPr>
        <w:t>. О</w:t>
      </w:r>
      <w:r w:rsidR="00170DB7" w:rsidRPr="00170DB7">
        <w:rPr>
          <w:rFonts w:ascii="PT Astra Serif" w:hAnsi="PT Astra Serif"/>
          <w:sz w:val="28"/>
          <w:szCs w:val="28"/>
        </w:rPr>
        <w:t>н был сразу сформирован как</w:t>
      </w:r>
      <w:r w:rsidR="00E652FC">
        <w:rPr>
          <w:rFonts w:ascii="PT Astra Serif" w:hAnsi="PT Astra Serif"/>
          <w:sz w:val="28"/>
          <w:szCs w:val="28"/>
        </w:rPr>
        <w:t>…</w:t>
      </w:r>
      <w:r w:rsidR="00170DB7" w:rsidRPr="00170DB7">
        <w:rPr>
          <w:rFonts w:ascii="PT Astra Serif" w:hAnsi="PT Astra Serif"/>
          <w:sz w:val="28"/>
          <w:szCs w:val="28"/>
        </w:rPr>
        <w:t xml:space="preserve"> по аналогии с большинством</w:t>
      </w:r>
      <w:r>
        <w:rPr>
          <w:rFonts w:ascii="PT Astra Serif" w:hAnsi="PT Astra Serif"/>
          <w:sz w:val="28"/>
          <w:szCs w:val="28"/>
        </w:rPr>
        <w:t>,</w:t>
      </w:r>
      <w:r w:rsidR="00170DB7" w:rsidRPr="00170DB7">
        <w:rPr>
          <w:rFonts w:ascii="PT Astra Serif" w:hAnsi="PT Astra Serif"/>
          <w:sz w:val="28"/>
          <w:szCs w:val="28"/>
        </w:rPr>
        <w:t xml:space="preserve"> с подавляющим большинством уставов краевых обществ</w:t>
      </w:r>
      <w:r>
        <w:rPr>
          <w:rFonts w:ascii="PT Astra Serif" w:hAnsi="PT Astra Serif"/>
          <w:sz w:val="28"/>
          <w:szCs w:val="28"/>
        </w:rPr>
        <w:t>,</w:t>
      </w:r>
      <w:r w:rsidR="00170DB7" w:rsidRPr="00170DB7">
        <w:rPr>
          <w:rFonts w:ascii="PT Astra Serif" w:hAnsi="PT Astra Serif"/>
          <w:sz w:val="28"/>
          <w:szCs w:val="28"/>
        </w:rPr>
        <w:t xml:space="preserve"> а также федеральных акционерных обществ</w:t>
      </w:r>
      <w:r>
        <w:rPr>
          <w:rFonts w:ascii="PT Astra Serif" w:hAnsi="PT Astra Serif"/>
          <w:sz w:val="28"/>
          <w:szCs w:val="28"/>
        </w:rPr>
        <w:t>. П</w:t>
      </w:r>
      <w:r w:rsidR="00170DB7" w:rsidRPr="00170DB7">
        <w:rPr>
          <w:rFonts w:ascii="PT Astra Serif" w:hAnsi="PT Astra Serif"/>
          <w:sz w:val="28"/>
          <w:szCs w:val="28"/>
        </w:rPr>
        <w:t>очему там предусмотрено преимущественное право</w:t>
      </w:r>
      <w:r>
        <w:rPr>
          <w:rFonts w:ascii="PT Astra Serif" w:hAnsi="PT Astra Serif"/>
          <w:sz w:val="28"/>
          <w:szCs w:val="28"/>
        </w:rPr>
        <w:t>? П</w:t>
      </w:r>
      <w:r w:rsidR="00170DB7" w:rsidRPr="00170DB7">
        <w:rPr>
          <w:rFonts w:ascii="PT Astra Serif" w:hAnsi="PT Astra Serif"/>
          <w:sz w:val="28"/>
          <w:szCs w:val="28"/>
        </w:rPr>
        <w:t>отому что при продаже части пакета акций</w:t>
      </w:r>
      <w:r>
        <w:rPr>
          <w:rFonts w:ascii="PT Astra Serif" w:hAnsi="PT Astra Serif"/>
          <w:sz w:val="28"/>
          <w:szCs w:val="28"/>
        </w:rPr>
        <w:t>,</w:t>
      </w:r>
      <w:r w:rsidR="00170DB7" w:rsidRPr="00170DB7">
        <w:rPr>
          <w:rFonts w:ascii="PT Astra Serif" w:hAnsi="PT Astra Serif"/>
          <w:sz w:val="28"/>
          <w:szCs w:val="28"/>
        </w:rPr>
        <w:t xml:space="preserve"> чтобы не зашёл какой-то посторонний акционер</w:t>
      </w:r>
      <w:r>
        <w:rPr>
          <w:rFonts w:ascii="PT Astra Serif" w:hAnsi="PT Astra Serif"/>
          <w:sz w:val="28"/>
          <w:szCs w:val="28"/>
        </w:rPr>
        <w:t>,</w:t>
      </w:r>
      <w:r w:rsidR="00170DB7" w:rsidRPr="00170DB7">
        <w:rPr>
          <w:rFonts w:ascii="PT Astra Serif" w:hAnsi="PT Astra Serif"/>
          <w:sz w:val="28"/>
          <w:szCs w:val="28"/>
        </w:rPr>
        <w:t xml:space="preserve"> который может воспользоваться либо создать корпоративный конфликт</w:t>
      </w:r>
      <w:r>
        <w:rPr>
          <w:rFonts w:ascii="PT Astra Serif" w:hAnsi="PT Astra Serif"/>
          <w:sz w:val="28"/>
          <w:szCs w:val="28"/>
        </w:rPr>
        <w:t>.</w:t>
      </w:r>
      <w:r w:rsidR="00170DB7"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25514"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Что послужило</w:t>
      </w:r>
      <w:r w:rsidR="00E652FC">
        <w:rPr>
          <w:rFonts w:ascii="PT Astra Serif" w:hAnsi="PT Astra Serif"/>
          <w:sz w:val="28"/>
          <w:szCs w:val="28"/>
        </w:rPr>
        <w:t>,</w:t>
      </w:r>
      <w:r w:rsidRPr="00170DB7">
        <w:rPr>
          <w:rFonts w:ascii="PT Astra Serif" w:hAnsi="PT Astra Serif"/>
          <w:sz w:val="28"/>
          <w:szCs w:val="28"/>
        </w:rPr>
        <w:t xml:space="preserve"> в принципе</w:t>
      </w:r>
      <w:r w:rsidR="00E652FC">
        <w:rPr>
          <w:rFonts w:ascii="PT Astra Serif" w:hAnsi="PT Astra Serif"/>
          <w:sz w:val="28"/>
          <w:szCs w:val="28"/>
        </w:rPr>
        <w:t>,</w:t>
      </w:r>
      <w:r w:rsidRPr="00170DB7">
        <w:rPr>
          <w:rFonts w:ascii="PT Astra Serif" w:hAnsi="PT Astra Serif"/>
          <w:sz w:val="28"/>
          <w:szCs w:val="28"/>
        </w:rPr>
        <w:t xml:space="preserve"> основанием</w:t>
      </w:r>
      <w:r w:rsidR="00E652FC">
        <w:rPr>
          <w:rFonts w:ascii="PT Astra Serif" w:hAnsi="PT Astra Serif"/>
          <w:sz w:val="28"/>
          <w:szCs w:val="28"/>
        </w:rPr>
        <w:t xml:space="preserve"> и предложением от профильного м</w:t>
      </w:r>
      <w:r w:rsidRPr="00170DB7">
        <w:rPr>
          <w:rFonts w:ascii="PT Astra Serif" w:hAnsi="PT Astra Serif"/>
          <w:sz w:val="28"/>
          <w:szCs w:val="28"/>
        </w:rPr>
        <w:t>инистерства для реализации общества</w:t>
      </w:r>
      <w:r w:rsidR="00B25514">
        <w:rPr>
          <w:rFonts w:ascii="PT Astra Serif" w:hAnsi="PT Astra Serif"/>
          <w:sz w:val="28"/>
          <w:szCs w:val="28"/>
        </w:rPr>
        <w:t>? Эт</w:t>
      </w:r>
      <w:r w:rsidRPr="00170DB7">
        <w:rPr>
          <w:rFonts w:ascii="PT Astra Serif" w:hAnsi="PT Astra Serif"/>
          <w:sz w:val="28"/>
          <w:szCs w:val="28"/>
        </w:rPr>
        <w:t>о</w:t>
      </w:r>
      <w:r w:rsidR="00B25514">
        <w:rPr>
          <w:rFonts w:ascii="PT Astra Serif" w:hAnsi="PT Astra Serif"/>
          <w:sz w:val="28"/>
          <w:szCs w:val="28"/>
        </w:rPr>
        <w:t>,</w:t>
      </w:r>
      <w:r w:rsidRPr="00170DB7">
        <w:rPr>
          <w:rFonts w:ascii="PT Astra Serif" w:hAnsi="PT Astra Serif"/>
          <w:sz w:val="28"/>
          <w:szCs w:val="28"/>
        </w:rPr>
        <w:t xml:space="preserve"> во-первых</w:t>
      </w:r>
      <w:r w:rsidR="00B25514">
        <w:rPr>
          <w:rFonts w:ascii="PT Astra Serif" w:hAnsi="PT Astra Serif"/>
          <w:sz w:val="28"/>
          <w:szCs w:val="28"/>
        </w:rPr>
        <w:t>,</w:t>
      </w:r>
      <w:r w:rsidRPr="00170DB7">
        <w:rPr>
          <w:rFonts w:ascii="PT Astra Serif" w:hAnsi="PT Astra Serif"/>
          <w:sz w:val="28"/>
          <w:szCs w:val="28"/>
        </w:rPr>
        <w:t xml:space="preserve"> </w:t>
      </w:r>
      <w:r w:rsidR="00E652FC">
        <w:rPr>
          <w:rFonts w:ascii="PT Astra Serif" w:hAnsi="PT Astra Serif"/>
          <w:sz w:val="28"/>
          <w:szCs w:val="28"/>
        </w:rPr>
        <w:t>«</w:t>
      </w:r>
      <w:r w:rsidRPr="00170DB7">
        <w:rPr>
          <w:rFonts w:ascii="PT Astra Serif" w:hAnsi="PT Astra Serif"/>
          <w:sz w:val="28"/>
          <w:szCs w:val="28"/>
        </w:rPr>
        <w:t>уставшая</w:t>
      </w:r>
      <w:r w:rsidR="00E652FC">
        <w:rPr>
          <w:rFonts w:ascii="PT Astra Serif" w:hAnsi="PT Astra Serif"/>
          <w:sz w:val="28"/>
          <w:szCs w:val="28"/>
        </w:rPr>
        <w:t>»</w:t>
      </w:r>
      <w:r w:rsidRPr="00170DB7">
        <w:rPr>
          <w:rFonts w:ascii="PT Astra Serif" w:hAnsi="PT Astra Serif"/>
          <w:sz w:val="28"/>
          <w:szCs w:val="28"/>
        </w:rPr>
        <w:t xml:space="preserve"> материально-техническая база</w:t>
      </w:r>
      <w:r w:rsidR="00B25514">
        <w:rPr>
          <w:rFonts w:ascii="PT Astra Serif" w:hAnsi="PT Astra Serif"/>
          <w:sz w:val="28"/>
          <w:szCs w:val="28"/>
        </w:rPr>
        <w:t>. В</w:t>
      </w:r>
      <w:r w:rsidRPr="00170DB7">
        <w:rPr>
          <w:rFonts w:ascii="PT Astra Serif" w:hAnsi="PT Astra Serif"/>
          <w:sz w:val="28"/>
          <w:szCs w:val="28"/>
        </w:rPr>
        <w:t>чера достаточно подробно</w:t>
      </w:r>
      <w:r w:rsidR="00B25514">
        <w:rPr>
          <w:rFonts w:ascii="PT Astra Serif" w:hAnsi="PT Astra Serif"/>
          <w:sz w:val="28"/>
          <w:szCs w:val="28"/>
        </w:rPr>
        <w:t>,</w:t>
      </w:r>
      <w:r w:rsidRPr="00170DB7">
        <w:rPr>
          <w:rFonts w:ascii="PT Astra Serif" w:hAnsi="PT Astra Serif"/>
          <w:sz w:val="28"/>
          <w:szCs w:val="28"/>
        </w:rPr>
        <w:t xml:space="preserve"> правильно Сергей Николаевич говорит</w:t>
      </w:r>
      <w:r w:rsidR="00B25514">
        <w:rPr>
          <w:rFonts w:ascii="PT Astra Serif" w:hAnsi="PT Astra Serif"/>
          <w:sz w:val="28"/>
          <w:szCs w:val="28"/>
        </w:rPr>
        <w:t>,</w:t>
      </w:r>
      <w:r w:rsidRPr="00170DB7">
        <w:rPr>
          <w:rFonts w:ascii="PT Astra Serif" w:hAnsi="PT Astra Serif"/>
          <w:sz w:val="28"/>
          <w:szCs w:val="28"/>
        </w:rPr>
        <w:t xml:space="preserve"> Сергей Анатольевич рассказывал это на профильном комитете</w:t>
      </w:r>
      <w:r w:rsidR="00B25514">
        <w:rPr>
          <w:rFonts w:ascii="PT Astra Serif" w:hAnsi="PT Astra Serif"/>
          <w:sz w:val="28"/>
          <w:szCs w:val="28"/>
        </w:rPr>
        <w:t>. Д</w:t>
      </w:r>
      <w:r w:rsidRPr="00170DB7">
        <w:rPr>
          <w:rFonts w:ascii="PT Astra Serif" w:hAnsi="PT Astra Serif"/>
          <w:sz w:val="28"/>
          <w:szCs w:val="28"/>
        </w:rPr>
        <w:t>ля того чтобы общество сохранило профиль своей деятельности</w:t>
      </w:r>
      <w:r w:rsidR="00B25514">
        <w:rPr>
          <w:rFonts w:ascii="PT Astra Serif" w:hAnsi="PT Astra Serif"/>
          <w:sz w:val="28"/>
          <w:szCs w:val="28"/>
        </w:rPr>
        <w:t>,</w:t>
      </w:r>
      <w:r w:rsidRPr="00170DB7">
        <w:rPr>
          <w:rFonts w:ascii="PT Astra Serif" w:hAnsi="PT Astra Serif"/>
          <w:sz w:val="28"/>
          <w:szCs w:val="28"/>
        </w:rPr>
        <w:t xml:space="preserve"> сохранило рабочие места на селе</w:t>
      </w:r>
      <w:r w:rsidR="00B25514">
        <w:rPr>
          <w:rFonts w:ascii="PT Astra Serif" w:hAnsi="PT Astra Serif"/>
          <w:sz w:val="28"/>
          <w:szCs w:val="28"/>
        </w:rPr>
        <w:t>,</w:t>
      </w:r>
      <w:r w:rsidRPr="00170DB7">
        <w:rPr>
          <w:rFonts w:ascii="PT Astra Serif" w:hAnsi="PT Astra Serif"/>
          <w:sz w:val="28"/>
          <w:szCs w:val="28"/>
        </w:rPr>
        <w:t xml:space="preserve"> значит</w:t>
      </w:r>
      <w:r w:rsidR="00B25514">
        <w:rPr>
          <w:rFonts w:ascii="PT Astra Serif" w:hAnsi="PT Astra Serif"/>
          <w:sz w:val="28"/>
          <w:szCs w:val="28"/>
        </w:rPr>
        <w:t>,</w:t>
      </w:r>
      <w:r w:rsidRPr="00170DB7">
        <w:rPr>
          <w:rFonts w:ascii="PT Astra Serif" w:hAnsi="PT Astra Serif"/>
          <w:sz w:val="28"/>
          <w:szCs w:val="28"/>
        </w:rPr>
        <w:t xml:space="preserve"> был предоставлен</w:t>
      </w:r>
      <w:r w:rsidR="00B25514">
        <w:rPr>
          <w:rFonts w:ascii="PT Astra Serif" w:hAnsi="PT Astra Serif"/>
          <w:sz w:val="28"/>
          <w:szCs w:val="28"/>
        </w:rPr>
        <w:t>,</w:t>
      </w:r>
      <w:r w:rsidRPr="00170DB7">
        <w:rPr>
          <w:rFonts w:ascii="PT Astra Serif" w:hAnsi="PT Astra Serif"/>
          <w:sz w:val="28"/>
          <w:szCs w:val="28"/>
        </w:rPr>
        <w:t xml:space="preserve"> тщательно изучен </w:t>
      </w:r>
      <w:r w:rsidR="00B25514">
        <w:rPr>
          <w:rFonts w:ascii="PT Astra Serif" w:hAnsi="PT Astra Serif"/>
          <w:sz w:val="28"/>
          <w:szCs w:val="28"/>
        </w:rPr>
        <w:t xml:space="preserve">и обсужден на </w:t>
      </w:r>
      <w:r w:rsidRPr="00170DB7">
        <w:rPr>
          <w:rFonts w:ascii="PT Astra Serif" w:hAnsi="PT Astra Serif"/>
          <w:sz w:val="28"/>
          <w:szCs w:val="28"/>
        </w:rPr>
        <w:t>различных уровнях масштабный инвестиционный проект</w:t>
      </w:r>
      <w:r w:rsidR="00B25514">
        <w:rPr>
          <w:rFonts w:ascii="PT Astra Serif" w:hAnsi="PT Astra Serif"/>
          <w:sz w:val="28"/>
          <w:szCs w:val="28"/>
        </w:rPr>
        <w:t>,</w:t>
      </w:r>
      <w:r w:rsidRPr="00170DB7">
        <w:rPr>
          <w:rFonts w:ascii="PT Astra Serif" w:hAnsi="PT Astra Serif"/>
          <w:sz w:val="28"/>
          <w:szCs w:val="28"/>
        </w:rPr>
        <w:t xml:space="preserve"> который предполагает сохранение</w:t>
      </w:r>
      <w:r w:rsidR="00E94785" w:rsidRPr="00E94785">
        <w:rPr>
          <w:rFonts w:ascii="PT Astra Serif" w:hAnsi="PT Astra Serif"/>
          <w:sz w:val="28"/>
          <w:szCs w:val="28"/>
        </w:rPr>
        <w:t xml:space="preserve"> </w:t>
      </w:r>
      <w:r w:rsidR="00E94785">
        <w:rPr>
          <w:rFonts w:ascii="PT Astra Serif" w:hAnsi="PT Astra Serif"/>
          <w:sz w:val="28"/>
          <w:szCs w:val="28"/>
        </w:rPr>
        <w:t>профильного…</w:t>
      </w:r>
      <w:r w:rsidRPr="00170DB7">
        <w:rPr>
          <w:rFonts w:ascii="PT Astra Serif" w:hAnsi="PT Astra Serif"/>
          <w:sz w:val="28"/>
          <w:szCs w:val="28"/>
        </w:rPr>
        <w:t xml:space="preserve"> профиля деятельности</w:t>
      </w:r>
      <w:r w:rsidR="00B25514">
        <w:rPr>
          <w:rFonts w:ascii="PT Astra Serif" w:hAnsi="PT Astra Serif"/>
          <w:sz w:val="28"/>
          <w:szCs w:val="28"/>
        </w:rPr>
        <w:t>,</w:t>
      </w:r>
      <w:r w:rsidRPr="00170DB7">
        <w:rPr>
          <w:rFonts w:ascii="PT Astra Serif" w:hAnsi="PT Astra Serif"/>
          <w:sz w:val="28"/>
          <w:szCs w:val="28"/>
        </w:rPr>
        <w:t xml:space="preserve"> сохранение рабочих мест</w:t>
      </w:r>
      <w:r w:rsidR="00B25514">
        <w:rPr>
          <w:rFonts w:ascii="PT Astra Serif" w:hAnsi="PT Astra Serif"/>
          <w:sz w:val="28"/>
          <w:szCs w:val="28"/>
        </w:rPr>
        <w:t>,</w:t>
      </w:r>
      <w:r w:rsidRPr="00170DB7">
        <w:rPr>
          <w:rFonts w:ascii="PT Astra Serif" w:hAnsi="PT Astra Serif"/>
          <w:sz w:val="28"/>
          <w:szCs w:val="28"/>
        </w:rPr>
        <w:t xml:space="preserve"> а также их увеличение</w:t>
      </w:r>
      <w:r w:rsidR="00B25514">
        <w:rPr>
          <w:rFonts w:ascii="PT Astra Serif" w:hAnsi="PT Astra Serif"/>
          <w:sz w:val="28"/>
          <w:szCs w:val="28"/>
        </w:rPr>
        <w:t>. С</w:t>
      </w:r>
      <w:r w:rsidRPr="00170DB7">
        <w:rPr>
          <w:rFonts w:ascii="PT Astra Serif" w:hAnsi="PT Astra Serif"/>
          <w:sz w:val="28"/>
          <w:szCs w:val="28"/>
        </w:rPr>
        <w:t>уммар</w:t>
      </w:r>
      <w:r w:rsidR="00B8776F">
        <w:rPr>
          <w:rFonts w:ascii="PT Astra Serif" w:hAnsi="PT Astra Serif"/>
          <w:sz w:val="28"/>
          <w:szCs w:val="28"/>
        </w:rPr>
        <w:t>ные вложения составляют более 2 </w:t>
      </w:r>
      <w:r w:rsidR="00F33863">
        <w:rPr>
          <w:rFonts w:ascii="PT Astra Serif" w:hAnsi="PT Astra Serif"/>
          <w:sz w:val="28"/>
          <w:szCs w:val="28"/>
        </w:rPr>
        <w:t>миллиард</w:t>
      </w:r>
      <w:r w:rsidR="00B25514">
        <w:rPr>
          <w:rFonts w:ascii="PT Astra Serif" w:hAnsi="PT Astra Serif"/>
          <w:sz w:val="28"/>
          <w:szCs w:val="28"/>
        </w:rPr>
        <w:t xml:space="preserve">ов </w:t>
      </w:r>
      <w:r w:rsidR="00F33863">
        <w:rPr>
          <w:rFonts w:ascii="PT Astra Serif" w:hAnsi="PT Astra Serif"/>
          <w:sz w:val="28"/>
          <w:szCs w:val="28"/>
        </w:rPr>
        <w:t>рублей</w:t>
      </w:r>
      <w:r w:rsidR="00B25514">
        <w:rPr>
          <w:rFonts w:ascii="PT Astra Serif" w:hAnsi="PT Astra Serif"/>
          <w:sz w:val="28"/>
          <w:szCs w:val="28"/>
        </w:rPr>
        <w:t>.</w:t>
      </w:r>
      <w:r w:rsidRPr="00170DB7">
        <w:rPr>
          <w:rFonts w:ascii="PT Astra Serif" w:hAnsi="PT Astra Serif"/>
          <w:sz w:val="28"/>
          <w:szCs w:val="28"/>
        </w:rPr>
        <w:t xml:space="preserve"> </w:t>
      </w:r>
    </w:p>
    <w:p w:rsidR="00B25514" w:rsidRDefault="00B25514" w:rsidP="00C43A9D">
      <w:pPr>
        <w:spacing w:after="0" w:line="240" w:lineRule="auto"/>
        <w:ind w:firstLine="709"/>
        <w:jc w:val="both"/>
        <w:rPr>
          <w:rFonts w:ascii="PT Astra Serif" w:hAnsi="PT Astra Serif"/>
          <w:sz w:val="28"/>
          <w:szCs w:val="28"/>
        </w:rPr>
      </w:pPr>
    </w:p>
    <w:p w:rsidR="00B8776F" w:rsidRDefault="00B25514"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 стоит отметить</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в части</w:t>
      </w:r>
      <w:r>
        <w:rPr>
          <w:rFonts w:ascii="PT Astra Serif" w:hAnsi="PT Astra Serif"/>
          <w:sz w:val="28"/>
          <w:szCs w:val="28"/>
        </w:rPr>
        <w:t>,</w:t>
      </w:r>
      <w:r w:rsidR="00170DB7" w:rsidRPr="00170DB7">
        <w:rPr>
          <w:rFonts w:ascii="PT Astra Serif" w:hAnsi="PT Astra Serif"/>
          <w:sz w:val="28"/>
          <w:szCs w:val="28"/>
        </w:rPr>
        <w:t xml:space="preserve"> то</w:t>
      </w:r>
      <w:r>
        <w:rPr>
          <w:rFonts w:ascii="PT Astra Serif" w:hAnsi="PT Astra Serif"/>
          <w:sz w:val="28"/>
          <w:szCs w:val="28"/>
        </w:rPr>
        <w:t>,</w:t>
      </w:r>
      <w:r w:rsidR="00170DB7" w:rsidRPr="00170DB7">
        <w:rPr>
          <w:rFonts w:ascii="PT Astra Serif" w:hAnsi="PT Astra Serif"/>
          <w:sz w:val="28"/>
          <w:szCs w:val="28"/>
        </w:rPr>
        <w:t xml:space="preserve"> что сказал Антон Игоревич</w:t>
      </w:r>
      <w:r>
        <w:rPr>
          <w:rFonts w:ascii="PT Astra Serif" w:hAnsi="PT Astra Serif"/>
          <w:sz w:val="28"/>
          <w:szCs w:val="28"/>
        </w:rPr>
        <w:t>,</w:t>
      </w:r>
      <w:r w:rsidR="00170DB7" w:rsidRPr="00170DB7">
        <w:rPr>
          <w:rFonts w:ascii="PT Astra Serif" w:hAnsi="PT Astra Serif"/>
          <w:sz w:val="28"/>
          <w:szCs w:val="28"/>
        </w:rPr>
        <w:t xml:space="preserve"> оценки</w:t>
      </w:r>
      <w:r>
        <w:rPr>
          <w:rFonts w:ascii="PT Astra Serif" w:hAnsi="PT Astra Serif"/>
          <w:sz w:val="28"/>
          <w:szCs w:val="28"/>
        </w:rPr>
        <w:t>. О</w:t>
      </w:r>
      <w:r w:rsidR="00170DB7" w:rsidRPr="00170DB7">
        <w:rPr>
          <w:rFonts w:ascii="PT Astra Serif" w:hAnsi="PT Astra Serif"/>
          <w:sz w:val="28"/>
          <w:szCs w:val="28"/>
        </w:rPr>
        <w:t>ценка осуществляется на основании</w:t>
      </w:r>
      <w:r w:rsidR="00E652FC">
        <w:rPr>
          <w:rFonts w:ascii="PT Astra Serif" w:hAnsi="PT Astra Serif"/>
          <w:sz w:val="28"/>
          <w:szCs w:val="28"/>
        </w:rPr>
        <w:t>,</w:t>
      </w:r>
      <w:r w:rsidR="00B8776F">
        <w:rPr>
          <w:rFonts w:ascii="PT Astra Serif" w:hAnsi="PT Astra Serif"/>
          <w:sz w:val="28"/>
          <w:szCs w:val="28"/>
        </w:rPr>
        <w:t xml:space="preserve"> выбор оценщика</w:t>
      </w:r>
      <w:r w:rsidR="00E652FC">
        <w:rPr>
          <w:rFonts w:ascii="PT Astra Serif" w:hAnsi="PT Astra Serif"/>
          <w:sz w:val="28"/>
          <w:szCs w:val="28"/>
        </w:rPr>
        <w:t>,</w:t>
      </w:r>
      <w:r w:rsidR="00170DB7" w:rsidRPr="00170DB7">
        <w:rPr>
          <w:rFonts w:ascii="PT Astra Serif" w:hAnsi="PT Astra Serif"/>
          <w:sz w:val="28"/>
          <w:szCs w:val="28"/>
        </w:rPr>
        <w:t xml:space="preserve"> на основании </w:t>
      </w:r>
      <w:r w:rsidR="00B8776F">
        <w:rPr>
          <w:rFonts w:ascii="PT Astra Serif" w:hAnsi="PT Astra Serif"/>
          <w:sz w:val="28"/>
          <w:szCs w:val="28"/>
        </w:rPr>
        <w:t>44-го ф</w:t>
      </w:r>
      <w:r w:rsidR="00170DB7" w:rsidRPr="00170DB7">
        <w:rPr>
          <w:rFonts w:ascii="PT Astra Serif" w:hAnsi="PT Astra Serif"/>
          <w:sz w:val="28"/>
          <w:szCs w:val="28"/>
        </w:rPr>
        <w:t>едерального закона</w:t>
      </w:r>
      <w:r w:rsidR="00B8776F">
        <w:rPr>
          <w:rFonts w:ascii="PT Astra Serif" w:hAnsi="PT Astra Serif"/>
          <w:sz w:val="28"/>
          <w:szCs w:val="28"/>
        </w:rPr>
        <w:t>. О</w:t>
      </w:r>
      <w:r w:rsidR="00170DB7" w:rsidRPr="00170DB7">
        <w:rPr>
          <w:rFonts w:ascii="PT Astra Serif" w:hAnsi="PT Astra Serif"/>
          <w:sz w:val="28"/>
          <w:szCs w:val="28"/>
        </w:rPr>
        <w:t>ценочная деятельность регламентируется 135</w:t>
      </w:r>
      <w:r w:rsidR="00B8776F">
        <w:rPr>
          <w:rFonts w:ascii="PT Astra Serif" w:hAnsi="PT Astra Serif"/>
          <w:sz w:val="28"/>
          <w:szCs w:val="28"/>
        </w:rPr>
        <w:t>-м федеральным з</w:t>
      </w:r>
      <w:r w:rsidR="00170DB7" w:rsidRPr="00170DB7">
        <w:rPr>
          <w:rFonts w:ascii="PT Astra Serif" w:hAnsi="PT Astra Serif"/>
          <w:sz w:val="28"/>
          <w:szCs w:val="28"/>
        </w:rPr>
        <w:t>аконом о</w:t>
      </w:r>
      <w:r w:rsidR="00B8776F">
        <w:rPr>
          <w:rFonts w:ascii="PT Astra Serif" w:hAnsi="PT Astra Serif"/>
          <w:sz w:val="28"/>
          <w:szCs w:val="28"/>
        </w:rPr>
        <w:t>б</w:t>
      </w:r>
      <w:r w:rsidR="00170DB7" w:rsidRPr="00170DB7">
        <w:rPr>
          <w:rFonts w:ascii="PT Astra Serif" w:hAnsi="PT Astra Serif"/>
          <w:sz w:val="28"/>
          <w:szCs w:val="28"/>
        </w:rPr>
        <w:t xml:space="preserve"> оценочной деятельности</w:t>
      </w:r>
      <w:r w:rsidR="00B8776F">
        <w:rPr>
          <w:rFonts w:ascii="PT Astra Serif" w:hAnsi="PT Astra Serif"/>
          <w:sz w:val="28"/>
          <w:szCs w:val="28"/>
        </w:rPr>
        <w:t>. Н</w:t>
      </w:r>
      <w:r w:rsidR="00170DB7" w:rsidRPr="00170DB7">
        <w:rPr>
          <w:rFonts w:ascii="PT Astra Serif" w:hAnsi="PT Astra Serif"/>
          <w:sz w:val="28"/>
          <w:szCs w:val="28"/>
        </w:rPr>
        <w:t>а момент</w:t>
      </w:r>
      <w:r w:rsidR="00B8776F">
        <w:rPr>
          <w:rFonts w:ascii="PT Astra Serif" w:hAnsi="PT Astra Serif"/>
          <w:sz w:val="28"/>
          <w:szCs w:val="28"/>
        </w:rPr>
        <w:t>,</w:t>
      </w:r>
      <w:r w:rsidR="00170DB7" w:rsidRPr="00170DB7">
        <w:rPr>
          <w:rFonts w:ascii="PT Astra Serif" w:hAnsi="PT Astra Serif"/>
          <w:sz w:val="28"/>
          <w:szCs w:val="28"/>
        </w:rPr>
        <w:t xml:space="preserve"> когда принималось решение о реализации первого пакета акций</w:t>
      </w:r>
      <w:r w:rsidR="00B8776F">
        <w:rPr>
          <w:rFonts w:ascii="PT Astra Serif" w:hAnsi="PT Astra Serif"/>
          <w:sz w:val="28"/>
          <w:szCs w:val="28"/>
        </w:rPr>
        <w:t>,</w:t>
      </w:r>
      <w:r w:rsidR="00170DB7" w:rsidRPr="00170DB7">
        <w:rPr>
          <w:rFonts w:ascii="PT Astra Serif" w:hAnsi="PT Astra Serif"/>
          <w:sz w:val="28"/>
          <w:szCs w:val="28"/>
        </w:rPr>
        <w:t xml:space="preserve"> стоимость предприятия</w:t>
      </w:r>
      <w:r w:rsidR="00B8776F">
        <w:rPr>
          <w:rFonts w:ascii="PT Astra Serif" w:hAnsi="PT Astra Serif"/>
          <w:sz w:val="28"/>
          <w:szCs w:val="28"/>
        </w:rPr>
        <w:t>,</w:t>
      </w:r>
      <w:r w:rsidR="00170DB7" w:rsidRPr="00170DB7">
        <w:rPr>
          <w:rFonts w:ascii="PT Astra Serif" w:hAnsi="PT Astra Serif"/>
          <w:sz w:val="28"/>
          <w:szCs w:val="28"/>
        </w:rPr>
        <w:t xml:space="preserve"> а прямо недавно проводилась инвентаризация</w:t>
      </w:r>
      <w:r w:rsidR="00B8776F">
        <w:rPr>
          <w:rFonts w:ascii="PT Astra Serif" w:hAnsi="PT Astra Serif"/>
          <w:sz w:val="28"/>
          <w:szCs w:val="28"/>
        </w:rPr>
        <w:t>,</w:t>
      </w:r>
      <w:r w:rsidR="00170DB7" w:rsidRPr="00170DB7">
        <w:rPr>
          <w:rFonts w:ascii="PT Astra Serif" w:hAnsi="PT Astra Serif"/>
          <w:sz w:val="28"/>
          <w:szCs w:val="28"/>
        </w:rPr>
        <w:t xml:space="preserve"> </w:t>
      </w:r>
      <w:proofErr w:type="spellStart"/>
      <w:r w:rsidR="00170DB7" w:rsidRPr="00170DB7">
        <w:rPr>
          <w:rFonts w:ascii="PT Astra Serif" w:hAnsi="PT Astra Serif"/>
          <w:sz w:val="28"/>
          <w:szCs w:val="28"/>
        </w:rPr>
        <w:t>аудирование</w:t>
      </w:r>
      <w:proofErr w:type="spellEnd"/>
      <w:r w:rsidR="00170DB7" w:rsidRPr="00170DB7">
        <w:rPr>
          <w:rFonts w:ascii="PT Astra Serif" w:hAnsi="PT Astra Serif"/>
          <w:sz w:val="28"/>
          <w:szCs w:val="28"/>
        </w:rPr>
        <w:t xml:space="preserve"> и</w:t>
      </w:r>
      <w:r w:rsidR="00B8776F">
        <w:rPr>
          <w:rFonts w:ascii="PT Astra Serif" w:hAnsi="PT Astra Serif"/>
          <w:sz w:val="28"/>
          <w:szCs w:val="28"/>
        </w:rPr>
        <w:t>,</w:t>
      </w:r>
      <w:r w:rsidR="00170DB7" w:rsidRPr="00170DB7">
        <w:rPr>
          <w:rFonts w:ascii="PT Astra Serif" w:hAnsi="PT Astra Serif"/>
          <w:sz w:val="28"/>
          <w:szCs w:val="28"/>
        </w:rPr>
        <w:t xml:space="preserve"> соответственно</w:t>
      </w:r>
      <w:r w:rsidR="00B8776F">
        <w:rPr>
          <w:rFonts w:ascii="PT Astra Serif" w:hAnsi="PT Astra Serif"/>
          <w:sz w:val="28"/>
          <w:szCs w:val="28"/>
        </w:rPr>
        <w:t>,</w:t>
      </w:r>
      <w:r w:rsidR="00170DB7" w:rsidRPr="00170DB7">
        <w:rPr>
          <w:rFonts w:ascii="PT Astra Serif" w:hAnsi="PT Astra Serif"/>
          <w:sz w:val="28"/>
          <w:szCs w:val="28"/>
        </w:rPr>
        <w:t xml:space="preserve"> оценка предприятия</w:t>
      </w:r>
      <w:r w:rsidR="00B8776F">
        <w:rPr>
          <w:rFonts w:ascii="PT Astra Serif" w:hAnsi="PT Astra Serif"/>
          <w:sz w:val="28"/>
          <w:szCs w:val="28"/>
        </w:rPr>
        <w:t>,</w:t>
      </w:r>
      <w:r w:rsidR="00170DB7" w:rsidRPr="00170DB7">
        <w:rPr>
          <w:rFonts w:ascii="PT Astra Serif" w:hAnsi="PT Astra Serif"/>
          <w:sz w:val="28"/>
          <w:szCs w:val="28"/>
        </w:rPr>
        <w:t xml:space="preserve"> оно стоило 501 </w:t>
      </w:r>
      <w:r w:rsidR="00B8776F">
        <w:rPr>
          <w:rFonts w:ascii="PT Astra Serif" w:hAnsi="PT Astra Serif"/>
          <w:sz w:val="28"/>
          <w:szCs w:val="28"/>
        </w:rPr>
        <w:t>миллион</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B8776F">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170DB7" w:rsidRPr="00170DB7"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E652FC">
        <w:rPr>
          <w:rFonts w:ascii="PT Astra Serif" w:hAnsi="PT Astra Serif"/>
          <w:sz w:val="28"/>
          <w:szCs w:val="28"/>
        </w:rPr>
        <w:t>уществую</w:t>
      </w:r>
      <w:r w:rsidR="00170DB7" w:rsidRPr="00170DB7">
        <w:rPr>
          <w:rFonts w:ascii="PT Astra Serif" w:hAnsi="PT Astra Serif"/>
          <w:sz w:val="28"/>
          <w:szCs w:val="28"/>
        </w:rPr>
        <w:t>т разные системы оценки акционерных обществ</w:t>
      </w:r>
      <w:r>
        <w:rPr>
          <w:rFonts w:ascii="PT Astra Serif" w:hAnsi="PT Astra Serif"/>
          <w:sz w:val="28"/>
          <w:szCs w:val="28"/>
        </w:rPr>
        <w:t>. В</w:t>
      </w:r>
      <w:r w:rsidR="00170DB7" w:rsidRPr="00170DB7">
        <w:rPr>
          <w:rFonts w:ascii="PT Astra Serif" w:hAnsi="PT Astra Serif"/>
          <w:sz w:val="28"/>
          <w:szCs w:val="28"/>
        </w:rPr>
        <w:t>ы</w:t>
      </w:r>
      <w:r w:rsidR="00E652FC">
        <w:rPr>
          <w:rFonts w:ascii="PT Astra Serif" w:hAnsi="PT Astra Serif"/>
          <w:sz w:val="28"/>
          <w:szCs w:val="28"/>
        </w:rPr>
        <w:t>,</w:t>
      </w:r>
      <w:r>
        <w:rPr>
          <w:rFonts w:ascii="PT Astra Serif" w:hAnsi="PT Astra Serif"/>
          <w:sz w:val="28"/>
          <w:szCs w:val="28"/>
        </w:rPr>
        <w:t xml:space="preserve"> многие</w:t>
      </w:r>
      <w:r w:rsidR="00E652FC">
        <w:rPr>
          <w:rFonts w:ascii="PT Astra Serif" w:hAnsi="PT Astra Serif"/>
          <w:sz w:val="28"/>
          <w:szCs w:val="28"/>
        </w:rPr>
        <w:t>,</w:t>
      </w:r>
      <w:r>
        <w:rPr>
          <w:rFonts w:ascii="PT Astra Serif" w:hAnsi="PT Astra Serif"/>
          <w:sz w:val="28"/>
          <w:szCs w:val="28"/>
        </w:rPr>
        <w:t xml:space="preserve"> о них з</w:t>
      </w:r>
      <w:r w:rsidR="00170DB7" w:rsidRPr="00170DB7">
        <w:rPr>
          <w:rFonts w:ascii="PT Astra Serif" w:hAnsi="PT Astra Serif"/>
          <w:sz w:val="28"/>
          <w:szCs w:val="28"/>
        </w:rPr>
        <w:t>наете</w:t>
      </w:r>
      <w:r>
        <w:rPr>
          <w:rFonts w:ascii="PT Astra Serif" w:hAnsi="PT Astra Serif"/>
          <w:sz w:val="28"/>
          <w:szCs w:val="28"/>
        </w:rPr>
        <w:t>. Е</w:t>
      </w:r>
      <w:r w:rsidR="00E652FC">
        <w:rPr>
          <w:rFonts w:ascii="PT Astra Serif" w:hAnsi="PT Astra Serif"/>
          <w:sz w:val="28"/>
          <w:szCs w:val="28"/>
        </w:rPr>
        <w:t>сть экспресс-</w:t>
      </w:r>
      <w:r w:rsidR="00170DB7" w:rsidRPr="00170DB7">
        <w:rPr>
          <w:rFonts w:ascii="PT Astra Serif" w:hAnsi="PT Astra Serif"/>
          <w:sz w:val="28"/>
          <w:szCs w:val="28"/>
        </w:rPr>
        <w:t>методики</w:t>
      </w:r>
      <w:r>
        <w:rPr>
          <w:rFonts w:ascii="PT Astra Serif" w:hAnsi="PT Astra Serif"/>
          <w:sz w:val="28"/>
          <w:szCs w:val="28"/>
        </w:rPr>
        <w:t>, есть</w:t>
      </w:r>
      <w:r w:rsidR="00170DB7" w:rsidRPr="00170DB7">
        <w:rPr>
          <w:rFonts w:ascii="PT Astra Serif" w:hAnsi="PT Astra Serif"/>
          <w:sz w:val="28"/>
          <w:szCs w:val="28"/>
        </w:rPr>
        <w:t xml:space="preserve"> более развёрнутые</w:t>
      </w:r>
      <w:r>
        <w:rPr>
          <w:rFonts w:ascii="PT Astra Serif" w:hAnsi="PT Astra Serif"/>
          <w:sz w:val="28"/>
          <w:szCs w:val="28"/>
        </w:rPr>
        <w:t>. К</w:t>
      </w:r>
      <w:r w:rsidR="00170DB7" w:rsidRPr="00170DB7">
        <w:rPr>
          <w:rFonts w:ascii="PT Astra Serif" w:hAnsi="PT Astra Serif"/>
          <w:sz w:val="28"/>
          <w:szCs w:val="28"/>
        </w:rPr>
        <w:t>ак правило</w:t>
      </w:r>
      <w:r w:rsidR="00E652FC">
        <w:rPr>
          <w:rFonts w:ascii="PT Astra Serif" w:hAnsi="PT Astra Serif"/>
          <w:sz w:val="28"/>
          <w:szCs w:val="28"/>
        </w:rPr>
        <w:t>,</w:t>
      </w:r>
      <w:r w:rsidR="00170DB7" w:rsidRPr="00170DB7">
        <w:rPr>
          <w:rFonts w:ascii="PT Astra Serif" w:hAnsi="PT Astra Serif"/>
          <w:sz w:val="28"/>
          <w:szCs w:val="28"/>
        </w:rPr>
        <w:t xml:space="preserve"> закон об оценочной деятельности</w:t>
      </w:r>
      <w:r>
        <w:rPr>
          <w:rFonts w:ascii="PT Astra Serif" w:hAnsi="PT Astra Serif"/>
          <w:sz w:val="28"/>
          <w:szCs w:val="28"/>
        </w:rPr>
        <w:t>,</w:t>
      </w:r>
      <w:r w:rsidR="00170DB7" w:rsidRPr="00170DB7">
        <w:rPr>
          <w:rFonts w:ascii="PT Astra Serif" w:hAnsi="PT Astra Serif"/>
          <w:sz w:val="28"/>
          <w:szCs w:val="28"/>
        </w:rPr>
        <w:t xml:space="preserve"> он регламентирует три основных подхода</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 при оценке</w:t>
      </w:r>
      <w:r w:rsidR="00170DB7" w:rsidRPr="00170DB7">
        <w:rPr>
          <w:rFonts w:ascii="PT Astra Serif" w:hAnsi="PT Astra Serif"/>
          <w:sz w:val="28"/>
          <w:szCs w:val="28"/>
        </w:rPr>
        <w:t xml:space="preserve"> предприятия</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доходный</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затратный и это</w:t>
      </w:r>
      <w:r>
        <w:rPr>
          <w:rFonts w:ascii="PT Astra Serif" w:hAnsi="PT Astra Serif"/>
          <w:sz w:val="28"/>
          <w:szCs w:val="28"/>
        </w:rPr>
        <w:t xml:space="preserve"> –</w:t>
      </w:r>
      <w:r w:rsidR="00170DB7" w:rsidRPr="00170DB7">
        <w:rPr>
          <w:rFonts w:ascii="PT Astra Serif" w:hAnsi="PT Astra Serif"/>
          <w:sz w:val="28"/>
          <w:szCs w:val="28"/>
        </w:rPr>
        <w:t xml:space="preserve"> сравнительный</w:t>
      </w:r>
      <w:r>
        <w:rPr>
          <w:rFonts w:ascii="PT Astra Serif" w:hAnsi="PT Astra Serif"/>
          <w:sz w:val="28"/>
          <w:szCs w:val="28"/>
        </w:rPr>
        <w:t>. Потом они все компилируются</w:t>
      </w:r>
      <w:r w:rsidR="00E652FC">
        <w:rPr>
          <w:rFonts w:ascii="PT Astra Serif" w:hAnsi="PT Astra Serif"/>
          <w:sz w:val="28"/>
          <w:szCs w:val="28"/>
        </w:rPr>
        <w:t>,</w:t>
      </w:r>
      <w:r>
        <w:rPr>
          <w:rFonts w:ascii="PT Astra Serif" w:hAnsi="PT Astra Serif"/>
          <w:sz w:val="28"/>
          <w:szCs w:val="28"/>
        </w:rPr>
        <w:t xml:space="preserve"> и д</w:t>
      </w:r>
      <w:r w:rsidR="00170DB7" w:rsidRPr="00170DB7">
        <w:rPr>
          <w:rFonts w:ascii="PT Astra Serif" w:hAnsi="PT Astra Serif"/>
          <w:sz w:val="28"/>
          <w:szCs w:val="28"/>
        </w:rPr>
        <w:t>ля более объективного</w:t>
      </w:r>
      <w:r>
        <w:rPr>
          <w:rFonts w:ascii="PT Astra Serif" w:hAnsi="PT Astra Serif"/>
          <w:sz w:val="28"/>
          <w:szCs w:val="28"/>
        </w:rPr>
        <w:t>…</w:t>
      </w:r>
      <w:r w:rsidR="00170DB7" w:rsidRPr="00170DB7">
        <w:rPr>
          <w:rFonts w:ascii="PT Astra Serif" w:hAnsi="PT Astra Serif"/>
          <w:sz w:val="28"/>
          <w:szCs w:val="28"/>
        </w:rPr>
        <w:t xml:space="preserve"> объективной оценки</w:t>
      </w:r>
      <w:r>
        <w:rPr>
          <w:rFonts w:ascii="PT Astra Serif" w:hAnsi="PT Astra Serif"/>
          <w:sz w:val="28"/>
          <w:szCs w:val="28"/>
        </w:rPr>
        <w:t>,</w:t>
      </w:r>
      <w:r w:rsidR="00170DB7" w:rsidRPr="00170DB7">
        <w:rPr>
          <w:rFonts w:ascii="PT Astra Serif" w:hAnsi="PT Astra Serif"/>
          <w:sz w:val="28"/>
          <w:szCs w:val="28"/>
        </w:rPr>
        <w:t xml:space="preserve"> значит</w:t>
      </w:r>
      <w:r>
        <w:rPr>
          <w:rFonts w:ascii="PT Astra Serif" w:hAnsi="PT Astra Serif"/>
          <w:sz w:val="28"/>
          <w:szCs w:val="28"/>
        </w:rPr>
        <w:t>,</w:t>
      </w:r>
      <w:r w:rsidR="00170DB7" w:rsidRPr="00170DB7">
        <w:rPr>
          <w:rFonts w:ascii="PT Astra Serif" w:hAnsi="PT Astra Serif"/>
          <w:sz w:val="28"/>
          <w:szCs w:val="28"/>
        </w:rPr>
        <w:t xml:space="preserve"> выводится соответствующая стоимость</w:t>
      </w:r>
      <w:r>
        <w:rPr>
          <w:rFonts w:ascii="PT Astra Serif" w:hAnsi="PT Astra Serif"/>
          <w:sz w:val="28"/>
          <w:szCs w:val="28"/>
        </w:rPr>
        <w:t>. Е</w:t>
      </w:r>
      <w:r w:rsidR="00170DB7" w:rsidRPr="00170DB7">
        <w:rPr>
          <w:rFonts w:ascii="PT Astra Serif" w:hAnsi="PT Astra Serif"/>
          <w:sz w:val="28"/>
          <w:szCs w:val="28"/>
        </w:rPr>
        <w:t>сли посмотреть</w:t>
      </w:r>
      <w:r>
        <w:rPr>
          <w:rFonts w:ascii="PT Astra Serif" w:hAnsi="PT Astra Serif"/>
          <w:sz w:val="28"/>
          <w:szCs w:val="28"/>
        </w:rPr>
        <w:t>,</w:t>
      </w:r>
      <w:r w:rsidR="00170DB7" w:rsidRPr="00170DB7">
        <w:rPr>
          <w:rFonts w:ascii="PT Astra Serif" w:hAnsi="PT Astra Serif"/>
          <w:sz w:val="28"/>
          <w:szCs w:val="28"/>
        </w:rPr>
        <w:t xml:space="preserve"> </w:t>
      </w:r>
      <w:r w:rsidR="00E652FC">
        <w:rPr>
          <w:rFonts w:ascii="PT Astra Serif" w:hAnsi="PT Astra Serif"/>
          <w:sz w:val="28"/>
          <w:szCs w:val="28"/>
        </w:rPr>
        <w:t xml:space="preserve">во </w:t>
      </w:r>
      <w:r w:rsidR="00170DB7" w:rsidRPr="00170DB7">
        <w:rPr>
          <w:rFonts w:ascii="PT Astra Serif" w:hAnsi="PT Astra Serif"/>
          <w:sz w:val="28"/>
          <w:szCs w:val="28"/>
        </w:rPr>
        <w:t xml:space="preserve">сколько был оценен первый пакет акций </w:t>
      </w:r>
      <w:r w:rsidR="00E652FC">
        <w:rPr>
          <w:rFonts w:ascii="PT Astra Serif" w:hAnsi="PT Astra Serif"/>
          <w:sz w:val="28"/>
          <w:szCs w:val="28"/>
        </w:rPr>
        <w:t xml:space="preserve">- </w:t>
      </w:r>
      <w:r w:rsidR="00170DB7" w:rsidRPr="00170DB7">
        <w:rPr>
          <w:rFonts w:ascii="PT Astra Serif" w:hAnsi="PT Astra Serif"/>
          <w:sz w:val="28"/>
          <w:szCs w:val="28"/>
        </w:rPr>
        <w:t>в 25</w:t>
      </w:r>
      <w:r>
        <w:rPr>
          <w:rFonts w:ascii="PT Astra Serif" w:hAnsi="PT Astra Serif"/>
          <w:sz w:val="28"/>
          <w:szCs w:val="28"/>
        </w:rPr>
        <w:t> </w:t>
      </w:r>
      <w:r w:rsidR="00170DB7" w:rsidRPr="00170DB7">
        <w:rPr>
          <w:rFonts w:ascii="PT Astra Serif" w:hAnsi="PT Astra Serif"/>
          <w:sz w:val="28"/>
          <w:szCs w:val="28"/>
        </w:rPr>
        <w:t>%</w:t>
      </w:r>
      <w:r>
        <w:rPr>
          <w:rFonts w:ascii="PT Astra Serif" w:hAnsi="PT Astra Serif"/>
          <w:sz w:val="28"/>
          <w:szCs w:val="28"/>
        </w:rPr>
        <w:t>, это</w:t>
      </w:r>
      <w:r w:rsidR="00E652FC">
        <w:rPr>
          <w:rFonts w:ascii="PT Astra Serif" w:hAnsi="PT Astra Serif"/>
          <w:sz w:val="28"/>
          <w:szCs w:val="28"/>
        </w:rPr>
        <w:t>,</w:t>
      </w:r>
      <w:r>
        <w:rPr>
          <w:rFonts w:ascii="PT Astra Serif" w:hAnsi="PT Astra Serif"/>
          <w:sz w:val="28"/>
          <w:szCs w:val="28"/>
        </w:rPr>
        <w:t xml:space="preserve"> как раз</w:t>
      </w:r>
      <w:r w:rsidR="00E652FC">
        <w:rPr>
          <w:rFonts w:ascii="PT Astra Serif" w:hAnsi="PT Astra Serif"/>
          <w:sz w:val="28"/>
          <w:szCs w:val="28"/>
        </w:rPr>
        <w:t>,</w:t>
      </w:r>
      <w:r>
        <w:rPr>
          <w:rFonts w:ascii="PT Astra Serif" w:hAnsi="PT Astra Serif"/>
          <w:sz w:val="28"/>
          <w:szCs w:val="28"/>
        </w:rPr>
        <w:t xml:space="preserve"> составляет одну четвертую</w:t>
      </w:r>
      <w:r w:rsidR="00170DB7" w:rsidRPr="00170DB7">
        <w:rPr>
          <w:rFonts w:ascii="PT Astra Serif" w:hAnsi="PT Astra Serif"/>
          <w:sz w:val="28"/>
          <w:szCs w:val="28"/>
        </w:rPr>
        <w:t xml:space="preserve"> от стоимости чистых активов дан</w:t>
      </w:r>
      <w:r>
        <w:rPr>
          <w:rFonts w:ascii="PT Astra Serif" w:hAnsi="PT Astra Serif"/>
          <w:sz w:val="28"/>
          <w:szCs w:val="28"/>
        </w:rPr>
        <w:t>ного общества.</w:t>
      </w:r>
    </w:p>
    <w:p w:rsidR="00170DB7" w:rsidRPr="00170DB7" w:rsidRDefault="00170DB7" w:rsidP="00C43A9D">
      <w:pPr>
        <w:spacing w:after="0" w:line="240" w:lineRule="auto"/>
        <w:ind w:firstLine="709"/>
        <w:jc w:val="both"/>
        <w:rPr>
          <w:rFonts w:ascii="PT Astra Serif" w:hAnsi="PT Astra Serif"/>
          <w:sz w:val="28"/>
          <w:szCs w:val="28"/>
        </w:rPr>
      </w:pPr>
    </w:p>
    <w:p w:rsidR="00B877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B8776F">
        <w:rPr>
          <w:rFonts w:ascii="PT Astra Serif" w:hAnsi="PT Astra Serif"/>
          <w:sz w:val="28"/>
          <w:szCs w:val="28"/>
        </w:rPr>
        <w:t>,</w:t>
      </w:r>
      <w:r w:rsidRPr="00170DB7">
        <w:rPr>
          <w:rFonts w:ascii="PT Astra Serif" w:hAnsi="PT Astra Serif"/>
          <w:sz w:val="28"/>
          <w:szCs w:val="28"/>
        </w:rPr>
        <w:t xml:space="preserve"> прошли достаточно серьёзные торги</w:t>
      </w:r>
      <w:r w:rsidR="00B8776F">
        <w:rPr>
          <w:rFonts w:ascii="PT Astra Serif" w:hAnsi="PT Astra Serif"/>
          <w:sz w:val="28"/>
          <w:szCs w:val="28"/>
        </w:rPr>
        <w:t>,</w:t>
      </w:r>
      <w:r w:rsidRPr="00170DB7">
        <w:rPr>
          <w:rFonts w:ascii="PT Astra Serif" w:hAnsi="PT Astra Serif"/>
          <w:sz w:val="28"/>
          <w:szCs w:val="28"/>
        </w:rPr>
        <w:t xml:space="preserve"> повышение</w:t>
      </w:r>
      <w:r w:rsidR="00B8776F">
        <w:rPr>
          <w:rFonts w:ascii="PT Astra Serif" w:hAnsi="PT Astra Serif"/>
          <w:sz w:val="28"/>
          <w:szCs w:val="28"/>
        </w:rPr>
        <w:t>. У</w:t>
      </w:r>
      <w:r w:rsidRPr="00170DB7">
        <w:rPr>
          <w:rFonts w:ascii="PT Astra Serif" w:hAnsi="PT Astra Serif"/>
          <w:sz w:val="28"/>
          <w:szCs w:val="28"/>
        </w:rPr>
        <w:t>став общества сразу выставлялся в конкурсной документации</w:t>
      </w:r>
      <w:r w:rsidR="00E652FC">
        <w:rPr>
          <w:rFonts w:ascii="PT Astra Serif" w:hAnsi="PT Astra Serif"/>
          <w:sz w:val="28"/>
          <w:szCs w:val="28"/>
        </w:rPr>
        <w:t>. И</w:t>
      </w:r>
      <w:r w:rsidR="00B8776F">
        <w:rPr>
          <w:rFonts w:ascii="PT Astra Serif" w:hAnsi="PT Astra Serif"/>
          <w:sz w:val="28"/>
          <w:szCs w:val="28"/>
        </w:rPr>
        <w:t>,</w:t>
      </w:r>
      <w:r w:rsidRPr="00170DB7">
        <w:rPr>
          <w:rFonts w:ascii="PT Astra Serif" w:hAnsi="PT Astra Serif"/>
          <w:sz w:val="28"/>
          <w:szCs w:val="28"/>
        </w:rPr>
        <w:t xml:space="preserve"> действительно</w:t>
      </w:r>
      <w:r w:rsidR="00B8776F">
        <w:rPr>
          <w:rFonts w:ascii="PT Astra Serif" w:hAnsi="PT Astra Serif"/>
          <w:sz w:val="28"/>
          <w:szCs w:val="28"/>
        </w:rPr>
        <w:t>,</w:t>
      </w:r>
      <w:r w:rsidRPr="00170DB7">
        <w:rPr>
          <w:rFonts w:ascii="PT Astra Serif" w:hAnsi="PT Astra Serif"/>
          <w:sz w:val="28"/>
          <w:szCs w:val="28"/>
        </w:rPr>
        <w:t xml:space="preserve"> в том числе</w:t>
      </w:r>
      <w:r w:rsidR="00E652FC">
        <w:rPr>
          <w:rFonts w:ascii="PT Astra Serif" w:hAnsi="PT Astra Serif"/>
          <w:sz w:val="28"/>
          <w:szCs w:val="28"/>
        </w:rPr>
        <w:t>,</w:t>
      </w:r>
      <w:r w:rsidRPr="00170DB7">
        <w:rPr>
          <w:rFonts w:ascii="PT Astra Serif" w:hAnsi="PT Astra Serif"/>
          <w:sz w:val="28"/>
          <w:szCs w:val="28"/>
        </w:rPr>
        <w:t xml:space="preserve"> значительное превыше</w:t>
      </w:r>
      <w:r w:rsidR="00B8776F">
        <w:rPr>
          <w:rFonts w:ascii="PT Astra Serif" w:hAnsi="PT Astra Serif"/>
          <w:sz w:val="28"/>
          <w:szCs w:val="28"/>
        </w:rPr>
        <w:t>ние начальной стоимости прошло, п</w:t>
      </w:r>
      <w:r w:rsidRPr="00170DB7">
        <w:rPr>
          <w:rFonts w:ascii="PT Astra Serif" w:hAnsi="PT Astra Serif"/>
          <w:sz w:val="28"/>
          <w:szCs w:val="28"/>
        </w:rPr>
        <w:t>отому что инвестор понимал</w:t>
      </w:r>
      <w:r w:rsidR="00B8776F">
        <w:rPr>
          <w:rFonts w:ascii="PT Astra Serif" w:hAnsi="PT Astra Serif"/>
          <w:sz w:val="28"/>
          <w:szCs w:val="28"/>
        </w:rPr>
        <w:t>,</w:t>
      </w:r>
      <w:r w:rsidRPr="00170DB7">
        <w:rPr>
          <w:rFonts w:ascii="PT Astra Serif" w:hAnsi="PT Astra Serif"/>
          <w:sz w:val="28"/>
          <w:szCs w:val="28"/>
        </w:rPr>
        <w:t xml:space="preserve"> что есть преимущественное право</w:t>
      </w:r>
      <w:r w:rsidR="00B8776F">
        <w:rPr>
          <w:rFonts w:ascii="PT Astra Serif" w:hAnsi="PT Astra Serif"/>
          <w:sz w:val="28"/>
          <w:szCs w:val="28"/>
        </w:rPr>
        <w:t>. В</w:t>
      </w:r>
      <w:r w:rsidRPr="00170DB7">
        <w:rPr>
          <w:rFonts w:ascii="PT Astra Serif" w:hAnsi="PT Astra Serif"/>
          <w:sz w:val="28"/>
          <w:szCs w:val="28"/>
        </w:rPr>
        <w:t xml:space="preserve"> конечном итоге общество было продано за значительно более высокую сумму</w:t>
      </w:r>
      <w:r w:rsidR="00B8776F">
        <w:rPr>
          <w:rFonts w:ascii="PT Astra Serif" w:hAnsi="PT Astra Serif"/>
          <w:sz w:val="28"/>
          <w:szCs w:val="28"/>
        </w:rPr>
        <w:t xml:space="preserve">, чем стоимость чистых </w:t>
      </w:r>
      <w:r w:rsidRPr="00170DB7">
        <w:rPr>
          <w:rFonts w:ascii="PT Astra Serif" w:hAnsi="PT Astra Serif"/>
          <w:sz w:val="28"/>
          <w:szCs w:val="28"/>
        </w:rPr>
        <w:t>активов</w:t>
      </w:r>
      <w:r w:rsidR="00B8776F">
        <w:rPr>
          <w:rFonts w:ascii="PT Astra Serif" w:hAnsi="PT Astra Serif"/>
          <w:sz w:val="28"/>
          <w:szCs w:val="28"/>
        </w:rPr>
        <w:t>.</w:t>
      </w:r>
      <w:r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прибыльности предприятия. Вещь </w:t>
      </w:r>
      <w:r w:rsidR="00170DB7" w:rsidRPr="00170DB7">
        <w:rPr>
          <w:rFonts w:ascii="PT Astra Serif" w:hAnsi="PT Astra Serif"/>
          <w:sz w:val="28"/>
          <w:szCs w:val="28"/>
        </w:rPr>
        <w:t>достаточно относительная</w:t>
      </w:r>
      <w:r>
        <w:rPr>
          <w:rFonts w:ascii="PT Astra Serif" w:hAnsi="PT Astra Serif"/>
          <w:sz w:val="28"/>
          <w:szCs w:val="28"/>
        </w:rPr>
        <w:t>.</w:t>
      </w:r>
      <w:r w:rsidR="00170DB7" w:rsidRPr="00170DB7">
        <w:rPr>
          <w:rFonts w:ascii="PT Astra Serif" w:hAnsi="PT Astra Serif"/>
          <w:sz w:val="28"/>
          <w:szCs w:val="28"/>
        </w:rPr>
        <w:t xml:space="preserve"> Я назову лишь краткие цифры</w:t>
      </w:r>
      <w:r>
        <w:rPr>
          <w:rFonts w:ascii="PT Astra Serif" w:hAnsi="PT Astra Serif"/>
          <w:sz w:val="28"/>
          <w:szCs w:val="28"/>
        </w:rPr>
        <w:t>. З</w:t>
      </w:r>
      <w:r w:rsidR="00170DB7" w:rsidRPr="00170DB7">
        <w:rPr>
          <w:rFonts w:ascii="PT Astra Serif" w:hAnsi="PT Astra Serif"/>
          <w:sz w:val="28"/>
          <w:szCs w:val="28"/>
        </w:rPr>
        <w:t xml:space="preserve">а 9 лет </w:t>
      </w:r>
      <w:r w:rsidR="00E652FC">
        <w:rPr>
          <w:rFonts w:ascii="PT Astra Serif" w:hAnsi="PT Astra Serif"/>
          <w:sz w:val="28"/>
          <w:szCs w:val="28"/>
        </w:rPr>
        <w:t xml:space="preserve">от </w:t>
      </w:r>
      <w:r w:rsidR="00170DB7" w:rsidRPr="00170DB7">
        <w:rPr>
          <w:rFonts w:ascii="PT Astra Serif" w:hAnsi="PT Astra Serif"/>
          <w:sz w:val="28"/>
          <w:szCs w:val="28"/>
        </w:rPr>
        <w:t>д</w:t>
      </w:r>
      <w:r>
        <w:rPr>
          <w:rFonts w:ascii="PT Astra Serif" w:hAnsi="PT Astra Serif"/>
          <w:sz w:val="28"/>
          <w:szCs w:val="28"/>
        </w:rPr>
        <w:t>анного предприятия дивиденды в к</w:t>
      </w:r>
      <w:r w:rsidR="00170DB7" w:rsidRPr="00170DB7">
        <w:rPr>
          <w:rFonts w:ascii="PT Astra Serif" w:hAnsi="PT Astra Serif"/>
          <w:sz w:val="28"/>
          <w:szCs w:val="28"/>
        </w:rPr>
        <w:t xml:space="preserve">раевой бюджет составили 13 </w:t>
      </w:r>
      <w:r>
        <w:rPr>
          <w:rFonts w:ascii="PT Astra Serif" w:hAnsi="PT Astra Serif"/>
          <w:sz w:val="28"/>
          <w:szCs w:val="28"/>
        </w:rPr>
        <w:t>миллионов</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за 9 лет</w:t>
      </w:r>
      <w:r>
        <w:rPr>
          <w:rFonts w:ascii="PT Astra Serif" w:hAnsi="PT Astra Serif"/>
          <w:sz w:val="28"/>
          <w:szCs w:val="28"/>
        </w:rPr>
        <w:t>. С</w:t>
      </w:r>
      <w:r w:rsidR="00170DB7" w:rsidRPr="00170DB7">
        <w:rPr>
          <w:rFonts w:ascii="PT Astra Serif" w:hAnsi="PT Astra Serif"/>
          <w:sz w:val="28"/>
          <w:szCs w:val="28"/>
        </w:rPr>
        <w:t xml:space="preserve">убсидии данному предприятию за этот же срок составили 252 </w:t>
      </w:r>
      <w:r w:rsidR="00F33863">
        <w:rPr>
          <w:rFonts w:ascii="PT Astra Serif" w:hAnsi="PT Astra Serif"/>
          <w:sz w:val="28"/>
          <w:szCs w:val="28"/>
        </w:rPr>
        <w:t>миллиона</w:t>
      </w:r>
      <w:r w:rsidR="00170DB7" w:rsidRPr="00170DB7">
        <w:rPr>
          <w:rFonts w:ascii="PT Astra Serif" w:hAnsi="PT Astra Serif"/>
          <w:sz w:val="28"/>
          <w:szCs w:val="28"/>
        </w:rPr>
        <w:t xml:space="preserve">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Благодарю за внимание</w:t>
      </w:r>
      <w:r w:rsidR="00B8776F">
        <w:rPr>
          <w:rFonts w:ascii="PT Astra Serif" w:hAnsi="PT Astra Serif"/>
          <w:sz w:val="28"/>
          <w:szCs w:val="28"/>
        </w:rPr>
        <w:t>.</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p>
    <w:p w:rsidR="00B8776F" w:rsidRPr="00096486" w:rsidRDefault="00B8776F"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B877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8776F">
        <w:rPr>
          <w:rFonts w:ascii="PT Astra Serif" w:hAnsi="PT Astra Serif"/>
          <w:sz w:val="28"/>
          <w:szCs w:val="28"/>
        </w:rPr>
        <w:t>.</w:t>
      </w:r>
      <w:r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ставлю на голосование принятие постановления по данному вопросу</w:t>
      </w:r>
      <w:r>
        <w:rPr>
          <w:rFonts w:ascii="PT Astra Serif" w:hAnsi="PT Astra Serif"/>
          <w:sz w:val="28"/>
          <w:szCs w:val="28"/>
        </w:rPr>
        <w:t>.</w:t>
      </w:r>
      <w:r w:rsidR="00170DB7"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170DB7" w:rsidRPr="00170DB7" w:rsidRDefault="00B8776F"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прошу определиться</w:t>
      </w:r>
      <w:r>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p>
    <w:p w:rsidR="00B8776F" w:rsidRPr="00B8776F" w:rsidRDefault="00B8776F"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За – </w:t>
      </w:r>
      <w:r w:rsidR="00E652FC">
        <w:rPr>
          <w:rFonts w:ascii="PT Astra Serif" w:eastAsia="Times New Roman" w:hAnsi="PT Astra Serif" w:cs="Times New Roman"/>
          <w:sz w:val="28"/>
          <w:szCs w:val="28"/>
          <w:lang w:eastAsia="ru-RU"/>
        </w:rPr>
        <w:t>40</w:t>
      </w:r>
    </w:p>
    <w:p w:rsidR="00B8776F" w:rsidRPr="00B8776F" w:rsidRDefault="00B8776F"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Против – </w:t>
      </w:r>
      <w:r w:rsidR="00E652FC">
        <w:rPr>
          <w:rFonts w:ascii="PT Astra Serif" w:eastAsia="Times New Roman" w:hAnsi="PT Astra Serif" w:cs="Times New Roman"/>
          <w:sz w:val="28"/>
          <w:szCs w:val="28"/>
          <w:lang w:eastAsia="ru-RU"/>
        </w:rPr>
        <w:t>17</w:t>
      </w:r>
    </w:p>
    <w:p w:rsidR="00B8776F" w:rsidRPr="00B8776F" w:rsidRDefault="00B8776F"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Воздержалось – </w:t>
      </w:r>
      <w:r w:rsidR="00E652FC">
        <w:rPr>
          <w:rFonts w:ascii="PT Astra Serif" w:eastAsia="Times New Roman" w:hAnsi="PT Astra Serif" w:cs="Times New Roman"/>
          <w:sz w:val="28"/>
          <w:szCs w:val="28"/>
          <w:lang w:eastAsia="ru-RU"/>
        </w:rPr>
        <w:t>1</w:t>
      </w:r>
    </w:p>
    <w:p w:rsidR="00B8776F" w:rsidRPr="00B8776F" w:rsidRDefault="00B8776F"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Не голосовало – </w:t>
      </w:r>
      <w:r w:rsidR="00E652FC">
        <w:rPr>
          <w:rFonts w:ascii="PT Astra Serif" w:eastAsia="Times New Roman" w:hAnsi="PT Astra Serif" w:cs="Times New Roman"/>
          <w:sz w:val="28"/>
          <w:szCs w:val="28"/>
          <w:lang w:eastAsia="ru-RU"/>
        </w:rPr>
        <w:t>0</w:t>
      </w:r>
    </w:p>
    <w:p w:rsidR="00B8776F" w:rsidRPr="00B8776F" w:rsidRDefault="00B8776F" w:rsidP="00C43A9D">
      <w:pPr>
        <w:spacing w:after="0" w:line="240" w:lineRule="auto"/>
        <w:ind w:firstLine="709"/>
        <w:jc w:val="both"/>
        <w:rPr>
          <w:rFonts w:ascii="PT Astra Serif" w:eastAsia="Times New Roman" w:hAnsi="PT Astra Serif" w:cs="Times New Roman"/>
          <w:i/>
          <w:sz w:val="28"/>
          <w:szCs w:val="28"/>
          <w:lang w:eastAsia="ru-RU"/>
        </w:rPr>
      </w:pPr>
      <w:r w:rsidRPr="00B8776F">
        <w:rPr>
          <w:rFonts w:ascii="PT Astra Serif" w:eastAsia="Times New Roman" w:hAnsi="PT Astra Serif" w:cs="Times New Roman"/>
          <w:i/>
          <w:sz w:val="28"/>
          <w:szCs w:val="28"/>
          <w:lang w:eastAsia="ru-RU"/>
        </w:rPr>
        <w:t xml:space="preserve">(Протокол № </w:t>
      </w:r>
      <w:r w:rsidR="00E652FC">
        <w:rPr>
          <w:rFonts w:ascii="PT Astra Serif" w:eastAsia="Times New Roman" w:hAnsi="PT Astra Serif" w:cs="Times New Roman"/>
          <w:i/>
          <w:sz w:val="28"/>
          <w:szCs w:val="28"/>
          <w:lang w:eastAsia="ru-RU"/>
        </w:rPr>
        <w:t>49</w:t>
      </w:r>
      <w:r w:rsidRPr="00B8776F">
        <w:rPr>
          <w:rFonts w:ascii="PT Astra Serif" w:eastAsia="Times New Roman" w:hAnsi="PT Astra Serif" w:cs="Times New Roman"/>
          <w:i/>
          <w:sz w:val="28"/>
          <w:szCs w:val="28"/>
          <w:lang w:eastAsia="ru-RU"/>
        </w:rPr>
        <w:t>).</w:t>
      </w:r>
    </w:p>
    <w:p w:rsidR="00B8776F" w:rsidRPr="00B8776F" w:rsidRDefault="00B8776F"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Решение принято.</w:t>
      </w:r>
    </w:p>
    <w:p w:rsidR="00B8776F" w:rsidRPr="00B8776F" w:rsidRDefault="00B8776F" w:rsidP="00C43A9D">
      <w:pPr>
        <w:spacing w:after="0" w:line="240" w:lineRule="auto"/>
        <w:ind w:firstLine="709"/>
        <w:jc w:val="both"/>
        <w:rPr>
          <w:rFonts w:ascii="PT Astra Serif" w:eastAsia="Times New Roman" w:hAnsi="PT Astra Serif" w:cs="Times New Roman"/>
          <w:i/>
          <w:sz w:val="28"/>
          <w:szCs w:val="28"/>
          <w:lang w:eastAsia="ru-RU"/>
        </w:rPr>
      </w:pPr>
      <w:r w:rsidRPr="00B8776F">
        <w:rPr>
          <w:rFonts w:ascii="PT Astra Serif" w:eastAsia="Times New Roman" w:hAnsi="PT Astra Serif" w:cs="Times New Roman"/>
          <w:i/>
          <w:sz w:val="28"/>
          <w:szCs w:val="28"/>
          <w:lang w:eastAsia="ru-RU"/>
        </w:rPr>
        <w:t xml:space="preserve">(Постановление от </w:t>
      </w:r>
      <w:r w:rsidR="00E652FC">
        <w:rPr>
          <w:rFonts w:ascii="PT Astra Serif" w:eastAsia="Times New Roman" w:hAnsi="PT Astra Serif" w:cs="Times New Roman"/>
          <w:i/>
          <w:sz w:val="28"/>
          <w:szCs w:val="28"/>
          <w:lang w:eastAsia="ru-RU"/>
        </w:rPr>
        <w:t>01.04.</w:t>
      </w:r>
      <w:r w:rsidRPr="00B8776F">
        <w:rPr>
          <w:rFonts w:ascii="PT Astra Serif" w:eastAsia="Times New Roman" w:hAnsi="PT Astra Serif" w:cs="Times New Roman"/>
          <w:i/>
          <w:sz w:val="28"/>
          <w:szCs w:val="28"/>
          <w:lang w:eastAsia="ru-RU"/>
        </w:rPr>
        <w:t xml:space="preserve">2024 № </w:t>
      </w:r>
      <w:r w:rsidR="00E652FC">
        <w:rPr>
          <w:rFonts w:ascii="PT Astra Serif" w:eastAsia="Times New Roman" w:hAnsi="PT Astra Serif" w:cs="Times New Roman"/>
          <w:i/>
          <w:sz w:val="28"/>
          <w:szCs w:val="28"/>
          <w:lang w:eastAsia="ru-RU"/>
        </w:rPr>
        <w:t>82</w:t>
      </w:r>
      <w:r w:rsidRPr="00B8776F">
        <w:rPr>
          <w:rFonts w:ascii="PT Astra Serif" w:eastAsia="Times New Roman" w:hAnsi="PT Astra Serif" w:cs="Times New Roman"/>
          <w:i/>
          <w:sz w:val="28"/>
          <w:szCs w:val="28"/>
          <w:lang w:eastAsia="ru-RU"/>
        </w:rPr>
        <w:t>).</w:t>
      </w:r>
    </w:p>
    <w:p w:rsidR="00B8776F" w:rsidRDefault="00B8776F" w:rsidP="00C43A9D">
      <w:pPr>
        <w:spacing w:after="0" w:line="240" w:lineRule="auto"/>
        <w:ind w:firstLine="709"/>
        <w:jc w:val="both"/>
        <w:rPr>
          <w:rFonts w:ascii="PT Astra Serif" w:hAnsi="PT Astra Serif"/>
          <w:sz w:val="28"/>
          <w:szCs w:val="28"/>
        </w:rPr>
      </w:pPr>
    </w:p>
    <w:p w:rsidR="00B8776F" w:rsidRPr="00170DB7" w:rsidRDefault="00B8776F" w:rsidP="00C43A9D">
      <w:pPr>
        <w:spacing w:after="0" w:line="240" w:lineRule="auto"/>
        <w:ind w:firstLine="709"/>
        <w:jc w:val="both"/>
        <w:rPr>
          <w:rFonts w:ascii="PT Astra Serif" w:hAnsi="PT Astra Serif"/>
          <w:sz w:val="28"/>
          <w:szCs w:val="28"/>
        </w:rPr>
      </w:pPr>
    </w:p>
    <w:p w:rsidR="00B877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B8776F">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Pr="00E652FC" w:rsidRDefault="00E652FC" w:rsidP="00C43A9D">
      <w:pPr>
        <w:spacing w:after="0" w:line="240" w:lineRule="auto"/>
        <w:ind w:firstLine="709"/>
        <w:jc w:val="both"/>
        <w:rPr>
          <w:rFonts w:ascii="PT Astra Serif" w:hAnsi="PT Astra Serif"/>
          <w:i/>
          <w:sz w:val="28"/>
          <w:szCs w:val="28"/>
        </w:rPr>
      </w:pPr>
      <w:r>
        <w:rPr>
          <w:rFonts w:ascii="PT Astra Serif" w:hAnsi="PT Astra Serif"/>
          <w:i/>
          <w:sz w:val="28"/>
          <w:szCs w:val="28"/>
        </w:rPr>
        <w:t>(Губернатор Алтайского края В.П. Томенко в сопровождении Д.А. Голобородько выходит из зала заседаний)</w:t>
      </w:r>
    </w:p>
    <w:p w:rsidR="00E652FC" w:rsidRDefault="00E652FC"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родолжаем нашу работу</w:t>
      </w:r>
      <w:r>
        <w:rPr>
          <w:rFonts w:ascii="PT Astra Serif" w:hAnsi="PT Astra Serif"/>
          <w:sz w:val="28"/>
          <w:szCs w:val="28"/>
        </w:rPr>
        <w:t>.</w:t>
      </w:r>
      <w:r w:rsidR="00170DB7"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p>
    <w:p w:rsidR="00B8776F"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B8776F">
        <w:rPr>
          <w:rFonts w:ascii="PT Astra Serif" w:hAnsi="PT Astra Serif"/>
          <w:sz w:val="28"/>
          <w:szCs w:val="28"/>
        </w:rPr>
        <w:t>, Г</w:t>
      </w:r>
      <w:r w:rsidRPr="00170DB7">
        <w:rPr>
          <w:rFonts w:ascii="PT Astra Serif" w:hAnsi="PT Astra Serif"/>
          <w:sz w:val="28"/>
          <w:szCs w:val="28"/>
        </w:rPr>
        <w:t>убернатором Алтайского края и сенатором Российской Федерации Кувшиново</w:t>
      </w:r>
      <w:r w:rsidR="00B8776F">
        <w:rPr>
          <w:rFonts w:ascii="PT Astra Serif" w:hAnsi="PT Astra Serif"/>
          <w:sz w:val="28"/>
          <w:szCs w:val="28"/>
        </w:rPr>
        <w:t>й</w:t>
      </w:r>
      <w:r w:rsidRPr="00170DB7">
        <w:rPr>
          <w:rFonts w:ascii="PT Astra Serif" w:hAnsi="PT Astra Serif"/>
          <w:sz w:val="28"/>
          <w:szCs w:val="28"/>
        </w:rPr>
        <w:t xml:space="preserve"> Наталь</w:t>
      </w:r>
      <w:r w:rsidR="00B8776F">
        <w:rPr>
          <w:rFonts w:ascii="PT Astra Serif" w:hAnsi="PT Astra Serif"/>
          <w:sz w:val="28"/>
          <w:szCs w:val="28"/>
        </w:rPr>
        <w:t>ей Сергеевной внесен</w:t>
      </w:r>
      <w:r w:rsidRPr="00170DB7">
        <w:rPr>
          <w:rFonts w:ascii="PT Astra Serif" w:hAnsi="PT Astra Serif"/>
          <w:sz w:val="28"/>
          <w:szCs w:val="28"/>
        </w:rPr>
        <w:t xml:space="preserve"> вопрос </w:t>
      </w:r>
      <w:r w:rsidR="00B8776F">
        <w:rPr>
          <w:rFonts w:ascii="PT Astra Serif" w:hAnsi="PT Astra Serif"/>
          <w:sz w:val="28"/>
          <w:szCs w:val="28"/>
        </w:rPr>
        <w:t>«</w:t>
      </w:r>
      <w:r w:rsidR="00E652FC">
        <w:rPr>
          <w:rFonts w:ascii="PT Astra Serif" w:hAnsi="PT Astra Serif"/>
          <w:sz w:val="28"/>
          <w:szCs w:val="28"/>
        </w:rPr>
        <w:t>О </w:t>
      </w:r>
      <w:r w:rsidR="00B8776F" w:rsidRPr="00B8776F">
        <w:rPr>
          <w:rFonts w:ascii="PT Astra Serif" w:hAnsi="PT Astra Serif"/>
          <w:sz w:val="28"/>
          <w:szCs w:val="28"/>
        </w:rPr>
        <w:t>законодательной инициативе по внесению изменений</w:t>
      </w:r>
      <w:r w:rsidR="00B8776F">
        <w:rPr>
          <w:rFonts w:ascii="PT Astra Serif" w:hAnsi="PT Astra Serif"/>
          <w:sz w:val="28"/>
          <w:szCs w:val="28"/>
        </w:rPr>
        <w:t xml:space="preserve"> </w:t>
      </w:r>
      <w:r w:rsidR="00B8776F" w:rsidRPr="00B8776F">
        <w:rPr>
          <w:rFonts w:ascii="PT Astra Serif" w:hAnsi="PT Astra Serif"/>
          <w:sz w:val="28"/>
          <w:szCs w:val="28"/>
        </w:rPr>
        <w:t>в статью 21.3 Федерального закона «Об организации предоставления государственных и муниципальных услуг».</w:t>
      </w:r>
    </w:p>
    <w:p w:rsidR="00B8776F" w:rsidRDefault="00B8776F"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w:t>
      </w:r>
      <w:r>
        <w:rPr>
          <w:rFonts w:ascii="PT Astra Serif" w:hAnsi="PT Astra Serif"/>
          <w:sz w:val="28"/>
          <w:szCs w:val="28"/>
        </w:rPr>
        <w:t>ется Александру Александровичу А</w:t>
      </w:r>
      <w:r w:rsidR="00170DB7" w:rsidRPr="00170DB7">
        <w:rPr>
          <w:rFonts w:ascii="PT Astra Serif" w:hAnsi="PT Astra Serif"/>
          <w:sz w:val="28"/>
          <w:szCs w:val="28"/>
        </w:rPr>
        <w:t>ндрееву</w:t>
      </w:r>
      <w:r>
        <w:rPr>
          <w:rFonts w:ascii="PT Astra Serif" w:hAnsi="PT Astra Serif"/>
          <w:sz w:val="28"/>
          <w:szCs w:val="28"/>
        </w:rPr>
        <w:t>,</w:t>
      </w:r>
      <w:r w:rsidR="00170DB7" w:rsidRPr="00170DB7">
        <w:rPr>
          <w:rFonts w:ascii="PT Astra Serif" w:hAnsi="PT Astra Serif"/>
          <w:sz w:val="28"/>
          <w:szCs w:val="28"/>
        </w:rPr>
        <w:t xml:space="preserve"> начальнику управления по обеспечению деятельности миро</w:t>
      </w:r>
      <w:r>
        <w:rPr>
          <w:rFonts w:ascii="PT Astra Serif" w:hAnsi="PT Astra Serif"/>
          <w:sz w:val="28"/>
          <w:szCs w:val="28"/>
        </w:rPr>
        <w:t>вых судей</w:t>
      </w:r>
      <w:r w:rsidR="00170DB7" w:rsidRPr="00170DB7">
        <w:rPr>
          <w:rFonts w:ascii="PT Astra Serif" w:hAnsi="PT Astra Serif"/>
          <w:sz w:val="28"/>
          <w:szCs w:val="28"/>
        </w:rPr>
        <w:t xml:space="preserve">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B8776F" w:rsidRDefault="00B8776F" w:rsidP="00C43A9D">
      <w:pPr>
        <w:spacing w:after="0" w:line="240" w:lineRule="auto"/>
        <w:ind w:firstLine="709"/>
        <w:jc w:val="both"/>
        <w:rPr>
          <w:rFonts w:ascii="PT Astra Serif" w:hAnsi="PT Astra Serif"/>
          <w:sz w:val="28"/>
          <w:szCs w:val="28"/>
        </w:rPr>
      </w:pPr>
    </w:p>
    <w:p w:rsidR="00D4355B" w:rsidRDefault="00D4355B" w:rsidP="00C43A9D">
      <w:pPr>
        <w:spacing w:after="0" w:line="240" w:lineRule="auto"/>
        <w:ind w:firstLine="709"/>
        <w:jc w:val="both"/>
        <w:rPr>
          <w:rFonts w:ascii="PT Astra Serif" w:hAnsi="PT Astra Serif"/>
          <w:sz w:val="28"/>
          <w:szCs w:val="28"/>
        </w:rPr>
      </w:pPr>
    </w:p>
    <w:p w:rsidR="00B8776F" w:rsidRDefault="00B8776F"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sidR="00170DB7" w:rsidRPr="00170DB7">
        <w:rPr>
          <w:rFonts w:ascii="PT Astra Serif" w:hAnsi="PT Astra Serif"/>
          <w:sz w:val="28"/>
          <w:szCs w:val="28"/>
        </w:rPr>
        <w:t xml:space="preserve">Александр </w:t>
      </w:r>
      <w:r>
        <w:rPr>
          <w:rFonts w:ascii="PT Astra Serif" w:hAnsi="PT Astra Serif"/>
          <w:sz w:val="28"/>
          <w:szCs w:val="28"/>
        </w:rPr>
        <w:t>Александрович.</w:t>
      </w:r>
    </w:p>
    <w:p w:rsidR="00D4355B" w:rsidRDefault="00D4355B" w:rsidP="00C43A9D">
      <w:pPr>
        <w:spacing w:after="0" w:line="240" w:lineRule="auto"/>
        <w:ind w:firstLine="709"/>
        <w:jc w:val="both"/>
        <w:rPr>
          <w:rFonts w:ascii="PT Astra Serif" w:hAnsi="PT Astra Serif"/>
          <w:sz w:val="28"/>
          <w:szCs w:val="28"/>
        </w:rPr>
      </w:pPr>
    </w:p>
    <w:p w:rsidR="00D4355B" w:rsidRDefault="00D4355B" w:rsidP="00C43A9D">
      <w:pPr>
        <w:spacing w:after="0" w:line="240" w:lineRule="auto"/>
        <w:ind w:firstLine="709"/>
        <w:jc w:val="both"/>
        <w:rPr>
          <w:rFonts w:ascii="PT Astra Serif" w:hAnsi="PT Astra Serif"/>
          <w:sz w:val="28"/>
          <w:szCs w:val="28"/>
        </w:rPr>
      </w:pPr>
    </w:p>
    <w:p w:rsidR="00D4355B" w:rsidRDefault="00D4355B" w:rsidP="00C43A9D">
      <w:pPr>
        <w:spacing w:after="0" w:line="240" w:lineRule="auto"/>
        <w:ind w:firstLine="709"/>
        <w:jc w:val="both"/>
        <w:rPr>
          <w:rFonts w:ascii="PT Astra Serif" w:hAnsi="PT Astra Serif"/>
          <w:sz w:val="28"/>
          <w:szCs w:val="28"/>
        </w:rPr>
      </w:pPr>
      <w:r w:rsidRPr="00D4355B">
        <w:rPr>
          <w:rFonts w:ascii="PT Astra Serif" w:hAnsi="PT Astra Serif"/>
          <w:b/>
          <w:sz w:val="28"/>
          <w:szCs w:val="28"/>
        </w:rPr>
        <w:t>Андреев А.А.</w:t>
      </w:r>
      <w:r>
        <w:rPr>
          <w:rFonts w:ascii="PT Astra Serif" w:hAnsi="PT Astra Serif"/>
          <w:sz w:val="28"/>
          <w:szCs w:val="28"/>
        </w:rPr>
        <w:t>, начальник</w:t>
      </w:r>
      <w:r w:rsidRPr="00170DB7">
        <w:rPr>
          <w:rFonts w:ascii="PT Astra Serif" w:hAnsi="PT Astra Serif"/>
          <w:sz w:val="28"/>
          <w:szCs w:val="28"/>
        </w:rPr>
        <w:t xml:space="preserve"> управления по обеспечению деятельности миро</w:t>
      </w:r>
      <w:r>
        <w:rPr>
          <w:rFonts w:ascii="PT Astra Serif" w:hAnsi="PT Astra Serif"/>
          <w:sz w:val="28"/>
          <w:szCs w:val="28"/>
        </w:rPr>
        <w:t>вых судей</w:t>
      </w:r>
      <w:r w:rsidRPr="00170DB7">
        <w:rPr>
          <w:rFonts w:ascii="PT Astra Serif" w:hAnsi="PT Astra Serif"/>
          <w:sz w:val="28"/>
          <w:szCs w:val="28"/>
        </w:rPr>
        <w:t xml:space="preserve"> Алтайского края</w:t>
      </w:r>
      <w:r>
        <w:rPr>
          <w:rFonts w:ascii="PT Astra Serif" w:hAnsi="PT Astra Serif"/>
          <w:sz w:val="28"/>
          <w:szCs w:val="28"/>
        </w:rPr>
        <w:t>.</w:t>
      </w:r>
      <w:r w:rsidRPr="00170DB7">
        <w:rPr>
          <w:rFonts w:ascii="PT Astra Serif" w:hAnsi="PT Astra Serif"/>
          <w:sz w:val="28"/>
          <w:szCs w:val="28"/>
        </w:rPr>
        <w:t xml:space="preserve"> </w:t>
      </w:r>
    </w:p>
    <w:p w:rsidR="00D4355B" w:rsidRDefault="00220678" w:rsidP="00C43A9D">
      <w:pPr>
        <w:spacing w:after="0" w:line="240" w:lineRule="auto"/>
        <w:ind w:firstLine="709"/>
        <w:jc w:val="both"/>
        <w:rPr>
          <w:rFonts w:ascii="PT Astra Serif" w:hAnsi="PT Astra Serif"/>
          <w:sz w:val="28"/>
          <w:szCs w:val="28"/>
        </w:rPr>
      </w:pPr>
      <w:r>
        <w:rPr>
          <w:rFonts w:ascii="PT Astra Serif" w:hAnsi="PT Astra Serif"/>
          <w:sz w:val="28"/>
          <w:szCs w:val="28"/>
        </w:rPr>
        <w:t>У</w:t>
      </w:r>
      <w:r w:rsidR="00170DB7" w:rsidRPr="00170DB7">
        <w:rPr>
          <w:rFonts w:ascii="PT Astra Serif" w:hAnsi="PT Astra Serif"/>
          <w:sz w:val="28"/>
          <w:szCs w:val="28"/>
        </w:rPr>
        <w:t>важаемый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Уважаемые депутаты</w:t>
      </w:r>
      <w:r>
        <w:rPr>
          <w:rFonts w:ascii="PT Astra Serif" w:hAnsi="PT Astra Serif"/>
          <w:sz w:val="28"/>
          <w:szCs w:val="28"/>
        </w:rPr>
        <w:t xml:space="preserve">! </w:t>
      </w:r>
    </w:p>
    <w:p w:rsidR="00D4355B" w:rsidRDefault="00D4355B" w:rsidP="00C43A9D">
      <w:pPr>
        <w:spacing w:after="0" w:line="240" w:lineRule="auto"/>
        <w:ind w:firstLine="709"/>
        <w:jc w:val="both"/>
        <w:rPr>
          <w:rFonts w:ascii="PT Astra Serif" w:hAnsi="PT Astra Serif"/>
          <w:sz w:val="28"/>
          <w:szCs w:val="28"/>
        </w:rPr>
      </w:pPr>
    </w:p>
    <w:p w:rsidR="00D4355B" w:rsidRDefault="00220678"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E652FC">
        <w:rPr>
          <w:rFonts w:ascii="PT Astra Serif" w:hAnsi="PT Astra Serif"/>
          <w:sz w:val="28"/>
          <w:szCs w:val="28"/>
        </w:rPr>
        <w:t>роект постановления,</w:t>
      </w:r>
      <w:r w:rsidR="00D4355B">
        <w:rPr>
          <w:rFonts w:ascii="PT Astra Serif" w:hAnsi="PT Astra Serif"/>
          <w:sz w:val="28"/>
          <w:szCs w:val="28"/>
        </w:rPr>
        <w:t xml:space="preserve"> </w:t>
      </w:r>
      <w:r w:rsidR="00170DB7" w:rsidRPr="00170DB7">
        <w:rPr>
          <w:rFonts w:ascii="PT Astra Serif" w:hAnsi="PT Astra Serif"/>
          <w:sz w:val="28"/>
          <w:szCs w:val="28"/>
        </w:rPr>
        <w:t>законодательно</w:t>
      </w:r>
      <w:r w:rsidR="00E652FC">
        <w:rPr>
          <w:rFonts w:ascii="PT Astra Serif" w:hAnsi="PT Astra Serif"/>
          <w:sz w:val="28"/>
          <w:szCs w:val="28"/>
        </w:rPr>
        <w:t>й инициативы</w:t>
      </w:r>
      <w:r w:rsidR="00170DB7" w:rsidRPr="00170DB7">
        <w:rPr>
          <w:rFonts w:ascii="PT Astra Serif" w:hAnsi="PT Astra Serif"/>
          <w:sz w:val="28"/>
          <w:szCs w:val="28"/>
        </w:rPr>
        <w:t xml:space="preserve"> подготовлен и внес</w:t>
      </w:r>
      <w:r>
        <w:rPr>
          <w:rFonts w:ascii="PT Astra Serif" w:hAnsi="PT Astra Serif"/>
          <w:sz w:val="28"/>
          <w:szCs w:val="28"/>
        </w:rPr>
        <w:t>ен по инициативе Г</w:t>
      </w:r>
      <w:r w:rsidR="00170DB7" w:rsidRPr="00170DB7">
        <w:rPr>
          <w:rFonts w:ascii="PT Astra Serif" w:hAnsi="PT Astra Serif"/>
          <w:sz w:val="28"/>
          <w:szCs w:val="28"/>
        </w:rPr>
        <w:t xml:space="preserve">убернатора Алтайского края совместно с </w:t>
      </w:r>
      <w:r>
        <w:rPr>
          <w:rFonts w:ascii="PT Astra Serif" w:hAnsi="PT Astra Serif"/>
          <w:sz w:val="28"/>
          <w:szCs w:val="28"/>
        </w:rPr>
        <w:t>сенатором Российской Федерации К</w:t>
      </w:r>
      <w:r w:rsidR="00170DB7" w:rsidRPr="00170DB7">
        <w:rPr>
          <w:rFonts w:ascii="PT Astra Serif" w:hAnsi="PT Astra Serif"/>
          <w:sz w:val="28"/>
          <w:szCs w:val="28"/>
        </w:rPr>
        <w:t>у</w:t>
      </w:r>
      <w:r w:rsidR="00D4355B">
        <w:rPr>
          <w:rFonts w:ascii="PT Astra Serif" w:hAnsi="PT Astra Serif"/>
          <w:sz w:val="28"/>
          <w:szCs w:val="28"/>
        </w:rPr>
        <w:t>в</w:t>
      </w:r>
      <w:r w:rsidR="00170DB7" w:rsidRPr="00170DB7">
        <w:rPr>
          <w:rFonts w:ascii="PT Astra Serif" w:hAnsi="PT Astra Serif"/>
          <w:sz w:val="28"/>
          <w:szCs w:val="28"/>
        </w:rPr>
        <w:t>шиново</w:t>
      </w:r>
      <w:r>
        <w:rPr>
          <w:rFonts w:ascii="PT Astra Serif" w:hAnsi="PT Astra Serif"/>
          <w:sz w:val="28"/>
          <w:szCs w:val="28"/>
        </w:rPr>
        <w:t>й</w:t>
      </w:r>
      <w:r w:rsidR="00170DB7" w:rsidRPr="00170DB7">
        <w:rPr>
          <w:rFonts w:ascii="PT Astra Serif" w:hAnsi="PT Astra Serif"/>
          <w:sz w:val="28"/>
          <w:szCs w:val="28"/>
        </w:rPr>
        <w:t xml:space="preserve"> Наталь</w:t>
      </w:r>
      <w:r>
        <w:rPr>
          <w:rFonts w:ascii="PT Astra Serif" w:hAnsi="PT Astra Serif"/>
          <w:sz w:val="28"/>
          <w:szCs w:val="28"/>
        </w:rPr>
        <w:t>ей С</w:t>
      </w:r>
      <w:r w:rsidR="00170DB7" w:rsidRPr="00170DB7">
        <w:rPr>
          <w:rFonts w:ascii="PT Astra Serif" w:hAnsi="PT Astra Serif"/>
          <w:sz w:val="28"/>
          <w:szCs w:val="28"/>
        </w:rPr>
        <w:t>ергеевной</w:t>
      </w:r>
      <w:r w:rsidR="00D4355B">
        <w:rPr>
          <w:rFonts w:ascii="PT Astra Serif" w:hAnsi="PT Astra Serif"/>
          <w:sz w:val="28"/>
          <w:szCs w:val="28"/>
        </w:rPr>
        <w:t>. П</w:t>
      </w:r>
      <w:r w:rsidR="00E652FC">
        <w:rPr>
          <w:rFonts w:ascii="PT Astra Serif" w:hAnsi="PT Astra Serif"/>
          <w:sz w:val="28"/>
          <w:szCs w:val="28"/>
        </w:rPr>
        <w:t>редлагаемый к внесению проект ф</w:t>
      </w:r>
      <w:r w:rsidR="00170DB7" w:rsidRPr="00170DB7">
        <w:rPr>
          <w:rFonts w:ascii="PT Astra Serif" w:hAnsi="PT Astra Serif"/>
          <w:sz w:val="28"/>
          <w:szCs w:val="28"/>
        </w:rPr>
        <w:t xml:space="preserve">едерального закона </w:t>
      </w:r>
      <w:r>
        <w:rPr>
          <w:rFonts w:ascii="PT Astra Serif" w:hAnsi="PT Astra Serif"/>
          <w:sz w:val="28"/>
          <w:szCs w:val="28"/>
        </w:rPr>
        <w:t>«</w:t>
      </w:r>
      <w:r w:rsidR="00170DB7" w:rsidRPr="00170DB7">
        <w:rPr>
          <w:rFonts w:ascii="PT Astra Serif" w:hAnsi="PT Astra Serif"/>
          <w:sz w:val="28"/>
          <w:szCs w:val="28"/>
        </w:rPr>
        <w:t>О в</w:t>
      </w:r>
      <w:r>
        <w:rPr>
          <w:rFonts w:ascii="PT Astra Serif" w:hAnsi="PT Astra Serif"/>
          <w:sz w:val="28"/>
          <w:szCs w:val="28"/>
        </w:rPr>
        <w:t>несении изменений в статью 21.3 Федерального закона «О</w:t>
      </w:r>
      <w:r w:rsidR="00170DB7" w:rsidRPr="00170DB7">
        <w:rPr>
          <w:rFonts w:ascii="PT Astra Serif" w:hAnsi="PT Astra Serif"/>
          <w:sz w:val="28"/>
          <w:szCs w:val="28"/>
        </w:rPr>
        <w:t>б организации предоставления государственных и муниципальных услуг</w:t>
      </w:r>
      <w:r w:rsidR="00D4355B">
        <w:rPr>
          <w:rFonts w:ascii="PT Astra Serif" w:hAnsi="PT Astra Serif"/>
          <w:sz w:val="28"/>
          <w:szCs w:val="28"/>
        </w:rPr>
        <w:t>»</w:t>
      </w:r>
      <w:r w:rsidR="00170DB7" w:rsidRPr="00170DB7">
        <w:rPr>
          <w:rFonts w:ascii="PT Astra Serif" w:hAnsi="PT Astra Serif"/>
          <w:sz w:val="28"/>
          <w:szCs w:val="28"/>
        </w:rPr>
        <w:t xml:space="preserve"> подготовлен в целях совершенствования деятельно</w:t>
      </w:r>
      <w:r w:rsidR="00D4355B">
        <w:rPr>
          <w:rFonts w:ascii="PT Astra Serif" w:hAnsi="PT Astra Serif"/>
          <w:sz w:val="28"/>
          <w:szCs w:val="28"/>
        </w:rPr>
        <w:t>сти</w:t>
      </w:r>
      <w:r w:rsidR="00170DB7" w:rsidRPr="00170DB7">
        <w:rPr>
          <w:rFonts w:ascii="PT Astra Serif" w:hAnsi="PT Astra Serif"/>
          <w:sz w:val="28"/>
          <w:szCs w:val="28"/>
        </w:rPr>
        <w:t xml:space="preserve"> </w:t>
      </w:r>
      <w:r w:rsidR="00D4355B">
        <w:rPr>
          <w:rFonts w:ascii="PT Astra Serif" w:hAnsi="PT Astra Serif"/>
          <w:sz w:val="28"/>
          <w:szCs w:val="28"/>
        </w:rPr>
        <w:t xml:space="preserve">по администрированию </w:t>
      </w:r>
      <w:r w:rsidR="00170DB7" w:rsidRPr="00170DB7">
        <w:rPr>
          <w:rFonts w:ascii="PT Astra Serif" w:hAnsi="PT Astra Serif"/>
          <w:sz w:val="28"/>
          <w:szCs w:val="28"/>
        </w:rPr>
        <w:t xml:space="preserve">доходов </w:t>
      </w:r>
      <w:r w:rsidR="00D4355B">
        <w:rPr>
          <w:rFonts w:ascii="PT Astra Serif" w:hAnsi="PT Astra Serif"/>
          <w:sz w:val="28"/>
          <w:szCs w:val="28"/>
        </w:rPr>
        <w:t xml:space="preserve">бюджетов от </w:t>
      </w:r>
      <w:r w:rsidR="00170DB7" w:rsidRPr="00170DB7">
        <w:rPr>
          <w:rFonts w:ascii="PT Astra Serif" w:hAnsi="PT Astra Serif"/>
          <w:sz w:val="28"/>
          <w:szCs w:val="28"/>
        </w:rPr>
        <w:t>административных штрафов</w:t>
      </w:r>
      <w:r w:rsidR="00D4355B">
        <w:rPr>
          <w:rFonts w:ascii="PT Astra Serif" w:hAnsi="PT Astra Serif"/>
          <w:sz w:val="28"/>
          <w:szCs w:val="28"/>
        </w:rPr>
        <w:t>.</w:t>
      </w:r>
      <w:r w:rsidR="00170DB7" w:rsidRPr="00170DB7">
        <w:rPr>
          <w:rFonts w:ascii="PT Astra Serif" w:hAnsi="PT Astra Serif"/>
          <w:sz w:val="28"/>
          <w:szCs w:val="28"/>
        </w:rPr>
        <w:t xml:space="preserve"> </w:t>
      </w:r>
    </w:p>
    <w:p w:rsidR="00D4355B" w:rsidRDefault="00D4355B" w:rsidP="00C43A9D">
      <w:pPr>
        <w:spacing w:after="0" w:line="240" w:lineRule="auto"/>
        <w:ind w:firstLine="709"/>
        <w:jc w:val="both"/>
        <w:rPr>
          <w:rFonts w:ascii="PT Astra Serif" w:hAnsi="PT Astra Serif"/>
          <w:sz w:val="28"/>
          <w:szCs w:val="28"/>
        </w:rPr>
      </w:pPr>
    </w:p>
    <w:p w:rsidR="00D4355B" w:rsidRDefault="00D4355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одготовке законопроекта предшествовал мониторинг деятельности органов исполнительной власти</w:t>
      </w:r>
      <w:r>
        <w:rPr>
          <w:rFonts w:ascii="PT Astra Serif" w:hAnsi="PT Astra Serif"/>
          <w:sz w:val="28"/>
          <w:szCs w:val="28"/>
        </w:rPr>
        <w:t>,</w:t>
      </w:r>
      <w:r w:rsidR="00170DB7" w:rsidRPr="00170DB7">
        <w:rPr>
          <w:rFonts w:ascii="PT Astra Serif" w:hAnsi="PT Astra Serif"/>
          <w:sz w:val="28"/>
          <w:szCs w:val="28"/>
        </w:rPr>
        <w:t xml:space="preserve"> осуществляющих обеспечение деятельности мировых судей</w:t>
      </w:r>
      <w:r>
        <w:rPr>
          <w:rFonts w:ascii="PT Astra Serif" w:hAnsi="PT Astra Serif"/>
          <w:sz w:val="28"/>
          <w:szCs w:val="28"/>
        </w:rPr>
        <w:t>,</w:t>
      </w:r>
      <w:r w:rsidR="00170DB7" w:rsidRPr="00170DB7">
        <w:rPr>
          <w:rFonts w:ascii="PT Astra Serif" w:hAnsi="PT Astra Serif"/>
          <w:sz w:val="28"/>
          <w:szCs w:val="28"/>
        </w:rPr>
        <w:t xml:space="preserve"> в различных субъектах Российской Федерации</w:t>
      </w:r>
      <w:r>
        <w:rPr>
          <w:rFonts w:ascii="PT Astra Serif" w:hAnsi="PT Astra Serif"/>
          <w:sz w:val="28"/>
          <w:szCs w:val="28"/>
        </w:rPr>
        <w:t>,</w:t>
      </w:r>
      <w:r w:rsidR="00E652FC">
        <w:rPr>
          <w:rFonts w:ascii="PT Astra Serif" w:hAnsi="PT Astra Serif"/>
          <w:sz w:val="28"/>
          <w:szCs w:val="28"/>
        </w:rPr>
        <w:t xml:space="preserve"> который</w:t>
      </w:r>
      <w:r w:rsidR="00170DB7" w:rsidRPr="00170DB7">
        <w:rPr>
          <w:rFonts w:ascii="PT Astra Serif" w:hAnsi="PT Astra Serif"/>
          <w:sz w:val="28"/>
          <w:szCs w:val="28"/>
        </w:rPr>
        <w:t xml:space="preserve"> показал отсутствие единого подхода при реализации полномочий администраторами доходов</w:t>
      </w:r>
      <w:r>
        <w:rPr>
          <w:rFonts w:ascii="PT Astra Serif" w:hAnsi="PT Astra Serif"/>
          <w:sz w:val="28"/>
          <w:szCs w:val="28"/>
        </w:rPr>
        <w:t>, которые</w:t>
      </w:r>
      <w:r w:rsidR="00E652FC">
        <w:rPr>
          <w:rFonts w:ascii="PT Astra Serif" w:hAnsi="PT Astra Serif"/>
          <w:sz w:val="28"/>
          <w:szCs w:val="28"/>
        </w:rPr>
        <w:t>,</w:t>
      </w:r>
      <w:r>
        <w:rPr>
          <w:rFonts w:ascii="PT Astra Serif" w:hAnsi="PT Astra Serif"/>
          <w:sz w:val="28"/>
          <w:szCs w:val="28"/>
        </w:rPr>
        <w:t xml:space="preserve"> зачастую</w:t>
      </w:r>
      <w:r w:rsidR="00E652FC">
        <w:rPr>
          <w:rFonts w:ascii="PT Astra Serif" w:hAnsi="PT Astra Serif"/>
          <w:sz w:val="28"/>
          <w:szCs w:val="28"/>
        </w:rPr>
        <w:t>,</w:t>
      </w:r>
      <w:r>
        <w:rPr>
          <w:rFonts w:ascii="PT Astra Serif" w:hAnsi="PT Astra Serif"/>
          <w:sz w:val="28"/>
          <w:szCs w:val="28"/>
        </w:rPr>
        <w:t xml:space="preserve"> не обладают информацией,</w:t>
      </w:r>
      <w:r w:rsidR="00170DB7" w:rsidRPr="00170DB7">
        <w:rPr>
          <w:rFonts w:ascii="PT Astra Serif" w:hAnsi="PT Astra Serif"/>
          <w:sz w:val="28"/>
          <w:szCs w:val="28"/>
        </w:rPr>
        <w:t xml:space="preserve"> необходимой для контроля за правильностью исчисления</w:t>
      </w:r>
      <w:r>
        <w:rPr>
          <w:rFonts w:ascii="PT Astra Serif" w:hAnsi="PT Astra Serif"/>
          <w:sz w:val="28"/>
          <w:szCs w:val="28"/>
        </w:rPr>
        <w:t>,</w:t>
      </w:r>
      <w:r w:rsidR="00170DB7" w:rsidRPr="00170DB7">
        <w:rPr>
          <w:rFonts w:ascii="PT Astra Serif" w:hAnsi="PT Astra Serif"/>
          <w:sz w:val="28"/>
          <w:szCs w:val="28"/>
        </w:rPr>
        <w:t xml:space="preserve"> полнотой и своевременностью осуществления платежей в бюджет</w:t>
      </w:r>
      <w:r>
        <w:rPr>
          <w:rFonts w:ascii="PT Astra Serif" w:hAnsi="PT Astra Serif"/>
          <w:sz w:val="28"/>
          <w:szCs w:val="28"/>
        </w:rPr>
        <w:t>.</w:t>
      </w:r>
      <w:r w:rsidR="00170DB7" w:rsidRPr="00170DB7">
        <w:rPr>
          <w:rFonts w:ascii="PT Astra Serif" w:hAnsi="PT Astra Serif"/>
          <w:sz w:val="28"/>
          <w:szCs w:val="28"/>
        </w:rPr>
        <w:t xml:space="preserve"> </w:t>
      </w:r>
    </w:p>
    <w:p w:rsidR="00D4355B" w:rsidRDefault="00D4355B"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E652FC" w:rsidRDefault="00D4355B"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аконопроектом предлагается внести и</w:t>
      </w:r>
      <w:r w:rsidR="00E652FC">
        <w:rPr>
          <w:rFonts w:ascii="PT Astra Serif" w:hAnsi="PT Astra Serif"/>
          <w:sz w:val="28"/>
          <w:szCs w:val="28"/>
        </w:rPr>
        <w:t>зменения в Ф</w:t>
      </w:r>
      <w:r>
        <w:rPr>
          <w:rFonts w:ascii="PT Astra Serif" w:hAnsi="PT Astra Serif"/>
          <w:sz w:val="28"/>
          <w:szCs w:val="28"/>
        </w:rPr>
        <w:t>едеральный закон от </w:t>
      </w:r>
      <w:r w:rsidR="00170DB7" w:rsidRPr="00170DB7">
        <w:rPr>
          <w:rFonts w:ascii="PT Astra Serif" w:hAnsi="PT Astra Serif"/>
          <w:sz w:val="28"/>
          <w:szCs w:val="28"/>
        </w:rPr>
        <w:t>2</w:t>
      </w:r>
      <w:r w:rsidR="00E652FC">
        <w:rPr>
          <w:rFonts w:ascii="PT Astra Serif" w:hAnsi="PT Astra Serif"/>
          <w:sz w:val="28"/>
          <w:szCs w:val="28"/>
        </w:rPr>
        <w:t>7 июля 2010 года за номером 210-</w:t>
      </w:r>
      <w:r w:rsidR="00170DB7" w:rsidRPr="00170DB7">
        <w:rPr>
          <w:rFonts w:ascii="PT Astra Serif" w:hAnsi="PT Astra Serif"/>
          <w:sz w:val="28"/>
          <w:szCs w:val="28"/>
        </w:rPr>
        <w:t xml:space="preserve">ФЗ </w:t>
      </w:r>
      <w:r>
        <w:rPr>
          <w:rFonts w:ascii="PT Astra Serif" w:hAnsi="PT Astra Serif"/>
          <w:sz w:val="28"/>
          <w:szCs w:val="28"/>
        </w:rPr>
        <w:t>«</w:t>
      </w:r>
      <w:r w:rsidR="00170DB7" w:rsidRPr="00170DB7">
        <w:rPr>
          <w:rFonts w:ascii="PT Astra Serif" w:hAnsi="PT Astra Serif"/>
          <w:sz w:val="28"/>
          <w:szCs w:val="28"/>
        </w:rPr>
        <w:t>Об организации предоставления государственных и муниципальных услуг</w:t>
      </w:r>
      <w:r>
        <w:rPr>
          <w:rFonts w:ascii="PT Astra Serif" w:hAnsi="PT Astra Serif"/>
          <w:sz w:val="28"/>
          <w:szCs w:val="28"/>
        </w:rPr>
        <w:t>»</w:t>
      </w:r>
      <w:r w:rsidR="00E13144">
        <w:rPr>
          <w:rFonts w:ascii="PT Astra Serif" w:hAnsi="PT Astra Serif"/>
          <w:sz w:val="28"/>
          <w:szCs w:val="28"/>
        </w:rPr>
        <w:t>…</w:t>
      </w:r>
      <w:r w:rsidR="00170DB7" w:rsidRPr="00170DB7">
        <w:rPr>
          <w:rFonts w:ascii="PT Astra Serif" w:hAnsi="PT Astra Serif"/>
          <w:sz w:val="28"/>
          <w:szCs w:val="28"/>
        </w:rPr>
        <w:t xml:space="preserve"> возложенных</w:t>
      </w:r>
      <w:r w:rsidR="00E652FC">
        <w:rPr>
          <w:rFonts w:ascii="PT Astra Serif" w:hAnsi="PT Astra Serif"/>
          <w:sz w:val="28"/>
          <w:szCs w:val="28"/>
        </w:rPr>
        <w:t>..,</w:t>
      </w:r>
      <w:r w:rsidR="00170DB7" w:rsidRPr="00170DB7">
        <w:rPr>
          <w:rFonts w:ascii="PT Astra Serif" w:hAnsi="PT Astra Serif"/>
          <w:sz w:val="28"/>
          <w:szCs w:val="28"/>
        </w:rPr>
        <w:t xml:space="preserve"> возложив на администраторов доходов бюджетов от штрафов</w:t>
      </w:r>
      <w:r>
        <w:rPr>
          <w:rFonts w:ascii="PT Astra Serif" w:hAnsi="PT Astra Serif"/>
          <w:sz w:val="28"/>
          <w:szCs w:val="28"/>
        </w:rPr>
        <w:t>,</w:t>
      </w:r>
      <w:r w:rsidR="00E652FC">
        <w:rPr>
          <w:rFonts w:ascii="PT Astra Serif" w:hAnsi="PT Astra Serif"/>
          <w:sz w:val="28"/>
          <w:szCs w:val="28"/>
        </w:rPr>
        <w:t xml:space="preserve"> назначаемых судами и комиссиями</w:t>
      </w:r>
      <w:r w:rsidR="00170DB7" w:rsidRPr="00170DB7">
        <w:rPr>
          <w:rFonts w:ascii="PT Astra Serif" w:hAnsi="PT Astra Serif"/>
          <w:sz w:val="28"/>
          <w:szCs w:val="28"/>
        </w:rPr>
        <w:t xml:space="preserve"> по делам </w:t>
      </w:r>
      <w:r w:rsidR="00FF2F41">
        <w:rPr>
          <w:rFonts w:ascii="PT Astra Serif" w:hAnsi="PT Astra Serif"/>
          <w:sz w:val="28"/>
          <w:szCs w:val="28"/>
        </w:rPr>
        <w:t xml:space="preserve">несовершеннолетних </w:t>
      </w:r>
      <w:r w:rsidR="00170DB7" w:rsidRPr="00170DB7">
        <w:rPr>
          <w:rFonts w:ascii="PT Astra Serif" w:hAnsi="PT Astra Serif"/>
          <w:sz w:val="28"/>
          <w:szCs w:val="28"/>
        </w:rPr>
        <w:t>и защиты их прав</w:t>
      </w:r>
      <w:r w:rsidR="00FF2F41">
        <w:rPr>
          <w:rFonts w:ascii="PT Astra Serif" w:hAnsi="PT Astra Serif"/>
          <w:sz w:val="28"/>
          <w:szCs w:val="28"/>
        </w:rPr>
        <w:t>,</w:t>
      </w:r>
      <w:r w:rsidR="00170DB7" w:rsidRPr="00170DB7">
        <w:rPr>
          <w:rFonts w:ascii="PT Astra Serif" w:hAnsi="PT Astra Serif"/>
          <w:sz w:val="28"/>
          <w:szCs w:val="28"/>
        </w:rPr>
        <w:t xml:space="preserve"> обя</w:t>
      </w:r>
      <w:r w:rsidR="00FF2F41">
        <w:rPr>
          <w:rFonts w:ascii="PT Astra Serif" w:hAnsi="PT Astra Serif"/>
          <w:sz w:val="28"/>
          <w:szCs w:val="28"/>
        </w:rPr>
        <w:t>занность направлять в</w:t>
      </w:r>
      <w:r w:rsidR="00E652FC">
        <w:rPr>
          <w:rFonts w:ascii="PT Astra Serif" w:hAnsi="PT Astra Serif"/>
          <w:sz w:val="28"/>
          <w:szCs w:val="28"/>
        </w:rPr>
        <w:t xml:space="preserve"> Г</w:t>
      </w:r>
      <w:r w:rsidR="00170DB7" w:rsidRPr="00170DB7">
        <w:rPr>
          <w:rFonts w:ascii="PT Astra Serif" w:hAnsi="PT Astra Serif"/>
          <w:sz w:val="28"/>
          <w:szCs w:val="28"/>
        </w:rPr>
        <w:t>осударственную информационную систему о государственных и муниципальных платежах информацию</w:t>
      </w:r>
      <w:r w:rsidR="00FF2F41">
        <w:rPr>
          <w:rFonts w:ascii="PT Astra Serif" w:hAnsi="PT Astra Serif"/>
          <w:sz w:val="28"/>
          <w:szCs w:val="28"/>
        </w:rPr>
        <w:t>,</w:t>
      </w:r>
      <w:r w:rsidR="00170DB7" w:rsidRPr="00170DB7">
        <w:rPr>
          <w:rFonts w:ascii="PT Astra Serif" w:hAnsi="PT Astra Serif"/>
          <w:sz w:val="28"/>
          <w:szCs w:val="28"/>
        </w:rPr>
        <w:t xml:space="preserve"> необходимую для оплаты штрафов</w:t>
      </w:r>
      <w:r w:rsidR="00FF2F41">
        <w:rPr>
          <w:rFonts w:ascii="PT Astra Serif" w:hAnsi="PT Astra Serif"/>
          <w:sz w:val="28"/>
          <w:szCs w:val="28"/>
        </w:rPr>
        <w:t>,</w:t>
      </w:r>
      <w:r w:rsidR="00170DB7" w:rsidRPr="00170DB7">
        <w:rPr>
          <w:rFonts w:ascii="PT Astra Serif" w:hAnsi="PT Astra Serif"/>
          <w:sz w:val="28"/>
          <w:szCs w:val="28"/>
        </w:rPr>
        <w:t xml:space="preserve"> как на стадии возбуждения дела об административном правонарушении</w:t>
      </w:r>
      <w:r w:rsidR="00FF2F41">
        <w:rPr>
          <w:rFonts w:ascii="PT Astra Serif" w:hAnsi="PT Astra Serif"/>
          <w:sz w:val="28"/>
          <w:szCs w:val="28"/>
        </w:rPr>
        <w:t>,</w:t>
      </w:r>
      <w:r w:rsidR="00170DB7" w:rsidRPr="00170DB7">
        <w:rPr>
          <w:rFonts w:ascii="PT Astra Serif" w:hAnsi="PT Astra Serif"/>
          <w:sz w:val="28"/>
          <w:szCs w:val="28"/>
        </w:rPr>
        <w:t xml:space="preserve"> так и после привлечения лица к установленной законом ответственности</w:t>
      </w:r>
      <w:r w:rsidR="00FF2F41">
        <w:rPr>
          <w:rFonts w:ascii="PT Astra Serif" w:hAnsi="PT Astra Serif"/>
          <w:sz w:val="28"/>
          <w:szCs w:val="28"/>
        </w:rPr>
        <w:t xml:space="preserve">. </w:t>
      </w:r>
    </w:p>
    <w:p w:rsidR="00E652FC" w:rsidRDefault="00E652FC" w:rsidP="00C43A9D">
      <w:pPr>
        <w:spacing w:after="0" w:line="240" w:lineRule="auto"/>
        <w:ind w:firstLine="709"/>
        <w:jc w:val="both"/>
        <w:rPr>
          <w:rFonts w:ascii="PT Astra Serif" w:hAnsi="PT Astra Serif"/>
          <w:sz w:val="28"/>
          <w:szCs w:val="28"/>
        </w:rPr>
      </w:pPr>
    </w:p>
    <w:p w:rsidR="00FF2F41" w:rsidRDefault="00FF2F41"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частности</w:t>
      </w:r>
      <w:r>
        <w:rPr>
          <w:rFonts w:ascii="PT Astra Serif" w:hAnsi="PT Astra Serif"/>
          <w:sz w:val="28"/>
          <w:szCs w:val="28"/>
        </w:rPr>
        <w:t>,</w:t>
      </w:r>
      <w:r w:rsidR="00170DB7" w:rsidRPr="00170DB7">
        <w:rPr>
          <w:rFonts w:ascii="PT Astra Serif" w:hAnsi="PT Astra Serif"/>
          <w:sz w:val="28"/>
          <w:szCs w:val="28"/>
        </w:rPr>
        <w:t xml:space="preserve"> предлагается предусмо</w:t>
      </w:r>
      <w:r w:rsidR="00E652FC">
        <w:rPr>
          <w:rFonts w:ascii="PT Astra Serif" w:hAnsi="PT Astra Serif"/>
          <w:sz w:val="28"/>
          <w:szCs w:val="28"/>
        </w:rPr>
        <w:t>треть обязанность администраторов</w:t>
      </w:r>
      <w:r w:rsidR="00170DB7" w:rsidRPr="00170DB7">
        <w:rPr>
          <w:rFonts w:ascii="PT Astra Serif" w:hAnsi="PT Astra Serif"/>
          <w:sz w:val="28"/>
          <w:szCs w:val="28"/>
        </w:rPr>
        <w:t xml:space="preserve"> доходов направлять</w:t>
      </w:r>
      <w:r>
        <w:rPr>
          <w:rFonts w:ascii="PT Astra Serif" w:hAnsi="PT Astra Serif"/>
          <w:sz w:val="28"/>
          <w:szCs w:val="28"/>
        </w:rPr>
        <w:t xml:space="preserve"> в ГИС ГМП</w:t>
      </w:r>
      <w:r w:rsidR="00170DB7" w:rsidRPr="00170DB7">
        <w:rPr>
          <w:rFonts w:ascii="PT Astra Serif" w:hAnsi="PT Astra Serif"/>
          <w:sz w:val="28"/>
          <w:szCs w:val="28"/>
        </w:rPr>
        <w:t xml:space="preserve"> информацию</w:t>
      </w:r>
      <w:r>
        <w:rPr>
          <w:rFonts w:ascii="PT Astra Serif" w:hAnsi="PT Astra Serif"/>
          <w:sz w:val="28"/>
          <w:szCs w:val="28"/>
        </w:rPr>
        <w:t>,</w:t>
      </w:r>
      <w:r w:rsidR="00170DB7" w:rsidRPr="00170DB7">
        <w:rPr>
          <w:rFonts w:ascii="PT Astra Serif" w:hAnsi="PT Astra Serif"/>
          <w:sz w:val="28"/>
          <w:szCs w:val="28"/>
        </w:rPr>
        <w:t xml:space="preserve"> необходимую для уплаты штрафов</w:t>
      </w:r>
      <w:r>
        <w:rPr>
          <w:rFonts w:ascii="PT Astra Serif" w:hAnsi="PT Astra Serif"/>
          <w:sz w:val="28"/>
          <w:szCs w:val="28"/>
        </w:rPr>
        <w:t>, с указанием</w:t>
      </w:r>
      <w:r w:rsidR="00170DB7" w:rsidRPr="00170DB7">
        <w:rPr>
          <w:rFonts w:ascii="PT Astra Serif" w:hAnsi="PT Astra Serif"/>
          <w:sz w:val="28"/>
          <w:szCs w:val="28"/>
        </w:rPr>
        <w:t xml:space="preserve"> уникального идентификатора зачисления</w:t>
      </w:r>
      <w:r w:rsidR="00E652FC">
        <w:rPr>
          <w:rFonts w:ascii="PT Astra Serif" w:hAnsi="PT Astra Serif"/>
          <w:sz w:val="28"/>
          <w:szCs w:val="28"/>
        </w:rPr>
        <w:t>,</w:t>
      </w:r>
      <w:r w:rsidR="00170DB7" w:rsidRPr="00170DB7">
        <w:rPr>
          <w:rFonts w:ascii="PT Astra Serif" w:hAnsi="PT Astra Serif"/>
          <w:sz w:val="28"/>
          <w:szCs w:val="28"/>
        </w:rPr>
        <w:t xml:space="preserve"> в день получения запроса органов</w:t>
      </w:r>
      <w:r>
        <w:rPr>
          <w:rFonts w:ascii="PT Astra Serif" w:hAnsi="PT Astra Serif"/>
          <w:sz w:val="28"/>
          <w:szCs w:val="28"/>
        </w:rPr>
        <w:t>,</w:t>
      </w:r>
      <w:r w:rsidR="00170DB7" w:rsidRPr="00170DB7">
        <w:rPr>
          <w:rFonts w:ascii="PT Astra Serif" w:hAnsi="PT Astra Serif"/>
          <w:sz w:val="28"/>
          <w:szCs w:val="28"/>
        </w:rPr>
        <w:t xml:space="preserve"> должн</w:t>
      </w:r>
      <w:r w:rsidR="00E652FC">
        <w:rPr>
          <w:rFonts w:ascii="PT Astra Serif" w:hAnsi="PT Astra Serif"/>
          <w:sz w:val="28"/>
          <w:szCs w:val="28"/>
        </w:rPr>
        <w:t>остн</w:t>
      </w:r>
      <w:r w:rsidR="00170DB7" w:rsidRPr="00170DB7">
        <w:rPr>
          <w:rFonts w:ascii="PT Astra Serif" w:hAnsi="PT Astra Serif"/>
          <w:sz w:val="28"/>
          <w:szCs w:val="28"/>
        </w:rPr>
        <w:t xml:space="preserve">ые лица которых уполномочены составлять протоколы </w:t>
      </w:r>
      <w:r>
        <w:rPr>
          <w:rFonts w:ascii="PT Astra Serif" w:hAnsi="PT Astra Serif"/>
          <w:sz w:val="28"/>
          <w:szCs w:val="28"/>
        </w:rPr>
        <w:t xml:space="preserve">об </w:t>
      </w:r>
      <w:r w:rsidR="00170DB7" w:rsidRPr="00170DB7">
        <w:rPr>
          <w:rFonts w:ascii="PT Astra Serif" w:hAnsi="PT Astra Serif"/>
          <w:sz w:val="28"/>
          <w:szCs w:val="28"/>
        </w:rPr>
        <w:t xml:space="preserve">административных правонарушениях или направлять дело на рассмотрение </w:t>
      </w:r>
      <w:r>
        <w:rPr>
          <w:rFonts w:ascii="PT Astra Serif" w:hAnsi="PT Astra Serif"/>
          <w:sz w:val="28"/>
          <w:szCs w:val="28"/>
        </w:rPr>
        <w:t xml:space="preserve">в </w:t>
      </w:r>
      <w:r w:rsidR="00170DB7" w:rsidRPr="00170DB7">
        <w:rPr>
          <w:rFonts w:ascii="PT Astra Serif" w:hAnsi="PT Astra Serif"/>
          <w:sz w:val="28"/>
          <w:szCs w:val="28"/>
        </w:rPr>
        <w:t>суд</w:t>
      </w:r>
      <w:r>
        <w:rPr>
          <w:rFonts w:ascii="PT Astra Serif" w:hAnsi="PT Astra Serif"/>
          <w:sz w:val="28"/>
          <w:szCs w:val="28"/>
        </w:rPr>
        <w:t>.</w:t>
      </w:r>
      <w:r w:rsidR="00170DB7" w:rsidRPr="00170DB7">
        <w:rPr>
          <w:rFonts w:ascii="PT Astra Serif" w:hAnsi="PT Astra Serif"/>
          <w:sz w:val="28"/>
          <w:szCs w:val="28"/>
        </w:rPr>
        <w:t xml:space="preserve"> </w:t>
      </w:r>
    </w:p>
    <w:p w:rsidR="00FF2F41" w:rsidRDefault="00FF2F41" w:rsidP="00C43A9D">
      <w:pPr>
        <w:spacing w:after="0" w:line="240" w:lineRule="auto"/>
        <w:ind w:firstLine="709"/>
        <w:jc w:val="both"/>
        <w:rPr>
          <w:rFonts w:ascii="PT Astra Serif" w:hAnsi="PT Astra Serif"/>
          <w:sz w:val="28"/>
          <w:szCs w:val="28"/>
        </w:rPr>
      </w:pPr>
    </w:p>
    <w:p w:rsidR="00FF2F41"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FF2F41">
        <w:rPr>
          <w:rFonts w:ascii="PT Astra Serif" w:hAnsi="PT Astra Serif"/>
          <w:sz w:val="28"/>
          <w:szCs w:val="28"/>
        </w:rPr>
        <w:t>,</w:t>
      </w:r>
      <w:r w:rsidRPr="00170DB7">
        <w:rPr>
          <w:rFonts w:ascii="PT Astra Serif" w:hAnsi="PT Astra Serif"/>
          <w:sz w:val="28"/>
          <w:szCs w:val="28"/>
        </w:rPr>
        <w:t xml:space="preserve"> предлага</w:t>
      </w:r>
      <w:r w:rsidR="00E652FC">
        <w:rPr>
          <w:rFonts w:ascii="PT Astra Serif" w:hAnsi="PT Astra Serif"/>
          <w:sz w:val="28"/>
          <w:szCs w:val="28"/>
        </w:rPr>
        <w:t>ется возложить на администраторов</w:t>
      </w:r>
      <w:r w:rsidRPr="00170DB7">
        <w:rPr>
          <w:rFonts w:ascii="PT Astra Serif" w:hAnsi="PT Astra Serif"/>
          <w:sz w:val="28"/>
          <w:szCs w:val="28"/>
        </w:rPr>
        <w:t xml:space="preserve"> доходов обязанность направлять в </w:t>
      </w:r>
      <w:r w:rsidR="00FF2F41">
        <w:rPr>
          <w:rFonts w:ascii="PT Astra Serif" w:hAnsi="PT Astra Serif"/>
          <w:sz w:val="28"/>
          <w:szCs w:val="28"/>
        </w:rPr>
        <w:t>ГИС ГМП уточнённую</w:t>
      </w:r>
      <w:r w:rsidRPr="00170DB7">
        <w:rPr>
          <w:rFonts w:ascii="PT Astra Serif" w:hAnsi="PT Astra Serif"/>
          <w:sz w:val="28"/>
          <w:szCs w:val="28"/>
        </w:rPr>
        <w:t xml:space="preserve"> информацию о сумме вынесенного штра</w:t>
      </w:r>
      <w:r w:rsidR="00FF2F41">
        <w:rPr>
          <w:rFonts w:ascii="PT Astra Serif" w:hAnsi="PT Astra Serif"/>
          <w:sz w:val="28"/>
          <w:szCs w:val="28"/>
        </w:rPr>
        <w:t>фа не позднее дня</w:t>
      </w:r>
      <w:r w:rsidR="00E652FC">
        <w:rPr>
          <w:rFonts w:ascii="PT Astra Serif" w:hAnsi="PT Astra Serif"/>
          <w:sz w:val="28"/>
          <w:szCs w:val="28"/>
        </w:rPr>
        <w:t>,</w:t>
      </w:r>
      <w:r w:rsidR="00FF2F41">
        <w:rPr>
          <w:rFonts w:ascii="PT Astra Serif" w:hAnsi="PT Astra Serif"/>
          <w:sz w:val="28"/>
          <w:szCs w:val="28"/>
        </w:rPr>
        <w:t xml:space="preserve"> следующего за днем</w:t>
      </w:r>
      <w:r w:rsidRPr="00170DB7">
        <w:rPr>
          <w:rFonts w:ascii="PT Astra Serif" w:hAnsi="PT Astra Serif"/>
          <w:sz w:val="28"/>
          <w:szCs w:val="28"/>
        </w:rPr>
        <w:t xml:space="preserve"> получения из суда либо комиссии по делам </w:t>
      </w:r>
      <w:r w:rsidR="00FF2F41" w:rsidRPr="00170DB7">
        <w:rPr>
          <w:rFonts w:ascii="PT Astra Serif" w:hAnsi="PT Astra Serif"/>
          <w:sz w:val="28"/>
          <w:szCs w:val="28"/>
        </w:rPr>
        <w:t>несовершеннолетних</w:t>
      </w:r>
      <w:r w:rsidRPr="00170DB7">
        <w:rPr>
          <w:rFonts w:ascii="PT Astra Serif" w:hAnsi="PT Astra Serif"/>
          <w:sz w:val="28"/>
          <w:szCs w:val="28"/>
        </w:rPr>
        <w:t xml:space="preserve"> и защиты их пра</w:t>
      </w:r>
      <w:r w:rsidR="00FF2F41">
        <w:rPr>
          <w:rFonts w:ascii="PT Astra Serif" w:hAnsi="PT Astra Serif"/>
          <w:sz w:val="28"/>
          <w:szCs w:val="28"/>
        </w:rPr>
        <w:t>в вынесенного акта о привлечении</w:t>
      </w:r>
      <w:r w:rsidRPr="00170DB7">
        <w:rPr>
          <w:rFonts w:ascii="PT Astra Serif" w:hAnsi="PT Astra Serif"/>
          <w:sz w:val="28"/>
          <w:szCs w:val="28"/>
        </w:rPr>
        <w:t xml:space="preserve"> к административной ответственности</w:t>
      </w:r>
      <w:r w:rsidR="00FF2F41">
        <w:rPr>
          <w:rFonts w:ascii="PT Astra Serif" w:hAnsi="PT Astra Serif"/>
          <w:sz w:val="28"/>
          <w:szCs w:val="28"/>
        </w:rPr>
        <w:t>.</w:t>
      </w:r>
      <w:r w:rsidRPr="00170DB7">
        <w:rPr>
          <w:rFonts w:ascii="PT Astra Serif" w:hAnsi="PT Astra Serif"/>
          <w:sz w:val="28"/>
          <w:szCs w:val="28"/>
        </w:rPr>
        <w:t xml:space="preserve"> </w:t>
      </w:r>
    </w:p>
    <w:p w:rsidR="00FF2F41" w:rsidRDefault="00FF2F41" w:rsidP="00C43A9D">
      <w:pPr>
        <w:spacing w:after="0" w:line="240" w:lineRule="auto"/>
        <w:ind w:firstLine="709"/>
        <w:jc w:val="both"/>
        <w:rPr>
          <w:rFonts w:ascii="PT Astra Serif" w:hAnsi="PT Astra Serif"/>
          <w:sz w:val="28"/>
          <w:szCs w:val="28"/>
        </w:rPr>
      </w:pPr>
    </w:p>
    <w:p w:rsidR="00FF2F41" w:rsidRDefault="00FF2F4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ринятие данного законопроекта не повле</w:t>
      </w:r>
      <w:r>
        <w:rPr>
          <w:rFonts w:ascii="PT Astra Serif" w:hAnsi="PT Astra Serif"/>
          <w:sz w:val="28"/>
          <w:szCs w:val="28"/>
        </w:rPr>
        <w:t>чёт дополнительных расходов из ф</w:t>
      </w:r>
      <w:r w:rsidR="00170DB7" w:rsidRPr="00170DB7">
        <w:rPr>
          <w:rFonts w:ascii="PT Astra Serif" w:hAnsi="PT Astra Serif"/>
          <w:sz w:val="28"/>
          <w:szCs w:val="28"/>
        </w:rPr>
        <w:t>едерального бюджета и бюджетов субъектов Российской Федерации</w:t>
      </w:r>
      <w:r>
        <w:rPr>
          <w:rFonts w:ascii="PT Astra Serif" w:hAnsi="PT Astra Serif"/>
          <w:sz w:val="28"/>
          <w:szCs w:val="28"/>
        </w:rPr>
        <w:t>.</w:t>
      </w:r>
      <w:r w:rsidR="00170DB7" w:rsidRPr="00170DB7">
        <w:rPr>
          <w:rFonts w:ascii="PT Astra Serif" w:hAnsi="PT Astra Serif"/>
          <w:sz w:val="28"/>
          <w:szCs w:val="28"/>
        </w:rPr>
        <w:t xml:space="preserve"> </w:t>
      </w:r>
    </w:p>
    <w:p w:rsidR="00FF2F41" w:rsidRDefault="00FF2F41" w:rsidP="00C43A9D">
      <w:pPr>
        <w:spacing w:after="0" w:line="240" w:lineRule="auto"/>
        <w:ind w:firstLine="709"/>
        <w:jc w:val="both"/>
        <w:rPr>
          <w:rFonts w:ascii="PT Astra Serif" w:hAnsi="PT Astra Serif"/>
          <w:sz w:val="28"/>
          <w:szCs w:val="28"/>
        </w:rPr>
      </w:pPr>
    </w:p>
    <w:p w:rsidR="00FF2F41" w:rsidRDefault="00FF2F41"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аконопр</w:t>
      </w:r>
      <w:r w:rsidR="00327720">
        <w:rPr>
          <w:rFonts w:ascii="PT Astra Serif" w:hAnsi="PT Astra Serif"/>
          <w:sz w:val="28"/>
          <w:szCs w:val="28"/>
        </w:rPr>
        <w:t>оект поддержан К</w:t>
      </w:r>
      <w:r w:rsidR="00170DB7" w:rsidRPr="00170DB7">
        <w:rPr>
          <w:rFonts w:ascii="PT Astra Serif" w:hAnsi="PT Astra Serif"/>
          <w:sz w:val="28"/>
          <w:szCs w:val="28"/>
        </w:rPr>
        <w:t>омитетом Совета Федерации по конституционному законодательству и государственн</w:t>
      </w:r>
      <w:r>
        <w:rPr>
          <w:rFonts w:ascii="PT Astra Serif" w:hAnsi="PT Astra Serif"/>
          <w:sz w:val="28"/>
          <w:szCs w:val="28"/>
        </w:rPr>
        <w:t>ому строительству Федерального С</w:t>
      </w:r>
      <w:r w:rsidR="00170DB7" w:rsidRPr="00170DB7">
        <w:rPr>
          <w:rFonts w:ascii="PT Astra Serif" w:hAnsi="PT Astra Serif"/>
          <w:sz w:val="28"/>
          <w:szCs w:val="28"/>
        </w:rPr>
        <w:t>обрания Российской Федерации</w:t>
      </w:r>
      <w:r>
        <w:rPr>
          <w:rFonts w:ascii="PT Astra Serif" w:hAnsi="PT Astra Serif"/>
          <w:sz w:val="28"/>
          <w:szCs w:val="28"/>
        </w:rPr>
        <w:t>.</w:t>
      </w:r>
    </w:p>
    <w:p w:rsidR="00FF2F41" w:rsidRDefault="00FF2F41" w:rsidP="00C43A9D">
      <w:pPr>
        <w:spacing w:after="0" w:line="240" w:lineRule="auto"/>
        <w:ind w:firstLine="709"/>
        <w:jc w:val="both"/>
        <w:rPr>
          <w:rFonts w:ascii="PT Astra Serif" w:hAnsi="PT Astra Serif"/>
          <w:sz w:val="28"/>
          <w:szCs w:val="28"/>
        </w:rPr>
      </w:pPr>
    </w:p>
    <w:p w:rsidR="00327720" w:rsidRDefault="00FF2F41"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 xml:space="preserve">росим поддержать инициативу для внесения </w:t>
      </w:r>
      <w:r w:rsidR="00327720">
        <w:rPr>
          <w:rFonts w:ascii="PT Astra Serif" w:hAnsi="PT Astra Serif"/>
          <w:sz w:val="28"/>
          <w:szCs w:val="28"/>
        </w:rPr>
        <w:t xml:space="preserve">в </w:t>
      </w:r>
      <w:r w:rsidR="00170DB7" w:rsidRPr="00170DB7">
        <w:rPr>
          <w:rFonts w:ascii="PT Astra Serif" w:hAnsi="PT Astra Serif"/>
          <w:sz w:val="28"/>
          <w:szCs w:val="28"/>
        </w:rPr>
        <w:t>Государственную Думу совместно с сенато</w:t>
      </w:r>
      <w:r w:rsidR="00327720">
        <w:rPr>
          <w:rFonts w:ascii="PT Astra Serif" w:hAnsi="PT Astra Serif"/>
          <w:sz w:val="28"/>
          <w:szCs w:val="28"/>
        </w:rPr>
        <w:t>ро</w:t>
      </w:r>
      <w:r w:rsidR="00170DB7" w:rsidRPr="00170DB7">
        <w:rPr>
          <w:rFonts w:ascii="PT Astra Serif" w:hAnsi="PT Astra Serif"/>
          <w:sz w:val="28"/>
          <w:szCs w:val="28"/>
        </w:rPr>
        <w:t>м Российской Федерации Кувшиново</w:t>
      </w:r>
      <w:r w:rsidR="00327720">
        <w:rPr>
          <w:rFonts w:ascii="PT Astra Serif" w:hAnsi="PT Astra Serif"/>
          <w:sz w:val="28"/>
          <w:szCs w:val="28"/>
        </w:rPr>
        <w:t>й</w:t>
      </w:r>
      <w:r w:rsidR="00170DB7" w:rsidRPr="00170DB7">
        <w:rPr>
          <w:rFonts w:ascii="PT Astra Serif" w:hAnsi="PT Astra Serif"/>
          <w:sz w:val="28"/>
          <w:szCs w:val="28"/>
        </w:rPr>
        <w:t xml:space="preserve"> Наталье</w:t>
      </w:r>
      <w:r w:rsidR="00327720">
        <w:rPr>
          <w:rFonts w:ascii="PT Astra Serif" w:hAnsi="PT Astra Serif"/>
          <w:sz w:val="28"/>
          <w:szCs w:val="28"/>
        </w:rPr>
        <w:t>й Сергеевной</w:t>
      </w:r>
      <w:r w:rsidR="00170DB7" w:rsidRPr="00170DB7">
        <w:rPr>
          <w:rFonts w:ascii="PT Astra Serif" w:hAnsi="PT Astra Serif"/>
          <w:sz w:val="28"/>
          <w:szCs w:val="28"/>
        </w:rPr>
        <w:t xml:space="preserve"> в порядке совместной законодательной инициативы</w:t>
      </w:r>
      <w:r w:rsidR="00327720">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внимание</w:t>
      </w:r>
      <w:r w:rsidR="00327720">
        <w:rPr>
          <w:rFonts w:ascii="PT Astra Serif" w:hAnsi="PT Astra Serif"/>
          <w:sz w:val="28"/>
          <w:szCs w:val="28"/>
        </w:rPr>
        <w:t>.</w:t>
      </w:r>
      <w:r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p>
    <w:p w:rsidR="00327720" w:rsidRPr="00096486" w:rsidRDefault="00327720"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327720" w:rsidRDefault="0032772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пасибо</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ет вопросов</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27720">
        <w:rPr>
          <w:rFonts w:ascii="PT Astra Serif" w:hAnsi="PT Astra Serif"/>
          <w:sz w:val="28"/>
          <w:szCs w:val="28"/>
        </w:rPr>
        <w:t>,</w:t>
      </w:r>
      <w:r w:rsidRPr="00170DB7">
        <w:rPr>
          <w:rFonts w:ascii="PT Astra Serif" w:hAnsi="PT Astra Serif"/>
          <w:sz w:val="28"/>
          <w:szCs w:val="28"/>
        </w:rPr>
        <w:t xml:space="preserve"> Александр</w:t>
      </w:r>
      <w:r w:rsidR="00327720">
        <w:rPr>
          <w:rFonts w:ascii="PT Astra Serif" w:hAnsi="PT Astra Serif"/>
          <w:sz w:val="28"/>
          <w:szCs w:val="28"/>
        </w:rPr>
        <w:t xml:space="preserve"> Александрович.</w:t>
      </w:r>
      <w:r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27720">
        <w:rPr>
          <w:rFonts w:ascii="PT Astra Serif" w:hAnsi="PT Astra Serif"/>
          <w:sz w:val="28"/>
          <w:szCs w:val="28"/>
        </w:rPr>
        <w:t>,</w:t>
      </w:r>
      <w:r w:rsidRPr="00170DB7">
        <w:rPr>
          <w:rFonts w:ascii="PT Astra Serif" w:hAnsi="PT Astra Serif"/>
          <w:sz w:val="28"/>
          <w:szCs w:val="28"/>
        </w:rPr>
        <w:t xml:space="preserve"> пожалуйста</w:t>
      </w:r>
      <w:r w:rsidR="00327720">
        <w:rPr>
          <w:rFonts w:ascii="PT Astra Serif" w:hAnsi="PT Astra Serif"/>
          <w:sz w:val="28"/>
          <w:szCs w:val="28"/>
        </w:rPr>
        <w:t>,</w:t>
      </w:r>
      <w:r w:rsidRPr="00170DB7">
        <w:rPr>
          <w:rFonts w:ascii="PT Astra Serif" w:hAnsi="PT Astra Serif"/>
          <w:sz w:val="28"/>
          <w:szCs w:val="28"/>
        </w:rPr>
        <w:t xml:space="preserve"> если нет вопросов</w:t>
      </w:r>
      <w:r w:rsidR="00327720">
        <w:rPr>
          <w:rFonts w:ascii="PT Astra Serif" w:hAnsi="PT Astra Serif"/>
          <w:sz w:val="28"/>
          <w:szCs w:val="28"/>
        </w:rPr>
        <w:t>,</w:t>
      </w:r>
      <w:r w:rsidRPr="00170DB7">
        <w:rPr>
          <w:rFonts w:ascii="PT Astra Serif" w:hAnsi="PT Astra Serif"/>
          <w:sz w:val="28"/>
          <w:szCs w:val="28"/>
        </w:rPr>
        <w:t xml:space="preserve"> замечания предложения</w:t>
      </w:r>
      <w:r w:rsidR="00327720">
        <w:rPr>
          <w:rFonts w:ascii="PT Astra Serif" w:hAnsi="PT Astra Serif"/>
          <w:sz w:val="28"/>
          <w:szCs w:val="28"/>
        </w:rPr>
        <w:t>.</w:t>
      </w:r>
      <w:r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оддержим</w:t>
      </w:r>
      <w:r>
        <w:rPr>
          <w:rFonts w:ascii="PT Astra Serif" w:hAnsi="PT Astra Serif"/>
          <w:sz w:val="28"/>
          <w:szCs w:val="28"/>
        </w:rPr>
        <w:t>?</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оддержим</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170DB7" w:rsidRPr="00170DB7"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70DB7" w:rsidRDefault="0032772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p>
    <w:p w:rsidR="00327720" w:rsidRDefault="00327720" w:rsidP="00C43A9D">
      <w:pPr>
        <w:spacing w:after="0" w:line="240" w:lineRule="auto"/>
        <w:ind w:firstLine="709"/>
        <w:jc w:val="both"/>
        <w:rPr>
          <w:rFonts w:ascii="PT Astra Serif" w:hAnsi="PT Astra Serif"/>
          <w:sz w:val="28"/>
          <w:szCs w:val="28"/>
        </w:rPr>
      </w:pPr>
    </w:p>
    <w:p w:rsidR="00327720" w:rsidRPr="00170DB7" w:rsidRDefault="00327720" w:rsidP="00C43A9D">
      <w:pPr>
        <w:spacing w:after="0" w:line="240" w:lineRule="auto"/>
        <w:ind w:firstLine="709"/>
        <w:jc w:val="both"/>
        <w:rPr>
          <w:rFonts w:ascii="PT Astra Serif" w:hAnsi="PT Astra Serif"/>
          <w:sz w:val="28"/>
          <w:szCs w:val="28"/>
        </w:rPr>
      </w:pPr>
    </w:p>
    <w:p w:rsidR="00327720" w:rsidRPr="00B8776F" w:rsidRDefault="00327720"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За – </w:t>
      </w:r>
      <w:r w:rsidR="00E652FC">
        <w:rPr>
          <w:rFonts w:ascii="PT Astra Serif" w:eastAsia="Times New Roman" w:hAnsi="PT Astra Serif" w:cs="Times New Roman"/>
          <w:sz w:val="28"/>
          <w:szCs w:val="28"/>
          <w:lang w:eastAsia="ru-RU"/>
        </w:rPr>
        <w:t>55</w:t>
      </w:r>
    </w:p>
    <w:p w:rsidR="00327720" w:rsidRPr="00B8776F" w:rsidRDefault="00327720"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Против – </w:t>
      </w:r>
      <w:r w:rsidR="00E652FC">
        <w:rPr>
          <w:rFonts w:ascii="PT Astra Serif" w:eastAsia="Times New Roman" w:hAnsi="PT Astra Serif" w:cs="Times New Roman"/>
          <w:sz w:val="28"/>
          <w:szCs w:val="28"/>
          <w:lang w:eastAsia="ru-RU"/>
        </w:rPr>
        <w:t>0</w:t>
      </w:r>
    </w:p>
    <w:p w:rsidR="00327720" w:rsidRPr="00B8776F" w:rsidRDefault="00327720"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Воздержалось – </w:t>
      </w:r>
      <w:r w:rsidR="00E652FC">
        <w:rPr>
          <w:rFonts w:ascii="PT Astra Serif" w:eastAsia="Times New Roman" w:hAnsi="PT Astra Serif" w:cs="Times New Roman"/>
          <w:sz w:val="28"/>
          <w:szCs w:val="28"/>
          <w:lang w:eastAsia="ru-RU"/>
        </w:rPr>
        <w:t>0</w:t>
      </w:r>
    </w:p>
    <w:p w:rsidR="00327720" w:rsidRPr="00B8776F" w:rsidRDefault="00327720"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 xml:space="preserve">Не голосовало – </w:t>
      </w:r>
      <w:r w:rsidR="00E652FC">
        <w:rPr>
          <w:rFonts w:ascii="PT Astra Serif" w:eastAsia="Times New Roman" w:hAnsi="PT Astra Serif" w:cs="Times New Roman"/>
          <w:sz w:val="28"/>
          <w:szCs w:val="28"/>
          <w:lang w:eastAsia="ru-RU"/>
        </w:rPr>
        <w:t>3</w:t>
      </w:r>
    </w:p>
    <w:p w:rsidR="00327720" w:rsidRPr="00B8776F" w:rsidRDefault="00327720" w:rsidP="00C43A9D">
      <w:pPr>
        <w:spacing w:after="0" w:line="240" w:lineRule="auto"/>
        <w:ind w:firstLine="709"/>
        <w:jc w:val="both"/>
        <w:rPr>
          <w:rFonts w:ascii="PT Astra Serif" w:eastAsia="Times New Roman" w:hAnsi="PT Astra Serif" w:cs="Times New Roman"/>
          <w:i/>
          <w:sz w:val="28"/>
          <w:szCs w:val="28"/>
          <w:lang w:eastAsia="ru-RU"/>
        </w:rPr>
      </w:pPr>
      <w:r w:rsidRPr="00B8776F">
        <w:rPr>
          <w:rFonts w:ascii="PT Astra Serif" w:eastAsia="Times New Roman" w:hAnsi="PT Astra Serif" w:cs="Times New Roman"/>
          <w:i/>
          <w:sz w:val="28"/>
          <w:szCs w:val="28"/>
          <w:lang w:eastAsia="ru-RU"/>
        </w:rPr>
        <w:t xml:space="preserve">(Протокол № </w:t>
      </w:r>
      <w:r w:rsidR="00E652FC">
        <w:rPr>
          <w:rFonts w:ascii="PT Astra Serif" w:eastAsia="Times New Roman" w:hAnsi="PT Astra Serif" w:cs="Times New Roman"/>
          <w:i/>
          <w:sz w:val="28"/>
          <w:szCs w:val="28"/>
          <w:lang w:eastAsia="ru-RU"/>
        </w:rPr>
        <w:t>50</w:t>
      </w:r>
      <w:r w:rsidRPr="00B8776F">
        <w:rPr>
          <w:rFonts w:ascii="PT Astra Serif" w:eastAsia="Times New Roman" w:hAnsi="PT Astra Serif" w:cs="Times New Roman"/>
          <w:i/>
          <w:sz w:val="28"/>
          <w:szCs w:val="28"/>
          <w:lang w:eastAsia="ru-RU"/>
        </w:rPr>
        <w:t>).</w:t>
      </w:r>
    </w:p>
    <w:p w:rsidR="00327720" w:rsidRPr="00B8776F" w:rsidRDefault="00327720" w:rsidP="00C43A9D">
      <w:pPr>
        <w:spacing w:after="0" w:line="240" w:lineRule="auto"/>
        <w:ind w:firstLine="709"/>
        <w:jc w:val="both"/>
        <w:rPr>
          <w:rFonts w:ascii="PT Astra Serif" w:eastAsia="Times New Roman" w:hAnsi="PT Astra Serif" w:cs="Times New Roman"/>
          <w:sz w:val="28"/>
          <w:szCs w:val="28"/>
          <w:lang w:eastAsia="ru-RU"/>
        </w:rPr>
      </w:pPr>
      <w:r w:rsidRPr="00B8776F">
        <w:rPr>
          <w:rFonts w:ascii="PT Astra Serif" w:eastAsia="Times New Roman" w:hAnsi="PT Astra Serif" w:cs="Times New Roman"/>
          <w:sz w:val="28"/>
          <w:szCs w:val="28"/>
          <w:lang w:eastAsia="ru-RU"/>
        </w:rPr>
        <w:t>Решение принято.</w:t>
      </w:r>
    </w:p>
    <w:p w:rsidR="00327720" w:rsidRPr="00B8776F" w:rsidRDefault="00327720" w:rsidP="00C43A9D">
      <w:pPr>
        <w:spacing w:after="0" w:line="240" w:lineRule="auto"/>
        <w:ind w:firstLine="709"/>
        <w:jc w:val="both"/>
        <w:rPr>
          <w:rFonts w:ascii="PT Astra Serif" w:eastAsia="Times New Roman" w:hAnsi="PT Astra Serif" w:cs="Times New Roman"/>
          <w:i/>
          <w:sz w:val="28"/>
          <w:szCs w:val="28"/>
          <w:lang w:eastAsia="ru-RU"/>
        </w:rPr>
      </w:pPr>
      <w:r w:rsidRPr="00B8776F">
        <w:rPr>
          <w:rFonts w:ascii="PT Astra Serif" w:eastAsia="Times New Roman" w:hAnsi="PT Astra Serif" w:cs="Times New Roman"/>
          <w:i/>
          <w:sz w:val="28"/>
          <w:szCs w:val="28"/>
          <w:lang w:eastAsia="ru-RU"/>
        </w:rPr>
        <w:t xml:space="preserve">(Постановление от </w:t>
      </w:r>
      <w:r w:rsidR="00E652FC">
        <w:rPr>
          <w:rFonts w:ascii="PT Astra Serif" w:eastAsia="Times New Roman" w:hAnsi="PT Astra Serif" w:cs="Times New Roman"/>
          <w:i/>
          <w:sz w:val="28"/>
          <w:szCs w:val="28"/>
          <w:lang w:eastAsia="ru-RU"/>
        </w:rPr>
        <w:t>02.04.</w:t>
      </w:r>
      <w:r w:rsidRPr="00B8776F">
        <w:rPr>
          <w:rFonts w:ascii="PT Astra Serif" w:eastAsia="Times New Roman" w:hAnsi="PT Astra Serif" w:cs="Times New Roman"/>
          <w:i/>
          <w:sz w:val="28"/>
          <w:szCs w:val="28"/>
          <w:lang w:eastAsia="ru-RU"/>
        </w:rPr>
        <w:t xml:space="preserve">2024 № </w:t>
      </w:r>
      <w:r w:rsidR="00E652FC">
        <w:rPr>
          <w:rFonts w:ascii="PT Astra Serif" w:eastAsia="Times New Roman" w:hAnsi="PT Astra Serif" w:cs="Times New Roman"/>
          <w:i/>
          <w:sz w:val="28"/>
          <w:szCs w:val="28"/>
          <w:lang w:eastAsia="ru-RU"/>
        </w:rPr>
        <w:t>90</w:t>
      </w:r>
      <w:r w:rsidRPr="00B8776F">
        <w:rPr>
          <w:rFonts w:ascii="PT Astra Serif" w:eastAsia="Times New Roman" w:hAnsi="PT Astra Serif" w:cs="Times New Roman"/>
          <w:i/>
          <w:sz w:val="28"/>
          <w:szCs w:val="28"/>
          <w:lang w:eastAsia="ru-RU"/>
        </w:rPr>
        <w:t>).</w:t>
      </w:r>
    </w:p>
    <w:p w:rsidR="00327720" w:rsidRDefault="00327720"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27720">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327720">
        <w:rPr>
          <w:rFonts w:ascii="PT Astra Serif" w:hAnsi="PT Astra Serif"/>
          <w:sz w:val="28"/>
          <w:szCs w:val="28"/>
        </w:rPr>
        <w:t>, Г</w:t>
      </w:r>
      <w:r w:rsidRPr="00170DB7">
        <w:rPr>
          <w:rFonts w:ascii="PT Astra Serif" w:hAnsi="PT Astra Serif"/>
          <w:sz w:val="28"/>
          <w:szCs w:val="28"/>
        </w:rPr>
        <w:t xml:space="preserve">убернатором Алтайского края внесён вопрос </w:t>
      </w:r>
      <w:r w:rsidR="00327720">
        <w:rPr>
          <w:rFonts w:ascii="PT Astra Serif" w:hAnsi="PT Astra Serif"/>
          <w:sz w:val="28"/>
          <w:szCs w:val="28"/>
        </w:rPr>
        <w:t>«</w:t>
      </w:r>
      <w:r w:rsidR="003F4518">
        <w:rPr>
          <w:rFonts w:ascii="PT Astra Serif" w:hAnsi="PT Astra Serif"/>
          <w:sz w:val="28"/>
          <w:szCs w:val="28"/>
        </w:rPr>
        <w:t>О </w:t>
      </w:r>
      <w:r w:rsidR="00327720" w:rsidRPr="00327720">
        <w:rPr>
          <w:rFonts w:ascii="PT Astra Serif" w:hAnsi="PT Astra Serif"/>
          <w:sz w:val="28"/>
          <w:szCs w:val="28"/>
        </w:rPr>
        <w:t>законодательной инициативе по внесению изменений в Кодекс Российской Федерации об административных правонарушениях</w:t>
      </w:r>
      <w:r w:rsidR="00327720">
        <w:rPr>
          <w:rFonts w:ascii="PT Astra Serif" w:hAnsi="PT Astra Serif"/>
          <w:sz w:val="28"/>
          <w:szCs w:val="28"/>
        </w:rPr>
        <w:t>»</w:t>
      </w:r>
      <w:r w:rsidR="00327720" w:rsidRPr="00327720">
        <w:rPr>
          <w:rFonts w:ascii="PT Astra Serif" w:hAnsi="PT Astra Serif"/>
          <w:sz w:val="28"/>
          <w:szCs w:val="28"/>
        </w:rPr>
        <w:t>.</w:t>
      </w:r>
    </w:p>
    <w:p w:rsidR="003F4518" w:rsidRDefault="003F4518"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предоставля</w:t>
      </w:r>
      <w:r>
        <w:rPr>
          <w:rFonts w:ascii="PT Astra Serif" w:hAnsi="PT Astra Serif"/>
          <w:sz w:val="28"/>
          <w:szCs w:val="28"/>
        </w:rPr>
        <w:t>ется Александру Александровичу А</w:t>
      </w:r>
      <w:r w:rsidR="00170DB7" w:rsidRPr="00170DB7">
        <w:rPr>
          <w:rFonts w:ascii="PT Astra Serif" w:hAnsi="PT Astra Serif"/>
          <w:sz w:val="28"/>
          <w:szCs w:val="28"/>
        </w:rPr>
        <w:t>ндрееву</w:t>
      </w:r>
      <w:r>
        <w:rPr>
          <w:rFonts w:ascii="PT Astra Serif" w:hAnsi="PT Astra Serif"/>
          <w:sz w:val="28"/>
          <w:szCs w:val="28"/>
        </w:rPr>
        <w:t>,</w:t>
      </w:r>
      <w:r w:rsidR="00170DB7" w:rsidRPr="00170DB7">
        <w:rPr>
          <w:rFonts w:ascii="PT Astra Serif" w:hAnsi="PT Astra Serif"/>
          <w:sz w:val="28"/>
          <w:szCs w:val="28"/>
        </w:rPr>
        <w:t xml:space="preserve"> начальник</w:t>
      </w:r>
      <w:r>
        <w:rPr>
          <w:rFonts w:ascii="PT Astra Serif" w:hAnsi="PT Astra Serif"/>
          <w:sz w:val="28"/>
          <w:szCs w:val="28"/>
        </w:rPr>
        <w:t>у</w:t>
      </w:r>
      <w:r w:rsidR="00170DB7" w:rsidRPr="00170DB7">
        <w:rPr>
          <w:rFonts w:ascii="PT Astra Serif" w:hAnsi="PT Astra Serif"/>
          <w:sz w:val="28"/>
          <w:szCs w:val="28"/>
        </w:rPr>
        <w:t xml:space="preserve"> управления по обеспечению деятельности мировых судей Алтайского края</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F4518" w:rsidRDefault="003F4518"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Pr>
          <w:rFonts w:ascii="PT Astra Serif" w:hAnsi="PT Astra Serif"/>
          <w:sz w:val="28"/>
          <w:szCs w:val="28"/>
        </w:rPr>
        <w:t>.</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sidRPr="00327720">
        <w:rPr>
          <w:rFonts w:ascii="PT Astra Serif" w:hAnsi="PT Astra Serif"/>
          <w:b/>
          <w:sz w:val="28"/>
          <w:szCs w:val="28"/>
        </w:rPr>
        <w:t>Андреев А.А.,</w:t>
      </w:r>
      <w:r w:rsidRPr="00170DB7">
        <w:rPr>
          <w:rFonts w:ascii="PT Astra Serif" w:hAnsi="PT Astra Serif"/>
          <w:sz w:val="28"/>
          <w:szCs w:val="28"/>
        </w:rPr>
        <w:t xml:space="preserve"> начальник управления по обеспечению деятельности мировых судей Алтайского края</w:t>
      </w:r>
      <w:r>
        <w:rPr>
          <w:rFonts w:ascii="PT Astra Serif" w:hAnsi="PT Astra Serif"/>
          <w:sz w:val="28"/>
          <w:szCs w:val="28"/>
        </w:rPr>
        <w:t>.</w:t>
      </w:r>
    </w:p>
    <w:p w:rsidR="003277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327720">
        <w:rPr>
          <w:rFonts w:ascii="PT Astra Serif" w:hAnsi="PT Astra Serif"/>
          <w:sz w:val="28"/>
          <w:szCs w:val="28"/>
        </w:rPr>
        <w:t>,</w:t>
      </w:r>
      <w:r w:rsidRPr="00170DB7">
        <w:rPr>
          <w:rFonts w:ascii="PT Astra Serif" w:hAnsi="PT Astra Serif"/>
          <w:sz w:val="28"/>
          <w:szCs w:val="28"/>
        </w:rPr>
        <w:t xml:space="preserve"> проект постановления </w:t>
      </w:r>
      <w:r w:rsidR="003F4518">
        <w:rPr>
          <w:rFonts w:ascii="PT Astra Serif" w:hAnsi="PT Astra Serif"/>
          <w:sz w:val="28"/>
          <w:szCs w:val="28"/>
        </w:rPr>
        <w:t xml:space="preserve">о </w:t>
      </w:r>
      <w:r w:rsidRPr="00170DB7">
        <w:rPr>
          <w:rFonts w:ascii="PT Astra Serif" w:hAnsi="PT Astra Serif"/>
          <w:sz w:val="28"/>
          <w:szCs w:val="28"/>
        </w:rPr>
        <w:t>законодательной инициат</w:t>
      </w:r>
      <w:r w:rsidR="009560B2">
        <w:rPr>
          <w:rFonts w:ascii="PT Astra Serif" w:hAnsi="PT Astra Serif"/>
          <w:sz w:val="28"/>
          <w:szCs w:val="28"/>
        </w:rPr>
        <w:t>иве</w:t>
      </w:r>
      <w:r w:rsidR="003F4518">
        <w:rPr>
          <w:rFonts w:ascii="PT Astra Serif" w:hAnsi="PT Astra Serif"/>
          <w:sz w:val="28"/>
          <w:szCs w:val="28"/>
        </w:rPr>
        <w:t xml:space="preserve"> подготовлен и внесен</w:t>
      </w:r>
      <w:r w:rsidR="00327720">
        <w:rPr>
          <w:rFonts w:ascii="PT Astra Serif" w:hAnsi="PT Astra Serif"/>
          <w:sz w:val="28"/>
          <w:szCs w:val="28"/>
        </w:rPr>
        <w:t xml:space="preserve"> по инициативе Г</w:t>
      </w:r>
      <w:r w:rsidRPr="00170DB7">
        <w:rPr>
          <w:rFonts w:ascii="PT Astra Serif" w:hAnsi="PT Astra Serif"/>
          <w:sz w:val="28"/>
          <w:szCs w:val="28"/>
        </w:rPr>
        <w:t>убернатора Алтайского края</w:t>
      </w:r>
      <w:r w:rsidR="00327720">
        <w:rPr>
          <w:rFonts w:ascii="PT Astra Serif" w:hAnsi="PT Astra Serif"/>
          <w:sz w:val="28"/>
          <w:szCs w:val="28"/>
        </w:rPr>
        <w:t>.</w:t>
      </w:r>
      <w:r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9560B2"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Предлагаем</w:t>
      </w:r>
      <w:r w:rsidR="009560B2">
        <w:rPr>
          <w:rFonts w:ascii="PT Astra Serif" w:hAnsi="PT Astra Serif"/>
          <w:sz w:val="28"/>
          <w:szCs w:val="28"/>
        </w:rPr>
        <w:t>ый</w:t>
      </w:r>
      <w:r>
        <w:rPr>
          <w:rFonts w:ascii="PT Astra Serif" w:hAnsi="PT Astra Serif"/>
          <w:sz w:val="28"/>
          <w:szCs w:val="28"/>
        </w:rPr>
        <w:t xml:space="preserve"> к внесению проект ф</w:t>
      </w:r>
      <w:r w:rsidR="00170DB7" w:rsidRPr="00170DB7">
        <w:rPr>
          <w:rFonts w:ascii="PT Astra Serif" w:hAnsi="PT Astra Serif"/>
          <w:sz w:val="28"/>
          <w:szCs w:val="28"/>
        </w:rPr>
        <w:t xml:space="preserve">едерального закона </w:t>
      </w:r>
      <w:r>
        <w:rPr>
          <w:rFonts w:ascii="PT Astra Serif" w:hAnsi="PT Astra Serif"/>
          <w:sz w:val="28"/>
          <w:szCs w:val="28"/>
        </w:rPr>
        <w:t>«О внесении изменений в К</w:t>
      </w:r>
      <w:r w:rsidR="00170DB7" w:rsidRPr="00170DB7">
        <w:rPr>
          <w:rFonts w:ascii="PT Astra Serif" w:hAnsi="PT Astra Serif"/>
          <w:sz w:val="28"/>
          <w:szCs w:val="28"/>
        </w:rPr>
        <w:t>одекс Российской Федерации об административных правонарушениях</w:t>
      </w:r>
      <w:r>
        <w:rPr>
          <w:rFonts w:ascii="PT Astra Serif" w:hAnsi="PT Astra Serif"/>
          <w:sz w:val="28"/>
          <w:szCs w:val="28"/>
        </w:rPr>
        <w:t>»</w:t>
      </w:r>
      <w:r w:rsidR="00170DB7" w:rsidRPr="00170DB7">
        <w:rPr>
          <w:rFonts w:ascii="PT Astra Serif" w:hAnsi="PT Astra Serif"/>
          <w:sz w:val="28"/>
          <w:szCs w:val="28"/>
        </w:rPr>
        <w:t xml:space="preserve"> разработан в целях совершенствования деятельности по администрированию доходов бюджетов от административных штрафов</w:t>
      </w:r>
      <w:r w:rsidR="009560B2">
        <w:rPr>
          <w:rFonts w:ascii="PT Astra Serif" w:hAnsi="PT Astra Serif"/>
          <w:sz w:val="28"/>
          <w:szCs w:val="28"/>
        </w:rPr>
        <w:t>.</w:t>
      </w:r>
      <w:r w:rsidR="00170DB7" w:rsidRPr="00170DB7">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327720"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положений </w:t>
      </w:r>
      <w:r w:rsidR="00170DB7" w:rsidRPr="00170DB7">
        <w:rPr>
          <w:rFonts w:ascii="PT Astra Serif" w:hAnsi="PT Astra Serif"/>
          <w:sz w:val="28"/>
          <w:szCs w:val="28"/>
        </w:rPr>
        <w:t>законопроект</w:t>
      </w:r>
      <w:r>
        <w:rPr>
          <w:rFonts w:ascii="PT Astra Serif" w:hAnsi="PT Astra Serif"/>
          <w:sz w:val="28"/>
          <w:szCs w:val="28"/>
        </w:rPr>
        <w:t>а позволит решить проблему отсутствия у органов</w:t>
      </w:r>
      <w:r w:rsidR="00170DB7" w:rsidRPr="00170DB7">
        <w:rPr>
          <w:rFonts w:ascii="PT Astra Serif" w:hAnsi="PT Astra Serif"/>
          <w:sz w:val="28"/>
          <w:szCs w:val="28"/>
        </w:rPr>
        <w:t xml:space="preserve"> государственной власти субъектов Российской Федерации</w:t>
      </w:r>
      <w:r w:rsidR="00327720">
        <w:rPr>
          <w:rFonts w:ascii="PT Astra Serif" w:hAnsi="PT Astra Serif"/>
          <w:sz w:val="28"/>
          <w:szCs w:val="28"/>
        </w:rPr>
        <w:t>,</w:t>
      </w:r>
      <w:r w:rsidR="00170DB7" w:rsidRPr="00170DB7">
        <w:rPr>
          <w:rFonts w:ascii="PT Astra Serif" w:hAnsi="PT Astra Serif"/>
          <w:sz w:val="28"/>
          <w:szCs w:val="28"/>
        </w:rPr>
        <w:t xml:space="preserve"> осуществляющих полномочия администратора доходов бюджетов</w:t>
      </w:r>
      <w:r>
        <w:rPr>
          <w:rFonts w:ascii="PT Astra Serif" w:hAnsi="PT Astra Serif"/>
          <w:sz w:val="28"/>
          <w:szCs w:val="28"/>
        </w:rPr>
        <w:t>,</w:t>
      </w:r>
      <w:r w:rsidR="00170DB7" w:rsidRPr="00170DB7">
        <w:rPr>
          <w:rFonts w:ascii="PT Astra Serif" w:hAnsi="PT Astra Serif"/>
          <w:sz w:val="28"/>
          <w:szCs w:val="28"/>
        </w:rPr>
        <w:t xml:space="preserve"> информации</w:t>
      </w:r>
      <w:r w:rsidR="00327720">
        <w:rPr>
          <w:rFonts w:ascii="PT Astra Serif" w:hAnsi="PT Astra Serif"/>
          <w:sz w:val="28"/>
          <w:szCs w:val="28"/>
        </w:rPr>
        <w:t>,</w:t>
      </w:r>
      <w:r w:rsidR="00170DB7" w:rsidRPr="00170DB7">
        <w:rPr>
          <w:rFonts w:ascii="PT Astra Serif" w:hAnsi="PT Astra Serif"/>
          <w:sz w:val="28"/>
          <w:szCs w:val="28"/>
        </w:rPr>
        <w:t xml:space="preserve"> необходимой для осуществления бюджетных полномочий</w:t>
      </w:r>
      <w:r w:rsidR="00327720">
        <w:rPr>
          <w:rFonts w:ascii="PT Astra Serif" w:hAnsi="PT Astra Serif"/>
          <w:sz w:val="28"/>
          <w:szCs w:val="28"/>
        </w:rPr>
        <w:t>,</w:t>
      </w:r>
      <w:r w:rsidR="00170DB7" w:rsidRPr="00170DB7">
        <w:rPr>
          <w:rFonts w:ascii="PT Astra Serif" w:hAnsi="PT Astra Serif"/>
          <w:sz w:val="28"/>
          <w:szCs w:val="28"/>
        </w:rPr>
        <w:t xml:space="preserve"> позволит эффективно осуществлять полномочия администратора доходов в части начисления</w:t>
      </w:r>
      <w:r w:rsidR="001F6AE0">
        <w:rPr>
          <w:rFonts w:ascii="PT Astra Serif" w:hAnsi="PT Astra Serif"/>
          <w:sz w:val="28"/>
          <w:szCs w:val="28"/>
        </w:rPr>
        <w:t>,</w:t>
      </w:r>
      <w:r w:rsidR="00170DB7" w:rsidRPr="00170DB7">
        <w:rPr>
          <w:rFonts w:ascii="PT Astra Serif" w:hAnsi="PT Astra Serif"/>
          <w:sz w:val="28"/>
          <w:szCs w:val="28"/>
        </w:rPr>
        <w:t xml:space="preserve"> учёта и контроля за правильностью исчисления</w:t>
      </w:r>
      <w:r w:rsidR="00327720">
        <w:rPr>
          <w:rFonts w:ascii="PT Astra Serif" w:hAnsi="PT Astra Serif"/>
          <w:sz w:val="28"/>
          <w:szCs w:val="28"/>
        </w:rPr>
        <w:t>,</w:t>
      </w:r>
      <w:r w:rsidR="00170DB7" w:rsidRPr="00170DB7">
        <w:rPr>
          <w:rFonts w:ascii="PT Astra Serif" w:hAnsi="PT Astra Serif"/>
          <w:sz w:val="28"/>
          <w:szCs w:val="28"/>
        </w:rPr>
        <w:t xml:space="preserve"> полнотой и своевременностью осущест</w:t>
      </w:r>
      <w:r w:rsidR="00327720">
        <w:rPr>
          <w:rFonts w:ascii="PT Astra Serif" w:hAnsi="PT Astra Serif"/>
          <w:sz w:val="28"/>
          <w:szCs w:val="28"/>
        </w:rPr>
        <w:t>вления</w:t>
      </w:r>
      <w:r w:rsidR="00170DB7" w:rsidRPr="00170DB7">
        <w:rPr>
          <w:rFonts w:ascii="PT Astra Serif" w:hAnsi="PT Astra Serif"/>
          <w:sz w:val="28"/>
          <w:szCs w:val="28"/>
        </w:rPr>
        <w:t xml:space="preserve"> платежей в бюджет</w:t>
      </w:r>
      <w:r w:rsidR="00327720">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327720" w:rsidRDefault="00327720"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аконопроектом предлагается дополнить </w:t>
      </w:r>
      <w:r>
        <w:rPr>
          <w:rFonts w:ascii="PT Astra Serif" w:hAnsi="PT Astra Serif"/>
          <w:sz w:val="28"/>
          <w:szCs w:val="28"/>
        </w:rPr>
        <w:t xml:space="preserve">Кодекс Российской </w:t>
      </w:r>
      <w:r w:rsidR="00170DB7" w:rsidRPr="00170DB7">
        <w:rPr>
          <w:rFonts w:ascii="PT Astra Serif" w:hAnsi="PT Astra Serif"/>
          <w:sz w:val="28"/>
          <w:szCs w:val="28"/>
        </w:rPr>
        <w:t xml:space="preserve">Федерации </w:t>
      </w:r>
      <w:r>
        <w:rPr>
          <w:rFonts w:ascii="PT Astra Serif" w:hAnsi="PT Astra Serif"/>
          <w:sz w:val="28"/>
          <w:szCs w:val="28"/>
        </w:rPr>
        <w:t xml:space="preserve">об </w:t>
      </w:r>
      <w:r w:rsidR="00170DB7" w:rsidRPr="00170DB7">
        <w:rPr>
          <w:rFonts w:ascii="PT Astra Serif" w:hAnsi="PT Astra Serif"/>
          <w:sz w:val="28"/>
          <w:szCs w:val="28"/>
        </w:rPr>
        <w:t>административных правонарушениях положения</w:t>
      </w:r>
      <w:r>
        <w:rPr>
          <w:rFonts w:ascii="PT Astra Serif" w:hAnsi="PT Astra Serif"/>
          <w:sz w:val="28"/>
          <w:szCs w:val="28"/>
        </w:rPr>
        <w:t>ми</w:t>
      </w:r>
      <w:r w:rsidR="00170DB7" w:rsidRPr="00170DB7">
        <w:rPr>
          <w:rFonts w:ascii="PT Astra Serif" w:hAnsi="PT Astra Serif"/>
          <w:sz w:val="28"/>
          <w:szCs w:val="28"/>
        </w:rPr>
        <w:t xml:space="preserve"> о необходимости направления органом</w:t>
      </w:r>
      <w:r>
        <w:rPr>
          <w:rFonts w:ascii="PT Astra Serif" w:hAnsi="PT Astra Serif"/>
          <w:sz w:val="28"/>
          <w:szCs w:val="28"/>
        </w:rPr>
        <w:t>,</w:t>
      </w:r>
      <w:r w:rsidR="00170DB7" w:rsidRPr="00170DB7">
        <w:rPr>
          <w:rFonts w:ascii="PT Astra Serif" w:hAnsi="PT Astra Serif"/>
          <w:sz w:val="28"/>
          <w:szCs w:val="28"/>
        </w:rPr>
        <w:t xml:space="preserve"> должностные лица которого составля</w:t>
      </w:r>
      <w:r w:rsidR="001F6AE0">
        <w:rPr>
          <w:rFonts w:ascii="PT Astra Serif" w:hAnsi="PT Astra Serif"/>
          <w:sz w:val="28"/>
          <w:szCs w:val="28"/>
        </w:rPr>
        <w:t>ю</w:t>
      </w:r>
      <w:r>
        <w:rPr>
          <w:rFonts w:ascii="PT Astra Serif" w:hAnsi="PT Astra Serif"/>
          <w:sz w:val="28"/>
          <w:szCs w:val="28"/>
        </w:rPr>
        <w:t>т протокол об административном</w:t>
      </w:r>
      <w:r w:rsidR="00170DB7" w:rsidRPr="00170DB7">
        <w:rPr>
          <w:rFonts w:ascii="PT Astra Serif" w:hAnsi="PT Astra Serif"/>
          <w:sz w:val="28"/>
          <w:szCs w:val="28"/>
        </w:rPr>
        <w:t xml:space="preserve"> правонарушении</w:t>
      </w:r>
      <w:r>
        <w:rPr>
          <w:rFonts w:ascii="PT Astra Serif" w:hAnsi="PT Astra Serif"/>
          <w:sz w:val="28"/>
          <w:szCs w:val="28"/>
        </w:rPr>
        <w:t>,</w:t>
      </w:r>
      <w:r w:rsidR="00170DB7" w:rsidRPr="00170DB7">
        <w:rPr>
          <w:rFonts w:ascii="PT Astra Serif" w:hAnsi="PT Astra Serif"/>
          <w:sz w:val="28"/>
          <w:szCs w:val="28"/>
        </w:rPr>
        <w:t xml:space="preserve"> запросов </w:t>
      </w:r>
      <w:r>
        <w:rPr>
          <w:rFonts w:ascii="PT Astra Serif" w:hAnsi="PT Astra Serif"/>
          <w:sz w:val="28"/>
          <w:szCs w:val="28"/>
        </w:rPr>
        <w:t xml:space="preserve">в </w:t>
      </w:r>
      <w:r w:rsidR="001F6AE0">
        <w:rPr>
          <w:rFonts w:ascii="PT Astra Serif" w:hAnsi="PT Astra Serif"/>
          <w:sz w:val="28"/>
          <w:szCs w:val="28"/>
        </w:rPr>
        <w:t>Г</w:t>
      </w:r>
      <w:r w:rsidR="00170DB7" w:rsidRPr="00170DB7">
        <w:rPr>
          <w:rFonts w:ascii="PT Astra Serif" w:hAnsi="PT Astra Serif"/>
          <w:sz w:val="28"/>
          <w:szCs w:val="28"/>
        </w:rPr>
        <w:t>осударственную</w:t>
      </w:r>
      <w:r w:rsidR="001F6AE0">
        <w:rPr>
          <w:rFonts w:ascii="PT Astra Serif" w:hAnsi="PT Astra Serif"/>
          <w:sz w:val="28"/>
          <w:szCs w:val="28"/>
        </w:rPr>
        <w:t xml:space="preserve"> информационную систему</w:t>
      </w:r>
      <w:r w:rsidR="00170DB7" w:rsidRPr="00170DB7">
        <w:rPr>
          <w:rFonts w:ascii="PT Astra Serif" w:hAnsi="PT Astra Serif"/>
          <w:sz w:val="28"/>
          <w:szCs w:val="28"/>
        </w:rPr>
        <w:t xml:space="preserve"> о государственных и муниципальных платежах в целях получения информации</w:t>
      </w:r>
      <w:r>
        <w:rPr>
          <w:rFonts w:ascii="PT Astra Serif" w:hAnsi="PT Astra Serif"/>
          <w:sz w:val="28"/>
          <w:szCs w:val="28"/>
        </w:rPr>
        <w:t>,</w:t>
      </w:r>
      <w:r w:rsidR="00170DB7" w:rsidRPr="00170DB7">
        <w:rPr>
          <w:rFonts w:ascii="PT Astra Serif" w:hAnsi="PT Astra Serif"/>
          <w:sz w:val="28"/>
          <w:szCs w:val="28"/>
        </w:rPr>
        <w:t xml:space="preserve"> необходимой для перечисления суммы административного штрафа</w:t>
      </w:r>
      <w:r>
        <w:rPr>
          <w:rFonts w:ascii="PT Astra Serif" w:hAnsi="PT Astra Serif"/>
          <w:sz w:val="28"/>
          <w:szCs w:val="28"/>
        </w:rPr>
        <w:t>.</w:t>
      </w:r>
      <w:r w:rsidR="00170DB7" w:rsidRPr="00170DB7">
        <w:rPr>
          <w:rFonts w:ascii="PT Astra Serif" w:hAnsi="PT Astra Serif"/>
          <w:sz w:val="28"/>
          <w:szCs w:val="28"/>
        </w:rPr>
        <w:t xml:space="preserve"> </w:t>
      </w:r>
    </w:p>
    <w:p w:rsidR="00327720" w:rsidRDefault="00327720" w:rsidP="00C43A9D">
      <w:pPr>
        <w:spacing w:after="0" w:line="240" w:lineRule="auto"/>
        <w:ind w:firstLine="709"/>
        <w:jc w:val="both"/>
        <w:rPr>
          <w:rFonts w:ascii="PT Astra Serif" w:hAnsi="PT Astra Serif"/>
          <w:sz w:val="28"/>
          <w:szCs w:val="28"/>
        </w:rPr>
      </w:pPr>
    </w:p>
    <w:p w:rsidR="00DE0653"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Кроме того</w:t>
      </w:r>
      <w:r w:rsidR="00327720">
        <w:rPr>
          <w:rFonts w:ascii="PT Astra Serif" w:hAnsi="PT Astra Serif"/>
          <w:sz w:val="28"/>
          <w:szCs w:val="28"/>
        </w:rPr>
        <w:t>,</w:t>
      </w:r>
      <w:r w:rsidRPr="00170DB7">
        <w:rPr>
          <w:rFonts w:ascii="PT Astra Serif" w:hAnsi="PT Astra Serif"/>
          <w:sz w:val="28"/>
          <w:szCs w:val="28"/>
        </w:rPr>
        <w:t xml:space="preserve"> предла</w:t>
      </w:r>
      <w:r w:rsidR="009560B2">
        <w:rPr>
          <w:rFonts w:ascii="PT Astra Serif" w:hAnsi="PT Astra Serif"/>
          <w:sz w:val="28"/>
          <w:szCs w:val="28"/>
        </w:rPr>
        <w:t>гается возложить на орган, вынесший</w:t>
      </w:r>
      <w:r w:rsidRPr="00170DB7">
        <w:rPr>
          <w:rFonts w:ascii="PT Astra Serif" w:hAnsi="PT Astra Serif"/>
          <w:sz w:val="28"/>
          <w:szCs w:val="28"/>
        </w:rPr>
        <w:t xml:space="preserve"> постановление </w:t>
      </w:r>
      <w:r w:rsidR="009560B2">
        <w:rPr>
          <w:rFonts w:ascii="PT Astra Serif" w:hAnsi="PT Astra Serif"/>
          <w:sz w:val="28"/>
          <w:szCs w:val="28"/>
        </w:rPr>
        <w:t xml:space="preserve">о </w:t>
      </w:r>
      <w:r w:rsidRPr="00170DB7">
        <w:rPr>
          <w:rFonts w:ascii="PT Astra Serif" w:hAnsi="PT Astra Serif"/>
          <w:sz w:val="28"/>
          <w:szCs w:val="28"/>
        </w:rPr>
        <w:t>наложени</w:t>
      </w:r>
      <w:r w:rsidR="009560B2">
        <w:rPr>
          <w:rFonts w:ascii="PT Astra Serif" w:hAnsi="PT Astra Serif"/>
          <w:sz w:val="28"/>
          <w:szCs w:val="28"/>
        </w:rPr>
        <w:t>и</w:t>
      </w:r>
      <w:r w:rsidRPr="00170DB7">
        <w:rPr>
          <w:rFonts w:ascii="PT Astra Serif" w:hAnsi="PT Astra Serif"/>
          <w:sz w:val="28"/>
          <w:szCs w:val="28"/>
        </w:rPr>
        <w:t xml:space="preserve"> административного штрафа</w:t>
      </w:r>
      <w:r w:rsidR="009560B2">
        <w:rPr>
          <w:rFonts w:ascii="PT Astra Serif" w:hAnsi="PT Astra Serif"/>
          <w:sz w:val="28"/>
          <w:szCs w:val="28"/>
        </w:rPr>
        <w:t>,</w:t>
      </w:r>
      <w:r w:rsidRPr="00170DB7">
        <w:rPr>
          <w:rFonts w:ascii="PT Astra Serif" w:hAnsi="PT Astra Serif"/>
          <w:sz w:val="28"/>
          <w:szCs w:val="28"/>
        </w:rPr>
        <w:t xml:space="preserve"> обязанность направлять адм</w:t>
      </w:r>
      <w:r w:rsidR="00327720">
        <w:rPr>
          <w:rFonts w:ascii="PT Astra Serif" w:hAnsi="PT Astra Serif"/>
          <w:sz w:val="28"/>
          <w:szCs w:val="28"/>
        </w:rPr>
        <w:t>инистратору доходов бюджета</w:t>
      </w:r>
      <w:r w:rsidR="009560B2">
        <w:rPr>
          <w:rFonts w:ascii="PT Astra Serif" w:hAnsi="PT Astra Serif"/>
          <w:sz w:val="28"/>
          <w:szCs w:val="28"/>
        </w:rPr>
        <w:t>,</w:t>
      </w:r>
      <w:r w:rsidR="00327720">
        <w:rPr>
          <w:rFonts w:ascii="PT Astra Serif" w:hAnsi="PT Astra Serif"/>
          <w:sz w:val="28"/>
          <w:szCs w:val="28"/>
        </w:rPr>
        <w:t xml:space="preserve"> должностные</w:t>
      </w:r>
      <w:r w:rsidRPr="00170DB7">
        <w:rPr>
          <w:rFonts w:ascii="PT Astra Serif" w:hAnsi="PT Astra Serif"/>
          <w:sz w:val="28"/>
          <w:szCs w:val="28"/>
        </w:rPr>
        <w:t xml:space="preserve"> лица которого не наделены правом возбуждения дел об административных правонарушениях и их рассмотрения</w:t>
      </w:r>
      <w:r w:rsidR="009560B2">
        <w:rPr>
          <w:rFonts w:ascii="PT Astra Serif" w:hAnsi="PT Astra Serif"/>
          <w:sz w:val="28"/>
          <w:szCs w:val="28"/>
        </w:rPr>
        <w:t>,</w:t>
      </w:r>
      <w:r w:rsidRPr="00170DB7">
        <w:rPr>
          <w:rFonts w:ascii="PT Astra Serif" w:hAnsi="PT Astra Serif"/>
          <w:sz w:val="28"/>
          <w:szCs w:val="28"/>
        </w:rPr>
        <w:t xml:space="preserve"> копию соответству</w:t>
      </w:r>
      <w:r w:rsidR="00DE0653">
        <w:rPr>
          <w:rFonts w:ascii="PT Astra Serif" w:hAnsi="PT Astra Serif"/>
          <w:sz w:val="28"/>
          <w:szCs w:val="28"/>
        </w:rPr>
        <w:t>ющего постановления в течение трёх</w:t>
      </w:r>
      <w:r w:rsidRPr="00170DB7">
        <w:rPr>
          <w:rFonts w:ascii="PT Astra Serif" w:hAnsi="PT Astra Serif"/>
          <w:sz w:val="28"/>
          <w:szCs w:val="28"/>
        </w:rPr>
        <w:t xml:space="preserve"> суток со дня его вступления в законную силу</w:t>
      </w:r>
      <w:r w:rsidR="00DE0653">
        <w:rPr>
          <w:rFonts w:ascii="PT Astra Serif" w:hAnsi="PT Astra Serif"/>
          <w:sz w:val="28"/>
          <w:szCs w:val="28"/>
        </w:rPr>
        <w:t>.</w:t>
      </w:r>
      <w:r w:rsidRPr="00170DB7">
        <w:rPr>
          <w:rFonts w:ascii="PT Astra Serif" w:hAnsi="PT Astra Serif"/>
          <w:sz w:val="28"/>
          <w:szCs w:val="28"/>
        </w:rPr>
        <w:t xml:space="preserve"> </w:t>
      </w:r>
    </w:p>
    <w:p w:rsidR="00DE0653" w:rsidRDefault="00DE0653" w:rsidP="00C43A9D">
      <w:pPr>
        <w:spacing w:after="0" w:line="240" w:lineRule="auto"/>
        <w:ind w:firstLine="709"/>
        <w:jc w:val="both"/>
        <w:rPr>
          <w:rFonts w:ascii="PT Astra Serif" w:hAnsi="PT Astra Serif"/>
          <w:sz w:val="28"/>
          <w:szCs w:val="28"/>
        </w:rPr>
      </w:pPr>
    </w:p>
    <w:p w:rsidR="00DE0653" w:rsidRDefault="00DE0653" w:rsidP="00C43A9D">
      <w:pPr>
        <w:spacing w:after="0" w:line="240" w:lineRule="auto"/>
        <w:ind w:firstLine="709"/>
        <w:jc w:val="both"/>
        <w:rPr>
          <w:rFonts w:ascii="PT Astra Serif" w:hAnsi="PT Astra Serif"/>
          <w:sz w:val="28"/>
          <w:szCs w:val="28"/>
        </w:rPr>
      </w:pPr>
      <w:r>
        <w:rPr>
          <w:rFonts w:ascii="PT Astra Serif" w:hAnsi="PT Astra Serif"/>
          <w:sz w:val="28"/>
          <w:szCs w:val="28"/>
        </w:rPr>
        <w:t>Предлагается также дополнить К</w:t>
      </w:r>
      <w:r w:rsidR="00170DB7" w:rsidRPr="00170DB7">
        <w:rPr>
          <w:rFonts w:ascii="PT Astra Serif" w:hAnsi="PT Astra Serif"/>
          <w:sz w:val="28"/>
          <w:szCs w:val="28"/>
        </w:rPr>
        <w:t>одекс Российской Федерации об административных правонарушениях но</w:t>
      </w:r>
      <w:r>
        <w:rPr>
          <w:rFonts w:ascii="PT Astra Serif" w:hAnsi="PT Astra Serif"/>
          <w:sz w:val="28"/>
          <w:szCs w:val="28"/>
        </w:rPr>
        <w:t>рмой, обязывающей направлять</w:t>
      </w:r>
      <w:r w:rsidR="00170DB7" w:rsidRPr="00170DB7">
        <w:rPr>
          <w:rFonts w:ascii="PT Astra Serif" w:hAnsi="PT Astra Serif"/>
          <w:sz w:val="28"/>
          <w:szCs w:val="28"/>
        </w:rPr>
        <w:t xml:space="preserve"> администратору доходов бюджета копии определения об отсрочке</w:t>
      </w:r>
      <w:r>
        <w:rPr>
          <w:rFonts w:ascii="PT Astra Serif" w:hAnsi="PT Astra Serif"/>
          <w:sz w:val="28"/>
          <w:szCs w:val="28"/>
        </w:rPr>
        <w:t>,</w:t>
      </w:r>
      <w:r w:rsidR="00170DB7" w:rsidRPr="00170DB7">
        <w:rPr>
          <w:rFonts w:ascii="PT Astra Serif" w:hAnsi="PT Astra Serif"/>
          <w:sz w:val="28"/>
          <w:szCs w:val="28"/>
        </w:rPr>
        <w:t xml:space="preserve"> рассрочке</w:t>
      </w:r>
      <w:r>
        <w:rPr>
          <w:rFonts w:ascii="PT Astra Serif" w:hAnsi="PT Astra Serif"/>
          <w:sz w:val="28"/>
          <w:szCs w:val="28"/>
        </w:rPr>
        <w:t>,</w:t>
      </w:r>
      <w:r w:rsidR="00170DB7" w:rsidRPr="00170DB7">
        <w:rPr>
          <w:rFonts w:ascii="PT Astra Serif" w:hAnsi="PT Astra Serif"/>
          <w:sz w:val="28"/>
          <w:szCs w:val="28"/>
        </w:rPr>
        <w:t xml:space="preserve"> приостановлении исполнения постановления о наложении административного штрафа</w:t>
      </w:r>
      <w:r>
        <w:rPr>
          <w:rFonts w:ascii="PT Astra Serif" w:hAnsi="PT Astra Serif"/>
          <w:sz w:val="28"/>
          <w:szCs w:val="28"/>
        </w:rPr>
        <w:t>,</w:t>
      </w:r>
      <w:r w:rsidR="00170DB7" w:rsidRPr="00170DB7">
        <w:rPr>
          <w:rFonts w:ascii="PT Astra Serif" w:hAnsi="PT Astra Serif"/>
          <w:sz w:val="28"/>
          <w:szCs w:val="28"/>
        </w:rPr>
        <w:t xml:space="preserve"> копии постановления о прекращении исполнения постановления о наложении адми</w:t>
      </w:r>
      <w:r w:rsidR="001F6AE0">
        <w:rPr>
          <w:rFonts w:ascii="PT Astra Serif" w:hAnsi="PT Astra Serif"/>
          <w:sz w:val="28"/>
          <w:szCs w:val="28"/>
        </w:rPr>
        <w:t>нистративного штрафа в течение трё</w:t>
      </w:r>
      <w:r>
        <w:rPr>
          <w:rFonts w:ascii="PT Astra Serif" w:hAnsi="PT Astra Serif"/>
          <w:sz w:val="28"/>
          <w:szCs w:val="28"/>
        </w:rPr>
        <w:t>х</w:t>
      </w:r>
      <w:r w:rsidR="00170DB7" w:rsidRPr="00170DB7">
        <w:rPr>
          <w:rFonts w:ascii="PT Astra Serif" w:hAnsi="PT Astra Serif"/>
          <w:sz w:val="28"/>
          <w:szCs w:val="28"/>
        </w:rPr>
        <w:t xml:space="preserve"> дней со дня их в</w:t>
      </w:r>
      <w:r>
        <w:rPr>
          <w:rFonts w:ascii="PT Astra Serif" w:hAnsi="PT Astra Serif"/>
          <w:sz w:val="28"/>
          <w:szCs w:val="28"/>
        </w:rPr>
        <w:t>ы</w:t>
      </w:r>
      <w:r w:rsidR="00170DB7" w:rsidRPr="00170DB7">
        <w:rPr>
          <w:rFonts w:ascii="PT Astra Serif" w:hAnsi="PT Astra Serif"/>
          <w:sz w:val="28"/>
          <w:szCs w:val="28"/>
        </w:rPr>
        <w:t>несения</w:t>
      </w:r>
      <w:r>
        <w:rPr>
          <w:rFonts w:ascii="PT Astra Serif" w:hAnsi="PT Astra Serif"/>
          <w:sz w:val="28"/>
          <w:szCs w:val="28"/>
        </w:rPr>
        <w:t>.</w:t>
      </w:r>
      <w:r w:rsidR="00170DB7" w:rsidRPr="00170DB7">
        <w:rPr>
          <w:rFonts w:ascii="PT Astra Serif" w:hAnsi="PT Astra Serif"/>
          <w:sz w:val="28"/>
          <w:szCs w:val="28"/>
        </w:rPr>
        <w:t xml:space="preserve"> </w:t>
      </w:r>
    </w:p>
    <w:p w:rsidR="00DE0653" w:rsidRDefault="00DE0653"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9560B2" w:rsidRDefault="00DE0653"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редложенное зако</w:t>
      </w:r>
      <w:r w:rsidR="009560B2">
        <w:rPr>
          <w:rFonts w:ascii="PT Astra Serif" w:hAnsi="PT Astra Serif"/>
          <w:sz w:val="28"/>
          <w:szCs w:val="28"/>
        </w:rPr>
        <w:t>нопроектом взаимодействие</w:t>
      </w:r>
      <w:r w:rsidR="00170DB7" w:rsidRPr="00170DB7">
        <w:rPr>
          <w:rFonts w:ascii="PT Astra Serif" w:hAnsi="PT Astra Serif"/>
          <w:sz w:val="28"/>
          <w:szCs w:val="28"/>
        </w:rPr>
        <w:t xml:space="preserve"> с применением </w:t>
      </w:r>
      <w:r>
        <w:rPr>
          <w:rFonts w:ascii="PT Astra Serif" w:hAnsi="PT Astra Serif"/>
          <w:sz w:val="28"/>
          <w:szCs w:val="28"/>
        </w:rPr>
        <w:t xml:space="preserve">ГИС </w:t>
      </w:r>
      <w:r w:rsidR="007E61DC">
        <w:rPr>
          <w:rFonts w:ascii="PT Astra Serif" w:hAnsi="PT Astra Serif"/>
          <w:sz w:val="28"/>
          <w:szCs w:val="28"/>
        </w:rPr>
        <w:t>ГМП</w:t>
      </w:r>
      <w:r w:rsidR="001F6AE0">
        <w:rPr>
          <w:rFonts w:ascii="PT Astra Serif" w:hAnsi="PT Astra Serif"/>
          <w:sz w:val="28"/>
          <w:szCs w:val="28"/>
        </w:rPr>
        <w:t>,</w:t>
      </w:r>
      <w:r w:rsidR="007E61DC">
        <w:rPr>
          <w:rFonts w:ascii="PT Astra Serif" w:hAnsi="PT Astra Serif"/>
          <w:sz w:val="28"/>
          <w:szCs w:val="28"/>
        </w:rPr>
        <w:t xml:space="preserve"> </w:t>
      </w:r>
      <w:r w:rsidR="00170DB7" w:rsidRPr="00170DB7">
        <w:rPr>
          <w:rFonts w:ascii="PT Astra Serif" w:hAnsi="PT Astra Serif"/>
          <w:sz w:val="28"/>
          <w:szCs w:val="28"/>
        </w:rPr>
        <w:t>информационно-коммуникационных сетей для отправки документо</w:t>
      </w:r>
      <w:r w:rsidR="007E61DC">
        <w:rPr>
          <w:rFonts w:ascii="PT Astra Serif" w:hAnsi="PT Astra Serif"/>
          <w:sz w:val="28"/>
          <w:szCs w:val="28"/>
        </w:rPr>
        <w:t>в в электронном виде исключает д</w:t>
      </w:r>
      <w:r w:rsidR="00170DB7" w:rsidRPr="00170DB7">
        <w:rPr>
          <w:rFonts w:ascii="PT Astra Serif" w:hAnsi="PT Astra Serif"/>
          <w:sz w:val="28"/>
          <w:szCs w:val="28"/>
        </w:rPr>
        <w:t>ополнительные расходы</w:t>
      </w:r>
      <w:r w:rsidR="007E61DC">
        <w:rPr>
          <w:rFonts w:ascii="PT Astra Serif" w:hAnsi="PT Astra Serif"/>
          <w:sz w:val="28"/>
          <w:szCs w:val="28"/>
        </w:rPr>
        <w:t>,</w:t>
      </w:r>
      <w:r w:rsidR="00170DB7" w:rsidRPr="00170DB7">
        <w:rPr>
          <w:rFonts w:ascii="PT Astra Serif" w:hAnsi="PT Astra Serif"/>
          <w:sz w:val="28"/>
          <w:szCs w:val="28"/>
        </w:rPr>
        <w:t xml:space="preserve"> связанные с его реализацией</w:t>
      </w:r>
      <w:r w:rsidR="007E61DC">
        <w:rPr>
          <w:rFonts w:ascii="PT Astra Serif" w:hAnsi="PT Astra Serif"/>
          <w:sz w:val="28"/>
          <w:szCs w:val="28"/>
        </w:rPr>
        <w:t>.</w:t>
      </w:r>
      <w:r w:rsidR="00170DB7" w:rsidRPr="00170DB7">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9560B2" w:rsidRDefault="007E61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у</w:t>
      </w:r>
      <w:r>
        <w:rPr>
          <w:rFonts w:ascii="PT Astra Serif" w:hAnsi="PT Astra Serif"/>
          <w:sz w:val="28"/>
          <w:szCs w:val="28"/>
        </w:rPr>
        <w:t>, я вам ещё, у</w:t>
      </w:r>
      <w:r w:rsidR="00170DB7" w:rsidRPr="00170DB7">
        <w:rPr>
          <w:rFonts w:ascii="PT Astra Serif" w:hAnsi="PT Astra Serif"/>
          <w:sz w:val="28"/>
          <w:szCs w:val="28"/>
        </w:rPr>
        <w:t>важаемые депутаты</w:t>
      </w:r>
      <w:r>
        <w:rPr>
          <w:rFonts w:ascii="PT Astra Serif" w:hAnsi="PT Astra Serif"/>
          <w:sz w:val="28"/>
          <w:szCs w:val="28"/>
        </w:rPr>
        <w:t>,</w:t>
      </w:r>
      <w:r w:rsidR="00170DB7" w:rsidRPr="00170DB7">
        <w:rPr>
          <w:rFonts w:ascii="PT Astra Serif" w:hAnsi="PT Astra Serif"/>
          <w:sz w:val="28"/>
          <w:szCs w:val="28"/>
        </w:rPr>
        <w:t xml:space="preserve"> дополню</w:t>
      </w:r>
      <w:r>
        <w:rPr>
          <w:rFonts w:ascii="PT Astra Serif" w:hAnsi="PT Astra Serif"/>
          <w:sz w:val="28"/>
          <w:szCs w:val="28"/>
        </w:rPr>
        <w:t>,</w:t>
      </w:r>
      <w:r w:rsidR="00170DB7" w:rsidRPr="00170DB7">
        <w:rPr>
          <w:rFonts w:ascii="PT Astra Serif" w:hAnsi="PT Astra Serif"/>
          <w:sz w:val="28"/>
          <w:szCs w:val="28"/>
        </w:rPr>
        <w:t xml:space="preserve"> что нашли поддержку со сторо</w:t>
      </w:r>
      <w:r w:rsidR="001F6AE0">
        <w:rPr>
          <w:rFonts w:ascii="PT Astra Serif" w:hAnsi="PT Astra Serif"/>
          <w:sz w:val="28"/>
          <w:szCs w:val="28"/>
        </w:rPr>
        <w:t>ны Министерства финансов и М</w:t>
      </w:r>
      <w:r>
        <w:rPr>
          <w:rFonts w:ascii="PT Astra Serif" w:hAnsi="PT Astra Serif"/>
          <w:sz w:val="28"/>
          <w:szCs w:val="28"/>
        </w:rPr>
        <w:t>инистерства ю</w:t>
      </w:r>
      <w:r w:rsidR="00170DB7" w:rsidRPr="00170DB7">
        <w:rPr>
          <w:rFonts w:ascii="PT Astra Serif" w:hAnsi="PT Astra Serif"/>
          <w:sz w:val="28"/>
          <w:szCs w:val="28"/>
        </w:rPr>
        <w:t>стиции Российской Федерации</w:t>
      </w:r>
      <w:r w:rsidR="009560B2">
        <w:rPr>
          <w:rFonts w:ascii="PT Astra Serif" w:hAnsi="PT Astra Serif"/>
          <w:sz w:val="28"/>
          <w:szCs w:val="28"/>
        </w:rPr>
        <w:t>. О</w:t>
      </w:r>
      <w:r w:rsidR="00170DB7" w:rsidRPr="00170DB7">
        <w:rPr>
          <w:rFonts w:ascii="PT Astra Serif" w:hAnsi="PT Astra Serif"/>
          <w:sz w:val="28"/>
          <w:szCs w:val="28"/>
        </w:rPr>
        <w:t>ни одобрили</w:t>
      </w:r>
      <w:r w:rsidR="009560B2">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7E61DC"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росим поддержать инициативу для внесения в Государственную Думу в порядке законодательной инициативы</w:t>
      </w:r>
      <w:r w:rsidR="007E61DC">
        <w:rPr>
          <w:rFonts w:ascii="PT Astra Serif" w:hAnsi="PT Astra Serif"/>
          <w:sz w:val="28"/>
          <w:szCs w:val="28"/>
        </w:rPr>
        <w:t>.</w:t>
      </w:r>
      <w:r w:rsidR="00170DB7" w:rsidRPr="00170DB7">
        <w:rPr>
          <w:rFonts w:ascii="PT Astra Serif" w:hAnsi="PT Astra Serif"/>
          <w:sz w:val="28"/>
          <w:szCs w:val="28"/>
        </w:rPr>
        <w:t xml:space="preserve"> </w:t>
      </w:r>
    </w:p>
    <w:p w:rsidR="007E61DC" w:rsidRDefault="007E61DC" w:rsidP="00C43A9D">
      <w:pPr>
        <w:spacing w:after="0" w:line="240" w:lineRule="auto"/>
        <w:ind w:firstLine="709"/>
        <w:jc w:val="both"/>
        <w:rPr>
          <w:rFonts w:ascii="PT Astra Serif" w:hAnsi="PT Astra Serif"/>
          <w:sz w:val="28"/>
          <w:szCs w:val="28"/>
        </w:rPr>
      </w:pPr>
    </w:p>
    <w:p w:rsidR="007E61D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 за внимание</w:t>
      </w:r>
      <w:r w:rsidR="007E61DC">
        <w:rPr>
          <w:rFonts w:ascii="PT Astra Serif" w:hAnsi="PT Astra Serif"/>
          <w:sz w:val="28"/>
          <w:szCs w:val="28"/>
        </w:rPr>
        <w:t>.</w:t>
      </w:r>
      <w:r w:rsidRPr="00170DB7">
        <w:rPr>
          <w:rFonts w:ascii="PT Astra Serif" w:hAnsi="PT Astra Serif"/>
          <w:sz w:val="28"/>
          <w:szCs w:val="28"/>
        </w:rPr>
        <w:t xml:space="preserve"> </w:t>
      </w:r>
    </w:p>
    <w:p w:rsidR="007E61DC" w:rsidRDefault="007E61DC" w:rsidP="00C43A9D">
      <w:pPr>
        <w:spacing w:after="0" w:line="240" w:lineRule="auto"/>
        <w:ind w:firstLine="709"/>
        <w:jc w:val="both"/>
        <w:rPr>
          <w:rFonts w:ascii="PT Astra Serif" w:hAnsi="PT Astra Serif"/>
          <w:sz w:val="28"/>
          <w:szCs w:val="28"/>
        </w:rPr>
      </w:pPr>
    </w:p>
    <w:p w:rsidR="007E61DC" w:rsidRDefault="007E61DC" w:rsidP="00C43A9D">
      <w:pPr>
        <w:spacing w:after="0" w:line="240" w:lineRule="auto"/>
        <w:ind w:firstLine="709"/>
        <w:jc w:val="both"/>
        <w:rPr>
          <w:rFonts w:ascii="PT Astra Serif" w:hAnsi="PT Astra Serif"/>
          <w:sz w:val="28"/>
          <w:szCs w:val="28"/>
        </w:rPr>
      </w:pPr>
    </w:p>
    <w:p w:rsidR="009560B2" w:rsidRPr="00096486" w:rsidRDefault="009560B2"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9560B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Подождите</w:t>
      </w:r>
      <w:r w:rsidR="001F6AE0">
        <w:rPr>
          <w:rFonts w:ascii="PT Astra Serif" w:hAnsi="PT Astra Serif"/>
          <w:sz w:val="28"/>
          <w:szCs w:val="28"/>
        </w:rPr>
        <w:t>, Александр Александрович.</w:t>
      </w:r>
      <w:r w:rsidRPr="00170DB7">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204DE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Але</w:t>
      </w:r>
      <w:r w:rsidR="00204DEC">
        <w:rPr>
          <w:rFonts w:ascii="PT Astra Serif" w:hAnsi="PT Astra Serif"/>
          <w:sz w:val="28"/>
          <w:szCs w:val="28"/>
        </w:rPr>
        <w:t>ксандр</w:t>
      </w:r>
      <w:r w:rsidRPr="00170DB7">
        <w:rPr>
          <w:rFonts w:ascii="PT Astra Serif" w:hAnsi="PT Astra Serif"/>
          <w:sz w:val="28"/>
          <w:szCs w:val="28"/>
        </w:rPr>
        <w:t xml:space="preserve"> Александ</w:t>
      </w:r>
      <w:r w:rsidR="00204DEC">
        <w:rPr>
          <w:rFonts w:ascii="PT Astra Serif" w:hAnsi="PT Astra Serif"/>
          <w:sz w:val="28"/>
          <w:szCs w:val="28"/>
        </w:rPr>
        <w:t>рович,</w:t>
      </w:r>
      <w:r w:rsidRPr="00170DB7">
        <w:rPr>
          <w:rFonts w:ascii="PT Astra Serif" w:hAnsi="PT Astra Serif"/>
          <w:sz w:val="28"/>
          <w:szCs w:val="28"/>
        </w:rPr>
        <w:t xml:space="preserve"> подождите</w:t>
      </w:r>
      <w:r w:rsidR="00204DEC">
        <w:rPr>
          <w:rFonts w:ascii="PT Astra Serif" w:hAnsi="PT Astra Serif"/>
          <w:sz w:val="28"/>
          <w:szCs w:val="28"/>
        </w:rPr>
        <w:t>,</w:t>
      </w:r>
      <w:r w:rsidRPr="00170DB7">
        <w:rPr>
          <w:rFonts w:ascii="PT Astra Serif" w:hAnsi="PT Astra Serif"/>
          <w:sz w:val="28"/>
          <w:szCs w:val="28"/>
        </w:rPr>
        <w:t xml:space="preserve"> не торопите</w:t>
      </w:r>
      <w:r w:rsidR="009560B2">
        <w:rPr>
          <w:rFonts w:ascii="PT Astra Serif" w:hAnsi="PT Astra Serif"/>
          <w:sz w:val="28"/>
          <w:szCs w:val="28"/>
        </w:rPr>
        <w:t>сь</w:t>
      </w:r>
      <w:r w:rsidR="00204DEC">
        <w:rPr>
          <w:rFonts w:ascii="PT Astra Serif" w:hAnsi="PT Astra Serif"/>
          <w:sz w:val="28"/>
          <w:szCs w:val="28"/>
        </w:rPr>
        <w:t>.</w:t>
      </w:r>
      <w:r w:rsidRPr="00170DB7">
        <w:rPr>
          <w:rFonts w:ascii="PT Astra Serif" w:hAnsi="PT Astra Serif"/>
          <w:sz w:val="28"/>
          <w:szCs w:val="28"/>
        </w:rPr>
        <w:t xml:space="preserve"> </w:t>
      </w:r>
    </w:p>
    <w:p w:rsidR="00204DEC" w:rsidRDefault="00204DEC" w:rsidP="00C43A9D">
      <w:pPr>
        <w:spacing w:after="0" w:line="240" w:lineRule="auto"/>
        <w:ind w:firstLine="709"/>
        <w:jc w:val="both"/>
        <w:rPr>
          <w:rFonts w:ascii="PT Astra Serif" w:hAnsi="PT Astra Serif"/>
          <w:sz w:val="28"/>
          <w:szCs w:val="28"/>
        </w:rPr>
      </w:pPr>
    </w:p>
    <w:p w:rsidR="009560B2" w:rsidRDefault="009560B2" w:rsidP="00C43A9D">
      <w:pPr>
        <w:spacing w:after="0" w:line="240" w:lineRule="auto"/>
        <w:ind w:firstLine="709"/>
        <w:jc w:val="both"/>
        <w:rPr>
          <w:rFonts w:ascii="PT Astra Serif" w:hAnsi="PT Astra Serif"/>
          <w:sz w:val="28"/>
          <w:szCs w:val="28"/>
        </w:rPr>
      </w:pPr>
    </w:p>
    <w:p w:rsidR="00204DE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Пожалуйста</w:t>
      </w:r>
      <w:r w:rsidR="00204DEC">
        <w:rPr>
          <w:rFonts w:ascii="PT Astra Serif" w:hAnsi="PT Astra Serif"/>
          <w:sz w:val="28"/>
          <w:szCs w:val="28"/>
        </w:rPr>
        <w:t>,</w:t>
      </w:r>
      <w:r w:rsidRPr="00170DB7">
        <w:rPr>
          <w:rFonts w:ascii="PT Astra Serif" w:hAnsi="PT Astra Serif"/>
          <w:sz w:val="28"/>
          <w:szCs w:val="28"/>
        </w:rPr>
        <w:t xml:space="preserve"> вопросы</w:t>
      </w:r>
      <w:r w:rsidR="00204DEC">
        <w:rPr>
          <w:rFonts w:ascii="PT Astra Serif" w:hAnsi="PT Astra Serif"/>
          <w:sz w:val="28"/>
          <w:szCs w:val="28"/>
        </w:rPr>
        <w:t>,</w:t>
      </w:r>
      <w:r w:rsidRPr="00170DB7">
        <w:rPr>
          <w:rFonts w:ascii="PT Astra Serif" w:hAnsi="PT Astra Serif"/>
          <w:sz w:val="28"/>
          <w:szCs w:val="28"/>
        </w:rPr>
        <w:t xml:space="preserve"> коллеги</w:t>
      </w:r>
      <w:r w:rsidR="00204DEC">
        <w:rPr>
          <w:rFonts w:ascii="PT Astra Serif" w:hAnsi="PT Astra Serif"/>
          <w:sz w:val="28"/>
          <w:szCs w:val="28"/>
        </w:rPr>
        <w:t>.</w:t>
      </w:r>
      <w:r w:rsidRPr="00170DB7">
        <w:rPr>
          <w:rFonts w:ascii="PT Astra Serif" w:hAnsi="PT Astra Serif"/>
          <w:sz w:val="28"/>
          <w:szCs w:val="28"/>
        </w:rPr>
        <w:t xml:space="preserve"> </w:t>
      </w:r>
    </w:p>
    <w:p w:rsidR="00204DEC" w:rsidRDefault="00204DEC" w:rsidP="00C43A9D">
      <w:pPr>
        <w:spacing w:after="0" w:line="240" w:lineRule="auto"/>
        <w:ind w:firstLine="709"/>
        <w:jc w:val="both"/>
        <w:rPr>
          <w:rFonts w:ascii="PT Astra Serif" w:hAnsi="PT Astra Serif"/>
          <w:sz w:val="28"/>
          <w:szCs w:val="28"/>
        </w:rPr>
      </w:pPr>
    </w:p>
    <w:p w:rsidR="009560B2" w:rsidRDefault="00204DE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sidR="001F6AE0">
        <w:rPr>
          <w:rFonts w:ascii="PT Astra Serif" w:hAnsi="PT Astra Serif"/>
          <w:sz w:val="28"/>
          <w:szCs w:val="28"/>
        </w:rPr>
        <w:t xml:space="preserve"> вопросов</w:t>
      </w:r>
      <w:r>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204DEC" w:rsidRDefault="00204DE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Зря </w:t>
      </w:r>
      <w:r w:rsidR="00170DB7" w:rsidRPr="00170DB7">
        <w:rPr>
          <w:rFonts w:ascii="PT Astra Serif" w:hAnsi="PT Astra Serif"/>
          <w:sz w:val="28"/>
          <w:szCs w:val="28"/>
        </w:rPr>
        <w:t>остановил</w:t>
      </w:r>
      <w:r>
        <w:rPr>
          <w:rFonts w:ascii="PT Astra Serif" w:hAnsi="PT Astra Serif"/>
          <w:sz w:val="28"/>
          <w:szCs w:val="28"/>
        </w:rPr>
        <w:t>.</w:t>
      </w:r>
      <w:r w:rsidR="00170DB7" w:rsidRPr="00170DB7">
        <w:rPr>
          <w:rFonts w:ascii="PT Astra Serif" w:hAnsi="PT Astra Serif"/>
          <w:sz w:val="28"/>
          <w:szCs w:val="28"/>
        </w:rPr>
        <w:t xml:space="preserve"> </w:t>
      </w:r>
    </w:p>
    <w:p w:rsidR="00204DEC" w:rsidRDefault="00204DEC" w:rsidP="00C43A9D">
      <w:pPr>
        <w:spacing w:after="0" w:line="240" w:lineRule="auto"/>
        <w:ind w:firstLine="709"/>
        <w:jc w:val="both"/>
        <w:rPr>
          <w:rFonts w:ascii="PT Astra Serif" w:hAnsi="PT Astra Serif"/>
          <w:sz w:val="28"/>
          <w:szCs w:val="28"/>
        </w:rPr>
      </w:pPr>
    </w:p>
    <w:p w:rsidR="00204DE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204DEC">
        <w:rPr>
          <w:rFonts w:ascii="PT Astra Serif" w:hAnsi="PT Astra Serif"/>
          <w:sz w:val="28"/>
          <w:szCs w:val="28"/>
        </w:rPr>
        <w:t>.</w:t>
      </w:r>
      <w:r w:rsidRPr="00170DB7">
        <w:rPr>
          <w:rFonts w:ascii="PT Astra Serif" w:hAnsi="PT Astra Serif"/>
          <w:sz w:val="28"/>
          <w:szCs w:val="28"/>
        </w:rPr>
        <w:t xml:space="preserve"> </w:t>
      </w:r>
    </w:p>
    <w:p w:rsidR="00204DEC" w:rsidRDefault="00204DEC" w:rsidP="00C43A9D">
      <w:pPr>
        <w:spacing w:after="0" w:line="240" w:lineRule="auto"/>
        <w:ind w:firstLine="709"/>
        <w:jc w:val="both"/>
        <w:rPr>
          <w:rFonts w:ascii="PT Astra Serif" w:hAnsi="PT Astra Serif"/>
          <w:sz w:val="28"/>
          <w:szCs w:val="28"/>
        </w:rPr>
      </w:pPr>
    </w:p>
    <w:p w:rsidR="00204DEC" w:rsidRDefault="00204DEC" w:rsidP="00C43A9D">
      <w:pPr>
        <w:spacing w:after="0" w:line="240" w:lineRule="auto"/>
        <w:ind w:firstLine="709"/>
        <w:jc w:val="both"/>
        <w:rPr>
          <w:rFonts w:ascii="PT Astra Serif" w:hAnsi="PT Astra Serif"/>
          <w:sz w:val="28"/>
          <w:szCs w:val="28"/>
        </w:rPr>
      </w:pPr>
    </w:p>
    <w:p w:rsidR="009560B2" w:rsidRDefault="009560B2" w:rsidP="00C43A9D">
      <w:pPr>
        <w:spacing w:after="0" w:line="240" w:lineRule="auto"/>
        <w:ind w:firstLine="709"/>
        <w:jc w:val="both"/>
        <w:rPr>
          <w:rFonts w:ascii="PT Astra Serif" w:hAnsi="PT Astra Serif"/>
          <w:sz w:val="28"/>
          <w:szCs w:val="28"/>
        </w:rPr>
      </w:pPr>
      <w:r w:rsidRPr="00327720">
        <w:rPr>
          <w:rFonts w:ascii="PT Astra Serif" w:hAnsi="PT Astra Serif"/>
          <w:b/>
          <w:sz w:val="28"/>
          <w:szCs w:val="28"/>
        </w:rPr>
        <w:t>Андреев А.А.,</w:t>
      </w:r>
      <w:r w:rsidRPr="00170DB7">
        <w:rPr>
          <w:rFonts w:ascii="PT Astra Serif" w:hAnsi="PT Astra Serif"/>
          <w:sz w:val="28"/>
          <w:szCs w:val="28"/>
        </w:rPr>
        <w:t xml:space="preserve"> начальник управления по обеспечению деятельности мировых судей Алтайского края</w:t>
      </w:r>
      <w:r>
        <w:rPr>
          <w:rFonts w:ascii="PT Astra Serif" w:hAnsi="PT Astra Serif"/>
          <w:sz w:val="28"/>
          <w:szCs w:val="28"/>
        </w:rPr>
        <w:t>.</w:t>
      </w:r>
    </w:p>
    <w:p w:rsidR="009560B2"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560B2" w:rsidRDefault="009560B2" w:rsidP="00C43A9D">
      <w:pPr>
        <w:spacing w:after="0" w:line="240" w:lineRule="auto"/>
        <w:ind w:firstLine="709"/>
        <w:jc w:val="both"/>
        <w:rPr>
          <w:rFonts w:ascii="PT Astra Serif" w:hAnsi="PT Astra Serif"/>
          <w:sz w:val="28"/>
          <w:szCs w:val="28"/>
        </w:rPr>
      </w:pPr>
    </w:p>
    <w:p w:rsidR="009560B2" w:rsidRDefault="009560B2" w:rsidP="00C43A9D">
      <w:pPr>
        <w:spacing w:after="0" w:line="240" w:lineRule="auto"/>
        <w:ind w:firstLine="709"/>
        <w:jc w:val="both"/>
        <w:rPr>
          <w:rFonts w:ascii="PT Astra Serif" w:hAnsi="PT Astra Serif"/>
          <w:sz w:val="28"/>
          <w:szCs w:val="28"/>
        </w:rPr>
      </w:pPr>
    </w:p>
    <w:p w:rsidR="009560B2" w:rsidRPr="00096486" w:rsidRDefault="009560B2"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F6AE0" w:rsidRDefault="001F6AE0"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1F6AE0" w:rsidRDefault="001F6AE0" w:rsidP="00C43A9D">
      <w:pPr>
        <w:spacing w:after="0" w:line="240" w:lineRule="auto"/>
        <w:ind w:firstLine="709"/>
        <w:jc w:val="both"/>
        <w:rPr>
          <w:rFonts w:ascii="PT Astra Serif" w:hAnsi="PT Astra Serif"/>
          <w:sz w:val="28"/>
          <w:szCs w:val="28"/>
        </w:rPr>
      </w:pPr>
    </w:p>
    <w:p w:rsidR="005F539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204DEC">
        <w:rPr>
          <w:rFonts w:ascii="PT Astra Serif" w:hAnsi="PT Astra Serif"/>
          <w:sz w:val="28"/>
          <w:szCs w:val="28"/>
        </w:rPr>
        <w:t>,</w:t>
      </w:r>
      <w:r w:rsidRPr="00170DB7">
        <w:rPr>
          <w:rFonts w:ascii="PT Astra Serif" w:hAnsi="PT Astra Serif"/>
          <w:sz w:val="28"/>
          <w:szCs w:val="28"/>
        </w:rPr>
        <w:t xml:space="preserve"> пожалуйста</w:t>
      </w:r>
      <w:r w:rsidR="00204DEC">
        <w:rPr>
          <w:rFonts w:ascii="PT Astra Serif" w:hAnsi="PT Astra Serif"/>
          <w:sz w:val="28"/>
          <w:szCs w:val="28"/>
        </w:rPr>
        <w:t>, замечания, предложения</w:t>
      </w:r>
      <w:r w:rsidR="005F539C">
        <w:rPr>
          <w:rFonts w:ascii="PT Astra Serif" w:hAnsi="PT Astra Serif"/>
          <w:sz w:val="28"/>
          <w:szCs w:val="28"/>
        </w:rPr>
        <w:t>.</w:t>
      </w:r>
      <w:r w:rsidRPr="00170DB7">
        <w:rPr>
          <w:rFonts w:ascii="PT Astra Serif" w:hAnsi="PT Astra Serif"/>
          <w:sz w:val="28"/>
          <w:szCs w:val="28"/>
        </w:rPr>
        <w:t xml:space="preserve"> </w:t>
      </w:r>
    </w:p>
    <w:p w:rsidR="005F539C" w:rsidRDefault="005F539C" w:rsidP="00C43A9D">
      <w:pPr>
        <w:spacing w:after="0" w:line="240" w:lineRule="auto"/>
        <w:ind w:firstLine="709"/>
        <w:jc w:val="both"/>
        <w:rPr>
          <w:rFonts w:ascii="PT Astra Serif" w:hAnsi="PT Astra Serif"/>
          <w:sz w:val="28"/>
          <w:szCs w:val="28"/>
        </w:rPr>
      </w:pPr>
    </w:p>
    <w:p w:rsidR="005F539C" w:rsidRDefault="005F539C" w:rsidP="00C43A9D">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w:t>
      </w:r>
      <w:r w:rsidR="00170DB7" w:rsidRPr="00170DB7">
        <w:rPr>
          <w:rFonts w:ascii="PT Astra Serif" w:hAnsi="PT Astra Serif"/>
          <w:sz w:val="28"/>
          <w:szCs w:val="28"/>
        </w:rPr>
        <w:t xml:space="preserve"> профильный комитет</w:t>
      </w:r>
      <w:r>
        <w:rPr>
          <w:rFonts w:ascii="PT Astra Serif" w:hAnsi="PT Astra Serif"/>
          <w:sz w:val="28"/>
          <w:szCs w:val="28"/>
        </w:rPr>
        <w:t>.</w:t>
      </w:r>
      <w:r w:rsidR="00170DB7" w:rsidRPr="00170DB7">
        <w:rPr>
          <w:rFonts w:ascii="PT Astra Serif" w:hAnsi="PT Astra Serif"/>
          <w:sz w:val="28"/>
          <w:szCs w:val="28"/>
        </w:rPr>
        <w:t xml:space="preserve"> </w:t>
      </w:r>
    </w:p>
    <w:p w:rsidR="005F539C" w:rsidRDefault="005F539C" w:rsidP="00C43A9D">
      <w:pPr>
        <w:spacing w:after="0" w:line="240" w:lineRule="auto"/>
        <w:ind w:firstLine="709"/>
        <w:jc w:val="both"/>
        <w:rPr>
          <w:rFonts w:ascii="PT Astra Serif" w:hAnsi="PT Astra Serif"/>
          <w:sz w:val="28"/>
          <w:szCs w:val="28"/>
        </w:rPr>
      </w:pPr>
    </w:p>
    <w:p w:rsidR="005F539C" w:rsidRDefault="005F539C"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b/>
          <w:sz w:val="28"/>
          <w:szCs w:val="28"/>
        </w:rPr>
      </w:pPr>
    </w:p>
    <w:p w:rsidR="005F539C" w:rsidRPr="005F539C" w:rsidRDefault="005F539C" w:rsidP="00C43A9D">
      <w:pPr>
        <w:spacing w:after="0" w:line="240" w:lineRule="auto"/>
        <w:ind w:firstLine="709"/>
        <w:jc w:val="both"/>
        <w:rPr>
          <w:rFonts w:ascii="PT Astra Serif" w:hAnsi="PT Astra Serif"/>
          <w:sz w:val="28"/>
          <w:szCs w:val="28"/>
        </w:rPr>
      </w:pPr>
      <w:r w:rsidRPr="005F539C">
        <w:rPr>
          <w:rFonts w:ascii="PT Astra Serif" w:hAnsi="PT Astra Serif"/>
          <w:b/>
          <w:sz w:val="28"/>
          <w:szCs w:val="28"/>
        </w:rPr>
        <w:t>Депутат Голобородько Д.А.</w:t>
      </w:r>
      <w:r w:rsidRPr="005F539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560B2"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Ну, п</w:t>
      </w:r>
      <w:r w:rsidR="00170DB7" w:rsidRPr="00170DB7">
        <w:rPr>
          <w:rFonts w:ascii="PT Astra Serif" w:hAnsi="PT Astra Serif"/>
          <w:sz w:val="28"/>
          <w:szCs w:val="28"/>
        </w:rPr>
        <w:t>рофильный комитет рассмотрел</w:t>
      </w:r>
      <w:r w:rsidR="001F6AE0">
        <w:rPr>
          <w:rFonts w:ascii="PT Astra Serif" w:hAnsi="PT Astra Serif"/>
          <w:sz w:val="28"/>
          <w:szCs w:val="28"/>
        </w:rPr>
        <w:t>. Эта инициатива совместно с п</w:t>
      </w:r>
      <w:r w:rsidR="00170DB7" w:rsidRPr="00170DB7">
        <w:rPr>
          <w:rFonts w:ascii="PT Astra Serif" w:hAnsi="PT Astra Serif"/>
          <w:sz w:val="28"/>
          <w:szCs w:val="28"/>
        </w:rPr>
        <w:t>равительством давно прорабатывается</w:t>
      </w:r>
      <w:r w:rsidR="005F539C">
        <w:rPr>
          <w:rFonts w:ascii="PT Astra Serif" w:hAnsi="PT Astra Serif"/>
          <w:sz w:val="28"/>
          <w:szCs w:val="28"/>
        </w:rPr>
        <w:t>.</w:t>
      </w:r>
      <w:r w:rsidR="00170DB7" w:rsidRPr="00170DB7">
        <w:rPr>
          <w:rFonts w:ascii="PT Astra Serif" w:hAnsi="PT Astra Serif"/>
          <w:sz w:val="28"/>
          <w:szCs w:val="28"/>
        </w:rPr>
        <w:t xml:space="preserve"> Наталья Сергеевна подключилась </w:t>
      </w:r>
      <w:r w:rsidR="005F539C">
        <w:rPr>
          <w:rFonts w:ascii="PT Astra Serif" w:hAnsi="PT Astra Serif"/>
          <w:sz w:val="28"/>
          <w:szCs w:val="28"/>
        </w:rPr>
        <w:t xml:space="preserve">к </w:t>
      </w:r>
      <w:r w:rsidR="00170DB7" w:rsidRPr="00170DB7">
        <w:rPr>
          <w:rFonts w:ascii="PT Astra Serif" w:hAnsi="PT Astra Serif"/>
          <w:sz w:val="28"/>
          <w:szCs w:val="28"/>
        </w:rPr>
        <w:t>данному вопросу</w:t>
      </w:r>
      <w:r>
        <w:rPr>
          <w:rFonts w:ascii="PT Astra Serif" w:hAnsi="PT Astra Serif"/>
          <w:sz w:val="28"/>
          <w:szCs w:val="28"/>
        </w:rPr>
        <w:t>. И</w:t>
      </w:r>
      <w:r w:rsidR="00170DB7" w:rsidRPr="00170DB7">
        <w:rPr>
          <w:rFonts w:ascii="PT Astra Serif" w:hAnsi="PT Astra Serif"/>
          <w:sz w:val="28"/>
          <w:szCs w:val="28"/>
        </w:rPr>
        <w:t xml:space="preserve"> предыдущий вопрос</w:t>
      </w:r>
      <w:r w:rsidR="005F539C">
        <w:rPr>
          <w:rFonts w:ascii="PT Astra Serif" w:hAnsi="PT Astra Serif"/>
          <w:sz w:val="28"/>
          <w:szCs w:val="28"/>
        </w:rPr>
        <w:t>,</w:t>
      </w:r>
      <w:r w:rsidR="00170DB7" w:rsidRPr="00170DB7">
        <w:rPr>
          <w:rFonts w:ascii="PT Astra Serif" w:hAnsi="PT Astra Serif"/>
          <w:sz w:val="28"/>
          <w:szCs w:val="28"/>
        </w:rPr>
        <w:t xml:space="preserve"> который рассматривается</w:t>
      </w:r>
      <w:r w:rsidR="005F539C">
        <w:rPr>
          <w:rFonts w:ascii="PT Astra Serif" w:hAnsi="PT Astra Serif"/>
          <w:sz w:val="28"/>
          <w:szCs w:val="28"/>
        </w:rPr>
        <w:t>,</w:t>
      </w:r>
      <w:r>
        <w:rPr>
          <w:rFonts w:ascii="PT Astra Serif" w:hAnsi="PT Astra Serif"/>
          <w:sz w:val="28"/>
          <w:szCs w:val="28"/>
        </w:rPr>
        <w:t xml:space="preserve"> и</w:t>
      </w:r>
      <w:r w:rsidR="00170DB7" w:rsidRPr="00170DB7">
        <w:rPr>
          <w:rFonts w:ascii="PT Astra Serif" w:hAnsi="PT Astra Serif"/>
          <w:sz w:val="28"/>
          <w:szCs w:val="28"/>
        </w:rPr>
        <w:t xml:space="preserve"> это</w:t>
      </w:r>
      <w:r>
        <w:rPr>
          <w:rFonts w:ascii="PT Astra Serif" w:hAnsi="PT Astra Serif"/>
          <w:sz w:val="28"/>
          <w:szCs w:val="28"/>
        </w:rPr>
        <w:t>т -</w:t>
      </w:r>
      <w:r w:rsidR="00170DB7" w:rsidRPr="00170DB7">
        <w:rPr>
          <w:rFonts w:ascii="PT Astra Serif" w:hAnsi="PT Astra Serif"/>
          <w:sz w:val="28"/>
          <w:szCs w:val="28"/>
        </w:rPr>
        <w:t xml:space="preserve"> это комплексный подход</w:t>
      </w:r>
      <w:r>
        <w:rPr>
          <w:rFonts w:ascii="PT Astra Serif" w:hAnsi="PT Astra Serif"/>
          <w:sz w:val="28"/>
          <w:szCs w:val="28"/>
        </w:rPr>
        <w:t>.</w:t>
      </w:r>
      <w:r w:rsidR="00170DB7" w:rsidRPr="00170DB7">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FB1A82"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1F6AE0">
        <w:rPr>
          <w:rFonts w:ascii="PT Astra Serif" w:hAnsi="PT Astra Serif"/>
          <w:sz w:val="28"/>
          <w:szCs w:val="28"/>
        </w:rPr>
        <w:t>,</w:t>
      </w:r>
      <w:r w:rsidR="00170DB7" w:rsidRPr="00170DB7">
        <w:rPr>
          <w:rFonts w:ascii="PT Astra Serif" w:hAnsi="PT Astra Serif"/>
          <w:sz w:val="28"/>
          <w:szCs w:val="28"/>
        </w:rPr>
        <w:t xml:space="preserve"> совместно краево</w:t>
      </w:r>
      <w:r w:rsidR="005F539C">
        <w:rPr>
          <w:rFonts w:ascii="PT Astra Serif" w:hAnsi="PT Astra Serif"/>
          <w:sz w:val="28"/>
          <w:szCs w:val="28"/>
        </w:rPr>
        <w:t>е З</w:t>
      </w:r>
      <w:r w:rsidR="00170DB7" w:rsidRPr="00170DB7">
        <w:rPr>
          <w:rFonts w:ascii="PT Astra Serif" w:hAnsi="PT Astra Serif"/>
          <w:sz w:val="28"/>
          <w:szCs w:val="28"/>
        </w:rPr>
        <w:t>аконодательно</w:t>
      </w:r>
      <w:r w:rsidR="005F539C">
        <w:rPr>
          <w:rFonts w:ascii="PT Astra Serif" w:hAnsi="PT Astra Serif"/>
          <w:sz w:val="28"/>
          <w:szCs w:val="28"/>
        </w:rPr>
        <w:t>е Собрание</w:t>
      </w:r>
      <w:r w:rsidR="00170DB7" w:rsidRPr="00170DB7">
        <w:rPr>
          <w:rFonts w:ascii="PT Astra Serif" w:hAnsi="PT Astra Serif"/>
          <w:sz w:val="28"/>
          <w:szCs w:val="28"/>
        </w:rPr>
        <w:t xml:space="preserve"> </w:t>
      </w:r>
      <w:r>
        <w:rPr>
          <w:rFonts w:ascii="PT Astra Serif" w:hAnsi="PT Astra Serif"/>
          <w:sz w:val="28"/>
          <w:szCs w:val="28"/>
        </w:rPr>
        <w:t xml:space="preserve">с сенатором будет </w:t>
      </w:r>
      <w:r w:rsidR="00170DB7" w:rsidRPr="00170DB7">
        <w:rPr>
          <w:rFonts w:ascii="PT Astra Serif" w:hAnsi="PT Astra Serif"/>
          <w:sz w:val="28"/>
          <w:szCs w:val="28"/>
        </w:rPr>
        <w:t>выходить</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И, с</w:t>
      </w:r>
      <w:r w:rsidR="00170DB7" w:rsidRPr="00170DB7">
        <w:rPr>
          <w:rFonts w:ascii="PT Astra Serif" w:hAnsi="PT Astra Serif"/>
          <w:sz w:val="28"/>
          <w:szCs w:val="28"/>
        </w:rPr>
        <w:t>оответственно</w:t>
      </w:r>
      <w:r>
        <w:rPr>
          <w:rFonts w:ascii="PT Astra Serif" w:hAnsi="PT Astra Serif"/>
          <w:sz w:val="28"/>
          <w:szCs w:val="28"/>
        </w:rPr>
        <w:t>,</w:t>
      </w:r>
      <w:r w:rsidR="00170DB7" w:rsidRPr="00170DB7">
        <w:rPr>
          <w:rFonts w:ascii="PT Astra Serif" w:hAnsi="PT Astra Serif"/>
          <w:sz w:val="28"/>
          <w:szCs w:val="28"/>
        </w:rPr>
        <w:t xml:space="preserve"> надеемся</w:t>
      </w:r>
      <w:r w:rsidR="005F539C">
        <w:rPr>
          <w:rFonts w:ascii="PT Astra Serif" w:hAnsi="PT Astra Serif"/>
          <w:sz w:val="28"/>
          <w:szCs w:val="28"/>
        </w:rPr>
        <w:t>,</w:t>
      </w:r>
      <w:r w:rsidR="00170DB7" w:rsidRPr="00170DB7">
        <w:rPr>
          <w:rFonts w:ascii="PT Astra Serif" w:hAnsi="PT Astra Serif"/>
          <w:sz w:val="28"/>
          <w:szCs w:val="28"/>
        </w:rPr>
        <w:t xml:space="preserve"> что нас поддержат на федеральном уровне</w:t>
      </w:r>
      <w:r w:rsidR="00FB1A82">
        <w:rPr>
          <w:rFonts w:ascii="PT Astra Serif" w:hAnsi="PT Astra Serif"/>
          <w:sz w:val="28"/>
          <w:szCs w:val="28"/>
        </w:rPr>
        <w:t>.</w:t>
      </w:r>
      <w:r w:rsidR="00170DB7" w:rsidRPr="00170DB7">
        <w:rPr>
          <w:rFonts w:ascii="PT Astra Serif" w:hAnsi="PT Astra Serif"/>
          <w:sz w:val="28"/>
          <w:szCs w:val="28"/>
        </w:rPr>
        <w:t xml:space="preserve"> </w:t>
      </w:r>
    </w:p>
    <w:p w:rsidR="00FB1A82" w:rsidRDefault="00FB1A82" w:rsidP="00C43A9D">
      <w:pPr>
        <w:spacing w:after="0" w:line="240" w:lineRule="auto"/>
        <w:ind w:firstLine="709"/>
        <w:jc w:val="both"/>
        <w:rPr>
          <w:rFonts w:ascii="PT Astra Serif" w:hAnsi="PT Astra Serif"/>
          <w:sz w:val="28"/>
          <w:szCs w:val="28"/>
        </w:rPr>
      </w:pPr>
    </w:p>
    <w:p w:rsidR="00FB1A82" w:rsidRDefault="00FB1A82"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B1A82" w:rsidRDefault="00FB1A82" w:rsidP="00C43A9D">
      <w:pPr>
        <w:spacing w:after="0" w:line="240" w:lineRule="auto"/>
        <w:ind w:firstLine="709"/>
        <w:jc w:val="both"/>
        <w:rPr>
          <w:rFonts w:ascii="PT Astra Serif" w:hAnsi="PT Astra Serif"/>
          <w:sz w:val="28"/>
          <w:szCs w:val="28"/>
        </w:rPr>
      </w:pPr>
    </w:p>
    <w:p w:rsidR="009560B2" w:rsidRDefault="009560B2" w:rsidP="00C43A9D">
      <w:pPr>
        <w:spacing w:after="0" w:line="240" w:lineRule="auto"/>
        <w:ind w:firstLine="709"/>
        <w:jc w:val="both"/>
        <w:rPr>
          <w:rFonts w:ascii="PT Astra Serif" w:hAnsi="PT Astra Serif"/>
          <w:sz w:val="28"/>
          <w:szCs w:val="28"/>
        </w:rPr>
      </w:pPr>
    </w:p>
    <w:p w:rsidR="009560B2" w:rsidRPr="00096486" w:rsidRDefault="009560B2"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9560B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А у нас в докладе </w:t>
      </w:r>
      <w:r w:rsidR="009560B2">
        <w:rPr>
          <w:rFonts w:ascii="PT Astra Serif" w:hAnsi="PT Astra Serif"/>
          <w:sz w:val="28"/>
          <w:szCs w:val="28"/>
        </w:rPr>
        <w:t>Наталью Сергеевну</w:t>
      </w:r>
      <w:r w:rsidRPr="00170DB7">
        <w:rPr>
          <w:rFonts w:ascii="PT Astra Serif" w:hAnsi="PT Astra Serif"/>
          <w:sz w:val="28"/>
          <w:szCs w:val="28"/>
        </w:rPr>
        <w:t xml:space="preserve"> мы просим</w:t>
      </w:r>
      <w:r w:rsidR="009560B2">
        <w:rPr>
          <w:rFonts w:ascii="PT Astra Serif" w:hAnsi="PT Astra Serif"/>
          <w:sz w:val="28"/>
          <w:szCs w:val="28"/>
        </w:rPr>
        <w:t>…</w:t>
      </w:r>
      <w:r w:rsidR="001F6AE0">
        <w:rPr>
          <w:rFonts w:ascii="PT Astra Serif" w:hAnsi="PT Astra Serif"/>
          <w:sz w:val="28"/>
          <w:szCs w:val="28"/>
        </w:rPr>
        <w:t xml:space="preserve"> Н</w:t>
      </w:r>
      <w:r w:rsidRPr="00170DB7">
        <w:rPr>
          <w:rFonts w:ascii="PT Astra Serif" w:hAnsi="PT Astra Serif"/>
          <w:sz w:val="28"/>
          <w:szCs w:val="28"/>
        </w:rPr>
        <w:t>ет</w:t>
      </w:r>
      <w:r w:rsidR="009560B2">
        <w:rPr>
          <w:rFonts w:ascii="PT Astra Serif" w:hAnsi="PT Astra Serif"/>
          <w:sz w:val="28"/>
          <w:szCs w:val="28"/>
        </w:rPr>
        <w:t>?</w:t>
      </w:r>
      <w:r w:rsidRPr="00170DB7">
        <w:rPr>
          <w:rFonts w:ascii="PT Astra Serif" w:hAnsi="PT Astra Serif"/>
          <w:sz w:val="28"/>
          <w:szCs w:val="28"/>
        </w:rPr>
        <w:t xml:space="preserve"> </w:t>
      </w:r>
      <w:r w:rsidR="009560B2" w:rsidRPr="00170DB7">
        <w:rPr>
          <w:rFonts w:ascii="PT Astra Serif" w:hAnsi="PT Astra Serif"/>
          <w:sz w:val="28"/>
          <w:szCs w:val="28"/>
        </w:rPr>
        <w:t>П</w:t>
      </w:r>
      <w:r w:rsidRPr="00170DB7">
        <w:rPr>
          <w:rFonts w:ascii="PT Astra Serif" w:hAnsi="PT Astra Serif"/>
          <w:sz w:val="28"/>
          <w:szCs w:val="28"/>
        </w:rPr>
        <w:t>редставлять интерес</w:t>
      </w:r>
      <w:r w:rsidR="009560B2">
        <w:rPr>
          <w:rFonts w:ascii="PT Astra Serif" w:hAnsi="PT Astra Serif"/>
          <w:sz w:val="28"/>
          <w:szCs w:val="28"/>
        </w:rPr>
        <w:t>ы. Ч</w:t>
      </w:r>
      <w:r w:rsidRPr="00170DB7">
        <w:rPr>
          <w:rFonts w:ascii="PT Astra Serif" w:hAnsi="PT Astra Serif"/>
          <w:sz w:val="28"/>
          <w:szCs w:val="28"/>
        </w:rPr>
        <w:t>то-то я не посмотрел</w:t>
      </w:r>
      <w:r w:rsidR="009560B2">
        <w:rPr>
          <w:rFonts w:ascii="PT Astra Serif" w:hAnsi="PT Astra Serif"/>
          <w:sz w:val="28"/>
          <w:szCs w:val="28"/>
        </w:rPr>
        <w:t>.</w:t>
      </w:r>
      <w:r w:rsidRPr="00170DB7">
        <w:rPr>
          <w:rFonts w:ascii="PT Astra Serif" w:hAnsi="PT Astra Serif"/>
          <w:sz w:val="28"/>
          <w:szCs w:val="28"/>
        </w:rPr>
        <w:t xml:space="preserve"> </w:t>
      </w:r>
    </w:p>
    <w:p w:rsidR="009560B2" w:rsidRDefault="009560B2" w:rsidP="00C43A9D">
      <w:pPr>
        <w:spacing w:after="0" w:line="240" w:lineRule="auto"/>
        <w:ind w:firstLine="709"/>
        <w:jc w:val="both"/>
        <w:rPr>
          <w:rFonts w:ascii="PT Astra Serif" w:hAnsi="PT Astra Serif"/>
          <w:sz w:val="28"/>
          <w:szCs w:val="28"/>
        </w:rPr>
      </w:pPr>
    </w:p>
    <w:p w:rsidR="009560B2" w:rsidRDefault="009560B2" w:rsidP="00C43A9D">
      <w:pPr>
        <w:spacing w:after="0" w:line="240" w:lineRule="auto"/>
        <w:ind w:firstLine="709"/>
        <w:jc w:val="both"/>
        <w:rPr>
          <w:rFonts w:ascii="PT Astra Serif" w:hAnsi="PT Astra Serif"/>
          <w:sz w:val="28"/>
          <w:szCs w:val="28"/>
        </w:rPr>
      </w:pPr>
    </w:p>
    <w:p w:rsidR="009560B2" w:rsidRPr="005F539C" w:rsidRDefault="009560B2" w:rsidP="00C43A9D">
      <w:pPr>
        <w:spacing w:after="0" w:line="240" w:lineRule="auto"/>
        <w:ind w:firstLine="709"/>
        <w:jc w:val="both"/>
        <w:rPr>
          <w:rFonts w:ascii="PT Astra Serif" w:hAnsi="PT Astra Serif"/>
          <w:sz w:val="28"/>
          <w:szCs w:val="28"/>
        </w:rPr>
      </w:pPr>
      <w:r w:rsidRPr="005F539C">
        <w:rPr>
          <w:rFonts w:ascii="PT Astra Serif" w:hAnsi="PT Astra Serif"/>
          <w:b/>
          <w:sz w:val="28"/>
          <w:szCs w:val="28"/>
        </w:rPr>
        <w:t>Депутат Голобородько Д.А.</w:t>
      </w:r>
      <w:r w:rsidRPr="005F539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F6AE0" w:rsidRDefault="009560B2" w:rsidP="00C43A9D">
      <w:pPr>
        <w:spacing w:after="0" w:line="240" w:lineRule="auto"/>
        <w:ind w:firstLine="709"/>
        <w:jc w:val="both"/>
        <w:rPr>
          <w:rFonts w:ascii="PT Astra Serif" w:hAnsi="PT Astra Serif"/>
          <w:sz w:val="28"/>
          <w:szCs w:val="28"/>
        </w:rPr>
      </w:pPr>
      <w:r>
        <w:rPr>
          <w:rFonts w:ascii="PT Astra Serif" w:hAnsi="PT Astra Serif"/>
          <w:sz w:val="28"/>
          <w:szCs w:val="28"/>
        </w:rPr>
        <w:t>Пока Голобородько</w:t>
      </w:r>
      <w:r w:rsidR="00170DB7" w:rsidRPr="00170DB7">
        <w:rPr>
          <w:rFonts w:ascii="PT Astra Serif" w:hAnsi="PT Astra Serif"/>
          <w:sz w:val="28"/>
          <w:szCs w:val="28"/>
        </w:rPr>
        <w:t xml:space="preserve"> Денис Александрович стоит</w:t>
      </w:r>
      <w:r>
        <w:rPr>
          <w:rFonts w:ascii="PT Astra Serif" w:hAnsi="PT Astra Serif"/>
          <w:sz w:val="28"/>
          <w:szCs w:val="28"/>
        </w:rPr>
        <w:t>.</w:t>
      </w:r>
      <w:r w:rsidR="00170DB7" w:rsidRPr="00170DB7">
        <w:rPr>
          <w:rFonts w:ascii="PT Astra Serif" w:hAnsi="PT Astra Serif"/>
          <w:sz w:val="28"/>
          <w:szCs w:val="28"/>
        </w:rPr>
        <w:t xml:space="preserve"> </w:t>
      </w:r>
    </w:p>
    <w:p w:rsidR="001F6AE0" w:rsidRDefault="001F6AE0" w:rsidP="00C43A9D">
      <w:pPr>
        <w:spacing w:after="0" w:line="240" w:lineRule="auto"/>
        <w:ind w:firstLine="709"/>
        <w:jc w:val="both"/>
        <w:rPr>
          <w:rFonts w:ascii="PT Astra Serif" w:hAnsi="PT Astra Serif"/>
          <w:sz w:val="28"/>
          <w:szCs w:val="28"/>
        </w:rPr>
      </w:pPr>
    </w:p>
    <w:p w:rsidR="00A01AC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A01AC7">
        <w:rPr>
          <w:rFonts w:ascii="PT Astra Serif" w:hAnsi="PT Astra Serif"/>
          <w:sz w:val="28"/>
          <w:szCs w:val="28"/>
        </w:rPr>
        <w:t>,</w:t>
      </w:r>
      <w:r w:rsidRPr="00170DB7">
        <w:rPr>
          <w:rFonts w:ascii="PT Astra Serif" w:hAnsi="PT Astra Serif"/>
          <w:sz w:val="28"/>
          <w:szCs w:val="28"/>
        </w:rPr>
        <w:t xml:space="preserve"> но мы определимся</w:t>
      </w:r>
      <w:r w:rsidR="00FA3BEE">
        <w:rPr>
          <w:rFonts w:ascii="PT Astra Serif" w:hAnsi="PT Astra Serif"/>
          <w:sz w:val="28"/>
          <w:szCs w:val="28"/>
        </w:rPr>
        <w:t>,</w:t>
      </w:r>
      <w:r w:rsidRPr="00170DB7">
        <w:rPr>
          <w:rFonts w:ascii="PT Astra Serif" w:hAnsi="PT Astra Serif"/>
          <w:sz w:val="28"/>
          <w:szCs w:val="28"/>
        </w:rPr>
        <w:t xml:space="preserve"> </w:t>
      </w:r>
      <w:proofErr w:type="spellStart"/>
      <w:r w:rsidRPr="00170DB7">
        <w:rPr>
          <w:rFonts w:ascii="PT Astra Serif" w:hAnsi="PT Astra Serif"/>
          <w:sz w:val="28"/>
          <w:szCs w:val="28"/>
        </w:rPr>
        <w:t>редак</w:t>
      </w:r>
      <w:r w:rsidR="00A01AC7">
        <w:rPr>
          <w:rFonts w:ascii="PT Astra Serif" w:hAnsi="PT Astra Serif"/>
          <w:sz w:val="28"/>
          <w:szCs w:val="28"/>
        </w:rPr>
        <w:t>ционно</w:t>
      </w:r>
      <w:proofErr w:type="spellEnd"/>
      <w:r w:rsidR="00A01AC7">
        <w:rPr>
          <w:rFonts w:ascii="PT Astra Serif" w:hAnsi="PT Astra Serif"/>
          <w:sz w:val="28"/>
          <w:szCs w:val="28"/>
        </w:rPr>
        <w:t>.</w:t>
      </w:r>
      <w:r w:rsidRPr="00170DB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p>
    <w:p w:rsidR="00A01AC7" w:rsidRPr="00096486" w:rsidRDefault="00A01AC7"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A01AC7" w:rsidRDefault="00A01AC7"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F6AE0">
        <w:rPr>
          <w:rFonts w:ascii="PT Astra Serif" w:hAnsi="PT Astra Serif"/>
          <w:sz w:val="28"/>
          <w:szCs w:val="28"/>
        </w:rPr>
        <w:t>ечего В</w:t>
      </w:r>
      <w:r w:rsidR="00170DB7" w:rsidRPr="00170DB7">
        <w:rPr>
          <w:rFonts w:ascii="PT Astra Serif" w:hAnsi="PT Astra Serif"/>
          <w:sz w:val="28"/>
          <w:szCs w:val="28"/>
        </w:rPr>
        <w:t>ам там делать в Москве</w:t>
      </w:r>
      <w:r>
        <w:rPr>
          <w:rFonts w:ascii="PT Astra Serif" w:hAnsi="PT Astra Serif"/>
          <w:sz w:val="28"/>
          <w:szCs w:val="28"/>
        </w:rPr>
        <w:t>. Пусть</w:t>
      </w:r>
      <w:r w:rsidR="00170DB7" w:rsidRPr="00170DB7">
        <w:rPr>
          <w:rFonts w:ascii="PT Astra Serif" w:hAnsi="PT Astra Serif"/>
          <w:sz w:val="28"/>
          <w:szCs w:val="28"/>
        </w:rPr>
        <w:t xml:space="preserve"> </w:t>
      </w:r>
      <w:r w:rsidR="001F6AE0">
        <w:rPr>
          <w:rFonts w:ascii="PT Astra Serif" w:hAnsi="PT Astra Serif"/>
          <w:sz w:val="28"/>
          <w:szCs w:val="28"/>
        </w:rPr>
        <w:t xml:space="preserve">- </w:t>
      </w:r>
      <w:r w:rsidR="00170DB7" w:rsidRPr="00170DB7">
        <w:rPr>
          <w:rFonts w:ascii="PT Astra Serif" w:hAnsi="PT Astra Serif"/>
          <w:sz w:val="28"/>
          <w:szCs w:val="28"/>
        </w:rPr>
        <w:t>Наталь</w:t>
      </w:r>
      <w:r>
        <w:rPr>
          <w:rFonts w:ascii="PT Astra Serif" w:hAnsi="PT Astra Serif"/>
          <w:sz w:val="28"/>
          <w:szCs w:val="28"/>
        </w:rPr>
        <w:t>я</w:t>
      </w:r>
      <w:r w:rsidR="00170DB7" w:rsidRPr="00170DB7">
        <w:rPr>
          <w:rFonts w:ascii="PT Astra Serif" w:hAnsi="PT Astra Serif"/>
          <w:sz w:val="28"/>
          <w:szCs w:val="28"/>
        </w:rPr>
        <w:t xml:space="preserve"> Сергее</w:t>
      </w:r>
      <w:r>
        <w:rPr>
          <w:rFonts w:ascii="PT Astra Serif" w:hAnsi="PT Astra Serif"/>
          <w:sz w:val="28"/>
          <w:szCs w:val="28"/>
        </w:rPr>
        <w:t>вна.</w:t>
      </w:r>
    </w:p>
    <w:p w:rsidR="00A01AC7" w:rsidRDefault="00A01AC7" w:rsidP="00C43A9D">
      <w:pPr>
        <w:spacing w:after="0" w:line="240" w:lineRule="auto"/>
        <w:ind w:firstLine="709"/>
        <w:jc w:val="both"/>
        <w:rPr>
          <w:rFonts w:ascii="PT Astra Serif" w:hAnsi="PT Astra Serif"/>
          <w:sz w:val="28"/>
          <w:szCs w:val="28"/>
        </w:rPr>
      </w:pPr>
    </w:p>
    <w:p w:rsidR="001F6AE0" w:rsidRDefault="001F6AE0" w:rsidP="00C43A9D">
      <w:pPr>
        <w:spacing w:after="0" w:line="240" w:lineRule="auto"/>
        <w:ind w:firstLine="709"/>
        <w:jc w:val="both"/>
        <w:rPr>
          <w:rFonts w:ascii="PT Astra Serif" w:hAnsi="PT Astra Serif"/>
          <w:sz w:val="28"/>
          <w:szCs w:val="28"/>
        </w:rPr>
      </w:pPr>
    </w:p>
    <w:p w:rsidR="001F6AE0" w:rsidRPr="005F539C" w:rsidRDefault="001F6AE0" w:rsidP="00C43A9D">
      <w:pPr>
        <w:spacing w:after="0" w:line="240" w:lineRule="auto"/>
        <w:ind w:firstLine="709"/>
        <w:jc w:val="both"/>
        <w:rPr>
          <w:rFonts w:ascii="PT Astra Serif" w:hAnsi="PT Astra Serif"/>
          <w:sz w:val="28"/>
          <w:szCs w:val="28"/>
        </w:rPr>
      </w:pPr>
      <w:r w:rsidRPr="005F539C">
        <w:rPr>
          <w:rFonts w:ascii="PT Astra Serif" w:hAnsi="PT Astra Serif"/>
          <w:b/>
          <w:sz w:val="28"/>
          <w:szCs w:val="28"/>
        </w:rPr>
        <w:t>Депутат Голобородько Д.А.</w:t>
      </w:r>
      <w:r w:rsidRPr="005F539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01AC7" w:rsidRDefault="00A01AC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r w:rsidR="00170DB7" w:rsidRPr="00170DB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1F6AE0" w:rsidRDefault="001F6AE0" w:rsidP="00C43A9D">
      <w:pPr>
        <w:spacing w:after="0" w:line="240" w:lineRule="auto"/>
        <w:ind w:firstLine="709"/>
        <w:jc w:val="both"/>
        <w:rPr>
          <w:rFonts w:ascii="PT Astra Serif" w:hAnsi="PT Astra Serif"/>
          <w:sz w:val="28"/>
          <w:szCs w:val="28"/>
        </w:rPr>
      </w:pPr>
    </w:p>
    <w:p w:rsidR="001F6AE0" w:rsidRPr="00096486" w:rsidRDefault="001F6AE0"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F6AE0" w:rsidRDefault="001F6AE0" w:rsidP="00C43A9D">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1F6AE0" w:rsidRDefault="001F6AE0"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нет возражений?</w:t>
      </w:r>
      <w:r w:rsidR="00170DB7" w:rsidRPr="00170DB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w:t>
      </w:r>
      <w:r>
        <w:rPr>
          <w:rFonts w:ascii="PT Astra Serif" w:hAnsi="PT Astra Serif"/>
          <w:sz w:val="28"/>
          <w:szCs w:val="28"/>
        </w:rPr>
        <w:t xml:space="preserve"> г</w:t>
      </w:r>
      <w:r w:rsidR="00FB1A82" w:rsidRPr="00170DB7">
        <w:rPr>
          <w:rFonts w:ascii="PT Astra Serif" w:hAnsi="PT Astra Serif"/>
          <w:sz w:val="28"/>
          <w:szCs w:val="28"/>
        </w:rPr>
        <w:t>олосование</w:t>
      </w:r>
      <w:r>
        <w:rPr>
          <w:rFonts w:ascii="PT Astra Serif" w:hAnsi="PT Astra Serif"/>
          <w:sz w:val="28"/>
          <w:szCs w:val="28"/>
        </w:rPr>
        <w:t>.</w:t>
      </w:r>
      <w:r w:rsidR="00170DB7" w:rsidRPr="00170DB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p>
    <w:p w:rsidR="00A01AC7" w:rsidRPr="005F539C" w:rsidRDefault="00A01AC7" w:rsidP="00C43A9D">
      <w:pPr>
        <w:spacing w:after="0" w:line="240" w:lineRule="auto"/>
        <w:ind w:firstLine="709"/>
        <w:jc w:val="both"/>
        <w:rPr>
          <w:rFonts w:ascii="PT Astra Serif" w:hAnsi="PT Astra Serif"/>
          <w:sz w:val="28"/>
          <w:szCs w:val="28"/>
        </w:rPr>
      </w:pPr>
      <w:r w:rsidRPr="005F539C">
        <w:rPr>
          <w:rFonts w:ascii="PT Astra Serif" w:hAnsi="PT Astra Serif"/>
          <w:b/>
          <w:sz w:val="28"/>
          <w:szCs w:val="28"/>
        </w:rPr>
        <w:t>Депутат Голобородько Д.А.</w:t>
      </w:r>
      <w:r w:rsidRPr="005F539C">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01AC7" w:rsidRDefault="00A01AC7"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Накрылась </w:t>
      </w:r>
      <w:r w:rsidR="00170DB7" w:rsidRPr="00170DB7">
        <w:rPr>
          <w:rFonts w:ascii="PT Astra Serif" w:hAnsi="PT Astra Serif"/>
          <w:sz w:val="28"/>
          <w:szCs w:val="28"/>
        </w:rPr>
        <w:t>командировка</w:t>
      </w:r>
      <w:r w:rsidR="001F6AE0">
        <w:rPr>
          <w:rFonts w:ascii="PT Astra Serif" w:hAnsi="PT Astra Serif"/>
          <w:sz w:val="28"/>
          <w:szCs w:val="28"/>
        </w:rPr>
        <w:t>…</w:t>
      </w:r>
      <w:r w:rsidR="00170DB7" w:rsidRPr="00170DB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p>
    <w:p w:rsidR="00A01AC7" w:rsidRPr="00096486" w:rsidRDefault="00A01AC7"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FB1A82" w:rsidRDefault="00A01AC7" w:rsidP="00C43A9D">
      <w:pPr>
        <w:spacing w:after="0" w:line="240" w:lineRule="auto"/>
        <w:ind w:firstLine="709"/>
        <w:jc w:val="both"/>
        <w:rPr>
          <w:rFonts w:ascii="PT Astra Serif" w:hAnsi="PT Astra Serif"/>
          <w:sz w:val="28"/>
          <w:szCs w:val="28"/>
        </w:rPr>
      </w:pPr>
      <w:r>
        <w:rPr>
          <w:rFonts w:ascii="PT Astra Serif" w:hAnsi="PT Astra Serif"/>
          <w:sz w:val="28"/>
          <w:szCs w:val="28"/>
        </w:rPr>
        <w:t>Билеты сдава</w:t>
      </w:r>
      <w:r w:rsidR="0040469A">
        <w:rPr>
          <w:rFonts w:ascii="PT Astra Serif" w:hAnsi="PT Astra Serif"/>
          <w:sz w:val="28"/>
          <w:szCs w:val="28"/>
        </w:rPr>
        <w:t>й!</w:t>
      </w:r>
    </w:p>
    <w:p w:rsidR="00A01AC7" w:rsidRDefault="00A01AC7"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r w:rsidRPr="00A01AC7">
        <w:rPr>
          <w:rFonts w:ascii="PT Astra Serif" w:eastAsia="Times New Roman" w:hAnsi="PT Astra Serif" w:cs="Times New Roman"/>
          <w:sz w:val="28"/>
          <w:szCs w:val="28"/>
          <w:lang w:eastAsia="ru-RU"/>
        </w:rPr>
        <w:t xml:space="preserve">За – </w:t>
      </w:r>
      <w:r w:rsidR="001F6AE0">
        <w:rPr>
          <w:rFonts w:ascii="PT Astra Serif" w:eastAsia="Times New Roman" w:hAnsi="PT Astra Serif" w:cs="Times New Roman"/>
          <w:sz w:val="28"/>
          <w:szCs w:val="28"/>
          <w:lang w:eastAsia="ru-RU"/>
        </w:rPr>
        <w:t>56</w:t>
      </w: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r w:rsidRPr="00A01AC7">
        <w:rPr>
          <w:rFonts w:ascii="PT Astra Serif" w:eastAsia="Times New Roman" w:hAnsi="PT Astra Serif" w:cs="Times New Roman"/>
          <w:sz w:val="28"/>
          <w:szCs w:val="28"/>
          <w:lang w:eastAsia="ru-RU"/>
        </w:rPr>
        <w:t xml:space="preserve">Против – </w:t>
      </w:r>
      <w:r w:rsidR="001F6AE0">
        <w:rPr>
          <w:rFonts w:ascii="PT Astra Serif" w:eastAsia="Times New Roman" w:hAnsi="PT Astra Serif" w:cs="Times New Roman"/>
          <w:sz w:val="28"/>
          <w:szCs w:val="28"/>
          <w:lang w:eastAsia="ru-RU"/>
        </w:rPr>
        <w:t>0</w:t>
      </w: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r w:rsidRPr="00A01AC7">
        <w:rPr>
          <w:rFonts w:ascii="PT Astra Serif" w:eastAsia="Times New Roman" w:hAnsi="PT Astra Serif" w:cs="Times New Roman"/>
          <w:sz w:val="28"/>
          <w:szCs w:val="28"/>
          <w:lang w:eastAsia="ru-RU"/>
        </w:rPr>
        <w:t xml:space="preserve">Воздержалось – </w:t>
      </w:r>
      <w:r w:rsidR="001F6AE0">
        <w:rPr>
          <w:rFonts w:ascii="PT Astra Serif" w:eastAsia="Times New Roman" w:hAnsi="PT Astra Serif" w:cs="Times New Roman"/>
          <w:sz w:val="28"/>
          <w:szCs w:val="28"/>
          <w:lang w:eastAsia="ru-RU"/>
        </w:rPr>
        <w:t>0</w:t>
      </w: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r w:rsidRPr="00A01AC7">
        <w:rPr>
          <w:rFonts w:ascii="PT Astra Serif" w:eastAsia="Times New Roman" w:hAnsi="PT Astra Serif" w:cs="Times New Roman"/>
          <w:sz w:val="28"/>
          <w:szCs w:val="28"/>
          <w:lang w:eastAsia="ru-RU"/>
        </w:rPr>
        <w:t xml:space="preserve">Не голосовало – </w:t>
      </w:r>
      <w:r w:rsidR="001F6AE0">
        <w:rPr>
          <w:rFonts w:ascii="PT Astra Serif" w:eastAsia="Times New Roman" w:hAnsi="PT Astra Serif" w:cs="Times New Roman"/>
          <w:sz w:val="28"/>
          <w:szCs w:val="28"/>
          <w:lang w:eastAsia="ru-RU"/>
        </w:rPr>
        <w:t>2</w:t>
      </w:r>
    </w:p>
    <w:p w:rsidR="00A01AC7" w:rsidRPr="00A01AC7" w:rsidRDefault="00A01AC7" w:rsidP="00C43A9D">
      <w:pPr>
        <w:spacing w:after="0" w:line="240" w:lineRule="auto"/>
        <w:ind w:firstLine="709"/>
        <w:jc w:val="both"/>
        <w:rPr>
          <w:rFonts w:ascii="PT Astra Serif" w:eastAsia="Times New Roman" w:hAnsi="PT Astra Serif" w:cs="Times New Roman"/>
          <w:i/>
          <w:sz w:val="28"/>
          <w:szCs w:val="28"/>
          <w:lang w:eastAsia="ru-RU"/>
        </w:rPr>
      </w:pPr>
      <w:r w:rsidRPr="00A01AC7">
        <w:rPr>
          <w:rFonts w:ascii="PT Astra Serif" w:eastAsia="Times New Roman" w:hAnsi="PT Astra Serif" w:cs="Times New Roman"/>
          <w:i/>
          <w:sz w:val="28"/>
          <w:szCs w:val="28"/>
          <w:lang w:eastAsia="ru-RU"/>
        </w:rPr>
        <w:t xml:space="preserve">(Протокол № </w:t>
      </w:r>
      <w:r w:rsidR="001F6AE0">
        <w:rPr>
          <w:rFonts w:ascii="PT Astra Serif" w:eastAsia="Times New Roman" w:hAnsi="PT Astra Serif" w:cs="Times New Roman"/>
          <w:i/>
          <w:sz w:val="28"/>
          <w:szCs w:val="28"/>
          <w:lang w:eastAsia="ru-RU"/>
        </w:rPr>
        <w:t>51</w:t>
      </w:r>
      <w:r w:rsidRPr="00A01AC7">
        <w:rPr>
          <w:rFonts w:ascii="PT Astra Serif" w:eastAsia="Times New Roman" w:hAnsi="PT Astra Serif" w:cs="Times New Roman"/>
          <w:i/>
          <w:sz w:val="28"/>
          <w:szCs w:val="28"/>
          <w:lang w:eastAsia="ru-RU"/>
        </w:rPr>
        <w:t>).</w:t>
      </w: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r w:rsidRPr="00A01AC7">
        <w:rPr>
          <w:rFonts w:ascii="PT Astra Serif" w:eastAsia="Times New Roman" w:hAnsi="PT Astra Serif" w:cs="Times New Roman"/>
          <w:sz w:val="28"/>
          <w:szCs w:val="28"/>
          <w:lang w:eastAsia="ru-RU"/>
        </w:rPr>
        <w:t>Решение принято.</w:t>
      </w:r>
    </w:p>
    <w:p w:rsidR="00A01AC7" w:rsidRPr="00A01AC7" w:rsidRDefault="00A01AC7" w:rsidP="00C43A9D">
      <w:pPr>
        <w:spacing w:after="0" w:line="240" w:lineRule="auto"/>
        <w:ind w:firstLine="709"/>
        <w:jc w:val="both"/>
        <w:rPr>
          <w:rFonts w:ascii="PT Astra Serif" w:eastAsia="Times New Roman" w:hAnsi="PT Astra Serif" w:cs="Times New Roman"/>
          <w:i/>
          <w:sz w:val="28"/>
          <w:szCs w:val="28"/>
          <w:lang w:eastAsia="ru-RU"/>
        </w:rPr>
      </w:pPr>
      <w:r w:rsidRPr="00A01AC7">
        <w:rPr>
          <w:rFonts w:ascii="PT Astra Serif" w:eastAsia="Times New Roman" w:hAnsi="PT Astra Serif" w:cs="Times New Roman"/>
          <w:i/>
          <w:sz w:val="28"/>
          <w:szCs w:val="28"/>
          <w:lang w:eastAsia="ru-RU"/>
        </w:rPr>
        <w:t xml:space="preserve">(Постановление от </w:t>
      </w:r>
      <w:r w:rsidR="001F6AE0">
        <w:rPr>
          <w:rFonts w:ascii="PT Astra Serif" w:eastAsia="Times New Roman" w:hAnsi="PT Astra Serif" w:cs="Times New Roman"/>
          <w:i/>
          <w:sz w:val="28"/>
          <w:szCs w:val="28"/>
          <w:lang w:eastAsia="ru-RU"/>
        </w:rPr>
        <w:t>02.04.</w:t>
      </w:r>
      <w:r w:rsidRPr="00A01AC7">
        <w:rPr>
          <w:rFonts w:ascii="PT Astra Serif" w:eastAsia="Times New Roman" w:hAnsi="PT Astra Serif" w:cs="Times New Roman"/>
          <w:i/>
          <w:sz w:val="28"/>
          <w:szCs w:val="28"/>
          <w:lang w:eastAsia="ru-RU"/>
        </w:rPr>
        <w:t xml:space="preserve">2024 № </w:t>
      </w:r>
      <w:r w:rsidR="001F6AE0">
        <w:rPr>
          <w:rFonts w:ascii="PT Astra Serif" w:eastAsia="Times New Roman" w:hAnsi="PT Astra Serif" w:cs="Times New Roman"/>
          <w:i/>
          <w:sz w:val="28"/>
          <w:szCs w:val="28"/>
          <w:lang w:eastAsia="ru-RU"/>
        </w:rPr>
        <w:t>91</w:t>
      </w:r>
      <w:r w:rsidRPr="00A01AC7">
        <w:rPr>
          <w:rFonts w:ascii="PT Astra Serif" w:eastAsia="Times New Roman" w:hAnsi="PT Astra Serif" w:cs="Times New Roman"/>
          <w:i/>
          <w:sz w:val="28"/>
          <w:szCs w:val="28"/>
          <w:lang w:eastAsia="ru-RU"/>
        </w:rPr>
        <w:t>).</w:t>
      </w:r>
    </w:p>
    <w:p w:rsidR="00A01AC7" w:rsidRPr="00A01AC7" w:rsidRDefault="00A01AC7" w:rsidP="00C43A9D">
      <w:pPr>
        <w:spacing w:after="0" w:line="240" w:lineRule="auto"/>
        <w:ind w:firstLine="709"/>
        <w:jc w:val="both"/>
        <w:rPr>
          <w:rFonts w:ascii="PT Astra Serif" w:eastAsia="Times New Roman" w:hAnsi="PT Astra Serif" w:cs="Times New Roman"/>
          <w:sz w:val="28"/>
          <w:szCs w:val="28"/>
          <w:lang w:eastAsia="ru-RU"/>
        </w:rPr>
      </w:pPr>
    </w:p>
    <w:p w:rsidR="00A01AC7" w:rsidRDefault="00A01AC7" w:rsidP="00C43A9D">
      <w:pPr>
        <w:spacing w:after="0" w:line="240" w:lineRule="auto"/>
        <w:ind w:firstLine="709"/>
        <w:jc w:val="both"/>
        <w:rPr>
          <w:rFonts w:ascii="PT Astra Serif" w:hAnsi="PT Astra Serif"/>
          <w:sz w:val="28"/>
          <w:szCs w:val="28"/>
        </w:rPr>
      </w:pPr>
    </w:p>
    <w:p w:rsidR="00FB1A8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A01AC7">
        <w:rPr>
          <w:rFonts w:ascii="PT Astra Serif" w:hAnsi="PT Astra Serif"/>
          <w:sz w:val="28"/>
          <w:szCs w:val="28"/>
        </w:rPr>
        <w:t>,</w:t>
      </w:r>
      <w:r w:rsidRPr="00170DB7">
        <w:rPr>
          <w:rFonts w:ascii="PT Astra Serif" w:hAnsi="PT Astra Serif"/>
          <w:sz w:val="28"/>
          <w:szCs w:val="28"/>
        </w:rPr>
        <w:t xml:space="preserve"> коллеги</w:t>
      </w:r>
      <w:r w:rsidR="001F6AE0">
        <w:rPr>
          <w:rFonts w:ascii="PT Astra Serif" w:hAnsi="PT Astra Serif"/>
          <w:sz w:val="28"/>
          <w:szCs w:val="28"/>
        </w:rPr>
        <w:t>.</w:t>
      </w:r>
      <w:r w:rsidRPr="00170DB7">
        <w:rPr>
          <w:rFonts w:ascii="PT Astra Serif" w:hAnsi="PT Astra Serif"/>
          <w:sz w:val="28"/>
          <w:szCs w:val="28"/>
        </w:rPr>
        <w:t xml:space="preserve"> </w:t>
      </w:r>
    </w:p>
    <w:p w:rsidR="00FB1A82" w:rsidRDefault="00FB1A82" w:rsidP="00C43A9D">
      <w:pPr>
        <w:spacing w:after="0" w:line="240" w:lineRule="auto"/>
        <w:ind w:firstLine="709"/>
        <w:jc w:val="both"/>
        <w:rPr>
          <w:rFonts w:ascii="PT Astra Serif" w:hAnsi="PT Astra Serif"/>
          <w:sz w:val="28"/>
          <w:szCs w:val="28"/>
        </w:rPr>
      </w:pPr>
    </w:p>
    <w:p w:rsidR="00FB1A82" w:rsidRDefault="00FB1A82" w:rsidP="00C43A9D">
      <w:pPr>
        <w:spacing w:after="0" w:line="240" w:lineRule="auto"/>
        <w:ind w:firstLine="709"/>
        <w:jc w:val="both"/>
        <w:rPr>
          <w:rFonts w:ascii="PT Astra Serif" w:hAnsi="PT Astra Serif"/>
          <w:sz w:val="28"/>
          <w:szCs w:val="28"/>
        </w:rPr>
      </w:pPr>
    </w:p>
    <w:p w:rsidR="00A01AC7" w:rsidRDefault="00A01AC7" w:rsidP="00C43A9D">
      <w:pPr>
        <w:spacing w:after="0" w:line="240" w:lineRule="auto"/>
        <w:ind w:firstLine="709"/>
        <w:jc w:val="both"/>
        <w:rPr>
          <w:rFonts w:ascii="PT Astra Serif" w:hAnsi="PT Astra Serif"/>
          <w:sz w:val="28"/>
          <w:szCs w:val="28"/>
        </w:rPr>
      </w:pPr>
    </w:p>
    <w:p w:rsidR="00FB1A82"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FB1A82">
        <w:rPr>
          <w:rFonts w:ascii="PT Astra Serif" w:hAnsi="PT Astra Serif"/>
          <w:sz w:val="28"/>
          <w:szCs w:val="28"/>
        </w:rPr>
        <w:t>,</w:t>
      </w:r>
      <w:r w:rsidR="001F6AE0">
        <w:rPr>
          <w:rFonts w:ascii="PT Astra Serif" w:hAnsi="PT Astra Serif"/>
          <w:sz w:val="28"/>
          <w:szCs w:val="28"/>
        </w:rPr>
        <w:t xml:space="preserve"> постоянным депутатским</w:t>
      </w:r>
      <w:r w:rsidRPr="00170DB7">
        <w:rPr>
          <w:rFonts w:ascii="PT Astra Serif" w:hAnsi="PT Astra Serif"/>
          <w:sz w:val="28"/>
          <w:szCs w:val="28"/>
        </w:rPr>
        <w:t xml:space="preserve"> объединением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w:t>
      </w:r>
      <w:r w:rsidR="00FB1A82">
        <w:rPr>
          <w:rFonts w:ascii="PT Astra Serif" w:hAnsi="PT Astra Serif"/>
          <w:sz w:val="28"/>
          <w:szCs w:val="28"/>
        </w:rPr>
        <w:t xml:space="preserve">- фракцией ЛДПР </w:t>
      </w:r>
      <w:r w:rsidR="00A01AC7">
        <w:rPr>
          <w:rFonts w:ascii="PT Astra Serif" w:hAnsi="PT Astra Serif"/>
          <w:sz w:val="28"/>
          <w:szCs w:val="28"/>
        </w:rPr>
        <w:t xml:space="preserve">- </w:t>
      </w:r>
      <w:r w:rsidR="00FB1A82">
        <w:rPr>
          <w:rFonts w:ascii="PT Astra Serif" w:hAnsi="PT Astra Serif"/>
          <w:sz w:val="28"/>
          <w:szCs w:val="28"/>
        </w:rPr>
        <w:t>Либерально-</w:t>
      </w:r>
      <w:r w:rsidRPr="00170DB7">
        <w:rPr>
          <w:rFonts w:ascii="PT Astra Serif" w:hAnsi="PT Astra Serif"/>
          <w:sz w:val="28"/>
          <w:szCs w:val="28"/>
        </w:rPr>
        <w:t xml:space="preserve">демократической партии России внесён вопрос </w:t>
      </w:r>
      <w:r w:rsidR="00FB1A82">
        <w:rPr>
          <w:rFonts w:ascii="PT Astra Serif" w:hAnsi="PT Astra Serif"/>
          <w:sz w:val="28"/>
          <w:szCs w:val="28"/>
        </w:rPr>
        <w:t>«</w:t>
      </w:r>
      <w:r w:rsidR="00FB1A82" w:rsidRPr="00FB1A82">
        <w:rPr>
          <w:rFonts w:ascii="PT Astra Serif" w:hAnsi="PT Astra Serif"/>
          <w:sz w:val="28"/>
          <w:szCs w:val="28"/>
        </w:rPr>
        <w:t>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регулировании размещения в многоквартирных домах специализированных магазинов, осуществляющих розничную торговлю алкогольными напитками, включая пиво</w:t>
      </w:r>
      <w:r w:rsidR="00FB1A82">
        <w:rPr>
          <w:rFonts w:ascii="PT Astra Serif" w:hAnsi="PT Astra Serif"/>
          <w:sz w:val="28"/>
          <w:szCs w:val="28"/>
        </w:rPr>
        <w:t>»</w:t>
      </w:r>
      <w:r w:rsidR="00FB1A82" w:rsidRPr="00FB1A82">
        <w:rPr>
          <w:rFonts w:ascii="PT Astra Serif" w:hAnsi="PT Astra Serif"/>
          <w:sz w:val="28"/>
          <w:szCs w:val="28"/>
        </w:rPr>
        <w:t>.</w:t>
      </w:r>
    </w:p>
    <w:p w:rsidR="00FB1A82" w:rsidRDefault="00FB1A82"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FB1A82" w:rsidRDefault="00FB1A82"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пред</w:t>
      </w:r>
      <w:r w:rsidR="001F6AE0">
        <w:rPr>
          <w:rFonts w:ascii="PT Astra Serif" w:hAnsi="PT Astra Serif"/>
          <w:sz w:val="28"/>
          <w:szCs w:val="28"/>
        </w:rPr>
        <w:t>о</w:t>
      </w:r>
      <w:r w:rsidR="00170DB7" w:rsidRPr="00170DB7">
        <w:rPr>
          <w:rFonts w:ascii="PT Astra Serif" w:hAnsi="PT Astra Serif"/>
          <w:sz w:val="28"/>
          <w:szCs w:val="28"/>
        </w:rPr>
        <w:t xml:space="preserve">ставляется Владимиру </w:t>
      </w:r>
      <w:r w:rsidRPr="00170DB7">
        <w:rPr>
          <w:rFonts w:ascii="PT Astra Serif" w:hAnsi="PT Astra Serif"/>
          <w:sz w:val="28"/>
          <w:szCs w:val="28"/>
        </w:rPr>
        <w:t>Владиславовичу</w:t>
      </w:r>
      <w:r>
        <w:rPr>
          <w:rFonts w:ascii="PT Astra Serif" w:hAnsi="PT Astra Serif"/>
          <w:sz w:val="28"/>
          <w:szCs w:val="28"/>
        </w:rPr>
        <w:t xml:space="preserve"> С</w:t>
      </w:r>
      <w:r w:rsidR="00170DB7" w:rsidRPr="00170DB7">
        <w:rPr>
          <w:rFonts w:ascii="PT Astra Serif" w:hAnsi="PT Astra Serif"/>
          <w:sz w:val="28"/>
          <w:szCs w:val="28"/>
        </w:rPr>
        <w:t>емёнову</w:t>
      </w:r>
      <w:r>
        <w:rPr>
          <w:rFonts w:ascii="PT Astra Serif" w:hAnsi="PT Astra Serif"/>
          <w:sz w:val="28"/>
          <w:szCs w:val="28"/>
        </w:rPr>
        <w:t>,</w:t>
      </w:r>
      <w:r w:rsidR="00170DB7" w:rsidRPr="00170DB7">
        <w:rPr>
          <w:rFonts w:ascii="PT Astra Serif" w:hAnsi="PT Astra Serif"/>
          <w:sz w:val="28"/>
          <w:szCs w:val="28"/>
        </w:rPr>
        <w:t xml:space="preserve"> руководителю постоянного депутатского объединения </w:t>
      </w:r>
      <w:r w:rsidR="00A01AC7">
        <w:rPr>
          <w:rFonts w:ascii="PT Astra Serif" w:hAnsi="PT Astra Serif"/>
          <w:sz w:val="28"/>
          <w:szCs w:val="28"/>
        </w:rPr>
        <w:t xml:space="preserve">- </w:t>
      </w:r>
      <w:r w:rsidR="00170DB7" w:rsidRPr="00170DB7">
        <w:rPr>
          <w:rFonts w:ascii="PT Astra Serif" w:hAnsi="PT Astra Serif"/>
          <w:sz w:val="28"/>
          <w:szCs w:val="28"/>
        </w:rPr>
        <w:t xml:space="preserve">фракции </w:t>
      </w:r>
      <w:r>
        <w:rPr>
          <w:rFonts w:ascii="PT Astra Serif" w:hAnsi="PT Astra Serif"/>
          <w:sz w:val="28"/>
          <w:szCs w:val="28"/>
        </w:rPr>
        <w:t>ЛДПР.</w:t>
      </w:r>
    </w:p>
    <w:p w:rsidR="00FB1A82" w:rsidRDefault="00FB1A82" w:rsidP="00C43A9D">
      <w:pPr>
        <w:spacing w:after="0" w:line="240" w:lineRule="auto"/>
        <w:ind w:firstLine="709"/>
        <w:jc w:val="both"/>
        <w:rPr>
          <w:rFonts w:ascii="PT Astra Serif" w:hAnsi="PT Astra Serif"/>
          <w:sz w:val="28"/>
          <w:szCs w:val="28"/>
        </w:rPr>
      </w:pPr>
    </w:p>
    <w:p w:rsidR="00FB1A82" w:rsidRDefault="00FB1A82"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FB1A82" w:rsidRDefault="00FB1A82" w:rsidP="00C43A9D">
      <w:pPr>
        <w:spacing w:after="0" w:line="240" w:lineRule="auto"/>
        <w:ind w:firstLine="709"/>
        <w:jc w:val="both"/>
        <w:rPr>
          <w:rFonts w:ascii="PT Astra Serif" w:hAnsi="PT Astra Serif"/>
          <w:sz w:val="28"/>
          <w:szCs w:val="28"/>
        </w:rPr>
      </w:pPr>
    </w:p>
    <w:p w:rsidR="00FB1A82" w:rsidRDefault="00FB1A82" w:rsidP="00C43A9D">
      <w:pPr>
        <w:spacing w:after="0" w:line="240" w:lineRule="auto"/>
        <w:ind w:firstLine="709"/>
        <w:jc w:val="both"/>
        <w:rPr>
          <w:rFonts w:ascii="PT Astra Serif" w:hAnsi="PT Astra Serif"/>
          <w:sz w:val="28"/>
          <w:szCs w:val="28"/>
        </w:rPr>
      </w:pPr>
    </w:p>
    <w:p w:rsidR="00FB1A82" w:rsidRPr="00FB1A82" w:rsidRDefault="00FB1A82" w:rsidP="00C43A9D">
      <w:pPr>
        <w:spacing w:after="0" w:line="240" w:lineRule="auto"/>
        <w:ind w:firstLine="709"/>
        <w:jc w:val="both"/>
        <w:rPr>
          <w:rFonts w:ascii="PT Astra Serif" w:eastAsia="Times New Roman" w:hAnsi="PT Astra Serif" w:cs="Times New Roman"/>
          <w:sz w:val="28"/>
          <w:szCs w:val="28"/>
          <w:lang w:eastAsia="ru-RU"/>
        </w:rPr>
      </w:pPr>
      <w:r w:rsidRPr="00FB1A82">
        <w:rPr>
          <w:rFonts w:ascii="PT Astra Serif" w:eastAsia="Times New Roman" w:hAnsi="PT Astra Serif" w:cs="Times New Roman"/>
          <w:b/>
          <w:sz w:val="28"/>
          <w:szCs w:val="28"/>
          <w:lang w:eastAsia="ru-RU"/>
        </w:rPr>
        <w:t>Депутат Семёнов В.В.,</w:t>
      </w:r>
      <w:r w:rsidRPr="00FB1A8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3F451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F4518">
        <w:rPr>
          <w:rFonts w:ascii="PT Astra Serif" w:hAnsi="PT Astra Serif"/>
          <w:sz w:val="28"/>
          <w:szCs w:val="28"/>
        </w:rPr>
        <w:t>,</w:t>
      </w:r>
      <w:r w:rsidRPr="00170DB7">
        <w:rPr>
          <w:rFonts w:ascii="PT Astra Serif" w:hAnsi="PT Astra Serif"/>
          <w:sz w:val="28"/>
          <w:szCs w:val="28"/>
        </w:rPr>
        <w:t xml:space="preserve"> Алексан</w:t>
      </w:r>
      <w:r w:rsidR="003F4518">
        <w:rPr>
          <w:rFonts w:ascii="PT Astra Serif" w:hAnsi="PT Astra Serif"/>
          <w:sz w:val="28"/>
          <w:szCs w:val="28"/>
        </w:rPr>
        <w:t>др</w:t>
      </w:r>
      <w:r w:rsidRPr="00170DB7">
        <w:rPr>
          <w:rFonts w:ascii="PT Astra Serif" w:hAnsi="PT Astra Serif"/>
          <w:sz w:val="28"/>
          <w:szCs w:val="28"/>
        </w:rPr>
        <w:t xml:space="preserve"> Алексеевич</w:t>
      </w:r>
      <w:r w:rsidR="003F4518">
        <w:rPr>
          <w:rFonts w:ascii="PT Astra Serif" w:hAnsi="PT Astra Serif"/>
          <w:sz w:val="28"/>
          <w:szCs w:val="28"/>
        </w:rPr>
        <w:t>!</w:t>
      </w:r>
      <w:r w:rsidRPr="00170DB7">
        <w:rPr>
          <w:rFonts w:ascii="PT Astra Serif" w:hAnsi="PT Astra Serif"/>
          <w:sz w:val="28"/>
          <w:szCs w:val="28"/>
        </w:rPr>
        <w:t xml:space="preserve"> </w:t>
      </w:r>
    </w:p>
    <w:p w:rsidR="003F4518" w:rsidRDefault="003F4518" w:rsidP="00C43A9D">
      <w:pPr>
        <w:spacing w:after="0" w:line="240" w:lineRule="auto"/>
        <w:ind w:firstLine="709"/>
        <w:jc w:val="both"/>
        <w:rPr>
          <w:rFonts w:ascii="PT Astra Serif" w:hAnsi="PT Astra Serif"/>
          <w:sz w:val="28"/>
          <w:szCs w:val="28"/>
        </w:rPr>
      </w:pPr>
    </w:p>
    <w:p w:rsidR="001F6AE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F4518">
        <w:rPr>
          <w:rFonts w:ascii="PT Astra Serif" w:hAnsi="PT Astra Serif"/>
          <w:sz w:val="28"/>
          <w:szCs w:val="28"/>
        </w:rPr>
        <w:t>,</w:t>
      </w:r>
      <w:r w:rsidRPr="00170DB7">
        <w:rPr>
          <w:rFonts w:ascii="PT Astra Serif" w:hAnsi="PT Astra Serif"/>
          <w:sz w:val="28"/>
          <w:szCs w:val="28"/>
        </w:rPr>
        <w:t xml:space="preserve"> по самому обращению</w:t>
      </w:r>
      <w:r w:rsidR="003F4518">
        <w:rPr>
          <w:rFonts w:ascii="PT Astra Serif" w:hAnsi="PT Astra Serif"/>
          <w:sz w:val="28"/>
          <w:szCs w:val="28"/>
        </w:rPr>
        <w:t>,</w:t>
      </w:r>
      <w:r w:rsidRPr="00170DB7">
        <w:rPr>
          <w:rFonts w:ascii="PT Astra Serif" w:hAnsi="PT Astra Serif"/>
          <w:sz w:val="28"/>
          <w:szCs w:val="28"/>
        </w:rPr>
        <w:t xml:space="preserve"> по его истории появления</w:t>
      </w:r>
      <w:r w:rsidR="003F4518">
        <w:rPr>
          <w:rFonts w:ascii="PT Astra Serif" w:hAnsi="PT Astra Serif"/>
          <w:sz w:val="28"/>
          <w:szCs w:val="28"/>
        </w:rPr>
        <w:t>.</w:t>
      </w:r>
      <w:r w:rsidRPr="00170DB7">
        <w:rPr>
          <w:rFonts w:ascii="PT Astra Serif" w:hAnsi="PT Astra Serif"/>
          <w:sz w:val="28"/>
          <w:szCs w:val="28"/>
        </w:rPr>
        <w:t xml:space="preserve"> У на</w:t>
      </w:r>
      <w:r w:rsidR="003F4518">
        <w:rPr>
          <w:rFonts w:ascii="PT Astra Serif" w:hAnsi="PT Astra Serif"/>
          <w:sz w:val="28"/>
          <w:szCs w:val="28"/>
        </w:rPr>
        <w:t>с есть теперь уже многочисленные обращения и</w:t>
      </w:r>
      <w:r w:rsidRPr="00170DB7">
        <w:rPr>
          <w:rFonts w:ascii="PT Astra Serif" w:hAnsi="PT Astra Serif"/>
          <w:sz w:val="28"/>
          <w:szCs w:val="28"/>
        </w:rPr>
        <w:t>збирателей</w:t>
      </w:r>
      <w:r w:rsidR="003F4518">
        <w:rPr>
          <w:rFonts w:ascii="PT Astra Serif" w:hAnsi="PT Astra Serif"/>
          <w:sz w:val="28"/>
          <w:szCs w:val="28"/>
        </w:rPr>
        <w:t>,</w:t>
      </w:r>
      <w:r w:rsidRPr="00170DB7">
        <w:rPr>
          <w:rFonts w:ascii="PT Astra Serif" w:hAnsi="PT Astra Serif"/>
          <w:sz w:val="28"/>
          <w:szCs w:val="28"/>
        </w:rPr>
        <w:t xml:space="preserve"> в основном это </w:t>
      </w:r>
      <w:r w:rsidR="00A01AC7">
        <w:rPr>
          <w:rFonts w:ascii="PT Astra Serif" w:hAnsi="PT Astra Serif"/>
          <w:sz w:val="28"/>
          <w:szCs w:val="28"/>
        </w:rPr>
        <w:t xml:space="preserve">- </w:t>
      </w:r>
      <w:r w:rsidRPr="00170DB7">
        <w:rPr>
          <w:rFonts w:ascii="PT Astra Serif" w:hAnsi="PT Astra Serif"/>
          <w:sz w:val="28"/>
          <w:szCs w:val="28"/>
        </w:rPr>
        <w:t>жите</w:t>
      </w:r>
      <w:r w:rsidR="003F4518">
        <w:rPr>
          <w:rFonts w:ascii="PT Astra Serif" w:hAnsi="PT Astra Serif"/>
          <w:sz w:val="28"/>
          <w:szCs w:val="28"/>
        </w:rPr>
        <w:t>ли</w:t>
      </w:r>
      <w:r w:rsidRPr="00170DB7">
        <w:rPr>
          <w:rFonts w:ascii="PT Astra Serif" w:hAnsi="PT Astra Serif"/>
          <w:sz w:val="28"/>
          <w:szCs w:val="28"/>
        </w:rPr>
        <w:t xml:space="preserve"> города Барнаула</w:t>
      </w:r>
      <w:r w:rsidR="00A01AC7">
        <w:rPr>
          <w:rFonts w:ascii="PT Astra Serif" w:hAnsi="PT Astra Serif"/>
          <w:sz w:val="28"/>
          <w:szCs w:val="28"/>
        </w:rPr>
        <w:t>, проживающие в</w:t>
      </w:r>
      <w:r w:rsidRPr="00170DB7">
        <w:rPr>
          <w:rFonts w:ascii="PT Astra Serif" w:hAnsi="PT Astra Serif"/>
          <w:sz w:val="28"/>
          <w:szCs w:val="28"/>
        </w:rPr>
        <w:t xml:space="preserve"> многоквартирных домах</w:t>
      </w:r>
      <w:r w:rsidR="001F6AE0">
        <w:rPr>
          <w:rFonts w:ascii="PT Astra Serif" w:hAnsi="PT Astra Serif"/>
          <w:sz w:val="28"/>
          <w:szCs w:val="28"/>
        </w:rPr>
        <w:t>,</w:t>
      </w:r>
      <w:r w:rsidRPr="00170DB7">
        <w:rPr>
          <w:rFonts w:ascii="PT Astra Serif" w:hAnsi="PT Astra Serif"/>
          <w:sz w:val="28"/>
          <w:szCs w:val="28"/>
        </w:rPr>
        <w:t xml:space="preserve"> о том</w:t>
      </w:r>
      <w:r w:rsidR="003F4518">
        <w:rPr>
          <w:rFonts w:ascii="PT Astra Serif" w:hAnsi="PT Astra Serif"/>
          <w:sz w:val="28"/>
          <w:szCs w:val="28"/>
        </w:rPr>
        <w:t>,</w:t>
      </w:r>
      <w:r w:rsidRPr="00170DB7">
        <w:rPr>
          <w:rFonts w:ascii="PT Astra Serif" w:hAnsi="PT Astra Serif"/>
          <w:sz w:val="28"/>
          <w:szCs w:val="28"/>
        </w:rPr>
        <w:t xml:space="preserve"> что появилась реализация алкогольной продукции в многоквартирных домах со стороны дворов</w:t>
      </w:r>
      <w:r w:rsidR="003F4518">
        <w:rPr>
          <w:rFonts w:ascii="PT Astra Serif" w:hAnsi="PT Astra Serif"/>
          <w:sz w:val="28"/>
          <w:szCs w:val="28"/>
        </w:rPr>
        <w:t>,</w:t>
      </w:r>
      <w:r w:rsidR="001F6AE0">
        <w:rPr>
          <w:rFonts w:ascii="PT Astra Serif" w:hAnsi="PT Astra Serif"/>
          <w:sz w:val="28"/>
          <w:szCs w:val="28"/>
        </w:rPr>
        <w:t xml:space="preserve"> то </w:t>
      </w:r>
      <w:proofErr w:type="gramStart"/>
      <w:r w:rsidR="001F6AE0">
        <w:rPr>
          <w:rFonts w:ascii="PT Astra Serif" w:hAnsi="PT Astra Serif"/>
          <w:sz w:val="28"/>
          <w:szCs w:val="28"/>
        </w:rPr>
        <w:t>есть  с</w:t>
      </w:r>
      <w:proofErr w:type="gramEnd"/>
      <w:r w:rsidR="001F6AE0">
        <w:rPr>
          <w:rFonts w:ascii="PT Astra Serif" w:hAnsi="PT Astra Serif"/>
          <w:sz w:val="28"/>
          <w:szCs w:val="28"/>
        </w:rPr>
        <w:t xml:space="preserve"> заходом</w:t>
      </w:r>
      <w:r w:rsidR="00A01AC7">
        <w:rPr>
          <w:rFonts w:ascii="PT Astra Serif" w:hAnsi="PT Astra Serif"/>
          <w:sz w:val="28"/>
          <w:szCs w:val="28"/>
        </w:rPr>
        <w:t xml:space="preserve"> </w:t>
      </w:r>
      <w:r w:rsidRPr="00170DB7">
        <w:rPr>
          <w:rFonts w:ascii="PT Astra Serif" w:hAnsi="PT Astra Serif"/>
          <w:sz w:val="28"/>
          <w:szCs w:val="28"/>
        </w:rPr>
        <w:t>рядом</w:t>
      </w:r>
      <w:r w:rsidR="001F6AE0">
        <w:rPr>
          <w:rFonts w:ascii="PT Astra Serif" w:hAnsi="PT Astra Serif"/>
          <w:sz w:val="28"/>
          <w:szCs w:val="28"/>
        </w:rPr>
        <w:t>,</w:t>
      </w:r>
      <w:r w:rsidRPr="00170DB7">
        <w:rPr>
          <w:rFonts w:ascii="PT Astra Serif" w:hAnsi="PT Astra Serif"/>
          <w:sz w:val="28"/>
          <w:szCs w:val="28"/>
        </w:rPr>
        <w:t xml:space="preserve"> там где у нас подъезды</w:t>
      </w:r>
      <w:r w:rsidR="001F6AE0">
        <w:rPr>
          <w:rFonts w:ascii="PT Astra Serif" w:hAnsi="PT Astra Serif"/>
          <w:sz w:val="28"/>
          <w:szCs w:val="28"/>
        </w:rPr>
        <w:t xml:space="preserve">. </w:t>
      </w:r>
    </w:p>
    <w:p w:rsidR="001F6AE0" w:rsidRDefault="001F6AE0" w:rsidP="00C43A9D">
      <w:pPr>
        <w:spacing w:after="0" w:line="240" w:lineRule="auto"/>
        <w:ind w:firstLine="709"/>
        <w:jc w:val="both"/>
        <w:rPr>
          <w:rFonts w:ascii="PT Astra Serif" w:hAnsi="PT Astra Serif"/>
          <w:sz w:val="28"/>
          <w:szCs w:val="28"/>
        </w:rPr>
      </w:pPr>
    </w:p>
    <w:p w:rsidR="00A01AC7" w:rsidRDefault="001F6AE0"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3F4518">
        <w:rPr>
          <w:rFonts w:ascii="PT Astra Serif" w:hAnsi="PT Astra Serif"/>
          <w:sz w:val="28"/>
          <w:szCs w:val="28"/>
        </w:rPr>
        <w:t>ы посмотрели ф</w:t>
      </w:r>
      <w:r w:rsidR="00170DB7" w:rsidRPr="00170DB7">
        <w:rPr>
          <w:rFonts w:ascii="PT Astra Serif" w:hAnsi="PT Astra Serif"/>
          <w:sz w:val="28"/>
          <w:szCs w:val="28"/>
        </w:rPr>
        <w:t>едеральное законодательство</w:t>
      </w:r>
      <w:r w:rsidR="00A01AC7">
        <w:rPr>
          <w:rFonts w:ascii="PT Astra Serif" w:hAnsi="PT Astra Serif"/>
          <w:sz w:val="28"/>
          <w:szCs w:val="28"/>
        </w:rPr>
        <w:t>,</w:t>
      </w:r>
      <w:r w:rsidR="00170DB7" w:rsidRPr="00170DB7">
        <w:rPr>
          <w:rFonts w:ascii="PT Astra Serif" w:hAnsi="PT Astra Serif"/>
          <w:sz w:val="28"/>
          <w:szCs w:val="28"/>
        </w:rPr>
        <w:t xml:space="preserve"> увидели</w:t>
      </w:r>
      <w:r w:rsidR="003F4518">
        <w:rPr>
          <w:rFonts w:ascii="PT Astra Serif" w:hAnsi="PT Astra Serif"/>
          <w:sz w:val="28"/>
          <w:szCs w:val="28"/>
        </w:rPr>
        <w:t>,</w:t>
      </w:r>
      <w:r w:rsidR="00170DB7" w:rsidRPr="00170DB7">
        <w:rPr>
          <w:rFonts w:ascii="PT Astra Serif" w:hAnsi="PT Astra Serif"/>
          <w:sz w:val="28"/>
          <w:szCs w:val="28"/>
        </w:rPr>
        <w:t xml:space="preserve"> что данный вопрос </w:t>
      </w:r>
      <w:r w:rsidR="00A01AC7">
        <w:rPr>
          <w:rFonts w:ascii="PT Astra Serif" w:hAnsi="PT Astra Serif"/>
          <w:sz w:val="28"/>
          <w:szCs w:val="28"/>
        </w:rPr>
        <w:t>не урегулирован ф</w:t>
      </w:r>
      <w:r w:rsidR="00170DB7" w:rsidRPr="00170DB7">
        <w:rPr>
          <w:rFonts w:ascii="PT Astra Serif" w:hAnsi="PT Astra Serif"/>
          <w:sz w:val="28"/>
          <w:szCs w:val="28"/>
        </w:rPr>
        <w:t>едеральным законодателем</w:t>
      </w:r>
      <w:r w:rsidR="00A01AC7">
        <w:rPr>
          <w:rFonts w:ascii="PT Astra Serif" w:hAnsi="PT Astra Serif"/>
          <w:sz w:val="28"/>
          <w:szCs w:val="28"/>
        </w:rPr>
        <w:t>,</w:t>
      </w:r>
      <w:r w:rsidR="00170DB7" w:rsidRPr="00170DB7">
        <w:rPr>
          <w:rFonts w:ascii="PT Astra Serif" w:hAnsi="PT Astra Serif"/>
          <w:sz w:val="28"/>
          <w:szCs w:val="28"/>
        </w:rPr>
        <w:t xml:space="preserve"> и поэтому предлагаем вам поддержать наше обращение в Правительство </w:t>
      </w:r>
      <w:r>
        <w:rPr>
          <w:rFonts w:ascii="PT Astra Serif" w:hAnsi="PT Astra Serif"/>
          <w:sz w:val="28"/>
          <w:szCs w:val="28"/>
        </w:rPr>
        <w:t>и в Государственную</w:t>
      </w:r>
      <w:r w:rsidR="00A01AC7">
        <w:rPr>
          <w:rFonts w:ascii="PT Astra Serif" w:hAnsi="PT Astra Serif"/>
          <w:sz w:val="28"/>
          <w:szCs w:val="28"/>
        </w:rPr>
        <w:t xml:space="preserve"> Думу,</w:t>
      </w:r>
      <w:r w:rsidR="00170DB7" w:rsidRPr="00170DB7">
        <w:rPr>
          <w:rFonts w:ascii="PT Astra Serif" w:hAnsi="PT Astra Serif"/>
          <w:sz w:val="28"/>
          <w:szCs w:val="28"/>
        </w:rPr>
        <w:t xml:space="preserve"> чтобы урегулировать этот момент</w:t>
      </w:r>
      <w:r w:rsidR="00A01AC7">
        <w:rPr>
          <w:rFonts w:ascii="PT Astra Serif" w:hAnsi="PT Astra Serif"/>
          <w:sz w:val="28"/>
          <w:szCs w:val="28"/>
        </w:rPr>
        <w:t>. Н</w:t>
      </w:r>
      <w:r w:rsidR="00170DB7" w:rsidRPr="00170DB7">
        <w:rPr>
          <w:rFonts w:ascii="PT Astra Serif" w:hAnsi="PT Astra Serif"/>
          <w:sz w:val="28"/>
          <w:szCs w:val="28"/>
        </w:rPr>
        <w:t>ам кажется</w:t>
      </w:r>
      <w:r w:rsidR="00A01AC7">
        <w:rPr>
          <w:rFonts w:ascii="PT Astra Serif" w:hAnsi="PT Astra Serif"/>
          <w:sz w:val="28"/>
          <w:szCs w:val="28"/>
        </w:rPr>
        <w:t>,</w:t>
      </w:r>
      <w:r w:rsidR="00170DB7" w:rsidRPr="00170DB7">
        <w:rPr>
          <w:rFonts w:ascii="PT Astra Serif" w:hAnsi="PT Astra Serif"/>
          <w:sz w:val="28"/>
          <w:szCs w:val="28"/>
        </w:rPr>
        <w:t xml:space="preserve"> что продажа алкогольных напитков в специализированных магазинах</w:t>
      </w:r>
      <w:r w:rsidR="00A01AC7">
        <w:rPr>
          <w:rFonts w:ascii="PT Astra Serif" w:hAnsi="PT Astra Serif"/>
          <w:sz w:val="28"/>
          <w:szCs w:val="28"/>
        </w:rPr>
        <w:t>,</w:t>
      </w:r>
      <w:r w:rsidR="00170DB7" w:rsidRPr="00170DB7">
        <w:rPr>
          <w:rFonts w:ascii="PT Astra Serif" w:hAnsi="PT Astra Serif"/>
          <w:sz w:val="28"/>
          <w:szCs w:val="28"/>
        </w:rPr>
        <w:t xml:space="preserve"> которые имеют входные группы рядом с подъездами жилых домов</w:t>
      </w:r>
      <w:r w:rsidR="00A01AC7">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 </w:t>
      </w:r>
      <w:r w:rsidR="00170DB7" w:rsidRPr="00170DB7">
        <w:rPr>
          <w:rFonts w:ascii="PT Astra Serif" w:hAnsi="PT Astra Serif"/>
          <w:sz w:val="28"/>
          <w:szCs w:val="28"/>
        </w:rPr>
        <w:t>не совсем правильное решение</w:t>
      </w:r>
      <w:r w:rsidR="00A01AC7">
        <w:rPr>
          <w:rFonts w:ascii="PT Astra Serif" w:hAnsi="PT Astra Serif"/>
          <w:sz w:val="28"/>
          <w:szCs w:val="28"/>
        </w:rPr>
        <w:t xml:space="preserve">. </w:t>
      </w:r>
    </w:p>
    <w:p w:rsidR="00A01AC7" w:rsidRDefault="00A01AC7" w:rsidP="00C43A9D">
      <w:pPr>
        <w:spacing w:after="0" w:line="240" w:lineRule="auto"/>
        <w:ind w:firstLine="709"/>
        <w:jc w:val="both"/>
        <w:rPr>
          <w:rFonts w:ascii="PT Astra Serif" w:hAnsi="PT Astra Serif"/>
          <w:sz w:val="28"/>
          <w:szCs w:val="28"/>
        </w:rPr>
      </w:pPr>
    </w:p>
    <w:p w:rsidR="00170DB7" w:rsidRDefault="00A01AC7"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не против</w:t>
      </w:r>
      <w:r>
        <w:rPr>
          <w:rFonts w:ascii="PT Astra Serif" w:hAnsi="PT Astra Serif"/>
          <w:sz w:val="28"/>
          <w:szCs w:val="28"/>
        </w:rPr>
        <w:t>, чтобы такие м</w:t>
      </w:r>
      <w:r w:rsidR="00170DB7" w:rsidRPr="00170DB7">
        <w:rPr>
          <w:rFonts w:ascii="PT Astra Serif" w:hAnsi="PT Astra Serif"/>
          <w:sz w:val="28"/>
          <w:szCs w:val="28"/>
        </w:rPr>
        <w:t>агазины были в многоквартирных домах</w:t>
      </w:r>
      <w:r>
        <w:rPr>
          <w:rFonts w:ascii="PT Astra Serif" w:hAnsi="PT Astra Serif"/>
          <w:sz w:val="28"/>
          <w:szCs w:val="28"/>
        </w:rPr>
        <w:t>,</w:t>
      </w:r>
      <w:r w:rsidR="00170DB7" w:rsidRPr="00170DB7">
        <w:rPr>
          <w:rFonts w:ascii="PT Astra Serif" w:hAnsi="PT Astra Serif"/>
          <w:sz w:val="28"/>
          <w:szCs w:val="28"/>
        </w:rPr>
        <w:t xml:space="preserve"> но они могут быть</w:t>
      </w:r>
      <w:r>
        <w:rPr>
          <w:rFonts w:ascii="PT Astra Serif" w:hAnsi="PT Astra Serif"/>
          <w:sz w:val="28"/>
          <w:szCs w:val="28"/>
        </w:rPr>
        <w:t>…</w:t>
      </w:r>
      <w:r w:rsidR="00170DB7" w:rsidRPr="00170DB7">
        <w:rPr>
          <w:rFonts w:ascii="PT Astra Serif" w:hAnsi="PT Astra Serif"/>
          <w:sz w:val="28"/>
          <w:szCs w:val="28"/>
        </w:rPr>
        <w:t xml:space="preserve"> вход организован с торца либо с </w:t>
      </w:r>
      <w:r w:rsidR="001F6AE0">
        <w:rPr>
          <w:rFonts w:ascii="PT Astra Serif" w:hAnsi="PT Astra Serif"/>
          <w:sz w:val="28"/>
          <w:szCs w:val="28"/>
        </w:rPr>
        <w:t>«</w:t>
      </w:r>
      <w:r w:rsidR="00170DB7" w:rsidRPr="00170DB7">
        <w:rPr>
          <w:rFonts w:ascii="PT Astra Serif" w:hAnsi="PT Astra Serif"/>
          <w:sz w:val="28"/>
          <w:szCs w:val="28"/>
        </w:rPr>
        <w:t>красных линий</w:t>
      </w:r>
      <w:r w:rsidR="001F6AE0">
        <w:rPr>
          <w:rFonts w:ascii="PT Astra Serif" w:hAnsi="PT Astra Serif"/>
          <w:sz w:val="28"/>
          <w:szCs w:val="28"/>
        </w:rPr>
        <w:t>»</w:t>
      </w:r>
      <w:r w:rsidR="00A86046">
        <w:rPr>
          <w:rFonts w:ascii="PT Astra Serif" w:hAnsi="PT Astra Serif"/>
          <w:sz w:val="28"/>
          <w:szCs w:val="28"/>
        </w:rPr>
        <w:t>. У</w:t>
      </w:r>
      <w:r w:rsidR="00170DB7" w:rsidRPr="00170DB7">
        <w:rPr>
          <w:rFonts w:ascii="PT Astra Serif" w:hAnsi="PT Astra Serif"/>
          <w:sz w:val="28"/>
          <w:szCs w:val="28"/>
        </w:rPr>
        <w:t xml:space="preserve"> нас с вами есть</w:t>
      </w:r>
      <w:r w:rsidR="00A86046">
        <w:rPr>
          <w:rFonts w:ascii="PT Astra Serif" w:hAnsi="PT Astra Serif"/>
          <w:sz w:val="28"/>
          <w:szCs w:val="28"/>
        </w:rPr>
        <w:t>,</w:t>
      </w:r>
      <w:r w:rsidR="00170DB7" w:rsidRPr="00170DB7">
        <w:rPr>
          <w:rFonts w:ascii="PT Astra Serif" w:hAnsi="PT Astra Serif"/>
          <w:sz w:val="28"/>
          <w:szCs w:val="28"/>
        </w:rPr>
        <w:t xml:space="preserve"> вы знаете</w:t>
      </w:r>
      <w:r w:rsidR="00A86046">
        <w:rPr>
          <w:rFonts w:ascii="PT Astra Serif" w:hAnsi="PT Astra Serif"/>
          <w:sz w:val="28"/>
          <w:szCs w:val="28"/>
        </w:rPr>
        <w:t>,</w:t>
      </w:r>
      <w:r w:rsidR="00170DB7" w:rsidRPr="00170DB7">
        <w:rPr>
          <w:rFonts w:ascii="PT Astra Serif" w:hAnsi="PT Astra Serif"/>
          <w:sz w:val="28"/>
          <w:szCs w:val="28"/>
        </w:rPr>
        <w:t xml:space="preserve"> нормы</w:t>
      </w:r>
      <w:r w:rsidR="00A86046">
        <w:rPr>
          <w:rFonts w:ascii="PT Astra Serif" w:hAnsi="PT Astra Serif"/>
          <w:sz w:val="28"/>
          <w:szCs w:val="28"/>
        </w:rPr>
        <w:t>,</w:t>
      </w:r>
      <w:r w:rsidR="00170DB7" w:rsidRPr="00170DB7">
        <w:rPr>
          <w:rFonts w:ascii="PT Astra Serif" w:hAnsi="PT Astra Serif"/>
          <w:sz w:val="28"/>
          <w:szCs w:val="28"/>
        </w:rPr>
        <w:t xml:space="preserve"> запрещающие продажу алкого</w:t>
      </w:r>
      <w:r w:rsidR="00A86046">
        <w:rPr>
          <w:rFonts w:ascii="PT Astra Serif" w:hAnsi="PT Astra Serif"/>
          <w:sz w:val="28"/>
          <w:szCs w:val="28"/>
        </w:rPr>
        <w:t>ля</w:t>
      </w:r>
      <w:r w:rsidR="001F6AE0">
        <w:rPr>
          <w:rFonts w:ascii="PT Astra Serif" w:hAnsi="PT Astra Serif"/>
          <w:sz w:val="28"/>
          <w:szCs w:val="28"/>
        </w:rPr>
        <w:t>:</w:t>
      </w:r>
      <w:r w:rsidR="00A86046">
        <w:rPr>
          <w:rFonts w:ascii="PT Astra Serif" w:hAnsi="PT Astra Serif"/>
          <w:sz w:val="28"/>
          <w:szCs w:val="28"/>
        </w:rPr>
        <w:t xml:space="preserve"> с определёнными там дистанциями до</w:t>
      </w:r>
      <w:r w:rsidR="00170DB7" w:rsidRPr="00170DB7">
        <w:rPr>
          <w:rFonts w:ascii="PT Astra Serif" w:hAnsi="PT Astra Serif"/>
          <w:sz w:val="28"/>
          <w:szCs w:val="28"/>
        </w:rPr>
        <w:t xml:space="preserve"> учреждений культуры</w:t>
      </w:r>
      <w:r w:rsidR="00A86046">
        <w:rPr>
          <w:rFonts w:ascii="PT Astra Serif" w:hAnsi="PT Astra Serif"/>
          <w:sz w:val="28"/>
          <w:szCs w:val="28"/>
        </w:rPr>
        <w:t>,</w:t>
      </w:r>
      <w:r w:rsidR="00170DB7" w:rsidRPr="00170DB7">
        <w:rPr>
          <w:rFonts w:ascii="PT Astra Serif" w:hAnsi="PT Astra Serif"/>
          <w:sz w:val="28"/>
          <w:szCs w:val="28"/>
        </w:rPr>
        <w:t xml:space="preserve"> образовательных</w:t>
      </w:r>
      <w:r w:rsidR="00A86046">
        <w:rPr>
          <w:rFonts w:ascii="PT Astra Serif" w:hAnsi="PT Astra Serif"/>
          <w:sz w:val="28"/>
          <w:szCs w:val="28"/>
        </w:rPr>
        <w:t>,</w:t>
      </w:r>
      <w:r w:rsidR="00170DB7" w:rsidRPr="00170DB7">
        <w:rPr>
          <w:rFonts w:ascii="PT Astra Serif" w:hAnsi="PT Astra Serif"/>
          <w:sz w:val="28"/>
          <w:szCs w:val="28"/>
        </w:rPr>
        <w:t xml:space="preserve"> спортивных</w:t>
      </w:r>
      <w:r w:rsidR="001F6AE0">
        <w:rPr>
          <w:rFonts w:ascii="PT Astra Serif" w:hAnsi="PT Astra Serif"/>
          <w:sz w:val="28"/>
          <w:szCs w:val="28"/>
        </w:rPr>
        <w:t>. В</w:t>
      </w:r>
      <w:r w:rsidR="00170DB7" w:rsidRPr="00170DB7">
        <w:rPr>
          <w:rFonts w:ascii="PT Astra Serif" w:hAnsi="PT Astra Serif"/>
          <w:sz w:val="28"/>
          <w:szCs w:val="28"/>
        </w:rPr>
        <w:t xml:space="preserve"> данном случае</w:t>
      </w:r>
      <w:r w:rsidR="00A86046">
        <w:rPr>
          <w:rFonts w:ascii="PT Astra Serif" w:hAnsi="PT Astra Serif"/>
          <w:sz w:val="28"/>
          <w:szCs w:val="28"/>
        </w:rPr>
        <w:t>…</w:t>
      </w:r>
      <w:r w:rsidR="00170DB7" w:rsidRPr="00170DB7">
        <w:rPr>
          <w:rFonts w:ascii="PT Astra Serif" w:hAnsi="PT Astra Serif"/>
          <w:sz w:val="28"/>
          <w:szCs w:val="28"/>
        </w:rPr>
        <w:t xml:space="preserve"> ну</w:t>
      </w:r>
      <w:r w:rsidR="00A86046">
        <w:rPr>
          <w:rFonts w:ascii="PT Astra Serif" w:hAnsi="PT Astra Serif"/>
          <w:sz w:val="28"/>
          <w:szCs w:val="28"/>
        </w:rPr>
        <w:t>, чтобы оградить, д</w:t>
      </w:r>
      <w:r w:rsidR="00170DB7" w:rsidRPr="00170DB7">
        <w:rPr>
          <w:rFonts w:ascii="PT Astra Serif" w:hAnsi="PT Astra Serif"/>
          <w:sz w:val="28"/>
          <w:szCs w:val="28"/>
        </w:rPr>
        <w:t>а</w:t>
      </w:r>
      <w:r w:rsidR="001F6AE0">
        <w:rPr>
          <w:rFonts w:ascii="PT Astra Serif" w:hAnsi="PT Astra Serif"/>
          <w:sz w:val="28"/>
          <w:szCs w:val="28"/>
        </w:rPr>
        <w:t>,</w:t>
      </w:r>
      <w:r w:rsidR="00170DB7" w:rsidRPr="00170DB7">
        <w:rPr>
          <w:rFonts w:ascii="PT Astra Serif" w:hAnsi="PT Astra Serif"/>
          <w:sz w:val="28"/>
          <w:szCs w:val="28"/>
        </w:rPr>
        <w:t xml:space="preserve"> в том числе</w:t>
      </w:r>
      <w:r w:rsidR="001F6AE0">
        <w:rPr>
          <w:rFonts w:ascii="PT Astra Serif" w:hAnsi="PT Astra Serif"/>
          <w:sz w:val="28"/>
          <w:szCs w:val="28"/>
        </w:rPr>
        <w:t>,</w:t>
      </w:r>
      <w:r w:rsidR="00170DB7" w:rsidRPr="00170DB7">
        <w:rPr>
          <w:rFonts w:ascii="PT Astra Serif" w:hAnsi="PT Astra Serif"/>
          <w:sz w:val="28"/>
          <w:szCs w:val="28"/>
        </w:rPr>
        <w:t xml:space="preserve"> и молодёжь от пропаганды</w:t>
      </w:r>
      <w:r w:rsidR="00A86046">
        <w:rPr>
          <w:rFonts w:ascii="PT Astra Serif" w:hAnsi="PT Astra Serif"/>
          <w:sz w:val="28"/>
          <w:szCs w:val="28"/>
        </w:rPr>
        <w:t>,</w:t>
      </w:r>
      <w:r w:rsidR="00170DB7" w:rsidRPr="00170DB7">
        <w:rPr>
          <w:rFonts w:ascii="PT Astra Serif" w:hAnsi="PT Astra Serif"/>
          <w:sz w:val="28"/>
          <w:szCs w:val="28"/>
        </w:rPr>
        <w:t xml:space="preserve"> будем говорить так</w:t>
      </w:r>
      <w:r w:rsidR="00A86046">
        <w:rPr>
          <w:rFonts w:ascii="PT Astra Serif" w:hAnsi="PT Astra Serif"/>
          <w:sz w:val="28"/>
          <w:szCs w:val="28"/>
        </w:rPr>
        <w:t>,</w:t>
      </w:r>
      <w:r w:rsidR="00170DB7" w:rsidRPr="00170DB7">
        <w:rPr>
          <w:rFonts w:ascii="PT Astra Serif" w:hAnsi="PT Astra Serif"/>
          <w:sz w:val="28"/>
          <w:szCs w:val="28"/>
        </w:rPr>
        <w:t xml:space="preserve"> алкогольной продукции</w:t>
      </w:r>
      <w:r w:rsidR="001F6AE0">
        <w:rPr>
          <w:rFonts w:ascii="PT Astra Serif" w:hAnsi="PT Astra Serif"/>
          <w:sz w:val="28"/>
          <w:szCs w:val="28"/>
        </w:rPr>
        <w:t>… А</w:t>
      </w:r>
      <w:r w:rsidR="00170DB7" w:rsidRPr="00170DB7">
        <w:rPr>
          <w:rFonts w:ascii="PT Astra Serif" w:hAnsi="PT Astra Serif"/>
          <w:sz w:val="28"/>
          <w:szCs w:val="28"/>
        </w:rPr>
        <w:t xml:space="preserve"> здесь вот будем</w:t>
      </w:r>
      <w:r w:rsidR="00A86046">
        <w:rPr>
          <w:rFonts w:ascii="PT Astra Serif" w:hAnsi="PT Astra Serif"/>
          <w:sz w:val="28"/>
          <w:szCs w:val="28"/>
        </w:rPr>
        <w:t>… Мы уже имеем, к</w:t>
      </w:r>
      <w:r w:rsidR="00170DB7" w:rsidRPr="00170DB7">
        <w:rPr>
          <w:rFonts w:ascii="PT Astra Serif" w:hAnsi="PT Astra Serif"/>
          <w:sz w:val="28"/>
          <w:szCs w:val="28"/>
        </w:rPr>
        <w:t xml:space="preserve">огда у нас расстояние между входом </w:t>
      </w:r>
      <w:r w:rsidR="00A86046">
        <w:rPr>
          <w:rFonts w:ascii="PT Astra Serif" w:hAnsi="PT Astra Serif"/>
          <w:sz w:val="28"/>
          <w:szCs w:val="28"/>
        </w:rPr>
        <w:t xml:space="preserve">в </w:t>
      </w:r>
      <w:r w:rsidR="00170DB7" w:rsidRPr="00170DB7">
        <w:rPr>
          <w:rFonts w:ascii="PT Astra Serif" w:hAnsi="PT Astra Serif"/>
          <w:sz w:val="28"/>
          <w:szCs w:val="28"/>
        </w:rPr>
        <w:t>специализированный магазин</w:t>
      </w:r>
      <w:r w:rsidR="00A86046">
        <w:rPr>
          <w:rFonts w:ascii="PT Astra Serif" w:hAnsi="PT Astra Serif"/>
          <w:sz w:val="28"/>
          <w:szCs w:val="28"/>
        </w:rPr>
        <w:t>,</w:t>
      </w:r>
      <w:r w:rsidR="00170DB7" w:rsidRPr="00170DB7">
        <w:rPr>
          <w:rFonts w:ascii="PT Astra Serif" w:hAnsi="PT Astra Serif"/>
          <w:sz w:val="28"/>
          <w:szCs w:val="28"/>
        </w:rPr>
        <w:t xml:space="preserve"> продающий алкоголь</w:t>
      </w:r>
      <w:r w:rsidR="00A86046">
        <w:rPr>
          <w:rFonts w:ascii="PT Astra Serif" w:hAnsi="PT Astra Serif"/>
          <w:sz w:val="28"/>
          <w:szCs w:val="28"/>
        </w:rPr>
        <w:t>,</w:t>
      </w:r>
      <w:r w:rsidR="00170DB7" w:rsidRPr="00170DB7">
        <w:rPr>
          <w:rFonts w:ascii="PT Astra Serif" w:hAnsi="PT Astra Serif"/>
          <w:sz w:val="28"/>
          <w:szCs w:val="28"/>
        </w:rPr>
        <w:t xml:space="preserve"> и подъезд жилого дома составляет 2 м</w:t>
      </w:r>
      <w:r w:rsidR="00A86046">
        <w:rPr>
          <w:rFonts w:ascii="PT Astra Serif" w:hAnsi="PT Astra Serif"/>
          <w:sz w:val="28"/>
          <w:szCs w:val="28"/>
        </w:rPr>
        <w:t>етра,</w:t>
      </w:r>
      <w:r w:rsidR="00170DB7" w:rsidRPr="00170DB7">
        <w:rPr>
          <w:rFonts w:ascii="PT Astra Serif" w:hAnsi="PT Astra Serif"/>
          <w:sz w:val="28"/>
          <w:szCs w:val="28"/>
        </w:rPr>
        <w:t xml:space="preserve"> 3 м</w:t>
      </w:r>
      <w:r w:rsidR="00A86046">
        <w:rPr>
          <w:rFonts w:ascii="PT Astra Serif" w:hAnsi="PT Astra Serif"/>
          <w:sz w:val="28"/>
          <w:szCs w:val="28"/>
        </w:rPr>
        <w:t xml:space="preserve">етра, 7 метров. </w:t>
      </w:r>
    </w:p>
    <w:p w:rsidR="00A86046" w:rsidRPr="00170DB7"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70DB7" w:rsidRPr="00170DB7">
        <w:rPr>
          <w:rFonts w:ascii="PT Astra Serif" w:hAnsi="PT Astra Serif"/>
          <w:sz w:val="28"/>
          <w:szCs w:val="28"/>
        </w:rPr>
        <w:t>обственно</w:t>
      </w:r>
      <w:r>
        <w:rPr>
          <w:rFonts w:ascii="PT Astra Serif" w:hAnsi="PT Astra Serif"/>
          <w:sz w:val="28"/>
          <w:szCs w:val="28"/>
        </w:rPr>
        <w:t>,</w:t>
      </w:r>
      <w:r w:rsidR="00170DB7" w:rsidRPr="00170DB7">
        <w:rPr>
          <w:rFonts w:ascii="PT Astra Serif" w:hAnsi="PT Astra Serif"/>
          <w:sz w:val="28"/>
          <w:szCs w:val="28"/>
        </w:rPr>
        <w:t xml:space="preserve"> вот</w:t>
      </w:r>
      <w:r>
        <w:rPr>
          <w:rFonts w:ascii="PT Astra Serif" w:hAnsi="PT Astra Serif"/>
          <w:sz w:val="28"/>
          <w:szCs w:val="28"/>
        </w:rPr>
        <w:t>.</w:t>
      </w:r>
    </w:p>
    <w:p w:rsidR="00A86046"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Готов ответить на вопросы.</w:t>
      </w:r>
    </w:p>
    <w:p w:rsidR="00A86046" w:rsidRDefault="00A86046" w:rsidP="00C43A9D">
      <w:pPr>
        <w:spacing w:after="0" w:line="240" w:lineRule="auto"/>
        <w:ind w:firstLine="709"/>
        <w:jc w:val="both"/>
        <w:rPr>
          <w:rFonts w:ascii="PT Astra Serif" w:hAnsi="PT Astra Serif"/>
          <w:sz w:val="28"/>
          <w:szCs w:val="28"/>
        </w:rPr>
      </w:pPr>
    </w:p>
    <w:p w:rsidR="00C100C8" w:rsidRDefault="00C100C8" w:rsidP="00C43A9D">
      <w:pPr>
        <w:spacing w:after="0" w:line="240" w:lineRule="auto"/>
        <w:ind w:firstLine="709"/>
        <w:jc w:val="both"/>
        <w:rPr>
          <w:rFonts w:ascii="PT Astra Serif" w:hAnsi="PT Astra Serif"/>
          <w:sz w:val="28"/>
          <w:szCs w:val="28"/>
        </w:rPr>
      </w:pPr>
    </w:p>
    <w:p w:rsidR="00A86046" w:rsidRPr="00096486" w:rsidRDefault="00A86046"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A86046"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A86046"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p>
    <w:p w:rsidR="00A86046"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Н</w:t>
      </w:r>
      <w:r w:rsidR="00170DB7" w:rsidRPr="00170DB7">
        <w:rPr>
          <w:rFonts w:ascii="PT Astra Serif" w:hAnsi="PT Astra Serif"/>
          <w:sz w:val="28"/>
          <w:szCs w:val="28"/>
        </w:rPr>
        <w:t>ет</w:t>
      </w:r>
      <w:r>
        <w:rPr>
          <w:rFonts w:ascii="PT Astra Serif" w:hAnsi="PT Astra Serif"/>
          <w:sz w:val="28"/>
          <w:szCs w:val="28"/>
        </w:rPr>
        <w:t>.</w:t>
      </w:r>
      <w:r w:rsidR="00170DB7" w:rsidRPr="00170DB7">
        <w:rPr>
          <w:rFonts w:ascii="PT Astra Serif" w:hAnsi="PT Astra Serif"/>
          <w:sz w:val="28"/>
          <w:szCs w:val="28"/>
        </w:rPr>
        <w:t xml:space="preserve"> </w:t>
      </w:r>
    </w:p>
    <w:p w:rsidR="00A86046"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Всё п</w:t>
      </w:r>
      <w:r w:rsidR="00170DB7" w:rsidRPr="00170DB7">
        <w:rPr>
          <w:rFonts w:ascii="PT Astra Serif" w:hAnsi="PT Astra Serif"/>
          <w:sz w:val="28"/>
          <w:szCs w:val="28"/>
        </w:rPr>
        <w:t>онятно</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П</w:t>
      </w:r>
      <w:r w:rsidR="00170DB7" w:rsidRPr="00170DB7">
        <w:rPr>
          <w:rFonts w:ascii="PT Astra Serif" w:hAnsi="PT Astra Serif"/>
          <w:sz w:val="28"/>
          <w:szCs w:val="28"/>
        </w:rPr>
        <w:t>оддержим</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а</w:t>
      </w:r>
      <w:r>
        <w:rPr>
          <w:rFonts w:ascii="PT Astra Serif" w:hAnsi="PT Astra Serif"/>
          <w:sz w:val="28"/>
          <w:szCs w:val="28"/>
        </w:rPr>
        <w:t>?</w:t>
      </w:r>
      <w:r w:rsidR="00170DB7" w:rsidRPr="00170DB7">
        <w:rPr>
          <w:rFonts w:ascii="PT Astra Serif" w:hAnsi="PT Astra Serif"/>
          <w:sz w:val="28"/>
          <w:szCs w:val="28"/>
        </w:rPr>
        <w:t xml:space="preserve"> </w:t>
      </w:r>
    </w:p>
    <w:p w:rsidR="00A86046" w:rsidRDefault="00A86046"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авайте</w:t>
      </w:r>
      <w:r>
        <w:rPr>
          <w:rFonts w:ascii="PT Astra Serif" w:hAnsi="PT Astra Serif"/>
          <w:sz w:val="28"/>
          <w:szCs w:val="28"/>
        </w:rPr>
        <w:t>,</w:t>
      </w:r>
      <w:r w:rsidR="00170DB7" w:rsidRPr="00170DB7">
        <w:rPr>
          <w:rFonts w:ascii="PT Astra Serif" w:hAnsi="PT Astra Serif"/>
          <w:sz w:val="28"/>
          <w:szCs w:val="28"/>
        </w:rPr>
        <w:t xml:space="preserve"> Влади</w:t>
      </w:r>
      <w:r>
        <w:rPr>
          <w:rFonts w:ascii="PT Astra Serif" w:hAnsi="PT Astra Serif"/>
          <w:sz w:val="28"/>
          <w:szCs w:val="28"/>
        </w:rPr>
        <w:t>мир Владиславович,</w:t>
      </w:r>
      <w:r w:rsidR="00170DB7" w:rsidRPr="00170DB7">
        <w:rPr>
          <w:rFonts w:ascii="PT Astra Serif" w:hAnsi="PT Astra Serif"/>
          <w:sz w:val="28"/>
          <w:szCs w:val="28"/>
        </w:rPr>
        <w:t xml:space="preserve"> поддержим</w:t>
      </w:r>
      <w:r w:rsidR="001F6AE0">
        <w:rPr>
          <w:rFonts w:ascii="PT Astra Serif" w:hAnsi="PT Astra Serif"/>
          <w:sz w:val="28"/>
          <w:szCs w:val="28"/>
        </w:rPr>
        <w:t xml:space="preserve"> мы</w:t>
      </w:r>
      <w:r w:rsidR="00170DB7" w:rsidRPr="00170DB7">
        <w:rPr>
          <w:rFonts w:ascii="PT Astra Serif" w:hAnsi="PT Astra Serif"/>
          <w:sz w:val="28"/>
          <w:szCs w:val="28"/>
        </w:rPr>
        <w:t xml:space="preserve"> ва</w:t>
      </w:r>
      <w:r>
        <w:rPr>
          <w:rFonts w:ascii="PT Astra Serif" w:hAnsi="PT Astra Serif"/>
          <w:sz w:val="28"/>
          <w:szCs w:val="28"/>
        </w:rPr>
        <w:t>с.</w:t>
      </w:r>
    </w:p>
    <w:p w:rsidR="00A86046" w:rsidRDefault="00A86046"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w:t>
      </w:r>
    </w:p>
    <w:p w:rsidR="00A86046" w:rsidRDefault="00A86046"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Ставлю на…</w:t>
      </w:r>
      <w:r w:rsidR="00170DB7" w:rsidRPr="00170DB7">
        <w:rPr>
          <w:rFonts w:ascii="PT Astra Serif" w:hAnsi="PT Astra Serif"/>
          <w:sz w:val="28"/>
          <w:szCs w:val="28"/>
        </w:rPr>
        <w:t xml:space="preserve"> </w:t>
      </w:r>
    </w:p>
    <w:p w:rsidR="00A86046" w:rsidRDefault="00A86046"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170DB7"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А, извините.</w:t>
      </w:r>
    </w:p>
    <w:p w:rsidR="00A86046" w:rsidRDefault="00A86046" w:rsidP="00C43A9D">
      <w:pPr>
        <w:spacing w:after="0" w:line="240" w:lineRule="auto"/>
        <w:ind w:firstLine="709"/>
        <w:jc w:val="both"/>
        <w:rPr>
          <w:rFonts w:ascii="PT Astra Serif" w:hAnsi="PT Astra Serif"/>
          <w:sz w:val="28"/>
          <w:szCs w:val="28"/>
        </w:rPr>
      </w:pPr>
    </w:p>
    <w:p w:rsidR="00A86046" w:rsidRPr="00170DB7"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пожалуйста.</w:t>
      </w:r>
    </w:p>
    <w:p w:rsidR="00170DB7" w:rsidRPr="00170DB7" w:rsidRDefault="00170DB7" w:rsidP="00C43A9D">
      <w:pPr>
        <w:spacing w:after="0" w:line="240" w:lineRule="auto"/>
        <w:ind w:firstLine="709"/>
        <w:jc w:val="both"/>
        <w:rPr>
          <w:rFonts w:ascii="PT Astra Serif" w:hAnsi="PT Astra Serif"/>
          <w:sz w:val="28"/>
          <w:szCs w:val="28"/>
        </w:rPr>
      </w:pPr>
    </w:p>
    <w:p w:rsidR="00A86046" w:rsidRDefault="00A86046" w:rsidP="00C43A9D">
      <w:pPr>
        <w:spacing w:after="0" w:line="240" w:lineRule="auto"/>
        <w:ind w:firstLine="709"/>
        <w:jc w:val="both"/>
        <w:rPr>
          <w:rFonts w:ascii="PT Astra Serif" w:hAnsi="PT Astra Serif"/>
          <w:sz w:val="28"/>
          <w:szCs w:val="28"/>
        </w:rPr>
      </w:pPr>
    </w:p>
    <w:p w:rsidR="00A86046" w:rsidRPr="00A86046" w:rsidRDefault="00A86046" w:rsidP="00C43A9D">
      <w:pPr>
        <w:spacing w:after="0" w:line="240" w:lineRule="auto"/>
        <w:ind w:firstLine="709"/>
        <w:jc w:val="both"/>
        <w:rPr>
          <w:rFonts w:ascii="PT Astra Serif" w:eastAsia="Times New Roman" w:hAnsi="PT Astra Serif" w:cs="Times New Roman"/>
          <w:sz w:val="28"/>
          <w:szCs w:val="28"/>
          <w:lang w:eastAsia="ru-RU"/>
        </w:rPr>
      </w:pPr>
      <w:r w:rsidRPr="00A86046">
        <w:rPr>
          <w:rFonts w:ascii="PT Astra Serif" w:eastAsia="Times New Roman" w:hAnsi="PT Astra Serif" w:cs="Times New Roman"/>
          <w:b/>
          <w:sz w:val="28"/>
          <w:szCs w:val="28"/>
          <w:lang w:eastAsia="ru-RU"/>
        </w:rPr>
        <w:t>Депутат Боровикова Е.А.,</w:t>
      </w:r>
      <w:r w:rsidRPr="00A86046">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A86046">
        <w:rPr>
          <w:rFonts w:ascii="PT Astra Serif" w:hAnsi="PT Astra Serif"/>
          <w:sz w:val="28"/>
          <w:szCs w:val="28"/>
        </w:rPr>
        <w:t>– За правду</w:t>
      </w:r>
      <w:r w:rsidRPr="00A86046">
        <w:rPr>
          <w:rFonts w:ascii="PT Astra Serif" w:eastAsia="Times New Roman" w:hAnsi="PT Astra Serif" w:cs="Times New Roman"/>
          <w:sz w:val="28"/>
          <w:szCs w:val="28"/>
          <w:lang w:eastAsia="ru-RU"/>
        </w:rPr>
        <w:t>».</w:t>
      </w:r>
    </w:p>
    <w:p w:rsidR="00A86046" w:rsidRDefault="00A86046"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з текста обращения в Государственную Ду</w:t>
      </w:r>
      <w:r>
        <w:rPr>
          <w:rFonts w:ascii="PT Astra Serif" w:hAnsi="PT Astra Serif"/>
          <w:sz w:val="28"/>
          <w:szCs w:val="28"/>
        </w:rPr>
        <w:t>му и</w:t>
      </w:r>
      <w:r w:rsidR="00170DB7" w:rsidRPr="00170DB7">
        <w:rPr>
          <w:rFonts w:ascii="PT Astra Serif" w:hAnsi="PT Astra Serif"/>
          <w:sz w:val="28"/>
          <w:szCs w:val="28"/>
        </w:rPr>
        <w:t xml:space="preserve"> Правительство Российской Федерации следует</w:t>
      </w:r>
      <w:r>
        <w:rPr>
          <w:rFonts w:ascii="PT Astra Serif" w:hAnsi="PT Astra Serif"/>
          <w:sz w:val="28"/>
          <w:szCs w:val="28"/>
        </w:rPr>
        <w:t>, что федеральным з</w:t>
      </w:r>
      <w:r w:rsidR="00170DB7" w:rsidRPr="00170DB7">
        <w:rPr>
          <w:rFonts w:ascii="PT Astra Serif" w:hAnsi="PT Astra Serif"/>
          <w:sz w:val="28"/>
          <w:szCs w:val="28"/>
        </w:rPr>
        <w:t>аконом 2</w:t>
      </w:r>
      <w:r>
        <w:rPr>
          <w:rFonts w:ascii="PT Astra Serif" w:hAnsi="PT Astra Serif"/>
          <w:sz w:val="28"/>
          <w:szCs w:val="28"/>
        </w:rPr>
        <w:t>2 ноября</w:t>
      </w:r>
      <w:r w:rsidR="00170DB7" w:rsidRPr="00170DB7">
        <w:rPr>
          <w:rFonts w:ascii="PT Astra Serif" w:hAnsi="PT Astra Serif"/>
          <w:sz w:val="28"/>
          <w:szCs w:val="28"/>
        </w:rPr>
        <w:t xml:space="preserve"> </w:t>
      </w:r>
      <w:r>
        <w:rPr>
          <w:rFonts w:ascii="PT Astra Serif" w:hAnsi="PT Astra Serif"/>
          <w:sz w:val="28"/>
          <w:szCs w:val="28"/>
        </w:rPr>
        <w:t xml:space="preserve">1995 </w:t>
      </w:r>
      <w:r w:rsidR="00170DB7" w:rsidRPr="00170DB7">
        <w:rPr>
          <w:rFonts w:ascii="PT Astra Serif" w:hAnsi="PT Astra Serif"/>
          <w:sz w:val="28"/>
          <w:szCs w:val="28"/>
        </w:rPr>
        <w:t xml:space="preserve">года </w:t>
      </w:r>
      <w:r>
        <w:rPr>
          <w:rFonts w:ascii="PT Astra Serif" w:hAnsi="PT Astra Serif"/>
          <w:sz w:val="28"/>
          <w:szCs w:val="28"/>
        </w:rPr>
        <w:t>№ 171-</w:t>
      </w:r>
      <w:r w:rsidR="00170DB7" w:rsidRPr="00170DB7">
        <w:rPr>
          <w:rFonts w:ascii="PT Astra Serif" w:hAnsi="PT Astra Serif"/>
          <w:sz w:val="28"/>
          <w:szCs w:val="28"/>
        </w:rPr>
        <w:t>ФЗ установлен запрет на потребление</w:t>
      </w:r>
      <w:r w:rsidR="001F6AE0">
        <w:rPr>
          <w:rFonts w:ascii="PT Astra Serif" w:hAnsi="PT Astra Serif"/>
          <w:sz w:val="28"/>
          <w:szCs w:val="28"/>
        </w:rPr>
        <w:t>, распитие</w:t>
      </w:r>
      <w:r w:rsidR="00170DB7" w:rsidRPr="00170DB7">
        <w:rPr>
          <w:rFonts w:ascii="PT Astra Serif" w:hAnsi="PT Astra Serif"/>
          <w:sz w:val="28"/>
          <w:szCs w:val="28"/>
        </w:rPr>
        <w:t xml:space="preserve"> алкогольной продукции во дворах</w:t>
      </w:r>
      <w:r>
        <w:rPr>
          <w:rFonts w:ascii="PT Astra Serif" w:hAnsi="PT Astra Serif"/>
          <w:sz w:val="28"/>
          <w:szCs w:val="28"/>
        </w:rPr>
        <w:t>,</w:t>
      </w:r>
      <w:r w:rsidR="00170DB7" w:rsidRPr="00170DB7">
        <w:rPr>
          <w:rFonts w:ascii="PT Astra Serif" w:hAnsi="PT Astra Serif"/>
          <w:sz w:val="28"/>
          <w:szCs w:val="28"/>
        </w:rPr>
        <w:t xml:space="preserve"> в подъездах</w:t>
      </w:r>
      <w:r>
        <w:rPr>
          <w:rFonts w:ascii="PT Astra Serif" w:hAnsi="PT Astra Serif"/>
          <w:sz w:val="28"/>
          <w:szCs w:val="28"/>
        </w:rPr>
        <w:t>,</w:t>
      </w:r>
      <w:r w:rsidR="00170DB7" w:rsidRPr="00170DB7">
        <w:rPr>
          <w:rFonts w:ascii="PT Astra Serif" w:hAnsi="PT Astra Serif"/>
          <w:sz w:val="28"/>
          <w:szCs w:val="28"/>
        </w:rPr>
        <w:t xml:space="preserve"> на лестницах</w:t>
      </w:r>
      <w:r>
        <w:rPr>
          <w:rFonts w:ascii="PT Astra Serif" w:hAnsi="PT Astra Serif"/>
          <w:sz w:val="28"/>
          <w:szCs w:val="28"/>
        </w:rPr>
        <w:t>,</w:t>
      </w:r>
      <w:r w:rsidR="00170DB7" w:rsidRPr="00170DB7">
        <w:rPr>
          <w:rFonts w:ascii="PT Astra Serif" w:hAnsi="PT Astra Serif"/>
          <w:sz w:val="28"/>
          <w:szCs w:val="28"/>
        </w:rPr>
        <w:t xml:space="preserve"> на лестничных площадках</w:t>
      </w:r>
      <w:r>
        <w:rPr>
          <w:rFonts w:ascii="PT Astra Serif" w:hAnsi="PT Astra Serif"/>
          <w:sz w:val="28"/>
          <w:szCs w:val="28"/>
        </w:rPr>
        <w:t>,</w:t>
      </w:r>
      <w:r w:rsidR="00170DB7" w:rsidRPr="00170DB7">
        <w:rPr>
          <w:rFonts w:ascii="PT Astra Serif" w:hAnsi="PT Astra Serif"/>
          <w:sz w:val="28"/>
          <w:szCs w:val="28"/>
        </w:rPr>
        <w:t xml:space="preserve"> в лифтах жилых домов</w:t>
      </w:r>
      <w:r>
        <w:rPr>
          <w:rFonts w:ascii="PT Astra Serif" w:hAnsi="PT Astra Serif"/>
          <w:sz w:val="28"/>
          <w:szCs w:val="28"/>
        </w:rPr>
        <w:t>,</w:t>
      </w:r>
      <w:r w:rsidR="00170DB7" w:rsidRPr="00170DB7">
        <w:rPr>
          <w:rFonts w:ascii="PT Astra Serif" w:hAnsi="PT Astra Serif"/>
          <w:sz w:val="28"/>
          <w:szCs w:val="28"/>
        </w:rPr>
        <w:t xml:space="preserve"> на детских площадках</w:t>
      </w:r>
      <w:r>
        <w:rPr>
          <w:rFonts w:ascii="PT Astra Serif" w:hAnsi="PT Astra Serif"/>
          <w:sz w:val="28"/>
          <w:szCs w:val="28"/>
        </w:rPr>
        <w:t>.</w:t>
      </w:r>
      <w:r w:rsidR="00170DB7" w:rsidRPr="00170DB7">
        <w:rPr>
          <w:rFonts w:ascii="PT Astra Serif" w:hAnsi="PT Astra Serif"/>
          <w:sz w:val="28"/>
          <w:szCs w:val="28"/>
        </w:rPr>
        <w:t xml:space="preserve"> </w:t>
      </w:r>
    </w:p>
    <w:p w:rsidR="00A86046" w:rsidRDefault="00A86046" w:rsidP="00C43A9D">
      <w:pPr>
        <w:spacing w:after="0" w:line="240" w:lineRule="auto"/>
        <w:ind w:firstLine="709"/>
        <w:jc w:val="both"/>
        <w:rPr>
          <w:rFonts w:ascii="PT Astra Serif" w:hAnsi="PT Astra Serif"/>
          <w:sz w:val="28"/>
          <w:szCs w:val="28"/>
        </w:rPr>
      </w:pPr>
    </w:p>
    <w:p w:rsidR="001F6AE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Однако</w:t>
      </w:r>
      <w:r w:rsidR="00A86046">
        <w:rPr>
          <w:rFonts w:ascii="PT Astra Serif" w:hAnsi="PT Astra Serif"/>
          <w:sz w:val="28"/>
          <w:szCs w:val="28"/>
        </w:rPr>
        <w:t>,</w:t>
      </w:r>
      <w:r w:rsidRPr="00170DB7">
        <w:rPr>
          <w:rFonts w:ascii="PT Astra Serif" w:hAnsi="PT Astra Serif"/>
          <w:sz w:val="28"/>
          <w:szCs w:val="28"/>
        </w:rPr>
        <w:t xml:space="preserve"> несмотря на установленный запрет</w:t>
      </w:r>
      <w:r w:rsidR="00A86046">
        <w:rPr>
          <w:rFonts w:ascii="PT Astra Serif" w:hAnsi="PT Astra Serif"/>
          <w:sz w:val="28"/>
          <w:szCs w:val="28"/>
        </w:rPr>
        <w:t>, фиксирую</w:t>
      </w:r>
      <w:r w:rsidRPr="00170DB7">
        <w:rPr>
          <w:rFonts w:ascii="PT Astra Serif" w:hAnsi="PT Astra Serif"/>
          <w:sz w:val="28"/>
          <w:szCs w:val="28"/>
        </w:rPr>
        <w:t>тся многочисленные случаи распития алкогольной продукции во дворах многоквартирных домов и на детских площадках</w:t>
      </w:r>
      <w:r w:rsidR="00A86046">
        <w:rPr>
          <w:rFonts w:ascii="PT Astra Serif" w:hAnsi="PT Astra Serif"/>
          <w:sz w:val="28"/>
          <w:szCs w:val="28"/>
        </w:rPr>
        <w:t>. О</w:t>
      </w:r>
      <w:r w:rsidRPr="00170DB7">
        <w:rPr>
          <w:rFonts w:ascii="PT Astra Serif" w:hAnsi="PT Astra Serif"/>
          <w:sz w:val="28"/>
          <w:szCs w:val="28"/>
        </w:rPr>
        <w:t>дной из причин</w:t>
      </w:r>
      <w:r w:rsidR="00A86046">
        <w:rPr>
          <w:rFonts w:ascii="PT Astra Serif" w:hAnsi="PT Astra Serif"/>
          <w:sz w:val="28"/>
          <w:szCs w:val="28"/>
        </w:rPr>
        <w:t>,</w:t>
      </w:r>
      <w:r w:rsidRPr="00170DB7">
        <w:rPr>
          <w:rFonts w:ascii="PT Astra Serif" w:hAnsi="PT Astra Serif"/>
          <w:sz w:val="28"/>
          <w:szCs w:val="28"/>
        </w:rPr>
        <w:t xml:space="preserve"> способствующих совершению указанных противоправных действий</w:t>
      </w:r>
      <w:r w:rsidR="00A86046">
        <w:rPr>
          <w:rFonts w:ascii="PT Astra Serif" w:hAnsi="PT Astra Serif"/>
          <w:sz w:val="28"/>
          <w:szCs w:val="28"/>
        </w:rPr>
        <w:t>,</w:t>
      </w:r>
      <w:r w:rsidRPr="00170DB7">
        <w:rPr>
          <w:rFonts w:ascii="PT Astra Serif" w:hAnsi="PT Astra Serif"/>
          <w:sz w:val="28"/>
          <w:szCs w:val="28"/>
        </w:rPr>
        <w:t xml:space="preserve"> является размещение </w:t>
      </w:r>
      <w:r w:rsidR="00A86046">
        <w:rPr>
          <w:rFonts w:ascii="PT Astra Serif" w:hAnsi="PT Astra Serif"/>
          <w:sz w:val="28"/>
          <w:szCs w:val="28"/>
        </w:rPr>
        <w:t xml:space="preserve">в </w:t>
      </w:r>
      <w:r w:rsidRPr="00170DB7">
        <w:rPr>
          <w:rFonts w:ascii="PT Astra Serif" w:hAnsi="PT Astra Serif"/>
          <w:sz w:val="28"/>
          <w:szCs w:val="28"/>
        </w:rPr>
        <w:t>многоквартирных домах торговых объектов</w:t>
      </w:r>
      <w:r w:rsidR="00A86046">
        <w:rPr>
          <w:rFonts w:ascii="PT Astra Serif" w:hAnsi="PT Astra Serif"/>
          <w:sz w:val="28"/>
          <w:szCs w:val="28"/>
        </w:rPr>
        <w:t xml:space="preserve"> организаций торговли</w:t>
      </w:r>
      <w:r w:rsidRPr="00170DB7">
        <w:rPr>
          <w:rFonts w:ascii="PT Astra Serif" w:hAnsi="PT Astra Serif"/>
          <w:sz w:val="28"/>
          <w:szCs w:val="28"/>
        </w:rPr>
        <w:t xml:space="preserve"> розничным</w:t>
      </w:r>
      <w:r w:rsidR="00A86046">
        <w:rPr>
          <w:rFonts w:ascii="PT Astra Serif" w:hAnsi="PT Astra Serif"/>
          <w:sz w:val="28"/>
          <w:szCs w:val="28"/>
        </w:rPr>
        <w:t>… розничная алкогольная… торговля</w:t>
      </w:r>
      <w:r w:rsidR="001F6AE0">
        <w:rPr>
          <w:rFonts w:ascii="PT Astra Serif" w:hAnsi="PT Astra Serif"/>
          <w:sz w:val="28"/>
          <w:szCs w:val="28"/>
        </w:rPr>
        <w:t>,</w:t>
      </w:r>
      <w:r w:rsidR="00A86046">
        <w:rPr>
          <w:rFonts w:ascii="PT Astra Serif" w:hAnsi="PT Astra Serif"/>
          <w:sz w:val="28"/>
          <w:szCs w:val="28"/>
        </w:rPr>
        <w:t xml:space="preserve"> розничная</w:t>
      </w:r>
      <w:r w:rsidR="001F6AE0">
        <w:rPr>
          <w:rFonts w:ascii="PT Astra Serif" w:hAnsi="PT Astra Serif"/>
          <w:sz w:val="28"/>
          <w:szCs w:val="28"/>
        </w:rPr>
        <w:t>,</w:t>
      </w:r>
      <w:r w:rsidRPr="00170DB7">
        <w:rPr>
          <w:rFonts w:ascii="PT Astra Serif" w:hAnsi="PT Astra Serif"/>
          <w:sz w:val="28"/>
          <w:szCs w:val="28"/>
        </w:rPr>
        <w:t xml:space="preserve"> алкогольными напитками</w:t>
      </w:r>
      <w:r w:rsidR="00A86046">
        <w:rPr>
          <w:rFonts w:ascii="PT Astra Serif" w:hAnsi="PT Astra Serif"/>
          <w:sz w:val="28"/>
          <w:szCs w:val="28"/>
        </w:rPr>
        <w:t>,</w:t>
      </w:r>
      <w:r w:rsidRPr="00170DB7">
        <w:rPr>
          <w:rFonts w:ascii="PT Astra Serif" w:hAnsi="PT Astra Serif"/>
          <w:sz w:val="28"/>
          <w:szCs w:val="28"/>
        </w:rPr>
        <w:t xml:space="preserve"> включая пиво</w:t>
      </w:r>
      <w:r w:rsidR="00A86046">
        <w:rPr>
          <w:rFonts w:ascii="PT Astra Serif" w:hAnsi="PT Astra Serif"/>
          <w:sz w:val="28"/>
          <w:szCs w:val="28"/>
        </w:rPr>
        <w:t>,</w:t>
      </w:r>
      <w:r w:rsidRPr="00170DB7">
        <w:rPr>
          <w:rFonts w:ascii="PT Astra Serif" w:hAnsi="PT Astra Serif"/>
          <w:sz w:val="28"/>
          <w:szCs w:val="28"/>
        </w:rPr>
        <w:t xml:space="preserve"> в специализированных магазинах</w:t>
      </w:r>
      <w:r w:rsidR="00A86046">
        <w:rPr>
          <w:rFonts w:ascii="PT Astra Serif" w:hAnsi="PT Astra Serif"/>
          <w:sz w:val="28"/>
          <w:szCs w:val="28"/>
        </w:rPr>
        <w:t>,</w:t>
      </w:r>
      <w:r w:rsidR="001F6AE0">
        <w:rPr>
          <w:rFonts w:ascii="PT Astra Serif" w:hAnsi="PT Astra Serif"/>
          <w:sz w:val="28"/>
          <w:szCs w:val="28"/>
        </w:rPr>
        <w:t xml:space="preserve"> при которо</w:t>
      </w:r>
      <w:r w:rsidRPr="00170DB7">
        <w:rPr>
          <w:rFonts w:ascii="PT Astra Serif" w:hAnsi="PT Astra Serif"/>
          <w:sz w:val="28"/>
          <w:szCs w:val="28"/>
        </w:rPr>
        <w:t>м входы в торговые залы расположены со стороны двора многоквартирного дома</w:t>
      </w:r>
      <w:r w:rsidR="00A86046">
        <w:rPr>
          <w:rFonts w:ascii="PT Astra Serif" w:hAnsi="PT Astra Serif"/>
          <w:sz w:val="28"/>
          <w:szCs w:val="28"/>
        </w:rPr>
        <w:t>,</w:t>
      </w:r>
      <w:r w:rsidRPr="00170DB7">
        <w:rPr>
          <w:rFonts w:ascii="PT Astra Serif" w:hAnsi="PT Astra Serif"/>
          <w:sz w:val="28"/>
          <w:szCs w:val="28"/>
        </w:rPr>
        <w:t xml:space="preserve"> где находятся и выходы в жилые помещения</w:t>
      </w:r>
      <w:r w:rsidR="00A86046">
        <w:rPr>
          <w:rFonts w:ascii="PT Astra Serif" w:hAnsi="PT Astra Serif"/>
          <w:sz w:val="28"/>
          <w:szCs w:val="28"/>
        </w:rPr>
        <w:t>.</w:t>
      </w:r>
      <w:r w:rsidRPr="00170DB7">
        <w:rPr>
          <w:rFonts w:ascii="PT Astra Serif" w:hAnsi="PT Astra Serif"/>
          <w:sz w:val="28"/>
          <w:szCs w:val="28"/>
        </w:rPr>
        <w:t xml:space="preserve"> </w:t>
      </w:r>
    </w:p>
    <w:p w:rsidR="001F6AE0" w:rsidRDefault="001F6AE0" w:rsidP="00C43A9D">
      <w:pPr>
        <w:spacing w:after="0" w:line="240" w:lineRule="auto"/>
        <w:ind w:firstLine="709"/>
        <w:jc w:val="both"/>
        <w:rPr>
          <w:rFonts w:ascii="PT Astra Serif" w:hAnsi="PT Astra Serif"/>
          <w:sz w:val="28"/>
          <w:szCs w:val="28"/>
        </w:rPr>
      </w:pPr>
    </w:p>
    <w:p w:rsidR="003B39A5" w:rsidRDefault="00A86046"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Б</w:t>
      </w:r>
      <w:r w:rsidR="00170DB7" w:rsidRPr="00170DB7">
        <w:rPr>
          <w:rFonts w:ascii="PT Astra Serif" w:hAnsi="PT Astra Serif"/>
          <w:sz w:val="28"/>
          <w:szCs w:val="28"/>
        </w:rPr>
        <w:t>езусловно</w:t>
      </w:r>
      <w:r>
        <w:rPr>
          <w:rFonts w:ascii="PT Astra Serif" w:hAnsi="PT Astra Serif"/>
          <w:sz w:val="28"/>
          <w:szCs w:val="28"/>
        </w:rPr>
        <w:t>,</w:t>
      </w:r>
      <w:r w:rsidR="00170DB7" w:rsidRPr="00170DB7">
        <w:rPr>
          <w:rFonts w:ascii="PT Astra Serif" w:hAnsi="PT Astra Serif"/>
          <w:sz w:val="28"/>
          <w:szCs w:val="28"/>
        </w:rPr>
        <w:t xml:space="preserve"> хорошее предложение</w:t>
      </w:r>
      <w:r>
        <w:rPr>
          <w:rFonts w:ascii="PT Astra Serif" w:hAnsi="PT Astra Serif"/>
          <w:sz w:val="28"/>
          <w:szCs w:val="28"/>
        </w:rPr>
        <w:t>, о</w:t>
      </w:r>
      <w:r w:rsidR="00170DB7" w:rsidRPr="00170DB7">
        <w:rPr>
          <w:rFonts w:ascii="PT Astra Serif" w:hAnsi="PT Astra Serif"/>
          <w:sz w:val="28"/>
          <w:szCs w:val="28"/>
        </w:rPr>
        <w:t>днако проблему полностью это не решит</w:t>
      </w:r>
      <w:r>
        <w:rPr>
          <w:rFonts w:ascii="PT Astra Serif" w:hAnsi="PT Astra Serif"/>
          <w:sz w:val="28"/>
          <w:szCs w:val="28"/>
        </w:rPr>
        <w:t>.</w:t>
      </w:r>
      <w:r w:rsidR="00170DB7" w:rsidRPr="00170DB7">
        <w:rPr>
          <w:rFonts w:ascii="PT Astra Serif" w:hAnsi="PT Astra Serif"/>
          <w:sz w:val="28"/>
          <w:szCs w:val="28"/>
        </w:rPr>
        <w:t xml:space="preserve"> Что мешает гражданам</w:t>
      </w:r>
      <w:r>
        <w:rPr>
          <w:rFonts w:ascii="PT Astra Serif" w:hAnsi="PT Astra Serif"/>
          <w:sz w:val="28"/>
          <w:szCs w:val="28"/>
        </w:rPr>
        <w:t>,</w:t>
      </w:r>
      <w:r w:rsidR="00170DB7" w:rsidRPr="00170DB7">
        <w:rPr>
          <w:rFonts w:ascii="PT Astra Serif" w:hAnsi="PT Astra Serif"/>
          <w:sz w:val="28"/>
          <w:szCs w:val="28"/>
        </w:rPr>
        <w:t xml:space="preserve"> допустим</w:t>
      </w:r>
      <w:r>
        <w:rPr>
          <w:rFonts w:ascii="PT Astra Serif" w:hAnsi="PT Astra Serif"/>
          <w:sz w:val="28"/>
          <w:szCs w:val="28"/>
        </w:rPr>
        <w:t>,</w:t>
      </w:r>
      <w:r w:rsidR="00170DB7" w:rsidRPr="00170DB7">
        <w:rPr>
          <w:rFonts w:ascii="PT Astra Serif" w:hAnsi="PT Astra Serif"/>
          <w:sz w:val="28"/>
          <w:szCs w:val="28"/>
        </w:rPr>
        <w:t xml:space="preserve"> купить алкогольную продукцию</w:t>
      </w:r>
      <w:r>
        <w:rPr>
          <w:rFonts w:ascii="PT Astra Serif" w:hAnsi="PT Astra Serif"/>
          <w:sz w:val="28"/>
          <w:szCs w:val="28"/>
        </w:rPr>
        <w:t>,</w:t>
      </w:r>
      <w:r w:rsidR="00170DB7" w:rsidRPr="00170DB7">
        <w:rPr>
          <w:rFonts w:ascii="PT Astra Serif" w:hAnsi="PT Astra Serif"/>
          <w:sz w:val="28"/>
          <w:szCs w:val="28"/>
        </w:rPr>
        <w:t xml:space="preserve"> обойти дом и также распивать её во дворе и на детских площадках</w:t>
      </w:r>
      <w:r>
        <w:rPr>
          <w:rFonts w:ascii="PT Astra Serif" w:hAnsi="PT Astra Serif"/>
          <w:sz w:val="28"/>
          <w:szCs w:val="28"/>
        </w:rPr>
        <w:t>,</w:t>
      </w:r>
      <w:r w:rsidR="00170DB7" w:rsidRPr="00170DB7">
        <w:rPr>
          <w:rFonts w:ascii="PT Astra Serif" w:hAnsi="PT Astra Serif"/>
          <w:sz w:val="28"/>
          <w:szCs w:val="28"/>
        </w:rPr>
        <w:t xml:space="preserve"> где созданы все условия для распития</w:t>
      </w:r>
      <w:r>
        <w:rPr>
          <w:rFonts w:ascii="PT Astra Serif" w:hAnsi="PT Astra Serif"/>
          <w:sz w:val="28"/>
          <w:szCs w:val="28"/>
        </w:rPr>
        <w:t>,</w:t>
      </w:r>
      <w:r w:rsidR="00170DB7" w:rsidRPr="00170DB7">
        <w:rPr>
          <w:rFonts w:ascii="PT Astra Serif" w:hAnsi="PT Astra Serif"/>
          <w:sz w:val="28"/>
          <w:szCs w:val="28"/>
        </w:rPr>
        <w:t xml:space="preserve"> где стоят лавочки</w:t>
      </w:r>
      <w:r>
        <w:rPr>
          <w:rFonts w:ascii="PT Astra Serif" w:hAnsi="PT Astra Serif"/>
          <w:sz w:val="28"/>
          <w:szCs w:val="28"/>
        </w:rPr>
        <w:t>,</w:t>
      </w:r>
      <w:r w:rsidR="00170DB7" w:rsidRPr="00170DB7">
        <w:rPr>
          <w:rFonts w:ascii="PT Astra Serif" w:hAnsi="PT Astra Serif"/>
          <w:sz w:val="28"/>
          <w:szCs w:val="28"/>
        </w:rPr>
        <w:t xml:space="preserve"> например</w:t>
      </w:r>
      <w:r>
        <w:rPr>
          <w:rFonts w:ascii="PT Astra Serif" w:hAnsi="PT Astra Serif"/>
          <w:sz w:val="28"/>
          <w:szCs w:val="28"/>
        </w:rPr>
        <w:t xml:space="preserve">. </w:t>
      </w:r>
    </w:p>
    <w:p w:rsidR="003B39A5" w:rsidRDefault="003B39A5" w:rsidP="00C43A9D">
      <w:pPr>
        <w:spacing w:after="0" w:line="240" w:lineRule="auto"/>
        <w:ind w:firstLine="709"/>
        <w:jc w:val="both"/>
        <w:rPr>
          <w:rFonts w:ascii="PT Astra Serif" w:hAnsi="PT Astra Serif"/>
          <w:sz w:val="28"/>
          <w:szCs w:val="28"/>
        </w:rPr>
      </w:pPr>
    </w:p>
    <w:p w:rsidR="00BD6E59" w:rsidRDefault="00BD6E59" w:rsidP="00BD6E59">
      <w:pPr>
        <w:spacing w:after="0" w:line="240" w:lineRule="auto"/>
        <w:ind w:firstLine="709"/>
        <w:jc w:val="both"/>
        <w:rPr>
          <w:rFonts w:ascii="PT Astra Serif" w:hAnsi="PT Astra Serif"/>
          <w:sz w:val="28"/>
          <w:szCs w:val="28"/>
        </w:rPr>
      </w:pPr>
    </w:p>
    <w:p w:rsidR="00CF0EE5" w:rsidRDefault="00A86046" w:rsidP="00BD6E59">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пишем в обращении</w:t>
      </w:r>
      <w:r>
        <w:rPr>
          <w:rFonts w:ascii="PT Astra Serif" w:hAnsi="PT Astra Serif"/>
          <w:sz w:val="28"/>
          <w:szCs w:val="28"/>
        </w:rPr>
        <w:t>:</w:t>
      </w:r>
      <w:r w:rsidR="00170DB7" w:rsidRPr="00170DB7">
        <w:rPr>
          <w:rFonts w:ascii="PT Astra Serif" w:hAnsi="PT Astra Serif"/>
          <w:sz w:val="28"/>
          <w:szCs w:val="28"/>
        </w:rPr>
        <w:t xml:space="preserve"> размеще</w:t>
      </w:r>
      <w:r w:rsidR="003B39A5">
        <w:rPr>
          <w:rFonts w:ascii="PT Astra Serif" w:hAnsi="PT Astra Serif"/>
          <w:sz w:val="28"/>
          <w:szCs w:val="28"/>
        </w:rPr>
        <w:t>ние специализированных магазинов</w:t>
      </w:r>
      <w:r>
        <w:rPr>
          <w:rFonts w:ascii="PT Astra Serif" w:hAnsi="PT Astra Serif"/>
          <w:sz w:val="28"/>
          <w:szCs w:val="28"/>
        </w:rPr>
        <w:t>,</w:t>
      </w:r>
      <w:r w:rsidR="003B39A5">
        <w:rPr>
          <w:rFonts w:ascii="PT Astra Serif" w:hAnsi="PT Astra Serif"/>
          <w:sz w:val="28"/>
          <w:szCs w:val="28"/>
        </w:rPr>
        <w:t xml:space="preserve"> при которо</w:t>
      </w:r>
      <w:r w:rsidR="00170DB7" w:rsidRPr="00170DB7">
        <w:rPr>
          <w:rFonts w:ascii="PT Astra Serif" w:hAnsi="PT Astra Serif"/>
          <w:sz w:val="28"/>
          <w:szCs w:val="28"/>
        </w:rPr>
        <w:t>м входы в торговые залы расположены со стороны двора многоквартирного дома</w:t>
      </w:r>
      <w:r>
        <w:rPr>
          <w:rFonts w:ascii="PT Astra Serif" w:hAnsi="PT Astra Serif"/>
          <w:sz w:val="28"/>
          <w:szCs w:val="28"/>
        </w:rPr>
        <w:t>,</w:t>
      </w:r>
      <w:r w:rsidR="00170DB7" w:rsidRPr="00170DB7">
        <w:rPr>
          <w:rFonts w:ascii="PT Astra Serif" w:hAnsi="PT Astra Serif"/>
          <w:sz w:val="28"/>
          <w:szCs w:val="28"/>
        </w:rPr>
        <w:t xml:space="preserve"> где находятся входы в жилое помещение</w:t>
      </w:r>
      <w:r w:rsidR="003B39A5">
        <w:rPr>
          <w:rFonts w:ascii="PT Astra Serif" w:hAnsi="PT Astra Serif"/>
          <w:sz w:val="28"/>
          <w:szCs w:val="28"/>
        </w:rPr>
        <w:t>. Б</w:t>
      </w:r>
      <w:r w:rsidR="00170DB7" w:rsidRPr="00170DB7">
        <w:rPr>
          <w:rFonts w:ascii="PT Astra Serif" w:hAnsi="PT Astra Serif"/>
          <w:sz w:val="28"/>
          <w:szCs w:val="28"/>
        </w:rPr>
        <w:t>езусловно</w:t>
      </w:r>
      <w:r>
        <w:rPr>
          <w:rFonts w:ascii="PT Astra Serif" w:hAnsi="PT Astra Serif"/>
          <w:sz w:val="28"/>
          <w:szCs w:val="28"/>
        </w:rPr>
        <w:t>,</w:t>
      </w:r>
      <w:r w:rsidR="00170DB7" w:rsidRPr="00170DB7">
        <w:rPr>
          <w:rFonts w:ascii="PT Astra Serif" w:hAnsi="PT Astra Serif"/>
          <w:sz w:val="28"/>
          <w:szCs w:val="28"/>
        </w:rPr>
        <w:t xml:space="preserve"> влечёт нарушение прав граждан на отдых</w:t>
      </w:r>
      <w:r>
        <w:rPr>
          <w:rFonts w:ascii="PT Astra Serif" w:hAnsi="PT Astra Serif"/>
          <w:sz w:val="28"/>
          <w:szCs w:val="28"/>
        </w:rPr>
        <w:t>,</w:t>
      </w:r>
      <w:r w:rsidR="00170DB7" w:rsidRPr="00170DB7">
        <w:rPr>
          <w:rFonts w:ascii="PT Astra Serif" w:hAnsi="PT Astra Serif"/>
          <w:sz w:val="28"/>
          <w:szCs w:val="28"/>
        </w:rPr>
        <w:t xml:space="preserve"> безопасную и благоприятную окружающую среду</w:t>
      </w:r>
      <w:r>
        <w:rPr>
          <w:rFonts w:ascii="PT Astra Serif" w:hAnsi="PT Astra Serif"/>
          <w:sz w:val="28"/>
          <w:szCs w:val="28"/>
        </w:rPr>
        <w:t>.</w:t>
      </w:r>
      <w:r w:rsidR="00170DB7" w:rsidRPr="00170DB7">
        <w:rPr>
          <w:rFonts w:ascii="PT Astra Serif" w:hAnsi="PT Astra Serif"/>
          <w:sz w:val="28"/>
          <w:szCs w:val="28"/>
        </w:rPr>
        <w:t xml:space="preserve"> Если следовать данной логике</w:t>
      </w:r>
      <w:r>
        <w:rPr>
          <w:rFonts w:ascii="PT Astra Serif" w:hAnsi="PT Astra Serif"/>
          <w:sz w:val="28"/>
          <w:szCs w:val="28"/>
        </w:rPr>
        <w:t>,</w:t>
      </w:r>
      <w:r w:rsidR="00170DB7" w:rsidRPr="00170DB7">
        <w:rPr>
          <w:rFonts w:ascii="PT Astra Serif" w:hAnsi="PT Astra Serif"/>
          <w:sz w:val="28"/>
          <w:szCs w:val="28"/>
        </w:rPr>
        <w:t xml:space="preserve"> размещение магазинов с другой стороны дома не влечёт никаких нарушений</w:t>
      </w:r>
      <w:r>
        <w:rPr>
          <w:rFonts w:ascii="PT Astra Serif" w:hAnsi="PT Astra Serif"/>
          <w:sz w:val="28"/>
          <w:szCs w:val="28"/>
        </w:rPr>
        <w:t>. У</w:t>
      </w:r>
      <w:r w:rsidR="00170DB7" w:rsidRPr="00170DB7">
        <w:rPr>
          <w:rFonts w:ascii="PT Astra Serif" w:hAnsi="PT Astra Serif"/>
          <w:sz w:val="28"/>
          <w:szCs w:val="28"/>
        </w:rPr>
        <w:t xml:space="preserve"> нас</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люди там не живут</w:t>
      </w:r>
      <w:r w:rsidR="003B39A5">
        <w:rPr>
          <w:rFonts w:ascii="PT Astra Serif" w:hAnsi="PT Astra Serif"/>
          <w:sz w:val="28"/>
          <w:szCs w:val="28"/>
        </w:rPr>
        <w:t>? О</w:t>
      </w:r>
      <w:r w:rsidR="00170DB7" w:rsidRPr="00170DB7">
        <w:rPr>
          <w:rFonts w:ascii="PT Astra Serif" w:hAnsi="PT Astra Serif"/>
          <w:sz w:val="28"/>
          <w:szCs w:val="28"/>
        </w:rPr>
        <w:t>кна у людей на эту сторону не выходят</w:t>
      </w:r>
      <w:r w:rsidR="003B39A5">
        <w:rPr>
          <w:rFonts w:ascii="PT Astra Serif" w:hAnsi="PT Astra Serif"/>
          <w:sz w:val="28"/>
          <w:szCs w:val="28"/>
        </w:rPr>
        <w:t>?</w:t>
      </w:r>
      <w:r>
        <w:rPr>
          <w:rFonts w:ascii="PT Astra Serif" w:hAnsi="PT Astra Serif"/>
          <w:sz w:val="28"/>
          <w:szCs w:val="28"/>
        </w:rPr>
        <w:t xml:space="preserve"> С</w:t>
      </w:r>
      <w:r w:rsidR="00170DB7" w:rsidRPr="00170DB7">
        <w:rPr>
          <w:rFonts w:ascii="PT Astra Serif" w:hAnsi="PT Astra Serif"/>
          <w:sz w:val="28"/>
          <w:szCs w:val="28"/>
        </w:rPr>
        <w:t>кладывается впечатление</w:t>
      </w:r>
      <w:r w:rsidR="00CF0EE5">
        <w:rPr>
          <w:rFonts w:ascii="PT Astra Serif" w:hAnsi="PT Astra Serif"/>
          <w:sz w:val="28"/>
          <w:szCs w:val="28"/>
        </w:rPr>
        <w:t>,</w:t>
      </w:r>
      <w:r w:rsidR="00170DB7" w:rsidRPr="00170DB7">
        <w:rPr>
          <w:rFonts w:ascii="PT Astra Serif" w:hAnsi="PT Astra Serif"/>
          <w:sz w:val="28"/>
          <w:szCs w:val="28"/>
        </w:rPr>
        <w:t xml:space="preserve"> что разработку данного предложения бросили на полпути</w:t>
      </w:r>
      <w:r w:rsidR="00CF0EE5">
        <w:rPr>
          <w:rFonts w:ascii="PT Astra Serif" w:hAnsi="PT Astra Serif"/>
          <w:sz w:val="28"/>
          <w:szCs w:val="28"/>
        </w:rPr>
        <w:t>,</w:t>
      </w:r>
      <w:r w:rsidR="00170DB7" w:rsidRPr="00170DB7">
        <w:rPr>
          <w:rFonts w:ascii="PT Astra Serif" w:hAnsi="PT Astra Serif"/>
          <w:sz w:val="28"/>
          <w:szCs w:val="28"/>
        </w:rPr>
        <w:t xml:space="preserve"> не довели до логического завершения</w:t>
      </w:r>
      <w:r w:rsidR="00CF0EE5">
        <w:rPr>
          <w:rFonts w:ascii="PT Astra Serif" w:hAnsi="PT Astra Serif"/>
          <w:sz w:val="28"/>
          <w:szCs w:val="28"/>
        </w:rPr>
        <w:t>.</w:t>
      </w:r>
      <w:r w:rsidR="00170DB7" w:rsidRPr="00170DB7">
        <w:rPr>
          <w:rFonts w:ascii="PT Astra Serif" w:hAnsi="PT Astra Serif"/>
          <w:sz w:val="28"/>
          <w:szCs w:val="28"/>
        </w:rPr>
        <w:t xml:space="preserve"> </w:t>
      </w:r>
    </w:p>
    <w:p w:rsidR="00CF0EE5" w:rsidRDefault="00CF0EE5" w:rsidP="00C43A9D">
      <w:pPr>
        <w:spacing w:after="0" w:line="240" w:lineRule="auto"/>
        <w:ind w:firstLine="709"/>
        <w:jc w:val="both"/>
        <w:rPr>
          <w:rFonts w:ascii="PT Astra Serif" w:hAnsi="PT Astra Serif"/>
          <w:sz w:val="28"/>
          <w:szCs w:val="28"/>
        </w:rPr>
      </w:pPr>
    </w:p>
    <w:p w:rsidR="00CF0EE5" w:rsidRDefault="00CF0EE5"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еобходимо вводить полный запрет на размещение специализированных магазинов по продаже алкогольной продукции в жилых домах</w:t>
      </w:r>
      <w:r>
        <w:rPr>
          <w:rFonts w:ascii="PT Astra Serif" w:hAnsi="PT Astra Serif"/>
          <w:sz w:val="28"/>
          <w:szCs w:val="28"/>
        </w:rPr>
        <w:t>. В</w:t>
      </w:r>
      <w:r w:rsidR="00170DB7" w:rsidRPr="00170DB7">
        <w:rPr>
          <w:rFonts w:ascii="PT Astra Serif" w:hAnsi="PT Astra Serif"/>
          <w:sz w:val="28"/>
          <w:szCs w:val="28"/>
        </w:rPr>
        <w:t>от в таком</w:t>
      </w:r>
      <w:r w:rsidR="003B39A5">
        <w:rPr>
          <w:rFonts w:ascii="PT Astra Serif" w:hAnsi="PT Astra Serif"/>
          <w:sz w:val="28"/>
          <w:szCs w:val="28"/>
        </w:rPr>
        <w:t xml:space="preserve"> случае мы сможем защитить право</w:t>
      </w:r>
      <w:r w:rsidR="00170DB7" w:rsidRPr="00170DB7">
        <w:rPr>
          <w:rFonts w:ascii="PT Astra Serif" w:hAnsi="PT Astra Serif"/>
          <w:sz w:val="28"/>
          <w:szCs w:val="28"/>
        </w:rPr>
        <w:t xml:space="preserve"> граждан на отдых и безопасную</w:t>
      </w:r>
      <w:r w:rsidR="003B39A5">
        <w:rPr>
          <w:rFonts w:ascii="PT Astra Serif" w:hAnsi="PT Astra Serif"/>
          <w:sz w:val="28"/>
          <w:szCs w:val="28"/>
        </w:rPr>
        <w:t>,</w:t>
      </w:r>
      <w:r w:rsidR="00170DB7" w:rsidRPr="00170DB7">
        <w:rPr>
          <w:rFonts w:ascii="PT Astra Serif" w:hAnsi="PT Astra Serif"/>
          <w:sz w:val="28"/>
          <w:szCs w:val="28"/>
        </w:rPr>
        <w:t xml:space="preserve"> благоприятную окружающую среду</w:t>
      </w:r>
      <w:r>
        <w:rPr>
          <w:rFonts w:ascii="PT Astra Serif" w:hAnsi="PT Astra Serif"/>
          <w:sz w:val="28"/>
          <w:szCs w:val="28"/>
        </w:rPr>
        <w:t>.</w:t>
      </w:r>
      <w:r w:rsidR="00170DB7" w:rsidRPr="00170DB7">
        <w:rPr>
          <w:rFonts w:ascii="PT Astra Serif" w:hAnsi="PT Astra Serif"/>
          <w:sz w:val="28"/>
          <w:szCs w:val="28"/>
        </w:rPr>
        <w:t xml:space="preserve"> </w:t>
      </w:r>
    </w:p>
    <w:p w:rsidR="00CF0EE5" w:rsidRDefault="00CF0EE5" w:rsidP="00C43A9D">
      <w:pPr>
        <w:spacing w:after="0" w:line="240" w:lineRule="auto"/>
        <w:ind w:firstLine="709"/>
        <w:jc w:val="both"/>
        <w:rPr>
          <w:rFonts w:ascii="PT Astra Serif" w:hAnsi="PT Astra Serif"/>
          <w:sz w:val="28"/>
          <w:szCs w:val="28"/>
        </w:rPr>
      </w:pPr>
    </w:p>
    <w:p w:rsidR="00C100C8" w:rsidRDefault="00CF0EE5"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риведу один пример</w:t>
      </w:r>
      <w:r>
        <w:rPr>
          <w:rFonts w:ascii="PT Astra Serif" w:hAnsi="PT Astra Serif"/>
          <w:sz w:val="28"/>
          <w:szCs w:val="28"/>
        </w:rPr>
        <w:t>. К</w:t>
      </w:r>
      <w:r w:rsidR="003B39A5">
        <w:rPr>
          <w:rFonts w:ascii="PT Astra Serif" w:hAnsi="PT Astra Serif"/>
          <w:sz w:val="28"/>
          <w:szCs w:val="28"/>
        </w:rPr>
        <w:t xml:space="preserve">о мне обратились жители, </w:t>
      </w:r>
      <w:r w:rsidR="00170DB7" w:rsidRPr="00170DB7">
        <w:rPr>
          <w:rFonts w:ascii="PT Astra Serif" w:hAnsi="PT Astra Serif"/>
          <w:sz w:val="28"/>
          <w:szCs w:val="28"/>
        </w:rPr>
        <w:t>по адресу</w:t>
      </w:r>
      <w:r>
        <w:rPr>
          <w:rFonts w:ascii="PT Astra Serif" w:hAnsi="PT Astra Serif"/>
          <w:sz w:val="28"/>
          <w:szCs w:val="28"/>
        </w:rPr>
        <w:t>:</w:t>
      </w:r>
      <w:r w:rsidR="00170DB7" w:rsidRPr="00170DB7">
        <w:rPr>
          <w:rFonts w:ascii="PT Astra Serif" w:hAnsi="PT Astra Serif"/>
          <w:sz w:val="28"/>
          <w:szCs w:val="28"/>
        </w:rPr>
        <w:t xml:space="preserve"> Красноармейский</w:t>
      </w:r>
      <w:r>
        <w:rPr>
          <w:rFonts w:ascii="PT Astra Serif" w:hAnsi="PT Astra Serif"/>
          <w:sz w:val="28"/>
          <w:szCs w:val="28"/>
        </w:rPr>
        <w:t>,</w:t>
      </w:r>
      <w:r w:rsidR="00170DB7" w:rsidRPr="00170DB7">
        <w:rPr>
          <w:rFonts w:ascii="PT Astra Serif" w:hAnsi="PT Astra Serif"/>
          <w:sz w:val="28"/>
          <w:szCs w:val="28"/>
        </w:rPr>
        <w:t xml:space="preserve"> 64</w:t>
      </w:r>
      <w:r>
        <w:rPr>
          <w:rFonts w:ascii="PT Astra Serif" w:hAnsi="PT Astra Serif"/>
          <w:sz w:val="28"/>
          <w:szCs w:val="28"/>
        </w:rPr>
        <w:t>,</w:t>
      </w:r>
      <w:r w:rsidR="00170DB7" w:rsidRPr="00170DB7">
        <w:rPr>
          <w:rFonts w:ascii="PT Astra Serif" w:hAnsi="PT Astra Serif"/>
          <w:sz w:val="28"/>
          <w:szCs w:val="28"/>
        </w:rPr>
        <w:t xml:space="preserve"> где питейное заведение</w:t>
      </w:r>
      <w:r w:rsidR="00C100C8">
        <w:rPr>
          <w:rFonts w:ascii="PT Astra Serif" w:hAnsi="PT Astra Serif"/>
          <w:sz w:val="28"/>
          <w:szCs w:val="28"/>
        </w:rPr>
        <w:t xml:space="preserve"> «З</w:t>
      </w:r>
      <w:r w:rsidR="00170DB7" w:rsidRPr="00170DB7">
        <w:rPr>
          <w:rFonts w:ascii="PT Astra Serif" w:hAnsi="PT Astra Serif"/>
          <w:sz w:val="28"/>
          <w:szCs w:val="28"/>
        </w:rPr>
        <w:t>аправка</w:t>
      </w:r>
      <w:r w:rsidR="003B39A5">
        <w:rPr>
          <w:rFonts w:ascii="PT Astra Serif" w:hAnsi="PT Astra Serif"/>
          <w:sz w:val="28"/>
          <w:szCs w:val="28"/>
        </w:rPr>
        <w:t>»</w:t>
      </w:r>
      <w:r w:rsidR="00C100C8">
        <w:rPr>
          <w:rFonts w:ascii="PT Astra Serif" w:hAnsi="PT Astra Serif"/>
          <w:sz w:val="28"/>
          <w:szCs w:val="28"/>
        </w:rPr>
        <w:t xml:space="preserve"> находится </w:t>
      </w:r>
      <w:r w:rsidR="00170DB7" w:rsidRPr="00170DB7">
        <w:rPr>
          <w:rFonts w:ascii="PT Astra Serif" w:hAnsi="PT Astra Serif"/>
          <w:sz w:val="28"/>
          <w:szCs w:val="28"/>
        </w:rPr>
        <w:t>не во дворе жилого дома</w:t>
      </w:r>
      <w:r w:rsidR="00C100C8">
        <w:rPr>
          <w:rFonts w:ascii="PT Astra Serif" w:hAnsi="PT Astra Serif"/>
          <w:sz w:val="28"/>
          <w:szCs w:val="28"/>
        </w:rPr>
        <w:t>,</w:t>
      </w:r>
      <w:r w:rsidR="00170DB7" w:rsidRPr="00170DB7">
        <w:rPr>
          <w:rFonts w:ascii="PT Astra Serif" w:hAnsi="PT Astra Serif"/>
          <w:sz w:val="28"/>
          <w:szCs w:val="28"/>
        </w:rPr>
        <w:t xml:space="preserve"> а выходит</w:t>
      </w:r>
      <w:r w:rsidR="00C100C8">
        <w:rPr>
          <w:rFonts w:ascii="PT Astra Serif" w:hAnsi="PT Astra Serif"/>
          <w:sz w:val="28"/>
          <w:szCs w:val="28"/>
        </w:rPr>
        <w:t>…</w:t>
      </w:r>
      <w:r w:rsidR="00170DB7" w:rsidRPr="00170DB7">
        <w:rPr>
          <w:rFonts w:ascii="PT Astra Serif" w:hAnsi="PT Astra Serif"/>
          <w:sz w:val="28"/>
          <w:szCs w:val="28"/>
        </w:rPr>
        <w:t xml:space="preserve"> ну</w:t>
      </w:r>
      <w:r w:rsidR="00C100C8">
        <w:rPr>
          <w:rFonts w:ascii="PT Astra Serif" w:hAnsi="PT Astra Serif"/>
          <w:sz w:val="28"/>
          <w:szCs w:val="28"/>
        </w:rPr>
        <w:t>,</w:t>
      </w:r>
      <w:r w:rsidR="00170DB7" w:rsidRPr="00170DB7">
        <w:rPr>
          <w:rFonts w:ascii="PT Astra Serif" w:hAnsi="PT Astra Serif"/>
          <w:sz w:val="28"/>
          <w:szCs w:val="28"/>
        </w:rPr>
        <w:t xml:space="preserve"> то есть в другую сторону</w:t>
      </w:r>
      <w:r w:rsidR="003B39A5">
        <w:rPr>
          <w:rFonts w:ascii="PT Astra Serif" w:hAnsi="PT Astra Serif"/>
          <w:sz w:val="28"/>
          <w:szCs w:val="28"/>
        </w:rPr>
        <w:t>. И</w:t>
      </w:r>
      <w:r w:rsidR="00170DB7" w:rsidRPr="00170DB7">
        <w:rPr>
          <w:rFonts w:ascii="PT Astra Serif" w:hAnsi="PT Astra Serif"/>
          <w:sz w:val="28"/>
          <w:szCs w:val="28"/>
        </w:rPr>
        <w:t xml:space="preserve"> им</w:t>
      </w:r>
      <w:r w:rsidR="003B39A5">
        <w:rPr>
          <w:rFonts w:ascii="PT Astra Serif" w:hAnsi="PT Astra Serif"/>
          <w:sz w:val="28"/>
          <w:szCs w:val="28"/>
        </w:rPr>
        <w:t>…</w:t>
      </w:r>
      <w:r w:rsidR="00170DB7" w:rsidRPr="00170DB7">
        <w:rPr>
          <w:rFonts w:ascii="PT Astra Serif" w:hAnsi="PT Astra Serif"/>
          <w:sz w:val="28"/>
          <w:szCs w:val="28"/>
        </w:rPr>
        <w:t xml:space="preserve"> не помешало сегод</w:t>
      </w:r>
      <w:r w:rsidR="00C100C8">
        <w:rPr>
          <w:rFonts w:ascii="PT Astra Serif" w:hAnsi="PT Astra Serif"/>
          <w:sz w:val="28"/>
          <w:szCs w:val="28"/>
        </w:rPr>
        <w:t>ня в день национального траура, п</w:t>
      </w:r>
      <w:r w:rsidR="00170DB7" w:rsidRPr="00170DB7">
        <w:rPr>
          <w:rFonts w:ascii="PT Astra Serif" w:hAnsi="PT Astra Serif"/>
          <w:sz w:val="28"/>
          <w:szCs w:val="28"/>
        </w:rPr>
        <w:t>ростите меня</w:t>
      </w:r>
      <w:r w:rsidR="00C100C8">
        <w:rPr>
          <w:rFonts w:ascii="PT Astra Serif" w:hAnsi="PT Astra Serif"/>
          <w:sz w:val="28"/>
          <w:szCs w:val="28"/>
        </w:rPr>
        <w:t>,</w:t>
      </w:r>
      <w:r w:rsidR="00170DB7" w:rsidRPr="00170DB7">
        <w:rPr>
          <w:rFonts w:ascii="PT Astra Serif" w:hAnsi="PT Astra Serif"/>
          <w:sz w:val="28"/>
          <w:szCs w:val="28"/>
        </w:rPr>
        <w:t xml:space="preserve"> устраивать дебош</w:t>
      </w:r>
      <w:r w:rsidR="00C100C8">
        <w:rPr>
          <w:rFonts w:ascii="PT Astra Serif" w:hAnsi="PT Astra Serif"/>
          <w:sz w:val="28"/>
          <w:szCs w:val="28"/>
        </w:rPr>
        <w:t xml:space="preserve">, петь </w:t>
      </w:r>
      <w:r w:rsidR="003B39A5">
        <w:rPr>
          <w:rFonts w:ascii="PT Astra Serif" w:hAnsi="PT Astra Serif"/>
          <w:sz w:val="28"/>
          <w:szCs w:val="28"/>
        </w:rPr>
        <w:t>«</w:t>
      </w:r>
      <w:r w:rsidR="00C100C8">
        <w:rPr>
          <w:rFonts w:ascii="PT Astra Serif" w:hAnsi="PT Astra Serif"/>
          <w:sz w:val="28"/>
          <w:szCs w:val="28"/>
        </w:rPr>
        <w:t>караоке</w:t>
      </w:r>
      <w:r w:rsidR="003B39A5">
        <w:rPr>
          <w:rFonts w:ascii="PT Astra Serif" w:hAnsi="PT Astra Serif"/>
          <w:sz w:val="28"/>
          <w:szCs w:val="28"/>
        </w:rPr>
        <w:t>»</w:t>
      </w:r>
      <w:r w:rsidR="00C100C8">
        <w:rPr>
          <w:rFonts w:ascii="PT Astra Serif" w:hAnsi="PT Astra Serif"/>
          <w:sz w:val="28"/>
          <w:szCs w:val="28"/>
        </w:rPr>
        <w:t>,</w:t>
      </w:r>
      <w:r w:rsidR="003B39A5">
        <w:rPr>
          <w:rFonts w:ascii="PT Astra Serif" w:hAnsi="PT Astra Serif"/>
          <w:sz w:val="28"/>
          <w:szCs w:val="28"/>
        </w:rPr>
        <w:t xml:space="preserve"> распи</w:t>
      </w:r>
      <w:r w:rsidR="00170DB7" w:rsidRPr="00170DB7">
        <w:rPr>
          <w:rFonts w:ascii="PT Astra Serif" w:hAnsi="PT Astra Serif"/>
          <w:sz w:val="28"/>
          <w:szCs w:val="28"/>
        </w:rPr>
        <w:t>вать там спиртные напитки</w:t>
      </w:r>
      <w:r w:rsidR="00C100C8">
        <w:rPr>
          <w:rFonts w:ascii="PT Astra Serif" w:hAnsi="PT Astra Serif"/>
          <w:sz w:val="28"/>
          <w:szCs w:val="28"/>
        </w:rPr>
        <w:t>,</w:t>
      </w:r>
      <w:r w:rsidR="00170DB7" w:rsidRPr="00170DB7">
        <w:rPr>
          <w:rFonts w:ascii="PT Astra Serif" w:hAnsi="PT Astra Serif"/>
          <w:sz w:val="28"/>
          <w:szCs w:val="28"/>
        </w:rPr>
        <w:t xml:space="preserve"> танцевать</w:t>
      </w:r>
      <w:r w:rsidR="00C100C8">
        <w:rPr>
          <w:rFonts w:ascii="PT Astra Serif" w:hAnsi="PT Astra Serif"/>
          <w:sz w:val="28"/>
          <w:szCs w:val="28"/>
        </w:rPr>
        <w:t>,</w:t>
      </w:r>
      <w:r w:rsidR="00170DB7" w:rsidRPr="00170DB7">
        <w:rPr>
          <w:rFonts w:ascii="PT Astra Serif" w:hAnsi="PT Astra Serif"/>
          <w:sz w:val="28"/>
          <w:szCs w:val="28"/>
        </w:rPr>
        <w:t xml:space="preserve"> мешать жителям сегодня отдыхать</w:t>
      </w:r>
      <w:r w:rsidR="003B39A5">
        <w:rPr>
          <w:rFonts w:ascii="PT Astra Serif" w:hAnsi="PT Astra Serif"/>
          <w:sz w:val="28"/>
          <w:szCs w:val="28"/>
        </w:rPr>
        <w:t>. И</w:t>
      </w:r>
      <w:r w:rsidR="00170DB7" w:rsidRPr="00170DB7">
        <w:rPr>
          <w:rFonts w:ascii="PT Astra Serif" w:hAnsi="PT Astra Serif"/>
          <w:sz w:val="28"/>
          <w:szCs w:val="28"/>
        </w:rPr>
        <w:t>х не могли угомонить</w:t>
      </w:r>
      <w:r w:rsidR="003B39A5">
        <w:rPr>
          <w:rFonts w:ascii="PT Astra Serif" w:hAnsi="PT Astra Serif"/>
          <w:sz w:val="28"/>
          <w:szCs w:val="28"/>
        </w:rPr>
        <w:t>!</w:t>
      </w:r>
      <w:r w:rsidR="00C100C8">
        <w:rPr>
          <w:rFonts w:ascii="PT Astra Serif" w:hAnsi="PT Astra Serif"/>
          <w:sz w:val="28"/>
          <w:szCs w:val="28"/>
        </w:rPr>
        <w:t xml:space="preserve"> Я считаю, </w:t>
      </w:r>
      <w:r w:rsidR="00170DB7" w:rsidRPr="00170DB7">
        <w:rPr>
          <w:rFonts w:ascii="PT Astra Serif" w:hAnsi="PT Astra Serif"/>
          <w:sz w:val="28"/>
          <w:szCs w:val="28"/>
        </w:rPr>
        <w:t>что</w:t>
      </w:r>
      <w:r w:rsidR="00C100C8">
        <w:rPr>
          <w:rFonts w:ascii="PT Astra Serif" w:hAnsi="PT Astra Serif"/>
          <w:sz w:val="28"/>
          <w:szCs w:val="28"/>
        </w:rPr>
        <w:t>,</w:t>
      </w:r>
      <w:r w:rsidR="00170DB7" w:rsidRPr="00170DB7">
        <w:rPr>
          <w:rFonts w:ascii="PT Astra Serif" w:hAnsi="PT Astra Serif"/>
          <w:sz w:val="28"/>
          <w:szCs w:val="28"/>
        </w:rPr>
        <w:t xml:space="preserve"> </w:t>
      </w:r>
      <w:r w:rsidR="00C100C8">
        <w:rPr>
          <w:rFonts w:ascii="PT Astra Serif" w:hAnsi="PT Astra Serif"/>
          <w:sz w:val="28"/>
          <w:szCs w:val="28"/>
        </w:rPr>
        <w:t xml:space="preserve">вообще, нужно уволить тех людей, которые работали в </w:t>
      </w:r>
      <w:r w:rsidR="00170DB7" w:rsidRPr="00170DB7">
        <w:rPr>
          <w:rFonts w:ascii="PT Astra Serif" w:hAnsi="PT Astra Serif"/>
          <w:sz w:val="28"/>
          <w:szCs w:val="28"/>
        </w:rPr>
        <w:t>это</w:t>
      </w:r>
      <w:r w:rsidR="003B39A5">
        <w:rPr>
          <w:rFonts w:ascii="PT Astra Serif" w:hAnsi="PT Astra Serif"/>
          <w:sz w:val="28"/>
          <w:szCs w:val="28"/>
        </w:rPr>
        <w:t>т день. И</w:t>
      </w:r>
      <w:r w:rsidR="00C100C8">
        <w:rPr>
          <w:rFonts w:ascii="PT Astra Serif" w:hAnsi="PT Astra Serif"/>
          <w:sz w:val="28"/>
          <w:szCs w:val="28"/>
        </w:rPr>
        <w:t xml:space="preserve"> плюс,</w:t>
      </w:r>
      <w:r w:rsidR="00170DB7" w:rsidRPr="00170DB7">
        <w:rPr>
          <w:rFonts w:ascii="PT Astra Serif" w:hAnsi="PT Astra Serif"/>
          <w:sz w:val="28"/>
          <w:szCs w:val="28"/>
        </w:rPr>
        <w:t xml:space="preserve"> естественно</w:t>
      </w:r>
      <w:r w:rsidR="00C100C8">
        <w:rPr>
          <w:rFonts w:ascii="PT Astra Serif" w:hAnsi="PT Astra Serif"/>
          <w:sz w:val="28"/>
          <w:szCs w:val="28"/>
        </w:rPr>
        <w:t>,</w:t>
      </w:r>
      <w:r w:rsidR="00170DB7" w:rsidRPr="00170DB7">
        <w:rPr>
          <w:rFonts w:ascii="PT Astra Serif" w:hAnsi="PT Astra Serif"/>
          <w:sz w:val="28"/>
          <w:szCs w:val="28"/>
        </w:rPr>
        <w:t xml:space="preserve"> все люди</w:t>
      </w:r>
      <w:r w:rsidR="00C100C8">
        <w:rPr>
          <w:rFonts w:ascii="PT Astra Serif" w:hAnsi="PT Astra Serif"/>
          <w:sz w:val="28"/>
          <w:szCs w:val="28"/>
        </w:rPr>
        <w:t>,</w:t>
      </w:r>
      <w:r w:rsidR="00170DB7" w:rsidRPr="00170DB7">
        <w:rPr>
          <w:rFonts w:ascii="PT Astra Serif" w:hAnsi="PT Astra Serif"/>
          <w:sz w:val="28"/>
          <w:szCs w:val="28"/>
        </w:rPr>
        <w:t xml:space="preserve"> которые жили по эту сторону</w:t>
      </w:r>
      <w:r w:rsidR="00C100C8">
        <w:rPr>
          <w:rFonts w:ascii="PT Astra Serif" w:hAnsi="PT Astra Serif"/>
          <w:sz w:val="28"/>
          <w:szCs w:val="28"/>
        </w:rPr>
        <w:t>… которые живут по эту сторону, г</w:t>
      </w:r>
      <w:r w:rsidR="00170DB7" w:rsidRPr="00170DB7">
        <w:rPr>
          <w:rFonts w:ascii="PT Astra Serif" w:hAnsi="PT Astra Serif"/>
          <w:sz w:val="28"/>
          <w:szCs w:val="28"/>
        </w:rPr>
        <w:t>де находится питейное заведение</w:t>
      </w:r>
      <w:r w:rsidR="00C100C8">
        <w:rPr>
          <w:rFonts w:ascii="PT Astra Serif" w:hAnsi="PT Astra Serif"/>
          <w:sz w:val="28"/>
          <w:szCs w:val="28"/>
        </w:rPr>
        <w:t>,</w:t>
      </w:r>
      <w:r w:rsidR="00170DB7" w:rsidRPr="00170DB7">
        <w:rPr>
          <w:rFonts w:ascii="PT Astra Serif" w:hAnsi="PT Astra Serif"/>
          <w:sz w:val="28"/>
          <w:szCs w:val="28"/>
        </w:rPr>
        <w:t xml:space="preserve"> они страдали</w:t>
      </w:r>
      <w:r w:rsidR="00C100C8">
        <w:rPr>
          <w:rFonts w:ascii="PT Astra Serif" w:hAnsi="PT Astra Serif"/>
          <w:sz w:val="28"/>
          <w:szCs w:val="28"/>
        </w:rPr>
        <w:t>. Н</w:t>
      </w:r>
      <w:r w:rsidR="00170DB7" w:rsidRPr="00170DB7">
        <w:rPr>
          <w:rFonts w:ascii="PT Astra Serif" w:hAnsi="PT Astra Serif"/>
          <w:sz w:val="28"/>
          <w:szCs w:val="28"/>
        </w:rPr>
        <w:t>у</w:t>
      </w:r>
      <w:r w:rsidR="003B39A5">
        <w:rPr>
          <w:rFonts w:ascii="PT Astra Serif" w:hAnsi="PT Astra Serif"/>
          <w:sz w:val="28"/>
          <w:szCs w:val="28"/>
        </w:rPr>
        <w:t>,</w:t>
      </w:r>
      <w:r w:rsidR="00170DB7" w:rsidRPr="00170DB7">
        <w:rPr>
          <w:rFonts w:ascii="PT Astra Serif" w:hAnsi="PT Astra Serif"/>
          <w:sz w:val="28"/>
          <w:szCs w:val="28"/>
        </w:rPr>
        <w:t xml:space="preserve"> зачем такие нам нужны</w:t>
      </w:r>
      <w:r w:rsidR="00C100C8">
        <w:rPr>
          <w:rFonts w:ascii="PT Astra Serif" w:hAnsi="PT Astra Serif"/>
          <w:sz w:val="28"/>
          <w:szCs w:val="28"/>
        </w:rPr>
        <w:t>?</w:t>
      </w:r>
      <w:r w:rsidR="00170DB7" w:rsidRPr="00170DB7">
        <w:rPr>
          <w:rFonts w:ascii="PT Astra Serif" w:hAnsi="PT Astra Serif"/>
          <w:sz w:val="28"/>
          <w:szCs w:val="28"/>
        </w:rPr>
        <w:t xml:space="preserve"> </w:t>
      </w:r>
    </w:p>
    <w:p w:rsidR="00C100C8" w:rsidRDefault="00C100C8" w:rsidP="00C43A9D">
      <w:pPr>
        <w:spacing w:after="0" w:line="240" w:lineRule="auto"/>
        <w:ind w:firstLine="709"/>
        <w:jc w:val="both"/>
        <w:rPr>
          <w:rFonts w:ascii="PT Astra Serif" w:hAnsi="PT Astra Serif"/>
          <w:sz w:val="28"/>
          <w:szCs w:val="28"/>
        </w:rPr>
      </w:pPr>
    </w:p>
    <w:p w:rsidR="003B39A5" w:rsidRDefault="00C100C8"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егодня едешь в </w:t>
      </w:r>
      <w:r w:rsidR="003B39A5">
        <w:rPr>
          <w:rFonts w:ascii="PT Astra Serif" w:hAnsi="PT Astra Serif"/>
          <w:sz w:val="28"/>
          <w:szCs w:val="28"/>
        </w:rPr>
        <w:t>«</w:t>
      </w:r>
      <w:r w:rsidR="00170DB7" w:rsidRPr="00170DB7">
        <w:rPr>
          <w:rFonts w:ascii="PT Astra Serif" w:hAnsi="PT Astra Serif"/>
          <w:sz w:val="28"/>
          <w:szCs w:val="28"/>
        </w:rPr>
        <w:t>спальных местах</w:t>
      </w:r>
      <w:r w:rsidR="003B39A5">
        <w:rPr>
          <w:rFonts w:ascii="PT Astra Serif" w:hAnsi="PT Astra Serif"/>
          <w:sz w:val="28"/>
          <w:szCs w:val="28"/>
        </w:rPr>
        <w:t>»</w:t>
      </w:r>
      <w:r>
        <w:rPr>
          <w:rFonts w:ascii="PT Astra Serif" w:hAnsi="PT Astra Serif"/>
          <w:sz w:val="28"/>
          <w:szCs w:val="28"/>
        </w:rPr>
        <w:t>, и мы видим: «З</w:t>
      </w:r>
      <w:r w:rsidR="00170DB7" w:rsidRPr="00170DB7">
        <w:rPr>
          <w:rFonts w:ascii="PT Astra Serif" w:hAnsi="PT Astra Serif"/>
          <w:sz w:val="28"/>
          <w:szCs w:val="28"/>
        </w:rPr>
        <w:t>аправка</w:t>
      </w:r>
      <w:r>
        <w:rPr>
          <w:rFonts w:ascii="PT Astra Serif" w:hAnsi="PT Astra Serif"/>
          <w:sz w:val="28"/>
          <w:szCs w:val="28"/>
        </w:rPr>
        <w:t>», «Б</w:t>
      </w:r>
      <w:r w:rsidR="00170DB7" w:rsidRPr="00170DB7">
        <w:rPr>
          <w:rFonts w:ascii="PT Astra Serif" w:hAnsi="PT Astra Serif"/>
          <w:sz w:val="28"/>
          <w:szCs w:val="28"/>
        </w:rPr>
        <w:t>очка</w:t>
      </w:r>
      <w:r>
        <w:rPr>
          <w:rFonts w:ascii="PT Astra Serif" w:hAnsi="PT Astra Serif"/>
          <w:sz w:val="28"/>
          <w:szCs w:val="28"/>
        </w:rPr>
        <w:t>», «Бри</w:t>
      </w:r>
      <w:r w:rsidR="00170DB7" w:rsidRPr="00170DB7">
        <w:rPr>
          <w:rFonts w:ascii="PT Astra Serif" w:hAnsi="PT Astra Serif"/>
          <w:sz w:val="28"/>
          <w:szCs w:val="28"/>
        </w:rPr>
        <w:t>столь</w:t>
      </w:r>
      <w:r w:rsidR="003B39A5">
        <w:rPr>
          <w:rFonts w:ascii="PT Astra Serif" w:hAnsi="PT Astra Serif"/>
          <w:sz w:val="28"/>
          <w:szCs w:val="28"/>
        </w:rPr>
        <w:t>», «Красное и белое» -</w:t>
      </w:r>
      <w:r>
        <w:rPr>
          <w:rFonts w:ascii="PT Astra Serif" w:hAnsi="PT Astra Serif"/>
          <w:sz w:val="28"/>
          <w:szCs w:val="28"/>
        </w:rPr>
        <w:t xml:space="preserve"> «З</w:t>
      </w:r>
      <w:r w:rsidR="00170DB7" w:rsidRPr="00170DB7">
        <w:rPr>
          <w:rFonts w:ascii="PT Astra Serif" w:hAnsi="PT Astra Serif"/>
          <w:sz w:val="28"/>
          <w:szCs w:val="28"/>
        </w:rPr>
        <w:t>аправка</w:t>
      </w:r>
      <w:r>
        <w:rPr>
          <w:rFonts w:ascii="PT Astra Serif" w:hAnsi="PT Astra Serif"/>
          <w:sz w:val="28"/>
          <w:szCs w:val="28"/>
        </w:rPr>
        <w:t>», «Б</w:t>
      </w:r>
      <w:r w:rsidR="00170DB7" w:rsidRPr="00170DB7">
        <w:rPr>
          <w:rFonts w:ascii="PT Astra Serif" w:hAnsi="PT Astra Serif"/>
          <w:sz w:val="28"/>
          <w:szCs w:val="28"/>
        </w:rPr>
        <w:t>очка</w:t>
      </w:r>
      <w:r>
        <w:rPr>
          <w:rFonts w:ascii="PT Astra Serif" w:hAnsi="PT Astra Serif"/>
          <w:sz w:val="28"/>
          <w:szCs w:val="28"/>
        </w:rPr>
        <w:t>», «Бри</w:t>
      </w:r>
      <w:r w:rsidR="00170DB7" w:rsidRPr="00170DB7">
        <w:rPr>
          <w:rFonts w:ascii="PT Astra Serif" w:hAnsi="PT Astra Serif"/>
          <w:sz w:val="28"/>
          <w:szCs w:val="28"/>
        </w:rPr>
        <w:t>столь</w:t>
      </w:r>
      <w:r w:rsidR="003B39A5">
        <w:rPr>
          <w:rFonts w:ascii="PT Astra Serif" w:hAnsi="PT Astra Serif"/>
          <w:sz w:val="28"/>
          <w:szCs w:val="28"/>
        </w:rPr>
        <w:t>», «Красное и белое» -</w:t>
      </w:r>
      <w:r>
        <w:rPr>
          <w:rFonts w:ascii="PT Astra Serif" w:hAnsi="PT Astra Serif"/>
          <w:sz w:val="28"/>
          <w:szCs w:val="28"/>
        </w:rPr>
        <w:t xml:space="preserve"> «З</w:t>
      </w:r>
      <w:r w:rsidRPr="00170DB7">
        <w:rPr>
          <w:rFonts w:ascii="PT Astra Serif" w:hAnsi="PT Astra Serif"/>
          <w:sz w:val="28"/>
          <w:szCs w:val="28"/>
        </w:rPr>
        <w:t>аправка</w:t>
      </w:r>
      <w:r>
        <w:rPr>
          <w:rFonts w:ascii="PT Astra Serif" w:hAnsi="PT Astra Serif"/>
          <w:sz w:val="28"/>
          <w:szCs w:val="28"/>
        </w:rPr>
        <w:t>», «Б</w:t>
      </w:r>
      <w:r w:rsidRPr="00170DB7">
        <w:rPr>
          <w:rFonts w:ascii="PT Astra Serif" w:hAnsi="PT Astra Serif"/>
          <w:sz w:val="28"/>
          <w:szCs w:val="28"/>
        </w:rPr>
        <w:t>очка</w:t>
      </w:r>
      <w:r>
        <w:rPr>
          <w:rFonts w:ascii="PT Astra Serif" w:hAnsi="PT Astra Serif"/>
          <w:sz w:val="28"/>
          <w:szCs w:val="28"/>
        </w:rPr>
        <w:t>», «Бри</w:t>
      </w:r>
      <w:r w:rsidRPr="00170DB7">
        <w:rPr>
          <w:rFonts w:ascii="PT Astra Serif" w:hAnsi="PT Astra Serif"/>
          <w:sz w:val="28"/>
          <w:szCs w:val="28"/>
        </w:rPr>
        <w:t>столь</w:t>
      </w:r>
      <w:r>
        <w:rPr>
          <w:rFonts w:ascii="PT Astra Serif" w:hAnsi="PT Astra Serif"/>
          <w:sz w:val="28"/>
          <w:szCs w:val="28"/>
        </w:rPr>
        <w:t xml:space="preserve">», «Красное и белое». </w:t>
      </w:r>
    </w:p>
    <w:p w:rsidR="003B39A5" w:rsidRDefault="003B39A5" w:rsidP="00C43A9D">
      <w:pPr>
        <w:spacing w:after="0" w:line="240" w:lineRule="auto"/>
        <w:ind w:firstLine="709"/>
        <w:jc w:val="both"/>
        <w:rPr>
          <w:rFonts w:ascii="PT Astra Serif" w:hAnsi="PT Astra Serif"/>
          <w:sz w:val="28"/>
          <w:szCs w:val="28"/>
        </w:rPr>
      </w:pPr>
    </w:p>
    <w:p w:rsidR="00C100C8" w:rsidRDefault="00C100C8"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везде нужно вообще убирать</w:t>
      </w:r>
      <w:r w:rsidR="003B39A5">
        <w:rPr>
          <w:rFonts w:ascii="PT Astra Serif" w:hAnsi="PT Astra Serif"/>
          <w:sz w:val="28"/>
          <w:szCs w:val="28"/>
        </w:rPr>
        <w:t>(!)</w:t>
      </w:r>
      <w:r w:rsidR="00170DB7" w:rsidRPr="00170DB7">
        <w:rPr>
          <w:rFonts w:ascii="PT Astra Serif" w:hAnsi="PT Astra Serif"/>
          <w:sz w:val="28"/>
          <w:szCs w:val="28"/>
        </w:rPr>
        <w:t xml:space="preserve"> продажу алкоголя и вот эти питейные заведения с </w:t>
      </w:r>
      <w:r>
        <w:rPr>
          <w:rFonts w:ascii="PT Astra Serif" w:hAnsi="PT Astra Serif"/>
          <w:sz w:val="28"/>
          <w:szCs w:val="28"/>
        </w:rPr>
        <w:t>много</w:t>
      </w:r>
      <w:r w:rsidR="00170DB7" w:rsidRPr="00170DB7">
        <w:rPr>
          <w:rFonts w:ascii="PT Astra Serif" w:hAnsi="PT Astra Serif"/>
          <w:sz w:val="28"/>
          <w:szCs w:val="28"/>
        </w:rPr>
        <w:t>квартирных домов</w:t>
      </w:r>
      <w:r>
        <w:rPr>
          <w:rFonts w:ascii="PT Astra Serif" w:hAnsi="PT Astra Serif"/>
          <w:sz w:val="28"/>
          <w:szCs w:val="28"/>
        </w:rPr>
        <w:t>.</w:t>
      </w:r>
      <w:r w:rsidR="00170DB7" w:rsidRPr="00170DB7">
        <w:rPr>
          <w:rFonts w:ascii="PT Astra Serif" w:hAnsi="PT Astra Serif"/>
          <w:sz w:val="28"/>
          <w:szCs w:val="28"/>
        </w:rPr>
        <w:t xml:space="preserve"> </w:t>
      </w:r>
    </w:p>
    <w:p w:rsidR="00C100C8" w:rsidRDefault="00C100C8" w:rsidP="00C43A9D">
      <w:pPr>
        <w:spacing w:after="0" w:line="240" w:lineRule="auto"/>
        <w:ind w:firstLine="709"/>
        <w:jc w:val="both"/>
        <w:rPr>
          <w:rFonts w:ascii="PT Astra Serif" w:hAnsi="PT Astra Serif"/>
          <w:sz w:val="28"/>
          <w:szCs w:val="28"/>
        </w:rPr>
      </w:pPr>
    </w:p>
    <w:p w:rsidR="00C100C8" w:rsidRDefault="00C100C8" w:rsidP="00C43A9D">
      <w:pPr>
        <w:spacing w:after="0" w:line="240" w:lineRule="auto"/>
        <w:ind w:firstLine="709"/>
        <w:jc w:val="both"/>
        <w:rPr>
          <w:rFonts w:ascii="PT Astra Serif" w:hAnsi="PT Astra Serif"/>
          <w:sz w:val="28"/>
          <w:szCs w:val="28"/>
        </w:rPr>
      </w:pPr>
      <w:r>
        <w:rPr>
          <w:rFonts w:ascii="PT Astra Serif" w:hAnsi="PT Astra Serif"/>
          <w:sz w:val="28"/>
          <w:szCs w:val="28"/>
        </w:rPr>
        <w:t>Ф</w:t>
      </w:r>
      <w:r w:rsidR="00170DB7" w:rsidRPr="00170DB7">
        <w:rPr>
          <w:rFonts w:ascii="PT Astra Serif" w:hAnsi="PT Astra Serif"/>
          <w:sz w:val="28"/>
          <w:szCs w:val="28"/>
        </w:rPr>
        <w:t>ракция воздержится от данного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C100C8" w:rsidRDefault="00C100C8" w:rsidP="00C43A9D">
      <w:pPr>
        <w:spacing w:after="0" w:line="240" w:lineRule="auto"/>
        <w:ind w:firstLine="709"/>
        <w:jc w:val="both"/>
        <w:rPr>
          <w:rFonts w:ascii="PT Astra Serif" w:hAnsi="PT Astra Serif"/>
          <w:sz w:val="28"/>
          <w:szCs w:val="28"/>
        </w:rPr>
      </w:pPr>
    </w:p>
    <w:p w:rsidR="00C100C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C100C8">
        <w:rPr>
          <w:rFonts w:ascii="PT Astra Serif" w:hAnsi="PT Astra Serif"/>
          <w:sz w:val="28"/>
          <w:szCs w:val="28"/>
        </w:rPr>
        <w:t>.</w:t>
      </w:r>
      <w:r w:rsidRPr="00170DB7">
        <w:rPr>
          <w:rFonts w:ascii="PT Astra Serif" w:hAnsi="PT Astra Serif"/>
          <w:sz w:val="28"/>
          <w:szCs w:val="28"/>
        </w:rPr>
        <w:t xml:space="preserve"> </w:t>
      </w:r>
    </w:p>
    <w:p w:rsidR="00C100C8" w:rsidRDefault="00C100C8" w:rsidP="00C43A9D">
      <w:pPr>
        <w:spacing w:after="0" w:line="240" w:lineRule="auto"/>
        <w:ind w:firstLine="709"/>
        <w:jc w:val="both"/>
        <w:rPr>
          <w:rFonts w:ascii="PT Astra Serif" w:hAnsi="PT Astra Serif"/>
          <w:sz w:val="28"/>
          <w:szCs w:val="28"/>
        </w:rPr>
      </w:pPr>
    </w:p>
    <w:p w:rsidR="00C100C8" w:rsidRDefault="00C100C8" w:rsidP="00C43A9D">
      <w:pPr>
        <w:spacing w:after="0" w:line="240" w:lineRule="auto"/>
        <w:ind w:firstLine="709"/>
        <w:jc w:val="both"/>
        <w:rPr>
          <w:rFonts w:ascii="PT Astra Serif" w:hAnsi="PT Astra Serif"/>
          <w:sz w:val="28"/>
          <w:szCs w:val="28"/>
        </w:rPr>
      </w:pPr>
    </w:p>
    <w:p w:rsidR="00C100C8" w:rsidRPr="00096486" w:rsidRDefault="00C100C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E567B6"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E567B6">
        <w:rPr>
          <w:rFonts w:ascii="PT Astra Serif" w:hAnsi="PT Astra Serif"/>
          <w:sz w:val="28"/>
          <w:szCs w:val="28"/>
        </w:rPr>
        <w:t>.</w:t>
      </w:r>
      <w:r w:rsidRPr="00170DB7">
        <w:rPr>
          <w:rFonts w:ascii="PT Astra Serif" w:hAnsi="PT Astra Serif"/>
          <w:sz w:val="28"/>
          <w:szCs w:val="28"/>
        </w:rPr>
        <w:t xml:space="preserve"> </w:t>
      </w:r>
    </w:p>
    <w:p w:rsidR="00E567B6" w:rsidRDefault="00E567B6" w:rsidP="00C43A9D">
      <w:pPr>
        <w:spacing w:after="0" w:line="240" w:lineRule="auto"/>
        <w:ind w:firstLine="709"/>
        <w:jc w:val="both"/>
        <w:rPr>
          <w:rFonts w:ascii="PT Astra Serif" w:hAnsi="PT Astra Serif"/>
          <w:sz w:val="28"/>
          <w:szCs w:val="28"/>
        </w:rPr>
      </w:pPr>
    </w:p>
    <w:p w:rsidR="00BD6E59" w:rsidRDefault="00EE2CDC"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о я</w:t>
      </w:r>
      <w:r>
        <w:rPr>
          <w:rFonts w:ascii="PT Astra Serif" w:hAnsi="PT Astra Serif"/>
          <w:sz w:val="28"/>
          <w:szCs w:val="28"/>
        </w:rPr>
        <w:t xml:space="preserve">… Я </w:t>
      </w:r>
      <w:r w:rsidR="00170DB7" w:rsidRPr="00170DB7">
        <w:rPr>
          <w:rFonts w:ascii="PT Astra Serif" w:hAnsi="PT Astra Serif"/>
          <w:sz w:val="28"/>
          <w:szCs w:val="28"/>
        </w:rPr>
        <w:t>так понимаю</w:t>
      </w:r>
      <w:r w:rsidR="00E567B6">
        <w:rPr>
          <w:rFonts w:ascii="PT Astra Serif" w:hAnsi="PT Astra Serif"/>
          <w:sz w:val="28"/>
          <w:szCs w:val="28"/>
        </w:rPr>
        <w:t>,</w:t>
      </w:r>
      <w:r w:rsidR="00170DB7" w:rsidRPr="00170DB7">
        <w:rPr>
          <w:rFonts w:ascii="PT Astra Serif" w:hAnsi="PT Astra Serif"/>
          <w:sz w:val="28"/>
          <w:szCs w:val="28"/>
        </w:rPr>
        <w:t xml:space="preserve"> Владимир Владиславович</w:t>
      </w:r>
      <w:r w:rsidR="00E567B6">
        <w:rPr>
          <w:rFonts w:ascii="PT Astra Serif" w:hAnsi="PT Astra Serif"/>
          <w:sz w:val="28"/>
          <w:szCs w:val="28"/>
        </w:rPr>
        <w:t>,</w:t>
      </w:r>
      <w:r w:rsidR="00170DB7" w:rsidRPr="00170DB7">
        <w:rPr>
          <w:rFonts w:ascii="PT Astra Serif" w:hAnsi="PT Astra Serif"/>
          <w:sz w:val="28"/>
          <w:szCs w:val="28"/>
        </w:rPr>
        <w:t xml:space="preserve"> это же предмет нашего принятия регионального закона</w:t>
      </w:r>
      <w:r>
        <w:rPr>
          <w:rFonts w:ascii="PT Astra Serif" w:hAnsi="PT Astra Serif"/>
          <w:sz w:val="28"/>
          <w:szCs w:val="28"/>
        </w:rPr>
        <w:t>,</w:t>
      </w:r>
      <w:r w:rsidR="00170DB7" w:rsidRPr="00170DB7">
        <w:rPr>
          <w:rFonts w:ascii="PT Astra Serif" w:hAnsi="PT Astra Serif"/>
          <w:sz w:val="28"/>
          <w:szCs w:val="28"/>
        </w:rPr>
        <w:t xml:space="preserve"> в связи с тем</w:t>
      </w:r>
      <w:r w:rsidR="00E567B6">
        <w:rPr>
          <w:rFonts w:ascii="PT Astra Serif" w:hAnsi="PT Astra Serif"/>
          <w:sz w:val="28"/>
          <w:szCs w:val="28"/>
        </w:rPr>
        <w:t>,</w:t>
      </w:r>
      <w:r w:rsidR="00170DB7" w:rsidRPr="00170DB7">
        <w:rPr>
          <w:rFonts w:ascii="PT Astra Serif" w:hAnsi="PT Astra Serif"/>
          <w:sz w:val="28"/>
          <w:szCs w:val="28"/>
        </w:rPr>
        <w:t xml:space="preserve"> что нам права такие даны</w:t>
      </w:r>
      <w:r>
        <w:rPr>
          <w:rFonts w:ascii="PT Astra Serif" w:hAnsi="PT Astra Serif"/>
          <w:sz w:val="28"/>
          <w:szCs w:val="28"/>
        </w:rPr>
        <w:t>.</w:t>
      </w:r>
      <w:r w:rsidR="00170DB7" w:rsidRPr="00170DB7">
        <w:rPr>
          <w:rFonts w:ascii="PT Astra Serif" w:hAnsi="PT Astra Serif"/>
          <w:sz w:val="28"/>
          <w:szCs w:val="28"/>
        </w:rPr>
        <w:t xml:space="preserve"> </w:t>
      </w:r>
    </w:p>
    <w:p w:rsidR="00BD6E59" w:rsidRDefault="00BD6E59" w:rsidP="00C43A9D">
      <w:pPr>
        <w:spacing w:after="0" w:line="240" w:lineRule="auto"/>
        <w:ind w:firstLine="709"/>
        <w:jc w:val="both"/>
        <w:rPr>
          <w:rFonts w:ascii="PT Astra Serif" w:hAnsi="PT Astra Serif"/>
          <w:sz w:val="28"/>
          <w:szCs w:val="28"/>
        </w:rPr>
      </w:pPr>
    </w:p>
    <w:p w:rsidR="00EE2CD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так понимаю</w:t>
      </w:r>
      <w:r w:rsidR="00EE2CDC">
        <w:rPr>
          <w:rFonts w:ascii="PT Astra Serif" w:hAnsi="PT Astra Serif"/>
          <w:sz w:val="28"/>
          <w:szCs w:val="28"/>
        </w:rPr>
        <w:t>? Ч</w:t>
      </w:r>
      <w:r w:rsidRPr="00170DB7">
        <w:rPr>
          <w:rFonts w:ascii="PT Astra Serif" w:hAnsi="PT Astra Serif"/>
          <w:sz w:val="28"/>
          <w:szCs w:val="28"/>
        </w:rPr>
        <w:t>то мы сейчас об этом говорим</w:t>
      </w:r>
      <w:r w:rsidR="00EE2CDC">
        <w:rPr>
          <w:rFonts w:ascii="PT Astra Serif" w:hAnsi="PT Astra Serif"/>
          <w:sz w:val="28"/>
          <w:szCs w:val="28"/>
        </w:rPr>
        <w:t>?</w:t>
      </w:r>
      <w:r w:rsidRPr="00170DB7">
        <w:rPr>
          <w:rFonts w:ascii="PT Astra Serif" w:hAnsi="PT Astra Serif"/>
          <w:sz w:val="28"/>
          <w:szCs w:val="28"/>
        </w:rPr>
        <w:t xml:space="preserve"> Я име</w:t>
      </w:r>
      <w:r w:rsidR="00E567B6">
        <w:rPr>
          <w:rFonts w:ascii="PT Astra Serif" w:hAnsi="PT Astra Serif"/>
          <w:sz w:val="28"/>
          <w:szCs w:val="28"/>
        </w:rPr>
        <w:t>ю</w:t>
      </w:r>
      <w:r w:rsidRPr="00170DB7">
        <w:rPr>
          <w:rFonts w:ascii="PT Astra Serif" w:hAnsi="PT Astra Serif"/>
          <w:sz w:val="28"/>
          <w:szCs w:val="28"/>
        </w:rPr>
        <w:t xml:space="preserve"> в виду о том</w:t>
      </w:r>
      <w:r w:rsidR="00E567B6">
        <w:rPr>
          <w:rFonts w:ascii="PT Astra Serif" w:hAnsi="PT Astra Serif"/>
          <w:sz w:val="28"/>
          <w:szCs w:val="28"/>
        </w:rPr>
        <w:t>,</w:t>
      </w:r>
      <w:r w:rsidRPr="00170DB7">
        <w:rPr>
          <w:rFonts w:ascii="PT Astra Serif" w:hAnsi="PT Astra Serif"/>
          <w:sz w:val="28"/>
          <w:szCs w:val="28"/>
        </w:rPr>
        <w:t xml:space="preserve"> о чём говорит Евгения Анатольевна</w:t>
      </w:r>
      <w:r w:rsidR="00EE2CDC">
        <w:rPr>
          <w:rFonts w:ascii="PT Astra Serif" w:hAnsi="PT Astra Serif"/>
          <w:sz w:val="28"/>
          <w:szCs w:val="28"/>
        </w:rPr>
        <w:t>: м</w:t>
      </w:r>
      <w:r w:rsidRPr="00170DB7">
        <w:rPr>
          <w:rFonts w:ascii="PT Astra Serif" w:hAnsi="PT Astra Serif"/>
          <w:sz w:val="28"/>
          <w:szCs w:val="28"/>
        </w:rPr>
        <w:t>есто работы</w:t>
      </w:r>
      <w:r w:rsidR="00EE2CDC">
        <w:rPr>
          <w:rFonts w:ascii="PT Astra Serif" w:hAnsi="PT Astra Serif"/>
          <w:sz w:val="28"/>
          <w:szCs w:val="28"/>
        </w:rPr>
        <w:t>,</w:t>
      </w:r>
      <w:r w:rsidRPr="00170DB7">
        <w:rPr>
          <w:rFonts w:ascii="PT Astra Serif" w:hAnsi="PT Astra Serif"/>
          <w:sz w:val="28"/>
          <w:szCs w:val="28"/>
        </w:rPr>
        <w:t xml:space="preserve"> время </w:t>
      </w:r>
      <w:r w:rsidR="00EE2CDC">
        <w:rPr>
          <w:rFonts w:ascii="PT Astra Serif" w:hAnsi="PT Astra Serif"/>
          <w:sz w:val="28"/>
          <w:szCs w:val="28"/>
        </w:rPr>
        <w:t>работы…</w:t>
      </w:r>
    </w:p>
    <w:p w:rsidR="00EE2CDC" w:rsidRDefault="00EE2CDC" w:rsidP="00C43A9D">
      <w:pPr>
        <w:spacing w:after="0" w:line="240" w:lineRule="auto"/>
        <w:ind w:firstLine="709"/>
        <w:jc w:val="both"/>
        <w:rPr>
          <w:rFonts w:ascii="PT Astra Serif" w:hAnsi="PT Astra Serif"/>
          <w:sz w:val="28"/>
          <w:szCs w:val="28"/>
        </w:rPr>
      </w:pPr>
    </w:p>
    <w:p w:rsidR="00EE2CDC" w:rsidRDefault="00EE2CDC" w:rsidP="00C43A9D">
      <w:pPr>
        <w:spacing w:after="0" w:line="240" w:lineRule="auto"/>
        <w:ind w:firstLine="709"/>
        <w:jc w:val="both"/>
        <w:rPr>
          <w:rFonts w:ascii="PT Astra Serif" w:hAnsi="PT Astra Serif"/>
          <w:sz w:val="28"/>
          <w:szCs w:val="28"/>
        </w:rPr>
      </w:pPr>
    </w:p>
    <w:p w:rsidR="00EE2CDC" w:rsidRPr="00FB1A82" w:rsidRDefault="00EE2CDC" w:rsidP="00C43A9D">
      <w:pPr>
        <w:spacing w:after="0" w:line="240" w:lineRule="auto"/>
        <w:ind w:firstLine="709"/>
        <w:jc w:val="both"/>
        <w:rPr>
          <w:rFonts w:ascii="PT Astra Serif" w:eastAsia="Times New Roman" w:hAnsi="PT Astra Serif" w:cs="Times New Roman"/>
          <w:sz w:val="28"/>
          <w:szCs w:val="28"/>
          <w:lang w:eastAsia="ru-RU"/>
        </w:rPr>
      </w:pPr>
      <w:r w:rsidRPr="00FB1A82">
        <w:rPr>
          <w:rFonts w:ascii="PT Astra Serif" w:eastAsia="Times New Roman" w:hAnsi="PT Astra Serif" w:cs="Times New Roman"/>
          <w:b/>
          <w:sz w:val="28"/>
          <w:szCs w:val="28"/>
          <w:lang w:eastAsia="ru-RU"/>
        </w:rPr>
        <w:t>Депутат Семёнов В.В.,</w:t>
      </w:r>
      <w:r w:rsidRPr="00FB1A8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EE2CDC" w:rsidRDefault="00EE2CD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170DB7" w:rsidRPr="00170DB7">
        <w:rPr>
          <w:rFonts w:ascii="PT Astra Serif" w:hAnsi="PT Astra Serif"/>
          <w:sz w:val="28"/>
          <w:szCs w:val="28"/>
        </w:rPr>
        <w:t>коллеги</w:t>
      </w:r>
      <w:r>
        <w:rPr>
          <w:rFonts w:ascii="PT Astra Serif" w:hAnsi="PT Astra Serif"/>
          <w:sz w:val="28"/>
          <w:szCs w:val="28"/>
        </w:rPr>
        <w:t>,</w:t>
      </w:r>
      <w:r w:rsidR="00170DB7" w:rsidRPr="00170DB7">
        <w:rPr>
          <w:rFonts w:ascii="PT Astra Serif" w:hAnsi="PT Astra Serif"/>
          <w:sz w:val="28"/>
          <w:szCs w:val="28"/>
        </w:rPr>
        <w:t xml:space="preserve"> нет</w:t>
      </w:r>
      <w:r>
        <w:rPr>
          <w:rFonts w:ascii="PT Astra Serif" w:hAnsi="PT Astra Serif"/>
          <w:sz w:val="28"/>
          <w:szCs w:val="28"/>
        </w:rPr>
        <w:t>,</w:t>
      </w:r>
      <w:r w:rsidR="00170DB7" w:rsidRPr="00170DB7">
        <w:rPr>
          <w:rFonts w:ascii="PT Astra Serif" w:hAnsi="PT Astra Serif"/>
          <w:sz w:val="28"/>
          <w:szCs w:val="28"/>
        </w:rPr>
        <w:t xml:space="preserve"> то</w:t>
      </w:r>
      <w:r w:rsidR="00E567B6">
        <w:rPr>
          <w:rFonts w:ascii="PT Astra Serif" w:hAnsi="PT Astra Serif"/>
          <w:sz w:val="28"/>
          <w:szCs w:val="28"/>
        </w:rPr>
        <w:t>,</w:t>
      </w:r>
      <w:r w:rsidR="00170DB7" w:rsidRPr="00170DB7">
        <w:rPr>
          <w:rFonts w:ascii="PT Astra Serif" w:hAnsi="PT Astra Serif"/>
          <w:sz w:val="28"/>
          <w:szCs w:val="28"/>
        </w:rPr>
        <w:t xml:space="preserve"> что мы сейчас с вами будем </w:t>
      </w:r>
      <w:r>
        <w:rPr>
          <w:rFonts w:ascii="PT Astra Serif" w:hAnsi="PT Astra Serif"/>
          <w:sz w:val="28"/>
          <w:szCs w:val="28"/>
        </w:rPr>
        <w:t>при</w:t>
      </w:r>
      <w:r w:rsidR="00E567B6">
        <w:rPr>
          <w:rFonts w:ascii="PT Astra Serif" w:hAnsi="PT Astra Serif"/>
          <w:sz w:val="28"/>
          <w:szCs w:val="28"/>
        </w:rPr>
        <w:t>водить в соответствие с федеральным з</w:t>
      </w:r>
      <w:r w:rsidR="00170DB7" w:rsidRPr="00170DB7">
        <w:rPr>
          <w:rFonts w:ascii="PT Astra Serif" w:hAnsi="PT Astra Serif"/>
          <w:sz w:val="28"/>
          <w:szCs w:val="28"/>
        </w:rPr>
        <w:t>аконом наше законодатель</w:t>
      </w:r>
      <w:r>
        <w:rPr>
          <w:rFonts w:ascii="PT Astra Serif" w:hAnsi="PT Astra Serif"/>
          <w:sz w:val="28"/>
          <w:szCs w:val="28"/>
        </w:rPr>
        <w:t>ство,</w:t>
      </w:r>
      <w:r w:rsidR="00170DB7" w:rsidRPr="00170DB7">
        <w:rPr>
          <w:rFonts w:ascii="PT Astra Serif" w:hAnsi="PT Astra Serif"/>
          <w:sz w:val="28"/>
          <w:szCs w:val="28"/>
        </w:rPr>
        <w:t xml:space="preserve"> это касается именно питейных заведений</w:t>
      </w:r>
      <w:r>
        <w:rPr>
          <w:rFonts w:ascii="PT Astra Serif" w:hAnsi="PT Astra Serif"/>
          <w:sz w:val="28"/>
          <w:szCs w:val="28"/>
        </w:rPr>
        <w:t>,</w:t>
      </w:r>
      <w:r w:rsidR="00170DB7" w:rsidRPr="00170DB7">
        <w:rPr>
          <w:rFonts w:ascii="PT Astra Serif" w:hAnsi="PT Astra Serif"/>
          <w:sz w:val="28"/>
          <w:szCs w:val="28"/>
        </w:rPr>
        <w:t xml:space="preserve"> то есть общепита</w:t>
      </w:r>
      <w:r>
        <w:rPr>
          <w:rFonts w:ascii="PT Astra Serif" w:hAnsi="PT Astra Serif"/>
          <w:sz w:val="28"/>
          <w:szCs w:val="28"/>
        </w:rPr>
        <w:t>. Э</w:t>
      </w:r>
      <w:r w:rsidR="00170DB7" w:rsidRPr="00170DB7">
        <w:rPr>
          <w:rFonts w:ascii="PT Astra Serif" w:hAnsi="PT Astra Serif"/>
          <w:sz w:val="28"/>
          <w:szCs w:val="28"/>
        </w:rPr>
        <w:t xml:space="preserve">то </w:t>
      </w:r>
      <w:r>
        <w:rPr>
          <w:rFonts w:ascii="PT Astra Serif" w:hAnsi="PT Astra Serif"/>
          <w:sz w:val="28"/>
          <w:szCs w:val="28"/>
        </w:rPr>
        <w:t xml:space="preserve">- </w:t>
      </w:r>
      <w:r w:rsidR="00170DB7" w:rsidRPr="00170DB7">
        <w:rPr>
          <w:rFonts w:ascii="PT Astra Serif" w:hAnsi="PT Astra Serif"/>
          <w:sz w:val="28"/>
          <w:szCs w:val="28"/>
        </w:rPr>
        <w:t>одна история</w:t>
      </w:r>
      <w:r>
        <w:rPr>
          <w:rFonts w:ascii="PT Astra Serif" w:hAnsi="PT Astra Serif"/>
          <w:sz w:val="28"/>
          <w:szCs w:val="28"/>
        </w:rPr>
        <w:t>.</w:t>
      </w:r>
      <w:r w:rsidR="00170DB7" w:rsidRPr="00170DB7">
        <w:rPr>
          <w:rFonts w:ascii="PT Astra Serif" w:hAnsi="PT Astra Serif"/>
          <w:sz w:val="28"/>
          <w:szCs w:val="28"/>
        </w:rPr>
        <w:t xml:space="preserve"> А</w:t>
      </w:r>
      <w:r>
        <w:rPr>
          <w:rFonts w:ascii="PT Astra Serif" w:hAnsi="PT Astra Serif"/>
          <w:sz w:val="28"/>
          <w:szCs w:val="28"/>
        </w:rPr>
        <w:t>,</w:t>
      </w:r>
      <w:r w:rsidR="00170DB7" w:rsidRPr="00170DB7">
        <w:rPr>
          <w:rFonts w:ascii="PT Astra Serif" w:hAnsi="PT Astra Serif"/>
          <w:sz w:val="28"/>
          <w:szCs w:val="28"/>
        </w:rPr>
        <w:t xml:space="preserve"> если мы говорим про</w:t>
      </w:r>
      <w:r w:rsidR="00E567B6">
        <w:rPr>
          <w:rFonts w:ascii="PT Astra Serif" w:hAnsi="PT Astra Serif"/>
          <w:sz w:val="28"/>
          <w:szCs w:val="28"/>
        </w:rPr>
        <w:t>,</w:t>
      </w:r>
      <w:r w:rsidR="00170DB7" w:rsidRPr="00170DB7">
        <w:rPr>
          <w:rFonts w:ascii="PT Astra Serif" w:hAnsi="PT Astra Serif"/>
          <w:sz w:val="28"/>
          <w:szCs w:val="28"/>
        </w:rPr>
        <w:t xml:space="preserve"> например</w:t>
      </w:r>
      <w:r w:rsidR="00E567B6">
        <w:rPr>
          <w:rFonts w:ascii="PT Astra Serif" w:hAnsi="PT Astra Serif"/>
          <w:sz w:val="28"/>
          <w:szCs w:val="28"/>
        </w:rPr>
        <w:t>,</w:t>
      </w:r>
      <w:r w:rsidR="00170DB7" w:rsidRPr="00170DB7">
        <w:rPr>
          <w:rFonts w:ascii="PT Astra Serif" w:hAnsi="PT Astra Serif"/>
          <w:sz w:val="28"/>
          <w:szCs w:val="28"/>
        </w:rPr>
        <w:t xml:space="preserve"> там</w:t>
      </w:r>
      <w:r>
        <w:rPr>
          <w:rFonts w:ascii="PT Astra Serif" w:hAnsi="PT Astra Serif"/>
          <w:sz w:val="28"/>
          <w:szCs w:val="28"/>
        </w:rPr>
        <w:t>,</w:t>
      </w:r>
      <w:r w:rsidR="00170DB7" w:rsidRPr="00170DB7">
        <w:rPr>
          <w:rFonts w:ascii="PT Astra Serif" w:hAnsi="PT Astra Serif"/>
          <w:sz w:val="28"/>
          <w:szCs w:val="28"/>
        </w:rPr>
        <w:t xml:space="preserve"> </w:t>
      </w:r>
      <w:r w:rsidR="00E567B6">
        <w:rPr>
          <w:rFonts w:ascii="PT Astra Serif" w:hAnsi="PT Astra Serif"/>
          <w:sz w:val="28"/>
          <w:szCs w:val="28"/>
        </w:rPr>
        <w:t>«Красное и Белое» или «</w:t>
      </w:r>
      <w:proofErr w:type="gramStart"/>
      <w:r w:rsidR="00E567B6">
        <w:rPr>
          <w:rFonts w:ascii="PT Astra Serif" w:hAnsi="PT Astra Serif"/>
          <w:sz w:val="28"/>
          <w:szCs w:val="28"/>
        </w:rPr>
        <w:t>Бри</w:t>
      </w:r>
      <w:r w:rsidR="00170DB7" w:rsidRPr="00170DB7">
        <w:rPr>
          <w:rFonts w:ascii="PT Astra Serif" w:hAnsi="PT Astra Serif"/>
          <w:sz w:val="28"/>
          <w:szCs w:val="28"/>
        </w:rPr>
        <w:t>столь</w:t>
      </w:r>
      <w:r w:rsidR="00E567B6">
        <w:rPr>
          <w:rFonts w:ascii="PT Astra Serif" w:hAnsi="PT Astra Serif"/>
          <w:sz w:val="28"/>
          <w:szCs w:val="28"/>
        </w:rPr>
        <w:t>»</w:t>
      </w:r>
      <w:r>
        <w:rPr>
          <w:rFonts w:ascii="PT Astra Serif" w:hAnsi="PT Astra Serif"/>
          <w:sz w:val="28"/>
          <w:szCs w:val="28"/>
        </w:rPr>
        <w:t>…</w:t>
      </w:r>
      <w:proofErr w:type="gramEnd"/>
      <w:r w:rsidR="00170DB7" w:rsidRPr="00170DB7">
        <w:rPr>
          <w:rFonts w:ascii="PT Astra Serif" w:hAnsi="PT Astra Serif"/>
          <w:sz w:val="28"/>
          <w:szCs w:val="28"/>
        </w:rPr>
        <w:t xml:space="preserve"> </w:t>
      </w:r>
    </w:p>
    <w:p w:rsidR="00EE2CDC" w:rsidRDefault="00EE2CDC" w:rsidP="00C43A9D">
      <w:pPr>
        <w:spacing w:after="0" w:line="240" w:lineRule="auto"/>
        <w:ind w:firstLine="709"/>
        <w:jc w:val="both"/>
        <w:rPr>
          <w:rFonts w:ascii="PT Astra Serif" w:hAnsi="PT Astra Serif"/>
          <w:sz w:val="28"/>
          <w:szCs w:val="28"/>
        </w:rPr>
      </w:pPr>
    </w:p>
    <w:p w:rsidR="00EE2CDC" w:rsidRDefault="00EE2CDC" w:rsidP="00C43A9D">
      <w:pPr>
        <w:spacing w:after="0" w:line="240" w:lineRule="auto"/>
        <w:ind w:firstLine="709"/>
        <w:jc w:val="both"/>
        <w:rPr>
          <w:rFonts w:ascii="PT Astra Serif" w:hAnsi="PT Astra Serif"/>
          <w:sz w:val="28"/>
          <w:szCs w:val="28"/>
        </w:rPr>
      </w:pPr>
    </w:p>
    <w:p w:rsidR="00EE2CDC" w:rsidRPr="00096486" w:rsidRDefault="00EE2CDC"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EE2CDC" w:rsidRDefault="00EE2CD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То это </w:t>
      </w:r>
      <w:r w:rsidR="003B39A5">
        <w:rPr>
          <w:rFonts w:ascii="PT Astra Serif" w:hAnsi="PT Astra Serif"/>
          <w:sz w:val="28"/>
          <w:szCs w:val="28"/>
        </w:rPr>
        <w:t xml:space="preserve">- </w:t>
      </w:r>
      <w:r>
        <w:rPr>
          <w:rFonts w:ascii="PT Astra Serif" w:hAnsi="PT Astra Serif"/>
          <w:sz w:val="28"/>
          <w:szCs w:val="28"/>
        </w:rPr>
        <w:t>торговые точки.</w:t>
      </w:r>
    </w:p>
    <w:p w:rsidR="00EE2CDC" w:rsidRDefault="00EE2CDC" w:rsidP="00C43A9D">
      <w:pPr>
        <w:spacing w:after="0" w:line="240" w:lineRule="auto"/>
        <w:ind w:firstLine="709"/>
        <w:jc w:val="both"/>
        <w:rPr>
          <w:rFonts w:ascii="PT Astra Serif" w:hAnsi="PT Astra Serif"/>
          <w:sz w:val="28"/>
          <w:szCs w:val="28"/>
        </w:rPr>
      </w:pPr>
    </w:p>
    <w:p w:rsidR="00EE2CDC" w:rsidRDefault="00EE2CDC" w:rsidP="00C43A9D">
      <w:pPr>
        <w:spacing w:after="0" w:line="240" w:lineRule="auto"/>
        <w:ind w:firstLine="709"/>
        <w:jc w:val="both"/>
        <w:rPr>
          <w:rFonts w:ascii="PT Astra Serif" w:hAnsi="PT Astra Serif"/>
          <w:sz w:val="28"/>
          <w:szCs w:val="28"/>
        </w:rPr>
      </w:pPr>
    </w:p>
    <w:p w:rsidR="00EE2CDC" w:rsidRPr="00FB1A82" w:rsidRDefault="00EE2CDC" w:rsidP="00C43A9D">
      <w:pPr>
        <w:spacing w:after="0" w:line="240" w:lineRule="auto"/>
        <w:ind w:firstLine="709"/>
        <w:jc w:val="both"/>
        <w:rPr>
          <w:rFonts w:ascii="PT Astra Serif" w:eastAsia="Times New Roman" w:hAnsi="PT Astra Serif" w:cs="Times New Roman"/>
          <w:sz w:val="28"/>
          <w:szCs w:val="28"/>
          <w:lang w:eastAsia="ru-RU"/>
        </w:rPr>
      </w:pPr>
      <w:r w:rsidRPr="00FB1A82">
        <w:rPr>
          <w:rFonts w:ascii="PT Astra Serif" w:eastAsia="Times New Roman" w:hAnsi="PT Astra Serif" w:cs="Times New Roman"/>
          <w:b/>
          <w:sz w:val="28"/>
          <w:szCs w:val="28"/>
          <w:lang w:eastAsia="ru-RU"/>
        </w:rPr>
        <w:t>Депутат Семёнов В.В.,</w:t>
      </w:r>
      <w:r w:rsidRPr="00FB1A8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EE2CDC" w:rsidRDefault="00EE2CDC" w:rsidP="00C43A9D">
      <w:pPr>
        <w:spacing w:after="0" w:line="240" w:lineRule="auto"/>
        <w:ind w:firstLine="709"/>
        <w:jc w:val="both"/>
        <w:rPr>
          <w:rFonts w:ascii="PT Astra Serif" w:hAnsi="PT Astra Serif"/>
          <w:sz w:val="28"/>
          <w:szCs w:val="28"/>
        </w:rPr>
      </w:pPr>
      <w:r>
        <w:rPr>
          <w:rFonts w:ascii="PT Astra Serif" w:hAnsi="PT Astra Serif"/>
          <w:sz w:val="28"/>
          <w:szCs w:val="28"/>
        </w:rPr>
        <w:t>…</w:t>
      </w:r>
      <w:r w:rsidR="00170DB7" w:rsidRPr="00170DB7">
        <w:rPr>
          <w:rFonts w:ascii="PT Astra Serif" w:hAnsi="PT Astra Serif"/>
          <w:sz w:val="28"/>
          <w:szCs w:val="28"/>
        </w:rPr>
        <w:t xml:space="preserve">то это </w:t>
      </w:r>
      <w:r w:rsidR="003B39A5">
        <w:rPr>
          <w:rFonts w:ascii="PT Astra Serif" w:hAnsi="PT Astra Serif"/>
          <w:sz w:val="28"/>
          <w:szCs w:val="28"/>
        </w:rPr>
        <w:t xml:space="preserve">- </w:t>
      </w:r>
      <w:r w:rsidR="00170DB7" w:rsidRPr="00170DB7">
        <w:rPr>
          <w:rFonts w:ascii="PT Astra Serif" w:hAnsi="PT Astra Serif"/>
          <w:sz w:val="28"/>
          <w:szCs w:val="28"/>
        </w:rPr>
        <w:t>специализированные магазины</w:t>
      </w:r>
      <w:r w:rsidR="00E567B6">
        <w:rPr>
          <w:rFonts w:ascii="PT Astra Serif" w:hAnsi="PT Astra Serif"/>
          <w:sz w:val="28"/>
          <w:szCs w:val="28"/>
        </w:rPr>
        <w:t>,</w:t>
      </w:r>
      <w:r w:rsidR="00170DB7" w:rsidRPr="00170DB7">
        <w:rPr>
          <w:rFonts w:ascii="PT Astra Serif" w:hAnsi="PT Astra Serif"/>
          <w:sz w:val="28"/>
          <w:szCs w:val="28"/>
        </w:rPr>
        <w:t xml:space="preserve"> торгующие алкоголем</w:t>
      </w:r>
      <w:r w:rsidR="00E567B6">
        <w:rPr>
          <w:rFonts w:ascii="PT Astra Serif" w:hAnsi="PT Astra Serif"/>
          <w:sz w:val="28"/>
          <w:szCs w:val="28"/>
        </w:rPr>
        <w:t>.</w:t>
      </w:r>
      <w:r w:rsidR="00170DB7" w:rsidRPr="00170DB7">
        <w:rPr>
          <w:rFonts w:ascii="PT Astra Serif" w:hAnsi="PT Astra Serif"/>
          <w:sz w:val="28"/>
          <w:szCs w:val="28"/>
        </w:rPr>
        <w:t xml:space="preserve"> </w:t>
      </w:r>
    </w:p>
    <w:p w:rsidR="00EE2CDC" w:rsidRDefault="00EE2CDC" w:rsidP="00C43A9D">
      <w:pPr>
        <w:spacing w:after="0" w:line="240" w:lineRule="auto"/>
        <w:ind w:firstLine="709"/>
        <w:jc w:val="both"/>
        <w:rPr>
          <w:rFonts w:ascii="PT Astra Serif" w:hAnsi="PT Astra Serif"/>
          <w:sz w:val="28"/>
          <w:szCs w:val="28"/>
        </w:rPr>
      </w:pPr>
    </w:p>
    <w:p w:rsidR="00BD6E59"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считаю</w:t>
      </w:r>
      <w:r w:rsidR="00E567B6">
        <w:rPr>
          <w:rFonts w:ascii="PT Astra Serif" w:hAnsi="PT Astra Serif"/>
          <w:sz w:val="28"/>
          <w:szCs w:val="28"/>
        </w:rPr>
        <w:t>,</w:t>
      </w:r>
      <w:r w:rsidRPr="00170DB7">
        <w:rPr>
          <w:rFonts w:ascii="PT Astra Serif" w:hAnsi="PT Astra Serif"/>
          <w:sz w:val="28"/>
          <w:szCs w:val="28"/>
        </w:rPr>
        <w:t xml:space="preserve"> что</w:t>
      </w:r>
      <w:r w:rsidR="00E567B6">
        <w:rPr>
          <w:rFonts w:ascii="PT Astra Serif" w:hAnsi="PT Astra Serif"/>
          <w:sz w:val="28"/>
          <w:szCs w:val="28"/>
        </w:rPr>
        <w:t>,</w:t>
      </w:r>
      <w:r w:rsidRPr="00170DB7">
        <w:rPr>
          <w:rFonts w:ascii="PT Astra Serif" w:hAnsi="PT Astra Serif"/>
          <w:sz w:val="28"/>
          <w:szCs w:val="28"/>
        </w:rPr>
        <w:t xml:space="preserve"> если мы будем переходить к полному запрету</w:t>
      </w:r>
      <w:r w:rsidR="00E567B6">
        <w:rPr>
          <w:rFonts w:ascii="PT Astra Serif" w:hAnsi="PT Astra Serif"/>
          <w:sz w:val="28"/>
          <w:szCs w:val="28"/>
        </w:rPr>
        <w:t>,</w:t>
      </w:r>
      <w:r w:rsidRPr="00170DB7">
        <w:rPr>
          <w:rFonts w:ascii="PT Astra Serif" w:hAnsi="PT Astra Serif"/>
          <w:sz w:val="28"/>
          <w:szCs w:val="28"/>
        </w:rPr>
        <w:t xml:space="preserve"> то боюсь</w:t>
      </w:r>
      <w:r w:rsidR="00E567B6">
        <w:rPr>
          <w:rFonts w:ascii="PT Astra Serif" w:hAnsi="PT Astra Serif"/>
          <w:sz w:val="28"/>
          <w:szCs w:val="28"/>
        </w:rPr>
        <w:t>,</w:t>
      </w:r>
      <w:r w:rsidRPr="00170DB7">
        <w:rPr>
          <w:rFonts w:ascii="PT Astra Serif" w:hAnsi="PT Astra Serif"/>
          <w:sz w:val="28"/>
          <w:szCs w:val="28"/>
        </w:rPr>
        <w:t xml:space="preserve"> что у нас вряд ли это сразу получится</w:t>
      </w:r>
      <w:r w:rsidR="003B39A5">
        <w:rPr>
          <w:rFonts w:ascii="PT Astra Serif" w:hAnsi="PT Astra Serif"/>
          <w:sz w:val="28"/>
          <w:szCs w:val="28"/>
        </w:rPr>
        <w:t>. П</w:t>
      </w:r>
      <w:r w:rsidRPr="00170DB7">
        <w:rPr>
          <w:rFonts w:ascii="PT Astra Serif" w:hAnsi="PT Astra Serif"/>
          <w:sz w:val="28"/>
          <w:szCs w:val="28"/>
        </w:rPr>
        <w:t>оэтому</w:t>
      </w:r>
      <w:r w:rsidR="003B39A5">
        <w:rPr>
          <w:rFonts w:ascii="PT Astra Serif" w:hAnsi="PT Astra Serif"/>
          <w:sz w:val="28"/>
          <w:szCs w:val="28"/>
        </w:rPr>
        <w:t>,</w:t>
      </w:r>
      <w:r w:rsidRPr="00170DB7">
        <w:rPr>
          <w:rFonts w:ascii="PT Astra Serif" w:hAnsi="PT Astra Serif"/>
          <w:sz w:val="28"/>
          <w:szCs w:val="28"/>
        </w:rPr>
        <w:t xml:space="preserve"> считаю</w:t>
      </w:r>
      <w:r w:rsidR="00E567B6">
        <w:rPr>
          <w:rFonts w:ascii="PT Astra Serif" w:hAnsi="PT Astra Serif"/>
          <w:sz w:val="28"/>
          <w:szCs w:val="28"/>
        </w:rPr>
        <w:t>,</w:t>
      </w:r>
      <w:r w:rsidRPr="00170DB7">
        <w:rPr>
          <w:rFonts w:ascii="PT Astra Serif" w:hAnsi="PT Astra Serif"/>
          <w:sz w:val="28"/>
          <w:szCs w:val="28"/>
        </w:rPr>
        <w:t xml:space="preserve"> что</w:t>
      </w:r>
      <w:r w:rsidR="003B39A5">
        <w:rPr>
          <w:rFonts w:ascii="PT Astra Serif" w:hAnsi="PT Astra Serif"/>
          <w:sz w:val="28"/>
          <w:szCs w:val="28"/>
        </w:rPr>
        <w:t xml:space="preserve">… </w:t>
      </w:r>
    </w:p>
    <w:p w:rsidR="00BD6E59" w:rsidRDefault="00BD6E59" w:rsidP="00C43A9D">
      <w:pPr>
        <w:spacing w:after="0" w:line="240" w:lineRule="auto"/>
        <w:ind w:firstLine="709"/>
        <w:jc w:val="both"/>
        <w:rPr>
          <w:rFonts w:ascii="PT Astra Serif" w:hAnsi="PT Astra Serif"/>
          <w:sz w:val="28"/>
          <w:szCs w:val="28"/>
        </w:rPr>
      </w:pPr>
    </w:p>
    <w:p w:rsidR="00CB77C4" w:rsidRDefault="003B39A5"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E567B6">
        <w:rPr>
          <w:rFonts w:ascii="PT Astra Serif" w:hAnsi="PT Astra Serif"/>
          <w:sz w:val="28"/>
          <w:szCs w:val="28"/>
        </w:rPr>
        <w:t>сли у нас с вами х</w:t>
      </w:r>
      <w:r w:rsidR="00170DB7" w:rsidRPr="00170DB7">
        <w:rPr>
          <w:rFonts w:ascii="PT Astra Serif" w:hAnsi="PT Astra Serif"/>
          <w:sz w:val="28"/>
          <w:szCs w:val="28"/>
        </w:rPr>
        <w:t>отя бы получится сделать первый шаг</w:t>
      </w:r>
      <w:r>
        <w:rPr>
          <w:rFonts w:ascii="PT Astra Serif" w:hAnsi="PT Astra Serif"/>
          <w:sz w:val="28"/>
          <w:szCs w:val="28"/>
        </w:rPr>
        <w:t>:</w:t>
      </w:r>
      <w:r w:rsidR="00170DB7" w:rsidRPr="00170DB7">
        <w:rPr>
          <w:rFonts w:ascii="PT Astra Serif" w:hAnsi="PT Astra Serif"/>
          <w:sz w:val="28"/>
          <w:szCs w:val="28"/>
        </w:rPr>
        <w:t xml:space="preserve"> и из дворовой территории убрать эти магазины</w:t>
      </w:r>
      <w:r>
        <w:rPr>
          <w:rFonts w:ascii="PT Astra Serif" w:hAnsi="PT Astra Serif"/>
          <w:sz w:val="28"/>
          <w:szCs w:val="28"/>
        </w:rPr>
        <w:t>… П</w:t>
      </w:r>
      <w:r w:rsidR="00170DB7" w:rsidRPr="00170DB7">
        <w:rPr>
          <w:rFonts w:ascii="PT Astra Serif" w:hAnsi="PT Astra Serif"/>
          <w:sz w:val="28"/>
          <w:szCs w:val="28"/>
        </w:rPr>
        <w:t>отому что</w:t>
      </w:r>
      <w:r w:rsidR="003F6ABD">
        <w:rPr>
          <w:rFonts w:ascii="PT Astra Serif" w:hAnsi="PT Astra Serif"/>
          <w:sz w:val="28"/>
          <w:szCs w:val="28"/>
        </w:rPr>
        <w:t>,</w:t>
      </w:r>
      <w:r w:rsidR="00170DB7" w:rsidRPr="00170DB7">
        <w:rPr>
          <w:rFonts w:ascii="PT Astra Serif" w:hAnsi="PT Astra Serif"/>
          <w:sz w:val="28"/>
          <w:szCs w:val="28"/>
        </w:rPr>
        <w:t xml:space="preserve"> по крайней мере</w:t>
      </w:r>
      <w:r w:rsidR="003F6ABD">
        <w:rPr>
          <w:rFonts w:ascii="PT Astra Serif" w:hAnsi="PT Astra Serif"/>
          <w:sz w:val="28"/>
          <w:szCs w:val="28"/>
        </w:rPr>
        <w:t>,</w:t>
      </w:r>
      <w:r w:rsidR="00170DB7" w:rsidRPr="00170DB7">
        <w:rPr>
          <w:rFonts w:ascii="PT Astra Serif" w:hAnsi="PT Astra Serif"/>
          <w:sz w:val="28"/>
          <w:szCs w:val="28"/>
        </w:rPr>
        <w:t xml:space="preserve"> по тем обращениям</w:t>
      </w:r>
      <w:r w:rsidR="00E567B6">
        <w:rPr>
          <w:rFonts w:ascii="PT Astra Serif" w:hAnsi="PT Astra Serif"/>
          <w:sz w:val="28"/>
          <w:szCs w:val="28"/>
        </w:rPr>
        <w:t>,</w:t>
      </w:r>
      <w:r w:rsidR="00170DB7" w:rsidRPr="00170DB7">
        <w:rPr>
          <w:rFonts w:ascii="PT Astra Serif" w:hAnsi="PT Astra Serif"/>
          <w:sz w:val="28"/>
          <w:szCs w:val="28"/>
        </w:rPr>
        <w:t xml:space="preserve"> которые к нам поступали</w:t>
      </w:r>
      <w:r w:rsidR="003F6ABD">
        <w:rPr>
          <w:rFonts w:ascii="PT Astra Serif" w:hAnsi="PT Astra Serif"/>
          <w:sz w:val="28"/>
          <w:szCs w:val="28"/>
        </w:rPr>
        <w:t>,</w:t>
      </w:r>
      <w:r w:rsidR="00170DB7" w:rsidRPr="00170DB7">
        <w:rPr>
          <w:rFonts w:ascii="PT Astra Serif" w:hAnsi="PT Astra Serif"/>
          <w:sz w:val="28"/>
          <w:szCs w:val="28"/>
        </w:rPr>
        <w:t xml:space="preserve"> граждане именно про это и говорят</w:t>
      </w:r>
      <w:r>
        <w:rPr>
          <w:rFonts w:ascii="PT Astra Serif" w:hAnsi="PT Astra Serif"/>
          <w:sz w:val="28"/>
          <w:szCs w:val="28"/>
        </w:rPr>
        <w:t>, г</w:t>
      </w:r>
      <w:r w:rsidR="00CB77C4">
        <w:rPr>
          <w:rFonts w:ascii="PT Astra Serif" w:hAnsi="PT Astra Serif"/>
          <w:sz w:val="28"/>
          <w:szCs w:val="28"/>
        </w:rPr>
        <w:t>оворят: м</w:t>
      </w:r>
      <w:r w:rsidR="00170DB7" w:rsidRPr="00170DB7">
        <w:rPr>
          <w:rFonts w:ascii="PT Astra Serif" w:hAnsi="PT Astra Serif"/>
          <w:sz w:val="28"/>
          <w:szCs w:val="28"/>
        </w:rPr>
        <w:t>ы не против магазинов</w:t>
      </w:r>
      <w:r w:rsidR="003F6ABD">
        <w:rPr>
          <w:rFonts w:ascii="PT Astra Serif" w:hAnsi="PT Astra Serif"/>
          <w:sz w:val="28"/>
          <w:szCs w:val="28"/>
        </w:rPr>
        <w:t>, о</w:t>
      </w:r>
      <w:r w:rsidR="00170DB7" w:rsidRPr="00170DB7">
        <w:rPr>
          <w:rFonts w:ascii="PT Astra Serif" w:hAnsi="PT Astra Serif"/>
          <w:sz w:val="28"/>
          <w:szCs w:val="28"/>
        </w:rPr>
        <w:t>тлично</w:t>
      </w:r>
      <w:r w:rsidR="003F6ABD">
        <w:rPr>
          <w:rFonts w:ascii="PT Astra Serif" w:hAnsi="PT Astra Serif"/>
          <w:sz w:val="28"/>
          <w:szCs w:val="28"/>
        </w:rPr>
        <w:t>, м</w:t>
      </w:r>
      <w:r w:rsidR="00170DB7" w:rsidRPr="00170DB7">
        <w:rPr>
          <w:rFonts w:ascii="PT Astra Serif" w:hAnsi="PT Astra Serif"/>
          <w:sz w:val="28"/>
          <w:szCs w:val="28"/>
        </w:rPr>
        <w:t>ы против</w:t>
      </w:r>
      <w:r w:rsidR="00CB77C4">
        <w:rPr>
          <w:rFonts w:ascii="PT Astra Serif" w:hAnsi="PT Astra Serif"/>
          <w:sz w:val="28"/>
          <w:szCs w:val="28"/>
        </w:rPr>
        <w:t>,</w:t>
      </w:r>
      <w:r w:rsidR="00170DB7" w:rsidRPr="00170DB7">
        <w:rPr>
          <w:rFonts w:ascii="PT Astra Serif" w:hAnsi="PT Astra Serif"/>
          <w:sz w:val="28"/>
          <w:szCs w:val="28"/>
        </w:rPr>
        <w:t xml:space="preserve"> чтобы это было во дворе дома</w:t>
      </w:r>
      <w:r w:rsidR="00CB77C4">
        <w:rPr>
          <w:rFonts w:ascii="PT Astra Serif" w:hAnsi="PT Astra Serif"/>
          <w:sz w:val="28"/>
          <w:szCs w:val="28"/>
        </w:rPr>
        <w:t>.</w:t>
      </w:r>
      <w:r w:rsidR="00170DB7" w:rsidRPr="00170DB7">
        <w:rPr>
          <w:rFonts w:ascii="PT Astra Serif" w:hAnsi="PT Astra Serif"/>
          <w:sz w:val="28"/>
          <w:szCs w:val="28"/>
        </w:rPr>
        <w:t xml:space="preserve"> </w:t>
      </w:r>
    </w:p>
    <w:p w:rsidR="00CB77C4" w:rsidRDefault="00CB77C4" w:rsidP="00C43A9D">
      <w:pPr>
        <w:spacing w:after="0" w:line="240" w:lineRule="auto"/>
        <w:ind w:firstLine="709"/>
        <w:jc w:val="both"/>
        <w:rPr>
          <w:rFonts w:ascii="PT Astra Serif" w:hAnsi="PT Astra Serif"/>
          <w:sz w:val="28"/>
          <w:szCs w:val="28"/>
        </w:rPr>
      </w:pPr>
    </w:p>
    <w:p w:rsidR="00CB77C4" w:rsidRDefault="00CB77C4" w:rsidP="00C43A9D">
      <w:pPr>
        <w:spacing w:after="0" w:line="240" w:lineRule="auto"/>
        <w:ind w:firstLine="709"/>
        <w:jc w:val="both"/>
        <w:rPr>
          <w:rFonts w:ascii="PT Astra Serif" w:hAnsi="PT Astra Serif"/>
          <w:sz w:val="28"/>
          <w:szCs w:val="28"/>
        </w:rPr>
      </w:pPr>
    </w:p>
    <w:p w:rsidR="00CB77C4" w:rsidRPr="00096486" w:rsidRDefault="00CB77C4"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CB77C4" w:rsidRDefault="00CB77C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Х</w:t>
      </w:r>
      <w:r w:rsidR="00170DB7" w:rsidRPr="00170DB7">
        <w:rPr>
          <w:rFonts w:ascii="PT Astra Serif" w:hAnsi="PT Astra Serif"/>
          <w:sz w:val="28"/>
          <w:szCs w:val="28"/>
        </w:rPr>
        <w:t>орошо</w:t>
      </w:r>
      <w:r>
        <w:rPr>
          <w:rFonts w:ascii="PT Astra Serif" w:hAnsi="PT Astra Serif"/>
          <w:sz w:val="28"/>
          <w:szCs w:val="28"/>
        </w:rPr>
        <w:t xml:space="preserve">, </w:t>
      </w:r>
      <w:r w:rsidR="00170DB7" w:rsidRPr="00170DB7">
        <w:rPr>
          <w:rFonts w:ascii="PT Astra Serif" w:hAnsi="PT Astra Serif"/>
          <w:sz w:val="28"/>
          <w:szCs w:val="28"/>
        </w:rPr>
        <w:t>Вла</w:t>
      </w:r>
      <w:r>
        <w:rPr>
          <w:rFonts w:ascii="PT Astra Serif" w:hAnsi="PT Astra Serif"/>
          <w:sz w:val="28"/>
          <w:szCs w:val="28"/>
        </w:rPr>
        <w:t>димир Владиславович.</w:t>
      </w:r>
      <w:r w:rsidR="00170DB7" w:rsidRPr="00170DB7">
        <w:rPr>
          <w:rFonts w:ascii="PT Astra Serif" w:hAnsi="PT Astra Serif"/>
          <w:sz w:val="28"/>
          <w:szCs w:val="28"/>
        </w:rPr>
        <w:t xml:space="preserve"> </w:t>
      </w:r>
    </w:p>
    <w:p w:rsidR="00CB77C4" w:rsidRDefault="00CB77C4" w:rsidP="00C43A9D">
      <w:pPr>
        <w:spacing w:after="0" w:line="240" w:lineRule="auto"/>
        <w:ind w:firstLine="709"/>
        <w:jc w:val="both"/>
        <w:rPr>
          <w:rFonts w:ascii="PT Astra Serif" w:hAnsi="PT Astra Serif"/>
          <w:sz w:val="28"/>
          <w:szCs w:val="28"/>
        </w:rPr>
      </w:pPr>
    </w:p>
    <w:p w:rsidR="00CB77C4" w:rsidRDefault="00CB77C4" w:rsidP="00C43A9D">
      <w:pPr>
        <w:spacing w:after="0" w:line="240" w:lineRule="auto"/>
        <w:ind w:firstLine="709"/>
        <w:jc w:val="both"/>
        <w:rPr>
          <w:rFonts w:ascii="PT Astra Serif" w:hAnsi="PT Astra Serif"/>
          <w:sz w:val="28"/>
          <w:szCs w:val="28"/>
        </w:rPr>
      </w:pPr>
    </w:p>
    <w:p w:rsidR="00170DB7" w:rsidRPr="00170DB7" w:rsidRDefault="00CB77C4"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w:t>
      </w:r>
      <w:r>
        <w:rPr>
          <w:rFonts w:ascii="PT Astra Serif" w:hAnsi="PT Astra Serif"/>
          <w:sz w:val="28"/>
          <w:szCs w:val="28"/>
        </w:rPr>
        <w:t>,</w:t>
      </w:r>
      <w:r w:rsidR="00170DB7" w:rsidRPr="00170DB7">
        <w:rPr>
          <w:rFonts w:ascii="PT Astra Serif" w:hAnsi="PT Astra Serif"/>
          <w:sz w:val="28"/>
          <w:szCs w:val="28"/>
        </w:rPr>
        <w:t xml:space="preserve"> коллеги</w:t>
      </w:r>
      <w:r>
        <w:rPr>
          <w:rFonts w:ascii="PT Astra Serif" w:hAnsi="PT Astra Serif"/>
          <w:sz w:val="28"/>
          <w:szCs w:val="28"/>
        </w:rPr>
        <w:t>,</w:t>
      </w:r>
      <w:r w:rsidR="00170DB7" w:rsidRPr="00170DB7">
        <w:rPr>
          <w:rFonts w:ascii="PT Astra Serif" w:hAnsi="PT Astra Serif"/>
          <w:sz w:val="28"/>
          <w:szCs w:val="28"/>
        </w:rPr>
        <w:t xml:space="preserve"> принятие постановления по данному обращению</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CB77C4" w:rsidRDefault="00CB77C4"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p>
    <w:p w:rsidR="00CB77C4" w:rsidRDefault="00CB77C4" w:rsidP="00C43A9D">
      <w:pPr>
        <w:spacing w:after="0" w:line="240" w:lineRule="auto"/>
        <w:ind w:firstLine="709"/>
        <w:jc w:val="both"/>
        <w:rPr>
          <w:rFonts w:ascii="PT Astra Serif" w:hAnsi="PT Astra Serif"/>
          <w:sz w:val="28"/>
          <w:szCs w:val="28"/>
        </w:rPr>
      </w:pPr>
    </w:p>
    <w:p w:rsidR="00CB77C4" w:rsidRDefault="00CB77C4" w:rsidP="00C43A9D">
      <w:pPr>
        <w:spacing w:after="0" w:line="240" w:lineRule="auto"/>
        <w:ind w:firstLine="709"/>
        <w:jc w:val="both"/>
        <w:rPr>
          <w:rFonts w:ascii="PT Astra Serif" w:hAnsi="PT Astra Serif"/>
          <w:sz w:val="28"/>
          <w:szCs w:val="28"/>
        </w:rPr>
      </w:pPr>
    </w:p>
    <w:p w:rsidR="00CB77C4" w:rsidRPr="00CB77C4" w:rsidRDefault="00CB77C4" w:rsidP="00C43A9D">
      <w:pPr>
        <w:spacing w:after="0" w:line="240" w:lineRule="auto"/>
        <w:ind w:firstLine="709"/>
        <w:jc w:val="both"/>
        <w:rPr>
          <w:rFonts w:ascii="PT Astra Serif" w:eastAsia="Times New Roman" w:hAnsi="PT Astra Serif" w:cs="Times New Roman"/>
          <w:sz w:val="28"/>
          <w:szCs w:val="28"/>
          <w:lang w:eastAsia="ru-RU"/>
        </w:rPr>
      </w:pPr>
      <w:r w:rsidRPr="00CB77C4">
        <w:rPr>
          <w:rFonts w:ascii="PT Astra Serif" w:eastAsia="Times New Roman" w:hAnsi="PT Astra Serif" w:cs="Times New Roman"/>
          <w:sz w:val="28"/>
          <w:szCs w:val="28"/>
          <w:lang w:eastAsia="ru-RU"/>
        </w:rPr>
        <w:t xml:space="preserve">За – </w:t>
      </w:r>
      <w:r w:rsidR="003B39A5">
        <w:rPr>
          <w:rFonts w:ascii="PT Astra Serif" w:eastAsia="Times New Roman" w:hAnsi="PT Astra Serif" w:cs="Times New Roman"/>
          <w:sz w:val="28"/>
          <w:szCs w:val="28"/>
          <w:lang w:eastAsia="ru-RU"/>
        </w:rPr>
        <w:t>39</w:t>
      </w:r>
    </w:p>
    <w:p w:rsidR="00CB77C4" w:rsidRPr="00CB77C4" w:rsidRDefault="00CB77C4" w:rsidP="00C43A9D">
      <w:pPr>
        <w:spacing w:after="0" w:line="240" w:lineRule="auto"/>
        <w:ind w:firstLine="709"/>
        <w:jc w:val="both"/>
        <w:rPr>
          <w:rFonts w:ascii="PT Astra Serif" w:eastAsia="Times New Roman" w:hAnsi="PT Astra Serif" w:cs="Times New Roman"/>
          <w:sz w:val="28"/>
          <w:szCs w:val="28"/>
          <w:lang w:eastAsia="ru-RU"/>
        </w:rPr>
      </w:pPr>
      <w:r w:rsidRPr="00CB77C4">
        <w:rPr>
          <w:rFonts w:ascii="PT Astra Serif" w:eastAsia="Times New Roman" w:hAnsi="PT Astra Serif" w:cs="Times New Roman"/>
          <w:sz w:val="28"/>
          <w:szCs w:val="28"/>
          <w:lang w:eastAsia="ru-RU"/>
        </w:rPr>
        <w:t xml:space="preserve">Против – </w:t>
      </w:r>
      <w:r w:rsidR="003B39A5">
        <w:rPr>
          <w:rFonts w:ascii="PT Astra Serif" w:eastAsia="Times New Roman" w:hAnsi="PT Astra Serif" w:cs="Times New Roman"/>
          <w:sz w:val="28"/>
          <w:szCs w:val="28"/>
          <w:lang w:eastAsia="ru-RU"/>
        </w:rPr>
        <w:t>0</w:t>
      </w:r>
    </w:p>
    <w:p w:rsidR="00CB77C4" w:rsidRPr="00CB77C4" w:rsidRDefault="00CB77C4" w:rsidP="00C43A9D">
      <w:pPr>
        <w:spacing w:after="0" w:line="240" w:lineRule="auto"/>
        <w:ind w:firstLine="709"/>
        <w:jc w:val="both"/>
        <w:rPr>
          <w:rFonts w:ascii="PT Astra Serif" w:eastAsia="Times New Roman" w:hAnsi="PT Astra Serif" w:cs="Times New Roman"/>
          <w:sz w:val="28"/>
          <w:szCs w:val="28"/>
          <w:lang w:eastAsia="ru-RU"/>
        </w:rPr>
      </w:pPr>
      <w:r w:rsidRPr="00CB77C4">
        <w:rPr>
          <w:rFonts w:ascii="PT Astra Serif" w:eastAsia="Times New Roman" w:hAnsi="PT Astra Serif" w:cs="Times New Roman"/>
          <w:sz w:val="28"/>
          <w:szCs w:val="28"/>
          <w:lang w:eastAsia="ru-RU"/>
        </w:rPr>
        <w:t xml:space="preserve">Воздержалось – </w:t>
      </w:r>
      <w:r w:rsidR="003B39A5">
        <w:rPr>
          <w:rFonts w:ascii="PT Astra Serif" w:eastAsia="Times New Roman" w:hAnsi="PT Astra Serif" w:cs="Times New Roman"/>
          <w:sz w:val="28"/>
          <w:szCs w:val="28"/>
          <w:lang w:eastAsia="ru-RU"/>
        </w:rPr>
        <w:t>15</w:t>
      </w:r>
    </w:p>
    <w:p w:rsidR="00CB77C4" w:rsidRPr="00CB77C4" w:rsidRDefault="00CB77C4" w:rsidP="00C43A9D">
      <w:pPr>
        <w:spacing w:after="0" w:line="240" w:lineRule="auto"/>
        <w:ind w:firstLine="709"/>
        <w:jc w:val="both"/>
        <w:rPr>
          <w:rFonts w:ascii="PT Astra Serif" w:eastAsia="Times New Roman" w:hAnsi="PT Astra Serif" w:cs="Times New Roman"/>
          <w:sz w:val="28"/>
          <w:szCs w:val="28"/>
          <w:lang w:eastAsia="ru-RU"/>
        </w:rPr>
      </w:pPr>
      <w:r w:rsidRPr="00CB77C4">
        <w:rPr>
          <w:rFonts w:ascii="PT Astra Serif" w:eastAsia="Times New Roman" w:hAnsi="PT Astra Serif" w:cs="Times New Roman"/>
          <w:sz w:val="28"/>
          <w:szCs w:val="28"/>
          <w:lang w:eastAsia="ru-RU"/>
        </w:rPr>
        <w:t xml:space="preserve">Не голосовало – </w:t>
      </w:r>
      <w:r w:rsidR="003B39A5">
        <w:rPr>
          <w:rFonts w:ascii="PT Astra Serif" w:eastAsia="Times New Roman" w:hAnsi="PT Astra Serif" w:cs="Times New Roman"/>
          <w:sz w:val="28"/>
          <w:szCs w:val="28"/>
          <w:lang w:eastAsia="ru-RU"/>
        </w:rPr>
        <w:t>4</w:t>
      </w:r>
    </w:p>
    <w:p w:rsidR="00CB77C4" w:rsidRPr="00CB77C4" w:rsidRDefault="00CB77C4" w:rsidP="00C43A9D">
      <w:pPr>
        <w:spacing w:after="0" w:line="240" w:lineRule="auto"/>
        <w:ind w:firstLine="709"/>
        <w:jc w:val="both"/>
        <w:rPr>
          <w:rFonts w:ascii="PT Astra Serif" w:eastAsia="Times New Roman" w:hAnsi="PT Astra Serif" w:cs="Times New Roman"/>
          <w:i/>
          <w:sz w:val="28"/>
          <w:szCs w:val="28"/>
          <w:lang w:eastAsia="ru-RU"/>
        </w:rPr>
      </w:pPr>
      <w:r w:rsidRPr="00CB77C4">
        <w:rPr>
          <w:rFonts w:ascii="PT Astra Serif" w:eastAsia="Times New Roman" w:hAnsi="PT Astra Serif" w:cs="Times New Roman"/>
          <w:i/>
          <w:sz w:val="28"/>
          <w:szCs w:val="28"/>
          <w:lang w:eastAsia="ru-RU"/>
        </w:rPr>
        <w:t xml:space="preserve">(Протокол № </w:t>
      </w:r>
      <w:r w:rsidR="003B39A5">
        <w:rPr>
          <w:rFonts w:ascii="PT Astra Serif" w:eastAsia="Times New Roman" w:hAnsi="PT Astra Serif" w:cs="Times New Roman"/>
          <w:i/>
          <w:sz w:val="28"/>
          <w:szCs w:val="28"/>
          <w:lang w:eastAsia="ru-RU"/>
        </w:rPr>
        <w:t>52</w:t>
      </w:r>
      <w:r w:rsidRPr="00CB77C4">
        <w:rPr>
          <w:rFonts w:ascii="PT Astra Serif" w:eastAsia="Times New Roman" w:hAnsi="PT Astra Serif" w:cs="Times New Roman"/>
          <w:i/>
          <w:sz w:val="28"/>
          <w:szCs w:val="28"/>
          <w:lang w:eastAsia="ru-RU"/>
        </w:rPr>
        <w:t>).</w:t>
      </w:r>
    </w:p>
    <w:p w:rsidR="00CB77C4" w:rsidRPr="00CB77C4" w:rsidRDefault="00CB77C4" w:rsidP="00C43A9D">
      <w:pPr>
        <w:spacing w:after="0" w:line="240" w:lineRule="auto"/>
        <w:ind w:firstLine="709"/>
        <w:jc w:val="both"/>
        <w:rPr>
          <w:rFonts w:ascii="PT Astra Serif" w:eastAsia="Times New Roman" w:hAnsi="PT Astra Serif" w:cs="Times New Roman"/>
          <w:sz w:val="28"/>
          <w:szCs w:val="28"/>
          <w:lang w:eastAsia="ru-RU"/>
        </w:rPr>
      </w:pPr>
      <w:r w:rsidRPr="00CB77C4">
        <w:rPr>
          <w:rFonts w:ascii="PT Astra Serif" w:eastAsia="Times New Roman" w:hAnsi="PT Astra Serif" w:cs="Times New Roman"/>
          <w:sz w:val="28"/>
          <w:szCs w:val="28"/>
          <w:lang w:eastAsia="ru-RU"/>
        </w:rPr>
        <w:t>Решение принято.</w:t>
      </w:r>
    </w:p>
    <w:p w:rsidR="00CB77C4" w:rsidRPr="00CB77C4" w:rsidRDefault="00CB77C4" w:rsidP="00C43A9D">
      <w:pPr>
        <w:spacing w:after="0" w:line="240" w:lineRule="auto"/>
        <w:ind w:firstLine="709"/>
        <w:jc w:val="both"/>
        <w:rPr>
          <w:rFonts w:ascii="PT Astra Serif" w:eastAsia="Times New Roman" w:hAnsi="PT Astra Serif" w:cs="Times New Roman"/>
          <w:i/>
          <w:sz w:val="28"/>
          <w:szCs w:val="28"/>
          <w:lang w:eastAsia="ru-RU"/>
        </w:rPr>
      </w:pPr>
      <w:r w:rsidRPr="00CB77C4">
        <w:rPr>
          <w:rFonts w:ascii="PT Astra Serif" w:eastAsia="Times New Roman" w:hAnsi="PT Astra Serif" w:cs="Times New Roman"/>
          <w:i/>
          <w:sz w:val="28"/>
          <w:szCs w:val="28"/>
          <w:lang w:eastAsia="ru-RU"/>
        </w:rPr>
        <w:t xml:space="preserve">(Постановление от </w:t>
      </w:r>
      <w:r w:rsidR="003B39A5">
        <w:rPr>
          <w:rFonts w:ascii="PT Astra Serif" w:eastAsia="Times New Roman" w:hAnsi="PT Astra Serif" w:cs="Times New Roman"/>
          <w:i/>
          <w:sz w:val="28"/>
          <w:szCs w:val="28"/>
          <w:lang w:eastAsia="ru-RU"/>
        </w:rPr>
        <w:t>01.04.</w:t>
      </w:r>
      <w:r w:rsidRPr="00CB77C4">
        <w:rPr>
          <w:rFonts w:ascii="PT Astra Serif" w:eastAsia="Times New Roman" w:hAnsi="PT Astra Serif" w:cs="Times New Roman"/>
          <w:i/>
          <w:sz w:val="28"/>
          <w:szCs w:val="28"/>
          <w:lang w:eastAsia="ru-RU"/>
        </w:rPr>
        <w:t xml:space="preserve">2024 № </w:t>
      </w:r>
      <w:r w:rsidR="003B39A5">
        <w:rPr>
          <w:rFonts w:ascii="PT Astra Serif" w:eastAsia="Times New Roman" w:hAnsi="PT Astra Serif" w:cs="Times New Roman"/>
          <w:i/>
          <w:sz w:val="28"/>
          <w:szCs w:val="28"/>
          <w:lang w:eastAsia="ru-RU"/>
        </w:rPr>
        <w:t>85</w:t>
      </w:r>
      <w:r w:rsidRPr="00CB77C4">
        <w:rPr>
          <w:rFonts w:ascii="PT Astra Serif" w:eastAsia="Times New Roman" w:hAnsi="PT Astra Serif" w:cs="Times New Roman"/>
          <w:i/>
          <w:sz w:val="28"/>
          <w:szCs w:val="28"/>
          <w:lang w:eastAsia="ru-RU"/>
        </w:rPr>
        <w:t>).</w:t>
      </w:r>
    </w:p>
    <w:p w:rsidR="00CB77C4" w:rsidRDefault="00CB77C4" w:rsidP="00C43A9D">
      <w:pPr>
        <w:spacing w:after="0" w:line="240" w:lineRule="auto"/>
        <w:ind w:firstLine="709"/>
        <w:jc w:val="both"/>
        <w:rPr>
          <w:rFonts w:ascii="PT Astra Serif" w:hAnsi="PT Astra Serif"/>
          <w:sz w:val="28"/>
          <w:szCs w:val="28"/>
        </w:rPr>
      </w:pPr>
    </w:p>
    <w:p w:rsidR="00CB77C4" w:rsidRDefault="00CB77C4" w:rsidP="00C43A9D">
      <w:pPr>
        <w:spacing w:after="0" w:line="240" w:lineRule="auto"/>
        <w:ind w:firstLine="709"/>
        <w:jc w:val="both"/>
        <w:rPr>
          <w:rFonts w:ascii="PT Astra Serif" w:hAnsi="PT Astra Serif"/>
          <w:sz w:val="28"/>
          <w:szCs w:val="28"/>
        </w:rPr>
      </w:pPr>
    </w:p>
    <w:p w:rsidR="00EE2CDC" w:rsidRDefault="00CB77C4" w:rsidP="00C43A9D">
      <w:pPr>
        <w:spacing w:after="0" w:line="240" w:lineRule="auto"/>
        <w:ind w:firstLine="709"/>
        <w:jc w:val="both"/>
        <w:rPr>
          <w:rFonts w:ascii="PT Astra Serif" w:hAnsi="PT Astra Serif"/>
          <w:sz w:val="28"/>
          <w:szCs w:val="28"/>
        </w:rPr>
      </w:pPr>
      <w:r>
        <w:rPr>
          <w:rFonts w:ascii="PT Astra Serif" w:hAnsi="PT Astra Serif"/>
          <w:sz w:val="28"/>
          <w:szCs w:val="28"/>
        </w:rPr>
        <w:t>Ре</w:t>
      </w:r>
      <w:r w:rsidR="00170DB7" w:rsidRPr="00170DB7">
        <w:rPr>
          <w:rFonts w:ascii="PT Astra Serif" w:hAnsi="PT Astra Serif"/>
          <w:sz w:val="28"/>
          <w:szCs w:val="28"/>
        </w:rPr>
        <w:t>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EE2CDC" w:rsidRDefault="00EE2CDC" w:rsidP="00C43A9D">
      <w:pPr>
        <w:spacing w:after="0" w:line="240" w:lineRule="auto"/>
        <w:ind w:firstLine="709"/>
        <w:jc w:val="both"/>
        <w:rPr>
          <w:rFonts w:ascii="PT Astra Serif" w:hAnsi="PT Astra Serif"/>
          <w:sz w:val="28"/>
          <w:szCs w:val="28"/>
        </w:rPr>
      </w:pPr>
    </w:p>
    <w:p w:rsidR="00EE2CDC" w:rsidRDefault="00EE2CDC" w:rsidP="00C43A9D">
      <w:pPr>
        <w:spacing w:after="0" w:line="240" w:lineRule="auto"/>
        <w:ind w:firstLine="709"/>
        <w:jc w:val="both"/>
        <w:rPr>
          <w:rFonts w:ascii="PT Astra Serif" w:hAnsi="PT Astra Serif"/>
          <w:sz w:val="28"/>
          <w:szCs w:val="28"/>
        </w:rPr>
      </w:pPr>
    </w:p>
    <w:p w:rsidR="00EE2CDC" w:rsidRDefault="00EE2CDC" w:rsidP="00C43A9D">
      <w:pPr>
        <w:spacing w:after="0" w:line="240" w:lineRule="auto"/>
        <w:ind w:firstLine="709"/>
        <w:jc w:val="both"/>
        <w:rPr>
          <w:rFonts w:ascii="PT Astra Serif" w:hAnsi="PT Astra Serif"/>
          <w:sz w:val="28"/>
          <w:szCs w:val="28"/>
        </w:rPr>
      </w:pPr>
    </w:p>
    <w:p w:rsidR="003F6AB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3F6ABD">
        <w:rPr>
          <w:rFonts w:ascii="PT Astra Serif" w:hAnsi="PT Astra Serif"/>
          <w:sz w:val="28"/>
          <w:szCs w:val="28"/>
        </w:rPr>
        <w:t>, Мандатной комиссией</w:t>
      </w:r>
      <w:r w:rsidRPr="00170DB7">
        <w:rPr>
          <w:rFonts w:ascii="PT Astra Serif" w:hAnsi="PT Astra Serif"/>
          <w:sz w:val="28"/>
          <w:szCs w:val="28"/>
        </w:rPr>
        <w:t xml:space="preserve"> Алтайского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внес</w:t>
      </w:r>
      <w:r w:rsidR="003F6ABD">
        <w:rPr>
          <w:rFonts w:ascii="PT Astra Serif" w:hAnsi="PT Astra Serif"/>
          <w:sz w:val="28"/>
          <w:szCs w:val="28"/>
        </w:rPr>
        <w:t>ен</w:t>
      </w:r>
      <w:r w:rsidRPr="00170DB7">
        <w:rPr>
          <w:rFonts w:ascii="PT Astra Serif" w:hAnsi="PT Astra Serif"/>
          <w:sz w:val="28"/>
          <w:szCs w:val="28"/>
        </w:rPr>
        <w:t xml:space="preserve"> вопрос </w:t>
      </w:r>
      <w:r w:rsidR="003F6ABD">
        <w:rPr>
          <w:rFonts w:ascii="PT Astra Serif" w:hAnsi="PT Astra Serif"/>
          <w:sz w:val="28"/>
          <w:szCs w:val="28"/>
        </w:rPr>
        <w:t>«</w:t>
      </w:r>
      <w:r w:rsidR="003F6ABD" w:rsidRPr="003F6ABD">
        <w:rPr>
          <w:rFonts w:ascii="PT Astra Serif" w:hAnsi="PT Astra Serif"/>
          <w:sz w:val="28"/>
          <w:szCs w:val="28"/>
        </w:rPr>
        <w:t>О награждении Почетной грамотой Алтайского краевого Законодательного Собрания</w:t>
      </w:r>
      <w:r w:rsidR="003F6ABD">
        <w:rPr>
          <w:rFonts w:ascii="PT Astra Serif" w:hAnsi="PT Astra Serif"/>
          <w:sz w:val="28"/>
          <w:szCs w:val="28"/>
        </w:rPr>
        <w:t>»</w:t>
      </w:r>
      <w:r w:rsidR="003F6ABD" w:rsidRPr="003F6ABD">
        <w:rPr>
          <w:rFonts w:ascii="PT Astra Serif" w:hAnsi="PT Astra Serif"/>
          <w:sz w:val="28"/>
          <w:szCs w:val="28"/>
        </w:rPr>
        <w:t>.</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доклада пр</w:t>
      </w:r>
      <w:r>
        <w:rPr>
          <w:rFonts w:ascii="PT Astra Serif" w:hAnsi="PT Astra Serif"/>
          <w:sz w:val="28"/>
          <w:szCs w:val="28"/>
        </w:rPr>
        <w:t>едоставляет</w:t>
      </w:r>
      <w:r w:rsidR="00405B48">
        <w:rPr>
          <w:rFonts w:ascii="PT Astra Serif" w:hAnsi="PT Astra Serif"/>
          <w:sz w:val="28"/>
          <w:szCs w:val="28"/>
        </w:rPr>
        <w:t>ся</w:t>
      </w:r>
      <w:r>
        <w:rPr>
          <w:rFonts w:ascii="PT Astra Serif" w:hAnsi="PT Astra Serif"/>
          <w:sz w:val="28"/>
          <w:szCs w:val="28"/>
        </w:rPr>
        <w:t xml:space="preserve"> Сергею Викторовичу П</w:t>
      </w:r>
      <w:r w:rsidR="00170DB7" w:rsidRPr="00170DB7">
        <w:rPr>
          <w:rFonts w:ascii="PT Astra Serif" w:hAnsi="PT Astra Serif"/>
          <w:sz w:val="28"/>
          <w:szCs w:val="28"/>
        </w:rPr>
        <w:t>иса</w:t>
      </w:r>
      <w:r>
        <w:rPr>
          <w:rFonts w:ascii="PT Astra Serif" w:hAnsi="PT Astra Serif"/>
          <w:sz w:val="28"/>
          <w:szCs w:val="28"/>
        </w:rPr>
        <w:t>реву, председателю Мандатной комиссии.</w:t>
      </w:r>
    </w:p>
    <w:p w:rsidR="003F6ABD" w:rsidRDefault="003F6ABD"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p>
    <w:p w:rsidR="003F6AB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Викторович</w:t>
      </w:r>
      <w:r w:rsidR="003F6ABD">
        <w:rPr>
          <w:rFonts w:ascii="PT Astra Serif" w:hAnsi="PT Astra Serif"/>
          <w:sz w:val="28"/>
          <w:szCs w:val="28"/>
        </w:rPr>
        <w:t>,</w:t>
      </w:r>
      <w:r w:rsidRPr="00170DB7">
        <w:rPr>
          <w:rFonts w:ascii="PT Astra Serif" w:hAnsi="PT Astra Serif"/>
          <w:sz w:val="28"/>
          <w:szCs w:val="28"/>
        </w:rPr>
        <w:t xml:space="preserve"> пожалуйста</w:t>
      </w:r>
      <w:r w:rsidR="003F6ABD">
        <w:rPr>
          <w:rFonts w:ascii="PT Astra Serif" w:hAnsi="PT Astra Serif"/>
          <w:sz w:val="28"/>
          <w:szCs w:val="28"/>
        </w:rPr>
        <w:t>.</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b/>
          <w:sz w:val="28"/>
          <w:szCs w:val="28"/>
          <w:lang w:eastAsia="ru-RU"/>
        </w:rPr>
        <w:t>Депутат Писарев С.В.</w:t>
      </w:r>
      <w:r w:rsidRPr="003F6AB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F6ABD">
        <w:rPr>
          <w:rFonts w:ascii="PT Astra Serif" w:hAnsi="PT Astra Serif"/>
          <w:sz w:val="28"/>
          <w:szCs w:val="28"/>
        </w:rPr>
        <w:t>, Мандатной комиссией</w:t>
      </w:r>
      <w:r w:rsidRPr="00170DB7">
        <w:rPr>
          <w:rFonts w:ascii="PT Astra Serif" w:hAnsi="PT Astra Serif"/>
          <w:sz w:val="28"/>
          <w:szCs w:val="28"/>
        </w:rPr>
        <w:t xml:space="preserve"> рассмотрены поступивш</w:t>
      </w:r>
      <w:r w:rsidR="003F6ABD">
        <w:rPr>
          <w:rFonts w:ascii="PT Astra Serif" w:hAnsi="PT Astra Serif"/>
          <w:sz w:val="28"/>
          <w:szCs w:val="28"/>
        </w:rPr>
        <w:t>ие документы на награждение Поче</w:t>
      </w:r>
      <w:r w:rsidRPr="00170DB7">
        <w:rPr>
          <w:rFonts w:ascii="PT Astra Serif" w:hAnsi="PT Astra Serif"/>
          <w:sz w:val="28"/>
          <w:szCs w:val="28"/>
        </w:rPr>
        <w:t>тно</w:t>
      </w:r>
      <w:r w:rsidR="003F6ABD">
        <w:rPr>
          <w:rFonts w:ascii="PT Astra Serif" w:hAnsi="PT Astra Serif"/>
          <w:sz w:val="28"/>
          <w:szCs w:val="28"/>
        </w:rPr>
        <w:t>й грамотой Алтайского краевого Законодательного С</w:t>
      </w:r>
      <w:r w:rsidRPr="00170DB7">
        <w:rPr>
          <w:rFonts w:ascii="PT Astra Serif" w:hAnsi="PT Astra Serif"/>
          <w:sz w:val="28"/>
          <w:szCs w:val="28"/>
        </w:rPr>
        <w:t>обрания</w:t>
      </w:r>
      <w:r w:rsidR="003F6ABD">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Всего</w:t>
      </w:r>
      <w:r w:rsidR="003B39A5">
        <w:rPr>
          <w:rFonts w:ascii="PT Astra Serif" w:hAnsi="PT Astra Serif"/>
          <w:sz w:val="28"/>
          <w:szCs w:val="28"/>
        </w:rPr>
        <w:t>: 86 Почетных грамот. Проект</w:t>
      </w:r>
      <w:r>
        <w:rPr>
          <w:rFonts w:ascii="PT Astra Serif" w:hAnsi="PT Astra Serif"/>
          <w:sz w:val="28"/>
          <w:szCs w:val="28"/>
        </w:rPr>
        <w:t xml:space="preserve"> постановления у вас на руках.</w:t>
      </w:r>
    </w:p>
    <w:p w:rsidR="00405B48" w:rsidRDefault="00405B48"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Прошу поддержать.</w:t>
      </w:r>
    </w:p>
    <w:p w:rsidR="00405B48" w:rsidRDefault="00405B48"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p>
    <w:p w:rsidR="00405B48" w:rsidRPr="00096486" w:rsidRDefault="00405B4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05B48" w:rsidRDefault="00405B4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w:t>
      </w:r>
      <w:r w:rsidR="00170DB7" w:rsidRPr="00170DB7">
        <w:rPr>
          <w:rFonts w:ascii="PT Astra Serif" w:hAnsi="PT Astra Serif"/>
          <w:sz w:val="28"/>
          <w:szCs w:val="28"/>
        </w:rPr>
        <w:t xml:space="preserve"> вопросы</w:t>
      </w:r>
      <w:r>
        <w:rPr>
          <w:rFonts w:ascii="PT Astra Serif" w:hAnsi="PT Astra Serif"/>
          <w:sz w:val="28"/>
          <w:szCs w:val="28"/>
        </w:rPr>
        <w:t>,</w:t>
      </w:r>
      <w:r w:rsidR="00170DB7" w:rsidRPr="00170DB7">
        <w:rPr>
          <w:rFonts w:ascii="PT Astra Serif" w:hAnsi="PT Astra Serif"/>
          <w:sz w:val="28"/>
          <w:szCs w:val="28"/>
        </w:rPr>
        <w:t xml:space="preserve"> предложения</w:t>
      </w:r>
      <w:r>
        <w:rPr>
          <w:rFonts w:ascii="PT Astra Serif" w:hAnsi="PT Astra Serif"/>
          <w:sz w:val="28"/>
          <w:szCs w:val="28"/>
        </w:rPr>
        <w:t>.</w:t>
      </w:r>
      <w:r w:rsidR="00170DB7" w:rsidRPr="00170DB7">
        <w:rPr>
          <w:rFonts w:ascii="PT Astra Serif" w:hAnsi="PT Astra Serif"/>
          <w:sz w:val="28"/>
          <w:szCs w:val="28"/>
        </w:rPr>
        <w:t xml:space="preserve"> </w:t>
      </w:r>
    </w:p>
    <w:p w:rsidR="00405B48" w:rsidRDefault="00405B48" w:rsidP="00C43A9D">
      <w:pPr>
        <w:spacing w:after="0" w:line="240" w:lineRule="auto"/>
        <w:ind w:firstLine="709"/>
        <w:jc w:val="both"/>
        <w:rPr>
          <w:rFonts w:ascii="PT Astra Serif" w:hAnsi="PT Astra Serif"/>
          <w:sz w:val="28"/>
          <w:szCs w:val="28"/>
        </w:rPr>
      </w:pPr>
    </w:p>
    <w:p w:rsidR="00170DB7" w:rsidRDefault="00405B4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оддерживаем</w:t>
      </w:r>
      <w:r>
        <w:rPr>
          <w:rFonts w:ascii="PT Astra Serif" w:hAnsi="PT Astra Serif"/>
          <w:sz w:val="28"/>
          <w:szCs w:val="28"/>
        </w:rPr>
        <w:t>?</w:t>
      </w:r>
    </w:p>
    <w:p w:rsidR="00405B48" w:rsidRDefault="00405B48"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Вадим Петрович, что-то не так?</w:t>
      </w:r>
    </w:p>
    <w:p w:rsidR="00405B48" w:rsidRDefault="00405B48" w:rsidP="00C43A9D">
      <w:pPr>
        <w:spacing w:after="0" w:line="240" w:lineRule="auto"/>
        <w:ind w:firstLine="709"/>
        <w:jc w:val="both"/>
        <w:rPr>
          <w:rFonts w:ascii="PT Astra Serif" w:hAnsi="PT Astra Serif"/>
          <w:sz w:val="28"/>
          <w:szCs w:val="28"/>
        </w:rPr>
      </w:pPr>
    </w:p>
    <w:p w:rsidR="00405B48" w:rsidRPr="00405B48" w:rsidRDefault="00405B48" w:rsidP="00C43A9D">
      <w:pPr>
        <w:spacing w:after="0" w:line="240" w:lineRule="auto"/>
        <w:ind w:firstLine="709"/>
        <w:jc w:val="both"/>
        <w:rPr>
          <w:rFonts w:ascii="PT Astra Serif" w:hAnsi="PT Astra Serif"/>
          <w:i/>
          <w:sz w:val="28"/>
          <w:szCs w:val="28"/>
        </w:rPr>
      </w:pPr>
      <w:r>
        <w:rPr>
          <w:rFonts w:ascii="PT Astra Serif" w:hAnsi="PT Astra Serif"/>
          <w:i/>
          <w:sz w:val="28"/>
          <w:szCs w:val="28"/>
        </w:rPr>
        <w:t>(</w:t>
      </w:r>
      <w:r w:rsidRPr="00405B48">
        <w:rPr>
          <w:rFonts w:ascii="PT Astra Serif" w:hAnsi="PT Astra Serif"/>
          <w:i/>
          <w:sz w:val="28"/>
          <w:szCs w:val="28"/>
        </w:rPr>
        <w:t>Реплик</w:t>
      </w:r>
      <w:r>
        <w:rPr>
          <w:rFonts w:ascii="PT Astra Serif" w:hAnsi="PT Astra Serif"/>
          <w:i/>
          <w:sz w:val="28"/>
          <w:szCs w:val="28"/>
        </w:rPr>
        <w:t>и</w:t>
      </w:r>
      <w:r w:rsidRPr="00405B48">
        <w:rPr>
          <w:rFonts w:ascii="PT Astra Serif" w:hAnsi="PT Astra Serif"/>
          <w:i/>
          <w:sz w:val="28"/>
          <w:szCs w:val="28"/>
        </w:rPr>
        <w:t xml:space="preserve"> в</w:t>
      </w:r>
      <w:r>
        <w:rPr>
          <w:rFonts w:ascii="PT Astra Serif" w:hAnsi="PT Astra Serif"/>
          <w:i/>
          <w:sz w:val="28"/>
          <w:szCs w:val="28"/>
        </w:rPr>
        <w:t xml:space="preserve"> </w:t>
      </w:r>
      <w:r w:rsidRPr="00405B48">
        <w:rPr>
          <w:rFonts w:ascii="PT Astra Serif" w:hAnsi="PT Astra Serif"/>
          <w:i/>
          <w:sz w:val="28"/>
          <w:szCs w:val="28"/>
        </w:rPr>
        <w:t>зале без микрофона, запись неразборчива)</w:t>
      </w:r>
    </w:p>
    <w:p w:rsidR="00170DB7" w:rsidRDefault="00170DB7" w:rsidP="00C43A9D">
      <w:pPr>
        <w:spacing w:after="0" w:line="240" w:lineRule="auto"/>
        <w:ind w:firstLine="709"/>
        <w:jc w:val="both"/>
        <w:rPr>
          <w:rFonts w:ascii="PT Astra Serif" w:hAnsi="PT Astra Serif"/>
          <w:sz w:val="28"/>
          <w:szCs w:val="28"/>
        </w:rPr>
      </w:pPr>
    </w:p>
    <w:p w:rsidR="00405B48" w:rsidRPr="003B39A5" w:rsidRDefault="003B39A5" w:rsidP="00C43A9D">
      <w:pPr>
        <w:spacing w:after="0" w:line="240" w:lineRule="auto"/>
        <w:ind w:firstLine="709"/>
        <w:jc w:val="both"/>
        <w:rPr>
          <w:rFonts w:ascii="PT Astra Serif" w:hAnsi="PT Astra Serif"/>
          <w:i/>
          <w:sz w:val="28"/>
          <w:szCs w:val="28"/>
        </w:rPr>
      </w:pPr>
      <w:r w:rsidRPr="003B39A5">
        <w:rPr>
          <w:rFonts w:ascii="PT Astra Serif" w:hAnsi="PT Astra Serif"/>
          <w:i/>
          <w:sz w:val="28"/>
          <w:szCs w:val="28"/>
        </w:rPr>
        <w:t>(Шум в зале)</w:t>
      </w:r>
    </w:p>
    <w:p w:rsidR="003B39A5" w:rsidRDefault="003B39A5" w:rsidP="00C43A9D">
      <w:pPr>
        <w:spacing w:after="0" w:line="240" w:lineRule="auto"/>
        <w:ind w:firstLine="709"/>
        <w:jc w:val="both"/>
        <w:rPr>
          <w:rFonts w:ascii="PT Astra Serif" w:hAnsi="PT Astra Serif"/>
          <w:sz w:val="28"/>
          <w:szCs w:val="28"/>
        </w:rPr>
      </w:pPr>
    </w:p>
    <w:p w:rsidR="003B39A5" w:rsidRDefault="003B39A5" w:rsidP="00C43A9D">
      <w:pPr>
        <w:spacing w:after="0" w:line="240" w:lineRule="auto"/>
        <w:ind w:firstLine="709"/>
        <w:jc w:val="both"/>
        <w:rPr>
          <w:rFonts w:ascii="PT Astra Serif" w:hAnsi="PT Astra Serif"/>
          <w:sz w:val="28"/>
          <w:szCs w:val="28"/>
        </w:rPr>
      </w:pPr>
    </w:p>
    <w:p w:rsidR="00405B48" w:rsidRPr="003F6ABD" w:rsidRDefault="00405B48"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b/>
          <w:sz w:val="28"/>
          <w:szCs w:val="28"/>
          <w:lang w:eastAsia="ru-RU"/>
        </w:rPr>
        <w:t>Депутат Писарев С.В.</w:t>
      </w:r>
      <w:r w:rsidRPr="003F6ABD">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70DB7" w:rsidRPr="00170DB7">
        <w:rPr>
          <w:rFonts w:ascii="PT Astra Serif" w:hAnsi="PT Astra Serif"/>
          <w:sz w:val="28"/>
          <w:szCs w:val="28"/>
        </w:rPr>
        <w:t>аждую кандидатуру персонально хотят рассмотреть</w:t>
      </w:r>
      <w:r>
        <w:rPr>
          <w:rFonts w:ascii="PT Astra Serif" w:hAnsi="PT Astra Serif"/>
          <w:sz w:val="28"/>
          <w:szCs w:val="28"/>
        </w:rPr>
        <w:t>.</w:t>
      </w:r>
    </w:p>
    <w:p w:rsidR="00405B48" w:rsidRDefault="00405B48"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p>
    <w:p w:rsidR="00405B48" w:rsidRPr="00096486" w:rsidRDefault="00405B4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05B48" w:rsidRDefault="00BD6E59" w:rsidP="00C43A9D">
      <w:pPr>
        <w:spacing w:after="0" w:line="240" w:lineRule="auto"/>
        <w:ind w:firstLine="709"/>
        <w:jc w:val="both"/>
        <w:rPr>
          <w:rFonts w:ascii="PT Astra Serif" w:hAnsi="PT Astra Serif"/>
          <w:sz w:val="28"/>
          <w:szCs w:val="28"/>
        </w:rPr>
      </w:pPr>
      <w:r>
        <w:rPr>
          <w:rFonts w:ascii="PT Astra Serif" w:hAnsi="PT Astra Serif"/>
          <w:sz w:val="28"/>
          <w:szCs w:val="28"/>
        </w:rPr>
        <w:t>Смагин просит,</w:t>
      </w:r>
      <w:r w:rsidR="00405B48">
        <w:rPr>
          <w:rFonts w:ascii="PT Astra Serif" w:hAnsi="PT Astra Serif"/>
          <w:sz w:val="28"/>
          <w:szCs w:val="28"/>
        </w:rPr>
        <w:t xml:space="preserve"> что ли?</w:t>
      </w:r>
    </w:p>
    <w:p w:rsidR="00405B48" w:rsidRDefault="00405B48"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Ты серьёзно, Вадим Петрович?</w:t>
      </w:r>
    </w:p>
    <w:p w:rsidR="00405B48" w:rsidRDefault="00405B48"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405B48" w:rsidRPr="00405B48" w:rsidRDefault="00405B48" w:rsidP="00C43A9D">
      <w:pPr>
        <w:spacing w:after="0" w:line="240" w:lineRule="auto"/>
        <w:ind w:firstLine="709"/>
        <w:jc w:val="both"/>
        <w:rPr>
          <w:rFonts w:ascii="PT Astra Serif" w:hAnsi="PT Astra Serif"/>
          <w:i/>
          <w:sz w:val="28"/>
          <w:szCs w:val="28"/>
        </w:rPr>
      </w:pPr>
      <w:r w:rsidRPr="00405B48">
        <w:rPr>
          <w:rFonts w:ascii="PT Astra Serif" w:hAnsi="PT Astra Serif"/>
          <w:i/>
          <w:sz w:val="28"/>
          <w:szCs w:val="28"/>
        </w:rPr>
        <w:t>(</w:t>
      </w:r>
      <w:r>
        <w:rPr>
          <w:rFonts w:ascii="PT Astra Serif" w:hAnsi="PT Astra Serif"/>
          <w:i/>
          <w:sz w:val="28"/>
          <w:szCs w:val="28"/>
        </w:rPr>
        <w:t>Реплики в зале без микрофона</w:t>
      </w:r>
      <w:r w:rsidRPr="00405B48">
        <w:rPr>
          <w:rFonts w:ascii="PT Astra Serif" w:hAnsi="PT Astra Serif"/>
          <w:i/>
          <w:sz w:val="28"/>
          <w:szCs w:val="28"/>
        </w:rPr>
        <w:t>)</w:t>
      </w:r>
    </w:p>
    <w:p w:rsidR="00405B48" w:rsidRDefault="00405B48"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Ставлю на голосование принятие постановления.</w:t>
      </w:r>
    </w:p>
    <w:p w:rsidR="00405B48" w:rsidRDefault="00405B48"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3F6ABD"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Какая-то сессия у нас сегодня </w:t>
      </w:r>
      <w:r w:rsidR="00170DB7" w:rsidRPr="00170DB7">
        <w:rPr>
          <w:rFonts w:ascii="PT Astra Serif" w:hAnsi="PT Astra Serif"/>
          <w:sz w:val="28"/>
          <w:szCs w:val="28"/>
        </w:rPr>
        <w:t>интересная</w:t>
      </w:r>
      <w:r>
        <w:rPr>
          <w:rFonts w:ascii="PT Astra Serif" w:hAnsi="PT Astra Serif"/>
          <w:sz w:val="28"/>
          <w:szCs w:val="28"/>
        </w:rPr>
        <w:t>.</w:t>
      </w:r>
      <w:r w:rsidR="00170DB7" w:rsidRPr="00170DB7">
        <w:rPr>
          <w:rFonts w:ascii="PT Astra Serif" w:hAnsi="PT Astra Serif"/>
          <w:sz w:val="28"/>
          <w:szCs w:val="28"/>
        </w:rPr>
        <w:t xml:space="preserve"> Весеннее обострение</w:t>
      </w:r>
      <w:r w:rsidR="003B39A5">
        <w:rPr>
          <w:rFonts w:ascii="PT Astra Serif" w:hAnsi="PT Astra Serif"/>
          <w:sz w:val="28"/>
          <w:szCs w:val="28"/>
        </w:rPr>
        <w:t>,</w:t>
      </w:r>
      <w:r w:rsidR="00170DB7" w:rsidRPr="00170DB7">
        <w:rPr>
          <w:rFonts w:ascii="PT Astra Serif" w:hAnsi="PT Astra Serif"/>
          <w:sz w:val="28"/>
          <w:szCs w:val="28"/>
        </w:rPr>
        <w:t xml:space="preserve"> точно на всех </w:t>
      </w:r>
      <w:r w:rsidR="003B39A5">
        <w:rPr>
          <w:rFonts w:ascii="PT Astra Serif" w:hAnsi="PT Astra Serif"/>
          <w:sz w:val="28"/>
          <w:szCs w:val="28"/>
        </w:rPr>
        <w:t>подействовало…</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170DB7" w:rsidRPr="00170DB7" w:rsidRDefault="003F6ABD"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тавлю на голосование принятие постановления</w:t>
      </w:r>
      <w:r>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405B48" w:rsidRDefault="00405B48"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Давайте обсудим, может</w:t>
      </w:r>
      <w:r w:rsidR="003B39A5">
        <w:rPr>
          <w:rFonts w:ascii="PT Astra Serif" w:hAnsi="PT Astra Serif"/>
          <w:sz w:val="28"/>
          <w:szCs w:val="28"/>
        </w:rPr>
        <w:t>,</w:t>
      </w:r>
      <w:r>
        <w:rPr>
          <w:rFonts w:ascii="PT Astra Serif" w:hAnsi="PT Astra Serif"/>
          <w:sz w:val="28"/>
          <w:szCs w:val="28"/>
        </w:rPr>
        <w:t xml:space="preserve"> стоит </w:t>
      </w:r>
      <w:r w:rsidR="00170DB7" w:rsidRPr="00170DB7">
        <w:rPr>
          <w:rFonts w:ascii="PT Astra Serif" w:hAnsi="PT Astra Serif"/>
          <w:sz w:val="28"/>
          <w:szCs w:val="28"/>
        </w:rPr>
        <w:t>зачитывать</w:t>
      </w:r>
      <w:r w:rsidR="003B39A5">
        <w:rPr>
          <w:rFonts w:ascii="PT Astra Serif" w:hAnsi="PT Astra Serif"/>
          <w:sz w:val="28"/>
          <w:szCs w:val="28"/>
        </w:rPr>
        <w:t>, действительно.</w:t>
      </w:r>
      <w:r w:rsidR="00170DB7" w:rsidRPr="00170DB7">
        <w:rPr>
          <w:rFonts w:ascii="PT Astra Serif" w:hAnsi="PT Astra Serif"/>
          <w:sz w:val="28"/>
          <w:szCs w:val="28"/>
        </w:rPr>
        <w:t xml:space="preserve"> </w:t>
      </w:r>
    </w:p>
    <w:p w:rsidR="00405B48" w:rsidRDefault="00405B48" w:rsidP="00C43A9D">
      <w:pPr>
        <w:spacing w:after="0" w:line="240" w:lineRule="auto"/>
        <w:ind w:firstLine="709"/>
        <w:jc w:val="both"/>
        <w:rPr>
          <w:rFonts w:ascii="PT Astra Serif" w:hAnsi="PT Astra Serif"/>
          <w:sz w:val="28"/>
          <w:szCs w:val="28"/>
        </w:rPr>
      </w:pPr>
    </w:p>
    <w:p w:rsidR="003F6ABD"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З</w:t>
      </w:r>
      <w:r w:rsidR="00170DB7" w:rsidRPr="00170DB7">
        <w:rPr>
          <w:rFonts w:ascii="PT Astra Serif" w:hAnsi="PT Astra Serif"/>
          <w:sz w:val="28"/>
          <w:szCs w:val="28"/>
        </w:rPr>
        <w:t xml:space="preserve">а каждого голосовать </w:t>
      </w:r>
      <w:r>
        <w:rPr>
          <w:rFonts w:ascii="PT Astra Serif" w:hAnsi="PT Astra Serif"/>
          <w:sz w:val="28"/>
          <w:szCs w:val="28"/>
        </w:rPr>
        <w:t>Голобородько предлагает.</w:t>
      </w:r>
    </w:p>
    <w:p w:rsidR="003F6ABD" w:rsidRDefault="003F6ABD" w:rsidP="00C43A9D">
      <w:pPr>
        <w:spacing w:after="0" w:line="240" w:lineRule="auto"/>
        <w:ind w:firstLine="709"/>
        <w:jc w:val="both"/>
        <w:rPr>
          <w:rFonts w:ascii="PT Astra Serif" w:hAnsi="PT Astra Serif"/>
          <w:sz w:val="28"/>
          <w:szCs w:val="28"/>
        </w:rPr>
      </w:pPr>
    </w:p>
    <w:p w:rsidR="00BD6E59" w:rsidRDefault="00BD6E59" w:rsidP="00C43A9D">
      <w:pPr>
        <w:spacing w:after="0" w:line="240" w:lineRule="auto"/>
        <w:ind w:firstLine="709"/>
        <w:jc w:val="both"/>
        <w:rPr>
          <w:rFonts w:ascii="PT Astra Serif" w:hAnsi="PT Astra Serif"/>
          <w:sz w:val="28"/>
          <w:szCs w:val="28"/>
        </w:rPr>
      </w:pPr>
    </w:p>
    <w:p w:rsidR="003B39A5" w:rsidRPr="00113060" w:rsidRDefault="003B39A5" w:rsidP="00C43A9D">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57 депутатов</w:t>
      </w:r>
      <w:r w:rsidRPr="00113060">
        <w:rPr>
          <w:rFonts w:ascii="PT Astra Serif" w:hAnsi="PT Astra Serif"/>
          <w:i/>
          <w:sz w:val="28"/>
          <w:szCs w:val="28"/>
        </w:rPr>
        <w:t>)</w:t>
      </w:r>
    </w:p>
    <w:p w:rsidR="003F6ABD" w:rsidRDefault="003F6ABD" w:rsidP="00C43A9D">
      <w:pPr>
        <w:spacing w:after="0" w:line="240" w:lineRule="auto"/>
        <w:ind w:firstLine="709"/>
        <w:jc w:val="both"/>
        <w:rPr>
          <w:rFonts w:ascii="PT Astra Serif" w:hAnsi="PT Astra Serif"/>
          <w:sz w:val="28"/>
          <w:szCs w:val="28"/>
        </w:rPr>
      </w:pPr>
    </w:p>
    <w:p w:rsidR="003B39A5" w:rsidRDefault="003B39A5"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eastAsia="Times New Roman" w:hAnsi="PT Astra Serif" w:cs="Times New Roman"/>
          <w:sz w:val="28"/>
          <w:szCs w:val="28"/>
          <w:lang w:eastAsia="ru-RU"/>
        </w:rPr>
      </w:pP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sz w:val="28"/>
          <w:szCs w:val="28"/>
          <w:lang w:eastAsia="ru-RU"/>
        </w:rPr>
        <w:t xml:space="preserve">За – </w:t>
      </w:r>
      <w:r w:rsidR="003B39A5">
        <w:rPr>
          <w:rFonts w:ascii="PT Astra Serif" w:eastAsia="Times New Roman" w:hAnsi="PT Astra Serif" w:cs="Times New Roman"/>
          <w:sz w:val="28"/>
          <w:szCs w:val="28"/>
          <w:lang w:eastAsia="ru-RU"/>
        </w:rPr>
        <w:t>57</w:t>
      </w: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sz w:val="28"/>
          <w:szCs w:val="28"/>
          <w:lang w:eastAsia="ru-RU"/>
        </w:rPr>
        <w:t xml:space="preserve">Против – </w:t>
      </w:r>
      <w:r w:rsidR="003B39A5">
        <w:rPr>
          <w:rFonts w:ascii="PT Astra Serif" w:eastAsia="Times New Roman" w:hAnsi="PT Astra Serif" w:cs="Times New Roman"/>
          <w:sz w:val="28"/>
          <w:szCs w:val="28"/>
          <w:lang w:eastAsia="ru-RU"/>
        </w:rPr>
        <w:t>0</w:t>
      </w: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sz w:val="28"/>
          <w:szCs w:val="28"/>
          <w:lang w:eastAsia="ru-RU"/>
        </w:rPr>
        <w:t xml:space="preserve">Воздержалось – </w:t>
      </w:r>
      <w:r w:rsidR="003B39A5">
        <w:rPr>
          <w:rFonts w:ascii="PT Astra Serif" w:eastAsia="Times New Roman" w:hAnsi="PT Astra Serif" w:cs="Times New Roman"/>
          <w:sz w:val="28"/>
          <w:szCs w:val="28"/>
          <w:lang w:eastAsia="ru-RU"/>
        </w:rPr>
        <w:t>0</w:t>
      </w: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sz w:val="28"/>
          <w:szCs w:val="28"/>
          <w:lang w:eastAsia="ru-RU"/>
        </w:rPr>
        <w:t xml:space="preserve">Не голосовало – </w:t>
      </w:r>
      <w:r w:rsidR="003B39A5">
        <w:rPr>
          <w:rFonts w:ascii="PT Astra Serif" w:eastAsia="Times New Roman" w:hAnsi="PT Astra Serif" w:cs="Times New Roman"/>
          <w:sz w:val="28"/>
          <w:szCs w:val="28"/>
          <w:lang w:eastAsia="ru-RU"/>
        </w:rPr>
        <w:t>0</w:t>
      </w:r>
    </w:p>
    <w:p w:rsidR="003F6ABD" w:rsidRPr="003F6ABD" w:rsidRDefault="003F6ABD" w:rsidP="00C43A9D">
      <w:pPr>
        <w:spacing w:after="0" w:line="240" w:lineRule="auto"/>
        <w:ind w:firstLine="709"/>
        <w:jc w:val="both"/>
        <w:rPr>
          <w:rFonts w:ascii="PT Astra Serif" w:eastAsia="Times New Roman" w:hAnsi="PT Astra Serif" w:cs="Times New Roman"/>
          <w:i/>
          <w:sz w:val="28"/>
          <w:szCs w:val="28"/>
          <w:lang w:eastAsia="ru-RU"/>
        </w:rPr>
      </w:pPr>
      <w:r w:rsidRPr="003F6ABD">
        <w:rPr>
          <w:rFonts w:ascii="PT Astra Serif" w:eastAsia="Times New Roman" w:hAnsi="PT Astra Serif" w:cs="Times New Roman"/>
          <w:i/>
          <w:sz w:val="28"/>
          <w:szCs w:val="28"/>
          <w:lang w:eastAsia="ru-RU"/>
        </w:rPr>
        <w:t xml:space="preserve">(Протокол № </w:t>
      </w:r>
      <w:r w:rsidR="003B39A5">
        <w:rPr>
          <w:rFonts w:ascii="PT Astra Serif" w:eastAsia="Times New Roman" w:hAnsi="PT Astra Serif" w:cs="Times New Roman"/>
          <w:i/>
          <w:sz w:val="28"/>
          <w:szCs w:val="28"/>
          <w:lang w:eastAsia="ru-RU"/>
        </w:rPr>
        <w:t>53</w:t>
      </w:r>
      <w:r w:rsidRPr="003F6ABD">
        <w:rPr>
          <w:rFonts w:ascii="PT Astra Serif" w:eastAsia="Times New Roman" w:hAnsi="PT Astra Serif" w:cs="Times New Roman"/>
          <w:i/>
          <w:sz w:val="28"/>
          <w:szCs w:val="28"/>
          <w:lang w:eastAsia="ru-RU"/>
        </w:rPr>
        <w:t>).</w:t>
      </w:r>
    </w:p>
    <w:p w:rsidR="003F6ABD" w:rsidRPr="003F6ABD" w:rsidRDefault="003F6ABD" w:rsidP="00C43A9D">
      <w:pPr>
        <w:spacing w:after="0" w:line="240" w:lineRule="auto"/>
        <w:ind w:firstLine="709"/>
        <w:jc w:val="both"/>
        <w:rPr>
          <w:rFonts w:ascii="PT Astra Serif" w:eastAsia="Times New Roman" w:hAnsi="PT Astra Serif" w:cs="Times New Roman"/>
          <w:sz w:val="28"/>
          <w:szCs w:val="28"/>
          <w:lang w:eastAsia="ru-RU"/>
        </w:rPr>
      </w:pPr>
      <w:r w:rsidRPr="003F6ABD">
        <w:rPr>
          <w:rFonts w:ascii="PT Astra Serif" w:eastAsia="Times New Roman" w:hAnsi="PT Astra Serif" w:cs="Times New Roman"/>
          <w:sz w:val="28"/>
          <w:szCs w:val="28"/>
          <w:lang w:eastAsia="ru-RU"/>
        </w:rPr>
        <w:t>Решение принято.</w:t>
      </w:r>
    </w:p>
    <w:p w:rsidR="003F6ABD" w:rsidRPr="003F6ABD" w:rsidRDefault="003F6ABD" w:rsidP="00C43A9D">
      <w:pPr>
        <w:spacing w:after="0" w:line="240" w:lineRule="auto"/>
        <w:ind w:firstLine="709"/>
        <w:jc w:val="both"/>
        <w:rPr>
          <w:rFonts w:ascii="PT Astra Serif" w:eastAsia="Times New Roman" w:hAnsi="PT Astra Serif" w:cs="Times New Roman"/>
          <w:i/>
          <w:sz w:val="28"/>
          <w:szCs w:val="28"/>
          <w:lang w:eastAsia="ru-RU"/>
        </w:rPr>
      </w:pPr>
      <w:r w:rsidRPr="003F6ABD">
        <w:rPr>
          <w:rFonts w:ascii="PT Astra Serif" w:eastAsia="Times New Roman" w:hAnsi="PT Astra Serif" w:cs="Times New Roman"/>
          <w:i/>
          <w:sz w:val="28"/>
          <w:szCs w:val="28"/>
          <w:lang w:eastAsia="ru-RU"/>
        </w:rPr>
        <w:t xml:space="preserve">(Постановление от </w:t>
      </w:r>
      <w:r w:rsidR="003B39A5">
        <w:rPr>
          <w:rFonts w:ascii="PT Astra Serif" w:eastAsia="Times New Roman" w:hAnsi="PT Astra Serif" w:cs="Times New Roman"/>
          <w:i/>
          <w:sz w:val="28"/>
          <w:szCs w:val="28"/>
          <w:lang w:eastAsia="ru-RU"/>
        </w:rPr>
        <w:t>02.04.</w:t>
      </w:r>
      <w:r w:rsidRPr="003F6ABD">
        <w:rPr>
          <w:rFonts w:ascii="PT Astra Serif" w:eastAsia="Times New Roman" w:hAnsi="PT Astra Serif" w:cs="Times New Roman"/>
          <w:i/>
          <w:sz w:val="28"/>
          <w:szCs w:val="28"/>
          <w:lang w:eastAsia="ru-RU"/>
        </w:rPr>
        <w:t xml:space="preserve">2024 № </w:t>
      </w:r>
      <w:r w:rsidR="003B39A5">
        <w:rPr>
          <w:rFonts w:ascii="PT Astra Serif" w:eastAsia="Times New Roman" w:hAnsi="PT Astra Serif" w:cs="Times New Roman"/>
          <w:i/>
          <w:sz w:val="28"/>
          <w:szCs w:val="28"/>
          <w:lang w:eastAsia="ru-RU"/>
        </w:rPr>
        <w:t>94</w:t>
      </w:r>
      <w:r w:rsidRPr="003F6ABD">
        <w:rPr>
          <w:rFonts w:ascii="PT Astra Serif" w:eastAsia="Times New Roman" w:hAnsi="PT Astra Serif" w:cs="Times New Roman"/>
          <w:i/>
          <w:sz w:val="28"/>
          <w:szCs w:val="28"/>
          <w:lang w:eastAsia="ru-RU"/>
        </w:rPr>
        <w:t>).</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3F6AB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3F6ABD">
        <w:rPr>
          <w:rFonts w:ascii="PT Astra Serif" w:hAnsi="PT Astra Serif"/>
          <w:sz w:val="28"/>
          <w:szCs w:val="28"/>
        </w:rPr>
        <w:t xml:space="preserve">. </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3F6AB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3F6ABD">
        <w:rPr>
          <w:rFonts w:ascii="PT Astra Serif" w:hAnsi="PT Astra Serif"/>
          <w:sz w:val="28"/>
          <w:szCs w:val="28"/>
        </w:rPr>
        <w:t>, Мандатной комиссией</w:t>
      </w:r>
      <w:r w:rsidRPr="00170DB7">
        <w:rPr>
          <w:rFonts w:ascii="PT Astra Serif" w:hAnsi="PT Astra Serif"/>
          <w:sz w:val="28"/>
          <w:szCs w:val="28"/>
        </w:rPr>
        <w:t xml:space="preserve"> краевого </w:t>
      </w:r>
      <w:r w:rsidR="00C46F6C">
        <w:rPr>
          <w:rFonts w:ascii="PT Astra Serif" w:hAnsi="PT Astra Serif"/>
          <w:sz w:val="28"/>
          <w:szCs w:val="28"/>
        </w:rPr>
        <w:t>Законодательного Собрания</w:t>
      </w:r>
      <w:r w:rsidRPr="00170DB7">
        <w:rPr>
          <w:rFonts w:ascii="PT Astra Serif" w:hAnsi="PT Astra Serif"/>
          <w:sz w:val="28"/>
          <w:szCs w:val="28"/>
        </w:rPr>
        <w:t xml:space="preserve"> внесён вопрос </w:t>
      </w:r>
      <w:r w:rsidR="00165C1B">
        <w:rPr>
          <w:rFonts w:ascii="PT Astra Serif" w:hAnsi="PT Astra Serif"/>
          <w:sz w:val="28"/>
          <w:szCs w:val="28"/>
        </w:rPr>
        <w:t>«</w:t>
      </w:r>
      <w:r w:rsidR="00165C1B" w:rsidRPr="00165C1B">
        <w:rPr>
          <w:rFonts w:ascii="PT Astra Serif" w:hAnsi="PT Astra Serif"/>
          <w:sz w:val="28"/>
          <w:szCs w:val="28"/>
        </w:rPr>
        <w:t>О поощрении Благодарственным письмом Алтайского краевого Законодательного Собрания</w:t>
      </w:r>
      <w:r w:rsidR="00165C1B">
        <w:rPr>
          <w:rFonts w:ascii="PT Astra Serif" w:hAnsi="PT Astra Serif"/>
          <w:sz w:val="28"/>
          <w:szCs w:val="28"/>
        </w:rPr>
        <w:t>»</w:t>
      </w:r>
      <w:r w:rsidR="00165C1B" w:rsidRPr="00165C1B">
        <w:rPr>
          <w:rFonts w:ascii="PT Astra Serif" w:hAnsi="PT Astra Serif"/>
          <w:sz w:val="28"/>
          <w:szCs w:val="28"/>
        </w:rPr>
        <w:t>.</w:t>
      </w:r>
    </w:p>
    <w:p w:rsidR="003F6ABD" w:rsidRDefault="003F6ABD" w:rsidP="00C43A9D">
      <w:pPr>
        <w:spacing w:after="0" w:line="240" w:lineRule="auto"/>
        <w:ind w:firstLine="709"/>
        <w:jc w:val="both"/>
        <w:rPr>
          <w:rFonts w:ascii="PT Astra Serif" w:hAnsi="PT Astra Serif"/>
          <w:sz w:val="28"/>
          <w:szCs w:val="28"/>
        </w:rPr>
      </w:pPr>
    </w:p>
    <w:p w:rsidR="003F6ABD" w:rsidRDefault="003F6ABD"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лово для доклада п</w:t>
      </w:r>
      <w:r>
        <w:rPr>
          <w:rFonts w:ascii="PT Astra Serif" w:hAnsi="PT Astra Serif"/>
          <w:sz w:val="28"/>
          <w:szCs w:val="28"/>
        </w:rPr>
        <w:t>ред</w:t>
      </w:r>
      <w:r w:rsidR="003B39A5">
        <w:rPr>
          <w:rFonts w:ascii="PT Astra Serif" w:hAnsi="PT Astra Serif"/>
          <w:sz w:val="28"/>
          <w:szCs w:val="28"/>
        </w:rPr>
        <w:t>о</w:t>
      </w:r>
      <w:r>
        <w:rPr>
          <w:rFonts w:ascii="PT Astra Serif" w:hAnsi="PT Astra Serif"/>
          <w:sz w:val="28"/>
          <w:szCs w:val="28"/>
        </w:rPr>
        <w:t>ставляет</w:t>
      </w:r>
      <w:r w:rsidR="00405B48">
        <w:rPr>
          <w:rFonts w:ascii="PT Astra Serif" w:hAnsi="PT Astra Serif"/>
          <w:sz w:val="28"/>
          <w:szCs w:val="28"/>
        </w:rPr>
        <w:t>ся</w:t>
      </w:r>
      <w:r>
        <w:rPr>
          <w:rFonts w:ascii="PT Astra Serif" w:hAnsi="PT Astra Serif"/>
          <w:sz w:val="28"/>
          <w:szCs w:val="28"/>
        </w:rPr>
        <w:t xml:space="preserve"> Сергею Викторовичу П</w:t>
      </w:r>
      <w:r w:rsidR="00170DB7" w:rsidRPr="00170DB7">
        <w:rPr>
          <w:rFonts w:ascii="PT Astra Serif" w:hAnsi="PT Astra Serif"/>
          <w:sz w:val="28"/>
          <w:szCs w:val="28"/>
        </w:rPr>
        <w:t>исар</w:t>
      </w:r>
      <w:r>
        <w:rPr>
          <w:rFonts w:ascii="PT Astra Serif" w:hAnsi="PT Astra Serif"/>
          <w:sz w:val="28"/>
          <w:szCs w:val="28"/>
        </w:rPr>
        <w:t>еву, председателю М</w:t>
      </w:r>
      <w:r w:rsidR="00170DB7" w:rsidRPr="00170DB7">
        <w:rPr>
          <w:rFonts w:ascii="PT Astra Serif" w:hAnsi="PT Astra Serif"/>
          <w:sz w:val="28"/>
          <w:szCs w:val="28"/>
        </w:rPr>
        <w:t>андатн</w:t>
      </w:r>
      <w:r>
        <w:rPr>
          <w:rFonts w:ascii="PT Astra Serif" w:hAnsi="PT Astra Serif"/>
          <w:sz w:val="28"/>
          <w:szCs w:val="28"/>
        </w:rPr>
        <w:t>о</w:t>
      </w:r>
      <w:r w:rsidR="00170DB7" w:rsidRPr="00170DB7">
        <w:rPr>
          <w:rFonts w:ascii="PT Astra Serif" w:hAnsi="PT Astra Serif"/>
          <w:sz w:val="28"/>
          <w:szCs w:val="28"/>
        </w:rPr>
        <w:t>й комиссии</w:t>
      </w:r>
      <w:r>
        <w:rPr>
          <w:rFonts w:ascii="PT Astra Serif" w:hAnsi="PT Astra Serif"/>
          <w:sz w:val="28"/>
          <w:szCs w:val="28"/>
        </w:rPr>
        <w:t>.</w:t>
      </w:r>
      <w:r w:rsidR="00170DB7"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sidR="00405B48">
        <w:rPr>
          <w:rFonts w:ascii="PT Astra Serif" w:hAnsi="PT Astra Serif"/>
          <w:sz w:val="28"/>
          <w:szCs w:val="28"/>
        </w:rPr>
        <w:t>, Сергей Викторович.</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Депутат Писарев С.В.</w:t>
      </w:r>
      <w:r w:rsidRPr="00165C1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165C1B"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К</w:t>
      </w:r>
      <w:r w:rsidR="00165C1B">
        <w:rPr>
          <w:rFonts w:ascii="PT Astra Serif" w:hAnsi="PT Astra Serif"/>
          <w:sz w:val="28"/>
          <w:szCs w:val="28"/>
        </w:rPr>
        <w:t>оллеги</w:t>
      </w:r>
      <w:r>
        <w:rPr>
          <w:rFonts w:ascii="PT Astra Serif" w:hAnsi="PT Astra Serif"/>
          <w:sz w:val="28"/>
          <w:szCs w:val="28"/>
        </w:rPr>
        <w:t>,</w:t>
      </w:r>
      <w:r w:rsidR="00165C1B">
        <w:rPr>
          <w:rFonts w:ascii="PT Astra Serif" w:hAnsi="PT Astra Serif"/>
          <w:sz w:val="28"/>
          <w:szCs w:val="28"/>
        </w:rPr>
        <w:t xml:space="preserve"> также рассмотрены Мандатной комиссией</w:t>
      </w:r>
      <w:r w:rsidR="00170DB7" w:rsidRPr="00170DB7">
        <w:rPr>
          <w:rFonts w:ascii="PT Astra Serif" w:hAnsi="PT Astra Serif"/>
          <w:sz w:val="28"/>
          <w:szCs w:val="28"/>
        </w:rPr>
        <w:t xml:space="preserve"> документы</w:t>
      </w:r>
      <w:r w:rsidR="00165C1B">
        <w:rPr>
          <w:rFonts w:ascii="PT Astra Serif" w:hAnsi="PT Astra Serif"/>
          <w:sz w:val="28"/>
          <w:szCs w:val="28"/>
        </w:rPr>
        <w:t>,</w:t>
      </w:r>
      <w:r w:rsidR="00170DB7" w:rsidRPr="00170DB7">
        <w:rPr>
          <w:rFonts w:ascii="PT Astra Serif" w:hAnsi="PT Astra Serif"/>
          <w:sz w:val="28"/>
          <w:szCs w:val="28"/>
        </w:rPr>
        <w:t xml:space="preserve"> поступившие</w:t>
      </w:r>
      <w:r w:rsidR="00165C1B">
        <w:rPr>
          <w:rFonts w:ascii="PT Astra Serif" w:hAnsi="PT Astra Serif"/>
          <w:sz w:val="28"/>
          <w:szCs w:val="28"/>
        </w:rPr>
        <w:t xml:space="preserve"> на награждение Б</w:t>
      </w:r>
      <w:r w:rsidR="00170DB7" w:rsidRPr="00170DB7">
        <w:rPr>
          <w:rFonts w:ascii="PT Astra Serif" w:hAnsi="PT Astra Serif"/>
          <w:sz w:val="28"/>
          <w:szCs w:val="28"/>
        </w:rPr>
        <w:t xml:space="preserve">лагодарственным письмом Алтайского краевого </w:t>
      </w:r>
      <w:r w:rsidR="00C46F6C">
        <w:rPr>
          <w:rFonts w:ascii="PT Astra Serif" w:hAnsi="PT Astra Serif"/>
          <w:sz w:val="28"/>
          <w:szCs w:val="28"/>
        </w:rPr>
        <w:t>Законодательного Собрания</w:t>
      </w:r>
      <w:r w:rsidR="00165C1B">
        <w:rPr>
          <w:rFonts w:ascii="PT Astra Serif" w:hAnsi="PT Astra Serif"/>
          <w:sz w:val="28"/>
          <w:szCs w:val="28"/>
        </w:rPr>
        <w:t>.</w:t>
      </w:r>
      <w:r w:rsidR="00170DB7"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9945AE" w:rsidRDefault="00165C1B"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сего</w:t>
      </w:r>
      <w:r>
        <w:rPr>
          <w:rFonts w:ascii="PT Astra Serif" w:hAnsi="PT Astra Serif"/>
          <w:sz w:val="28"/>
          <w:szCs w:val="28"/>
        </w:rPr>
        <w:t>:</w:t>
      </w:r>
      <w:r w:rsidR="00170DB7" w:rsidRPr="00170DB7">
        <w:rPr>
          <w:rFonts w:ascii="PT Astra Serif" w:hAnsi="PT Astra Serif"/>
          <w:sz w:val="28"/>
          <w:szCs w:val="28"/>
        </w:rPr>
        <w:t xml:space="preserve"> 258 награждённых</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Пр</w:t>
      </w:r>
      <w:r w:rsidRPr="00170DB7">
        <w:rPr>
          <w:rFonts w:ascii="PT Astra Serif" w:hAnsi="PT Astra Serif"/>
          <w:sz w:val="28"/>
          <w:szCs w:val="28"/>
        </w:rPr>
        <w:t>оек</w:t>
      </w:r>
      <w:r>
        <w:rPr>
          <w:rFonts w:ascii="PT Astra Serif" w:hAnsi="PT Astra Serif"/>
          <w:sz w:val="28"/>
          <w:szCs w:val="28"/>
        </w:rPr>
        <w:t>т</w:t>
      </w:r>
      <w:r w:rsidR="00170DB7" w:rsidRPr="00170DB7">
        <w:rPr>
          <w:rFonts w:ascii="PT Astra Serif" w:hAnsi="PT Astra Serif"/>
          <w:sz w:val="28"/>
          <w:szCs w:val="28"/>
        </w:rPr>
        <w:t xml:space="preserve"> постановления у вас на руках</w:t>
      </w:r>
      <w:r w:rsidR="009945AE">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165C1B"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рошу поддержать</w:t>
      </w:r>
      <w:r w:rsidR="00165C1B">
        <w:rPr>
          <w:rFonts w:ascii="PT Astra Serif" w:hAnsi="PT Astra Serif"/>
          <w:sz w:val="28"/>
          <w:szCs w:val="28"/>
        </w:rPr>
        <w:t>.</w:t>
      </w:r>
      <w:r w:rsidR="00170DB7"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p>
    <w:p w:rsidR="00165C1B" w:rsidRPr="00096486" w:rsidRDefault="00165C1B"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65C1B" w:rsidRDefault="009945A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w:t>
      </w:r>
      <w:r w:rsidR="00170DB7" w:rsidRPr="00170DB7">
        <w:rPr>
          <w:rFonts w:ascii="PT Astra Serif" w:hAnsi="PT Astra Serif"/>
          <w:sz w:val="28"/>
          <w:szCs w:val="28"/>
        </w:rPr>
        <w:t>опросы</w:t>
      </w:r>
      <w:r>
        <w:rPr>
          <w:rFonts w:ascii="PT Astra Serif" w:hAnsi="PT Astra Serif"/>
          <w:sz w:val="28"/>
          <w:szCs w:val="28"/>
        </w:rPr>
        <w:t>. Предложения.</w:t>
      </w:r>
    </w:p>
    <w:p w:rsidR="00165C1B" w:rsidRDefault="00165C1B"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165C1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Надежда </w:t>
      </w:r>
      <w:r w:rsidR="009945AE">
        <w:rPr>
          <w:rFonts w:ascii="PT Astra Serif" w:hAnsi="PT Astra Serif"/>
          <w:sz w:val="28"/>
          <w:szCs w:val="28"/>
        </w:rPr>
        <w:t>Александровна,</w:t>
      </w:r>
      <w:r w:rsidRPr="00170DB7">
        <w:rPr>
          <w:rFonts w:ascii="PT Astra Serif" w:hAnsi="PT Astra Serif"/>
          <w:sz w:val="28"/>
          <w:szCs w:val="28"/>
        </w:rPr>
        <w:t xml:space="preserve"> вопрос</w:t>
      </w:r>
      <w:r w:rsidR="009945AE">
        <w:rPr>
          <w:rFonts w:ascii="PT Astra Serif" w:hAnsi="PT Astra Serif"/>
          <w:sz w:val="28"/>
          <w:szCs w:val="28"/>
        </w:rPr>
        <w:t>, п</w:t>
      </w:r>
      <w:r w:rsidRPr="00170DB7">
        <w:rPr>
          <w:rFonts w:ascii="PT Astra Serif" w:hAnsi="PT Astra Serif"/>
          <w:sz w:val="28"/>
          <w:szCs w:val="28"/>
        </w:rPr>
        <w:t>ожалуйста</w:t>
      </w:r>
      <w:r w:rsidR="00165C1B">
        <w:rPr>
          <w:rFonts w:ascii="PT Astra Serif" w:hAnsi="PT Astra Serif"/>
          <w:sz w:val="28"/>
          <w:szCs w:val="28"/>
        </w:rPr>
        <w:t>.</w:t>
      </w:r>
      <w:r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9945A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Уважаемый Сергей Викторович</w:t>
      </w:r>
      <w:r w:rsidR="00165C1B">
        <w:rPr>
          <w:rFonts w:ascii="PT Astra Serif" w:hAnsi="PT Astra Serif"/>
          <w:sz w:val="28"/>
          <w:szCs w:val="28"/>
        </w:rPr>
        <w:t>, у меня</w:t>
      </w:r>
      <w:r w:rsidR="003B39A5">
        <w:rPr>
          <w:rFonts w:ascii="PT Astra Serif" w:hAnsi="PT Astra Serif"/>
          <w:sz w:val="28"/>
          <w:szCs w:val="28"/>
        </w:rPr>
        <w:t>,</w:t>
      </w:r>
      <w:r w:rsidR="00165C1B">
        <w:rPr>
          <w:rFonts w:ascii="PT Astra Serif" w:hAnsi="PT Astra Serif"/>
          <w:sz w:val="28"/>
          <w:szCs w:val="28"/>
        </w:rPr>
        <w:t xml:space="preserve"> вот</w:t>
      </w:r>
      <w:r w:rsidR="003B39A5">
        <w:rPr>
          <w:rFonts w:ascii="PT Astra Serif" w:hAnsi="PT Astra Serif"/>
          <w:sz w:val="28"/>
          <w:szCs w:val="28"/>
        </w:rPr>
        <w:t>,</w:t>
      </w:r>
      <w:r w:rsidR="00165C1B">
        <w:rPr>
          <w:rFonts w:ascii="PT Astra Serif" w:hAnsi="PT Astra Serif"/>
          <w:sz w:val="28"/>
          <w:szCs w:val="28"/>
        </w:rPr>
        <w:t xml:space="preserve"> к В</w:t>
      </w:r>
      <w:r w:rsidRPr="00170DB7">
        <w:rPr>
          <w:rFonts w:ascii="PT Astra Serif" w:hAnsi="PT Astra Serif"/>
          <w:sz w:val="28"/>
          <w:szCs w:val="28"/>
        </w:rPr>
        <w:t>ам вопрос</w:t>
      </w:r>
      <w:r w:rsidR="00165C1B">
        <w:rPr>
          <w:rFonts w:ascii="PT Astra Serif" w:hAnsi="PT Astra Serif"/>
          <w:sz w:val="28"/>
          <w:szCs w:val="28"/>
        </w:rPr>
        <w:t>. П</w:t>
      </w:r>
      <w:r w:rsidRPr="00170DB7">
        <w:rPr>
          <w:rFonts w:ascii="PT Astra Serif" w:hAnsi="PT Astra Serif"/>
          <w:sz w:val="28"/>
          <w:szCs w:val="28"/>
        </w:rPr>
        <w:t>режде чем давать информацию в средствах</w:t>
      </w:r>
      <w:r w:rsidR="00165C1B">
        <w:rPr>
          <w:rFonts w:ascii="PT Astra Serif" w:hAnsi="PT Astra Serif"/>
          <w:sz w:val="28"/>
          <w:szCs w:val="28"/>
        </w:rPr>
        <w:t xml:space="preserve"> массовой информации для своих и</w:t>
      </w:r>
      <w:r w:rsidRPr="00170DB7">
        <w:rPr>
          <w:rFonts w:ascii="PT Astra Serif" w:hAnsi="PT Astra Serif"/>
          <w:sz w:val="28"/>
          <w:szCs w:val="28"/>
        </w:rPr>
        <w:t>збирателей</w:t>
      </w:r>
      <w:r w:rsidR="00165C1B">
        <w:rPr>
          <w:rFonts w:ascii="PT Astra Serif" w:hAnsi="PT Astra Serif"/>
          <w:sz w:val="28"/>
          <w:szCs w:val="28"/>
        </w:rPr>
        <w:t>, я хочу услышать Ва</w:t>
      </w:r>
      <w:r w:rsidRPr="00170DB7">
        <w:rPr>
          <w:rFonts w:ascii="PT Astra Serif" w:hAnsi="PT Astra Serif"/>
          <w:sz w:val="28"/>
          <w:szCs w:val="28"/>
        </w:rPr>
        <w:t>ш ответ</w:t>
      </w:r>
      <w:r w:rsidR="00165C1B">
        <w:rPr>
          <w:rFonts w:ascii="PT Astra Serif" w:hAnsi="PT Astra Serif"/>
          <w:sz w:val="28"/>
          <w:szCs w:val="28"/>
        </w:rPr>
        <w:t>.</w:t>
      </w:r>
      <w:r w:rsidRPr="00170DB7">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Я немножко разъясню. Вот</w:t>
      </w:r>
      <w:r w:rsidR="00170DB7" w:rsidRPr="00170DB7">
        <w:rPr>
          <w:rFonts w:ascii="PT Astra Serif" w:hAnsi="PT Astra Serif"/>
          <w:sz w:val="28"/>
          <w:szCs w:val="28"/>
        </w:rPr>
        <w:t xml:space="preserve"> такая ситуация</w:t>
      </w:r>
      <w:r>
        <w:rPr>
          <w:rFonts w:ascii="PT Astra Serif" w:hAnsi="PT Astra Serif"/>
          <w:sz w:val="28"/>
          <w:szCs w:val="28"/>
        </w:rPr>
        <w:t>,</w:t>
      </w:r>
      <w:r w:rsidR="00170DB7" w:rsidRPr="00170DB7">
        <w:rPr>
          <w:rFonts w:ascii="PT Astra Serif" w:hAnsi="PT Astra Serif"/>
          <w:sz w:val="28"/>
          <w:szCs w:val="28"/>
        </w:rPr>
        <w:t xml:space="preserve"> например</w:t>
      </w:r>
      <w:r w:rsidR="003B39A5">
        <w:rPr>
          <w:rFonts w:ascii="PT Astra Serif" w:hAnsi="PT Astra Serif"/>
          <w:sz w:val="28"/>
          <w:szCs w:val="28"/>
        </w:rPr>
        <w:t>,</w:t>
      </w:r>
      <w:r w:rsidR="00170DB7" w:rsidRPr="00170DB7">
        <w:rPr>
          <w:rFonts w:ascii="PT Astra Serif" w:hAnsi="PT Astra Serif"/>
          <w:sz w:val="28"/>
          <w:szCs w:val="28"/>
        </w:rPr>
        <w:t xml:space="preserve"> люди</w:t>
      </w:r>
      <w:r w:rsidR="00165C1B">
        <w:rPr>
          <w:rFonts w:ascii="PT Astra Serif" w:hAnsi="PT Astra Serif"/>
          <w:sz w:val="28"/>
          <w:szCs w:val="28"/>
        </w:rPr>
        <w:t>,</w:t>
      </w:r>
      <w:r w:rsidR="00170DB7" w:rsidRPr="00170DB7">
        <w:rPr>
          <w:rFonts w:ascii="PT Astra Serif" w:hAnsi="PT Astra Serif"/>
          <w:sz w:val="28"/>
          <w:szCs w:val="28"/>
        </w:rPr>
        <w:t xml:space="preserve"> которые вышли на пенсию</w:t>
      </w:r>
      <w:r w:rsidR="00165C1B">
        <w:rPr>
          <w:rFonts w:ascii="PT Astra Serif" w:hAnsi="PT Astra Serif"/>
          <w:sz w:val="28"/>
          <w:szCs w:val="28"/>
        </w:rPr>
        <w:t>,</w:t>
      </w:r>
      <w:r w:rsidR="00170DB7" w:rsidRPr="00170DB7">
        <w:rPr>
          <w:rFonts w:ascii="PT Astra Serif" w:hAnsi="PT Astra Serif"/>
          <w:sz w:val="28"/>
          <w:szCs w:val="28"/>
        </w:rPr>
        <w:t xml:space="preserve"> и они не успели получить грамоту </w:t>
      </w:r>
      <w:r w:rsidR="00165C1B">
        <w:rPr>
          <w:rFonts w:ascii="PT Astra Serif" w:hAnsi="PT Astra Serif"/>
          <w:sz w:val="28"/>
          <w:szCs w:val="28"/>
        </w:rPr>
        <w:t xml:space="preserve">АКЗС, </w:t>
      </w:r>
      <w:r w:rsidR="00170DB7" w:rsidRPr="00170DB7">
        <w:rPr>
          <w:rFonts w:ascii="PT Astra Serif" w:hAnsi="PT Astra Serif"/>
          <w:sz w:val="28"/>
          <w:szCs w:val="28"/>
        </w:rPr>
        <w:t xml:space="preserve">чтобы стать </w:t>
      </w:r>
      <w:r w:rsidR="00165C1B">
        <w:rPr>
          <w:rFonts w:ascii="PT Astra Serif" w:hAnsi="PT Astra Serif"/>
          <w:sz w:val="28"/>
          <w:szCs w:val="28"/>
        </w:rPr>
        <w:t>«</w:t>
      </w:r>
      <w:r w:rsidR="00170DB7" w:rsidRPr="00170DB7">
        <w:rPr>
          <w:rFonts w:ascii="PT Astra Serif" w:hAnsi="PT Astra Serif"/>
          <w:sz w:val="28"/>
          <w:szCs w:val="28"/>
        </w:rPr>
        <w:t>ветераном труда</w:t>
      </w:r>
      <w:r w:rsidR="00165C1B">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9945AE"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И, п</w:t>
      </w:r>
      <w:r w:rsidR="00170DB7" w:rsidRPr="00170DB7">
        <w:rPr>
          <w:rFonts w:ascii="PT Astra Serif" w:hAnsi="PT Astra Serif"/>
          <w:sz w:val="28"/>
          <w:szCs w:val="28"/>
        </w:rPr>
        <w:t>онимаете</w:t>
      </w:r>
      <w:r>
        <w:rPr>
          <w:rFonts w:ascii="PT Astra Serif" w:hAnsi="PT Astra Serif"/>
          <w:sz w:val="28"/>
          <w:szCs w:val="28"/>
        </w:rPr>
        <w:t>,</w:t>
      </w:r>
      <w:r w:rsidR="00170DB7" w:rsidRPr="00170DB7">
        <w:rPr>
          <w:rFonts w:ascii="PT Astra Serif" w:hAnsi="PT Astra Serif"/>
          <w:sz w:val="28"/>
          <w:szCs w:val="28"/>
        </w:rPr>
        <w:t xml:space="preserve"> вот</w:t>
      </w:r>
      <w:r w:rsidR="003B39A5">
        <w:rPr>
          <w:rFonts w:ascii="PT Astra Serif" w:hAnsi="PT Astra Serif"/>
          <w:sz w:val="28"/>
          <w:szCs w:val="28"/>
        </w:rPr>
        <w:t>,</w:t>
      </w:r>
      <w:r w:rsidR="00170DB7" w:rsidRPr="00170DB7">
        <w:rPr>
          <w:rFonts w:ascii="PT Astra Serif" w:hAnsi="PT Astra Serif"/>
          <w:sz w:val="28"/>
          <w:szCs w:val="28"/>
        </w:rPr>
        <w:t xml:space="preserve"> мы предоставляем документы не просто людей</w:t>
      </w:r>
      <w:r>
        <w:rPr>
          <w:rFonts w:ascii="PT Astra Serif" w:hAnsi="PT Astra Serif"/>
          <w:sz w:val="28"/>
          <w:szCs w:val="28"/>
        </w:rPr>
        <w:t>,</w:t>
      </w:r>
      <w:r w:rsidR="00170DB7" w:rsidRPr="00170DB7">
        <w:rPr>
          <w:rFonts w:ascii="PT Astra Serif" w:hAnsi="PT Astra Serif"/>
          <w:sz w:val="28"/>
          <w:szCs w:val="28"/>
        </w:rPr>
        <w:t xml:space="preserve"> которые вот пришли к нам</w:t>
      </w:r>
      <w:r w:rsidR="009945AE">
        <w:rPr>
          <w:rFonts w:ascii="PT Astra Serif" w:hAnsi="PT Astra Serif"/>
          <w:sz w:val="28"/>
          <w:szCs w:val="28"/>
        </w:rPr>
        <w:t>,</w:t>
      </w:r>
      <w:r w:rsidR="00170DB7" w:rsidRPr="00170DB7">
        <w:rPr>
          <w:rFonts w:ascii="PT Astra Serif" w:hAnsi="PT Astra Serif"/>
          <w:sz w:val="28"/>
          <w:szCs w:val="28"/>
        </w:rPr>
        <w:t xml:space="preserve"> попроси</w:t>
      </w:r>
      <w:r w:rsidR="003B39A5">
        <w:rPr>
          <w:rFonts w:ascii="PT Astra Serif" w:hAnsi="PT Astra Serif"/>
          <w:sz w:val="28"/>
          <w:szCs w:val="28"/>
        </w:rPr>
        <w:t>ли. К</w:t>
      </w:r>
      <w:r w:rsidR="00170DB7" w:rsidRPr="00170DB7">
        <w:rPr>
          <w:rFonts w:ascii="PT Astra Serif" w:hAnsi="PT Astra Serif"/>
          <w:sz w:val="28"/>
          <w:szCs w:val="28"/>
        </w:rPr>
        <w:t>онечно же</w:t>
      </w:r>
      <w:r w:rsidR="009945AE">
        <w:rPr>
          <w:rFonts w:ascii="PT Astra Serif" w:hAnsi="PT Astra Serif"/>
          <w:sz w:val="28"/>
          <w:szCs w:val="28"/>
        </w:rPr>
        <w:t>,</w:t>
      </w:r>
      <w:r w:rsidR="00170DB7" w:rsidRPr="00170DB7">
        <w:rPr>
          <w:rFonts w:ascii="PT Astra Serif" w:hAnsi="PT Astra Serif"/>
          <w:sz w:val="28"/>
          <w:szCs w:val="28"/>
        </w:rPr>
        <w:t xml:space="preserve"> нет</w:t>
      </w:r>
      <w:r w:rsidR="003B39A5">
        <w:rPr>
          <w:rFonts w:ascii="PT Astra Serif" w:hAnsi="PT Astra Serif"/>
          <w:sz w:val="28"/>
          <w:szCs w:val="28"/>
        </w:rPr>
        <w:t>!</w:t>
      </w:r>
      <w:r w:rsidR="00170DB7" w:rsidRPr="00170DB7">
        <w:rPr>
          <w:rFonts w:ascii="PT Astra Serif" w:hAnsi="PT Astra Serif"/>
          <w:sz w:val="28"/>
          <w:szCs w:val="28"/>
        </w:rPr>
        <w:t xml:space="preserve"> Эти люди приносят по 10</w:t>
      </w:r>
      <w:r>
        <w:rPr>
          <w:rFonts w:ascii="PT Astra Serif" w:hAnsi="PT Astra Serif"/>
          <w:sz w:val="28"/>
          <w:szCs w:val="28"/>
        </w:rPr>
        <w:t xml:space="preserve"> </w:t>
      </w:r>
      <w:r w:rsidR="00170DB7" w:rsidRPr="00170DB7">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12 грамот</w:t>
      </w:r>
      <w:r>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C0033E"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вот</w:t>
      </w:r>
      <w:r w:rsidR="003B39A5">
        <w:rPr>
          <w:rFonts w:ascii="PT Astra Serif" w:hAnsi="PT Astra Serif"/>
          <w:sz w:val="28"/>
          <w:szCs w:val="28"/>
        </w:rPr>
        <w:t>… М</w:t>
      </w:r>
      <w:r w:rsidR="00170DB7" w:rsidRPr="00170DB7">
        <w:rPr>
          <w:rFonts w:ascii="PT Astra Serif" w:hAnsi="PT Astra Serif"/>
          <w:sz w:val="28"/>
          <w:szCs w:val="28"/>
        </w:rPr>
        <w:t xml:space="preserve">ы же живём </w:t>
      </w:r>
      <w:r>
        <w:rPr>
          <w:rFonts w:ascii="PT Astra Serif" w:hAnsi="PT Astra Serif"/>
          <w:sz w:val="28"/>
          <w:szCs w:val="28"/>
        </w:rPr>
        <w:t xml:space="preserve">в </w:t>
      </w:r>
      <w:r w:rsidR="00170DB7" w:rsidRPr="00170DB7">
        <w:rPr>
          <w:rFonts w:ascii="PT Astra Serif" w:hAnsi="PT Astra Serif"/>
          <w:sz w:val="28"/>
          <w:szCs w:val="28"/>
        </w:rPr>
        <w:t>какое время</w:t>
      </w:r>
      <w:r w:rsidR="009945AE">
        <w:rPr>
          <w:rFonts w:ascii="PT Astra Serif" w:hAnsi="PT Astra Serif"/>
          <w:sz w:val="28"/>
          <w:szCs w:val="28"/>
        </w:rPr>
        <w:t>? Н</w:t>
      </w:r>
      <w:r w:rsidR="00170DB7" w:rsidRPr="00170DB7">
        <w:rPr>
          <w:rFonts w:ascii="PT Astra Serif" w:hAnsi="PT Astra Serif"/>
          <w:sz w:val="28"/>
          <w:szCs w:val="28"/>
        </w:rPr>
        <w:t>е каждый руководитель мог в своё время заметить этого человека</w:t>
      </w:r>
      <w:r>
        <w:rPr>
          <w:rFonts w:ascii="PT Astra Serif" w:hAnsi="PT Astra Serif"/>
          <w:sz w:val="28"/>
          <w:szCs w:val="28"/>
        </w:rPr>
        <w:t>. Н</w:t>
      </w:r>
      <w:r w:rsidR="00170DB7" w:rsidRPr="00170DB7">
        <w:rPr>
          <w:rFonts w:ascii="PT Astra Serif" w:hAnsi="PT Astra Serif"/>
          <w:sz w:val="28"/>
          <w:szCs w:val="28"/>
        </w:rPr>
        <w:t>е каждый мог подойти и попросить</w:t>
      </w:r>
      <w:r>
        <w:rPr>
          <w:rFonts w:ascii="PT Astra Serif" w:hAnsi="PT Astra Serif"/>
          <w:sz w:val="28"/>
          <w:szCs w:val="28"/>
        </w:rPr>
        <w:t>,</w:t>
      </w:r>
      <w:r w:rsidR="00170DB7" w:rsidRPr="00170DB7">
        <w:rPr>
          <w:rFonts w:ascii="PT Astra Serif" w:hAnsi="PT Astra Serif"/>
          <w:sz w:val="28"/>
          <w:szCs w:val="28"/>
        </w:rPr>
        <w:t xml:space="preserve"> что я вот ухожу на пенсию</w:t>
      </w:r>
      <w:r>
        <w:rPr>
          <w:rFonts w:ascii="PT Astra Serif" w:hAnsi="PT Astra Serif"/>
          <w:sz w:val="28"/>
          <w:szCs w:val="28"/>
        </w:rPr>
        <w:t>,</w:t>
      </w:r>
      <w:r w:rsidR="007F4EE1">
        <w:rPr>
          <w:rFonts w:ascii="PT Astra Serif" w:hAnsi="PT Astra Serif"/>
          <w:sz w:val="28"/>
          <w:szCs w:val="28"/>
        </w:rPr>
        <w:t xml:space="preserve"> мне</w:t>
      </w:r>
      <w:r w:rsidR="009945AE">
        <w:rPr>
          <w:rFonts w:ascii="PT Astra Serif" w:hAnsi="PT Astra Serif"/>
          <w:sz w:val="28"/>
          <w:szCs w:val="28"/>
        </w:rPr>
        <w:t xml:space="preserve"> бы вот г</w:t>
      </w:r>
      <w:r w:rsidR="00170DB7" w:rsidRPr="00170DB7">
        <w:rPr>
          <w:rFonts w:ascii="PT Astra Serif" w:hAnsi="PT Astra Serif"/>
          <w:sz w:val="28"/>
          <w:szCs w:val="28"/>
        </w:rPr>
        <w:t>рамоту городскую</w:t>
      </w:r>
      <w:r>
        <w:rPr>
          <w:rFonts w:ascii="PT Astra Serif" w:hAnsi="PT Astra Serif"/>
          <w:sz w:val="28"/>
          <w:szCs w:val="28"/>
        </w:rPr>
        <w:t>,</w:t>
      </w:r>
      <w:r w:rsidR="00170DB7" w:rsidRPr="00170DB7">
        <w:rPr>
          <w:rFonts w:ascii="PT Astra Serif" w:hAnsi="PT Astra Serif"/>
          <w:sz w:val="28"/>
          <w:szCs w:val="28"/>
        </w:rPr>
        <w:t xml:space="preserve"> чтобы дали</w:t>
      </w:r>
      <w:r w:rsidR="009945AE">
        <w:rPr>
          <w:rFonts w:ascii="PT Astra Serif" w:hAnsi="PT Astra Serif"/>
          <w:sz w:val="28"/>
          <w:szCs w:val="28"/>
        </w:rPr>
        <w:t>. Д</w:t>
      </w:r>
      <w:r w:rsidR="00170DB7" w:rsidRPr="00170DB7">
        <w:rPr>
          <w:rFonts w:ascii="PT Astra Serif" w:hAnsi="PT Astra Serif"/>
          <w:sz w:val="28"/>
          <w:szCs w:val="28"/>
        </w:rPr>
        <w:t>а</w:t>
      </w:r>
      <w:r w:rsidR="009945AE">
        <w:rPr>
          <w:rFonts w:ascii="PT Astra Serif" w:hAnsi="PT Astra Serif"/>
          <w:sz w:val="28"/>
          <w:szCs w:val="28"/>
        </w:rPr>
        <w:t>?</w:t>
      </w:r>
      <w:r>
        <w:rPr>
          <w:rFonts w:ascii="PT Astra Serif" w:hAnsi="PT Astra Serif"/>
          <w:sz w:val="28"/>
          <w:szCs w:val="28"/>
        </w:rPr>
        <w:t xml:space="preserve"> И</w:t>
      </w:r>
      <w:r w:rsidR="00170DB7" w:rsidRPr="00170DB7">
        <w:rPr>
          <w:rFonts w:ascii="PT Astra Serif" w:hAnsi="PT Astra Serif"/>
          <w:sz w:val="28"/>
          <w:szCs w:val="28"/>
        </w:rPr>
        <w:t xml:space="preserve"> санитарки</w:t>
      </w:r>
      <w:r>
        <w:rPr>
          <w:rFonts w:ascii="PT Astra Serif" w:hAnsi="PT Astra Serif"/>
          <w:sz w:val="28"/>
          <w:szCs w:val="28"/>
        </w:rPr>
        <w:t>,</w:t>
      </w:r>
      <w:r w:rsidR="00170DB7" w:rsidRPr="00170DB7">
        <w:rPr>
          <w:rFonts w:ascii="PT Astra Serif" w:hAnsi="PT Astra Serif"/>
          <w:sz w:val="28"/>
          <w:szCs w:val="28"/>
        </w:rPr>
        <w:t xml:space="preserve"> почтальоны</w:t>
      </w:r>
      <w:r>
        <w:rPr>
          <w:rFonts w:ascii="PT Astra Serif" w:hAnsi="PT Astra Serif"/>
          <w:sz w:val="28"/>
          <w:szCs w:val="28"/>
        </w:rPr>
        <w:t>,</w:t>
      </w:r>
      <w:r w:rsidR="00170DB7" w:rsidRPr="00170DB7">
        <w:rPr>
          <w:rFonts w:ascii="PT Astra Serif" w:hAnsi="PT Astra Serif"/>
          <w:sz w:val="28"/>
          <w:szCs w:val="28"/>
        </w:rPr>
        <w:t xml:space="preserve"> медсёстры</w:t>
      </w:r>
      <w:r>
        <w:rPr>
          <w:rFonts w:ascii="PT Astra Serif" w:hAnsi="PT Astra Serif"/>
          <w:sz w:val="28"/>
          <w:szCs w:val="28"/>
        </w:rPr>
        <w:t>,</w:t>
      </w:r>
      <w:r w:rsidR="00170DB7" w:rsidRPr="00170DB7">
        <w:rPr>
          <w:rFonts w:ascii="PT Astra Serif" w:hAnsi="PT Astra Serif"/>
          <w:sz w:val="28"/>
          <w:szCs w:val="28"/>
        </w:rPr>
        <w:t xml:space="preserve"> которые</w:t>
      </w:r>
      <w:r w:rsidR="009945AE">
        <w:rPr>
          <w:rFonts w:ascii="PT Astra Serif" w:hAnsi="PT Astra Serif"/>
          <w:sz w:val="28"/>
          <w:szCs w:val="28"/>
        </w:rPr>
        <w:t>…</w:t>
      </w:r>
      <w:r w:rsidR="00170DB7" w:rsidRPr="00170DB7">
        <w:rPr>
          <w:rFonts w:ascii="PT Astra Serif" w:hAnsi="PT Astra Serif"/>
          <w:sz w:val="28"/>
          <w:szCs w:val="28"/>
        </w:rPr>
        <w:t xml:space="preserve"> фотографии которых висят на стенде</w:t>
      </w:r>
      <w:r w:rsidR="009945AE">
        <w:rPr>
          <w:rFonts w:ascii="PT Astra Serif" w:hAnsi="PT Astra Serif"/>
          <w:sz w:val="28"/>
          <w:szCs w:val="28"/>
        </w:rPr>
        <w:t>,</w:t>
      </w:r>
      <w:r w:rsidR="00170DB7" w:rsidRPr="00170DB7">
        <w:rPr>
          <w:rFonts w:ascii="PT Astra Serif" w:hAnsi="PT Astra Serif"/>
          <w:sz w:val="28"/>
          <w:szCs w:val="28"/>
        </w:rPr>
        <w:t xml:space="preserve"> вот</w:t>
      </w:r>
      <w:r w:rsidR="009945AE">
        <w:rPr>
          <w:rFonts w:ascii="PT Astra Serif" w:hAnsi="PT Astra Serif"/>
          <w:sz w:val="28"/>
          <w:szCs w:val="28"/>
        </w:rPr>
        <w:t>,</w:t>
      </w:r>
      <w:r w:rsidR="00170DB7" w:rsidRPr="00170DB7">
        <w:rPr>
          <w:rFonts w:ascii="PT Astra Serif" w:hAnsi="PT Astra Serif"/>
          <w:sz w:val="28"/>
          <w:szCs w:val="28"/>
        </w:rPr>
        <w:t xml:space="preserve"> по</w:t>
      </w:r>
      <w:r>
        <w:rPr>
          <w:rFonts w:ascii="PT Astra Serif" w:hAnsi="PT Astra Serif"/>
          <w:sz w:val="28"/>
          <w:szCs w:val="28"/>
        </w:rPr>
        <w:t>чётных работников медицинского</w:t>
      </w:r>
      <w:r w:rsidR="007F4EE1">
        <w:rPr>
          <w:rFonts w:ascii="PT Astra Serif" w:hAnsi="PT Astra Serif"/>
          <w:sz w:val="28"/>
          <w:szCs w:val="28"/>
        </w:rPr>
        <w:t>…</w:t>
      </w:r>
      <w:r>
        <w:rPr>
          <w:rFonts w:ascii="PT Astra Serif" w:hAnsi="PT Astra Serif"/>
          <w:sz w:val="28"/>
          <w:szCs w:val="28"/>
        </w:rPr>
        <w:t xml:space="preserve"> ну, </w:t>
      </w:r>
      <w:proofErr w:type="spellStart"/>
      <w:r>
        <w:rPr>
          <w:rFonts w:ascii="PT Astra Serif" w:hAnsi="PT Astra Serif"/>
          <w:sz w:val="28"/>
          <w:szCs w:val="28"/>
        </w:rPr>
        <w:t>г</w:t>
      </w:r>
      <w:r w:rsidR="00170DB7" w:rsidRPr="00170DB7">
        <w:rPr>
          <w:rFonts w:ascii="PT Astra Serif" w:hAnsi="PT Astra Serif"/>
          <w:sz w:val="28"/>
          <w:szCs w:val="28"/>
        </w:rPr>
        <w:t>орбольницы</w:t>
      </w:r>
      <w:proofErr w:type="spellEnd"/>
      <w:r w:rsidR="003B39A5">
        <w:rPr>
          <w:rFonts w:ascii="PT Astra Serif" w:hAnsi="PT Astra Serif"/>
          <w:sz w:val="28"/>
          <w:szCs w:val="28"/>
        </w:rPr>
        <w:t>,</w:t>
      </w:r>
      <w:r w:rsidR="00170DB7" w:rsidRPr="00170DB7">
        <w:rPr>
          <w:rFonts w:ascii="PT Astra Serif" w:hAnsi="PT Astra Serif"/>
          <w:sz w:val="28"/>
          <w:szCs w:val="28"/>
        </w:rPr>
        <w:t xml:space="preserve"> например</w:t>
      </w:r>
      <w:r>
        <w:rPr>
          <w:rFonts w:ascii="PT Astra Serif" w:hAnsi="PT Astra Serif"/>
          <w:sz w:val="28"/>
          <w:szCs w:val="28"/>
        </w:rPr>
        <w:t xml:space="preserve">. </w:t>
      </w:r>
    </w:p>
    <w:p w:rsidR="00C0033E" w:rsidRDefault="00C0033E" w:rsidP="00C43A9D">
      <w:pPr>
        <w:spacing w:after="0" w:line="240" w:lineRule="auto"/>
        <w:ind w:firstLine="709"/>
        <w:jc w:val="both"/>
        <w:rPr>
          <w:rFonts w:ascii="PT Astra Serif" w:hAnsi="PT Astra Serif"/>
          <w:sz w:val="28"/>
          <w:szCs w:val="28"/>
        </w:rPr>
      </w:pPr>
    </w:p>
    <w:p w:rsidR="005E724C"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вот эти люди</w:t>
      </w:r>
      <w:r>
        <w:rPr>
          <w:rFonts w:ascii="PT Astra Serif" w:hAnsi="PT Astra Serif"/>
          <w:sz w:val="28"/>
          <w:szCs w:val="28"/>
        </w:rPr>
        <w:t>,</w:t>
      </w:r>
      <w:r w:rsidR="00170DB7" w:rsidRPr="00170DB7">
        <w:rPr>
          <w:rFonts w:ascii="PT Astra Serif" w:hAnsi="PT Astra Serif"/>
          <w:sz w:val="28"/>
          <w:szCs w:val="28"/>
        </w:rPr>
        <w:t xml:space="preserve"> когда уходят на пенсию</w:t>
      </w:r>
      <w:r>
        <w:rPr>
          <w:rFonts w:ascii="PT Astra Serif" w:hAnsi="PT Astra Serif"/>
          <w:sz w:val="28"/>
          <w:szCs w:val="28"/>
        </w:rPr>
        <w:t>,</w:t>
      </w:r>
      <w:r w:rsidR="00170DB7" w:rsidRPr="00170DB7">
        <w:rPr>
          <w:rFonts w:ascii="PT Astra Serif" w:hAnsi="PT Astra Serif"/>
          <w:sz w:val="28"/>
          <w:szCs w:val="28"/>
        </w:rPr>
        <w:t xml:space="preserve"> они продолжают активно работать</w:t>
      </w:r>
      <w:r>
        <w:rPr>
          <w:rFonts w:ascii="PT Astra Serif" w:hAnsi="PT Astra Serif"/>
          <w:sz w:val="28"/>
          <w:szCs w:val="28"/>
        </w:rPr>
        <w:t>.</w:t>
      </w:r>
      <w:r w:rsidR="00170DB7" w:rsidRPr="00170DB7">
        <w:rPr>
          <w:rFonts w:ascii="PT Astra Serif" w:hAnsi="PT Astra Serif"/>
          <w:sz w:val="28"/>
          <w:szCs w:val="28"/>
        </w:rPr>
        <w:t xml:space="preserve"> Они </w:t>
      </w:r>
      <w:r w:rsidR="00C0033E">
        <w:rPr>
          <w:rFonts w:ascii="PT Astra Serif" w:hAnsi="PT Astra Serif"/>
          <w:sz w:val="28"/>
          <w:szCs w:val="28"/>
        </w:rPr>
        <w:t xml:space="preserve">- </w:t>
      </w:r>
      <w:r w:rsidR="00170DB7" w:rsidRPr="00170DB7">
        <w:rPr>
          <w:rFonts w:ascii="PT Astra Serif" w:hAnsi="PT Astra Serif"/>
          <w:sz w:val="28"/>
          <w:szCs w:val="28"/>
        </w:rPr>
        <w:t>волонтёры</w:t>
      </w:r>
      <w:r>
        <w:rPr>
          <w:rFonts w:ascii="PT Astra Serif" w:hAnsi="PT Astra Serif"/>
          <w:sz w:val="28"/>
          <w:szCs w:val="28"/>
        </w:rPr>
        <w:t>. О</w:t>
      </w:r>
      <w:r w:rsidR="00170DB7" w:rsidRPr="00170DB7">
        <w:rPr>
          <w:rFonts w:ascii="PT Astra Serif" w:hAnsi="PT Astra Serif"/>
          <w:sz w:val="28"/>
          <w:szCs w:val="28"/>
        </w:rPr>
        <w:t>ни плетут сетки</w:t>
      </w:r>
      <w:r>
        <w:rPr>
          <w:rFonts w:ascii="PT Astra Serif" w:hAnsi="PT Astra Serif"/>
          <w:sz w:val="28"/>
          <w:szCs w:val="28"/>
        </w:rPr>
        <w:t>. О</w:t>
      </w:r>
      <w:r w:rsidR="00170DB7" w:rsidRPr="00170DB7">
        <w:rPr>
          <w:rFonts w:ascii="PT Astra Serif" w:hAnsi="PT Astra Serif"/>
          <w:sz w:val="28"/>
          <w:szCs w:val="28"/>
        </w:rPr>
        <w:t>ни помогают больным</w:t>
      </w:r>
      <w:r>
        <w:rPr>
          <w:rFonts w:ascii="PT Astra Serif" w:hAnsi="PT Astra Serif"/>
          <w:sz w:val="28"/>
          <w:szCs w:val="28"/>
        </w:rPr>
        <w:t>. О</w:t>
      </w:r>
      <w:r w:rsidR="00170DB7" w:rsidRPr="00170DB7">
        <w:rPr>
          <w:rFonts w:ascii="PT Astra Serif" w:hAnsi="PT Astra Serif"/>
          <w:sz w:val="28"/>
          <w:szCs w:val="28"/>
        </w:rPr>
        <w:t xml:space="preserve">ни </w:t>
      </w:r>
      <w:r>
        <w:rPr>
          <w:rFonts w:ascii="PT Astra Serif" w:hAnsi="PT Astra Serif"/>
          <w:sz w:val="28"/>
          <w:szCs w:val="28"/>
        </w:rPr>
        <w:t>участвуют в работе ветеранских с</w:t>
      </w:r>
      <w:r w:rsidR="00170DB7" w:rsidRPr="00170DB7">
        <w:rPr>
          <w:rFonts w:ascii="PT Astra Serif" w:hAnsi="PT Astra Serif"/>
          <w:sz w:val="28"/>
          <w:szCs w:val="28"/>
        </w:rPr>
        <w:t>оветов</w:t>
      </w:r>
      <w:r>
        <w:rPr>
          <w:rFonts w:ascii="PT Astra Serif" w:hAnsi="PT Astra Serif"/>
          <w:sz w:val="28"/>
          <w:szCs w:val="28"/>
        </w:rPr>
        <w:t>, женских союзов. И о</w:t>
      </w:r>
      <w:r w:rsidR="00170DB7" w:rsidRPr="00170DB7">
        <w:rPr>
          <w:rFonts w:ascii="PT Astra Serif" w:hAnsi="PT Astra Serif"/>
          <w:sz w:val="28"/>
          <w:szCs w:val="28"/>
        </w:rPr>
        <w:t>бычно вот у нас в городе к дню рождения города эти общес</w:t>
      </w:r>
      <w:r w:rsidR="00C0033E">
        <w:rPr>
          <w:rFonts w:ascii="PT Astra Serif" w:hAnsi="PT Astra Serif"/>
          <w:sz w:val="28"/>
          <w:szCs w:val="28"/>
        </w:rPr>
        <w:t>твенные организации ходатайствую</w:t>
      </w:r>
      <w:r w:rsidR="00170DB7" w:rsidRPr="00170DB7">
        <w:rPr>
          <w:rFonts w:ascii="PT Astra Serif" w:hAnsi="PT Astra Serif"/>
          <w:sz w:val="28"/>
          <w:szCs w:val="28"/>
        </w:rPr>
        <w:t>т о том</w:t>
      </w:r>
      <w:r>
        <w:rPr>
          <w:rFonts w:ascii="PT Astra Serif" w:hAnsi="PT Astra Serif"/>
          <w:sz w:val="28"/>
          <w:szCs w:val="28"/>
        </w:rPr>
        <w:t>,</w:t>
      </w:r>
      <w:r w:rsidR="00170DB7" w:rsidRPr="00170DB7">
        <w:rPr>
          <w:rFonts w:ascii="PT Astra Serif" w:hAnsi="PT Astra Serif"/>
          <w:sz w:val="28"/>
          <w:szCs w:val="28"/>
        </w:rPr>
        <w:t xml:space="preserve"> чтобы их наградили за многолетний добросовестный труд</w:t>
      </w:r>
      <w:r w:rsidR="005E724C">
        <w:rPr>
          <w:rFonts w:ascii="PT Astra Serif" w:hAnsi="PT Astra Serif"/>
          <w:sz w:val="28"/>
          <w:szCs w:val="28"/>
        </w:rPr>
        <w:t>, п</w:t>
      </w:r>
      <w:r w:rsidR="00170DB7" w:rsidRPr="00170DB7">
        <w:rPr>
          <w:rFonts w:ascii="PT Astra Serif" w:hAnsi="PT Astra Serif"/>
          <w:sz w:val="28"/>
          <w:szCs w:val="28"/>
        </w:rPr>
        <w:t>о 40</w:t>
      </w:r>
      <w:r>
        <w:rPr>
          <w:rFonts w:ascii="PT Astra Serif" w:hAnsi="PT Astra Serif"/>
          <w:sz w:val="28"/>
          <w:szCs w:val="28"/>
        </w:rPr>
        <w:t xml:space="preserve"> - </w:t>
      </w:r>
      <w:r w:rsidR="00170DB7" w:rsidRPr="00170DB7">
        <w:rPr>
          <w:rFonts w:ascii="PT Astra Serif" w:hAnsi="PT Astra Serif"/>
          <w:sz w:val="28"/>
          <w:szCs w:val="28"/>
        </w:rPr>
        <w:t xml:space="preserve">35 лет </w:t>
      </w:r>
      <w:r w:rsidR="009945AE">
        <w:rPr>
          <w:rFonts w:ascii="PT Astra Serif" w:hAnsi="PT Astra Serif"/>
          <w:sz w:val="28"/>
          <w:szCs w:val="28"/>
        </w:rPr>
        <w:t xml:space="preserve">- </w:t>
      </w:r>
      <w:r w:rsidR="00170DB7" w:rsidRPr="00170DB7">
        <w:rPr>
          <w:rFonts w:ascii="PT Astra Serif" w:hAnsi="PT Astra Serif"/>
          <w:sz w:val="28"/>
          <w:szCs w:val="28"/>
        </w:rPr>
        <w:t>у них стажа</w:t>
      </w:r>
      <w:r w:rsidR="005E724C">
        <w:rPr>
          <w:rFonts w:ascii="PT Astra Serif" w:hAnsi="PT Astra Serif"/>
          <w:sz w:val="28"/>
          <w:szCs w:val="28"/>
        </w:rPr>
        <w:t>, и</w:t>
      </w:r>
      <w:r w:rsidR="00170DB7" w:rsidRPr="00170DB7">
        <w:rPr>
          <w:rFonts w:ascii="PT Astra Serif" w:hAnsi="PT Astra Serif"/>
          <w:sz w:val="28"/>
          <w:szCs w:val="28"/>
        </w:rPr>
        <w:t xml:space="preserve"> за активную общественную работу</w:t>
      </w:r>
      <w:r w:rsidR="005E724C">
        <w:rPr>
          <w:rFonts w:ascii="PT Astra Serif" w:hAnsi="PT Astra Serif"/>
          <w:sz w:val="28"/>
          <w:szCs w:val="28"/>
        </w:rPr>
        <w:t>. Г</w:t>
      </w:r>
      <w:r w:rsidR="00170DB7" w:rsidRPr="00170DB7">
        <w:rPr>
          <w:rFonts w:ascii="PT Astra Serif" w:hAnsi="PT Astra Serif"/>
          <w:sz w:val="28"/>
          <w:szCs w:val="28"/>
        </w:rPr>
        <w:t>рамоты эти у них есть</w:t>
      </w:r>
      <w:r w:rsidR="00C0033E">
        <w:rPr>
          <w:rFonts w:ascii="PT Astra Serif" w:hAnsi="PT Astra Serif"/>
          <w:sz w:val="28"/>
          <w:szCs w:val="28"/>
        </w:rPr>
        <w:t>. Т</w:t>
      </w:r>
      <w:r w:rsidR="00170DB7" w:rsidRPr="00170DB7">
        <w:rPr>
          <w:rFonts w:ascii="PT Astra Serif" w:hAnsi="PT Astra Serif"/>
          <w:sz w:val="28"/>
          <w:szCs w:val="28"/>
        </w:rPr>
        <w:t>еперь</w:t>
      </w:r>
      <w:r w:rsidR="00C0033E">
        <w:rPr>
          <w:rFonts w:ascii="PT Astra Serif" w:hAnsi="PT Astra Serif"/>
          <w:sz w:val="28"/>
          <w:szCs w:val="28"/>
        </w:rPr>
        <w:t>,</w:t>
      </w:r>
      <w:r w:rsidR="00170DB7" w:rsidRPr="00170DB7">
        <w:rPr>
          <w:rFonts w:ascii="PT Astra Serif" w:hAnsi="PT Astra Serif"/>
          <w:sz w:val="28"/>
          <w:szCs w:val="28"/>
        </w:rPr>
        <w:t xml:space="preserve"> </w:t>
      </w:r>
      <w:r w:rsidR="00C0033E">
        <w:rPr>
          <w:rFonts w:ascii="PT Astra Serif" w:hAnsi="PT Astra Serif"/>
          <w:sz w:val="28"/>
          <w:szCs w:val="28"/>
        </w:rPr>
        <w:t>з</w:t>
      </w:r>
      <w:r w:rsidR="00170DB7" w:rsidRPr="00170DB7">
        <w:rPr>
          <w:rFonts w:ascii="PT Astra Serif" w:hAnsi="PT Astra Serif"/>
          <w:sz w:val="28"/>
          <w:szCs w:val="28"/>
        </w:rPr>
        <w:t>начит</w:t>
      </w:r>
      <w:r w:rsidR="005E724C">
        <w:rPr>
          <w:rFonts w:ascii="PT Astra Serif" w:hAnsi="PT Astra Serif"/>
          <w:sz w:val="28"/>
          <w:szCs w:val="28"/>
        </w:rPr>
        <w:t>,</w:t>
      </w:r>
      <w:r w:rsidR="00170DB7" w:rsidRPr="00170DB7">
        <w:rPr>
          <w:rFonts w:ascii="PT Astra Serif" w:hAnsi="PT Astra Serif"/>
          <w:sz w:val="28"/>
          <w:szCs w:val="28"/>
        </w:rPr>
        <w:t xml:space="preserve"> в </w:t>
      </w:r>
      <w:r w:rsidR="005E724C">
        <w:rPr>
          <w:rFonts w:ascii="PT Astra Serif" w:hAnsi="PT Astra Serif"/>
          <w:sz w:val="28"/>
          <w:szCs w:val="28"/>
        </w:rPr>
        <w:t xml:space="preserve">2021 – 2022 </w:t>
      </w:r>
      <w:r w:rsidR="00170DB7" w:rsidRPr="00170DB7">
        <w:rPr>
          <w:rFonts w:ascii="PT Astra Serif" w:hAnsi="PT Astra Serif"/>
          <w:sz w:val="28"/>
          <w:szCs w:val="28"/>
        </w:rPr>
        <w:t xml:space="preserve">году были одни условия для награждения грамотами </w:t>
      </w:r>
      <w:r w:rsidR="005E724C">
        <w:rPr>
          <w:rFonts w:ascii="PT Astra Serif" w:hAnsi="PT Astra Serif"/>
          <w:sz w:val="28"/>
          <w:szCs w:val="28"/>
        </w:rPr>
        <w:t xml:space="preserve">АКЗС, </w:t>
      </w:r>
      <w:r w:rsidR="00170DB7" w:rsidRPr="00170DB7">
        <w:rPr>
          <w:rFonts w:ascii="PT Astra Serif" w:hAnsi="PT Astra Serif"/>
          <w:sz w:val="28"/>
          <w:szCs w:val="28"/>
        </w:rPr>
        <w:t>сейчас</w:t>
      </w:r>
      <w:r w:rsidR="005E724C">
        <w:rPr>
          <w:rFonts w:ascii="PT Astra Serif" w:hAnsi="PT Astra Serif"/>
          <w:sz w:val="28"/>
          <w:szCs w:val="28"/>
        </w:rPr>
        <w:t>,</w:t>
      </w:r>
      <w:r w:rsidR="00170DB7" w:rsidRPr="00170DB7">
        <w:rPr>
          <w:rFonts w:ascii="PT Astra Serif" w:hAnsi="PT Astra Serif"/>
          <w:sz w:val="28"/>
          <w:szCs w:val="28"/>
        </w:rPr>
        <w:t xml:space="preserve"> в </w:t>
      </w:r>
      <w:r w:rsidR="005E724C">
        <w:rPr>
          <w:rFonts w:ascii="PT Astra Serif" w:hAnsi="PT Astra Serif"/>
          <w:sz w:val="28"/>
          <w:szCs w:val="28"/>
        </w:rPr>
        <w:t xml:space="preserve">2023 </w:t>
      </w:r>
      <w:r w:rsidR="00170DB7" w:rsidRPr="00170DB7">
        <w:rPr>
          <w:rFonts w:ascii="PT Astra Serif" w:hAnsi="PT Astra Serif"/>
          <w:sz w:val="28"/>
          <w:szCs w:val="28"/>
        </w:rPr>
        <w:t>году</w:t>
      </w:r>
      <w:r w:rsidR="005E724C">
        <w:rPr>
          <w:rFonts w:ascii="PT Astra Serif" w:hAnsi="PT Astra Serif"/>
          <w:sz w:val="28"/>
          <w:szCs w:val="28"/>
        </w:rPr>
        <w:t>,</w:t>
      </w:r>
      <w:r w:rsidR="00170DB7" w:rsidRPr="00170DB7">
        <w:rPr>
          <w:rFonts w:ascii="PT Astra Serif" w:hAnsi="PT Astra Serif"/>
          <w:sz w:val="28"/>
          <w:szCs w:val="28"/>
        </w:rPr>
        <w:t xml:space="preserve"> эти условия поменялись</w:t>
      </w:r>
      <w:r w:rsidR="005E724C">
        <w:rPr>
          <w:rFonts w:ascii="PT Astra Serif" w:hAnsi="PT Astra Serif"/>
          <w:sz w:val="28"/>
          <w:szCs w:val="28"/>
        </w:rPr>
        <w:t>. О</w:t>
      </w:r>
      <w:r w:rsidR="00170DB7" w:rsidRPr="00170DB7">
        <w:rPr>
          <w:rFonts w:ascii="PT Astra Serif" w:hAnsi="PT Astra Serif"/>
          <w:sz w:val="28"/>
          <w:szCs w:val="28"/>
        </w:rPr>
        <w:t>казывается</w:t>
      </w:r>
      <w:r w:rsidR="00C0033E">
        <w:rPr>
          <w:rFonts w:ascii="PT Astra Serif" w:hAnsi="PT Astra Serif"/>
          <w:sz w:val="28"/>
          <w:szCs w:val="28"/>
        </w:rPr>
        <w:t>… Т</w:t>
      </w:r>
      <w:r w:rsidR="00170DB7" w:rsidRPr="00170DB7">
        <w:rPr>
          <w:rFonts w:ascii="PT Astra Serif" w:hAnsi="PT Astra Serif"/>
          <w:sz w:val="28"/>
          <w:szCs w:val="28"/>
        </w:rPr>
        <w:t>еперь как</w:t>
      </w:r>
      <w:r w:rsidR="00C0033E">
        <w:rPr>
          <w:rFonts w:ascii="PT Astra Serif" w:hAnsi="PT Astra Serif"/>
          <w:sz w:val="28"/>
          <w:szCs w:val="28"/>
        </w:rPr>
        <w:t>?</w:t>
      </w:r>
      <w:r w:rsidR="005E724C">
        <w:rPr>
          <w:rFonts w:ascii="PT Astra Serif" w:hAnsi="PT Astra Serif"/>
          <w:sz w:val="28"/>
          <w:szCs w:val="28"/>
        </w:rPr>
        <w:t xml:space="preserve"> Е</w:t>
      </w:r>
      <w:r w:rsidR="00170DB7" w:rsidRPr="00170DB7">
        <w:rPr>
          <w:rFonts w:ascii="PT Astra Serif" w:hAnsi="PT Astra Serif"/>
          <w:sz w:val="28"/>
          <w:szCs w:val="28"/>
        </w:rPr>
        <w:t>сли мы подаём документы</w:t>
      </w:r>
      <w:r w:rsidR="009945AE">
        <w:rPr>
          <w:rFonts w:ascii="PT Astra Serif" w:hAnsi="PT Astra Serif"/>
          <w:sz w:val="28"/>
          <w:szCs w:val="28"/>
        </w:rPr>
        <w:t>,</w:t>
      </w:r>
      <w:r w:rsidR="00170DB7" w:rsidRPr="00170DB7">
        <w:rPr>
          <w:rFonts w:ascii="PT Astra Serif" w:hAnsi="PT Astra Serif"/>
          <w:sz w:val="28"/>
          <w:szCs w:val="28"/>
        </w:rPr>
        <w:t xml:space="preserve"> и этот человек получил грамоту</w:t>
      </w:r>
      <w:r w:rsidR="00C0033E">
        <w:rPr>
          <w:rFonts w:ascii="PT Astra Serif" w:hAnsi="PT Astra Serif"/>
          <w:sz w:val="28"/>
          <w:szCs w:val="28"/>
        </w:rPr>
        <w:t>,</w:t>
      </w:r>
      <w:r w:rsidR="00170DB7" w:rsidRPr="00170DB7">
        <w:rPr>
          <w:rFonts w:ascii="PT Astra Serif" w:hAnsi="PT Astra Serif"/>
          <w:sz w:val="28"/>
          <w:szCs w:val="28"/>
        </w:rPr>
        <w:t xml:space="preserve"> городскую</w:t>
      </w:r>
      <w:r w:rsidR="00C0033E">
        <w:rPr>
          <w:rFonts w:ascii="PT Astra Serif" w:hAnsi="PT Astra Serif"/>
          <w:sz w:val="28"/>
          <w:szCs w:val="28"/>
        </w:rPr>
        <w:t>,</w:t>
      </w:r>
      <w:r w:rsidR="00170DB7" w:rsidRPr="00170DB7">
        <w:rPr>
          <w:rFonts w:ascii="PT Astra Serif" w:hAnsi="PT Astra Serif"/>
          <w:sz w:val="28"/>
          <w:szCs w:val="28"/>
        </w:rPr>
        <w:t xml:space="preserve"> за многолетний добросовестный труд</w:t>
      </w:r>
      <w:r w:rsidR="005E724C">
        <w:rPr>
          <w:rFonts w:ascii="PT Astra Serif" w:hAnsi="PT Astra Serif"/>
          <w:sz w:val="28"/>
          <w:szCs w:val="28"/>
        </w:rPr>
        <w:t>, подчёркиваю</w:t>
      </w:r>
      <w:r w:rsidR="009945AE">
        <w:rPr>
          <w:rFonts w:ascii="PT Astra Serif" w:hAnsi="PT Astra Serif"/>
          <w:sz w:val="28"/>
          <w:szCs w:val="28"/>
        </w:rPr>
        <w:t xml:space="preserve">, </w:t>
      </w:r>
      <w:r w:rsidR="00170DB7" w:rsidRPr="00170DB7">
        <w:rPr>
          <w:rFonts w:ascii="PT Astra Serif" w:hAnsi="PT Astra Serif"/>
          <w:sz w:val="28"/>
          <w:szCs w:val="28"/>
        </w:rPr>
        <w:t>со стажем 35</w:t>
      </w:r>
      <w:r w:rsidR="005E724C">
        <w:rPr>
          <w:rFonts w:ascii="PT Astra Serif" w:hAnsi="PT Astra Serif"/>
          <w:sz w:val="28"/>
          <w:szCs w:val="28"/>
        </w:rPr>
        <w:t xml:space="preserve"> </w:t>
      </w:r>
      <w:r w:rsidR="00170DB7" w:rsidRPr="00170DB7">
        <w:rPr>
          <w:rFonts w:ascii="PT Astra Serif" w:hAnsi="PT Astra Serif"/>
          <w:sz w:val="28"/>
          <w:szCs w:val="28"/>
        </w:rPr>
        <w:t>-</w:t>
      </w:r>
      <w:r w:rsidR="00C0033E">
        <w:rPr>
          <w:rFonts w:ascii="PT Astra Serif" w:hAnsi="PT Astra Serif"/>
          <w:sz w:val="28"/>
          <w:szCs w:val="28"/>
        </w:rPr>
        <w:t xml:space="preserve"> </w:t>
      </w:r>
      <w:r w:rsidR="00170DB7" w:rsidRPr="00170DB7">
        <w:rPr>
          <w:rFonts w:ascii="PT Astra Serif" w:hAnsi="PT Astra Serif"/>
          <w:sz w:val="28"/>
          <w:szCs w:val="28"/>
        </w:rPr>
        <w:t>40 лет</w:t>
      </w:r>
      <w:r w:rsidR="005E724C">
        <w:rPr>
          <w:rFonts w:ascii="PT Astra Serif" w:hAnsi="PT Astra Serif"/>
          <w:sz w:val="28"/>
          <w:szCs w:val="28"/>
        </w:rPr>
        <w:t>,</w:t>
      </w:r>
      <w:r w:rsidR="00170DB7" w:rsidRPr="00170DB7">
        <w:rPr>
          <w:rFonts w:ascii="PT Astra Serif" w:hAnsi="PT Astra Serif"/>
          <w:sz w:val="28"/>
          <w:szCs w:val="28"/>
        </w:rPr>
        <w:t xml:space="preserve"> то ему дают грамот</w:t>
      </w:r>
      <w:r w:rsidR="005E724C">
        <w:rPr>
          <w:rFonts w:ascii="PT Astra Serif" w:hAnsi="PT Astra Serif"/>
          <w:sz w:val="28"/>
          <w:szCs w:val="28"/>
        </w:rPr>
        <w:t>у</w:t>
      </w:r>
      <w:r w:rsidR="00170DB7" w:rsidRPr="00170DB7">
        <w:rPr>
          <w:rFonts w:ascii="PT Astra Serif" w:hAnsi="PT Astra Serif"/>
          <w:sz w:val="28"/>
          <w:szCs w:val="28"/>
        </w:rPr>
        <w:t xml:space="preserve"> </w:t>
      </w:r>
      <w:r w:rsidR="005E724C">
        <w:rPr>
          <w:rFonts w:ascii="PT Astra Serif" w:hAnsi="PT Astra Serif"/>
          <w:sz w:val="28"/>
          <w:szCs w:val="28"/>
        </w:rPr>
        <w:t xml:space="preserve">АКЗС </w:t>
      </w:r>
      <w:r w:rsidR="00170DB7" w:rsidRPr="00170DB7">
        <w:rPr>
          <w:rFonts w:ascii="PT Astra Serif" w:hAnsi="PT Astra Serif"/>
          <w:sz w:val="28"/>
          <w:szCs w:val="28"/>
        </w:rPr>
        <w:t>за многолетний добросовестный труд</w:t>
      </w:r>
      <w:r w:rsidR="005E724C">
        <w:rPr>
          <w:rFonts w:ascii="PT Astra Serif" w:hAnsi="PT Astra Serif"/>
          <w:sz w:val="28"/>
          <w:szCs w:val="28"/>
        </w:rPr>
        <w:t>.</w:t>
      </w:r>
      <w:r w:rsidR="00170DB7" w:rsidRPr="00170DB7">
        <w:rPr>
          <w:rFonts w:ascii="PT Astra Serif" w:hAnsi="PT Astra Serif"/>
          <w:sz w:val="28"/>
          <w:szCs w:val="28"/>
        </w:rPr>
        <w:t xml:space="preserve"> Вот</w:t>
      </w:r>
      <w:r w:rsidR="00745BD9">
        <w:rPr>
          <w:rFonts w:ascii="PT Astra Serif" w:hAnsi="PT Astra Serif"/>
          <w:sz w:val="28"/>
          <w:szCs w:val="28"/>
        </w:rPr>
        <w:t>,</w:t>
      </w:r>
      <w:r w:rsidR="00170DB7" w:rsidRPr="00170DB7">
        <w:rPr>
          <w:rFonts w:ascii="PT Astra Serif" w:hAnsi="PT Astra Serif"/>
          <w:sz w:val="28"/>
          <w:szCs w:val="28"/>
        </w:rPr>
        <w:t xml:space="preserve"> вы только вникните в суть</w:t>
      </w:r>
      <w:r w:rsidR="00745BD9">
        <w:rPr>
          <w:rFonts w:ascii="PT Astra Serif" w:hAnsi="PT Astra Serif"/>
          <w:sz w:val="28"/>
          <w:szCs w:val="28"/>
        </w:rPr>
        <w:t>!</w:t>
      </w:r>
      <w:r w:rsidR="00170DB7" w:rsidRPr="00170DB7">
        <w:rPr>
          <w:rFonts w:ascii="PT Astra Serif" w:hAnsi="PT Astra Serif"/>
          <w:sz w:val="28"/>
          <w:szCs w:val="28"/>
        </w:rPr>
        <w:t xml:space="preserve"> Если он вдруг не успел получить</w:t>
      </w:r>
      <w:r w:rsidR="005E724C">
        <w:rPr>
          <w:rFonts w:ascii="PT Astra Serif" w:hAnsi="PT Astra Serif"/>
          <w:sz w:val="28"/>
          <w:szCs w:val="28"/>
        </w:rPr>
        <w:t>,</w:t>
      </w:r>
      <w:r w:rsidR="00170DB7" w:rsidRPr="00170DB7">
        <w:rPr>
          <w:rFonts w:ascii="PT Astra Serif" w:hAnsi="PT Astra Serif"/>
          <w:sz w:val="28"/>
          <w:szCs w:val="28"/>
        </w:rPr>
        <w:t xml:space="preserve"> а вышел на пенсию</w:t>
      </w:r>
      <w:r w:rsidR="005E724C">
        <w:rPr>
          <w:rFonts w:ascii="PT Astra Serif" w:hAnsi="PT Astra Serif"/>
          <w:sz w:val="28"/>
          <w:szCs w:val="28"/>
        </w:rPr>
        <w:t>,</w:t>
      </w:r>
      <w:r w:rsidR="00170DB7" w:rsidRPr="00170DB7">
        <w:rPr>
          <w:rFonts w:ascii="PT Astra Serif" w:hAnsi="PT Astra Serif"/>
          <w:sz w:val="28"/>
          <w:szCs w:val="28"/>
        </w:rPr>
        <w:t xml:space="preserve"> ему дают грамоту только за активную общественную работу</w:t>
      </w:r>
      <w:r w:rsidR="005E724C">
        <w:rPr>
          <w:rFonts w:ascii="PT Astra Serif" w:hAnsi="PT Astra Serif"/>
          <w:sz w:val="28"/>
          <w:szCs w:val="28"/>
        </w:rPr>
        <w:t>,</w:t>
      </w:r>
      <w:r w:rsidR="00745BD9">
        <w:rPr>
          <w:rFonts w:ascii="PT Astra Serif" w:hAnsi="PT Astra Serif"/>
          <w:sz w:val="28"/>
          <w:szCs w:val="28"/>
        </w:rPr>
        <w:t xml:space="preserve"> которая не даёт права получения</w:t>
      </w:r>
      <w:r w:rsidR="00170DB7" w:rsidRPr="00170DB7">
        <w:rPr>
          <w:rFonts w:ascii="PT Astra Serif" w:hAnsi="PT Astra Serif"/>
          <w:sz w:val="28"/>
          <w:szCs w:val="28"/>
        </w:rPr>
        <w:t xml:space="preserve"> </w:t>
      </w:r>
      <w:r w:rsidR="005E724C">
        <w:rPr>
          <w:rFonts w:ascii="PT Astra Serif" w:hAnsi="PT Astra Serif"/>
          <w:sz w:val="28"/>
          <w:szCs w:val="28"/>
        </w:rPr>
        <w:t>«</w:t>
      </w:r>
      <w:r w:rsidR="00170DB7" w:rsidRPr="00170DB7">
        <w:rPr>
          <w:rFonts w:ascii="PT Astra Serif" w:hAnsi="PT Astra Serif"/>
          <w:sz w:val="28"/>
          <w:szCs w:val="28"/>
        </w:rPr>
        <w:t>ветерана труда</w:t>
      </w:r>
      <w:r w:rsidR="005E724C">
        <w:rPr>
          <w:rFonts w:ascii="PT Astra Serif" w:hAnsi="PT Astra Serif"/>
          <w:sz w:val="28"/>
          <w:szCs w:val="28"/>
        </w:rPr>
        <w:t xml:space="preserve">». </w:t>
      </w:r>
    </w:p>
    <w:p w:rsidR="005E724C" w:rsidRDefault="005E724C" w:rsidP="00C43A9D">
      <w:pPr>
        <w:spacing w:after="0" w:line="240" w:lineRule="auto"/>
        <w:ind w:firstLine="709"/>
        <w:jc w:val="both"/>
        <w:rPr>
          <w:rFonts w:ascii="PT Astra Serif" w:hAnsi="PT Astra Serif"/>
          <w:sz w:val="28"/>
          <w:szCs w:val="28"/>
        </w:rPr>
      </w:pPr>
    </w:p>
    <w:p w:rsidR="005E724C" w:rsidRDefault="005E724C"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ещё раз повторяю</w:t>
      </w:r>
      <w:r>
        <w:rPr>
          <w:rFonts w:ascii="PT Astra Serif" w:hAnsi="PT Astra Serif"/>
          <w:sz w:val="28"/>
          <w:szCs w:val="28"/>
        </w:rPr>
        <w:t>:</w:t>
      </w:r>
      <w:r w:rsidR="00170DB7" w:rsidRPr="00170DB7">
        <w:rPr>
          <w:rFonts w:ascii="PT Astra Serif" w:hAnsi="PT Astra Serif"/>
          <w:sz w:val="28"/>
          <w:szCs w:val="28"/>
        </w:rPr>
        <w:t xml:space="preserve"> человек проработал 40 лет</w:t>
      </w:r>
      <w:r>
        <w:rPr>
          <w:rFonts w:ascii="PT Astra Serif" w:hAnsi="PT Astra Serif"/>
          <w:sz w:val="28"/>
          <w:szCs w:val="28"/>
        </w:rPr>
        <w:t>,</w:t>
      </w:r>
      <w:r w:rsidR="00170DB7" w:rsidRPr="00170DB7">
        <w:rPr>
          <w:rFonts w:ascii="PT Astra Serif" w:hAnsi="PT Astra Serif"/>
          <w:sz w:val="28"/>
          <w:szCs w:val="28"/>
        </w:rPr>
        <w:t xml:space="preserve"> имеет очень много грамот</w:t>
      </w:r>
      <w:r>
        <w:rPr>
          <w:rFonts w:ascii="PT Astra Serif" w:hAnsi="PT Astra Serif"/>
          <w:sz w:val="28"/>
          <w:szCs w:val="28"/>
        </w:rPr>
        <w:t>,</w:t>
      </w:r>
      <w:r w:rsidR="00170DB7" w:rsidRPr="00170DB7">
        <w:rPr>
          <w:rFonts w:ascii="PT Astra Serif" w:hAnsi="PT Astra Serif"/>
          <w:sz w:val="28"/>
          <w:szCs w:val="28"/>
        </w:rPr>
        <w:t xml:space="preserve"> сейчас занимают активную жизненную позицию</w:t>
      </w:r>
      <w:r>
        <w:rPr>
          <w:rFonts w:ascii="PT Astra Serif" w:hAnsi="PT Astra Serif"/>
          <w:sz w:val="28"/>
          <w:szCs w:val="28"/>
        </w:rPr>
        <w:t xml:space="preserve">. </w:t>
      </w:r>
    </w:p>
    <w:p w:rsidR="005E724C" w:rsidRDefault="005E724C"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Ну,</w:t>
      </w:r>
      <w:r w:rsidR="005E724C">
        <w:rPr>
          <w:rFonts w:ascii="PT Astra Serif" w:hAnsi="PT Astra Serif"/>
          <w:sz w:val="28"/>
          <w:szCs w:val="28"/>
        </w:rPr>
        <w:t xml:space="preserve"> у меня к В</w:t>
      </w:r>
      <w:r w:rsidR="00170DB7" w:rsidRPr="00170DB7">
        <w:rPr>
          <w:rFonts w:ascii="PT Astra Serif" w:hAnsi="PT Astra Serif"/>
          <w:sz w:val="28"/>
          <w:szCs w:val="28"/>
        </w:rPr>
        <w:t>ам конкретный вопрос</w:t>
      </w:r>
      <w:r>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Вот у нас есть Положение, принятое в</w:t>
      </w:r>
      <w:r w:rsidR="00170DB7" w:rsidRPr="00170DB7">
        <w:rPr>
          <w:rFonts w:ascii="PT Astra Serif" w:hAnsi="PT Astra Serif"/>
          <w:sz w:val="28"/>
          <w:szCs w:val="28"/>
        </w:rPr>
        <w:t xml:space="preserve"> 2017 году</w:t>
      </w:r>
      <w:r>
        <w:rPr>
          <w:rFonts w:ascii="PT Astra Serif" w:hAnsi="PT Astra Serif"/>
          <w:sz w:val="28"/>
          <w:szCs w:val="28"/>
        </w:rPr>
        <w:t>, там определенные условия, всё</w:t>
      </w:r>
      <w:r w:rsidR="00170DB7" w:rsidRPr="00170DB7">
        <w:rPr>
          <w:rFonts w:ascii="PT Astra Serif" w:hAnsi="PT Astra Serif"/>
          <w:sz w:val="28"/>
          <w:szCs w:val="28"/>
        </w:rPr>
        <w:t xml:space="preserve"> там расписано хорошо</w:t>
      </w:r>
      <w:r>
        <w:rPr>
          <w:rFonts w:ascii="PT Astra Serif" w:hAnsi="PT Astra Serif"/>
          <w:sz w:val="28"/>
          <w:szCs w:val="28"/>
        </w:rPr>
        <w:t>, там нет вот этих последних В</w:t>
      </w:r>
      <w:r w:rsidR="00170DB7" w:rsidRPr="00170DB7">
        <w:rPr>
          <w:rFonts w:ascii="PT Astra Serif" w:hAnsi="PT Astra Serif"/>
          <w:sz w:val="28"/>
          <w:szCs w:val="28"/>
        </w:rPr>
        <w:t>аших умозаключений и решений</w:t>
      </w:r>
      <w:r>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Имеете ли В</w:t>
      </w:r>
      <w:r w:rsidR="00170DB7" w:rsidRPr="00170DB7">
        <w:rPr>
          <w:rFonts w:ascii="PT Astra Serif" w:hAnsi="PT Astra Serif"/>
          <w:sz w:val="28"/>
          <w:szCs w:val="28"/>
        </w:rPr>
        <w:t>ы право</w:t>
      </w:r>
      <w:r>
        <w:rPr>
          <w:rFonts w:ascii="PT Astra Serif" w:hAnsi="PT Astra Serif"/>
          <w:sz w:val="28"/>
          <w:szCs w:val="28"/>
        </w:rPr>
        <w:t>,</w:t>
      </w:r>
      <w:r w:rsidR="00170DB7" w:rsidRPr="00170DB7">
        <w:rPr>
          <w:rFonts w:ascii="PT Astra Serif" w:hAnsi="PT Astra Serif"/>
          <w:sz w:val="28"/>
          <w:szCs w:val="28"/>
        </w:rPr>
        <w:t xml:space="preserve"> вот</w:t>
      </w:r>
      <w:r w:rsidR="00745BD9">
        <w:rPr>
          <w:rFonts w:ascii="PT Astra Serif" w:hAnsi="PT Astra Serif"/>
          <w:sz w:val="28"/>
          <w:szCs w:val="28"/>
        </w:rPr>
        <w:t>,</w:t>
      </w:r>
      <w:r w:rsidR="00170DB7" w:rsidRPr="00170DB7">
        <w:rPr>
          <w:rFonts w:ascii="PT Astra Serif" w:hAnsi="PT Astra Serif"/>
          <w:sz w:val="28"/>
          <w:szCs w:val="28"/>
        </w:rPr>
        <w:t xml:space="preserve"> ответьте мне на вопрос</w:t>
      </w:r>
      <w:r>
        <w:rPr>
          <w:rFonts w:ascii="PT Astra Serif" w:hAnsi="PT Astra Serif"/>
          <w:sz w:val="28"/>
          <w:szCs w:val="28"/>
        </w:rPr>
        <w:t>, само</w:t>
      </w:r>
      <w:r w:rsidR="005E724C">
        <w:rPr>
          <w:rFonts w:ascii="PT Astra Serif" w:hAnsi="PT Astra Serif"/>
          <w:sz w:val="28"/>
          <w:szCs w:val="28"/>
        </w:rPr>
        <w:t>лично</w:t>
      </w:r>
      <w:r w:rsidR="00745BD9">
        <w:rPr>
          <w:rFonts w:ascii="PT Astra Serif" w:hAnsi="PT Astra Serif"/>
          <w:sz w:val="28"/>
          <w:szCs w:val="28"/>
        </w:rPr>
        <w:t>,</w:t>
      </w:r>
      <w:r w:rsidR="005E724C">
        <w:rPr>
          <w:rFonts w:ascii="PT Astra Serif" w:hAnsi="PT Astra Serif"/>
          <w:sz w:val="28"/>
          <w:szCs w:val="28"/>
        </w:rPr>
        <w:t xml:space="preserve"> как председатель Мандатной</w:t>
      </w:r>
      <w:r w:rsidR="00170DB7" w:rsidRPr="00170DB7">
        <w:rPr>
          <w:rFonts w:ascii="PT Astra Serif" w:hAnsi="PT Astra Serif"/>
          <w:sz w:val="28"/>
          <w:szCs w:val="28"/>
        </w:rPr>
        <w:t xml:space="preserve"> комиссии</w:t>
      </w:r>
      <w:r w:rsidR="00745BD9">
        <w:rPr>
          <w:rFonts w:ascii="PT Astra Serif" w:hAnsi="PT Astra Serif"/>
          <w:sz w:val="28"/>
          <w:szCs w:val="28"/>
        </w:rPr>
        <w:t>,</w:t>
      </w:r>
      <w:r w:rsidR="00170DB7" w:rsidRPr="00170DB7">
        <w:rPr>
          <w:rFonts w:ascii="PT Astra Serif" w:hAnsi="PT Astra Serif"/>
          <w:sz w:val="28"/>
          <w:szCs w:val="28"/>
        </w:rPr>
        <w:t xml:space="preserve"> принимать эти решения</w:t>
      </w:r>
      <w:r>
        <w:rPr>
          <w:rFonts w:ascii="PT Astra Serif" w:hAnsi="PT Astra Serif"/>
          <w:sz w:val="28"/>
          <w:szCs w:val="28"/>
        </w:rPr>
        <w:t>?</w:t>
      </w:r>
      <w:r w:rsidR="00170DB7" w:rsidRPr="00170DB7">
        <w:rPr>
          <w:rFonts w:ascii="PT Astra Serif" w:hAnsi="PT Astra Serif"/>
          <w:sz w:val="28"/>
          <w:szCs w:val="28"/>
        </w:rPr>
        <w:t xml:space="preserve"> Ну</w:t>
      </w:r>
      <w:r>
        <w:rPr>
          <w:rFonts w:ascii="PT Astra Serif" w:hAnsi="PT Astra Serif"/>
          <w:sz w:val="28"/>
          <w:szCs w:val="28"/>
        </w:rPr>
        <w:t>,</w:t>
      </w:r>
      <w:r w:rsidR="00170DB7" w:rsidRPr="00170DB7">
        <w:rPr>
          <w:rFonts w:ascii="PT Astra Serif" w:hAnsi="PT Astra Serif"/>
          <w:sz w:val="28"/>
          <w:szCs w:val="28"/>
        </w:rPr>
        <w:t xml:space="preserve"> возможно</w:t>
      </w:r>
      <w:r>
        <w:rPr>
          <w:rFonts w:ascii="PT Astra Serif" w:hAnsi="PT Astra Serif"/>
          <w:sz w:val="28"/>
          <w:szCs w:val="28"/>
        </w:rPr>
        <w:t>,</w:t>
      </w:r>
      <w:r w:rsidR="00170DB7" w:rsidRPr="00170DB7">
        <w:rPr>
          <w:rFonts w:ascii="PT Astra Serif" w:hAnsi="PT Astra Serif"/>
          <w:sz w:val="28"/>
          <w:szCs w:val="28"/>
        </w:rPr>
        <w:t xml:space="preserve"> при одобрении руководства </w:t>
      </w:r>
      <w:r>
        <w:rPr>
          <w:rFonts w:ascii="PT Astra Serif" w:hAnsi="PT Astra Serif"/>
          <w:sz w:val="28"/>
          <w:szCs w:val="28"/>
        </w:rPr>
        <w:t xml:space="preserve">АКЗС. </w:t>
      </w:r>
      <w:r w:rsidRPr="00170DB7">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 имели Вы право это делать в 2023</w:t>
      </w:r>
      <w:r w:rsidR="00170DB7" w:rsidRPr="00170DB7">
        <w:rPr>
          <w:rFonts w:ascii="PT Astra Serif" w:hAnsi="PT Astra Serif"/>
          <w:sz w:val="28"/>
          <w:szCs w:val="28"/>
        </w:rPr>
        <w:t xml:space="preserve"> году</w:t>
      </w:r>
      <w:r>
        <w:rPr>
          <w:rFonts w:ascii="PT Astra Serif" w:hAnsi="PT Astra Serif"/>
          <w:sz w:val="28"/>
          <w:szCs w:val="28"/>
        </w:rPr>
        <w:t>? И</w:t>
      </w:r>
      <w:r w:rsidR="00170DB7" w:rsidRPr="00170DB7">
        <w:rPr>
          <w:rFonts w:ascii="PT Astra Serif" w:hAnsi="PT Astra Serif"/>
          <w:sz w:val="28"/>
          <w:szCs w:val="28"/>
        </w:rPr>
        <w:t>ли нет</w:t>
      </w:r>
      <w:r>
        <w:rPr>
          <w:rFonts w:ascii="PT Astra Serif" w:hAnsi="PT Astra Serif"/>
          <w:sz w:val="28"/>
          <w:szCs w:val="28"/>
        </w:rPr>
        <w:t>?</w:t>
      </w:r>
      <w:r w:rsidR="004F3ED8">
        <w:rPr>
          <w:rFonts w:ascii="PT Astra Serif" w:hAnsi="PT Astra Serif"/>
          <w:sz w:val="28"/>
          <w:szCs w:val="28"/>
        </w:rPr>
        <w:t xml:space="preserve"> К</w:t>
      </w:r>
      <w:r w:rsidR="00170DB7" w:rsidRPr="00170DB7">
        <w:rPr>
          <w:rFonts w:ascii="PT Astra Serif" w:hAnsi="PT Astra Serif"/>
          <w:sz w:val="28"/>
          <w:szCs w:val="28"/>
        </w:rPr>
        <w:t>онкретный вопрос</w:t>
      </w:r>
      <w:r>
        <w:rPr>
          <w:rFonts w:ascii="PT Astra Serif" w:hAnsi="PT Astra Serif"/>
          <w:sz w:val="28"/>
          <w:szCs w:val="28"/>
        </w:rPr>
        <w:t>.</w:t>
      </w:r>
      <w:r w:rsidR="00170DB7" w:rsidRPr="00170DB7">
        <w:rPr>
          <w:rFonts w:ascii="PT Astra Serif" w:hAnsi="PT Astra Serif"/>
          <w:sz w:val="28"/>
          <w:szCs w:val="28"/>
        </w:rPr>
        <w:t xml:space="preserve"> </w:t>
      </w:r>
    </w:p>
    <w:p w:rsidR="009945AE" w:rsidRDefault="009945AE"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945AE" w:rsidRDefault="009945AE" w:rsidP="00C43A9D">
      <w:pPr>
        <w:spacing w:after="0" w:line="240" w:lineRule="auto"/>
        <w:ind w:firstLine="709"/>
        <w:jc w:val="both"/>
        <w:rPr>
          <w:rFonts w:ascii="PT Astra Serif" w:hAnsi="PT Astra Serif"/>
          <w:sz w:val="28"/>
          <w:szCs w:val="28"/>
        </w:rPr>
      </w:pPr>
    </w:p>
    <w:p w:rsidR="009945AE" w:rsidRDefault="009945AE" w:rsidP="00C43A9D">
      <w:pPr>
        <w:spacing w:after="0" w:line="240" w:lineRule="auto"/>
        <w:ind w:firstLine="709"/>
        <w:jc w:val="both"/>
        <w:rPr>
          <w:rFonts w:ascii="PT Astra Serif" w:hAnsi="PT Astra Serif"/>
          <w:sz w:val="28"/>
          <w:szCs w:val="28"/>
        </w:rPr>
      </w:pPr>
    </w:p>
    <w:p w:rsidR="009945AE" w:rsidRPr="00165C1B" w:rsidRDefault="009945AE"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Депутат Писарев С.В.</w:t>
      </w:r>
      <w:r w:rsidRPr="00165C1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Отвечаю на конкретный</w:t>
      </w:r>
      <w:r w:rsidR="00170DB7" w:rsidRPr="00170DB7">
        <w:rPr>
          <w:rFonts w:ascii="PT Astra Serif" w:hAnsi="PT Astra Serif"/>
          <w:sz w:val="28"/>
          <w:szCs w:val="28"/>
        </w:rPr>
        <w:t xml:space="preserve"> вопрос конкретным ответом</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Сергей Викторович Писарев</w:t>
      </w:r>
      <w:r w:rsidR="004F3ED8">
        <w:rPr>
          <w:rFonts w:ascii="PT Astra Serif" w:hAnsi="PT Astra Serif"/>
          <w:sz w:val="28"/>
          <w:szCs w:val="28"/>
        </w:rPr>
        <w:t>, как пишут</w:t>
      </w:r>
      <w:r w:rsidRPr="00170DB7">
        <w:rPr>
          <w:rFonts w:ascii="PT Astra Serif" w:hAnsi="PT Astra Serif"/>
          <w:sz w:val="28"/>
          <w:szCs w:val="28"/>
        </w:rPr>
        <w:t xml:space="preserve"> представители фракции КПРФ</w:t>
      </w:r>
      <w:r w:rsidR="004F3ED8">
        <w:rPr>
          <w:rFonts w:ascii="PT Astra Serif" w:hAnsi="PT Astra Serif"/>
          <w:sz w:val="28"/>
          <w:szCs w:val="28"/>
        </w:rPr>
        <w:t>,</w:t>
      </w:r>
      <w:r w:rsidRPr="00170DB7">
        <w:rPr>
          <w:rFonts w:ascii="PT Astra Serif" w:hAnsi="PT Astra Serif"/>
          <w:sz w:val="28"/>
          <w:szCs w:val="28"/>
        </w:rPr>
        <w:t xml:space="preserve"> самолично принимает решение и самолично награждает наградами </w:t>
      </w:r>
      <w:r w:rsidR="005E724C">
        <w:rPr>
          <w:rFonts w:ascii="PT Astra Serif" w:hAnsi="PT Astra Serif"/>
          <w:sz w:val="28"/>
          <w:szCs w:val="28"/>
        </w:rPr>
        <w:t>АКЗС</w:t>
      </w:r>
      <w:r w:rsidR="004F3ED8">
        <w:rPr>
          <w:rFonts w:ascii="PT Astra Serif" w:hAnsi="PT Astra Serif"/>
          <w:sz w:val="28"/>
          <w:szCs w:val="28"/>
        </w:rPr>
        <w:t>.</w:t>
      </w:r>
      <w:r w:rsidR="005E724C">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5E724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Докладываю Вам</w:t>
      </w:r>
      <w:r w:rsidR="004F3ED8">
        <w:rPr>
          <w:rFonts w:ascii="PT Astra Serif" w:hAnsi="PT Astra Serif"/>
          <w:sz w:val="28"/>
          <w:szCs w:val="28"/>
        </w:rPr>
        <w:t>,</w:t>
      </w:r>
      <w:r w:rsidRPr="00170DB7">
        <w:rPr>
          <w:rFonts w:ascii="PT Astra Serif" w:hAnsi="PT Astra Serif"/>
          <w:sz w:val="28"/>
          <w:szCs w:val="28"/>
        </w:rPr>
        <w:t xml:space="preserve"> что все вопросы</w:t>
      </w:r>
      <w:r w:rsidR="007F4EE1">
        <w:rPr>
          <w:rFonts w:ascii="PT Astra Serif" w:hAnsi="PT Astra Serif"/>
          <w:sz w:val="28"/>
          <w:szCs w:val="28"/>
        </w:rPr>
        <w:t>, связанные с награждения</w:t>
      </w:r>
      <w:r w:rsidR="005E724C">
        <w:rPr>
          <w:rFonts w:ascii="PT Astra Serif" w:hAnsi="PT Astra Serif"/>
          <w:sz w:val="28"/>
          <w:szCs w:val="28"/>
        </w:rPr>
        <w:t>м</w:t>
      </w:r>
      <w:r w:rsidR="007F4EE1">
        <w:rPr>
          <w:rFonts w:ascii="PT Astra Serif" w:hAnsi="PT Astra Serif"/>
          <w:sz w:val="28"/>
          <w:szCs w:val="28"/>
        </w:rPr>
        <w:t>и</w:t>
      </w:r>
      <w:r w:rsidR="005E724C">
        <w:rPr>
          <w:rFonts w:ascii="PT Astra Serif" w:hAnsi="PT Astra Serif"/>
          <w:sz w:val="28"/>
          <w:szCs w:val="28"/>
        </w:rPr>
        <w:t>,</w:t>
      </w:r>
      <w:r w:rsidRPr="00170DB7">
        <w:rPr>
          <w:rFonts w:ascii="PT Astra Serif" w:hAnsi="PT Astra Serif"/>
          <w:sz w:val="28"/>
          <w:szCs w:val="28"/>
        </w:rPr>
        <w:t xml:space="preserve"> рассматривает только </w:t>
      </w:r>
      <w:r w:rsidR="005E724C">
        <w:rPr>
          <w:rFonts w:ascii="PT Astra Serif" w:hAnsi="PT Astra Serif"/>
          <w:sz w:val="28"/>
          <w:szCs w:val="28"/>
        </w:rPr>
        <w:t>М</w:t>
      </w:r>
      <w:r w:rsidRPr="00170DB7">
        <w:rPr>
          <w:rFonts w:ascii="PT Astra Serif" w:hAnsi="PT Astra Serif"/>
          <w:sz w:val="28"/>
          <w:szCs w:val="28"/>
        </w:rPr>
        <w:t>андатная комиссия</w:t>
      </w:r>
      <w:r w:rsidR="005E724C">
        <w:rPr>
          <w:rFonts w:ascii="PT Astra Serif" w:hAnsi="PT Astra Serif"/>
          <w:sz w:val="28"/>
          <w:szCs w:val="28"/>
        </w:rPr>
        <w:t>. В М</w:t>
      </w:r>
      <w:r w:rsidRPr="00170DB7">
        <w:rPr>
          <w:rFonts w:ascii="PT Astra Serif" w:hAnsi="PT Astra Serif"/>
          <w:sz w:val="28"/>
          <w:szCs w:val="28"/>
        </w:rPr>
        <w:t>андат</w:t>
      </w:r>
      <w:r w:rsidR="005E724C">
        <w:rPr>
          <w:rFonts w:ascii="PT Astra Serif" w:hAnsi="PT Astra Serif"/>
          <w:sz w:val="28"/>
          <w:szCs w:val="28"/>
        </w:rPr>
        <w:t>ной</w:t>
      </w:r>
      <w:r w:rsidRPr="00170DB7">
        <w:rPr>
          <w:rFonts w:ascii="PT Astra Serif" w:hAnsi="PT Astra Serif"/>
          <w:sz w:val="28"/>
          <w:szCs w:val="28"/>
        </w:rPr>
        <w:t xml:space="preserve"> комиссии </w:t>
      </w:r>
      <w:r w:rsidR="004F3ED8">
        <w:rPr>
          <w:rFonts w:ascii="PT Astra Serif" w:hAnsi="PT Astra Serif"/>
          <w:sz w:val="28"/>
          <w:szCs w:val="28"/>
        </w:rPr>
        <w:t xml:space="preserve">работают </w:t>
      </w:r>
      <w:r w:rsidRPr="00170DB7">
        <w:rPr>
          <w:rFonts w:ascii="PT Astra Serif" w:hAnsi="PT Astra Serif"/>
          <w:sz w:val="28"/>
          <w:szCs w:val="28"/>
        </w:rPr>
        <w:t>два представителя фракции КПРФ</w:t>
      </w:r>
      <w:r w:rsidR="005E724C">
        <w:rPr>
          <w:rFonts w:ascii="PT Astra Serif" w:hAnsi="PT Astra Serif"/>
          <w:sz w:val="28"/>
          <w:szCs w:val="28"/>
        </w:rPr>
        <w:t>.</w:t>
      </w:r>
      <w:r w:rsidRPr="00170DB7">
        <w:rPr>
          <w:rFonts w:ascii="PT Astra Serif" w:hAnsi="PT Astra Serif"/>
          <w:sz w:val="28"/>
          <w:szCs w:val="28"/>
        </w:rPr>
        <w:t xml:space="preserve"> </w:t>
      </w:r>
    </w:p>
    <w:p w:rsidR="005E724C" w:rsidRDefault="005E724C" w:rsidP="00C43A9D">
      <w:pPr>
        <w:spacing w:after="0" w:line="240" w:lineRule="auto"/>
        <w:ind w:firstLine="709"/>
        <w:jc w:val="both"/>
        <w:rPr>
          <w:rFonts w:ascii="PT Astra Serif" w:hAnsi="PT Astra Serif"/>
          <w:sz w:val="28"/>
          <w:szCs w:val="28"/>
        </w:rPr>
      </w:pPr>
    </w:p>
    <w:p w:rsidR="005E724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Обычно</w:t>
      </w:r>
      <w:r w:rsidR="004F3ED8">
        <w:rPr>
          <w:rFonts w:ascii="PT Astra Serif" w:hAnsi="PT Astra Serif"/>
          <w:sz w:val="28"/>
          <w:szCs w:val="28"/>
        </w:rPr>
        <w:t>,</w:t>
      </w:r>
      <w:r w:rsidRPr="00170DB7">
        <w:rPr>
          <w:rFonts w:ascii="PT Astra Serif" w:hAnsi="PT Astra Serif"/>
          <w:sz w:val="28"/>
          <w:szCs w:val="28"/>
        </w:rPr>
        <w:t xml:space="preserve"> когда мы р</w:t>
      </w:r>
      <w:r w:rsidR="005E724C">
        <w:rPr>
          <w:rFonts w:ascii="PT Astra Serif" w:hAnsi="PT Astra Serif"/>
          <w:sz w:val="28"/>
          <w:szCs w:val="28"/>
        </w:rPr>
        <w:t xml:space="preserve">ассматриваем какие-то вопросы, я </w:t>
      </w:r>
      <w:r w:rsidRPr="00170DB7">
        <w:rPr>
          <w:rFonts w:ascii="PT Astra Serif" w:hAnsi="PT Astra Serif"/>
          <w:sz w:val="28"/>
          <w:szCs w:val="28"/>
        </w:rPr>
        <w:t>веду себя следующим образом</w:t>
      </w:r>
      <w:r w:rsidR="005E724C">
        <w:rPr>
          <w:rFonts w:ascii="PT Astra Serif" w:hAnsi="PT Astra Serif"/>
          <w:sz w:val="28"/>
          <w:szCs w:val="28"/>
        </w:rPr>
        <w:t>:</w:t>
      </w:r>
      <w:r w:rsidR="007F4EE1">
        <w:rPr>
          <w:rFonts w:ascii="PT Astra Serif" w:hAnsi="PT Astra Serif"/>
          <w:sz w:val="28"/>
          <w:szCs w:val="28"/>
        </w:rPr>
        <w:t xml:space="preserve"> я зачитываю</w:t>
      </w:r>
      <w:r w:rsidR="004F3ED8">
        <w:rPr>
          <w:rFonts w:ascii="PT Astra Serif" w:hAnsi="PT Astra Serif"/>
          <w:sz w:val="28"/>
          <w:szCs w:val="28"/>
        </w:rPr>
        <w:t xml:space="preserve"> документы</w:t>
      </w:r>
      <w:r w:rsidR="005E724C">
        <w:rPr>
          <w:rFonts w:ascii="PT Astra Serif" w:hAnsi="PT Astra Serif"/>
          <w:sz w:val="28"/>
          <w:szCs w:val="28"/>
        </w:rPr>
        <w:t>,</w:t>
      </w:r>
      <w:r w:rsidRPr="00170DB7">
        <w:rPr>
          <w:rFonts w:ascii="PT Astra Serif" w:hAnsi="PT Astra Serif"/>
          <w:sz w:val="28"/>
          <w:szCs w:val="28"/>
        </w:rPr>
        <w:t xml:space="preserve"> которые к нам поступили</w:t>
      </w:r>
      <w:r w:rsidR="005E724C">
        <w:rPr>
          <w:rFonts w:ascii="PT Astra Serif" w:hAnsi="PT Astra Serif"/>
          <w:sz w:val="28"/>
          <w:szCs w:val="28"/>
        </w:rPr>
        <w:t>,</w:t>
      </w:r>
      <w:r w:rsidRPr="00170DB7">
        <w:rPr>
          <w:rFonts w:ascii="PT Astra Serif" w:hAnsi="PT Astra Serif"/>
          <w:sz w:val="28"/>
          <w:szCs w:val="28"/>
        </w:rPr>
        <w:t xml:space="preserve"> в данном случае </w:t>
      </w:r>
      <w:r w:rsidR="005E724C">
        <w:rPr>
          <w:rFonts w:ascii="PT Astra Serif" w:hAnsi="PT Astra Serif"/>
          <w:sz w:val="28"/>
          <w:szCs w:val="28"/>
        </w:rPr>
        <w:t xml:space="preserve">- </w:t>
      </w:r>
      <w:r w:rsidR="00951E4F">
        <w:rPr>
          <w:rFonts w:ascii="PT Astra Serif" w:hAnsi="PT Astra Serif"/>
          <w:sz w:val="28"/>
          <w:szCs w:val="28"/>
        </w:rPr>
        <w:t>В</w:t>
      </w:r>
      <w:r w:rsidRPr="00170DB7">
        <w:rPr>
          <w:rFonts w:ascii="PT Astra Serif" w:hAnsi="PT Astra Serif"/>
          <w:sz w:val="28"/>
          <w:szCs w:val="28"/>
        </w:rPr>
        <w:t>аш документ</w:t>
      </w:r>
      <w:r w:rsidR="005E724C">
        <w:rPr>
          <w:rFonts w:ascii="PT Astra Serif" w:hAnsi="PT Astra Serif"/>
          <w:sz w:val="28"/>
          <w:szCs w:val="28"/>
        </w:rPr>
        <w:t xml:space="preserve">, </w:t>
      </w:r>
      <w:r w:rsidRPr="00170DB7">
        <w:rPr>
          <w:rFonts w:ascii="PT Astra Serif" w:hAnsi="PT Astra Serif"/>
          <w:sz w:val="28"/>
          <w:szCs w:val="28"/>
        </w:rPr>
        <w:t>и говорю</w:t>
      </w:r>
      <w:r w:rsidR="005E724C">
        <w:rPr>
          <w:rFonts w:ascii="PT Astra Serif" w:hAnsi="PT Astra Serif"/>
          <w:sz w:val="28"/>
          <w:szCs w:val="28"/>
        </w:rPr>
        <w:t>:</w:t>
      </w:r>
      <w:r w:rsidRPr="00170DB7">
        <w:rPr>
          <w:rFonts w:ascii="PT Astra Serif" w:hAnsi="PT Astra Serif"/>
          <w:sz w:val="28"/>
          <w:szCs w:val="28"/>
        </w:rPr>
        <w:t xml:space="preserve"> коллеги</w:t>
      </w:r>
      <w:r w:rsidR="005E724C">
        <w:rPr>
          <w:rFonts w:ascii="PT Astra Serif" w:hAnsi="PT Astra Serif"/>
          <w:sz w:val="28"/>
          <w:szCs w:val="28"/>
        </w:rPr>
        <w:t>,</w:t>
      </w:r>
      <w:r w:rsidRPr="00170DB7">
        <w:rPr>
          <w:rFonts w:ascii="PT Astra Serif" w:hAnsi="PT Astra Serif"/>
          <w:sz w:val="28"/>
          <w:szCs w:val="28"/>
        </w:rPr>
        <w:t xml:space="preserve"> какие есть мнения</w:t>
      </w:r>
      <w:r w:rsidR="005E724C">
        <w:rPr>
          <w:rFonts w:ascii="PT Astra Serif" w:hAnsi="PT Astra Serif"/>
          <w:sz w:val="28"/>
          <w:szCs w:val="28"/>
        </w:rPr>
        <w:t>. В</w:t>
      </w:r>
      <w:r w:rsidRPr="00170DB7">
        <w:rPr>
          <w:rFonts w:ascii="PT Astra Serif" w:hAnsi="PT Astra Serif"/>
          <w:sz w:val="28"/>
          <w:szCs w:val="28"/>
        </w:rPr>
        <w:t>се коллеги от разных фракций</w:t>
      </w:r>
      <w:r w:rsidR="005E724C">
        <w:rPr>
          <w:rFonts w:ascii="PT Astra Serif" w:hAnsi="PT Astra Serif"/>
          <w:sz w:val="28"/>
          <w:szCs w:val="28"/>
        </w:rPr>
        <w:t>:</w:t>
      </w:r>
      <w:r w:rsidRPr="00170DB7">
        <w:rPr>
          <w:rFonts w:ascii="PT Astra Serif" w:hAnsi="PT Astra Serif"/>
          <w:sz w:val="28"/>
          <w:szCs w:val="28"/>
        </w:rPr>
        <w:t xml:space="preserve"> от ЛДПР</w:t>
      </w:r>
      <w:r w:rsidR="005E724C">
        <w:rPr>
          <w:rFonts w:ascii="PT Astra Serif" w:hAnsi="PT Astra Serif"/>
          <w:sz w:val="28"/>
          <w:szCs w:val="28"/>
        </w:rPr>
        <w:t>, от С</w:t>
      </w:r>
      <w:r w:rsidRPr="00170DB7">
        <w:rPr>
          <w:rFonts w:ascii="PT Astra Serif" w:hAnsi="PT Astra Serif"/>
          <w:sz w:val="28"/>
          <w:szCs w:val="28"/>
        </w:rPr>
        <w:t>праведливой России</w:t>
      </w:r>
      <w:r w:rsidR="005E724C">
        <w:rPr>
          <w:rFonts w:ascii="PT Astra Serif" w:hAnsi="PT Astra Serif"/>
          <w:sz w:val="28"/>
          <w:szCs w:val="28"/>
        </w:rPr>
        <w:t>,</w:t>
      </w:r>
      <w:r w:rsidRPr="00170DB7">
        <w:rPr>
          <w:rFonts w:ascii="PT Astra Serif" w:hAnsi="PT Astra Serif"/>
          <w:sz w:val="28"/>
          <w:szCs w:val="28"/>
        </w:rPr>
        <w:t xml:space="preserve"> от КПРФ</w:t>
      </w:r>
      <w:r w:rsidR="005E724C">
        <w:rPr>
          <w:rFonts w:ascii="PT Astra Serif" w:hAnsi="PT Astra Serif"/>
          <w:sz w:val="28"/>
          <w:szCs w:val="28"/>
        </w:rPr>
        <w:t>, от К</w:t>
      </w:r>
      <w:r w:rsidRPr="00170DB7">
        <w:rPr>
          <w:rFonts w:ascii="PT Astra Serif" w:hAnsi="PT Astra Serif"/>
          <w:sz w:val="28"/>
          <w:szCs w:val="28"/>
        </w:rPr>
        <w:t>оммунисты России</w:t>
      </w:r>
      <w:r w:rsidR="005E724C">
        <w:rPr>
          <w:rFonts w:ascii="PT Astra Serif" w:hAnsi="PT Astra Serif"/>
          <w:sz w:val="28"/>
          <w:szCs w:val="28"/>
        </w:rPr>
        <w:t>,</w:t>
      </w:r>
      <w:r w:rsidRPr="00170DB7">
        <w:rPr>
          <w:rFonts w:ascii="PT Astra Serif" w:hAnsi="PT Astra Serif"/>
          <w:sz w:val="28"/>
          <w:szCs w:val="28"/>
        </w:rPr>
        <w:t xml:space="preserve"> высказывают свои мнения</w:t>
      </w:r>
      <w:r w:rsidR="005E724C">
        <w:rPr>
          <w:rFonts w:ascii="PT Astra Serif" w:hAnsi="PT Astra Serif"/>
          <w:sz w:val="28"/>
          <w:szCs w:val="28"/>
        </w:rPr>
        <w:t>,</w:t>
      </w:r>
      <w:r w:rsidRPr="00170DB7">
        <w:rPr>
          <w:rFonts w:ascii="PT Astra Serif" w:hAnsi="PT Astra Serif"/>
          <w:sz w:val="28"/>
          <w:szCs w:val="28"/>
        </w:rPr>
        <w:t xml:space="preserve"> и только после этого я принимаю умозаключение</w:t>
      </w:r>
      <w:r w:rsidR="005E724C">
        <w:rPr>
          <w:rFonts w:ascii="PT Astra Serif" w:hAnsi="PT Astra Serif"/>
          <w:sz w:val="28"/>
          <w:szCs w:val="28"/>
        </w:rPr>
        <w:t>,</w:t>
      </w:r>
      <w:r w:rsidRPr="00170DB7">
        <w:rPr>
          <w:rFonts w:ascii="PT Astra Serif" w:hAnsi="PT Astra Serif"/>
          <w:sz w:val="28"/>
          <w:szCs w:val="28"/>
        </w:rPr>
        <w:t xml:space="preserve"> выслушав всех членов</w:t>
      </w:r>
      <w:r w:rsidR="005E724C">
        <w:rPr>
          <w:rFonts w:ascii="PT Astra Serif" w:hAnsi="PT Astra Serif"/>
          <w:sz w:val="28"/>
          <w:szCs w:val="28"/>
        </w:rPr>
        <w:t>.</w:t>
      </w:r>
      <w:r w:rsidRPr="00170DB7">
        <w:rPr>
          <w:rFonts w:ascii="PT Astra Serif" w:hAnsi="PT Astra Serif"/>
          <w:sz w:val="28"/>
          <w:szCs w:val="28"/>
        </w:rPr>
        <w:t xml:space="preserve"> </w:t>
      </w:r>
    </w:p>
    <w:p w:rsidR="005E724C" w:rsidRDefault="005E724C" w:rsidP="00C43A9D">
      <w:pPr>
        <w:spacing w:after="0" w:line="240" w:lineRule="auto"/>
        <w:ind w:firstLine="709"/>
        <w:jc w:val="both"/>
        <w:rPr>
          <w:rFonts w:ascii="PT Astra Serif" w:hAnsi="PT Astra Serif"/>
          <w:sz w:val="28"/>
          <w:szCs w:val="28"/>
        </w:rPr>
      </w:pPr>
    </w:p>
    <w:p w:rsidR="004F3ED8" w:rsidRDefault="005E724C"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sidR="007F4EE1">
        <w:rPr>
          <w:rFonts w:ascii="PT Astra Serif" w:hAnsi="PT Astra Serif"/>
          <w:sz w:val="28"/>
          <w:szCs w:val="28"/>
        </w:rPr>
        <w:t>,</w:t>
      </w:r>
      <w:r w:rsidR="00170DB7" w:rsidRPr="00170DB7">
        <w:rPr>
          <w:rFonts w:ascii="PT Astra Serif" w:hAnsi="PT Astra Serif"/>
          <w:sz w:val="28"/>
          <w:szCs w:val="28"/>
        </w:rPr>
        <w:t xml:space="preserve"> мы внимательно рассмотрели Ваши документы и пришли к выводу о том</w:t>
      </w:r>
      <w:r>
        <w:rPr>
          <w:rFonts w:ascii="PT Astra Serif" w:hAnsi="PT Astra Serif"/>
          <w:sz w:val="28"/>
          <w:szCs w:val="28"/>
        </w:rPr>
        <w:t>, что ч</w:t>
      </w:r>
      <w:r w:rsidR="00170DB7" w:rsidRPr="00170DB7">
        <w:rPr>
          <w:rFonts w:ascii="PT Astra Serif" w:hAnsi="PT Astra Serif"/>
          <w:sz w:val="28"/>
          <w:szCs w:val="28"/>
        </w:rPr>
        <w:t>еловек</w:t>
      </w:r>
      <w:r>
        <w:rPr>
          <w:rFonts w:ascii="PT Astra Serif" w:hAnsi="PT Astra Serif"/>
          <w:sz w:val="28"/>
          <w:szCs w:val="28"/>
        </w:rPr>
        <w:t>,</w:t>
      </w:r>
      <w:r w:rsidR="00170DB7" w:rsidRPr="00170DB7">
        <w:rPr>
          <w:rFonts w:ascii="PT Astra Serif" w:hAnsi="PT Astra Serif"/>
          <w:sz w:val="28"/>
          <w:szCs w:val="28"/>
        </w:rPr>
        <w:t xml:space="preserve"> находящийся на пенсии и ведущий активную общественную работу</w:t>
      </w:r>
      <w:r w:rsidR="004F3ED8">
        <w:rPr>
          <w:rFonts w:ascii="PT Astra Serif" w:hAnsi="PT Astra Serif"/>
          <w:sz w:val="28"/>
          <w:szCs w:val="28"/>
        </w:rPr>
        <w:t>,</w:t>
      </w:r>
      <w:r w:rsidR="00170DB7" w:rsidRPr="00170DB7">
        <w:rPr>
          <w:rFonts w:ascii="PT Astra Serif" w:hAnsi="PT Astra Serif"/>
          <w:sz w:val="28"/>
          <w:szCs w:val="28"/>
        </w:rPr>
        <w:t xml:space="preserve"> достоин награждения грамотой за активную общественную работу</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Всё</w:t>
      </w:r>
      <w:r w:rsidR="005E724C">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Pr="00096486" w:rsidRDefault="004F3ED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70DB7" w:rsidRPr="00170DB7" w:rsidRDefault="005E724C"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пасибо</w:t>
      </w:r>
      <w:r w:rsidR="007F4EE1">
        <w:rPr>
          <w:rFonts w:ascii="PT Astra Serif" w:hAnsi="PT Astra Serif"/>
          <w:sz w:val="28"/>
          <w:szCs w:val="28"/>
        </w:rPr>
        <w:t>.</w:t>
      </w:r>
    </w:p>
    <w:p w:rsidR="00170DB7" w:rsidRDefault="00170DB7" w:rsidP="00C43A9D">
      <w:pPr>
        <w:spacing w:after="0" w:line="240" w:lineRule="auto"/>
        <w:ind w:firstLine="709"/>
        <w:jc w:val="both"/>
        <w:rPr>
          <w:rFonts w:ascii="PT Astra Serif" w:hAnsi="PT Astra Serif"/>
          <w:sz w:val="28"/>
          <w:szCs w:val="28"/>
        </w:rPr>
      </w:pPr>
    </w:p>
    <w:p w:rsidR="007F4EE1" w:rsidRDefault="007F4EE1"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eastAsia="Times New Roman" w:hAnsi="PT Astra Serif" w:cs="Times New Roman"/>
          <w:b/>
          <w:sz w:val="28"/>
          <w:szCs w:val="28"/>
          <w:lang w:eastAsia="ru-RU"/>
        </w:rPr>
      </w:pPr>
    </w:p>
    <w:p w:rsidR="004F3ED8" w:rsidRPr="00165C1B" w:rsidRDefault="004F3ED8"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Депутат Писарев С.В.</w:t>
      </w:r>
      <w:r w:rsidRPr="00165C1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F3ED8" w:rsidRDefault="004F3ED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7F4EE1" w:rsidRDefault="007F4EE1" w:rsidP="00C43A9D">
      <w:pPr>
        <w:spacing w:after="0" w:line="240" w:lineRule="auto"/>
        <w:ind w:firstLine="709"/>
        <w:jc w:val="both"/>
        <w:rPr>
          <w:rFonts w:ascii="PT Astra Serif" w:hAnsi="PT Astra Serif"/>
          <w:sz w:val="28"/>
          <w:szCs w:val="28"/>
        </w:rPr>
      </w:pPr>
    </w:p>
    <w:p w:rsidR="007F4EE1" w:rsidRPr="00165C1B" w:rsidRDefault="007F4EE1"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4F3ED8" w:rsidRPr="007F4EE1" w:rsidRDefault="007F4EE1" w:rsidP="00C43A9D">
      <w:pPr>
        <w:spacing w:after="0" w:line="240" w:lineRule="auto"/>
        <w:ind w:firstLine="709"/>
        <w:jc w:val="both"/>
        <w:rPr>
          <w:rFonts w:ascii="PT Astra Serif" w:hAnsi="PT Astra Serif"/>
          <w:i/>
          <w:sz w:val="28"/>
          <w:szCs w:val="28"/>
        </w:rPr>
      </w:pPr>
      <w:r w:rsidRPr="007F4EE1">
        <w:rPr>
          <w:rFonts w:ascii="PT Astra Serif" w:hAnsi="PT Astra Serif"/>
          <w:i/>
          <w:sz w:val="28"/>
          <w:szCs w:val="28"/>
        </w:rPr>
        <w:t>(Говорит без микрофона)</w:t>
      </w:r>
    </w:p>
    <w:p w:rsidR="007F4EE1" w:rsidRDefault="007F4EE1" w:rsidP="00C43A9D">
      <w:pPr>
        <w:spacing w:after="0" w:line="240" w:lineRule="auto"/>
        <w:ind w:firstLine="709"/>
        <w:jc w:val="both"/>
        <w:rPr>
          <w:rFonts w:ascii="PT Astra Serif" w:hAnsi="PT Astra Serif"/>
          <w:sz w:val="28"/>
          <w:szCs w:val="28"/>
        </w:rPr>
      </w:pPr>
    </w:p>
    <w:p w:rsidR="007F4EE1" w:rsidRDefault="007F4EE1" w:rsidP="00C43A9D">
      <w:pPr>
        <w:spacing w:after="0" w:line="240" w:lineRule="auto"/>
        <w:ind w:firstLine="709"/>
        <w:jc w:val="both"/>
        <w:rPr>
          <w:rFonts w:ascii="PT Astra Serif" w:hAnsi="PT Astra Serif"/>
          <w:sz w:val="28"/>
          <w:szCs w:val="28"/>
        </w:rPr>
      </w:pPr>
    </w:p>
    <w:p w:rsidR="004F3ED8" w:rsidRPr="00096486" w:rsidRDefault="004F3ED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70DB7" w:rsidRPr="00170DB7" w:rsidRDefault="004F3ED8"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добавляйте.</w:t>
      </w:r>
    </w:p>
    <w:p w:rsidR="00170DB7" w:rsidRDefault="00170DB7" w:rsidP="00C43A9D">
      <w:pPr>
        <w:spacing w:after="0" w:line="240" w:lineRule="auto"/>
        <w:ind w:firstLine="709"/>
        <w:jc w:val="both"/>
        <w:rPr>
          <w:rFonts w:ascii="PT Astra Serif" w:hAnsi="PT Astra Serif"/>
          <w:sz w:val="28"/>
          <w:szCs w:val="28"/>
        </w:rPr>
      </w:pPr>
    </w:p>
    <w:p w:rsidR="005E724C" w:rsidRDefault="005E724C" w:rsidP="00C43A9D">
      <w:pPr>
        <w:spacing w:after="0" w:line="240" w:lineRule="auto"/>
        <w:ind w:firstLine="709"/>
        <w:jc w:val="both"/>
        <w:rPr>
          <w:rFonts w:ascii="PT Astra Serif" w:hAnsi="PT Astra Serif"/>
          <w:sz w:val="28"/>
          <w:szCs w:val="28"/>
        </w:rPr>
      </w:pPr>
    </w:p>
    <w:p w:rsidR="005E724C" w:rsidRPr="00165C1B" w:rsidRDefault="005E724C"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4F3ED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Вы не ответили на вопрос</w:t>
      </w:r>
      <w:r w:rsidR="005E724C">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5E724C"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от</w:t>
      </w:r>
      <w:r>
        <w:rPr>
          <w:rFonts w:ascii="PT Astra Serif" w:hAnsi="PT Astra Serif"/>
          <w:sz w:val="28"/>
          <w:szCs w:val="28"/>
        </w:rPr>
        <w:t>,</w:t>
      </w:r>
      <w:r w:rsidR="00170DB7" w:rsidRPr="00170DB7">
        <w:rPr>
          <w:rFonts w:ascii="PT Astra Serif" w:hAnsi="PT Astra Serif"/>
          <w:sz w:val="28"/>
          <w:szCs w:val="28"/>
        </w:rPr>
        <w:t xml:space="preserve"> принято такое решение</w:t>
      </w:r>
      <w:r>
        <w:rPr>
          <w:rFonts w:ascii="PT Astra Serif" w:hAnsi="PT Astra Serif"/>
          <w:sz w:val="28"/>
          <w:szCs w:val="28"/>
        </w:rPr>
        <w:t>:</w:t>
      </w:r>
      <w:r w:rsidR="00170DB7" w:rsidRPr="00170DB7">
        <w:rPr>
          <w:rFonts w:ascii="PT Astra Serif" w:hAnsi="PT Astra Serif"/>
          <w:sz w:val="28"/>
          <w:szCs w:val="28"/>
        </w:rPr>
        <w:t xml:space="preserve"> теперь все документы</w:t>
      </w:r>
      <w:r>
        <w:rPr>
          <w:rFonts w:ascii="PT Astra Serif" w:hAnsi="PT Astra Serif"/>
          <w:sz w:val="28"/>
          <w:szCs w:val="28"/>
        </w:rPr>
        <w:t>,</w:t>
      </w:r>
      <w:r w:rsidR="00170DB7" w:rsidRPr="00170DB7">
        <w:rPr>
          <w:rFonts w:ascii="PT Astra Serif" w:hAnsi="PT Astra Serif"/>
          <w:sz w:val="28"/>
          <w:szCs w:val="28"/>
        </w:rPr>
        <w:t xml:space="preserve"> как мне </w:t>
      </w:r>
      <w:r w:rsidR="007C135C">
        <w:rPr>
          <w:rFonts w:ascii="PT Astra Serif" w:hAnsi="PT Astra Serif"/>
          <w:sz w:val="28"/>
          <w:szCs w:val="28"/>
        </w:rPr>
        <w:br/>
      </w:r>
      <w:r w:rsidR="00170DB7" w:rsidRPr="00170DB7">
        <w:rPr>
          <w:rFonts w:ascii="PT Astra Serif" w:hAnsi="PT Astra Serif"/>
          <w:sz w:val="28"/>
          <w:szCs w:val="28"/>
        </w:rPr>
        <w:t>объяснили</w:t>
      </w:r>
      <w:r>
        <w:rPr>
          <w:rFonts w:ascii="PT Astra Serif" w:hAnsi="PT Astra Serif"/>
          <w:sz w:val="28"/>
          <w:szCs w:val="28"/>
        </w:rPr>
        <w:t>,</w:t>
      </w:r>
      <w:r w:rsidR="00170DB7" w:rsidRPr="00170DB7">
        <w:rPr>
          <w:rFonts w:ascii="PT Astra Serif" w:hAnsi="PT Astra Serif"/>
          <w:sz w:val="28"/>
          <w:szCs w:val="28"/>
        </w:rPr>
        <w:t xml:space="preserve"> что если человек не успел получить грамоту</w:t>
      </w:r>
      <w:r w:rsidR="004F3ED8">
        <w:rPr>
          <w:rFonts w:ascii="PT Astra Serif" w:hAnsi="PT Astra Serif"/>
          <w:sz w:val="28"/>
          <w:szCs w:val="28"/>
        </w:rPr>
        <w:t>…</w:t>
      </w:r>
      <w:r w:rsidR="00170DB7" w:rsidRPr="00170DB7">
        <w:rPr>
          <w:rFonts w:ascii="PT Astra Serif" w:hAnsi="PT Astra Serif"/>
          <w:sz w:val="28"/>
          <w:szCs w:val="28"/>
        </w:rPr>
        <w:t xml:space="preserve"> во время работы</w:t>
      </w:r>
      <w:r w:rsidR="004F3ED8">
        <w:rPr>
          <w:rFonts w:ascii="PT Astra Serif" w:hAnsi="PT Astra Serif"/>
          <w:sz w:val="28"/>
          <w:szCs w:val="28"/>
        </w:rPr>
        <w:t>…</w:t>
      </w:r>
      <w:r w:rsidR="00170DB7" w:rsidRPr="00170DB7">
        <w:rPr>
          <w:rFonts w:ascii="PT Astra Serif" w:hAnsi="PT Astra Serif"/>
          <w:sz w:val="28"/>
          <w:szCs w:val="28"/>
        </w:rPr>
        <w:t xml:space="preserve"> городской администрации за </w:t>
      </w:r>
      <w:r w:rsidR="007F4EE1">
        <w:rPr>
          <w:rFonts w:ascii="PT Astra Serif" w:hAnsi="PT Astra Serif"/>
          <w:sz w:val="28"/>
          <w:szCs w:val="28"/>
        </w:rPr>
        <w:t xml:space="preserve">активную… </w:t>
      </w:r>
      <w:r w:rsidR="00170DB7" w:rsidRPr="00170DB7">
        <w:rPr>
          <w:rFonts w:ascii="PT Astra Serif" w:hAnsi="PT Astra Serif"/>
          <w:sz w:val="28"/>
          <w:szCs w:val="28"/>
        </w:rPr>
        <w:t>многолетний добросовестный труд</w:t>
      </w:r>
      <w:r w:rsidR="006A47BE">
        <w:rPr>
          <w:rFonts w:ascii="PT Astra Serif" w:hAnsi="PT Astra Serif"/>
          <w:sz w:val="28"/>
          <w:szCs w:val="28"/>
        </w:rPr>
        <w:t>,</w:t>
      </w:r>
      <w:r w:rsidR="00170DB7" w:rsidRPr="00170DB7">
        <w:rPr>
          <w:rFonts w:ascii="PT Astra Serif" w:hAnsi="PT Astra Serif"/>
          <w:sz w:val="28"/>
          <w:szCs w:val="28"/>
        </w:rPr>
        <w:t xml:space="preserve"> значит</w:t>
      </w:r>
      <w:r w:rsidR="006A47BE">
        <w:rPr>
          <w:rFonts w:ascii="PT Astra Serif" w:hAnsi="PT Astra Serif"/>
          <w:sz w:val="28"/>
          <w:szCs w:val="28"/>
        </w:rPr>
        <w:t>,</w:t>
      </w:r>
      <w:r w:rsidR="00170DB7" w:rsidRPr="00170DB7">
        <w:rPr>
          <w:rFonts w:ascii="PT Astra Serif" w:hAnsi="PT Astra Serif"/>
          <w:sz w:val="28"/>
          <w:szCs w:val="28"/>
        </w:rPr>
        <w:t xml:space="preserve"> вы его уже не рассматриваете как </w:t>
      </w:r>
      <w:r w:rsidR="007F4EE1">
        <w:rPr>
          <w:rFonts w:ascii="PT Astra Serif" w:hAnsi="PT Astra Serif"/>
          <w:sz w:val="28"/>
          <w:szCs w:val="28"/>
        </w:rPr>
        <w:t>«</w:t>
      </w:r>
      <w:r w:rsidR="00170DB7" w:rsidRPr="00170DB7">
        <w:rPr>
          <w:rFonts w:ascii="PT Astra Serif" w:hAnsi="PT Astra Serif"/>
          <w:sz w:val="28"/>
          <w:szCs w:val="28"/>
        </w:rPr>
        <w:t>многолетний добросовестный труд</w:t>
      </w:r>
      <w:r w:rsidR="007F4EE1">
        <w:rPr>
          <w:rFonts w:ascii="PT Astra Serif" w:hAnsi="PT Astra Serif"/>
          <w:sz w:val="28"/>
          <w:szCs w:val="28"/>
        </w:rPr>
        <w:t>»</w:t>
      </w:r>
      <w:r w:rsidR="006A47BE">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7C135C" w:rsidRDefault="006A47BE"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К</w:t>
      </w:r>
      <w:r w:rsidR="00170DB7" w:rsidRPr="00170DB7">
        <w:rPr>
          <w:rFonts w:ascii="PT Astra Serif" w:hAnsi="PT Astra Serif"/>
          <w:sz w:val="28"/>
          <w:szCs w:val="28"/>
        </w:rPr>
        <w:t>оллеги</w:t>
      </w:r>
      <w:r>
        <w:rPr>
          <w:rFonts w:ascii="PT Astra Serif" w:hAnsi="PT Astra Serif"/>
          <w:sz w:val="28"/>
          <w:szCs w:val="28"/>
        </w:rPr>
        <w:t>, члены Мандатной</w:t>
      </w:r>
      <w:r w:rsidR="00170DB7" w:rsidRPr="00170DB7">
        <w:rPr>
          <w:rFonts w:ascii="PT Astra Serif" w:hAnsi="PT Astra Serif"/>
          <w:sz w:val="28"/>
          <w:szCs w:val="28"/>
        </w:rPr>
        <w:t xml:space="preserve"> комиссии</w:t>
      </w:r>
      <w:r>
        <w:rPr>
          <w:rFonts w:ascii="PT Astra Serif" w:hAnsi="PT Astra Serif"/>
          <w:sz w:val="28"/>
          <w:szCs w:val="28"/>
        </w:rPr>
        <w:t>, я убедительно обращаюсь к В</w:t>
      </w:r>
      <w:r w:rsidR="00170DB7" w:rsidRPr="00170DB7">
        <w:rPr>
          <w:rFonts w:ascii="PT Astra Serif" w:hAnsi="PT Astra Serif"/>
          <w:sz w:val="28"/>
          <w:szCs w:val="28"/>
        </w:rPr>
        <w:t>ам</w:t>
      </w:r>
      <w:r w:rsidR="007F4EE1">
        <w:rPr>
          <w:rFonts w:ascii="PT Astra Serif" w:hAnsi="PT Astra Serif"/>
          <w:sz w:val="28"/>
          <w:szCs w:val="28"/>
        </w:rPr>
        <w:t xml:space="preserve">! </w:t>
      </w:r>
    </w:p>
    <w:p w:rsidR="007C135C" w:rsidRDefault="007C135C" w:rsidP="00C43A9D">
      <w:pPr>
        <w:spacing w:after="0" w:line="240" w:lineRule="auto"/>
        <w:ind w:firstLine="709"/>
        <w:jc w:val="both"/>
        <w:rPr>
          <w:rFonts w:ascii="PT Astra Serif" w:hAnsi="PT Astra Serif"/>
          <w:sz w:val="28"/>
          <w:szCs w:val="28"/>
        </w:rPr>
      </w:pPr>
    </w:p>
    <w:p w:rsidR="006A47BE" w:rsidRDefault="007F4EE1"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у</w:t>
      </w:r>
      <w:r w:rsidR="006A47BE">
        <w:rPr>
          <w:rFonts w:ascii="PT Astra Serif" w:hAnsi="PT Astra Serif"/>
          <w:sz w:val="28"/>
          <w:szCs w:val="28"/>
        </w:rPr>
        <w:t xml:space="preserve">, </w:t>
      </w:r>
      <w:r w:rsidR="00170DB7" w:rsidRPr="00170DB7">
        <w:rPr>
          <w:rFonts w:ascii="PT Astra Serif" w:hAnsi="PT Astra Serif"/>
          <w:sz w:val="28"/>
          <w:szCs w:val="28"/>
        </w:rPr>
        <w:t>40 лет труда</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Э</w:t>
      </w:r>
      <w:r w:rsidR="00170DB7" w:rsidRPr="00170DB7">
        <w:rPr>
          <w:rFonts w:ascii="PT Astra Serif" w:hAnsi="PT Astra Serif"/>
          <w:sz w:val="28"/>
          <w:szCs w:val="28"/>
        </w:rPr>
        <w:t>то разве не доказательство многолетнего добросовестного труда</w:t>
      </w:r>
      <w:r w:rsidR="006A47BE">
        <w:rPr>
          <w:rFonts w:ascii="PT Astra Serif" w:hAnsi="PT Astra Serif"/>
          <w:sz w:val="28"/>
          <w:szCs w:val="28"/>
        </w:rPr>
        <w:t>. И</w:t>
      </w:r>
      <w:r w:rsidR="00170DB7" w:rsidRPr="00170DB7">
        <w:rPr>
          <w:rFonts w:ascii="PT Astra Serif" w:hAnsi="PT Astra Serif"/>
          <w:sz w:val="28"/>
          <w:szCs w:val="28"/>
        </w:rPr>
        <w:t xml:space="preserve"> есть грамота</w:t>
      </w:r>
      <w:r w:rsidR="004F3ED8">
        <w:rPr>
          <w:rFonts w:ascii="PT Astra Serif" w:hAnsi="PT Astra Serif"/>
          <w:sz w:val="28"/>
          <w:szCs w:val="28"/>
        </w:rPr>
        <w:t>,</w:t>
      </w:r>
      <w:r w:rsidR="00170DB7" w:rsidRPr="00170DB7">
        <w:rPr>
          <w:rFonts w:ascii="PT Astra Serif" w:hAnsi="PT Astra Serif"/>
          <w:sz w:val="28"/>
          <w:szCs w:val="28"/>
        </w:rPr>
        <w:t xml:space="preserve"> городская</w:t>
      </w:r>
      <w:r w:rsidR="006A47BE">
        <w:rPr>
          <w:rFonts w:ascii="PT Astra Serif" w:hAnsi="PT Astra Serif"/>
          <w:sz w:val="28"/>
          <w:szCs w:val="28"/>
        </w:rPr>
        <w:t>.</w:t>
      </w:r>
      <w:r w:rsidR="00170DB7" w:rsidRPr="00170DB7">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6A47B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Почему мы в </w:t>
      </w:r>
      <w:r w:rsidR="006A47BE">
        <w:rPr>
          <w:rFonts w:ascii="PT Astra Serif" w:hAnsi="PT Astra Serif"/>
          <w:sz w:val="28"/>
          <w:szCs w:val="28"/>
        </w:rPr>
        <w:t xml:space="preserve">АКЗС </w:t>
      </w:r>
      <w:r w:rsidRPr="00170DB7">
        <w:rPr>
          <w:rFonts w:ascii="PT Astra Serif" w:hAnsi="PT Astra Serif"/>
          <w:sz w:val="28"/>
          <w:szCs w:val="28"/>
        </w:rPr>
        <w:t>не можем человеку дать эту грамоту</w:t>
      </w:r>
      <w:r w:rsidR="006A47BE">
        <w:rPr>
          <w:rFonts w:ascii="PT Astra Serif" w:hAnsi="PT Astra Serif"/>
          <w:sz w:val="28"/>
          <w:szCs w:val="28"/>
        </w:rPr>
        <w:t>?</w:t>
      </w:r>
      <w:r w:rsidRPr="00170DB7">
        <w:rPr>
          <w:rFonts w:ascii="PT Astra Serif" w:hAnsi="PT Astra Serif"/>
          <w:sz w:val="28"/>
          <w:szCs w:val="28"/>
        </w:rPr>
        <w:t xml:space="preserve"> Почему мы так относимся к людям</w:t>
      </w:r>
      <w:r w:rsidR="006A47BE">
        <w:rPr>
          <w:rFonts w:ascii="PT Astra Serif" w:hAnsi="PT Astra Serif"/>
          <w:sz w:val="28"/>
          <w:szCs w:val="28"/>
        </w:rPr>
        <w:t>,</w:t>
      </w:r>
      <w:r w:rsidRPr="00170DB7">
        <w:rPr>
          <w:rFonts w:ascii="PT Astra Serif" w:hAnsi="PT Astra Serif"/>
          <w:sz w:val="28"/>
          <w:szCs w:val="28"/>
        </w:rPr>
        <w:t xml:space="preserve"> которые заслуженные</w:t>
      </w:r>
      <w:r w:rsidR="006A47BE">
        <w:rPr>
          <w:rFonts w:ascii="PT Astra Serif" w:hAnsi="PT Astra Serif"/>
          <w:sz w:val="28"/>
          <w:szCs w:val="28"/>
        </w:rPr>
        <w:t>,</w:t>
      </w:r>
      <w:r w:rsidRPr="00170DB7">
        <w:rPr>
          <w:rFonts w:ascii="PT Astra Serif" w:hAnsi="PT Astra Serif"/>
          <w:sz w:val="28"/>
          <w:szCs w:val="28"/>
        </w:rPr>
        <w:t xml:space="preserve"> которые столько лет проработали</w:t>
      </w:r>
      <w:r w:rsidR="006A47BE">
        <w:rPr>
          <w:rFonts w:ascii="PT Astra Serif" w:hAnsi="PT Astra Serif"/>
          <w:sz w:val="28"/>
          <w:szCs w:val="28"/>
        </w:rPr>
        <w:t>?</w:t>
      </w:r>
      <w:r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Я</w:t>
      </w:r>
      <w:r w:rsidR="00170DB7" w:rsidRPr="00170DB7">
        <w:rPr>
          <w:rFonts w:ascii="PT Astra Serif" w:hAnsi="PT Astra Serif"/>
          <w:sz w:val="28"/>
          <w:szCs w:val="28"/>
        </w:rPr>
        <w:t xml:space="preserve"> не понимаю </w:t>
      </w:r>
      <w:r>
        <w:rPr>
          <w:rFonts w:ascii="PT Astra Serif" w:hAnsi="PT Astra Serif"/>
          <w:sz w:val="28"/>
          <w:szCs w:val="28"/>
        </w:rPr>
        <w:t xml:space="preserve">вашей </w:t>
      </w:r>
      <w:r w:rsidR="00170DB7" w:rsidRPr="00170DB7">
        <w:rPr>
          <w:rFonts w:ascii="PT Astra Serif" w:hAnsi="PT Astra Serif"/>
          <w:sz w:val="28"/>
          <w:szCs w:val="28"/>
        </w:rPr>
        <w:t>заботы</w:t>
      </w:r>
      <w:r w:rsidR="007F4EE1">
        <w:rPr>
          <w:rFonts w:ascii="PT Astra Serif" w:hAnsi="PT Astra Serif"/>
          <w:sz w:val="28"/>
          <w:szCs w:val="28"/>
        </w:rPr>
        <w:t>,</w:t>
      </w:r>
      <w:r w:rsidR="00170DB7" w:rsidRPr="00170DB7">
        <w:rPr>
          <w:rFonts w:ascii="PT Astra Serif" w:hAnsi="PT Astra Serif"/>
          <w:sz w:val="28"/>
          <w:szCs w:val="28"/>
        </w:rPr>
        <w:t xml:space="preserve"> в кавычках</w:t>
      </w:r>
      <w:r w:rsidR="007F4EE1">
        <w:rPr>
          <w:rFonts w:ascii="PT Astra Serif" w:hAnsi="PT Astra Serif"/>
          <w:sz w:val="28"/>
          <w:szCs w:val="28"/>
        </w:rPr>
        <w:t>,</w:t>
      </w:r>
      <w:r>
        <w:rPr>
          <w:rFonts w:ascii="PT Astra Serif" w:hAnsi="PT Astra Serif"/>
          <w:sz w:val="28"/>
          <w:szCs w:val="28"/>
        </w:rPr>
        <w:t xml:space="preserve"> о ваших избирателях.</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p>
    <w:p w:rsidR="004F3ED8" w:rsidRPr="00096486" w:rsidRDefault="004F3ED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7C135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 xml:space="preserve">Надежда </w:t>
      </w:r>
      <w:r w:rsidR="007F4EE1">
        <w:rPr>
          <w:rFonts w:ascii="PT Astra Serif" w:hAnsi="PT Astra Serif"/>
          <w:sz w:val="28"/>
          <w:szCs w:val="28"/>
        </w:rPr>
        <w:t>Александровна, у нас миллион</w:t>
      </w:r>
      <w:r w:rsidRPr="00170DB7">
        <w:rPr>
          <w:rFonts w:ascii="PT Astra Serif" w:hAnsi="PT Astra Serif"/>
          <w:sz w:val="28"/>
          <w:szCs w:val="28"/>
        </w:rPr>
        <w:t xml:space="preserve"> 700 жителей Алтайского края</w:t>
      </w:r>
      <w:r w:rsidR="004F3ED8">
        <w:rPr>
          <w:rFonts w:ascii="PT Astra Serif" w:hAnsi="PT Astra Serif"/>
          <w:sz w:val="28"/>
          <w:szCs w:val="28"/>
        </w:rPr>
        <w:t xml:space="preserve">. </w:t>
      </w:r>
    </w:p>
    <w:p w:rsidR="007C135C" w:rsidRDefault="007C135C"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се достойны</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eastAsia="Times New Roman" w:hAnsi="PT Astra Serif" w:cs="Times New Roman"/>
          <w:b/>
          <w:sz w:val="28"/>
          <w:szCs w:val="28"/>
          <w:lang w:eastAsia="ru-RU"/>
        </w:rPr>
      </w:pPr>
    </w:p>
    <w:p w:rsidR="004F3ED8" w:rsidRPr="00165C1B" w:rsidRDefault="004F3ED8"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 у всех 40 лет стажа</w:t>
      </w:r>
      <w:r>
        <w:rPr>
          <w:rFonts w:ascii="PT Astra Serif" w:hAnsi="PT Astra Serif"/>
          <w:sz w:val="28"/>
          <w:szCs w:val="28"/>
        </w:rPr>
        <w:t>,</w:t>
      </w:r>
      <w:r w:rsidR="00170DB7" w:rsidRPr="00170DB7">
        <w:rPr>
          <w:rFonts w:ascii="PT Astra Serif" w:hAnsi="PT Astra Serif"/>
          <w:sz w:val="28"/>
          <w:szCs w:val="28"/>
        </w:rPr>
        <w:t xml:space="preserve"> не у всех 40</w:t>
      </w:r>
      <w:r>
        <w:rPr>
          <w:rFonts w:ascii="PT Astra Serif" w:hAnsi="PT Astra Serif"/>
          <w:sz w:val="28"/>
          <w:szCs w:val="28"/>
        </w:rPr>
        <w:t>…</w:t>
      </w:r>
      <w:r w:rsidR="00170DB7" w:rsidRPr="00170DB7">
        <w:rPr>
          <w:rFonts w:ascii="PT Astra Serif" w:hAnsi="PT Astra Serif"/>
          <w:sz w:val="28"/>
          <w:szCs w:val="28"/>
        </w:rPr>
        <w:t xml:space="preserve"> 10 грамо</w:t>
      </w:r>
      <w:r>
        <w:rPr>
          <w:rFonts w:ascii="PT Astra Serif" w:hAnsi="PT Astra Serif"/>
          <w:sz w:val="28"/>
          <w:szCs w:val="28"/>
        </w:rPr>
        <w:t>т и не у всех заслуги сейчас в м</w:t>
      </w:r>
      <w:r w:rsidR="00170DB7" w:rsidRPr="00170DB7">
        <w:rPr>
          <w:rFonts w:ascii="PT Astra Serif" w:hAnsi="PT Astra Serif"/>
          <w:sz w:val="28"/>
          <w:szCs w:val="28"/>
        </w:rPr>
        <w:t>ирное время</w:t>
      </w:r>
      <w:r w:rsidR="007F4EE1">
        <w:rPr>
          <w:rFonts w:ascii="PT Astra Serif" w:hAnsi="PT Astra Serif"/>
          <w:sz w:val="28"/>
          <w:szCs w:val="28"/>
        </w:rPr>
        <w:t>, когда…</w:t>
      </w:r>
      <w:r>
        <w:rPr>
          <w:rFonts w:ascii="PT Astra Serif" w:hAnsi="PT Astra Serif"/>
          <w:sz w:val="28"/>
          <w:szCs w:val="28"/>
        </w:rPr>
        <w:t xml:space="preserve"> не в м</w:t>
      </w:r>
      <w:r w:rsidR="00170DB7" w:rsidRPr="00170DB7">
        <w:rPr>
          <w:rFonts w:ascii="PT Astra Serif" w:hAnsi="PT Astra Serif"/>
          <w:sz w:val="28"/>
          <w:szCs w:val="28"/>
        </w:rPr>
        <w:t>ирное время</w:t>
      </w:r>
      <w:r>
        <w:rPr>
          <w:rFonts w:ascii="PT Astra Serif" w:hAnsi="PT Astra Serif"/>
          <w:sz w:val="28"/>
          <w:szCs w:val="28"/>
        </w:rPr>
        <w:t>, а</w:t>
      </w:r>
      <w:r w:rsidR="00170DB7" w:rsidRPr="00170DB7">
        <w:rPr>
          <w:rFonts w:ascii="PT Astra Serif" w:hAnsi="PT Astra Serif"/>
          <w:sz w:val="28"/>
          <w:szCs w:val="28"/>
        </w:rPr>
        <w:t xml:space="preserve"> после пенсии</w:t>
      </w:r>
      <w:r>
        <w:rPr>
          <w:rFonts w:ascii="PT Astra Serif" w:hAnsi="PT Astra Serif"/>
          <w:sz w:val="28"/>
          <w:szCs w:val="28"/>
        </w:rPr>
        <w:t>, о</w:t>
      </w:r>
      <w:r w:rsidR="00170DB7" w:rsidRPr="00170DB7">
        <w:rPr>
          <w:rFonts w:ascii="PT Astra Serif" w:hAnsi="PT Astra Serif"/>
          <w:sz w:val="28"/>
          <w:szCs w:val="28"/>
        </w:rPr>
        <w:t>ни активно работают</w:t>
      </w:r>
      <w:r>
        <w:rPr>
          <w:rFonts w:ascii="PT Astra Serif" w:hAnsi="PT Astra Serif"/>
          <w:sz w:val="28"/>
          <w:szCs w:val="28"/>
        </w:rPr>
        <w:t>. Н</w:t>
      </w:r>
      <w:r w:rsidR="00170DB7" w:rsidRPr="00170DB7">
        <w:rPr>
          <w:rFonts w:ascii="PT Astra Serif" w:hAnsi="PT Astra Serif"/>
          <w:sz w:val="28"/>
          <w:szCs w:val="28"/>
        </w:rPr>
        <w:t>е все</w:t>
      </w:r>
      <w:r>
        <w:rPr>
          <w:rFonts w:ascii="PT Astra Serif" w:hAnsi="PT Astra Serif"/>
          <w:sz w:val="28"/>
          <w:szCs w:val="28"/>
        </w:rPr>
        <w:t>! И</w:t>
      </w:r>
      <w:r w:rsidR="00170DB7" w:rsidRPr="00170DB7">
        <w:rPr>
          <w:rFonts w:ascii="PT Astra Serif" w:hAnsi="PT Astra Serif"/>
          <w:sz w:val="28"/>
          <w:szCs w:val="28"/>
        </w:rPr>
        <w:t xml:space="preserve"> не всех подряд мы возим сюда комплекты документов</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андатная комиссия</w:t>
      </w:r>
      <w:r w:rsidR="007F4EE1">
        <w:rPr>
          <w:rFonts w:ascii="PT Astra Serif" w:hAnsi="PT Astra Serif"/>
          <w:sz w:val="28"/>
          <w:szCs w:val="28"/>
        </w:rPr>
        <w:t>, я прошу вас…</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p>
    <w:p w:rsidR="004F3ED8" w:rsidRPr="00096486" w:rsidRDefault="004F3ED8"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F3ED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4F3ED8">
        <w:rPr>
          <w:rFonts w:ascii="PT Astra Serif" w:hAnsi="PT Astra Serif"/>
          <w:sz w:val="28"/>
          <w:szCs w:val="28"/>
        </w:rPr>
        <w:t>.</w:t>
      </w:r>
      <w:r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7C135C"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Надежда Александровна, с</w:t>
      </w:r>
      <w:r w:rsidR="00170DB7" w:rsidRPr="00170DB7">
        <w:rPr>
          <w:rFonts w:ascii="PT Astra Serif" w:hAnsi="PT Astra Serif"/>
          <w:sz w:val="28"/>
          <w:szCs w:val="28"/>
        </w:rPr>
        <w:t>пасибо</w:t>
      </w:r>
      <w:r w:rsidR="007C135C">
        <w:rPr>
          <w:rFonts w:ascii="PT Astra Serif" w:hAnsi="PT Astra Serif"/>
          <w:sz w:val="28"/>
          <w:szCs w:val="28"/>
        </w:rPr>
        <w:t xml:space="preserve">. </w:t>
      </w:r>
    </w:p>
    <w:p w:rsidR="007C135C" w:rsidRDefault="007C135C" w:rsidP="00C43A9D">
      <w:pPr>
        <w:spacing w:after="0" w:line="240" w:lineRule="auto"/>
        <w:ind w:firstLine="709"/>
        <w:jc w:val="both"/>
        <w:rPr>
          <w:rFonts w:ascii="PT Astra Serif" w:hAnsi="PT Astra Serif"/>
          <w:sz w:val="28"/>
          <w:szCs w:val="28"/>
        </w:rPr>
      </w:pPr>
    </w:p>
    <w:p w:rsidR="007F4EE1"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rsidR="007F4EE1" w:rsidRDefault="007F4EE1"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4F3ED8" w:rsidRDefault="004F3ED8" w:rsidP="00C43A9D">
      <w:pPr>
        <w:spacing w:after="0" w:line="240" w:lineRule="auto"/>
        <w:ind w:firstLine="709"/>
        <w:jc w:val="both"/>
        <w:rPr>
          <w:rFonts w:ascii="PT Astra Serif" w:hAnsi="PT Astra Serif"/>
          <w:i/>
          <w:sz w:val="28"/>
          <w:szCs w:val="28"/>
        </w:rPr>
      </w:pPr>
    </w:p>
    <w:p w:rsidR="004F3ED8" w:rsidRDefault="004F3ED8" w:rsidP="00C43A9D">
      <w:pPr>
        <w:spacing w:after="0" w:line="240" w:lineRule="auto"/>
        <w:ind w:firstLine="709"/>
        <w:jc w:val="both"/>
        <w:rPr>
          <w:rFonts w:ascii="PT Astra Serif" w:hAnsi="PT Astra Serif"/>
          <w:i/>
          <w:sz w:val="28"/>
          <w:szCs w:val="28"/>
        </w:rPr>
      </w:pPr>
    </w:p>
    <w:p w:rsidR="004F3ED8"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Включите микрофон</w:t>
      </w:r>
      <w:r w:rsidR="004F3ED8">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Микрофон в</w:t>
      </w:r>
      <w:r w:rsidR="00170DB7" w:rsidRPr="00170DB7">
        <w:rPr>
          <w:rFonts w:ascii="PT Astra Serif" w:hAnsi="PT Astra Serif"/>
          <w:sz w:val="28"/>
          <w:szCs w:val="28"/>
        </w:rPr>
        <w:t>ключите</w:t>
      </w:r>
      <w:r>
        <w:rPr>
          <w:rFonts w:ascii="PT Astra Serif" w:hAnsi="PT Astra Serif"/>
          <w:sz w:val="28"/>
          <w:szCs w:val="28"/>
        </w:rPr>
        <w:t>. М</w:t>
      </w:r>
      <w:r w:rsidR="00170DB7" w:rsidRPr="00170DB7">
        <w:rPr>
          <w:rFonts w:ascii="PT Astra Serif" w:hAnsi="PT Astra Serif"/>
          <w:sz w:val="28"/>
          <w:szCs w:val="28"/>
        </w:rPr>
        <w:t>икрофон включите</w:t>
      </w:r>
      <w:r>
        <w:rPr>
          <w:rFonts w:ascii="PT Astra Serif" w:hAnsi="PT Astra Serif"/>
          <w:sz w:val="28"/>
          <w:szCs w:val="28"/>
        </w:rPr>
        <w:t>.</w:t>
      </w:r>
      <w:r w:rsidR="00170DB7" w:rsidRPr="00170DB7">
        <w:rPr>
          <w:rFonts w:ascii="PT Astra Serif" w:hAnsi="PT Astra Serif"/>
          <w:sz w:val="28"/>
          <w:szCs w:val="28"/>
        </w:rPr>
        <w:t xml:space="preserve"> </w:t>
      </w:r>
    </w:p>
    <w:p w:rsidR="004F3ED8" w:rsidRDefault="004F3ED8" w:rsidP="00C43A9D">
      <w:pPr>
        <w:spacing w:after="0" w:line="240" w:lineRule="auto"/>
        <w:ind w:firstLine="709"/>
        <w:jc w:val="both"/>
        <w:rPr>
          <w:rFonts w:ascii="PT Astra Serif" w:hAnsi="PT Astra Serif"/>
          <w:sz w:val="28"/>
          <w:szCs w:val="28"/>
        </w:rPr>
      </w:pPr>
    </w:p>
    <w:p w:rsidR="004F3ED8" w:rsidRDefault="004F3ED8" w:rsidP="00C43A9D">
      <w:pPr>
        <w:spacing w:after="0" w:line="240" w:lineRule="auto"/>
        <w:ind w:firstLine="709"/>
        <w:jc w:val="both"/>
        <w:rPr>
          <w:rFonts w:ascii="PT Astra Serif" w:hAnsi="PT Astra Serif"/>
          <w:sz w:val="28"/>
          <w:szCs w:val="28"/>
        </w:rPr>
      </w:pPr>
    </w:p>
    <w:p w:rsidR="004F3ED8" w:rsidRPr="00165C1B" w:rsidRDefault="004F3ED8"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Депутат Писарев С.В.</w:t>
      </w:r>
      <w:r w:rsidRPr="00165C1B">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4F3ED8"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170DB7" w:rsidRPr="00170DB7">
        <w:rPr>
          <w:rFonts w:ascii="PT Astra Serif" w:hAnsi="PT Astra Serif"/>
          <w:sz w:val="28"/>
          <w:szCs w:val="28"/>
        </w:rPr>
        <w:t>одну минуту ещё в завершение</w:t>
      </w:r>
      <w:r>
        <w:rPr>
          <w:rFonts w:ascii="PT Astra Serif" w:hAnsi="PT Astra Serif"/>
          <w:sz w:val="28"/>
          <w:szCs w:val="28"/>
        </w:rPr>
        <w:t>,</w:t>
      </w:r>
      <w:r w:rsidR="00170DB7" w:rsidRPr="00170DB7">
        <w:rPr>
          <w:rFonts w:ascii="PT Astra Serif" w:hAnsi="PT Astra Serif"/>
          <w:sz w:val="28"/>
          <w:szCs w:val="28"/>
        </w:rPr>
        <w:t xml:space="preserve"> так будем </w:t>
      </w:r>
      <w:r>
        <w:rPr>
          <w:rFonts w:ascii="PT Astra Serif" w:hAnsi="PT Astra Serif"/>
          <w:sz w:val="28"/>
          <w:szCs w:val="28"/>
        </w:rPr>
        <w:t>говорить.</w:t>
      </w:r>
    </w:p>
    <w:p w:rsidR="004F3ED8" w:rsidRDefault="004F3ED8"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4F3ED8">
        <w:rPr>
          <w:rFonts w:ascii="PT Astra Serif" w:hAnsi="PT Astra Serif"/>
          <w:sz w:val="28"/>
          <w:szCs w:val="28"/>
        </w:rPr>
        <w:t>, М</w:t>
      </w:r>
      <w:r w:rsidRPr="00170DB7">
        <w:rPr>
          <w:rFonts w:ascii="PT Astra Serif" w:hAnsi="PT Astra Serif"/>
          <w:sz w:val="28"/>
          <w:szCs w:val="28"/>
        </w:rPr>
        <w:t>андатная комиссия на каждой сессии зачитывает именно то количество цифр награждённых</w:t>
      </w:r>
      <w:r w:rsidR="004F3ED8">
        <w:rPr>
          <w:rFonts w:ascii="PT Astra Serif" w:hAnsi="PT Astra Serif"/>
          <w:sz w:val="28"/>
          <w:szCs w:val="28"/>
        </w:rPr>
        <w:t>,</w:t>
      </w:r>
      <w:r w:rsidR="007F4EE1">
        <w:rPr>
          <w:rFonts w:ascii="PT Astra Serif" w:hAnsi="PT Astra Serif"/>
          <w:sz w:val="28"/>
          <w:szCs w:val="28"/>
        </w:rPr>
        <w:t xml:space="preserve"> которых</w:t>
      </w:r>
      <w:r w:rsidRPr="00170DB7">
        <w:rPr>
          <w:rFonts w:ascii="PT Astra Serif" w:hAnsi="PT Astra Serif"/>
          <w:sz w:val="28"/>
          <w:szCs w:val="28"/>
        </w:rPr>
        <w:t xml:space="preserve"> мы награждаем</w:t>
      </w:r>
      <w:r w:rsidR="004F3ED8">
        <w:rPr>
          <w:rFonts w:ascii="PT Astra Serif" w:hAnsi="PT Astra Serif"/>
          <w:sz w:val="28"/>
          <w:szCs w:val="28"/>
        </w:rPr>
        <w:t>. Т</w:t>
      </w:r>
      <w:r w:rsidRPr="00170DB7">
        <w:rPr>
          <w:rFonts w:ascii="PT Astra Serif" w:hAnsi="PT Astra Serif"/>
          <w:sz w:val="28"/>
          <w:szCs w:val="28"/>
        </w:rPr>
        <w:t>ак вот</w:t>
      </w:r>
      <w:r w:rsidR="004F3ED8">
        <w:rPr>
          <w:rFonts w:ascii="PT Astra Serif" w:hAnsi="PT Astra Serif"/>
          <w:sz w:val="28"/>
          <w:szCs w:val="28"/>
        </w:rPr>
        <w:t>,</w:t>
      </w:r>
      <w:r w:rsidRPr="00170DB7">
        <w:rPr>
          <w:rFonts w:ascii="PT Astra Serif" w:hAnsi="PT Astra Serif"/>
          <w:sz w:val="28"/>
          <w:szCs w:val="28"/>
        </w:rPr>
        <w:t xml:space="preserve"> я вам должен сказать</w:t>
      </w:r>
      <w:r w:rsidR="004F3ED8">
        <w:rPr>
          <w:rFonts w:ascii="PT Astra Serif" w:hAnsi="PT Astra Serif"/>
          <w:sz w:val="28"/>
          <w:szCs w:val="28"/>
        </w:rPr>
        <w:t>,</w:t>
      </w:r>
      <w:r w:rsidRPr="00170DB7">
        <w:rPr>
          <w:rFonts w:ascii="PT Astra Serif" w:hAnsi="PT Astra Serif"/>
          <w:sz w:val="28"/>
          <w:szCs w:val="28"/>
        </w:rPr>
        <w:t xml:space="preserve"> что с 2008 года</w:t>
      </w:r>
      <w:r w:rsidR="004F3ED8">
        <w:rPr>
          <w:rFonts w:ascii="PT Astra Serif" w:hAnsi="PT Astra Serif"/>
          <w:sz w:val="28"/>
          <w:szCs w:val="28"/>
        </w:rPr>
        <w:t>,</w:t>
      </w:r>
      <w:r w:rsidRPr="00170DB7">
        <w:rPr>
          <w:rFonts w:ascii="PT Astra Serif" w:hAnsi="PT Astra Serif"/>
          <w:sz w:val="28"/>
          <w:szCs w:val="28"/>
        </w:rPr>
        <w:t xml:space="preserve"> когда я впервые был избран депутатом </w:t>
      </w:r>
      <w:r w:rsidR="004F3ED8">
        <w:rPr>
          <w:rFonts w:ascii="PT Astra Serif" w:hAnsi="PT Astra Serif"/>
          <w:sz w:val="28"/>
          <w:szCs w:val="28"/>
        </w:rPr>
        <w:t xml:space="preserve">АКЗС, </w:t>
      </w:r>
      <w:r w:rsidRPr="00170DB7">
        <w:rPr>
          <w:rFonts w:ascii="PT Astra Serif" w:hAnsi="PT Astra Serif"/>
          <w:sz w:val="28"/>
          <w:szCs w:val="28"/>
        </w:rPr>
        <w:t>число награждён</w:t>
      </w:r>
      <w:r w:rsidR="004F3ED8">
        <w:rPr>
          <w:rFonts w:ascii="PT Astra Serif" w:hAnsi="PT Astra Serif"/>
          <w:sz w:val="28"/>
          <w:szCs w:val="28"/>
        </w:rPr>
        <w:t>ных у нас неуклонно растет.</w:t>
      </w:r>
    </w:p>
    <w:p w:rsidR="00170DB7" w:rsidRPr="00170DB7" w:rsidRDefault="00170DB7" w:rsidP="00C43A9D">
      <w:pPr>
        <w:spacing w:after="0" w:line="240" w:lineRule="auto"/>
        <w:ind w:firstLine="709"/>
        <w:jc w:val="both"/>
        <w:rPr>
          <w:rFonts w:ascii="PT Astra Serif" w:hAnsi="PT Astra Serif"/>
          <w:sz w:val="28"/>
          <w:szCs w:val="28"/>
        </w:rPr>
      </w:pPr>
    </w:p>
    <w:p w:rsidR="00AD37DC" w:rsidRDefault="004F3ED8"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я называю вам цифры: </w:t>
      </w:r>
      <w:r w:rsidR="006A47BE">
        <w:rPr>
          <w:rFonts w:ascii="PT Astra Serif" w:hAnsi="PT Astra Serif"/>
          <w:sz w:val="28"/>
          <w:szCs w:val="28"/>
        </w:rPr>
        <w:t>258 Благодарственных писем и 86 Поче</w:t>
      </w:r>
      <w:r w:rsidR="00170DB7" w:rsidRPr="00170DB7">
        <w:rPr>
          <w:rFonts w:ascii="PT Astra Serif" w:hAnsi="PT Astra Serif"/>
          <w:sz w:val="28"/>
          <w:szCs w:val="28"/>
        </w:rPr>
        <w:t>тных грамот</w:t>
      </w:r>
      <w:r w:rsidR="007F4EE1">
        <w:rPr>
          <w:rFonts w:ascii="PT Astra Serif" w:hAnsi="PT Astra Serif"/>
          <w:sz w:val="28"/>
          <w:szCs w:val="28"/>
        </w:rPr>
        <w:t>. Т</w:t>
      </w:r>
      <w:r w:rsidR="00170DB7" w:rsidRPr="00170DB7">
        <w:rPr>
          <w:rFonts w:ascii="PT Astra Serif" w:hAnsi="PT Astra Serif"/>
          <w:sz w:val="28"/>
          <w:szCs w:val="28"/>
        </w:rPr>
        <w:t>олько на этой сессии</w:t>
      </w:r>
      <w:r w:rsidR="007F4EE1">
        <w:rPr>
          <w:rFonts w:ascii="PT Astra Serif" w:hAnsi="PT Astra Serif"/>
          <w:sz w:val="28"/>
          <w:szCs w:val="28"/>
        </w:rPr>
        <w:t>!</w:t>
      </w:r>
      <w:r>
        <w:rPr>
          <w:rFonts w:ascii="PT Astra Serif" w:hAnsi="PT Astra Serif"/>
          <w:sz w:val="28"/>
          <w:szCs w:val="28"/>
        </w:rPr>
        <w:t xml:space="preserve"> Вы о чём г</w:t>
      </w:r>
      <w:r w:rsidR="00170DB7" w:rsidRPr="00170DB7">
        <w:rPr>
          <w:rFonts w:ascii="PT Astra Serif" w:hAnsi="PT Astra Serif"/>
          <w:sz w:val="28"/>
          <w:szCs w:val="28"/>
        </w:rPr>
        <w:t>оворите</w:t>
      </w:r>
      <w:r>
        <w:rPr>
          <w:rFonts w:ascii="PT Astra Serif" w:hAnsi="PT Astra Serif"/>
          <w:sz w:val="28"/>
          <w:szCs w:val="28"/>
        </w:rPr>
        <w:t>?</w:t>
      </w:r>
      <w:r w:rsidR="00170DB7"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b/>
          <w:bCs/>
          <w:sz w:val="28"/>
          <w:szCs w:val="28"/>
        </w:rPr>
      </w:pPr>
    </w:p>
    <w:p w:rsidR="00AD37DC" w:rsidRPr="00096486" w:rsidRDefault="00AD37DC"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170DB7" w:rsidRPr="00170DB7" w:rsidRDefault="00AD37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М</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вообще</w:t>
      </w:r>
      <w:r>
        <w:rPr>
          <w:rFonts w:ascii="PT Astra Serif" w:hAnsi="PT Astra Serif"/>
          <w:sz w:val="28"/>
          <w:szCs w:val="28"/>
        </w:rPr>
        <w:t>,</w:t>
      </w:r>
      <w:r w:rsidR="00170DB7" w:rsidRPr="00170DB7">
        <w:rPr>
          <w:rFonts w:ascii="PT Astra Serif" w:hAnsi="PT Astra Serif"/>
          <w:sz w:val="28"/>
          <w:szCs w:val="28"/>
        </w:rPr>
        <w:t xml:space="preserve"> Надежда Александровна</w:t>
      </w:r>
      <w:r>
        <w:rPr>
          <w:rFonts w:ascii="PT Astra Serif" w:hAnsi="PT Astra Serif"/>
          <w:sz w:val="28"/>
          <w:szCs w:val="28"/>
        </w:rPr>
        <w:t>, у</w:t>
      </w:r>
      <w:r w:rsidR="00170DB7" w:rsidRPr="00170DB7">
        <w:rPr>
          <w:rFonts w:ascii="PT Astra Serif" w:hAnsi="PT Astra Serif"/>
          <w:sz w:val="28"/>
          <w:szCs w:val="28"/>
        </w:rPr>
        <w:t>важаемые коллеги</w:t>
      </w:r>
      <w:r>
        <w:rPr>
          <w:rFonts w:ascii="PT Astra Serif" w:hAnsi="PT Astra Serif"/>
          <w:sz w:val="28"/>
          <w:szCs w:val="28"/>
        </w:rPr>
        <w:t>,</w:t>
      </w:r>
      <w:r w:rsidR="00170DB7" w:rsidRPr="00170DB7">
        <w:rPr>
          <w:rFonts w:ascii="PT Astra Serif" w:hAnsi="PT Astra Serif"/>
          <w:sz w:val="28"/>
          <w:szCs w:val="28"/>
        </w:rPr>
        <w:t xml:space="preserve"> наверное</w:t>
      </w:r>
      <w:r>
        <w:rPr>
          <w:rFonts w:ascii="PT Astra Serif" w:hAnsi="PT Astra Serif"/>
          <w:sz w:val="28"/>
          <w:szCs w:val="28"/>
        </w:rPr>
        <w:t>,</w:t>
      </w:r>
      <w:r w:rsidR="00170DB7" w:rsidRPr="00170DB7">
        <w:rPr>
          <w:rFonts w:ascii="PT Astra Serif" w:hAnsi="PT Astra Serif"/>
          <w:sz w:val="28"/>
          <w:szCs w:val="28"/>
        </w:rPr>
        <w:t xml:space="preserve"> в</w:t>
      </w:r>
      <w:r>
        <w:rPr>
          <w:rFonts w:ascii="PT Astra Serif" w:hAnsi="PT Astra Serif"/>
          <w:sz w:val="28"/>
          <w:szCs w:val="28"/>
        </w:rPr>
        <w:t xml:space="preserve">ведём </w:t>
      </w:r>
      <w:proofErr w:type="spellStart"/>
      <w:r>
        <w:rPr>
          <w:rFonts w:ascii="PT Astra Serif" w:hAnsi="PT Astra Serif"/>
          <w:sz w:val="28"/>
          <w:szCs w:val="28"/>
        </w:rPr>
        <w:t>лимитирование</w:t>
      </w:r>
      <w:proofErr w:type="spellEnd"/>
      <w:r>
        <w:rPr>
          <w:rFonts w:ascii="PT Astra Serif" w:hAnsi="PT Astra Serif"/>
          <w:sz w:val="28"/>
          <w:szCs w:val="28"/>
        </w:rPr>
        <w:t xml:space="preserve"> в отношении </w:t>
      </w:r>
      <w:r w:rsidR="00170DB7" w:rsidRPr="00170DB7">
        <w:rPr>
          <w:rFonts w:ascii="PT Astra Serif" w:hAnsi="PT Astra Serif"/>
          <w:sz w:val="28"/>
          <w:szCs w:val="28"/>
        </w:rPr>
        <w:t>муниципаль</w:t>
      </w:r>
      <w:r>
        <w:rPr>
          <w:rFonts w:ascii="PT Astra Serif" w:hAnsi="PT Astra Serif"/>
          <w:sz w:val="28"/>
          <w:szCs w:val="28"/>
        </w:rPr>
        <w:t>ных образований.</w:t>
      </w:r>
    </w:p>
    <w:p w:rsidR="00170DB7" w:rsidRDefault="00170DB7"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Надежда Александровна, Вы слишком</w:t>
      </w:r>
      <w:r w:rsidR="007F4EE1">
        <w:rPr>
          <w:rFonts w:ascii="PT Astra Serif" w:hAnsi="PT Astra Serif"/>
          <w:sz w:val="28"/>
          <w:szCs w:val="28"/>
        </w:rPr>
        <w:t>…</w:t>
      </w:r>
      <w:r>
        <w:rPr>
          <w:rFonts w:ascii="PT Astra Serif" w:hAnsi="PT Astra Serif"/>
          <w:sz w:val="28"/>
          <w:szCs w:val="28"/>
        </w:rPr>
        <w:t xml:space="preserve"> ведете свои действия к обесцениванию краевой награды. Нельзя этого делать. Понимаете?</w:t>
      </w:r>
    </w:p>
    <w:p w:rsidR="00AD37DC" w:rsidRDefault="00AD37DC"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если бы она не являлась </w:t>
      </w:r>
      <w:r w:rsidR="00170DB7" w:rsidRPr="00170DB7">
        <w:rPr>
          <w:rFonts w:ascii="PT Astra Serif" w:hAnsi="PT Astra Serif"/>
          <w:sz w:val="28"/>
          <w:szCs w:val="28"/>
        </w:rPr>
        <w:t>основа</w:t>
      </w:r>
      <w:r>
        <w:rPr>
          <w:rFonts w:ascii="PT Astra Serif" w:hAnsi="PT Astra Serif"/>
          <w:sz w:val="28"/>
          <w:szCs w:val="28"/>
        </w:rPr>
        <w:t>нием присвоения</w:t>
      </w:r>
      <w:r w:rsidR="00170DB7" w:rsidRPr="00170DB7">
        <w:rPr>
          <w:rFonts w:ascii="PT Astra Serif" w:hAnsi="PT Astra Serif"/>
          <w:sz w:val="28"/>
          <w:szCs w:val="28"/>
        </w:rPr>
        <w:t xml:space="preserve"> </w:t>
      </w:r>
      <w:r>
        <w:rPr>
          <w:rFonts w:ascii="PT Astra Serif" w:hAnsi="PT Astra Serif"/>
          <w:sz w:val="28"/>
          <w:szCs w:val="28"/>
        </w:rPr>
        <w:t>звания «В</w:t>
      </w:r>
      <w:r w:rsidR="00170DB7" w:rsidRPr="00170DB7">
        <w:rPr>
          <w:rFonts w:ascii="PT Astra Serif" w:hAnsi="PT Astra Serif"/>
          <w:sz w:val="28"/>
          <w:szCs w:val="28"/>
        </w:rPr>
        <w:t>етера</w:t>
      </w:r>
      <w:r>
        <w:rPr>
          <w:rFonts w:ascii="PT Astra Serif" w:hAnsi="PT Astra Serif"/>
          <w:sz w:val="28"/>
          <w:szCs w:val="28"/>
        </w:rPr>
        <w:t>н</w:t>
      </w:r>
      <w:r w:rsidR="00170DB7" w:rsidRPr="00170DB7">
        <w:rPr>
          <w:rFonts w:ascii="PT Astra Serif" w:hAnsi="PT Astra Serif"/>
          <w:sz w:val="28"/>
          <w:szCs w:val="28"/>
        </w:rPr>
        <w:t xml:space="preserve"> труда</w:t>
      </w:r>
      <w:r>
        <w:rPr>
          <w:rFonts w:ascii="PT Astra Serif" w:hAnsi="PT Astra Serif"/>
          <w:sz w:val="28"/>
          <w:szCs w:val="28"/>
        </w:rPr>
        <w:t>», Вы</w:t>
      </w:r>
      <w:r w:rsidR="00170DB7" w:rsidRPr="00170DB7">
        <w:rPr>
          <w:rFonts w:ascii="PT Astra Serif" w:hAnsi="PT Astra Serif"/>
          <w:sz w:val="28"/>
          <w:szCs w:val="28"/>
        </w:rPr>
        <w:t xml:space="preserve"> </w:t>
      </w:r>
      <w:r>
        <w:rPr>
          <w:rFonts w:ascii="PT Astra Serif" w:hAnsi="PT Astra Serif"/>
          <w:sz w:val="28"/>
          <w:szCs w:val="28"/>
        </w:rPr>
        <w:t xml:space="preserve">бы </w:t>
      </w:r>
      <w:r w:rsidR="00170DB7" w:rsidRPr="00170DB7">
        <w:rPr>
          <w:rFonts w:ascii="PT Astra Serif" w:hAnsi="PT Astra Serif"/>
          <w:sz w:val="28"/>
          <w:szCs w:val="28"/>
        </w:rPr>
        <w:t>совершенно так не вели себя</w:t>
      </w:r>
      <w:r>
        <w:rPr>
          <w:rFonts w:ascii="PT Astra Serif" w:hAnsi="PT Astra Serif"/>
          <w:sz w:val="28"/>
          <w:szCs w:val="28"/>
        </w:rPr>
        <w:t>.</w:t>
      </w:r>
      <w:r w:rsidR="00170DB7" w:rsidRPr="00170DB7">
        <w:rPr>
          <w:rFonts w:ascii="PT Astra Serif" w:hAnsi="PT Astra Serif"/>
          <w:sz w:val="28"/>
          <w:szCs w:val="28"/>
        </w:rPr>
        <w:t xml:space="preserve"> Нельзя этого</w:t>
      </w:r>
      <w:r>
        <w:rPr>
          <w:rFonts w:ascii="PT Astra Serif" w:hAnsi="PT Astra Serif"/>
          <w:sz w:val="28"/>
          <w:szCs w:val="28"/>
        </w:rPr>
        <w:t xml:space="preserve"> </w:t>
      </w:r>
      <w:r w:rsidR="00170DB7" w:rsidRPr="00170DB7">
        <w:rPr>
          <w:rFonts w:ascii="PT Astra Serif" w:hAnsi="PT Astra Serif"/>
          <w:sz w:val="28"/>
          <w:szCs w:val="28"/>
        </w:rPr>
        <w:t>делать</w:t>
      </w:r>
      <w:r>
        <w:rPr>
          <w:rFonts w:ascii="PT Astra Serif" w:hAnsi="PT Astra Serif"/>
          <w:sz w:val="28"/>
          <w:szCs w:val="28"/>
        </w:rPr>
        <w:t>.</w:t>
      </w:r>
      <w:r w:rsidR="00170DB7"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AD37DC" w:rsidRPr="00165C1B" w:rsidRDefault="00AD37DC"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AD37DC" w:rsidRPr="00AD37DC" w:rsidRDefault="00AD37DC" w:rsidP="00C43A9D">
      <w:pPr>
        <w:spacing w:after="0" w:line="240" w:lineRule="auto"/>
        <w:ind w:firstLine="709"/>
        <w:jc w:val="both"/>
        <w:rPr>
          <w:rFonts w:ascii="PT Astra Serif" w:hAnsi="PT Astra Serif"/>
          <w:i/>
          <w:sz w:val="28"/>
          <w:szCs w:val="28"/>
        </w:rPr>
      </w:pPr>
      <w:r>
        <w:rPr>
          <w:rFonts w:ascii="PT Astra Serif" w:hAnsi="PT Astra Serif"/>
          <w:i/>
          <w:sz w:val="28"/>
          <w:szCs w:val="28"/>
        </w:rPr>
        <w:t>(Говорит без микрофона, запись неразборчива)</w:t>
      </w:r>
    </w:p>
    <w:p w:rsidR="00AD37DC" w:rsidRDefault="00AD37DC"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p>
    <w:p w:rsidR="00AD37DC" w:rsidRPr="00096486" w:rsidRDefault="00AD37DC"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AD37DC"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Надежда Александровна, ну, В</w:t>
      </w:r>
      <w:r w:rsidR="007F4EE1">
        <w:rPr>
          <w:rFonts w:ascii="PT Astra Serif" w:hAnsi="PT Astra Serif"/>
          <w:sz w:val="28"/>
          <w:szCs w:val="28"/>
        </w:rPr>
        <w:t>ы же сейчас, выступая, говорите…</w:t>
      </w:r>
    </w:p>
    <w:p w:rsidR="00AD37DC" w:rsidRDefault="00AD37DC" w:rsidP="00C43A9D">
      <w:pPr>
        <w:spacing w:after="0" w:line="240" w:lineRule="auto"/>
        <w:ind w:firstLine="709"/>
        <w:jc w:val="both"/>
        <w:rPr>
          <w:rFonts w:ascii="PT Astra Serif" w:hAnsi="PT Astra Serif"/>
          <w:sz w:val="28"/>
          <w:szCs w:val="28"/>
        </w:rPr>
      </w:pPr>
    </w:p>
    <w:p w:rsidR="007C135C" w:rsidRDefault="00AD37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онима</w:t>
      </w:r>
      <w:r>
        <w:rPr>
          <w:rFonts w:ascii="PT Astra Serif" w:hAnsi="PT Astra Serif"/>
          <w:sz w:val="28"/>
          <w:szCs w:val="28"/>
        </w:rPr>
        <w:t>ете, у</w:t>
      </w:r>
      <w:r w:rsidR="00170DB7" w:rsidRPr="00170DB7">
        <w:rPr>
          <w:rFonts w:ascii="PT Astra Serif" w:hAnsi="PT Astra Serif"/>
          <w:sz w:val="28"/>
          <w:szCs w:val="28"/>
        </w:rPr>
        <w:t xml:space="preserve"> нас очень много граждан Алтайского края</w:t>
      </w:r>
      <w:r w:rsidR="006A47BE">
        <w:rPr>
          <w:rFonts w:ascii="PT Astra Serif" w:hAnsi="PT Astra Serif"/>
          <w:sz w:val="28"/>
          <w:szCs w:val="28"/>
        </w:rPr>
        <w:t>,</w:t>
      </w:r>
      <w:r w:rsidR="00170DB7" w:rsidRPr="00170DB7">
        <w:rPr>
          <w:rFonts w:ascii="PT Astra Serif" w:hAnsi="PT Astra Serif"/>
          <w:sz w:val="28"/>
          <w:szCs w:val="28"/>
        </w:rPr>
        <w:t xml:space="preserve"> которые отработали 40 лет и больше</w:t>
      </w:r>
      <w:r w:rsidR="006A47BE">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но </w:t>
      </w:r>
      <w:r w:rsidR="00170DB7" w:rsidRPr="00170DB7">
        <w:rPr>
          <w:rFonts w:ascii="PT Astra Serif" w:hAnsi="PT Astra Serif"/>
          <w:sz w:val="28"/>
          <w:szCs w:val="28"/>
        </w:rPr>
        <w:t>мы не</w:t>
      </w:r>
      <w:r>
        <w:rPr>
          <w:rFonts w:ascii="PT Astra Serif" w:hAnsi="PT Astra Serif"/>
          <w:sz w:val="28"/>
          <w:szCs w:val="28"/>
        </w:rPr>
        <w:t xml:space="preserve"> </w:t>
      </w:r>
      <w:r w:rsidR="00170DB7" w:rsidRPr="00170DB7">
        <w:rPr>
          <w:rFonts w:ascii="PT Astra Serif" w:hAnsi="PT Astra Serif"/>
          <w:sz w:val="28"/>
          <w:szCs w:val="28"/>
        </w:rPr>
        <w:t xml:space="preserve">имеем </w:t>
      </w:r>
      <w:r>
        <w:rPr>
          <w:rFonts w:ascii="PT Astra Serif" w:hAnsi="PT Astra Serif"/>
          <w:sz w:val="28"/>
          <w:szCs w:val="28"/>
        </w:rPr>
        <w:t xml:space="preserve">возможности всех наградить, поэтому он правильно, Сергей Викторович, говорит, учитывая мнения всех членов Мандатной </w:t>
      </w:r>
      <w:r w:rsidR="00170DB7" w:rsidRPr="00170DB7">
        <w:rPr>
          <w:rFonts w:ascii="PT Astra Serif" w:hAnsi="PT Astra Serif"/>
          <w:sz w:val="28"/>
          <w:szCs w:val="28"/>
        </w:rPr>
        <w:t>комиссии</w:t>
      </w:r>
      <w:r>
        <w:rPr>
          <w:rFonts w:ascii="PT Astra Serif" w:hAnsi="PT Astra Serif"/>
          <w:sz w:val="28"/>
          <w:szCs w:val="28"/>
        </w:rPr>
        <w:t xml:space="preserve">. </w:t>
      </w:r>
    </w:p>
    <w:p w:rsidR="007C135C" w:rsidRDefault="007C135C"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Е</w:t>
      </w:r>
      <w:r w:rsidR="00170DB7" w:rsidRPr="00170DB7">
        <w:rPr>
          <w:rFonts w:ascii="PT Astra Serif" w:hAnsi="PT Astra Serif"/>
          <w:sz w:val="28"/>
          <w:szCs w:val="28"/>
        </w:rPr>
        <w:t>сли человек отработал</w:t>
      </w:r>
      <w:r w:rsidR="006A47BE">
        <w:rPr>
          <w:rFonts w:ascii="PT Astra Serif" w:hAnsi="PT Astra Serif"/>
          <w:sz w:val="28"/>
          <w:szCs w:val="28"/>
        </w:rPr>
        <w:t>,</w:t>
      </w:r>
      <w:r w:rsidR="00170DB7" w:rsidRPr="00170DB7">
        <w:rPr>
          <w:rFonts w:ascii="PT Astra Serif" w:hAnsi="PT Astra Serif"/>
          <w:sz w:val="28"/>
          <w:szCs w:val="28"/>
        </w:rPr>
        <w:t xml:space="preserve"> но никаких наград не имел</w:t>
      </w:r>
      <w:r w:rsidR="006A47BE">
        <w:rPr>
          <w:rFonts w:ascii="PT Astra Serif" w:hAnsi="PT Astra Serif"/>
          <w:sz w:val="28"/>
          <w:szCs w:val="28"/>
        </w:rPr>
        <w:t>,</w:t>
      </w:r>
      <w:r w:rsidR="00170DB7" w:rsidRPr="00170DB7">
        <w:rPr>
          <w:rFonts w:ascii="PT Astra Serif" w:hAnsi="PT Astra Serif"/>
          <w:sz w:val="28"/>
          <w:szCs w:val="28"/>
        </w:rPr>
        <w:t xml:space="preserve"> сейчас ведёт активную общественную жизнь</w:t>
      </w:r>
      <w:r w:rsidR="006A47BE">
        <w:rPr>
          <w:rFonts w:ascii="PT Astra Serif" w:hAnsi="PT Astra Serif"/>
          <w:sz w:val="28"/>
          <w:szCs w:val="28"/>
        </w:rPr>
        <w:t>,</w:t>
      </w:r>
      <w:r w:rsidR="00170DB7" w:rsidRPr="00170DB7">
        <w:rPr>
          <w:rFonts w:ascii="PT Astra Serif" w:hAnsi="PT Astra Serif"/>
          <w:sz w:val="28"/>
          <w:szCs w:val="28"/>
        </w:rPr>
        <w:t xml:space="preserve"> мы его за это и на</w:t>
      </w:r>
      <w:r w:rsidR="006A47BE">
        <w:rPr>
          <w:rFonts w:ascii="PT Astra Serif" w:hAnsi="PT Astra Serif"/>
          <w:sz w:val="28"/>
          <w:szCs w:val="28"/>
        </w:rPr>
        <w:t>гра</w:t>
      </w:r>
      <w:r w:rsidR="00170DB7" w:rsidRPr="00170DB7">
        <w:rPr>
          <w:rFonts w:ascii="PT Astra Serif" w:hAnsi="PT Astra Serif"/>
          <w:sz w:val="28"/>
          <w:szCs w:val="28"/>
        </w:rPr>
        <w:t>дим</w:t>
      </w:r>
      <w:r>
        <w:rPr>
          <w:rFonts w:ascii="PT Astra Serif" w:hAnsi="PT Astra Serif"/>
          <w:sz w:val="28"/>
          <w:szCs w:val="28"/>
        </w:rPr>
        <w:t>,</w:t>
      </w:r>
      <w:r w:rsidR="00170DB7" w:rsidRPr="00170DB7">
        <w:rPr>
          <w:rFonts w:ascii="PT Astra Serif" w:hAnsi="PT Astra Serif"/>
          <w:sz w:val="28"/>
          <w:szCs w:val="28"/>
        </w:rPr>
        <w:t xml:space="preserve"> Надеж</w:t>
      </w:r>
      <w:r w:rsidR="007F4EE1">
        <w:rPr>
          <w:rFonts w:ascii="PT Astra Serif" w:hAnsi="PT Astra Serif"/>
          <w:sz w:val="28"/>
          <w:szCs w:val="28"/>
        </w:rPr>
        <w:t>д</w:t>
      </w:r>
      <w:r w:rsidR="00170DB7" w:rsidRPr="00170DB7">
        <w:rPr>
          <w:rFonts w:ascii="PT Astra Serif" w:hAnsi="PT Astra Serif"/>
          <w:sz w:val="28"/>
          <w:szCs w:val="28"/>
        </w:rPr>
        <w:t>а Алексан</w:t>
      </w:r>
      <w:r>
        <w:rPr>
          <w:rFonts w:ascii="PT Astra Serif" w:hAnsi="PT Astra Serif"/>
          <w:sz w:val="28"/>
          <w:szCs w:val="28"/>
        </w:rPr>
        <w:t>дровна</w:t>
      </w:r>
      <w:r w:rsidR="007F4EE1">
        <w:rPr>
          <w:rFonts w:ascii="PT Astra Serif" w:hAnsi="PT Astra Serif"/>
          <w:sz w:val="28"/>
          <w:szCs w:val="28"/>
        </w:rPr>
        <w:t>,</w:t>
      </w:r>
      <w:r>
        <w:rPr>
          <w:rFonts w:ascii="PT Astra Serif" w:hAnsi="PT Astra Serif"/>
          <w:sz w:val="28"/>
          <w:szCs w:val="28"/>
        </w:rPr>
        <w:t xml:space="preserve"> </w:t>
      </w:r>
      <w:r w:rsidR="00170DB7" w:rsidRPr="00170DB7">
        <w:rPr>
          <w:rFonts w:ascii="PT Astra Serif" w:hAnsi="PT Astra Serif"/>
          <w:sz w:val="28"/>
          <w:szCs w:val="28"/>
        </w:rPr>
        <w:t>дорогая</w:t>
      </w:r>
      <w:r>
        <w:rPr>
          <w:rFonts w:ascii="PT Astra Serif" w:hAnsi="PT Astra Serif"/>
          <w:sz w:val="28"/>
          <w:szCs w:val="28"/>
        </w:rPr>
        <w:t>.</w:t>
      </w:r>
      <w:r w:rsidR="00170DB7"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7F4EE1" w:rsidRDefault="007F4EE1" w:rsidP="00C43A9D">
      <w:pPr>
        <w:spacing w:after="0" w:line="240" w:lineRule="auto"/>
        <w:ind w:firstLine="709"/>
        <w:jc w:val="both"/>
        <w:rPr>
          <w:rFonts w:ascii="PT Astra Serif" w:hAnsi="PT Astra Serif"/>
          <w:sz w:val="28"/>
          <w:szCs w:val="28"/>
        </w:rPr>
      </w:pPr>
    </w:p>
    <w:p w:rsidR="007F4EE1" w:rsidRPr="00165C1B" w:rsidRDefault="007F4EE1"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b/>
          <w:sz w:val="28"/>
          <w:szCs w:val="28"/>
          <w:lang w:eastAsia="ru-RU"/>
        </w:rPr>
        <w:t xml:space="preserve">Депутат Дрюпина Н.А., </w:t>
      </w:r>
      <w:r w:rsidRPr="00165C1B">
        <w:rPr>
          <w:rFonts w:ascii="PT Astra Serif" w:eastAsia="Times New Roman" w:hAnsi="PT Astra Serif" w:cs="Times New Roman"/>
          <w:sz w:val="28"/>
          <w:szCs w:val="28"/>
          <w:lang w:eastAsia="ru-RU"/>
        </w:rPr>
        <w:t>одномандатный избирательный                              округ № 32.</w:t>
      </w:r>
    </w:p>
    <w:p w:rsidR="00AD37DC" w:rsidRPr="007C135C" w:rsidRDefault="007F4EE1" w:rsidP="00C43A9D">
      <w:pPr>
        <w:spacing w:after="0" w:line="240" w:lineRule="auto"/>
        <w:ind w:firstLine="709"/>
        <w:jc w:val="both"/>
        <w:rPr>
          <w:rFonts w:ascii="PT Astra Serif" w:hAnsi="PT Astra Serif"/>
          <w:i/>
          <w:sz w:val="28"/>
          <w:szCs w:val="28"/>
        </w:rPr>
      </w:pPr>
      <w:r w:rsidRPr="007C135C">
        <w:rPr>
          <w:rFonts w:ascii="PT Astra Serif" w:hAnsi="PT Astra Serif"/>
          <w:i/>
          <w:sz w:val="28"/>
          <w:szCs w:val="28"/>
        </w:rPr>
        <w:t>(Говорит без микрофона)</w:t>
      </w:r>
    </w:p>
    <w:p w:rsidR="007F4EE1" w:rsidRDefault="007F4EE1" w:rsidP="00C43A9D">
      <w:pPr>
        <w:spacing w:after="0" w:line="240" w:lineRule="auto"/>
        <w:ind w:firstLine="709"/>
        <w:jc w:val="both"/>
        <w:rPr>
          <w:rFonts w:ascii="PT Astra Serif" w:hAnsi="PT Astra Serif"/>
          <w:sz w:val="28"/>
          <w:szCs w:val="28"/>
        </w:rPr>
      </w:pPr>
    </w:p>
    <w:p w:rsidR="007F4EE1" w:rsidRDefault="007F4EE1" w:rsidP="00C43A9D">
      <w:pPr>
        <w:spacing w:after="0" w:line="240" w:lineRule="auto"/>
        <w:ind w:firstLine="709"/>
        <w:jc w:val="both"/>
        <w:rPr>
          <w:rFonts w:ascii="PT Astra Serif" w:hAnsi="PT Astra Serif"/>
          <w:sz w:val="28"/>
          <w:szCs w:val="28"/>
        </w:rPr>
      </w:pPr>
    </w:p>
    <w:p w:rsidR="007F4EE1" w:rsidRPr="00096486" w:rsidRDefault="007F4EE1"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7C135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Да</w:t>
      </w:r>
      <w:r w:rsidR="00AD37DC">
        <w:rPr>
          <w:rFonts w:ascii="PT Astra Serif" w:hAnsi="PT Astra Serif"/>
          <w:sz w:val="28"/>
          <w:szCs w:val="28"/>
        </w:rPr>
        <w:t>,</w:t>
      </w:r>
      <w:r w:rsidRPr="00170DB7">
        <w:rPr>
          <w:rFonts w:ascii="PT Astra Serif" w:hAnsi="PT Astra Serif"/>
          <w:sz w:val="28"/>
          <w:szCs w:val="28"/>
        </w:rPr>
        <w:t xml:space="preserve"> пожалуйста</w:t>
      </w:r>
      <w:r w:rsidR="00AD37DC">
        <w:rPr>
          <w:rFonts w:ascii="PT Astra Serif" w:hAnsi="PT Astra Serif"/>
          <w:sz w:val="28"/>
          <w:szCs w:val="28"/>
        </w:rPr>
        <w:t>,</w:t>
      </w:r>
      <w:r w:rsidRPr="00170DB7">
        <w:rPr>
          <w:rFonts w:ascii="PT Astra Serif" w:hAnsi="PT Astra Serif"/>
          <w:sz w:val="28"/>
          <w:szCs w:val="28"/>
        </w:rPr>
        <w:t xml:space="preserve"> конечно</w:t>
      </w:r>
      <w:r w:rsidR="00AD37DC">
        <w:rPr>
          <w:rFonts w:ascii="PT Astra Serif" w:hAnsi="PT Astra Serif"/>
          <w:sz w:val="28"/>
          <w:szCs w:val="28"/>
        </w:rPr>
        <w:t xml:space="preserve">. </w:t>
      </w:r>
    </w:p>
    <w:p w:rsidR="007C135C" w:rsidRDefault="007C135C" w:rsidP="00C43A9D">
      <w:pPr>
        <w:spacing w:after="0" w:line="240" w:lineRule="auto"/>
        <w:ind w:firstLine="709"/>
        <w:jc w:val="both"/>
        <w:rPr>
          <w:rFonts w:ascii="PT Astra Serif" w:hAnsi="PT Astra Serif"/>
          <w:sz w:val="28"/>
          <w:szCs w:val="28"/>
        </w:rPr>
      </w:pPr>
    </w:p>
    <w:p w:rsidR="006A47BE"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М</w:t>
      </w:r>
      <w:r w:rsidR="00170DB7" w:rsidRPr="00170DB7">
        <w:rPr>
          <w:rFonts w:ascii="PT Astra Serif" w:hAnsi="PT Astra Serif"/>
          <w:sz w:val="28"/>
          <w:szCs w:val="28"/>
        </w:rPr>
        <w:t>ы заканчиваем уже</w:t>
      </w:r>
      <w:r>
        <w:rPr>
          <w:rFonts w:ascii="PT Astra Serif" w:hAnsi="PT Astra Serif"/>
          <w:sz w:val="28"/>
          <w:szCs w:val="28"/>
        </w:rPr>
        <w:t>.</w:t>
      </w:r>
      <w:r w:rsidR="00170DB7" w:rsidRPr="00170DB7">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6A47BE" w:rsidRDefault="006A47BE"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6A47BE">
        <w:rPr>
          <w:rFonts w:ascii="PT Astra Serif" w:hAnsi="PT Astra Serif"/>
          <w:sz w:val="28"/>
          <w:szCs w:val="28"/>
        </w:rPr>
        <w:t>,</w:t>
      </w:r>
      <w:r w:rsidRPr="00170DB7">
        <w:rPr>
          <w:rFonts w:ascii="PT Astra Serif" w:hAnsi="PT Astra Serif"/>
          <w:sz w:val="28"/>
          <w:szCs w:val="28"/>
        </w:rPr>
        <w:t xml:space="preserve"> ставлю на голосование принятие постановления</w:t>
      </w:r>
      <w:r w:rsidR="00AD37DC">
        <w:rPr>
          <w:rFonts w:ascii="PT Astra Serif" w:hAnsi="PT Astra Serif"/>
          <w:sz w:val="28"/>
          <w:szCs w:val="28"/>
        </w:rPr>
        <w:t>.</w:t>
      </w:r>
    </w:p>
    <w:p w:rsidR="00170DB7" w:rsidRPr="00170DB7" w:rsidRDefault="00170DB7" w:rsidP="00C43A9D">
      <w:pPr>
        <w:spacing w:after="0" w:line="240" w:lineRule="auto"/>
        <w:ind w:firstLine="709"/>
        <w:jc w:val="both"/>
        <w:rPr>
          <w:rFonts w:ascii="PT Astra Serif" w:hAnsi="PT Astra Serif"/>
          <w:sz w:val="28"/>
          <w:szCs w:val="28"/>
        </w:rPr>
      </w:pPr>
    </w:p>
    <w:p w:rsidR="00170DB7" w:rsidRPr="00170DB7" w:rsidRDefault="00170DB7"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170DB7" w:rsidRPr="00170DB7" w:rsidRDefault="00AD37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w:t>
      </w:r>
    </w:p>
    <w:p w:rsidR="00165C1B" w:rsidRDefault="00165C1B" w:rsidP="00C43A9D">
      <w:pPr>
        <w:spacing w:after="0" w:line="240" w:lineRule="auto"/>
        <w:ind w:firstLine="709"/>
        <w:jc w:val="both"/>
        <w:rPr>
          <w:rFonts w:ascii="PT Astra Serif" w:eastAsia="Times New Roman" w:hAnsi="PT Astra Serif" w:cs="Times New Roman"/>
          <w:sz w:val="28"/>
          <w:szCs w:val="28"/>
          <w:lang w:eastAsia="ru-RU"/>
        </w:rPr>
      </w:pPr>
    </w:p>
    <w:p w:rsidR="00165C1B" w:rsidRDefault="00165C1B" w:rsidP="00C43A9D">
      <w:pPr>
        <w:spacing w:after="0" w:line="240" w:lineRule="auto"/>
        <w:ind w:firstLine="709"/>
        <w:jc w:val="both"/>
        <w:rPr>
          <w:rFonts w:ascii="PT Astra Serif" w:eastAsia="Times New Roman" w:hAnsi="PT Astra Serif" w:cs="Times New Roman"/>
          <w:sz w:val="28"/>
          <w:szCs w:val="28"/>
          <w:lang w:eastAsia="ru-RU"/>
        </w:rPr>
      </w:pP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sz w:val="28"/>
          <w:szCs w:val="28"/>
          <w:lang w:eastAsia="ru-RU"/>
        </w:rPr>
        <w:t xml:space="preserve">За – </w:t>
      </w:r>
      <w:r w:rsidR="007F4EE1">
        <w:rPr>
          <w:rFonts w:ascii="PT Astra Serif" w:eastAsia="Times New Roman" w:hAnsi="PT Astra Serif" w:cs="Times New Roman"/>
          <w:sz w:val="28"/>
          <w:szCs w:val="28"/>
          <w:lang w:eastAsia="ru-RU"/>
        </w:rPr>
        <w:t>55</w:t>
      </w: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sz w:val="28"/>
          <w:szCs w:val="28"/>
          <w:lang w:eastAsia="ru-RU"/>
        </w:rPr>
        <w:t xml:space="preserve">Против – </w:t>
      </w:r>
      <w:r w:rsidR="007F4EE1">
        <w:rPr>
          <w:rFonts w:ascii="PT Astra Serif" w:eastAsia="Times New Roman" w:hAnsi="PT Astra Serif" w:cs="Times New Roman"/>
          <w:sz w:val="28"/>
          <w:szCs w:val="28"/>
          <w:lang w:eastAsia="ru-RU"/>
        </w:rPr>
        <w:t>0</w:t>
      </w: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sz w:val="28"/>
          <w:szCs w:val="28"/>
          <w:lang w:eastAsia="ru-RU"/>
        </w:rPr>
        <w:t xml:space="preserve">Воздержалось – </w:t>
      </w:r>
      <w:r w:rsidR="007F4EE1">
        <w:rPr>
          <w:rFonts w:ascii="PT Astra Serif" w:eastAsia="Times New Roman" w:hAnsi="PT Astra Serif" w:cs="Times New Roman"/>
          <w:sz w:val="28"/>
          <w:szCs w:val="28"/>
          <w:lang w:eastAsia="ru-RU"/>
        </w:rPr>
        <w:t>0</w:t>
      </w: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sz w:val="28"/>
          <w:szCs w:val="28"/>
          <w:lang w:eastAsia="ru-RU"/>
        </w:rPr>
        <w:t xml:space="preserve">Не голосовало – </w:t>
      </w:r>
      <w:r w:rsidR="007F4EE1">
        <w:rPr>
          <w:rFonts w:ascii="PT Astra Serif" w:eastAsia="Times New Roman" w:hAnsi="PT Astra Serif" w:cs="Times New Roman"/>
          <w:sz w:val="28"/>
          <w:szCs w:val="28"/>
          <w:lang w:eastAsia="ru-RU"/>
        </w:rPr>
        <w:t>2</w:t>
      </w:r>
    </w:p>
    <w:p w:rsidR="00165C1B" w:rsidRPr="00165C1B" w:rsidRDefault="00165C1B" w:rsidP="00C43A9D">
      <w:pPr>
        <w:spacing w:after="0" w:line="240" w:lineRule="auto"/>
        <w:ind w:firstLine="709"/>
        <w:jc w:val="both"/>
        <w:rPr>
          <w:rFonts w:ascii="PT Astra Serif" w:eastAsia="Times New Roman" w:hAnsi="PT Astra Serif" w:cs="Times New Roman"/>
          <w:i/>
          <w:sz w:val="28"/>
          <w:szCs w:val="28"/>
          <w:lang w:eastAsia="ru-RU"/>
        </w:rPr>
      </w:pPr>
      <w:r w:rsidRPr="00165C1B">
        <w:rPr>
          <w:rFonts w:ascii="PT Astra Serif" w:eastAsia="Times New Roman" w:hAnsi="PT Astra Serif" w:cs="Times New Roman"/>
          <w:i/>
          <w:sz w:val="28"/>
          <w:szCs w:val="28"/>
          <w:lang w:eastAsia="ru-RU"/>
        </w:rPr>
        <w:t xml:space="preserve">(Протокол № </w:t>
      </w:r>
      <w:r w:rsidR="007F4EE1">
        <w:rPr>
          <w:rFonts w:ascii="PT Astra Serif" w:eastAsia="Times New Roman" w:hAnsi="PT Astra Serif" w:cs="Times New Roman"/>
          <w:i/>
          <w:sz w:val="28"/>
          <w:szCs w:val="28"/>
          <w:lang w:eastAsia="ru-RU"/>
        </w:rPr>
        <w:t>54</w:t>
      </w:r>
      <w:r w:rsidRPr="00165C1B">
        <w:rPr>
          <w:rFonts w:ascii="PT Astra Serif" w:eastAsia="Times New Roman" w:hAnsi="PT Astra Serif" w:cs="Times New Roman"/>
          <w:i/>
          <w:sz w:val="28"/>
          <w:szCs w:val="28"/>
          <w:lang w:eastAsia="ru-RU"/>
        </w:rPr>
        <w:t>).</w:t>
      </w:r>
    </w:p>
    <w:p w:rsidR="00165C1B" w:rsidRPr="00165C1B" w:rsidRDefault="00165C1B" w:rsidP="00C43A9D">
      <w:pPr>
        <w:spacing w:after="0" w:line="240" w:lineRule="auto"/>
        <w:ind w:firstLine="709"/>
        <w:jc w:val="both"/>
        <w:rPr>
          <w:rFonts w:ascii="PT Astra Serif" w:eastAsia="Times New Roman" w:hAnsi="PT Astra Serif" w:cs="Times New Roman"/>
          <w:sz w:val="28"/>
          <w:szCs w:val="28"/>
          <w:lang w:eastAsia="ru-RU"/>
        </w:rPr>
      </w:pPr>
      <w:r w:rsidRPr="00165C1B">
        <w:rPr>
          <w:rFonts w:ascii="PT Astra Serif" w:eastAsia="Times New Roman" w:hAnsi="PT Astra Serif" w:cs="Times New Roman"/>
          <w:sz w:val="28"/>
          <w:szCs w:val="28"/>
          <w:lang w:eastAsia="ru-RU"/>
        </w:rPr>
        <w:t>Решение принято.</w:t>
      </w:r>
    </w:p>
    <w:p w:rsidR="00165C1B" w:rsidRPr="00165C1B" w:rsidRDefault="00165C1B" w:rsidP="00C43A9D">
      <w:pPr>
        <w:spacing w:after="0" w:line="240" w:lineRule="auto"/>
        <w:ind w:firstLine="709"/>
        <w:jc w:val="both"/>
        <w:rPr>
          <w:rFonts w:ascii="PT Astra Serif" w:eastAsia="Times New Roman" w:hAnsi="PT Astra Serif" w:cs="Times New Roman"/>
          <w:i/>
          <w:sz w:val="28"/>
          <w:szCs w:val="28"/>
          <w:lang w:eastAsia="ru-RU"/>
        </w:rPr>
      </w:pPr>
      <w:r w:rsidRPr="00165C1B">
        <w:rPr>
          <w:rFonts w:ascii="PT Astra Serif" w:eastAsia="Times New Roman" w:hAnsi="PT Astra Serif" w:cs="Times New Roman"/>
          <w:i/>
          <w:sz w:val="28"/>
          <w:szCs w:val="28"/>
          <w:lang w:eastAsia="ru-RU"/>
        </w:rPr>
        <w:t xml:space="preserve">(Постановление от </w:t>
      </w:r>
      <w:r w:rsidR="007F4EE1">
        <w:rPr>
          <w:rFonts w:ascii="PT Astra Serif" w:eastAsia="Times New Roman" w:hAnsi="PT Astra Serif" w:cs="Times New Roman"/>
          <w:i/>
          <w:sz w:val="28"/>
          <w:szCs w:val="28"/>
          <w:lang w:eastAsia="ru-RU"/>
        </w:rPr>
        <w:t>02.04.</w:t>
      </w:r>
      <w:r w:rsidRPr="00165C1B">
        <w:rPr>
          <w:rFonts w:ascii="PT Astra Serif" w:eastAsia="Times New Roman" w:hAnsi="PT Astra Serif" w:cs="Times New Roman"/>
          <w:i/>
          <w:sz w:val="28"/>
          <w:szCs w:val="28"/>
          <w:lang w:eastAsia="ru-RU"/>
        </w:rPr>
        <w:t xml:space="preserve">2024 № </w:t>
      </w:r>
      <w:r w:rsidR="007F4EE1">
        <w:rPr>
          <w:rFonts w:ascii="PT Astra Serif" w:eastAsia="Times New Roman" w:hAnsi="PT Astra Serif" w:cs="Times New Roman"/>
          <w:i/>
          <w:sz w:val="28"/>
          <w:szCs w:val="28"/>
          <w:lang w:eastAsia="ru-RU"/>
        </w:rPr>
        <w:t>95</w:t>
      </w:r>
      <w:r w:rsidRPr="00165C1B">
        <w:rPr>
          <w:rFonts w:ascii="PT Astra Serif" w:eastAsia="Times New Roman" w:hAnsi="PT Astra Serif" w:cs="Times New Roman"/>
          <w:i/>
          <w:sz w:val="28"/>
          <w:szCs w:val="28"/>
          <w:lang w:eastAsia="ru-RU"/>
        </w:rPr>
        <w:t>).</w:t>
      </w:r>
    </w:p>
    <w:p w:rsidR="00170DB7" w:rsidRDefault="00170DB7" w:rsidP="00C43A9D">
      <w:pPr>
        <w:spacing w:after="0" w:line="240" w:lineRule="auto"/>
        <w:ind w:firstLine="709"/>
        <w:jc w:val="both"/>
        <w:rPr>
          <w:rFonts w:ascii="PT Astra Serif" w:hAnsi="PT Astra Serif"/>
          <w:sz w:val="28"/>
          <w:szCs w:val="28"/>
        </w:rPr>
      </w:pPr>
    </w:p>
    <w:p w:rsidR="00165C1B" w:rsidRPr="00170DB7" w:rsidRDefault="00165C1B" w:rsidP="00C43A9D">
      <w:pPr>
        <w:spacing w:after="0" w:line="240" w:lineRule="auto"/>
        <w:ind w:firstLine="709"/>
        <w:jc w:val="both"/>
        <w:rPr>
          <w:rFonts w:ascii="PT Astra Serif" w:hAnsi="PT Astra Serif"/>
          <w:sz w:val="28"/>
          <w:szCs w:val="28"/>
        </w:rPr>
      </w:pPr>
    </w:p>
    <w:p w:rsidR="00165C1B"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165C1B">
        <w:rPr>
          <w:rFonts w:ascii="PT Astra Serif" w:hAnsi="PT Astra Serif"/>
          <w:sz w:val="28"/>
          <w:szCs w:val="28"/>
        </w:rPr>
        <w:t>.</w:t>
      </w:r>
      <w:r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Р</w:t>
      </w:r>
      <w:r w:rsidR="00170DB7" w:rsidRPr="00170DB7">
        <w:rPr>
          <w:rFonts w:ascii="PT Astra Serif" w:hAnsi="PT Astra Serif"/>
          <w:sz w:val="28"/>
          <w:szCs w:val="28"/>
        </w:rPr>
        <w:t>ешение принято</w:t>
      </w:r>
      <w:r>
        <w:rPr>
          <w:rFonts w:ascii="PT Astra Serif" w:hAnsi="PT Astra Serif"/>
          <w:sz w:val="28"/>
          <w:szCs w:val="28"/>
        </w:rPr>
        <w:t>.</w:t>
      </w:r>
      <w:r w:rsidR="00170DB7"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p>
    <w:p w:rsidR="00AD37D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165C1B">
        <w:rPr>
          <w:rFonts w:ascii="PT Astra Serif" w:hAnsi="PT Astra Serif"/>
          <w:sz w:val="28"/>
          <w:szCs w:val="28"/>
        </w:rPr>
        <w:t>,</w:t>
      </w:r>
      <w:r w:rsidRPr="00170DB7">
        <w:rPr>
          <w:rFonts w:ascii="PT Astra Serif" w:hAnsi="PT Astra Serif"/>
          <w:sz w:val="28"/>
          <w:szCs w:val="28"/>
        </w:rPr>
        <w:t xml:space="preserve"> мы заканчиваем</w:t>
      </w:r>
      <w:r w:rsidR="00AD37DC">
        <w:rPr>
          <w:rFonts w:ascii="PT Astra Serif" w:hAnsi="PT Astra Serif"/>
          <w:sz w:val="28"/>
          <w:szCs w:val="28"/>
        </w:rPr>
        <w:t>.</w:t>
      </w:r>
      <w:r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AD37D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w:t>
      </w:r>
      <w:r w:rsidR="00165C1B">
        <w:rPr>
          <w:rFonts w:ascii="PT Astra Serif" w:hAnsi="PT Astra Serif"/>
          <w:sz w:val="28"/>
          <w:szCs w:val="28"/>
        </w:rPr>
        <w:t>ергей Николае</w:t>
      </w:r>
      <w:r w:rsidR="00AD37DC">
        <w:rPr>
          <w:rFonts w:ascii="PT Astra Serif" w:hAnsi="PT Astra Serif"/>
          <w:sz w:val="28"/>
          <w:szCs w:val="28"/>
        </w:rPr>
        <w:t>вич,</w:t>
      </w:r>
      <w:r w:rsidR="00165C1B">
        <w:rPr>
          <w:rFonts w:ascii="PT Astra Serif" w:hAnsi="PT Astra Serif"/>
          <w:sz w:val="28"/>
          <w:szCs w:val="28"/>
        </w:rPr>
        <w:t xml:space="preserve"> дорого</w:t>
      </w:r>
      <w:r w:rsidR="00AD37DC">
        <w:rPr>
          <w:rFonts w:ascii="PT Astra Serif" w:hAnsi="PT Astra Serif"/>
          <w:sz w:val="28"/>
          <w:szCs w:val="28"/>
        </w:rPr>
        <w:t xml:space="preserve">й! </w:t>
      </w:r>
      <w:r w:rsidR="007F4EE1">
        <w:rPr>
          <w:rFonts w:ascii="PT Astra Serif" w:hAnsi="PT Astra Serif"/>
          <w:sz w:val="28"/>
          <w:szCs w:val="28"/>
        </w:rPr>
        <w:t xml:space="preserve">Сергей Николаевич. </w:t>
      </w:r>
      <w:r w:rsidR="00AD37DC">
        <w:rPr>
          <w:rFonts w:ascii="PT Astra Serif" w:hAnsi="PT Astra Serif"/>
          <w:sz w:val="28"/>
          <w:szCs w:val="28"/>
        </w:rPr>
        <w:t>Ну, ч</w:t>
      </w:r>
      <w:r w:rsidR="00165C1B">
        <w:rPr>
          <w:rFonts w:ascii="PT Astra Serif" w:hAnsi="PT Astra Serif"/>
          <w:sz w:val="28"/>
          <w:szCs w:val="28"/>
        </w:rPr>
        <w:t>то такое</w:t>
      </w:r>
      <w:r w:rsidR="00AD37DC">
        <w:rPr>
          <w:rFonts w:ascii="PT Astra Serif" w:hAnsi="PT Astra Serif"/>
          <w:sz w:val="28"/>
          <w:szCs w:val="28"/>
        </w:rPr>
        <w:t>?</w:t>
      </w:r>
      <w:r w:rsidR="00165C1B">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AD37DC"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В</w:t>
      </w:r>
      <w:r w:rsidR="00170DB7" w:rsidRPr="00170DB7">
        <w:rPr>
          <w:rFonts w:ascii="PT Astra Serif" w:hAnsi="PT Astra Serif"/>
          <w:sz w:val="28"/>
          <w:szCs w:val="28"/>
        </w:rPr>
        <w:t xml:space="preserve"> </w:t>
      </w:r>
      <w:r w:rsidRPr="00170DB7">
        <w:rPr>
          <w:rFonts w:ascii="PT Astra Serif" w:hAnsi="PT Astra Serif"/>
          <w:sz w:val="28"/>
          <w:szCs w:val="28"/>
        </w:rPr>
        <w:t>соответствии</w:t>
      </w:r>
      <w:r>
        <w:rPr>
          <w:rFonts w:ascii="PT Astra Serif" w:hAnsi="PT Astra Serif"/>
          <w:sz w:val="28"/>
          <w:szCs w:val="28"/>
        </w:rPr>
        <w:t xml:space="preserve"> статьёй 4</w:t>
      </w:r>
      <w:r w:rsidR="00AD37DC">
        <w:rPr>
          <w:rFonts w:ascii="PT Astra Serif" w:hAnsi="PT Astra Serif"/>
          <w:sz w:val="28"/>
          <w:szCs w:val="28"/>
        </w:rPr>
        <w:t>2</w:t>
      </w:r>
      <w:r>
        <w:rPr>
          <w:rFonts w:ascii="PT Astra Serif" w:hAnsi="PT Astra Serif"/>
          <w:sz w:val="28"/>
          <w:szCs w:val="28"/>
        </w:rPr>
        <w:t xml:space="preserve"> Регламента у</w:t>
      </w:r>
      <w:r w:rsidR="00170DB7" w:rsidRPr="00170DB7">
        <w:rPr>
          <w:rFonts w:ascii="PT Astra Serif" w:hAnsi="PT Astra Serif"/>
          <w:sz w:val="28"/>
          <w:szCs w:val="28"/>
        </w:rPr>
        <w:t xml:space="preserve"> нас есть 15 минут для выступления депутатов с краткими заявлениями</w:t>
      </w:r>
      <w:r>
        <w:rPr>
          <w:rFonts w:ascii="PT Astra Serif" w:hAnsi="PT Astra Serif"/>
          <w:sz w:val="28"/>
          <w:szCs w:val="28"/>
        </w:rPr>
        <w:t xml:space="preserve">, </w:t>
      </w:r>
      <w:r w:rsidR="00170DB7" w:rsidRPr="00170DB7">
        <w:rPr>
          <w:rFonts w:ascii="PT Astra Serif" w:hAnsi="PT Astra Serif"/>
          <w:sz w:val="28"/>
          <w:szCs w:val="28"/>
        </w:rPr>
        <w:t>сообщения</w:t>
      </w:r>
      <w:r w:rsidR="007F4EE1">
        <w:rPr>
          <w:rFonts w:ascii="PT Astra Serif" w:hAnsi="PT Astra Serif"/>
          <w:sz w:val="28"/>
          <w:szCs w:val="28"/>
        </w:rPr>
        <w:t>ми</w:t>
      </w:r>
      <w:r>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 3 минуты</w:t>
      </w:r>
      <w:r>
        <w:rPr>
          <w:rFonts w:ascii="PT Astra Serif" w:hAnsi="PT Astra Serif"/>
          <w:sz w:val="28"/>
          <w:szCs w:val="28"/>
        </w:rPr>
        <w:t>.</w:t>
      </w:r>
    </w:p>
    <w:p w:rsidR="00165C1B" w:rsidRDefault="00165C1B"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p>
    <w:p w:rsidR="00165C1B" w:rsidRDefault="00165C1B"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ожалуйста</w:t>
      </w:r>
      <w:r>
        <w:rPr>
          <w:rFonts w:ascii="PT Astra Serif" w:hAnsi="PT Astra Serif"/>
          <w:sz w:val="28"/>
          <w:szCs w:val="28"/>
        </w:rPr>
        <w:t xml:space="preserve">, Андрей </w:t>
      </w:r>
      <w:r w:rsidR="00170DB7" w:rsidRPr="00170DB7">
        <w:rPr>
          <w:rFonts w:ascii="PT Astra Serif" w:hAnsi="PT Astra Serif"/>
          <w:sz w:val="28"/>
          <w:szCs w:val="28"/>
        </w:rPr>
        <w:t>Борисович</w:t>
      </w:r>
      <w:r w:rsidR="007F4EE1">
        <w:rPr>
          <w:rFonts w:ascii="PT Astra Serif" w:hAnsi="PT Astra Serif"/>
          <w:sz w:val="28"/>
          <w:szCs w:val="28"/>
        </w:rPr>
        <w:t>.</w:t>
      </w:r>
      <w:r w:rsidR="00170DB7" w:rsidRPr="00170DB7">
        <w:rPr>
          <w:rFonts w:ascii="PT Astra Serif" w:hAnsi="PT Astra Serif"/>
          <w:sz w:val="28"/>
          <w:szCs w:val="28"/>
        </w:rPr>
        <w:t xml:space="preserve"> </w:t>
      </w:r>
    </w:p>
    <w:p w:rsidR="00165C1B" w:rsidRDefault="00165C1B"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p>
    <w:p w:rsidR="006A47BE" w:rsidRPr="006A47BE" w:rsidRDefault="006A47BE" w:rsidP="00C43A9D">
      <w:pPr>
        <w:spacing w:after="0" w:line="240" w:lineRule="auto"/>
        <w:ind w:firstLine="709"/>
        <w:jc w:val="both"/>
        <w:rPr>
          <w:rFonts w:ascii="PT Astra Serif" w:eastAsia="Times New Roman" w:hAnsi="PT Astra Serif" w:cs="Times New Roman"/>
          <w:sz w:val="28"/>
          <w:szCs w:val="28"/>
          <w:lang w:eastAsia="ru-RU"/>
        </w:rPr>
      </w:pPr>
      <w:r w:rsidRPr="006A47BE">
        <w:rPr>
          <w:rFonts w:ascii="PT Astra Serif" w:eastAsia="Times New Roman" w:hAnsi="PT Astra Serif" w:cs="Times New Roman"/>
          <w:b/>
          <w:sz w:val="28"/>
          <w:szCs w:val="28"/>
          <w:lang w:eastAsia="ru-RU"/>
        </w:rPr>
        <w:t>Депутат Чернобай А.Б.,</w:t>
      </w:r>
      <w:r w:rsidRPr="006A47B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AD37DC" w:rsidRDefault="00AD37DC" w:rsidP="00C43A9D">
      <w:pPr>
        <w:spacing w:after="0" w:line="240" w:lineRule="auto"/>
        <w:ind w:firstLine="709"/>
        <w:jc w:val="both"/>
        <w:rPr>
          <w:rFonts w:ascii="PT Astra Serif" w:hAnsi="PT Astra Serif"/>
          <w:sz w:val="28"/>
          <w:szCs w:val="28"/>
        </w:rPr>
      </w:pPr>
      <w:r>
        <w:rPr>
          <w:rFonts w:ascii="PT Astra Serif" w:hAnsi="PT Astra Serif"/>
          <w:sz w:val="28"/>
          <w:szCs w:val="28"/>
        </w:rPr>
        <w:t xml:space="preserve">В регионе скоро стартует летняя оздоровительная кампания. </w:t>
      </w:r>
      <w:r w:rsidR="00170DB7" w:rsidRPr="00170DB7">
        <w:rPr>
          <w:rFonts w:ascii="PT Astra Serif" w:hAnsi="PT Astra Serif"/>
          <w:sz w:val="28"/>
          <w:szCs w:val="28"/>
        </w:rPr>
        <w:t>Из года в год увеличение размера краевой поддержки</w:t>
      </w:r>
      <w:r>
        <w:rPr>
          <w:rFonts w:ascii="PT Astra Serif" w:hAnsi="PT Astra Serif"/>
          <w:sz w:val="28"/>
          <w:szCs w:val="28"/>
        </w:rPr>
        <w:t>,</w:t>
      </w:r>
      <w:r w:rsidR="00170DB7" w:rsidRPr="00170DB7">
        <w:rPr>
          <w:rFonts w:ascii="PT Astra Serif" w:hAnsi="PT Astra Serif"/>
          <w:sz w:val="28"/>
          <w:szCs w:val="28"/>
        </w:rPr>
        <w:t xml:space="preserve"> чтобы родители</w:t>
      </w:r>
      <w:r w:rsidR="007F4EE1">
        <w:rPr>
          <w:rFonts w:ascii="PT Astra Serif" w:hAnsi="PT Astra Serif"/>
          <w:sz w:val="28"/>
          <w:szCs w:val="28"/>
        </w:rPr>
        <w:t>…</w:t>
      </w:r>
      <w:r w:rsidR="00170DB7" w:rsidRPr="00170DB7">
        <w:rPr>
          <w:rFonts w:ascii="PT Astra Serif" w:hAnsi="PT Astra Serif"/>
          <w:sz w:val="28"/>
          <w:szCs w:val="28"/>
        </w:rPr>
        <w:t xml:space="preserve"> было проще организовать отдых детей</w:t>
      </w:r>
      <w:r>
        <w:rPr>
          <w:rFonts w:ascii="PT Astra Serif" w:hAnsi="PT Astra Serif"/>
          <w:sz w:val="28"/>
          <w:szCs w:val="28"/>
        </w:rPr>
        <w:t>. Э</w:t>
      </w:r>
      <w:r w:rsidR="00170DB7" w:rsidRPr="00170DB7">
        <w:rPr>
          <w:rFonts w:ascii="PT Astra Serif" w:hAnsi="PT Astra Serif"/>
          <w:sz w:val="28"/>
          <w:szCs w:val="28"/>
        </w:rPr>
        <w:t>то</w:t>
      </w:r>
      <w:r>
        <w:rPr>
          <w:rFonts w:ascii="PT Astra Serif" w:hAnsi="PT Astra Serif"/>
          <w:sz w:val="28"/>
          <w:szCs w:val="28"/>
        </w:rPr>
        <w:t>,</w:t>
      </w:r>
      <w:r w:rsidR="00170DB7" w:rsidRPr="00170DB7">
        <w:rPr>
          <w:rFonts w:ascii="PT Astra Serif" w:hAnsi="PT Astra Serif"/>
          <w:sz w:val="28"/>
          <w:szCs w:val="28"/>
        </w:rPr>
        <w:t xml:space="preserve"> конечно</w:t>
      </w:r>
      <w:r>
        <w:rPr>
          <w:rFonts w:ascii="PT Astra Serif" w:hAnsi="PT Astra Serif"/>
          <w:sz w:val="28"/>
          <w:szCs w:val="28"/>
        </w:rPr>
        <w:t>,</w:t>
      </w:r>
      <w:r w:rsidR="00170DB7" w:rsidRPr="00170DB7">
        <w:rPr>
          <w:rFonts w:ascii="PT Astra Serif" w:hAnsi="PT Astra Serif"/>
          <w:sz w:val="28"/>
          <w:szCs w:val="28"/>
        </w:rPr>
        <w:t xml:space="preserve"> замечательно</w:t>
      </w:r>
      <w:r>
        <w:rPr>
          <w:rFonts w:ascii="PT Astra Serif" w:hAnsi="PT Astra Serif"/>
          <w:sz w:val="28"/>
          <w:szCs w:val="28"/>
        </w:rPr>
        <w:t>.</w:t>
      </w:r>
      <w:r w:rsidR="00170DB7"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AD37DC" w:rsidRDefault="00AD37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за путёвку в летний оздоровительны</w:t>
      </w:r>
      <w:r>
        <w:rPr>
          <w:rFonts w:ascii="PT Astra Serif" w:hAnsi="PT Astra Serif"/>
          <w:sz w:val="28"/>
          <w:szCs w:val="28"/>
        </w:rPr>
        <w:t xml:space="preserve">й лагерь теперь можно получить </w:t>
      </w:r>
      <w:r w:rsidR="007F4EE1">
        <w:rPr>
          <w:rFonts w:ascii="PT Astra Serif" w:hAnsi="PT Astra Serif"/>
          <w:sz w:val="28"/>
          <w:szCs w:val="28"/>
        </w:rPr>
        <w:t>«</w:t>
      </w:r>
      <w:r>
        <w:rPr>
          <w:rFonts w:ascii="PT Astra Serif" w:hAnsi="PT Astra Serif"/>
          <w:sz w:val="28"/>
          <w:szCs w:val="28"/>
        </w:rPr>
        <w:t>а</w:t>
      </w:r>
      <w:r w:rsidR="00170DB7" w:rsidRPr="00170DB7">
        <w:rPr>
          <w:rFonts w:ascii="PT Astra Serif" w:hAnsi="PT Astra Serif"/>
          <w:sz w:val="28"/>
          <w:szCs w:val="28"/>
        </w:rPr>
        <w:t xml:space="preserve">лтайский туристический </w:t>
      </w:r>
      <w:proofErr w:type="spellStart"/>
      <w:r w:rsidR="00170DB7" w:rsidRPr="00170DB7">
        <w:rPr>
          <w:rFonts w:ascii="PT Astra Serif" w:hAnsi="PT Astra Serif"/>
          <w:sz w:val="28"/>
          <w:szCs w:val="28"/>
        </w:rPr>
        <w:t>кэшбэк</w:t>
      </w:r>
      <w:proofErr w:type="spellEnd"/>
      <w:r w:rsidR="007F4EE1">
        <w:rPr>
          <w:rFonts w:ascii="PT Astra Serif" w:hAnsi="PT Astra Serif"/>
          <w:sz w:val="28"/>
          <w:szCs w:val="28"/>
        </w:rPr>
        <w:t>»</w:t>
      </w:r>
      <w:r w:rsidR="00170DB7" w:rsidRPr="00170DB7">
        <w:rPr>
          <w:rFonts w:ascii="PT Astra Serif" w:hAnsi="PT Astra Serif"/>
          <w:sz w:val="28"/>
          <w:szCs w:val="28"/>
        </w:rPr>
        <w:t xml:space="preserve"> в размере 13</w:t>
      </w:r>
      <w:r>
        <w:rPr>
          <w:rFonts w:ascii="PT Astra Serif" w:hAnsi="PT Astra Serif"/>
          <w:sz w:val="28"/>
          <w:szCs w:val="28"/>
        </w:rPr>
        <w:t xml:space="preserve"> тысяч </w:t>
      </w:r>
      <w:r w:rsidR="00170DB7" w:rsidRPr="00170DB7">
        <w:rPr>
          <w:rFonts w:ascii="PT Astra Serif" w:hAnsi="PT Astra Serif"/>
          <w:sz w:val="28"/>
          <w:szCs w:val="28"/>
        </w:rPr>
        <w:t xml:space="preserve">450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а для многодетных семей</w:t>
      </w:r>
      <w:r>
        <w:rPr>
          <w:rFonts w:ascii="PT Astra Serif" w:hAnsi="PT Astra Serif"/>
          <w:sz w:val="28"/>
          <w:szCs w:val="28"/>
        </w:rPr>
        <w:t>,</w:t>
      </w:r>
      <w:r w:rsidR="00170DB7" w:rsidRPr="00170DB7">
        <w:rPr>
          <w:rFonts w:ascii="PT Astra Serif" w:hAnsi="PT Astra Serif"/>
          <w:sz w:val="28"/>
          <w:szCs w:val="28"/>
        </w:rPr>
        <w:t xml:space="preserve"> отправляющих на отдых не меньше тр</w:t>
      </w:r>
      <w:r>
        <w:rPr>
          <w:rFonts w:ascii="PT Astra Serif" w:hAnsi="PT Astra Serif"/>
          <w:sz w:val="28"/>
          <w:szCs w:val="28"/>
        </w:rPr>
        <w:t>ё</w:t>
      </w:r>
      <w:r w:rsidR="00170DB7" w:rsidRPr="00170DB7">
        <w:rPr>
          <w:rFonts w:ascii="PT Astra Serif" w:hAnsi="PT Astra Serif"/>
          <w:sz w:val="28"/>
          <w:szCs w:val="28"/>
        </w:rPr>
        <w:t>х детей до 15 лет</w:t>
      </w:r>
      <w:r w:rsidR="007F4EE1">
        <w:rPr>
          <w:rFonts w:ascii="PT Astra Serif" w:hAnsi="PT Astra Serif"/>
          <w:sz w:val="28"/>
          <w:szCs w:val="28"/>
        </w:rPr>
        <w:t>,</w:t>
      </w:r>
      <w:r w:rsidR="00170DB7" w:rsidRPr="00170DB7">
        <w:rPr>
          <w:rFonts w:ascii="PT Astra Serif" w:hAnsi="PT Astra Serif"/>
          <w:sz w:val="28"/>
          <w:szCs w:val="28"/>
        </w:rPr>
        <w:t xml:space="preserve"> сумм</w:t>
      </w:r>
      <w:r>
        <w:rPr>
          <w:rFonts w:ascii="PT Astra Serif" w:hAnsi="PT Astra Serif"/>
          <w:sz w:val="28"/>
          <w:szCs w:val="28"/>
        </w:rPr>
        <w:t xml:space="preserve">а компенсации выросла до 26 тысяч </w:t>
      </w:r>
      <w:r w:rsidR="00170DB7" w:rsidRPr="00170DB7">
        <w:rPr>
          <w:rFonts w:ascii="PT Astra Serif" w:hAnsi="PT Astra Serif"/>
          <w:sz w:val="28"/>
          <w:szCs w:val="28"/>
        </w:rPr>
        <w:t xml:space="preserve">900 </w:t>
      </w:r>
      <w:r w:rsidR="00F33863">
        <w:rPr>
          <w:rFonts w:ascii="PT Astra Serif" w:hAnsi="PT Astra Serif"/>
          <w:sz w:val="28"/>
          <w:szCs w:val="28"/>
        </w:rPr>
        <w:t>рублей</w:t>
      </w:r>
      <w:r>
        <w:rPr>
          <w:rFonts w:ascii="PT Astra Serif" w:hAnsi="PT Astra Serif"/>
          <w:sz w:val="28"/>
          <w:szCs w:val="28"/>
        </w:rPr>
        <w:t>,</w:t>
      </w:r>
      <w:r w:rsidR="00170DB7" w:rsidRPr="00170DB7">
        <w:rPr>
          <w:rFonts w:ascii="PT Astra Serif" w:hAnsi="PT Astra Serif"/>
          <w:sz w:val="28"/>
          <w:szCs w:val="28"/>
        </w:rPr>
        <w:t xml:space="preserve"> то есть индексация компенсации произошла на 7</w:t>
      </w:r>
      <w:r>
        <w:rPr>
          <w:rFonts w:ascii="PT Astra Serif" w:hAnsi="PT Astra Serif"/>
          <w:sz w:val="28"/>
          <w:szCs w:val="28"/>
        </w:rPr>
        <w:t> </w:t>
      </w:r>
      <w:r w:rsidR="007F4EE1">
        <w:rPr>
          <w:rFonts w:ascii="PT Astra Serif" w:hAnsi="PT Astra Serif"/>
          <w:sz w:val="28"/>
          <w:szCs w:val="28"/>
        </w:rPr>
        <w:t>%</w:t>
      </w:r>
      <w:r>
        <w:rPr>
          <w:rFonts w:ascii="PT Astra Serif" w:hAnsi="PT Astra Serif"/>
          <w:sz w:val="28"/>
          <w:szCs w:val="28"/>
        </w:rPr>
        <w:t>. Но параллельно</w:t>
      </w:r>
      <w:r w:rsidR="00170DB7" w:rsidRPr="00170DB7">
        <w:rPr>
          <w:rFonts w:ascii="PT Astra Serif" w:hAnsi="PT Astra Serif"/>
          <w:sz w:val="28"/>
          <w:szCs w:val="28"/>
        </w:rPr>
        <w:t xml:space="preserve"> с ростом ко</w:t>
      </w:r>
      <w:r w:rsidR="007F4EE1">
        <w:rPr>
          <w:rFonts w:ascii="PT Astra Serif" w:hAnsi="PT Astra Serif"/>
          <w:sz w:val="28"/>
          <w:szCs w:val="28"/>
        </w:rPr>
        <w:t>мпенсации не отстаёт и рост цен</w:t>
      </w:r>
      <w:r w:rsidR="00170DB7" w:rsidRPr="00170DB7">
        <w:rPr>
          <w:rFonts w:ascii="PT Astra Serif" w:hAnsi="PT Astra Serif"/>
          <w:sz w:val="28"/>
          <w:szCs w:val="28"/>
        </w:rPr>
        <w:t xml:space="preserve"> на изначальную стоимость путёвки</w:t>
      </w:r>
      <w:r>
        <w:rPr>
          <w:rFonts w:ascii="PT Astra Serif" w:hAnsi="PT Astra Serif"/>
          <w:sz w:val="28"/>
          <w:szCs w:val="28"/>
        </w:rPr>
        <w:t>.</w:t>
      </w:r>
      <w:r w:rsidR="00170DB7"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AD37DC"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Я уже в прошлом году об</w:t>
      </w:r>
      <w:r w:rsidR="00AD37DC">
        <w:rPr>
          <w:rFonts w:ascii="PT Astra Serif" w:hAnsi="PT Astra Serif"/>
          <w:sz w:val="28"/>
          <w:szCs w:val="28"/>
        </w:rPr>
        <w:t>ращал внимание на эту проблему,</w:t>
      </w:r>
      <w:r w:rsidR="007F4EE1">
        <w:rPr>
          <w:rFonts w:ascii="PT Astra Serif" w:hAnsi="PT Astra Serif"/>
          <w:sz w:val="28"/>
          <w:szCs w:val="28"/>
        </w:rPr>
        <w:t xml:space="preserve"> </w:t>
      </w:r>
      <w:r w:rsidR="00AD37DC">
        <w:rPr>
          <w:rFonts w:ascii="PT Astra Serif" w:hAnsi="PT Astra Serif"/>
          <w:sz w:val="28"/>
          <w:szCs w:val="28"/>
        </w:rPr>
        <w:t>к</w:t>
      </w:r>
      <w:r w:rsidRPr="00170DB7">
        <w:rPr>
          <w:rFonts w:ascii="PT Astra Serif" w:hAnsi="PT Astra Serif"/>
          <w:sz w:val="28"/>
          <w:szCs w:val="28"/>
        </w:rPr>
        <w:t>огда мы обсуждали вопрос об ограничении мест пребывания для подростков</w:t>
      </w:r>
      <w:r w:rsidR="00AD37DC">
        <w:rPr>
          <w:rFonts w:ascii="PT Astra Serif" w:hAnsi="PT Astra Serif"/>
          <w:sz w:val="28"/>
          <w:szCs w:val="28"/>
        </w:rPr>
        <w:t>,</w:t>
      </w:r>
      <w:r w:rsidRPr="00170DB7">
        <w:rPr>
          <w:rFonts w:ascii="PT Astra Serif" w:hAnsi="PT Astra Serif"/>
          <w:sz w:val="28"/>
          <w:szCs w:val="28"/>
        </w:rPr>
        <w:t xml:space="preserve"> подчёркивая</w:t>
      </w:r>
      <w:r w:rsidR="00AD37DC">
        <w:rPr>
          <w:rFonts w:ascii="PT Astra Serif" w:hAnsi="PT Astra Serif"/>
          <w:sz w:val="28"/>
          <w:szCs w:val="28"/>
        </w:rPr>
        <w:t>,</w:t>
      </w:r>
      <w:r w:rsidR="007F4EE1">
        <w:rPr>
          <w:rFonts w:ascii="PT Astra Serif" w:hAnsi="PT Astra Serif"/>
          <w:sz w:val="28"/>
          <w:szCs w:val="28"/>
        </w:rPr>
        <w:t xml:space="preserve"> что мы обращаем внимание не</w:t>
      </w:r>
      <w:r w:rsidRPr="00170DB7">
        <w:rPr>
          <w:rFonts w:ascii="PT Astra Serif" w:hAnsi="PT Astra Serif"/>
          <w:sz w:val="28"/>
          <w:szCs w:val="28"/>
        </w:rPr>
        <w:t xml:space="preserve"> на </w:t>
      </w:r>
      <w:r w:rsidR="007F4EE1">
        <w:rPr>
          <w:rFonts w:ascii="PT Astra Serif" w:hAnsi="PT Astra Serif"/>
          <w:sz w:val="28"/>
          <w:szCs w:val="28"/>
        </w:rPr>
        <w:t>«</w:t>
      </w:r>
      <w:r w:rsidRPr="00170DB7">
        <w:rPr>
          <w:rFonts w:ascii="PT Astra Serif" w:hAnsi="PT Astra Serif"/>
          <w:sz w:val="28"/>
          <w:szCs w:val="28"/>
        </w:rPr>
        <w:t>корень проблемы</w:t>
      </w:r>
      <w:r w:rsidR="007F4EE1">
        <w:rPr>
          <w:rFonts w:ascii="PT Astra Serif" w:hAnsi="PT Astra Serif"/>
          <w:sz w:val="28"/>
          <w:szCs w:val="28"/>
        </w:rPr>
        <w:t>»</w:t>
      </w:r>
      <w:r w:rsidR="00AD37DC">
        <w:rPr>
          <w:rFonts w:ascii="PT Astra Serif" w:hAnsi="PT Astra Serif"/>
          <w:sz w:val="28"/>
          <w:szCs w:val="28"/>
        </w:rPr>
        <w:t>,</w:t>
      </w:r>
      <w:r w:rsidRPr="00170DB7">
        <w:rPr>
          <w:rFonts w:ascii="PT Astra Serif" w:hAnsi="PT Astra Serif"/>
          <w:sz w:val="28"/>
          <w:szCs w:val="28"/>
        </w:rPr>
        <w:t xml:space="preserve"> а лишь на</w:t>
      </w:r>
      <w:r w:rsidR="00AD37DC">
        <w:rPr>
          <w:rFonts w:ascii="PT Astra Serif" w:hAnsi="PT Astra Serif"/>
          <w:sz w:val="28"/>
          <w:szCs w:val="28"/>
        </w:rPr>
        <w:t xml:space="preserve"> следствия. И,</w:t>
      </w:r>
      <w:r w:rsidRPr="00170DB7">
        <w:rPr>
          <w:rFonts w:ascii="PT Astra Serif" w:hAnsi="PT Astra Serif"/>
          <w:sz w:val="28"/>
          <w:szCs w:val="28"/>
        </w:rPr>
        <w:t xml:space="preserve"> действительно</w:t>
      </w:r>
      <w:r w:rsidR="00AD37DC">
        <w:rPr>
          <w:rFonts w:ascii="PT Astra Serif" w:hAnsi="PT Astra Serif"/>
          <w:sz w:val="28"/>
          <w:szCs w:val="28"/>
        </w:rPr>
        <w:t>,</w:t>
      </w:r>
      <w:r w:rsidRPr="00170DB7">
        <w:rPr>
          <w:rFonts w:ascii="PT Astra Serif" w:hAnsi="PT Astra Serif"/>
          <w:sz w:val="28"/>
          <w:szCs w:val="28"/>
        </w:rPr>
        <w:t xml:space="preserve"> с прошлого года стоимость путёвки выросла аж на 16</w:t>
      </w:r>
      <w:r w:rsidR="00AD37DC">
        <w:rPr>
          <w:rFonts w:ascii="PT Astra Serif" w:hAnsi="PT Astra Serif"/>
          <w:sz w:val="28"/>
          <w:szCs w:val="28"/>
        </w:rPr>
        <w:t> </w:t>
      </w:r>
      <w:r w:rsidRPr="00170DB7">
        <w:rPr>
          <w:rFonts w:ascii="PT Astra Serif" w:hAnsi="PT Astra Serif"/>
          <w:sz w:val="28"/>
          <w:szCs w:val="28"/>
        </w:rPr>
        <w:t>%</w:t>
      </w:r>
      <w:r w:rsidR="00AD37DC">
        <w:rPr>
          <w:rFonts w:ascii="PT Astra Serif" w:hAnsi="PT Astra Serif"/>
          <w:sz w:val="28"/>
          <w:szCs w:val="28"/>
        </w:rPr>
        <w:t>, то есть почти на 5 тысяч</w:t>
      </w:r>
      <w:r w:rsidRPr="00170DB7">
        <w:rPr>
          <w:rFonts w:ascii="PT Astra Serif" w:hAnsi="PT Astra Serif"/>
          <w:sz w:val="28"/>
          <w:szCs w:val="28"/>
        </w:rPr>
        <w:t xml:space="preserve"> </w:t>
      </w:r>
      <w:r w:rsidR="00F33863">
        <w:rPr>
          <w:rFonts w:ascii="PT Astra Serif" w:hAnsi="PT Astra Serif"/>
          <w:sz w:val="28"/>
          <w:szCs w:val="28"/>
        </w:rPr>
        <w:t>рублей</w:t>
      </w:r>
      <w:r w:rsidR="00AD37DC">
        <w:rPr>
          <w:rFonts w:ascii="PT Astra Serif" w:hAnsi="PT Astra Serif"/>
          <w:sz w:val="28"/>
          <w:szCs w:val="28"/>
        </w:rPr>
        <w:t>.</w:t>
      </w:r>
      <w:r w:rsidRPr="00170DB7">
        <w:rPr>
          <w:rFonts w:ascii="PT Astra Serif" w:hAnsi="PT Astra Serif"/>
          <w:sz w:val="28"/>
          <w:szCs w:val="28"/>
        </w:rPr>
        <w:t xml:space="preserve"> </w:t>
      </w:r>
    </w:p>
    <w:p w:rsidR="00AD37DC" w:rsidRDefault="00AD37DC" w:rsidP="00C43A9D">
      <w:pPr>
        <w:spacing w:after="0" w:line="240" w:lineRule="auto"/>
        <w:ind w:firstLine="709"/>
        <w:jc w:val="both"/>
        <w:rPr>
          <w:rFonts w:ascii="PT Astra Serif" w:hAnsi="PT Astra Serif"/>
          <w:sz w:val="28"/>
          <w:szCs w:val="28"/>
        </w:rPr>
      </w:pPr>
    </w:p>
    <w:p w:rsidR="00C77BA2" w:rsidRDefault="00AD37DC"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на сег</w:t>
      </w:r>
      <w:r w:rsidR="00C77BA2">
        <w:rPr>
          <w:rFonts w:ascii="PT Astra Serif" w:hAnsi="PT Astra Serif"/>
          <w:sz w:val="28"/>
          <w:szCs w:val="28"/>
        </w:rPr>
        <w:t>одняшний день цена четырнадцати</w:t>
      </w:r>
      <w:r w:rsidR="00170DB7" w:rsidRPr="00170DB7">
        <w:rPr>
          <w:rFonts w:ascii="PT Astra Serif" w:hAnsi="PT Astra Serif"/>
          <w:sz w:val="28"/>
          <w:szCs w:val="28"/>
        </w:rPr>
        <w:t>дневного отдыха для детей составляет уже около 30</w:t>
      </w:r>
      <w:r w:rsidR="00C77BA2">
        <w:rPr>
          <w:rFonts w:ascii="PT Astra Serif" w:hAnsi="PT Astra Serif"/>
          <w:sz w:val="28"/>
          <w:szCs w:val="28"/>
        </w:rPr>
        <w:t xml:space="preserve"> тысяч </w:t>
      </w:r>
      <w:r w:rsidR="00F33863">
        <w:rPr>
          <w:rFonts w:ascii="PT Astra Serif" w:hAnsi="PT Astra Serif"/>
          <w:sz w:val="28"/>
          <w:szCs w:val="28"/>
        </w:rPr>
        <w:t>рублей</w:t>
      </w:r>
      <w:r w:rsidR="00C77BA2">
        <w:rPr>
          <w:rFonts w:ascii="PT Astra Serif" w:hAnsi="PT Astra Serif"/>
          <w:sz w:val="28"/>
          <w:szCs w:val="28"/>
        </w:rPr>
        <w:t>. О</w:t>
      </w:r>
      <w:r w:rsidR="00170DB7" w:rsidRPr="00170DB7">
        <w:rPr>
          <w:rFonts w:ascii="PT Astra Serif" w:hAnsi="PT Astra Serif"/>
          <w:sz w:val="28"/>
          <w:szCs w:val="28"/>
        </w:rPr>
        <w:t>тсюда получается</w:t>
      </w:r>
      <w:r w:rsidR="00C77BA2">
        <w:rPr>
          <w:rFonts w:ascii="PT Astra Serif" w:hAnsi="PT Astra Serif"/>
          <w:sz w:val="28"/>
          <w:szCs w:val="28"/>
        </w:rPr>
        <w:t>,</w:t>
      </w:r>
      <w:r w:rsidR="00170DB7" w:rsidRPr="00170DB7">
        <w:rPr>
          <w:rFonts w:ascii="PT Astra Serif" w:hAnsi="PT Astra Serif"/>
          <w:sz w:val="28"/>
          <w:szCs w:val="28"/>
        </w:rPr>
        <w:t xml:space="preserve"> что индексация компенсации не успевает за ростом цены</w:t>
      </w:r>
      <w:r w:rsidR="00C77BA2">
        <w:rPr>
          <w:rFonts w:ascii="PT Astra Serif" w:hAnsi="PT Astra Serif"/>
          <w:sz w:val="28"/>
          <w:szCs w:val="28"/>
        </w:rPr>
        <w:t>.</w:t>
      </w:r>
      <w:r w:rsidR="00170DB7" w:rsidRPr="00170DB7">
        <w:rPr>
          <w:rFonts w:ascii="PT Astra Serif" w:hAnsi="PT Astra Serif"/>
          <w:sz w:val="28"/>
          <w:szCs w:val="28"/>
        </w:rPr>
        <w:t xml:space="preserve"> Да</w:t>
      </w:r>
      <w:r w:rsidR="00C77BA2">
        <w:rPr>
          <w:rFonts w:ascii="PT Astra Serif" w:hAnsi="PT Astra Serif"/>
          <w:sz w:val="28"/>
          <w:szCs w:val="28"/>
        </w:rPr>
        <w:t>,</w:t>
      </w:r>
      <w:r w:rsidR="00170DB7" w:rsidRPr="00170DB7">
        <w:rPr>
          <w:rFonts w:ascii="PT Astra Serif" w:hAnsi="PT Astra Serif"/>
          <w:sz w:val="28"/>
          <w:szCs w:val="28"/>
        </w:rPr>
        <w:t xml:space="preserve"> и тот факт</w:t>
      </w:r>
      <w:r w:rsidR="00C77BA2">
        <w:rPr>
          <w:rFonts w:ascii="PT Astra Serif" w:hAnsi="PT Astra Serif"/>
          <w:sz w:val="28"/>
          <w:szCs w:val="28"/>
        </w:rPr>
        <w:t>,</w:t>
      </w:r>
      <w:r w:rsidR="00170DB7" w:rsidRPr="00170DB7">
        <w:rPr>
          <w:rFonts w:ascii="PT Astra Serif" w:hAnsi="PT Astra Serif"/>
          <w:sz w:val="28"/>
          <w:szCs w:val="28"/>
        </w:rPr>
        <w:t xml:space="preserve"> что </w:t>
      </w:r>
      <w:proofErr w:type="spellStart"/>
      <w:r w:rsidR="00170DB7" w:rsidRPr="00170DB7">
        <w:rPr>
          <w:rFonts w:ascii="PT Astra Serif" w:hAnsi="PT Astra Serif"/>
          <w:sz w:val="28"/>
          <w:szCs w:val="28"/>
        </w:rPr>
        <w:t>кэшбэк</w:t>
      </w:r>
      <w:proofErr w:type="spellEnd"/>
      <w:r w:rsidR="00170DB7" w:rsidRPr="00170DB7">
        <w:rPr>
          <w:rFonts w:ascii="PT Astra Serif" w:hAnsi="PT Astra Serif"/>
          <w:sz w:val="28"/>
          <w:szCs w:val="28"/>
        </w:rPr>
        <w:t xml:space="preserve"> подразумевается только после полной оплаты путёвки</w:t>
      </w:r>
      <w:r w:rsidR="00C77BA2">
        <w:rPr>
          <w:rFonts w:ascii="PT Astra Serif" w:hAnsi="PT Astra Serif"/>
          <w:sz w:val="28"/>
          <w:szCs w:val="28"/>
        </w:rPr>
        <w:t>,</w:t>
      </w:r>
      <w:r w:rsidR="00170DB7" w:rsidRPr="00170DB7">
        <w:rPr>
          <w:rFonts w:ascii="PT Astra Serif" w:hAnsi="PT Astra Serif"/>
          <w:sz w:val="28"/>
          <w:szCs w:val="28"/>
        </w:rPr>
        <w:t xml:space="preserve"> очень сильно отягощает положение наших граждан</w:t>
      </w:r>
      <w:r w:rsidR="00C77BA2">
        <w:rPr>
          <w:rFonts w:ascii="PT Astra Serif" w:hAnsi="PT Astra Serif"/>
          <w:sz w:val="28"/>
          <w:szCs w:val="28"/>
        </w:rPr>
        <w:t>. Д</w:t>
      </w:r>
      <w:r w:rsidR="00170DB7" w:rsidRPr="00170DB7">
        <w:rPr>
          <w:rFonts w:ascii="PT Astra Serif" w:hAnsi="PT Astra Serif"/>
          <w:sz w:val="28"/>
          <w:szCs w:val="28"/>
        </w:rPr>
        <w:t>ля родителей же</w:t>
      </w:r>
      <w:r w:rsidR="00C77BA2">
        <w:rPr>
          <w:rFonts w:ascii="PT Astra Serif" w:hAnsi="PT Astra Serif"/>
          <w:sz w:val="28"/>
          <w:szCs w:val="28"/>
        </w:rPr>
        <w:t>,</w:t>
      </w:r>
      <w:r w:rsidR="00170DB7" w:rsidRPr="00170DB7">
        <w:rPr>
          <w:rFonts w:ascii="PT Astra Serif" w:hAnsi="PT Astra Serif"/>
          <w:sz w:val="28"/>
          <w:szCs w:val="28"/>
        </w:rPr>
        <w:t xml:space="preserve"> которым хотелось бы отправить</w:t>
      </w:r>
      <w:r w:rsidR="00C77BA2">
        <w:rPr>
          <w:rFonts w:ascii="PT Astra Serif" w:hAnsi="PT Astra Serif"/>
          <w:sz w:val="28"/>
          <w:szCs w:val="28"/>
        </w:rPr>
        <w:t>,</w:t>
      </w:r>
      <w:r w:rsidR="00170DB7" w:rsidRPr="00170DB7">
        <w:rPr>
          <w:rFonts w:ascii="PT Astra Serif" w:hAnsi="PT Astra Serif"/>
          <w:sz w:val="28"/>
          <w:szCs w:val="28"/>
        </w:rPr>
        <w:t xml:space="preserve"> например</w:t>
      </w:r>
      <w:r w:rsidR="00C77BA2">
        <w:rPr>
          <w:rFonts w:ascii="PT Astra Serif" w:hAnsi="PT Astra Serif"/>
          <w:sz w:val="28"/>
          <w:szCs w:val="28"/>
        </w:rPr>
        <w:t>,</w:t>
      </w:r>
      <w:r w:rsidR="00170DB7" w:rsidRPr="00170DB7">
        <w:rPr>
          <w:rFonts w:ascii="PT Astra Serif" w:hAnsi="PT Astra Serif"/>
          <w:sz w:val="28"/>
          <w:szCs w:val="28"/>
        </w:rPr>
        <w:t xml:space="preserve"> двоих дете</w:t>
      </w:r>
      <w:r w:rsidR="00C77BA2">
        <w:rPr>
          <w:rFonts w:ascii="PT Astra Serif" w:hAnsi="PT Astra Serif"/>
          <w:sz w:val="28"/>
          <w:szCs w:val="28"/>
        </w:rPr>
        <w:t>й, придётся сразу отдать 60 тысяч</w:t>
      </w:r>
      <w:r w:rsidR="00170DB7" w:rsidRPr="00170DB7">
        <w:rPr>
          <w:rFonts w:ascii="PT Astra Serif" w:hAnsi="PT Astra Serif"/>
          <w:sz w:val="28"/>
          <w:szCs w:val="28"/>
        </w:rPr>
        <w:t xml:space="preserve"> </w:t>
      </w:r>
      <w:r w:rsidR="00F33863">
        <w:rPr>
          <w:rFonts w:ascii="PT Astra Serif" w:hAnsi="PT Astra Serif"/>
          <w:sz w:val="28"/>
          <w:szCs w:val="28"/>
        </w:rPr>
        <w:t>рублей</w:t>
      </w:r>
      <w:r w:rsidR="00170DB7" w:rsidRPr="00170DB7">
        <w:rPr>
          <w:rFonts w:ascii="PT Astra Serif" w:hAnsi="PT Astra Serif"/>
          <w:sz w:val="28"/>
          <w:szCs w:val="28"/>
        </w:rPr>
        <w:t xml:space="preserve"> и ждать компенсации</w:t>
      </w:r>
      <w:r w:rsidR="00C77BA2">
        <w:rPr>
          <w:rFonts w:ascii="PT Astra Serif" w:hAnsi="PT Astra Serif"/>
          <w:sz w:val="28"/>
          <w:szCs w:val="28"/>
        </w:rPr>
        <w:t xml:space="preserve">. Найти такую неподъёмную сумму </w:t>
      </w:r>
      <w:r w:rsidR="007F4EE1">
        <w:rPr>
          <w:rFonts w:ascii="PT Astra Serif" w:hAnsi="PT Astra Serif"/>
          <w:sz w:val="28"/>
          <w:szCs w:val="28"/>
        </w:rPr>
        <w:t>«</w:t>
      </w:r>
      <w:r w:rsidR="00C77BA2">
        <w:rPr>
          <w:rFonts w:ascii="PT Astra Serif" w:hAnsi="PT Astra Serif"/>
          <w:sz w:val="28"/>
          <w:szCs w:val="28"/>
        </w:rPr>
        <w:t>здесь и сейчас</w:t>
      </w:r>
      <w:r w:rsidR="007C135C">
        <w:rPr>
          <w:rFonts w:ascii="PT Astra Serif" w:hAnsi="PT Astra Serif"/>
          <w:sz w:val="28"/>
          <w:szCs w:val="28"/>
        </w:rPr>
        <w:t>»</w:t>
      </w:r>
      <w:r w:rsidR="00170DB7" w:rsidRPr="00170DB7">
        <w:rPr>
          <w:rFonts w:ascii="PT Astra Serif" w:hAnsi="PT Astra Serif"/>
          <w:sz w:val="28"/>
          <w:szCs w:val="28"/>
        </w:rPr>
        <w:t xml:space="preserve"> практически невозможно</w:t>
      </w:r>
      <w:r w:rsidR="00C77BA2">
        <w:rPr>
          <w:rFonts w:ascii="PT Astra Serif" w:hAnsi="PT Astra Serif"/>
          <w:sz w:val="28"/>
          <w:szCs w:val="28"/>
        </w:rPr>
        <w:t>.</w:t>
      </w:r>
      <w:r w:rsidR="00170DB7" w:rsidRPr="00170DB7">
        <w:rPr>
          <w:rFonts w:ascii="PT Astra Serif" w:hAnsi="PT Astra Serif"/>
          <w:sz w:val="28"/>
          <w:szCs w:val="28"/>
        </w:rPr>
        <w:t xml:space="preserve"> Такими темпами мы скоро дойдём до того</w:t>
      </w:r>
      <w:r w:rsidR="00C77BA2">
        <w:rPr>
          <w:rFonts w:ascii="PT Astra Serif" w:hAnsi="PT Astra Serif"/>
          <w:sz w:val="28"/>
          <w:szCs w:val="28"/>
        </w:rPr>
        <w:t>,</w:t>
      </w:r>
      <w:r w:rsidR="00170DB7" w:rsidRPr="00170DB7">
        <w:rPr>
          <w:rFonts w:ascii="PT Astra Serif" w:hAnsi="PT Astra Serif"/>
          <w:sz w:val="28"/>
          <w:szCs w:val="28"/>
        </w:rPr>
        <w:t xml:space="preserve"> что людям придётся брать кредиты не на движимое и недвижимое имущество</w:t>
      </w:r>
      <w:r w:rsidR="00C77BA2">
        <w:rPr>
          <w:rFonts w:ascii="PT Astra Serif" w:hAnsi="PT Astra Serif"/>
          <w:sz w:val="28"/>
          <w:szCs w:val="28"/>
        </w:rPr>
        <w:t>,</w:t>
      </w:r>
      <w:r w:rsidR="00170DB7" w:rsidRPr="00170DB7">
        <w:rPr>
          <w:rFonts w:ascii="PT Astra Serif" w:hAnsi="PT Astra Serif"/>
          <w:sz w:val="28"/>
          <w:szCs w:val="28"/>
        </w:rPr>
        <w:t xml:space="preserve"> а чтобы просто отправить </w:t>
      </w:r>
      <w:r w:rsidR="006A47BE" w:rsidRPr="00170DB7">
        <w:rPr>
          <w:rFonts w:ascii="PT Astra Serif" w:hAnsi="PT Astra Serif"/>
          <w:sz w:val="28"/>
          <w:szCs w:val="28"/>
        </w:rPr>
        <w:t>ребёнка</w:t>
      </w:r>
      <w:r w:rsidR="00170DB7" w:rsidRPr="00170DB7">
        <w:rPr>
          <w:rFonts w:ascii="PT Astra Serif" w:hAnsi="PT Astra Serif"/>
          <w:sz w:val="28"/>
          <w:szCs w:val="28"/>
        </w:rPr>
        <w:t xml:space="preserve"> на</w:t>
      </w:r>
      <w:r w:rsidR="00C77BA2">
        <w:rPr>
          <w:rFonts w:ascii="PT Astra Serif" w:hAnsi="PT Astra Serif"/>
          <w:sz w:val="28"/>
          <w:szCs w:val="28"/>
        </w:rPr>
        <w:t xml:space="preserve"> летний</w:t>
      </w:r>
      <w:r w:rsidR="00170DB7" w:rsidRPr="00170DB7">
        <w:rPr>
          <w:rFonts w:ascii="PT Astra Serif" w:hAnsi="PT Astra Serif"/>
          <w:sz w:val="28"/>
          <w:szCs w:val="28"/>
        </w:rPr>
        <w:t xml:space="preserve"> отдых</w:t>
      </w:r>
      <w:r w:rsidR="00C77BA2">
        <w:rPr>
          <w:rFonts w:ascii="PT Astra Serif" w:hAnsi="PT Astra Serif"/>
          <w:sz w:val="28"/>
          <w:szCs w:val="28"/>
        </w:rPr>
        <w:t>.</w:t>
      </w:r>
      <w:r w:rsidR="00170DB7" w:rsidRPr="00170DB7">
        <w:rPr>
          <w:rFonts w:ascii="PT Astra Serif" w:hAnsi="PT Astra Serif"/>
          <w:sz w:val="28"/>
          <w:szCs w:val="28"/>
        </w:rPr>
        <w:t xml:space="preserve"> </w:t>
      </w:r>
    </w:p>
    <w:p w:rsidR="00C77BA2" w:rsidRDefault="00C77BA2" w:rsidP="00C43A9D">
      <w:pPr>
        <w:spacing w:after="0" w:line="240" w:lineRule="auto"/>
        <w:ind w:firstLine="709"/>
        <w:jc w:val="both"/>
        <w:rPr>
          <w:rFonts w:ascii="PT Astra Serif" w:hAnsi="PT Astra Serif"/>
          <w:sz w:val="28"/>
          <w:szCs w:val="28"/>
        </w:rPr>
      </w:pPr>
    </w:p>
    <w:p w:rsidR="00C77BA2" w:rsidRDefault="00C77BA2" w:rsidP="00C43A9D">
      <w:pPr>
        <w:spacing w:after="0" w:line="240" w:lineRule="auto"/>
        <w:ind w:firstLine="709"/>
        <w:jc w:val="both"/>
        <w:rPr>
          <w:rFonts w:ascii="PT Astra Serif" w:hAnsi="PT Astra Serif"/>
          <w:sz w:val="28"/>
          <w:szCs w:val="28"/>
        </w:rPr>
      </w:pPr>
      <w:r>
        <w:rPr>
          <w:rFonts w:ascii="PT Astra Serif" w:hAnsi="PT Astra Serif"/>
          <w:sz w:val="28"/>
          <w:szCs w:val="28"/>
        </w:rPr>
        <w:t>В связи с чем</w:t>
      </w:r>
      <w:r w:rsidR="007F4EE1">
        <w:rPr>
          <w:rFonts w:ascii="PT Astra Serif" w:hAnsi="PT Astra Serif"/>
          <w:sz w:val="28"/>
          <w:szCs w:val="28"/>
        </w:rPr>
        <w:t>,</w:t>
      </w:r>
      <w:r>
        <w:rPr>
          <w:rFonts w:ascii="PT Astra Serif" w:hAnsi="PT Astra Serif"/>
          <w:sz w:val="28"/>
          <w:szCs w:val="28"/>
        </w:rPr>
        <w:t xml:space="preserve"> я</w:t>
      </w:r>
      <w:r w:rsidR="00170DB7" w:rsidRPr="00170DB7">
        <w:rPr>
          <w:rFonts w:ascii="PT Astra Serif" w:hAnsi="PT Astra Serif"/>
          <w:sz w:val="28"/>
          <w:szCs w:val="28"/>
        </w:rPr>
        <w:t xml:space="preserve"> обращаюсь к представителям партии власти</w:t>
      </w:r>
      <w:r>
        <w:rPr>
          <w:rFonts w:ascii="PT Astra Serif" w:hAnsi="PT Astra Serif"/>
          <w:sz w:val="28"/>
          <w:szCs w:val="28"/>
        </w:rPr>
        <w:t>, удерживающей</w:t>
      </w:r>
      <w:r w:rsidR="00170DB7" w:rsidRPr="00170DB7">
        <w:rPr>
          <w:rFonts w:ascii="PT Astra Serif" w:hAnsi="PT Astra Serif"/>
          <w:sz w:val="28"/>
          <w:szCs w:val="28"/>
        </w:rPr>
        <w:t xml:space="preserve"> </w:t>
      </w:r>
      <w:r w:rsidR="007F4EE1">
        <w:rPr>
          <w:rFonts w:ascii="PT Astra Serif" w:hAnsi="PT Astra Serif"/>
          <w:sz w:val="28"/>
          <w:szCs w:val="28"/>
        </w:rPr>
        <w:t>«</w:t>
      </w:r>
      <w:r w:rsidR="00170DB7" w:rsidRPr="00170DB7">
        <w:rPr>
          <w:rFonts w:ascii="PT Astra Serif" w:hAnsi="PT Astra Serif"/>
          <w:sz w:val="28"/>
          <w:szCs w:val="28"/>
        </w:rPr>
        <w:t>контрольный пакет</w:t>
      </w:r>
      <w:r w:rsidR="007F4EE1">
        <w:rPr>
          <w:rFonts w:ascii="PT Astra Serif" w:hAnsi="PT Astra Serif"/>
          <w:sz w:val="28"/>
          <w:szCs w:val="28"/>
        </w:rPr>
        <w:t>»</w:t>
      </w:r>
      <w:r w:rsidR="00170DB7" w:rsidRPr="00170DB7">
        <w:rPr>
          <w:rFonts w:ascii="PT Astra Serif" w:hAnsi="PT Astra Serif"/>
          <w:sz w:val="28"/>
          <w:szCs w:val="28"/>
        </w:rPr>
        <w:t xml:space="preserve"> голосов </w:t>
      </w:r>
      <w:r w:rsidR="006A47BE">
        <w:rPr>
          <w:rFonts w:ascii="PT Astra Serif" w:hAnsi="PT Astra Serif"/>
          <w:sz w:val="28"/>
          <w:szCs w:val="28"/>
        </w:rPr>
        <w:t xml:space="preserve">АКЗС </w:t>
      </w:r>
      <w:r w:rsidR="00170DB7" w:rsidRPr="00170DB7">
        <w:rPr>
          <w:rFonts w:ascii="PT Astra Serif" w:hAnsi="PT Astra Serif"/>
          <w:sz w:val="28"/>
          <w:szCs w:val="28"/>
        </w:rPr>
        <w:t>для принятия того или иного законопроекта</w:t>
      </w:r>
      <w:r>
        <w:rPr>
          <w:rFonts w:ascii="PT Astra Serif" w:hAnsi="PT Astra Serif"/>
          <w:sz w:val="28"/>
          <w:szCs w:val="28"/>
        </w:rPr>
        <w:t>,</w:t>
      </w:r>
      <w:r w:rsidR="00170DB7" w:rsidRPr="00170DB7">
        <w:rPr>
          <w:rFonts w:ascii="PT Astra Serif" w:hAnsi="PT Astra Serif"/>
          <w:sz w:val="28"/>
          <w:szCs w:val="28"/>
        </w:rPr>
        <w:t xml:space="preserve"> с рекомендацией рассмотреть возмож</w:t>
      </w:r>
      <w:r>
        <w:rPr>
          <w:rFonts w:ascii="PT Astra Serif" w:hAnsi="PT Astra Serif"/>
          <w:sz w:val="28"/>
          <w:szCs w:val="28"/>
        </w:rPr>
        <w:t>ность урегу</w:t>
      </w:r>
      <w:r w:rsidR="007F4EE1">
        <w:rPr>
          <w:rFonts w:ascii="PT Astra Serif" w:hAnsi="PT Astra Serif"/>
          <w:sz w:val="28"/>
          <w:szCs w:val="28"/>
        </w:rPr>
        <w:t xml:space="preserve">лирования назревающей социально </w:t>
      </w:r>
      <w:r>
        <w:rPr>
          <w:rFonts w:ascii="PT Astra Serif" w:hAnsi="PT Astra Serif"/>
          <w:sz w:val="28"/>
          <w:szCs w:val="28"/>
        </w:rPr>
        <w:t>значимой</w:t>
      </w:r>
      <w:r w:rsidR="00170DB7" w:rsidRPr="00170DB7">
        <w:rPr>
          <w:rFonts w:ascii="PT Astra Serif" w:hAnsi="PT Astra Serif"/>
          <w:sz w:val="28"/>
          <w:szCs w:val="28"/>
        </w:rPr>
        <w:t xml:space="preserve"> проблемы</w:t>
      </w:r>
      <w:r>
        <w:rPr>
          <w:rFonts w:ascii="PT Astra Serif" w:hAnsi="PT Astra Serif"/>
          <w:sz w:val="28"/>
          <w:szCs w:val="28"/>
        </w:rPr>
        <w:t>.</w:t>
      </w:r>
      <w:r w:rsidR="00170DB7" w:rsidRPr="00170DB7">
        <w:rPr>
          <w:rFonts w:ascii="PT Astra Serif" w:hAnsi="PT Astra Serif"/>
          <w:sz w:val="28"/>
          <w:szCs w:val="28"/>
        </w:rPr>
        <w:t xml:space="preserve"> </w:t>
      </w:r>
    </w:p>
    <w:p w:rsidR="00C77BA2" w:rsidRDefault="00C77BA2" w:rsidP="00C43A9D">
      <w:pPr>
        <w:spacing w:after="0" w:line="240" w:lineRule="auto"/>
        <w:ind w:firstLine="709"/>
        <w:jc w:val="both"/>
        <w:rPr>
          <w:rFonts w:ascii="PT Astra Serif" w:hAnsi="PT Astra Serif"/>
          <w:sz w:val="28"/>
          <w:szCs w:val="28"/>
        </w:rPr>
      </w:pPr>
    </w:p>
    <w:p w:rsidR="006A47BE"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Спасибо</w:t>
      </w:r>
      <w:r w:rsidR="007F4EE1">
        <w:rPr>
          <w:rFonts w:ascii="PT Astra Serif" w:hAnsi="PT Astra Serif"/>
          <w:sz w:val="28"/>
          <w:szCs w:val="28"/>
        </w:rPr>
        <w:t>.</w:t>
      </w:r>
      <w:r w:rsidRPr="00170DB7">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C77BA2" w:rsidRDefault="00C77BA2" w:rsidP="00C43A9D">
      <w:pPr>
        <w:spacing w:after="0" w:line="240" w:lineRule="auto"/>
        <w:ind w:firstLine="709"/>
        <w:jc w:val="both"/>
        <w:rPr>
          <w:rFonts w:ascii="PT Astra Serif" w:hAnsi="PT Astra Serif"/>
          <w:sz w:val="28"/>
          <w:szCs w:val="28"/>
        </w:rPr>
      </w:pPr>
    </w:p>
    <w:p w:rsidR="00C77BA2" w:rsidRPr="00096486" w:rsidRDefault="00C77BA2"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6A47BE" w:rsidRDefault="006A47BE" w:rsidP="00C43A9D">
      <w:pPr>
        <w:spacing w:after="0" w:line="240" w:lineRule="auto"/>
        <w:ind w:firstLine="709"/>
        <w:jc w:val="both"/>
        <w:rPr>
          <w:rFonts w:ascii="PT Astra Serif" w:hAnsi="PT Astra Serif"/>
          <w:sz w:val="28"/>
          <w:szCs w:val="28"/>
        </w:rPr>
      </w:pPr>
      <w:r>
        <w:rPr>
          <w:rFonts w:ascii="PT Astra Serif" w:hAnsi="PT Astra Serif"/>
          <w:sz w:val="28"/>
          <w:szCs w:val="28"/>
        </w:rPr>
        <w:t>Евгения</w:t>
      </w:r>
      <w:r w:rsidR="00170DB7" w:rsidRPr="00170DB7">
        <w:rPr>
          <w:rFonts w:ascii="PT Astra Serif" w:hAnsi="PT Astra Serif"/>
          <w:sz w:val="28"/>
          <w:szCs w:val="28"/>
        </w:rPr>
        <w:t xml:space="preserve"> Анатольевна Боровикова</w:t>
      </w:r>
      <w:r>
        <w:rPr>
          <w:rFonts w:ascii="PT Astra Serif" w:hAnsi="PT Astra Serif"/>
          <w:sz w:val="28"/>
          <w:szCs w:val="28"/>
        </w:rPr>
        <w:t>,</w:t>
      </w:r>
      <w:r w:rsidR="00170DB7" w:rsidRPr="00170DB7">
        <w:rPr>
          <w:rFonts w:ascii="PT Astra Serif" w:hAnsi="PT Astra Serif"/>
          <w:sz w:val="28"/>
          <w:szCs w:val="28"/>
        </w:rPr>
        <w:t xml:space="preserve"> пожалуйста</w:t>
      </w:r>
      <w:r>
        <w:rPr>
          <w:rFonts w:ascii="PT Astra Serif" w:hAnsi="PT Astra Serif"/>
          <w:sz w:val="28"/>
          <w:szCs w:val="28"/>
        </w:rPr>
        <w:t>.</w:t>
      </w:r>
    </w:p>
    <w:p w:rsidR="006A47BE" w:rsidRDefault="006A47BE" w:rsidP="00C43A9D">
      <w:pPr>
        <w:spacing w:after="0" w:line="240" w:lineRule="auto"/>
        <w:ind w:firstLine="709"/>
        <w:jc w:val="both"/>
        <w:rPr>
          <w:rFonts w:ascii="PT Astra Serif" w:hAnsi="PT Astra Serif"/>
          <w:sz w:val="28"/>
          <w:szCs w:val="28"/>
        </w:rPr>
      </w:pPr>
    </w:p>
    <w:p w:rsidR="006A47BE" w:rsidRDefault="006A47BE" w:rsidP="00C43A9D">
      <w:pPr>
        <w:spacing w:after="0" w:line="240" w:lineRule="auto"/>
        <w:ind w:firstLine="709"/>
        <w:jc w:val="both"/>
        <w:rPr>
          <w:rFonts w:ascii="PT Astra Serif" w:hAnsi="PT Astra Serif"/>
          <w:sz w:val="28"/>
          <w:szCs w:val="28"/>
        </w:rPr>
      </w:pPr>
    </w:p>
    <w:p w:rsidR="006A47BE" w:rsidRPr="006A47BE" w:rsidRDefault="006A47BE" w:rsidP="00C43A9D">
      <w:pPr>
        <w:spacing w:after="0" w:line="240" w:lineRule="auto"/>
        <w:ind w:firstLine="709"/>
        <w:jc w:val="both"/>
        <w:rPr>
          <w:rFonts w:ascii="PT Astra Serif" w:eastAsia="Times New Roman" w:hAnsi="PT Astra Serif" w:cs="Times New Roman"/>
          <w:sz w:val="28"/>
          <w:szCs w:val="28"/>
          <w:lang w:eastAsia="ru-RU"/>
        </w:rPr>
      </w:pPr>
      <w:r w:rsidRPr="006A47BE">
        <w:rPr>
          <w:rFonts w:ascii="PT Astra Serif" w:eastAsia="Times New Roman" w:hAnsi="PT Astra Serif" w:cs="Times New Roman"/>
          <w:b/>
          <w:sz w:val="28"/>
          <w:szCs w:val="28"/>
          <w:lang w:eastAsia="ru-RU"/>
        </w:rPr>
        <w:t>Депутат Боровикова Е.А.,</w:t>
      </w:r>
      <w:r w:rsidRPr="006A47BE">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6A47BE">
        <w:rPr>
          <w:rFonts w:ascii="PT Astra Serif" w:hAnsi="PT Astra Serif"/>
          <w:sz w:val="28"/>
          <w:szCs w:val="28"/>
        </w:rPr>
        <w:t>– За правду</w:t>
      </w:r>
      <w:r w:rsidRPr="006A47BE">
        <w:rPr>
          <w:rFonts w:ascii="PT Astra Serif" w:eastAsia="Times New Roman" w:hAnsi="PT Astra Serif" w:cs="Times New Roman"/>
          <w:sz w:val="28"/>
          <w:szCs w:val="28"/>
          <w:lang w:eastAsia="ru-RU"/>
        </w:rPr>
        <w:t>».</w:t>
      </w:r>
    </w:p>
    <w:p w:rsidR="00FA3F1A"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депутаты</w:t>
      </w:r>
      <w:r w:rsidR="00C77BA2">
        <w:rPr>
          <w:rFonts w:ascii="PT Astra Serif" w:hAnsi="PT Astra Serif"/>
          <w:sz w:val="28"/>
          <w:szCs w:val="28"/>
        </w:rPr>
        <w:t>,</w:t>
      </w:r>
      <w:r w:rsidRPr="00170DB7">
        <w:rPr>
          <w:rFonts w:ascii="PT Astra Serif" w:hAnsi="PT Astra Serif"/>
          <w:sz w:val="28"/>
          <w:szCs w:val="28"/>
        </w:rPr>
        <w:t xml:space="preserve"> уважаемый Александр Алексеевич</w:t>
      </w:r>
      <w:r w:rsidR="00C77BA2">
        <w:rPr>
          <w:rFonts w:ascii="PT Astra Serif" w:hAnsi="PT Astra Serif"/>
          <w:sz w:val="28"/>
          <w:szCs w:val="28"/>
        </w:rPr>
        <w:t>! Н</w:t>
      </w:r>
      <w:r w:rsidRPr="00170DB7">
        <w:rPr>
          <w:rFonts w:ascii="PT Astra Serif" w:hAnsi="PT Astra Serif"/>
          <w:sz w:val="28"/>
          <w:szCs w:val="28"/>
        </w:rPr>
        <w:t xml:space="preserve">а </w:t>
      </w:r>
      <w:r w:rsidR="00C77BA2">
        <w:rPr>
          <w:rFonts w:ascii="PT Astra Serif" w:hAnsi="PT Astra Serif"/>
          <w:sz w:val="28"/>
          <w:szCs w:val="28"/>
        </w:rPr>
        <w:t xml:space="preserve">8-й </w:t>
      </w:r>
      <w:r w:rsidRPr="00170DB7">
        <w:rPr>
          <w:rFonts w:ascii="PT Astra Serif" w:hAnsi="PT Astra Serif"/>
          <w:sz w:val="28"/>
          <w:szCs w:val="28"/>
        </w:rPr>
        <w:t xml:space="preserve">сессии </w:t>
      </w:r>
      <w:r w:rsidR="00C77BA2">
        <w:rPr>
          <w:rFonts w:ascii="PT Astra Serif" w:hAnsi="PT Astra Serif"/>
          <w:sz w:val="28"/>
          <w:szCs w:val="28"/>
        </w:rPr>
        <w:t xml:space="preserve">АКЗС </w:t>
      </w:r>
      <w:r w:rsidR="007F4EE1">
        <w:rPr>
          <w:rFonts w:ascii="PT Astra Serif" w:hAnsi="PT Astra Serif"/>
          <w:sz w:val="28"/>
          <w:szCs w:val="28"/>
        </w:rPr>
        <w:t>29 апреля 2022 года попросила В</w:t>
      </w:r>
      <w:r w:rsidRPr="00170DB7">
        <w:rPr>
          <w:rFonts w:ascii="PT Astra Serif" w:hAnsi="PT Astra Serif"/>
          <w:sz w:val="28"/>
          <w:szCs w:val="28"/>
        </w:rPr>
        <w:t>ас</w:t>
      </w:r>
      <w:r w:rsidR="00C77BA2">
        <w:rPr>
          <w:rFonts w:ascii="PT Astra Serif" w:hAnsi="PT Astra Serif"/>
          <w:sz w:val="28"/>
          <w:szCs w:val="28"/>
        </w:rPr>
        <w:t xml:space="preserve"> и коллег-</w:t>
      </w:r>
      <w:r w:rsidRPr="00170DB7">
        <w:rPr>
          <w:rFonts w:ascii="PT Astra Serif" w:hAnsi="PT Astra Serif"/>
          <w:sz w:val="28"/>
          <w:szCs w:val="28"/>
        </w:rPr>
        <w:t>депутатов поддержать нашу ини</w:t>
      </w:r>
      <w:r w:rsidR="00C77BA2">
        <w:rPr>
          <w:rFonts w:ascii="PT Astra Serif" w:hAnsi="PT Astra Serif"/>
          <w:sz w:val="28"/>
          <w:szCs w:val="28"/>
        </w:rPr>
        <w:t>циативу о внесении изменений в п</w:t>
      </w:r>
      <w:r w:rsidRPr="00170DB7">
        <w:rPr>
          <w:rFonts w:ascii="PT Astra Serif" w:hAnsi="PT Astra Serif"/>
          <w:sz w:val="28"/>
          <w:szCs w:val="28"/>
        </w:rPr>
        <w:t>остановление Правительства Российской Фе</w:t>
      </w:r>
      <w:r w:rsidR="00405B48">
        <w:rPr>
          <w:rFonts w:ascii="PT Astra Serif" w:hAnsi="PT Astra Serif"/>
          <w:sz w:val="28"/>
          <w:szCs w:val="28"/>
        </w:rPr>
        <w:t>дерации о выплатах на детей от 3</w:t>
      </w:r>
      <w:r w:rsidRPr="00170DB7">
        <w:rPr>
          <w:rFonts w:ascii="PT Astra Serif" w:hAnsi="PT Astra Serif"/>
          <w:sz w:val="28"/>
          <w:szCs w:val="28"/>
        </w:rPr>
        <w:t xml:space="preserve"> до 7 лет и от 8 до 17 лет</w:t>
      </w:r>
      <w:r w:rsidR="00C77BA2">
        <w:rPr>
          <w:rFonts w:ascii="PT Astra Serif" w:hAnsi="PT Astra Serif"/>
          <w:sz w:val="28"/>
          <w:szCs w:val="28"/>
        </w:rPr>
        <w:t>.</w:t>
      </w:r>
      <w:r w:rsidR="00FA3F1A">
        <w:rPr>
          <w:rFonts w:ascii="PT Astra Serif" w:hAnsi="PT Astra Serif"/>
          <w:sz w:val="28"/>
          <w:szCs w:val="28"/>
        </w:rPr>
        <w:t xml:space="preserve"> </w:t>
      </w:r>
    </w:p>
    <w:p w:rsidR="00FA3F1A" w:rsidRDefault="00FA3F1A" w:rsidP="00C43A9D">
      <w:pPr>
        <w:spacing w:after="0" w:line="240" w:lineRule="auto"/>
        <w:ind w:firstLine="709"/>
        <w:jc w:val="both"/>
        <w:rPr>
          <w:rFonts w:ascii="PT Astra Serif" w:hAnsi="PT Astra Serif"/>
          <w:sz w:val="28"/>
          <w:szCs w:val="28"/>
        </w:rPr>
      </w:pPr>
    </w:p>
    <w:p w:rsidR="00405B48" w:rsidRDefault="00FA3F1A" w:rsidP="00C43A9D">
      <w:pPr>
        <w:spacing w:after="0" w:line="240" w:lineRule="auto"/>
        <w:ind w:firstLine="709"/>
        <w:jc w:val="both"/>
        <w:rPr>
          <w:rFonts w:ascii="PT Astra Serif" w:hAnsi="PT Astra Serif"/>
          <w:sz w:val="28"/>
          <w:szCs w:val="28"/>
        </w:rPr>
      </w:pPr>
      <w:r>
        <w:rPr>
          <w:rFonts w:ascii="PT Astra Serif" w:hAnsi="PT Astra Serif"/>
          <w:sz w:val="28"/>
          <w:szCs w:val="28"/>
        </w:rPr>
        <w:t>Ч</w:t>
      </w:r>
      <w:r w:rsidR="00170DB7" w:rsidRPr="00170DB7">
        <w:rPr>
          <w:rFonts w:ascii="PT Astra Serif" w:hAnsi="PT Astra Serif"/>
          <w:sz w:val="28"/>
          <w:szCs w:val="28"/>
        </w:rPr>
        <w:t>тобы претендовать на социальные выплаты</w:t>
      </w:r>
      <w:r>
        <w:rPr>
          <w:rFonts w:ascii="PT Astra Serif" w:hAnsi="PT Astra Serif"/>
          <w:sz w:val="28"/>
          <w:szCs w:val="28"/>
        </w:rPr>
        <w:t>,</w:t>
      </w:r>
      <w:r w:rsidR="00170DB7" w:rsidRPr="00170DB7">
        <w:rPr>
          <w:rFonts w:ascii="PT Astra Serif" w:hAnsi="PT Astra Serif"/>
          <w:sz w:val="28"/>
          <w:szCs w:val="28"/>
        </w:rPr>
        <w:t xml:space="preserve"> им необходимо предоставить справку о дохода</w:t>
      </w:r>
      <w:r w:rsidR="007F4EE1">
        <w:rPr>
          <w:rFonts w:ascii="PT Astra Serif" w:hAnsi="PT Astra Serif"/>
          <w:sz w:val="28"/>
          <w:szCs w:val="28"/>
        </w:rPr>
        <w:t>х</w:t>
      </w:r>
      <w:r w:rsidR="00170DB7" w:rsidRPr="00170DB7">
        <w:rPr>
          <w:rFonts w:ascii="PT Astra Serif" w:hAnsi="PT Astra Serif"/>
          <w:sz w:val="28"/>
          <w:szCs w:val="28"/>
        </w:rPr>
        <w:t xml:space="preserve"> </w:t>
      </w:r>
      <w:r>
        <w:rPr>
          <w:rFonts w:ascii="PT Astra Serif" w:hAnsi="PT Astra Serif"/>
          <w:sz w:val="28"/>
          <w:szCs w:val="28"/>
        </w:rPr>
        <w:t>всех членов семьи</w:t>
      </w:r>
      <w:r w:rsidR="00170DB7" w:rsidRPr="00170DB7">
        <w:rPr>
          <w:rFonts w:ascii="PT Astra Serif" w:hAnsi="PT Astra Serif"/>
          <w:sz w:val="28"/>
          <w:szCs w:val="28"/>
        </w:rPr>
        <w:t xml:space="preserve"> за предыдущий год</w:t>
      </w:r>
      <w:r>
        <w:rPr>
          <w:rFonts w:ascii="PT Astra Serif" w:hAnsi="PT Astra Serif"/>
          <w:sz w:val="28"/>
          <w:szCs w:val="28"/>
        </w:rPr>
        <w:t>. П</w:t>
      </w:r>
      <w:r w:rsidR="00170DB7" w:rsidRPr="00170DB7">
        <w:rPr>
          <w:rFonts w:ascii="PT Astra Serif" w:hAnsi="PT Astra Serif"/>
          <w:sz w:val="28"/>
          <w:szCs w:val="28"/>
        </w:rPr>
        <w:t>редложила отчётный период сократить с 12 до 3 месяцев</w:t>
      </w:r>
      <w:r w:rsidR="00405B48">
        <w:rPr>
          <w:rFonts w:ascii="PT Astra Serif" w:hAnsi="PT Astra Serif"/>
          <w:sz w:val="28"/>
          <w:szCs w:val="28"/>
        </w:rPr>
        <w:t>,</w:t>
      </w:r>
      <w:r w:rsidR="00170DB7" w:rsidRPr="00170DB7">
        <w:rPr>
          <w:rFonts w:ascii="PT Astra Serif" w:hAnsi="PT Astra Serif"/>
          <w:sz w:val="28"/>
          <w:szCs w:val="28"/>
        </w:rPr>
        <w:t xml:space="preserve"> а также не </w:t>
      </w:r>
      <w:proofErr w:type="gramStart"/>
      <w:r w:rsidR="00170DB7" w:rsidRPr="00170DB7">
        <w:rPr>
          <w:rFonts w:ascii="PT Astra Serif" w:hAnsi="PT Astra Serif"/>
          <w:sz w:val="28"/>
          <w:szCs w:val="28"/>
        </w:rPr>
        <w:t>учитывать</w:t>
      </w:r>
      <w:proofErr w:type="gramEnd"/>
      <w:r w:rsidR="00170DB7" w:rsidRPr="00170DB7">
        <w:rPr>
          <w:rFonts w:ascii="PT Astra Serif" w:hAnsi="PT Astra Serif"/>
          <w:sz w:val="28"/>
          <w:szCs w:val="28"/>
        </w:rPr>
        <w:t xml:space="preserve"> ка</w:t>
      </w:r>
      <w:r w:rsidR="00405B48">
        <w:rPr>
          <w:rFonts w:ascii="PT Astra Serif" w:hAnsi="PT Astra Serif"/>
          <w:sz w:val="28"/>
          <w:szCs w:val="28"/>
        </w:rPr>
        <w:t>к доход семьи средства с продажи</w:t>
      </w:r>
      <w:r w:rsidR="00170DB7" w:rsidRPr="00170DB7">
        <w:rPr>
          <w:rFonts w:ascii="PT Astra Serif" w:hAnsi="PT Astra Serif"/>
          <w:sz w:val="28"/>
          <w:szCs w:val="28"/>
        </w:rPr>
        <w:t xml:space="preserve"> имущества</w:t>
      </w:r>
      <w:r w:rsidR="00405B48">
        <w:rPr>
          <w:rFonts w:ascii="PT Astra Serif" w:hAnsi="PT Astra Serif"/>
          <w:sz w:val="28"/>
          <w:szCs w:val="28"/>
        </w:rPr>
        <w:t>. Э</w:t>
      </w:r>
      <w:r w:rsidR="00170DB7" w:rsidRPr="00170DB7">
        <w:rPr>
          <w:rFonts w:ascii="PT Astra Serif" w:hAnsi="PT Astra Serif"/>
          <w:sz w:val="28"/>
          <w:szCs w:val="28"/>
        </w:rPr>
        <w:t>то позволит оказать помощь нуждающимся в данный момент</w:t>
      </w:r>
      <w:r w:rsidR="00405B48">
        <w:rPr>
          <w:rFonts w:ascii="PT Astra Serif" w:hAnsi="PT Astra Serif"/>
          <w:sz w:val="28"/>
          <w:szCs w:val="28"/>
        </w:rPr>
        <w:t>,</w:t>
      </w:r>
      <w:r w:rsidR="00170DB7" w:rsidRPr="00170DB7">
        <w:rPr>
          <w:rFonts w:ascii="PT Astra Serif" w:hAnsi="PT Astra Serif"/>
          <w:sz w:val="28"/>
          <w:szCs w:val="28"/>
        </w:rPr>
        <w:t xml:space="preserve"> а не ждать</w:t>
      </w:r>
      <w:r w:rsidR="00405B48">
        <w:rPr>
          <w:rFonts w:ascii="PT Astra Serif" w:hAnsi="PT Astra Serif"/>
          <w:sz w:val="28"/>
          <w:szCs w:val="28"/>
        </w:rPr>
        <w:t>,</w:t>
      </w:r>
      <w:r w:rsidR="00170DB7" w:rsidRPr="00170DB7">
        <w:rPr>
          <w:rFonts w:ascii="PT Astra Serif" w:hAnsi="PT Astra Serif"/>
          <w:sz w:val="28"/>
          <w:szCs w:val="28"/>
        </w:rPr>
        <w:t xml:space="preserve"> пока люди помрут с голода и н</w:t>
      </w:r>
      <w:r>
        <w:rPr>
          <w:rFonts w:ascii="PT Astra Serif" w:hAnsi="PT Astra Serif"/>
          <w:sz w:val="28"/>
          <w:szCs w:val="28"/>
        </w:rPr>
        <w:t>акопя</w:t>
      </w:r>
      <w:r w:rsidR="00170DB7" w:rsidRPr="00170DB7">
        <w:rPr>
          <w:rFonts w:ascii="PT Astra Serif" w:hAnsi="PT Astra Serif"/>
          <w:sz w:val="28"/>
          <w:szCs w:val="28"/>
        </w:rPr>
        <w:t>т огромные долги</w:t>
      </w:r>
      <w:r w:rsidR="00405B48">
        <w:rPr>
          <w:rFonts w:ascii="PT Astra Serif" w:hAnsi="PT Astra Serif"/>
          <w:sz w:val="28"/>
          <w:szCs w:val="28"/>
        </w:rPr>
        <w:t xml:space="preserve">. </w:t>
      </w:r>
    </w:p>
    <w:p w:rsidR="00405B48" w:rsidRDefault="00405B48" w:rsidP="00C43A9D">
      <w:pPr>
        <w:spacing w:after="0" w:line="240" w:lineRule="auto"/>
        <w:ind w:firstLine="709"/>
        <w:jc w:val="both"/>
        <w:rPr>
          <w:rFonts w:ascii="PT Astra Serif" w:hAnsi="PT Astra Serif"/>
          <w:sz w:val="28"/>
          <w:szCs w:val="28"/>
        </w:rPr>
      </w:pPr>
    </w:p>
    <w:p w:rsidR="00FA3F1A"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lastRenderedPageBreak/>
        <w:t>В</w:t>
      </w:r>
      <w:r w:rsidR="00170DB7" w:rsidRPr="00170DB7">
        <w:rPr>
          <w:rFonts w:ascii="PT Astra Serif" w:hAnsi="PT Astra Serif"/>
          <w:sz w:val="28"/>
          <w:szCs w:val="28"/>
        </w:rPr>
        <w:t xml:space="preserve"> свою очередь</w:t>
      </w:r>
      <w:r>
        <w:rPr>
          <w:rFonts w:ascii="PT Astra Serif" w:hAnsi="PT Astra Serif"/>
          <w:sz w:val="28"/>
          <w:szCs w:val="28"/>
        </w:rPr>
        <w:t>, В</w:t>
      </w:r>
      <w:r w:rsidR="00170DB7" w:rsidRPr="00170DB7">
        <w:rPr>
          <w:rFonts w:ascii="PT Astra Serif" w:hAnsi="PT Astra Serif"/>
          <w:sz w:val="28"/>
          <w:szCs w:val="28"/>
        </w:rPr>
        <w:t>ы</w:t>
      </w:r>
      <w:r>
        <w:rPr>
          <w:rFonts w:ascii="PT Astra Serif" w:hAnsi="PT Astra Serif"/>
          <w:sz w:val="28"/>
          <w:szCs w:val="28"/>
        </w:rPr>
        <w:t>,</w:t>
      </w:r>
      <w:r w:rsidR="00170DB7" w:rsidRPr="00170DB7">
        <w:rPr>
          <w:rFonts w:ascii="PT Astra Serif" w:hAnsi="PT Astra Serif"/>
          <w:sz w:val="28"/>
          <w:szCs w:val="28"/>
        </w:rPr>
        <w:t xml:space="preserve"> Александр Алексеевич</w:t>
      </w:r>
      <w:r>
        <w:rPr>
          <w:rFonts w:ascii="PT Astra Serif" w:hAnsi="PT Astra Serif"/>
          <w:sz w:val="28"/>
          <w:szCs w:val="28"/>
        </w:rPr>
        <w:t>,</w:t>
      </w:r>
      <w:r w:rsidR="00170DB7" w:rsidRPr="00170DB7">
        <w:rPr>
          <w:rFonts w:ascii="PT Astra Serif" w:hAnsi="PT Astra Serif"/>
          <w:sz w:val="28"/>
          <w:szCs w:val="28"/>
        </w:rPr>
        <w:t xml:space="preserve"> дали поручение комитету по социаль</w:t>
      </w:r>
      <w:r w:rsidR="00FA3F1A">
        <w:rPr>
          <w:rFonts w:ascii="PT Astra Serif" w:hAnsi="PT Astra Serif"/>
          <w:sz w:val="28"/>
          <w:szCs w:val="28"/>
        </w:rPr>
        <w:t>ной защите и занятости населения</w:t>
      </w:r>
      <w:r w:rsidR="00170DB7" w:rsidRPr="00170DB7">
        <w:rPr>
          <w:rFonts w:ascii="PT Astra Serif" w:hAnsi="PT Astra Serif"/>
          <w:sz w:val="28"/>
          <w:szCs w:val="28"/>
        </w:rPr>
        <w:t xml:space="preserve"> рассмотреть вопрос </w:t>
      </w:r>
      <w:proofErr w:type="gramStart"/>
      <w:r w:rsidR="00170DB7" w:rsidRPr="00170DB7">
        <w:rPr>
          <w:rFonts w:ascii="PT Astra Serif" w:hAnsi="PT Astra Serif"/>
          <w:sz w:val="28"/>
          <w:szCs w:val="28"/>
        </w:rPr>
        <w:t>и</w:t>
      </w:r>
      <w:r w:rsidR="007F4EE1">
        <w:rPr>
          <w:rFonts w:ascii="PT Astra Serif" w:hAnsi="PT Astra Serif"/>
          <w:sz w:val="28"/>
          <w:szCs w:val="28"/>
        </w:rPr>
        <w:t>..</w:t>
      </w:r>
      <w:proofErr w:type="gramEnd"/>
      <w:r w:rsidR="00FA3F1A">
        <w:rPr>
          <w:rFonts w:ascii="PT Astra Serif" w:hAnsi="PT Astra Serif"/>
          <w:sz w:val="28"/>
          <w:szCs w:val="28"/>
        </w:rPr>
        <w:t>,</w:t>
      </w:r>
      <w:r w:rsidR="00170DB7" w:rsidRPr="00170DB7">
        <w:rPr>
          <w:rFonts w:ascii="PT Astra Serif" w:hAnsi="PT Astra Serif"/>
          <w:sz w:val="28"/>
          <w:szCs w:val="28"/>
        </w:rPr>
        <w:t xml:space="preserve"> чтобы мы могли на ближайшей сессии выйти с соответствующим обращением</w:t>
      </w:r>
      <w:r>
        <w:rPr>
          <w:rFonts w:ascii="PT Astra Serif" w:hAnsi="PT Astra Serif"/>
          <w:sz w:val="28"/>
          <w:szCs w:val="28"/>
        </w:rPr>
        <w:t xml:space="preserve">. </w:t>
      </w:r>
    </w:p>
    <w:p w:rsidR="00FA3F1A" w:rsidRDefault="00FA3F1A" w:rsidP="00C43A9D">
      <w:pPr>
        <w:spacing w:after="0" w:line="240" w:lineRule="auto"/>
        <w:ind w:firstLine="709"/>
        <w:jc w:val="both"/>
        <w:rPr>
          <w:rFonts w:ascii="PT Astra Serif" w:hAnsi="PT Astra Serif"/>
          <w:sz w:val="28"/>
          <w:szCs w:val="28"/>
        </w:rPr>
      </w:pPr>
    </w:p>
    <w:p w:rsidR="00405B48"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С</w:t>
      </w:r>
      <w:r w:rsidR="00170DB7" w:rsidRPr="00170DB7">
        <w:rPr>
          <w:rFonts w:ascii="PT Astra Serif" w:hAnsi="PT Astra Serif"/>
          <w:sz w:val="28"/>
          <w:szCs w:val="28"/>
        </w:rPr>
        <w:t xml:space="preserve">егодня </w:t>
      </w:r>
      <w:r w:rsidR="007F4EE1">
        <w:rPr>
          <w:rFonts w:ascii="PT Astra Serif" w:hAnsi="PT Astra Serif"/>
          <w:sz w:val="28"/>
          <w:szCs w:val="28"/>
        </w:rPr>
        <w:t xml:space="preserve">- </w:t>
      </w:r>
      <w:r w:rsidR="00170DB7" w:rsidRPr="00170DB7">
        <w:rPr>
          <w:rFonts w:ascii="PT Astra Serif" w:hAnsi="PT Astra Serif"/>
          <w:sz w:val="28"/>
          <w:szCs w:val="28"/>
        </w:rPr>
        <w:t xml:space="preserve">апрель </w:t>
      </w:r>
      <w:r>
        <w:rPr>
          <w:rFonts w:ascii="PT Astra Serif" w:hAnsi="PT Astra Serif"/>
          <w:sz w:val="28"/>
          <w:szCs w:val="28"/>
        </w:rPr>
        <w:t xml:space="preserve">2024 </w:t>
      </w:r>
      <w:r w:rsidR="00170DB7" w:rsidRPr="00170DB7">
        <w:rPr>
          <w:rFonts w:ascii="PT Astra Serif" w:hAnsi="PT Astra Serif"/>
          <w:sz w:val="28"/>
          <w:szCs w:val="28"/>
        </w:rPr>
        <w:t>года</w:t>
      </w:r>
      <w:r w:rsidR="007F4EE1">
        <w:rPr>
          <w:rFonts w:ascii="PT Astra Serif" w:hAnsi="PT Astra Serif"/>
          <w:sz w:val="28"/>
          <w:szCs w:val="28"/>
        </w:rPr>
        <w:t>!</w:t>
      </w:r>
      <w:r>
        <w:rPr>
          <w:rFonts w:ascii="PT Astra Serif" w:hAnsi="PT Astra Serif"/>
          <w:sz w:val="28"/>
          <w:szCs w:val="28"/>
        </w:rPr>
        <w:t xml:space="preserve"> К</w:t>
      </w:r>
      <w:r w:rsidR="00170DB7" w:rsidRPr="00170DB7">
        <w:rPr>
          <w:rFonts w:ascii="PT Astra Serif" w:hAnsi="PT Astra Serif"/>
          <w:sz w:val="28"/>
          <w:szCs w:val="28"/>
        </w:rPr>
        <w:t>огда нам ожидать ближайшей сессии</w:t>
      </w:r>
      <w:r>
        <w:rPr>
          <w:rFonts w:ascii="PT Astra Serif" w:hAnsi="PT Astra Serif"/>
          <w:sz w:val="28"/>
          <w:szCs w:val="28"/>
        </w:rPr>
        <w:t>?</w:t>
      </w:r>
      <w:r w:rsidR="00170DB7" w:rsidRPr="00170DB7">
        <w:rPr>
          <w:rFonts w:ascii="PT Astra Serif" w:hAnsi="PT Astra Serif"/>
          <w:sz w:val="28"/>
          <w:szCs w:val="28"/>
        </w:rPr>
        <w:t xml:space="preserve"> Это </w:t>
      </w:r>
      <w:r>
        <w:rPr>
          <w:rFonts w:ascii="PT Astra Serif" w:hAnsi="PT Astra Serif"/>
          <w:sz w:val="28"/>
          <w:szCs w:val="28"/>
        </w:rPr>
        <w:t xml:space="preserve">- </w:t>
      </w:r>
      <w:r w:rsidR="00170DB7" w:rsidRPr="00170DB7">
        <w:rPr>
          <w:rFonts w:ascii="PT Astra Serif" w:hAnsi="PT Astra Serif"/>
          <w:sz w:val="28"/>
          <w:szCs w:val="28"/>
        </w:rPr>
        <w:t>первый вопрос</w:t>
      </w:r>
      <w:r>
        <w:rPr>
          <w:rFonts w:ascii="PT Astra Serif" w:hAnsi="PT Astra Serif"/>
          <w:sz w:val="28"/>
          <w:szCs w:val="28"/>
        </w:rPr>
        <w:t>.</w:t>
      </w:r>
      <w:r w:rsidR="00170DB7" w:rsidRPr="00170DB7">
        <w:rPr>
          <w:rFonts w:ascii="PT Astra Serif" w:hAnsi="PT Astra Serif"/>
          <w:sz w:val="28"/>
          <w:szCs w:val="28"/>
        </w:rPr>
        <w:t xml:space="preserve"> </w:t>
      </w:r>
    </w:p>
    <w:p w:rsidR="00405B48" w:rsidRDefault="00405B48" w:rsidP="00C43A9D">
      <w:pPr>
        <w:spacing w:after="0" w:line="240" w:lineRule="auto"/>
        <w:ind w:firstLine="709"/>
        <w:jc w:val="both"/>
        <w:rPr>
          <w:rFonts w:ascii="PT Astra Serif" w:hAnsi="PT Astra Serif"/>
          <w:sz w:val="28"/>
          <w:szCs w:val="28"/>
        </w:rPr>
      </w:pPr>
    </w:p>
    <w:p w:rsidR="006A47BE" w:rsidRDefault="00405B48"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на той сессии с пламенным</w:t>
      </w:r>
      <w:r w:rsidR="00FA3F1A">
        <w:rPr>
          <w:rFonts w:ascii="PT Astra Serif" w:hAnsi="PT Astra Serif"/>
          <w:sz w:val="28"/>
          <w:szCs w:val="28"/>
        </w:rPr>
        <w:t>…</w:t>
      </w:r>
      <w:r w:rsidR="00170DB7" w:rsidRPr="00170DB7">
        <w:rPr>
          <w:rFonts w:ascii="PT Astra Serif" w:hAnsi="PT Astra Serif"/>
          <w:sz w:val="28"/>
          <w:szCs w:val="28"/>
        </w:rPr>
        <w:t xml:space="preserve"> с пламенно</w:t>
      </w:r>
      <w:r w:rsidR="006A47BE">
        <w:rPr>
          <w:rFonts w:ascii="PT Astra Serif" w:hAnsi="PT Astra Serif"/>
          <w:sz w:val="28"/>
          <w:szCs w:val="28"/>
        </w:rPr>
        <w:t>й речью выступила председатель к</w:t>
      </w:r>
      <w:r w:rsidR="00170DB7" w:rsidRPr="00170DB7">
        <w:rPr>
          <w:rFonts w:ascii="PT Astra Serif" w:hAnsi="PT Astra Serif"/>
          <w:sz w:val="28"/>
          <w:szCs w:val="28"/>
        </w:rPr>
        <w:t>омитета и сказала о том</w:t>
      </w:r>
      <w:r w:rsidR="006A47BE">
        <w:rPr>
          <w:rFonts w:ascii="PT Astra Serif" w:hAnsi="PT Astra Serif"/>
          <w:sz w:val="28"/>
          <w:szCs w:val="28"/>
        </w:rPr>
        <w:t>,</w:t>
      </w:r>
      <w:r w:rsidR="00170DB7" w:rsidRPr="00170DB7">
        <w:rPr>
          <w:rFonts w:ascii="PT Astra Serif" w:hAnsi="PT Astra Serif"/>
          <w:sz w:val="28"/>
          <w:szCs w:val="28"/>
        </w:rPr>
        <w:t xml:space="preserve"> чтобы мы начали с себя в работе</w:t>
      </w:r>
      <w:r w:rsidR="006A47BE">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7F4EE1" w:rsidRDefault="006A47BE" w:rsidP="00C43A9D">
      <w:pPr>
        <w:spacing w:after="0" w:line="240" w:lineRule="auto"/>
        <w:ind w:firstLine="709"/>
        <w:jc w:val="both"/>
        <w:rPr>
          <w:rFonts w:ascii="PT Astra Serif" w:hAnsi="PT Astra Serif"/>
          <w:sz w:val="28"/>
          <w:szCs w:val="28"/>
        </w:rPr>
      </w:pPr>
      <w:r>
        <w:rPr>
          <w:rFonts w:ascii="PT Astra Serif" w:hAnsi="PT Astra Serif"/>
          <w:sz w:val="28"/>
          <w:szCs w:val="28"/>
        </w:rPr>
        <w:t>Так вот, я</w:t>
      </w:r>
      <w:r w:rsidR="00170DB7" w:rsidRPr="00170DB7">
        <w:rPr>
          <w:rFonts w:ascii="PT Astra Serif" w:hAnsi="PT Astra Serif"/>
          <w:sz w:val="28"/>
          <w:szCs w:val="28"/>
        </w:rPr>
        <w:t xml:space="preserve"> хотела бы ответить</w:t>
      </w:r>
      <w:r w:rsidR="00FA3F1A">
        <w:rPr>
          <w:rFonts w:ascii="PT Astra Serif" w:hAnsi="PT Astra Serif"/>
          <w:sz w:val="28"/>
          <w:szCs w:val="28"/>
        </w:rPr>
        <w:t>. В</w:t>
      </w:r>
      <w:r w:rsidR="00170DB7" w:rsidRPr="00170DB7">
        <w:rPr>
          <w:rFonts w:ascii="PT Astra Serif" w:hAnsi="PT Astra Serif"/>
          <w:sz w:val="28"/>
          <w:szCs w:val="28"/>
        </w:rPr>
        <w:t xml:space="preserve"> свою очередь</w:t>
      </w:r>
      <w:r w:rsidR="00FA3F1A">
        <w:rPr>
          <w:rFonts w:ascii="PT Astra Serif" w:hAnsi="PT Astra Serif"/>
          <w:sz w:val="28"/>
          <w:szCs w:val="28"/>
        </w:rPr>
        <w:t>,</w:t>
      </w:r>
      <w:r w:rsidR="00170DB7" w:rsidRPr="00170DB7">
        <w:rPr>
          <w:rFonts w:ascii="PT Astra Serif" w:hAnsi="PT Astra Serif"/>
          <w:sz w:val="28"/>
          <w:szCs w:val="28"/>
        </w:rPr>
        <w:t xml:space="preserve"> начните с себя</w:t>
      </w:r>
      <w:r w:rsidR="00405B48">
        <w:rPr>
          <w:rFonts w:ascii="PT Astra Serif" w:hAnsi="PT Astra Serif"/>
          <w:sz w:val="28"/>
          <w:szCs w:val="28"/>
        </w:rPr>
        <w:t>,</w:t>
      </w:r>
      <w:r w:rsidR="00170DB7" w:rsidRPr="00170DB7">
        <w:rPr>
          <w:rFonts w:ascii="PT Astra Serif" w:hAnsi="PT Astra Serif"/>
          <w:sz w:val="28"/>
          <w:szCs w:val="28"/>
        </w:rPr>
        <w:t xml:space="preserve"> со своей работы</w:t>
      </w:r>
      <w:r w:rsidR="00405B48">
        <w:rPr>
          <w:rFonts w:ascii="PT Astra Serif" w:hAnsi="PT Astra Serif"/>
          <w:sz w:val="28"/>
          <w:szCs w:val="28"/>
        </w:rPr>
        <w:t>. Причём Ва</w:t>
      </w:r>
      <w:r w:rsidR="00170DB7" w:rsidRPr="00170DB7">
        <w:rPr>
          <w:rFonts w:ascii="PT Astra Serif" w:hAnsi="PT Astra Serif"/>
          <w:sz w:val="28"/>
          <w:szCs w:val="28"/>
        </w:rPr>
        <w:t>м за эту работу платят заработную плату из бюджета</w:t>
      </w:r>
      <w:r w:rsidR="00405B48">
        <w:rPr>
          <w:rFonts w:ascii="PT Astra Serif" w:hAnsi="PT Astra Serif"/>
          <w:sz w:val="28"/>
          <w:szCs w:val="28"/>
        </w:rPr>
        <w:t>, и В</w:t>
      </w:r>
      <w:r w:rsidR="00FA3F1A">
        <w:rPr>
          <w:rFonts w:ascii="PT Astra Serif" w:hAnsi="PT Astra Serif"/>
          <w:sz w:val="28"/>
          <w:szCs w:val="28"/>
        </w:rPr>
        <w:t xml:space="preserve">ы постоянно </w:t>
      </w:r>
      <w:r w:rsidR="007F4EE1">
        <w:rPr>
          <w:rFonts w:ascii="PT Astra Serif" w:hAnsi="PT Astra Serif"/>
          <w:sz w:val="28"/>
          <w:szCs w:val="28"/>
        </w:rPr>
        <w:t>«</w:t>
      </w:r>
      <w:proofErr w:type="spellStart"/>
      <w:r w:rsidR="00FA3F1A">
        <w:rPr>
          <w:rFonts w:ascii="PT Astra Serif" w:hAnsi="PT Astra Serif"/>
          <w:sz w:val="28"/>
          <w:szCs w:val="28"/>
        </w:rPr>
        <w:t>потыкаете</w:t>
      </w:r>
      <w:proofErr w:type="spellEnd"/>
      <w:r w:rsidR="007F4EE1">
        <w:rPr>
          <w:rFonts w:ascii="PT Astra Serif" w:hAnsi="PT Astra Serif"/>
          <w:sz w:val="28"/>
          <w:szCs w:val="28"/>
        </w:rPr>
        <w:t>»</w:t>
      </w:r>
      <w:r w:rsidR="00170DB7" w:rsidRPr="00170DB7">
        <w:rPr>
          <w:rFonts w:ascii="PT Astra Serif" w:hAnsi="PT Astra Serif"/>
          <w:sz w:val="28"/>
          <w:szCs w:val="28"/>
        </w:rPr>
        <w:t xml:space="preserve"> всех других оппозиционных депутатов</w:t>
      </w:r>
      <w:r w:rsidR="00405B48">
        <w:rPr>
          <w:rFonts w:ascii="PT Astra Serif" w:hAnsi="PT Astra Serif"/>
          <w:sz w:val="28"/>
          <w:szCs w:val="28"/>
        </w:rPr>
        <w:t>,</w:t>
      </w:r>
      <w:r w:rsidR="00170DB7" w:rsidRPr="00170DB7">
        <w:rPr>
          <w:rFonts w:ascii="PT Astra Serif" w:hAnsi="PT Astra Serif"/>
          <w:sz w:val="28"/>
          <w:szCs w:val="28"/>
        </w:rPr>
        <w:t xml:space="preserve"> которые получают заработную плату</w:t>
      </w:r>
      <w:r w:rsidR="00FA3F1A">
        <w:rPr>
          <w:rFonts w:ascii="PT Astra Serif" w:hAnsi="PT Astra Serif"/>
          <w:sz w:val="28"/>
          <w:szCs w:val="28"/>
        </w:rPr>
        <w:t xml:space="preserve">. </w:t>
      </w:r>
    </w:p>
    <w:p w:rsidR="007F4EE1" w:rsidRDefault="007F4EE1" w:rsidP="00C43A9D">
      <w:pPr>
        <w:spacing w:after="0" w:line="240" w:lineRule="auto"/>
        <w:ind w:firstLine="709"/>
        <w:jc w:val="both"/>
        <w:rPr>
          <w:rFonts w:ascii="PT Astra Serif" w:hAnsi="PT Astra Serif"/>
          <w:sz w:val="28"/>
          <w:szCs w:val="28"/>
        </w:rPr>
      </w:pPr>
    </w:p>
    <w:p w:rsidR="00FA3F1A" w:rsidRDefault="00FA3F1A" w:rsidP="00C43A9D">
      <w:pPr>
        <w:spacing w:after="0" w:line="240" w:lineRule="auto"/>
        <w:ind w:firstLine="709"/>
        <w:jc w:val="both"/>
        <w:rPr>
          <w:rFonts w:ascii="PT Astra Serif" w:hAnsi="PT Astra Serif"/>
          <w:sz w:val="28"/>
          <w:szCs w:val="28"/>
        </w:rPr>
      </w:pPr>
      <w:r>
        <w:rPr>
          <w:rFonts w:ascii="PT Astra Serif" w:hAnsi="PT Astra Serif"/>
          <w:sz w:val="28"/>
          <w:szCs w:val="28"/>
        </w:rPr>
        <w:t>И когда В</w:t>
      </w:r>
      <w:r w:rsidR="00170DB7" w:rsidRPr="00170DB7">
        <w:rPr>
          <w:rFonts w:ascii="PT Astra Serif" w:hAnsi="PT Astra Serif"/>
          <w:sz w:val="28"/>
          <w:szCs w:val="28"/>
        </w:rPr>
        <w:t>ы читаете мои тексты и вырывает</w:t>
      </w:r>
      <w:r w:rsidR="007F4EE1">
        <w:rPr>
          <w:rFonts w:ascii="PT Astra Serif" w:hAnsi="PT Astra Serif"/>
          <w:sz w:val="28"/>
          <w:szCs w:val="28"/>
        </w:rPr>
        <w:t>е</w:t>
      </w:r>
      <w:r w:rsidR="00170DB7" w:rsidRPr="00170DB7">
        <w:rPr>
          <w:rFonts w:ascii="PT Astra Serif" w:hAnsi="PT Astra Serif"/>
          <w:sz w:val="28"/>
          <w:szCs w:val="28"/>
        </w:rPr>
        <w:t xml:space="preserve"> </w:t>
      </w:r>
      <w:r>
        <w:rPr>
          <w:rFonts w:ascii="PT Astra Serif" w:hAnsi="PT Astra Serif"/>
          <w:sz w:val="28"/>
          <w:szCs w:val="28"/>
        </w:rPr>
        <w:t xml:space="preserve">слова из контекста, вводя </w:t>
      </w:r>
      <w:r w:rsidR="00170DB7" w:rsidRPr="00170DB7">
        <w:rPr>
          <w:rFonts w:ascii="PT Astra Serif" w:hAnsi="PT Astra Serif"/>
          <w:sz w:val="28"/>
          <w:szCs w:val="28"/>
        </w:rPr>
        <w:t>в заблуждение других депутатов</w:t>
      </w:r>
      <w:r>
        <w:rPr>
          <w:rFonts w:ascii="PT Astra Serif" w:hAnsi="PT Astra Serif"/>
          <w:sz w:val="28"/>
          <w:szCs w:val="28"/>
        </w:rPr>
        <w:t>.</w:t>
      </w:r>
      <w:r w:rsidR="00170DB7" w:rsidRPr="00170DB7">
        <w:rPr>
          <w:rFonts w:ascii="PT Astra Serif" w:hAnsi="PT Astra Serif"/>
          <w:sz w:val="28"/>
          <w:szCs w:val="28"/>
        </w:rPr>
        <w:t xml:space="preserve"> Следующий вопрос</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 xml:space="preserve">У </w:t>
      </w:r>
      <w:r w:rsidR="00170DB7" w:rsidRPr="00170DB7">
        <w:rPr>
          <w:rFonts w:ascii="PT Astra Serif" w:hAnsi="PT Astra Serif"/>
          <w:sz w:val="28"/>
          <w:szCs w:val="28"/>
        </w:rPr>
        <w:t xml:space="preserve">нас слово </w:t>
      </w:r>
      <w:r>
        <w:rPr>
          <w:rFonts w:ascii="PT Astra Serif" w:hAnsi="PT Astra Serif"/>
          <w:sz w:val="28"/>
          <w:szCs w:val="28"/>
        </w:rPr>
        <w:t>«</w:t>
      </w:r>
      <w:r w:rsidR="00170DB7" w:rsidRPr="00170DB7">
        <w:rPr>
          <w:rFonts w:ascii="PT Astra Serif" w:hAnsi="PT Astra Serif"/>
          <w:sz w:val="28"/>
          <w:szCs w:val="28"/>
        </w:rPr>
        <w:t>бизнес</w:t>
      </w:r>
      <w:r w:rsidR="007F4EE1">
        <w:rPr>
          <w:rFonts w:ascii="PT Astra Serif" w:hAnsi="PT Astra Serif"/>
          <w:sz w:val="28"/>
          <w:szCs w:val="28"/>
        </w:rPr>
        <w:t>»</w:t>
      </w:r>
      <w:r w:rsidR="00170DB7" w:rsidRPr="00170DB7">
        <w:rPr>
          <w:rFonts w:ascii="PT Astra Serif" w:hAnsi="PT Astra Serif"/>
          <w:sz w:val="28"/>
          <w:szCs w:val="28"/>
        </w:rPr>
        <w:t xml:space="preserve"> сейчас </w:t>
      </w:r>
      <w:r w:rsidR="007F4EE1">
        <w:rPr>
          <w:rFonts w:ascii="PT Astra Serif" w:hAnsi="PT Astra Serif"/>
          <w:sz w:val="28"/>
          <w:szCs w:val="28"/>
        </w:rPr>
        <w:t xml:space="preserve">- </w:t>
      </w:r>
      <w:r w:rsidR="00170DB7" w:rsidRPr="00170DB7">
        <w:rPr>
          <w:rFonts w:ascii="PT Astra Serif" w:hAnsi="PT Astra Serif"/>
          <w:sz w:val="28"/>
          <w:szCs w:val="28"/>
        </w:rPr>
        <w:t>ругательное слово</w:t>
      </w:r>
      <w:r w:rsidR="007F4EE1">
        <w:rPr>
          <w:rFonts w:ascii="PT Astra Serif" w:hAnsi="PT Astra Serif"/>
          <w:sz w:val="28"/>
          <w:szCs w:val="28"/>
        </w:rPr>
        <w:t>?</w:t>
      </w:r>
      <w:r>
        <w:rPr>
          <w:rFonts w:ascii="PT Astra Serif" w:hAnsi="PT Astra Serif"/>
          <w:sz w:val="28"/>
          <w:szCs w:val="28"/>
        </w:rPr>
        <w:t xml:space="preserve"> Г</w:t>
      </w:r>
      <w:r w:rsidR="00170DB7" w:rsidRPr="00170DB7">
        <w:rPr>
          <w:rFonts w:ascii="PT Astra Serif" w:hAnsi="PT Astra Serif"/>
          <w:sz w:val="28"/>
          <w:szCs w:val="28"/>
        </w:rPr>
        <w:t>оворилось о том</w:t>
      </w:r>
      <w:r>
        <w:rPr>
          <w:rFonts w:ascii="PT Astra Serif" w:hAnsi="PT Astra Serif"/>
          <w:sz w:val="28"/>
          <w:szCs w:val="28"/>
        </w:rPr>
        <w:t>…</w:t>
      </w:r>
      <w:r w:rsidR="00170DB7" w:rsidRPr="00170DB7">
        <w:rPr>
          <w:rFonts w:ascii="PT Astra Serif" w:hAnsi="PT Astra Serif"/>
          <w:sz w:val="28"/>
          <w:szCs w:val="28"/>
        </w:rPr>
        <w:t xml:space="preserve"> о составе Алтайского краевого </w:t>
      </w:r>
      <w:r w:rsidR="00C46F6C">
        <w:rPr>
          <w:rFonts w:ascii="PT Astra Serif" w:hAnsi="PT Astra Serif"/>
          <w:sz w:val="28"/>
          <w:szCs w:val="28"/>
        </w:rPr>
        <w:t>Законодательного Собрания</w:t>
      </w:r>
      <w:r>
        <w:rPr>
          <w:rFonts w:ascii="PT Astra Serif" w:hAnsi="PT Astra Serif"/>
          <w:sz w:val="28"/>
          <w:szCs w:val="28"/>
        </w:rPr>
        <w:t>. И</w:t>
      </w:r>
      <w:r w:rsidR="00170DB7" w:rsidRPr="00170DB7">
        <w:rPr>
          <w:rFonts w:ascii="PT Astra Serif" w:hAnsi="PT Astra Serif"/>
          <w:sz w:val="28"/>
          <w:szCs w:val="28"/>
        </w:rPr>
        <w:t xml:space="preserve"> никто не давал оценки другим депутатам о их деятельности</w:t>
      </w:r>
      <w:r>
        <w:rPr>
          <w:rFonts w:ascii="PT Astra Serif" w:hAnsi="PT Astra Serif"/>
          <w:sz w:val="28"/>
          <w:szCs w:val="28"/>
        </w:rPr>
        <w:t>,</w:t>
      </w:r>
      <w:r w:rsidR="00170DB7" w:rsidRPr="00170DB7">
        <w:rPr>
          <w:rFonts w:ascii="PT Astra Serif" w:hAnsi="PT Astra Serif"/>
          <w:sz w:val="28"/>
          <w:szCs w:val="28"/>
        </w:rPr>
        <w:t xml:space="preserve"> не унижал</w:t>
      </w:r>
      <w:r>
        <w:rPr>
          <w:rFonts w:ascii="PT Astra Serif" w:hAnsi="PT Astra Serif"/>
          <w:sz w:val="28"/>
          <w:szCs w:val="28"/>
        </w:rPr>
        <w:t>,</w:t>
      </w:r>
      <w:r w:rsidR="00170DB7" w:rsidRPr="00170DB7">
        <w:rPr>
          <w:rFonts w:ascii="PT Astra Serif" w:hAnsi="PT Astra Serif"/>
          <w:sz w:val="28"/>
          <w:szCs w:val="28"/>
        </w:rPr>
        <w:t xml:space="preserve"> не оскорблял</w:t>
      </w:r>
      <w:r>
        <w:rPr>
          <w:rFonts w:ascii="PT Astra Serif" w:hAnsi="PT Astra Serif"/>
          <w:sz w:val="28"/>
          <w:szCs w:val="28"/>
        </w:rPr>
        <w:t>. В</w:t>
      </w:r>
      <w:r w:rsidR="00170DB7" w:rsidRPr="00170DB7">
        <w:rPr>
          <w:rFonts w:ascii="PT Astra Serif" w:hAnsi="PT Astra Serif"/>
          <w:sz w:val="28"/>
          <w:szCs w:val="28"/>
        </w:rPr>
        <w:t>ы выры</w:t>
      </w:r>
      <w:r>
        <w:rPr>
          <w:rFonts w:ascii="PT Astra Serif" w:hAnsi="PT Astra Serif"/>
          <w:sz w:val="28"/>
          <w:szCs w:val="28"/>
        </w:rPr>
        <w:t>вает</w:t>
      </w:r>
      <w:r w:rsidR="00C43A9D">
        <w:rPr>
          <w:rFonts w:ascii="PT Astra Serif" w:hAnsi="PT Astra Serif"/>
          <w:sz w:val="28"/>
          <w:szCs w:val="28"/>
        </w:rPr>
        <w:t>е</w:t>
      </w:r>
      <w:r>
        <w:rPr>
          <w:rFonts w:ascii="PT Astra Serif" w:hAnsi="PT Astra Serif"/>
          <w:sz w:val="28"/>
          <w:szCs w:val="28"/>
        </w:rPr>
        <w:t xml:space="preserve"> из контекста и преподносите</w:t>
      </w:r>
      <w:r w:rsidR="00170DB7" w:rsidRPr="00170DB7">
        <w:rPr>
          <w:rFonts w:ascii="PT Astra Serif" w:hAnsi="PT Astra Serif"/>
          <w:sz w:val="28"/>
          <w:szCs w:val="28"/>
        </w:rPr>
        <w:t xml:space="preserve"> так</w:t>
      </w:r>
      <w:r>
        <w:rPr>
          <w:rFonts w:ascii="PT Astra Serif" w:hAnsi="PT Astra Serif"/>
          <w:sz w:val="28"/>
          <w:szCs w:val="28"/>
        </w:rPr>
        <w:t>,</w:t>
      </w:r>
      <w:r w:rsidR="00C43A9D">
        <w:rPr>
          <w:rFonts w:ascii="PT Astra Serif" w:hAnsi="PT Astra Serif"/>
          <w:sz w:val="28"/>
          <w:szCs w:val="28"/>
        </w:rPr>
        <w:t xml:space="preserve"> как В</w:t>
      </w:r>
      <w:r w:rsidR="00170DB7" w:rsidRPr="00170DB7">
        <w:rPr>
          <w:rFonts w:ascii="PT Astra Serif" w:hAnsi="PT Astra Serif"/>
          <w:sz w:val="28"/>
          <w:szCs w:val="28"/>
        </w:rPr>
        <w:t>ам нужно</w:t>
      </w:r>
      <w:r>
        <w:rPr>
          <w:rFonts w:ascii="PT Astra Serif" w:hAnsi="PT Astra Serif"/>
          <w:sz w:val="28"/>
          <w:szCs w:val="28"/>
        </w:rPr>
        <w:t>.</w:t>
      </w:r>
      <w:r w:rsidR="00170DB7" w:rsidRPr="00170DB7">
        <w:rPr>
          <w:rFonts w:ascii="PT Astra Serif" w:hAnsi="PT Astra Serif"/>
          <w:sz w:val="28"/>
          <w:szCs w:val="28"/>
        </w:rPr>
        <w:t xml:space="preserve"> </w:t>
      </w:r>
    </w:p>
    <w:p w:rsidR="00FA3F1A" w:rsidRDefault="00FA3F1A" w:rsidP="00C43A9D">
      <w:pPr>
        <w:spacing w:after="0" w:line="240" w:lineRule="auto"/>
        <w:ind w:firstLine="709"/>
        <w:jc w:val="both"/>
        <w:rPr>
          <w:rFonts w:ascii="PT Astra Serif" w:hAnsi="PT Astra Serif"/>
          <w:sz w:val="28"/>
          <w:szCs w:val="28"/>
        </w:rPr>
      </w:pPr>
    </w:p>
    <w:p w:rsidR="00FA3F1A" w:rsidRDefault="00FA3F1A"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Д</w:t>
      </w:r>
      <w:r w:rsidR="00170DB7" w:rsidRPr="00170DB7">
        <w:rPr>
          <w:rFonts w:ascii="PT Astra Serif" w:hAnsi="PT Astra Serif"/>
          <w:sz w:val="28"/>
          <w:szCs w:val="28"/>
        </w:rPr>
        <w:t>алее</w:t>
      </w:r>
      <w:r>
        <w:rPr>
          <w:rFonts w:ascii="PT Astra Serif" w:hAnsi="PT Astra Serif"/>
          <w:sz w:val="28"/>
          <w:szCs w:val="28"/>
        </w:rPr>
        <w:t>. К</w:t>
      </w:r>
      <w:r w:rsidR="00170DB7" w:rsidRPr="00170DB7">
        <w:rPr>
          <w:rFonts w:ascii="PT Astra Serif" w:hAnsi="PT Astra Serif"/>
          <w:sz w:val="28"/>
          <w:szCs w:val="28"/>
        </w:rPr>
        <w:t>аждый работает по своим возможностям</w:t>
      </w:r>
      <w:r>
        <w:rPr>
          <w:rFonts w:ascii="PT Astra Serif" w:hAnsi="PT Astra Serif"/>
          <w:sz w:val="28"/>
          <w:szCs w:val="28"/>
        </w:rPr>
        <w:t>. И</w:t>
      </w:r>
      <w:r w:rsidR="00170DB7" w:rsidRPr="00170DB7">
        <w:rPr>
          <w:rFonts w:ascii="PT Astra Serif" w:hAnsi="PT Astra Serif"/>
          <w:sz w:val="28"/>
          <w:szCs w:val="28"/>
        </w:rPr>
        <w:t xml:space="preserve"> оценивать работу других депутатов</w:t>
      </w:r>
      <w:r w:rsidR="00C43A9D">
        <w:rPr>
          <w:rFonts w:ascii="PT Astra Serif" w:hAnsi="PT Astra Serif"/>
          <w:sz w:val="28"/>
          <w:szCs w:val="28"/>
        </w:rPr>
        <w:t>, ну,</w:t>
      </w:r>
      <w:r>
        <w:rPr>
          <w:rFonts w:ascii="PT Astra Serif" w:hAnsi="PT Astra Serif"/>
          <w:sz w:val="28"/>
          <w:szCs w:val="28"/>
        </w:rPr>
        <w:t xml:space="preserve"> никто В</w:t>
      </w:r>
      <w:r w:rsidR="00C43A9D">
        <w:rPr>
          <w:rFonts w:ascii="PT Astra Serif" w:hAnsi="PT Astra Serif"/>
          <w:sz w:val="28"/>
          <w:szCs w:val="28"/>
        </w:rPr>
        <w:t>ам не давал права</w:t>
      </w:r>
      <w:r>
        <w:rPr>
          <w:rFonts w:ascii="PT Astra Serif" w:hAnsi="PT Astra Serif"/>
          <w:sz w:val="28"/>
          <w:szCs w:val="28"/>
        </w:rPr>
        <w:t>.</w:t>
      </w:r>
      <w:r w:rsidR="00170DB7" w:rsidRPr="00170DB7">
        <w:rPr>
          <w:rFonts w:ascii="PT Astra Serif" w:hAnsi="PT Astra Serif"/>
          <w:sz w:val="28"/>
          <w:szCs w:val="28"/>
        </w:rPr>
        <w:t xml:space="preserve"> У нас есть сегодня закон о статусе депутата</w:t>
      </w:r>
      <w:r>
        <w:rPr>
          <w:rFonts w:ascii="PT Astra Serif" w:hAnsi="PT Astra Serif"/>
          <w:sz w:val="28"/>
          <w:szCs w:val="28"/>
        </w:rPr>
        <w:t>. М</w:t>
      </w:r>
      <w:r w:rsidR="00170DB7" w:rsidRPr="00170DB7">
        <w:rPr>
          <w:rFonts w:ascii="PT Astra Serif" w:hAnsi="PT Astra Serif"/>
          <w:sz w:val="28"/>
          <w:szCs w:val="28"/>
        </w:rPr>
        <w:t>ы все в равных правах</w:t>
      </w:r>
      <w:r>
        <w:rPr>
          <w:rFonts w:ascii="PT Astra Serif" w:hAnsi="PT Astra Serif"/>
          <w:sz w:val="28"/>
          <w:szCs w:val="28"/>
        </w:rPr>
        <w:t>. Е</w:t>
      </w:r>
      <w:r w:rsidR="00170DB7" w:rsidRPr="00170DB7">
        <w:rPr>
          <w:rFonts w:ascii="PT Astra Serif" w:hAnsi="PT Astra Serif"/>
          <w:sz w:val="28"/>
          <w:szCs w:val="28"/>
        </w:rPr>
        <w:t>сли есть претензии</w:t>
      </w:r>
      <w:r>
        <w:rPr>
          <w:rFonts w:ascii="PT Astra Serif" w:hAnsi="PT Astra Serif"/>
          <w:sz w:val="28"/>
          <w:szCs w:val="28"/>
        </w:rPr>
        <w:t>,</w:t>
      </w:r>
      <w:r w:rsidR="00170DB7" w:rsidRPr="00170DB7">
        <w:rPr>
          <w:rFonts w:ascii="PT Astra Serif" w:hAnsi="PT Astra Serif"/>
          <w:sz w:val="28"/>
          <w:szCs w:val="28"/>
        </w:rPr>
        <w:t xml:space="preserve"> мы можем их высказывать</w:t>
      </w:r>
      <w:r>
        <w:rPr>
          <w:rFonts w:ascii="PT Astra Serif" w:hAnsi="PT Astra Serif"/>
          <w:sz w:val="28"/>
          <w:szCs w:val="28"/>
        </w:rPr>
        <w:t>.</w:t>
      </w:r>
      <w:r w:rsidR="00170DB7" w:rsidRPr="00170DB7">
        <w:rPr>
          <w:rFonts w:ascii="PT Astra Serif" w:hAnsi="PT Astra Serif"/>
          <w:sz w:val="28"/>
          <w:szCs w:val="28"/>
        </w:rPr>
        <w:t xml:space="preserve"> Если есть вопросы</w:t>
      </w:r>
      <w:r>
        <w:rPr>
          <w:rFonts w:ascii="PT Astra Serif" w:hAnsi="PT Astra Serif"/>
          <w:sz w:val="28"/>
          <w:szCs w:val="28"/>
        </w:rPr>
        <w:t>, м</w:t>
      </w:r>
      <w:r w:rsidR="00170DB7" w:rsidRPr="00170DB7">
        <w:rPr>
          <w:rFonts w:ascii="PT Astra Serif" w:hAnsi="PT Astra Serif"/>
          <w:sz w:val="28"/>
          <w:szCs w:val="28"/>
        </w:rPr>
        <w:t>ы можем их задавать</w:t>
      </w:r>
      <w:r>
        <w:rPr>
          <w:rFonts w:ascii="PT Astra Serif" w:hAnsi="PT Astra Serif"/>
          <w:sz w:val="28"/>
          <w:szCs w:val="28"/>
        </w:rPr>
        <w:t>,</w:t>
      </w:r>
      <w:r w:rsidR="00170DB7" w:rsidRPr="00170DB7">
        <w:rPr>
          <w:rFonts w:ascii="PT Astra Serif" w:hAnsi="PT Astra Serif"/>
          <w:sz w:val="28"/>
          <w:szCs w:val="28"/>
        </w:rPr>
        <w:t xml:space="preserve"> имеем на это право</w:t>
      </w:r>
      <w:r>
        <w:rPr>
          <w:rFonts w:ascii="PT Astra Serif" w:hAnsi="PT Astra Serif"/>
          <w:sz w:val="28"/>
          <w:szCs w:val="28"/>
        </w:rPr>
        <w:t xml:space="preserve">. </w:t>
      </w:r>
    </w:p>
    <w:p w:rsidR="00FA3F1A" w:rsidRDefault="00FA3F1A" w:rsidP="00C43A9D">
      <w:pPr>
        <w:spacing w:after="0" w:line="240" w:lineRule="auto"/>
        <w:ind w:firstLine="709"/>
        <w:jc w:val="both"/>
        <w:rPr>
          <w:rFonts w:ascii="PT Astra Serif" w:hAnsi="PT Astra Serif"/>
          <w:sz w:val="28"/>
          <w:szCs w:val="28"/>
        </w:rPr>
      </w:pPr>
    </w:p>
    <w:p w:rsidR="00FA3F1A" w:rsidRDefault="00FA3F1A" w:rsidP="00C43A9D">
      <w:pPr>
        <w:spacing w:after="0" w:line="240" w:lineRule="auto"/>
        <w:ind w:firstLine="709"/>
        <w:jc w:val="both"/>
        <w:rPr>
          <w:rFonts w:ascii="PT Astra Serif" w:hAnsi="PT Astra Serif"/>
          <w:sz w:val="28"/>
          <w:szCs w:val="28"/>
        </w:rPr>
      </w:pPr>
      <w:r>
        <w:rPr>
          <w:rFonts w:ascii="PT Astra Serif" w:hAnsi="PT Astra Serif"/>
          <w:sz w:val="28"/>
          <w:szCs w:val="28"/>
        </w:rPr>
        <w:t>И</w:t>
      </w:r>
      <w:r w:rsidR="00170DB7" w:rsidRPr="00170DB7">
        <w:rPr>
          <w:rFonts w:ascii="PT Astra Serif" w:hAnsi="PT Astra Serif"/>
          <w:sz w:val="28"/>
          <w:szCs w:val="28"/>
        </w:rPr>
        <w:t xml:space="preserve"> каждый работает</w:t>
      </w:r>
      <w:r>
        <w:rPr>
          <w:rFonts w:ascii="PT Astra Serif" w:hAnsi="PT Astra Serif"/>
          <w:sz w:val="28"/>
          <w:szCs w:val="28"/>
        </w:rPr>
        <w:t>,</w:t>
      </w:r>
      <w:r w:rsidR="00170DB7" w:rsidRPr="00170DB7">
        <w:rPr>
          <w:rFonts w:ascii="PT Astra Serif" w:hAnsi="PT Astra Serif"/>
          <w:sz w:val="28"/>
          <w:szCs w:val="28"/>
        </w:rPr>
        <w:t xml:space="preserve"> как я уже сказал</w:t>
      </w:r>
      <w:r>
        <w:rPr>
          <w:rFonts w:ascii="PT Astra Serif" w:hAnsi="PT Astra Serif"/>
          <w:sz w:val="28"/>
          <w:szCs w:val="28"/>
        </w:rPr>
        <w:t>а,</w:t>
      </w:r>
      <w:r w:rsidR="00170DB7" w:rsidRPr="00170DB7">
        <w:rPr>
          <w:rFonts w:ascii="PT Astra Serif" w:hAnsi="PT Astra Serif"/>
          <w:sz w:val="28"/>
          <w:szCs w:val="28"/>
        </w:rPr>
        <w:t xml:space="preserve"> по мере своей возможности</w:t>
      </w:r>
      <w:r>
        <w:rPr>
          <w:rFonts w:ascii="PT Astra Serif" w:hAnsi="PT Astra Serif"/>
          <w:sz w:val="28"/>
          <w:szCs w:val="28"/>
        </w:rPr>
        <w:t>.</w:t>
      </w:r>
      <w:r w:rsidR="00170DB7" w:rsidRPr="00170DB7">
        <w:rPr>
          <w:rFonts w:ascii="PT Astra Serif" w:hAnsi="PT Astra Serif"/>
          <w:sz w:val="28"/>
          <w:szCs w:val="28"/>
        </w:rPr>
        <w:t xml:space="preserve"> Извините</w:t>
      </w:r>
      <w:r>
        <w:rPr>
          <w:rFonts w:ascii="PT Astra Serif" w:hAnsi="PT Astra Serif"/>
          <w:sz w:val="28"/>
          <w:szCs w:val="28"/>
        </w:rPr>
        <w:t>,</w:t>
      </w:r>
      <w:r w:rsidR="00170DB7" w:rsidRPr="00170DB7">
        <w:rPr>
          <w:rFonts w:ascii="PT Astra Serif" w:hAnsi="PT Astra Serif"/>
          <w:sz w:val="28"/>
          <w:szCs w:val="28"/>
        </w:rPr>
        <w:t xml:space="preserve"> какому-то депутату не хватает на булку хлеба</w:t>
      </w:r>
      <w:r>
        <w:rPr>
          <w:rFonts w:ascii="PT Astra Serif" w:hAnsi="PT Astra Serif"/>
          <w:sz w:val="28"/>
          <w:szCs w:val="28"/>
        </w:rPr>
        <w:t>, а</w:t>
      </w:r>
      <w:r w:rsidR="00170DB7" w:rsidRPr="00170DB7">
        <w:rPr>
          <w:rFonts w:ascii="PT Astra Serif" w:hAnsi="PT Astra Serif"/>
          <w:sz w:val="28"/>
          <w:szCs w:val="28"/>
        </w:rPr>
        <w:t xml:space="preserve"> какому-то</w:t>
      </w:r>
      <w:r>
        <w:rPr>
          <w:rFonts w:ascii="PT Astra Serif" w:hAnsi="PT Astra Serif"/>
          <w:sz w:val="28"/>
          <w:szCs w:val="28"/>
        </w:rPr>
        <w:t xml:space="preserve"> </w:t>
      </w:r>
      <w:r w:rsidR="00C43A9D">
        <w:rPr>
          <w:rFonts w:ascii="PT Astra Serif" w:hAnsi="PT Astra Serif"/>
          <w:sz w:val="28"/>
          <w:szCs w:val="28"/>
        </w:rPr>
        <w:t>- на вертолёт</w:t>
      </w:r>
      <w:r>
        <w:rPr>
          <w:rFonts w:ascii="PT Astra Serif" w:hAnsi="PT Astra Serif"/>
          <w:sz w:val="28"/>
          <w:szCs w:val="28"/>
        </w:rPr>
        <w:t>. Э</w:t>
      </w:r>
      <w:r w:rsidR="00170DB7" w:rsidRPr="00170DB7">
        <w:rPr>
          <w:rFonts w:ascii="PT Astra Serif" w:hAnsi="PT Astra Serif"/>
          <w:sz w:val="28"/>
          <w:szCs w:val="28"/>
        </w:rPr>
        <w:t xml:space="preserve">то </w:t>
      </w:r>
      <w:r>
        <w:rPr>
          <w:rFonts w:ascii="PT Astra Serif" w:hAnsi="PT Astra Serif"/>
          <w:sz w:val="28"/>
          <w:szCs w:val="28"/>
        </w:rPr>
        <w:t xml:space="preserve">- </w:t>
      </w:r>
      <w:r w:rsidR="00170DB7" w:rsidRPr="00170DB7">
        <w:rPr>
          <w:rFonts w:ascii="PT Astra Serif" w:hAnsi="PT Astra Serif"/>
          <w:sz w:val="28"/>
          <w:szCs w:val="28"/>
        </w:rPr>
        <w:t>две разные вещи</w:t>
      </w:r>
      <w:r>
        <w:rPr>
          <w:rFonts w:ascii="PT Astra Serif" w:hAnsi="PT Astra Serif"/>
          <w:sz w:val="28"/>
          <w:szCs w:val="28"/>
        </w:rPr>
        <w:t>. И оценку деятельности н</w:t>
      </w:r>
      <w:r w:rsidR="00170DB7" w:rsidRPr="00170DB7">
        <w:rPr>
          <w:rFonts w:ascii="PT Astra Serif" w:hAnsi="PT Astra Serif"/>
          <w:sz w:val="28"/>
          <w:szCs w:val="28"/>
        </w:rPr>
        <w:t>ам бу</w:t>
      </w:r>
      <w:r>
        <w:rPr>
          <w:rFonts w:ascii="PT Astra Serif" w:hAnsi="PT Astra Serif"/>
          <w:sz w:val="28"/>
          <w:szCs w:val="28"/>
        </w:rPr>
        <w:t>дут давать наши избиратели в 20</w:t>
      </w:r>
      <w:r w:rsidR="00170DB7" w:rsidRPr="00170DB7">
        <w:rPr>
          <w:rFonts w:ascii="PT Astra Serif" w:hAnsi="PT Astra Serif"/>
          <w:sz w:val="28"/>
          <w:szCs w:val="28"/>
        </w:rPr>
        <w:t>26 году</w:t>
      </w:r>
      <w:r>
        <w:rPr>
          <w:rFonts w:ascii="PT Astra Serif" w:hAnsi="PT Astra Serif"/>
          <w:sz w:val="28"/>
          <w:szCs w:val="28"/>
        </w:rPr>
        <w:t xml:space="preserve">. </w:t>
      </w:r>
    </w:p>
    <w:p w:rsidR="00FA3F1A" w:rsidRDefault="00FA3F1A" w:rsidP="00C43A9D">
      <w:pPr>
        <w:spacing w:after="0" w:line="240" w:lineRule="auto"/>
        <w:ind w:firstLine="709"/>
        <w:jc w:val="both"/>
        <w:rPr>
          <w:rFonts w:ascii="PT Astra Serif" w:hAnsi="PT Astra Serif"/>
          <w:sz w:val="28"/>
          <w:szCs w:val="28"/>
        </w:rPr>
      </w:pPr>
    </w:p>
    <w:p w:rsidR="00FA3F1A" w:rsidRDefault="00FA3F1A"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рава и обязанности депутатов у нас одни</w:t>
      </w:r>
      <w:r>
        <w:rPr>
          <w:rFonts w:ascii="PT Astra Serif" w:hAnsi="PT Astra Serif"/>
          <w:sz w:val="28"/>
          <w:szCs w:val="28"/>
        </w:rPr>
        <w:t>.</w:t>
      </w:r>
      <w:r w:rsidR="00170DB7" w:rsidRPr="00170DB7">
        <w:rPr>
          <w:rFonts w:ascii="PT Astra Serif" w:hAnsi="PT Astra Serif"/>
          <w:sz w:val="28"/>
          <w:szCs w:val="28"/>
        </w:rPr>
        <w:t xml:space="preserve"> </w:t>
      </w:r>
      <w:r>
        <w:rPr>
          <w:rFonts w:ascii="PT Astra Serif" w:hAnsi="PT Astra Serif"/>
          <w:sz w:val="28"/>
          <w:szCs w:val="28"/>
        </w:rPr>
        <w:t>И уж коли Вы затронули Господа Бога в своей речи, я</w:t>
      </w:r>
      <w:r w:rsidR="00170DB7" w:rsidRPr="00170DB7">
        <w:rPr>
          <w:rFonts w:ascii="PT Astra Serif" w:hAnsi="PT Astra Serif"/>
          <w:sz w:val="28"/>
          <w:szCs w:val="28"/>
        </w:rPr>
        <w:t xml:space="preserve"> могу </w:t>
      </w:r>
      <w:r w:rsidR="00F1343A">
        <w:rPr>
          <w:rFonts w:ascii="PT Astra Serif" w:hAnsi="PT Astra Serif"/>
          <w:sz w:val="28"/>
          <w:szCs w:val="28"/>
        </w:rPr>
        <w:t>В</w:t>
      </w:r>
      <w:r w:rsidR="00170DB7" w:rsidRPr="00170DB7">
        <w:rPr>
          <w:rFonts w:ascii="PT Astra Serif" w:hAnsi="PT Astra Serif"/>
          <w:sz w:val="28"/>
          <w:szCs w:val="28"/>
        </w:rPr>
        <w:t>ам сказать следующее</w:t>
      </w:r>
      <w:r>
        <w:rPr>
          <w:rFonts w:ascii="PT Astra Serif" w:hAnsi="PT Astra Serif"/>
          <w:sz w:val="28"/>
          <w:szCs w:val="28"/>
        </w:rPr>
        <w:t>:</w:t>
      </w:r>
      <w:r w:rsidR="00170DB7" w:rsidRPr="00170DB7">
        <w:rPr>
          <w:rFonts w:ascii="PT Astra Serif" w:hAnsi="PT Astra Serif"/>
          <w:sz w:val="28"/>
          <w:szCs w:val="28"/>
        </w:rPr>
        <w:t xml:space="preserve"> </w:t>
      </w:r>
      <w:r w:rsidR="00C43A9D">
        <w:rPr>
          <w:rFonts w:ascii="PT Astra Serif" w:hAnsi="PT Astra Serif"/>
          <w:i/>
          <w:sz w:val="28"/>
          <w:szCs w:val="28"/>
        </w:rPr>
        <w:t>(м</w:t>
      </w:r>
      <w:r w:rsidR="0044464D">
        <w:rPr>
          <w:rFonts w:ascii="PT Astra Serif" w:hAnsi="PT Astra Serif"/>
          <w:i/>
          <w:sz w:val="28"/>
          <w:szCs w:val="28"/>
        </w:rPr>
        <w:t xml:space="preserve">икрофон на рабочем месте депутата выключен) </w:t>
      </w:r>
      <w:r>
        <w:rPr>
          <w:rFonts w:ascii="PT Astra Serif" w:hAnsi="PT Astra Serif"/>
          <w:sz w:val="28"/>
          <w:szCs w:val="28"/>
        </w:rPr>
        <w:t xml:space="preserve">все </w:t>
      </w:r>
      <w:r w:rsidR="0044464D">
        <w:rPr>
          <w:rFonts w:ascii="PT Astra Serif" w:hAnsi="PT Astra Serif"/>
          <w:sz w:val="28"/>
          <w:szCs w:val="28"/>
        </w:rPr>
        <w:t>мы у Бога на ладони</w:t>
      </w:r>
      <w:r>
        <w:rPr>
          <w:rFonts w:ascii="PT Astra Serif" w:hAnsi="PT Astra Serif"/>
          <w:sz w:val="28"/>
          <w:szCs w:val="28"/>
        </w:rPr>
        <w:t xml:space="preserve"> </w:t>
      </w:r>
      <w:r w:rsidR="00C43A9D">
        <w:rPr>
          <w:rFonts w:ascii="PT Astra Serif" w:hAnsi="PT Astra Serif"/>
          <w:sz w:val="28"/>
          <w:szCs w:val="28"/>
        </w:rPr>
        <w:t xml:space="preserve">и в </w:t>
      </w:r>
      <w:r>
        <w:rPr>
          <w:rFonts w:ascii="PT Astra Serif" w:hAnsi="PT Astra Serif"/>
          <w:sz w:val="28"/>
          <w:szCs w:val="28"/>
        </w:rPr>
        <w:t>одинаковых правах</w:t>
      </w:r>
      <w:r w:rsidR="00C43A9D">
        <w:rPr>
          <w:rFonts w:ascii="PT Astra Serif" w:hAnsi="PT Astra Serif"/>
          <w:sz w:val="28"/>
          <w:szCs w:val="28"/>
        </w:rPr>
        <w:t>:</w:t>
      </w:r>
      <w:r>
        <w:rPr>
          <w:rFonts w:ascii="PT Astra Serif" w:hAnsi="PT Astra Serif"/>
          <w:sz w:val="28"/>
          <w:szCs w:val="28"/>
        </w:rPr>
        <w:t xml:space="preserve"> и</w:t>
      </w:r>
      <w:r w:rsidR="0044464D">
        <w:rPr>
          <w:rFonts w:ascii="PT Astra Serif" w:hAnsi="PT Astra Serif"/>
          <w:sz w:val="28"/>
          <w:szCs w:val="28"/>
        </w:rPr>
        <w:t xml:space="preserve"> тот</w:t>
      </w:r>
      <w:r>
        <w:rPr>
          <w:rFonts w:ascii="PT Astra Serif" w:hAnsi="PT Astra Serif"/>
          <w:sz w:val="28"/>
          <w:szCs w:val="28"/>
        </w:rPr>
        <w:t xml:space="preserve">, </w:t>
      </w:r>
      <w:r w:rsidR="0044464D">
        <w:rPr>
          <w:rFonts w:ascii="PT Astra Serif" w:hAnsi="PT Astra Serif"/>
          <w:sz w:val="28"/>
          <w:szCs w:val="28"/>
        </w:rPr>
        <w:t xml:space="preserve">кто </w:t>
      </w:r>
      <w:r>
        <w:rPr>
          <w:rFonts w:ascii="PT Astra Serif" w:hAnsi="PT Astra Serif"/>
          <w:sz w:val="28"/>
          <w:szCs w:val="28"/>
        </w:rPr>
        <w:t>в золотой короне</w:t>
      </w:r>
      <w:r w:rsidR="00C43A9D">
        <w:rPr>
          <w:rFonts w:ascii="PT Astra Serif" w:hAnsi="PT Astra Serif"/>
          <w:sz w:val="28"/>
          <w:szCs w:val="28"/>
        </w:rPr>
        <w:t>,</w:t>
      </w:r>
      <w:r>
        <w:rPr>
          <w:rFonts w:ascii="PT Astra Serif" w:hAnsi="PT Astra Serif"/>
          <w:sz w:val="28"/>
          <w:szCs w:val="28"/>
        </w:rPr>
        <w:t xml:space="preserve"> и</w:t>
      </w:r>
      <w:r w:rsidR="0044464D">
        <w:rPr>
          <w:rFonts w:ascii="PT Astra Serif" w:hAnsi="PT Astra Serif"/>
          <w:sz w:val="28"/>
          <w:szCs w:val="28"/>
        </w:rPr>
        <w:t xml:space="preserve"> тот</w:t>
      </w:r>
      <w:r w:rsidRPr="00FA3F1A">
        <w:rPr>
          <w:rFonts w:ascii="PT Astra Serif" w:hAnsi="PT Astra Serif"/>
          <w:sz w:val="28"/>
          <w:szCs w:val="28"/>
        </w:rPr>
        <w:t xml:space="preserve">, </w:t>
      </w:r>
      <w:r w:rsidR="0044464D">
        <w:rPr>
          <w:rFonts w:ascii="PT Astra Serif" w:hAnsi="PT Astra Serif"/>
          <w:sz w:val="28"/>
          <w:szCs w:val="28"/>
        </w:rPr>
        <w:t xml:space="preserve">кто </w:t>
      </w:r>
      <w:r w:rsidR="00C43A9D">
        <w:rPr>
          <w:rFonts w:ascii="PT Astra Serif" w:hAnsi="PT Astra Serif"/>
          <w:sz w:val="28"/>
          <w:szCs w:val="28"/>
        </w:rPr>
        <w:t>в порванных штанах.</w:t>
      </w:r>
    </w:p>
    <w:p w:rsidR="00FA3F1A" w:rsidRDefault="00FA3F1A" w:rsidP="00C43A9D">
      <w:pPr>
        <w:spacing w:after="0" w:line="240" w:lineRule="auto"/>
        <w:ind w:firstLine="709"/>
        <w:jc w:val="both"/>
        <w:rPr>
          <w:rFonts w:ascii="PT Astra Serif" w:hAnsi="PT Astra Serif"/>
          <w:sz w:val="28"/>
          <w:szCs w:val="28"/>
        </w:rPr>
      </w:pPr>
    </w:p>
    <w:p w:rsidR="0044464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Снимите уже коро</w:t>
      </w:r>
      <w:r w:rsidR="00C43A9D">
        <w:rPr>
          <w:rFonts w:ascii="PT Astra Serif" w:hAnsi="PT Astra Serif"/>
          <w:sz w:val="28"/>
          <w:szCs w:val="28"/>
        </w:rPr>
        <w:t>ну, будьте добрее.</w:t>
      </w:r>
      <w:r w:rsidRPr="00170DB7">
        <w:rPr>
          <w:rFonts w:ascii="PT Astra Serif" w:hAnsi="PT Astra Serif"/>
          <w:sz w:val="28"/>
          <w:szCs w:val="28"/>
        </w:rPr>
        <w:t xml:space="preserve"> </w:t>
      </w:r>
    </w:p>
    <w:p w:rsidR="0044464D" w:rsidRDefault="0044464D" w:rsidP="00C43A9D">
      <w:pPr>
        <w:spacing w:after="0" w:line="240" w:lineRule="auto"/>
        <w:ind w:firstLine="709"/>
        <w:jc w:val="both"/>
        <w:rPr>
          <w:rFonts w:ascii="PT Astra Serif" w:hAnsi="PT Astra Serif"/>
          <w:sz w:val="28"/>
          <w:szCs w:val="28"/>
        </w:rPr>
      </w:pPr>
    </w:p>
    <w:p w:rsidR="0044464D" w:rsidRDefault="0044464D" w:rsidP="00C43A9D">
      <w:pPr>
        <w:spacing w:after="0" w:line="240" w:lineRule="auto"/>
        <w:ind w:firstLine="709"/>
        <w:jc w:val="both"/>
        <w:rPr>
          <w:rFonts w:ascii="PT Astra Serif" w:hAnsi="PT Astra Serif"/>
          <w:sz w:val="28"/>
          <w:szCs w:val="28"/>
        </w:rPr>
      </w:pPr>
    </w:p>
    <w:p w:rsidR="0044464D" w:rsidRPr="00096486" w:rsidRDefault="0044464D" w:rsidP="00C43A9D">
      <w:pPr>
        <w:spacing w:after="0" w:line="240" w:lineRule="auto"/>
        <w:ind w:firstLine="709"/>
        <w:jc w:val="both"/>
        <w:rPr>
          <w:rFonts w:ascii="PT Astra Serif" w:hAnsi="PT Astra Serif"/>
          <w:sz w:val="28"/>
          <w:szCs w:val="28"/>
        </w:rPr>
      </w:pPr>
      <w:r w:rsidRPr="00096486">
        <w:rPr>
          <w:rFonts w:ascii="PT Astra Serif" w:hAnsi="PT Astra Serif"/>
          <w:b/>
          <w:bCs/>
          <w:sz w:val="28"/>
          <w:szCs w:val="28"/>
        </w:rPr>
        <w:t>Председательствующий Романенко А.А.</w:t>
      </w:r>
    </w:p>
    <w:p w:rsidR="0044464D" w:rsidRDefault="0044464D"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Т</w:t>
      </w:r>
      <w:r w:rsidR="00170DB7" w:rsidRPr="00170DB7">
        <w:rPr>
          <w:rFonts w:ascii="PT Astra Serif" w:hAnsi="PT Astra Serif"/>
          <w:sz w:val="28"/>
          <w:szCs w:val="28"/>
        </w:rPr>
        <w:t>ак</w:t>
      </w:r>
      <w:r>
        <w:rPr>
          <w:rFonts w:ascii="PT Astra Serif" w:hAnsi="PT Astra Serif"/>
          <w:sz w:val="28"/>
          <w:szCs w:val="28"/>
        </w:rPr>
        <w:t>.</w:t>
      </w:r>
      <w:r w:rsidR="00170DB7" w:rsidRPr="00170DB7">
        <w:rPr>
          <w:rFonts w:ascii="PT Astra Serif" w:hAnsi="PT Astra Serif"/>
          <w:sz w:val="28"/>
          <w:szCs w:val="28"/>
        </w:rPr>
        <w:t xml:space="preserve"> Всё</w:t>
      </w:r>
      <w:r>
        <w:rPr>
          <w:rFonts w:ascii="PT Astra Serif" w:hAnsi="PT Astra Serif"/>
          <w:sz w:val="28"/>
          <w:szCs w:val="28"/>
        </w:rPr>
        <w:t>?</w:t>
      </w:r>
      <w:r w:rsidR="00170DB7" w:rsidRPr="00170DB7">
        <w:rPr>
          <w:rFonts w:ascii="PT Astra Serif" w:hAnsi="PT Astra Serif"/>
          <w:sz w:val="28"/>
          <w:szCs w:val="28"/>
        </w:rPr>
        <w:t xml:space="preserve"> </w:t>
      </w:r>
      <w:r w:rsidRPr="00170DB7">
        <w:rPr>
          <w:rFonts w:ascii="PT Astra Serif" w:hAnsi="PT Astra Serif"/>
          <w:sz w:val="28"/>
          <w:szCs w:val="28"/>
        </w:rPr>
        <w:t>Д</w:t>
      </w:r>
      <w:r w:rsidR="00170DB7" w:rsidRPr="00170DB7">
        <w:rPr>
          <w:rFonts w:ascii="PT Astra Serif" w:hAnsi="PT Astra Serif"/>
          <w:sz w:val="28"/>
          <w:szCs w:val="28"/>
        </w:rPr>
        <w:t>остаточно</w:t>
      </w:r>
      <w:r>
        <w:rPr>
          <w:rFonts w:ascii="PT Astra Serif" w:hAnsi="PT Astra Serif"/>
          <w:sz w:val="28"/>
          <w:szCs w:val="28"/>
        </w:rPr>
        <w:t>?</w:t>
      </w:r>
      <w:r w:rsidR="00170DB7" w:rsidRPr="00170DB7">
        <w:rPr>
          <w:rFonts w:ascii="PT Astra Serif" w:hAnsi="PT Astra Serif"/>
          <w:sz w:val="28"/>
          <w:szCs w:val="28"/>
        </w:rPr>
        <w:t xml:space="preserve"> </w:t>
      </w:r>
    </w:p>
    <w:p w:rsidR="0044464D" w:rsidRDefault="0044464D" w:rsidP="00C43A9D">
      <w:pPr>
        <w:spacing w:after="0" w:line="240" w:lineRule="auto"/>
        <w:ind w:firstLine="709"/>
        <w:jc w:val="both"/>
        <w:rPr>
          <w:rFonts w:ascii="PT Astra Serif" w:hAnsi="PT Astra Serif"/>
          <w:sz w:val="28"/>
          <w:szCs w:val="28"/>
        </w:rPr>
      </w:pPr>
    </w:p>
    <w:p w:rsidR="0044464D" w:rsidRDefault="0044464D" w:rsidP="00C43A9D">
      <w:pPr>
        <w:spacing w:after="0" w:line="240" w:lineRule="auto"/>
        <w:ind w:firstLine="709"/>
        <w:jc w:val="both"/>
        <w:rPr>
          <w:rFonts w:ascii="PT Astra Serif" w:hAnsi="PT Astra Serif"/>
          <w:sz w:val="28"/>
          <w:szCs w:val="28"/>
        </w:rPr>
      </w:pPr>
      <w:r>
        <w:rPr>
          <w:rFonts w:ascii="PT Astra Serif" w:hAnsi="PT Astra Serif"/>
          <w:sz w:val="28"/>
          <w:szCs w:val="28"/>
        </w:rPr>
        <w:t>Н</w:t>
      </w:r>
      <w:r w:rsidR="00170DB7" w:rsidRPr="00170DB7">
        <w:rPr>
          <w:rFonts w:ascii="PT Astra Serif" w:hAnsi="PT Astra Serif"/>
          <w:sz w:val="28"/>
          <w:szCs w:val="28"/>
        </w:rPr>
        <w:t>ехорошо заканчиваем</w:t>
      </w:r>
      <w:r>
        <w:rPr>
          <w:rFonts w:ascii="PT Astra Serif" w:hAnsi="PT Astra Serif"/>
          <w:sz w:val="28"/>
          <w:szCs w:val="28"/>
        </w:rPr>
        <w:t>.</w:t>
      </w:r>
      <w:r w:rsidR="00170DB7" w:rsidRPr="00170DB7">
        <w:rPr>
          <w:rFonts w:ascii="PT Astra Serif" w:hAnsi="PT Astra Serif"/>
          <w:sz w:val="28"/>
          <w:szCs w:val="28"/>
        </w:rPr>
        <w:t xml:space="preserve"> </w:t>
      </w:r>
    </w:p>
    <w:p w:rsidR="0044464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lastRenderedPageBreak/>
        <w:t>Ладно</w:t>
      </w:r>
      <w:r w:rsidR="0044464D">
        <w:rPr>
          <w:rFonts w:ascii="PT Astra Serif" w:hAnsi="PT Astra Serif"/>
          <w:sz w:val="28"/>
          <w:szCs w:val="28"/>
        </w:rPr>
        <w:t>.</w:t>
      </w:r>
      <w:r w:rsidRPr="00170DB7">
        <w:rPr>
          <w:rFonts w:ascii="PT Astra Serif" w:hAnsi="PT Astra Serif"/>
          <w:sz w:val="28"/>
          <w:szCs w:val="28"/>
        </w:rPr>
        <w:t xml:space="preserve"> </w:t>
      </w:r>
    </w:p>
    <w:p w:rsidR="0044464D" w:rsidRDefault="0044464D" w:rsidP="00C43A9D">
      <w:pPr>
        <w:spacing w:after="0" w:line="240" w:lineRule="auto"/>
        <w:ind w:firstLine="709"/>
        <w:jc w:val="both"/>
        <w:rPr>
          <w:rFonts w:ascii="PT Astra Serif" w:hAnsi="PT Astra Serif"/>
          <w:sz w:val="28"/>
          <w:szCs w:val="28"/>
        </w:rPr>
      </w:pPr>
    </w:p>
    <w:p w:rsidR="007C135C" w:rsidRDefault="007C135C" w:rsidP="00C43A9D">
      <w:pPr>
        <w:spacing w:after="0" w:line="240" w:lineRule="auto"/>
        <w:ind w:firstLine="709"/>
        <w:jc w:val="both"/>
        <w:rPr>
          <w:rFonts w:ascii="PT Astra Serif" w:hAnsi="PT Astra Serif"/>
          <w:sz w:val="28"/>
          <w:szCs w:val="28"/>
        </w:rPr>
      </w:pPr>
    </w:p>
    <w:p w:rsidR="0044464D"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Уважаемые коллеги</w:t>
      </w:r>
      <w:r w:rsidR="0044464D">
        <w:rPr>
          <w:rFonts w:ascii="PT Astra Serif" w:hAnsi="PT Astra Serif"/>
          <w:sz w:val="28"/>
          <w:szCs w:val="28"/>
        </w:rPr>
        <w:t>,</w:t>
      </w:r>
      <w:r w:rsidRPr="00170DB7">
        <w:rPr>
          <w:rFonts w:ascii="PT Astra Serif" w:hAnsi="PT Astra Serif"/>
          <w:sz w:val="28"/>
          <w:szCs w:val="28"/>
        </w:rPr>
        <w:t xml:space="preserve"> я попрошу внимательно послушать объявление</w:t>
      </w:r>
      <w:r w:rsidR="0044464D">
        <w:rPr>
          <w:rFonts w:ascii="PT Astra Serif" w:hAnsi="PT Astra Serif"/>
          <w:sz w:val="28"/>
          <w:szCs w:val="28"/>
        </w:rPr>
        <w:t>.</w:t>
      </w:r>
      <w:r w:rsidRPr="00170DB7">
        <w:rPr>
          <w:rFonts w:ascii="PT Astra Serif" w:hAnsi="PT Astra Serif"/>
          <w:sz w:val="28"/>
          <w:szCs w:val="28"/>
        </w:rPr>
        <w:t xml:space="preserve"> </w:t>
      </w:r>
    </w:p>
    <w:p w:rsidR="0044464D" w:rsidRDefault="0044464D" w:rsidP="00C43A9D">
      <w:pPr>
        <w:spacing w:after="0" w:line="240" w:lineRule="auto"/>
        <w:ind w:firstLine="709"/>
        <w:jc w:val="both"/>
        <w:rPr>
          <w:rFonts w:ascii="PT Astra Serif" w:hAnsi="PT Astra Serif"/>
          <w:sz w:val="28"/>
          <w:szCs w:val="28"/>
        </w:rPr>
      </w:pPr>
    </w:p>
    <w:p w:rsidR="006A0C20" w:rsidRDefault="00170DB7" w:rsidP="00C43A9D">
      <w:pPr>
        <w:spacing w:after="0" w:line="240" w:lineRule="auto"/>
        <w:ind w:firstLine="709"/>
        <w:jc w:val="both"/>
        <w:rPr>
          <w:rFonts w:ascii="PT Astra Serif" w:hAnsi="PT Astra Serif"/>
          <w:sz w:val="28"/>
          <w:szCs w:val="28"/>
        </w:rPr>
      </w:pPr>
      <w:r w:rsidRPr="00170DB7">
        <w:rPr>
          <w:rFonts w:ascii="PT Astra Serif" w:hAnsi="PT Astra Serif"/>
          <w:sz w:val="28"/>
          <w:szCs w:val="28"/>
        </w:rPr>
        <w:t>Апрельская сессия состоится</w:t>
      </w:r>
      <w:r w:rsidR="0044464D">
        <w:rPr>
          <w:rFonts w:ascii="PT Astra Serif" w:hAnsi="PT Astra Serif"/>
          <w:sz w:val="28"/>
          <w:szCs w:val="28"/>
        </w:rPr>
        <w:t>,</w:t>
      </w:r>
      <w:r w:rsidRPr="00170DB7">
        <w:rPr>
          <w:rFonts w:ascii="PT Astra Serif" w:hAnsi="PT Astra Serif"/>
          <w:sz w:val="28"/>
          <w:szCs w:val="28"/>
        </w:rPr>
        <w:t xml:space="preserve"> слушайте внимательно</w:t>
      </w:r>
      <w:r w:rsidR="0044464D">
        <w:rPr>
          <w:rFonts w:ascii="PT Astra Serif" w:hAnsi="PT Astra Serif"/>
          <w:sz w:val="28"/>
          <w:szCs w:val="28"/>
        </w:rPr>
        <w:t>,</w:t>
      </w:r>
      <w:r w:rsidRPr="00170DB7">
        <w:rPr>
          <w:rFonts w:ascii="PT Astra Serif" w:hAnsi="PT Astra Serif"/>
          <w:sz w:val="28"/>
          <w:szCs w:val="28"/>
        </w:rPr>
        <w:t xml:space="preserve"> 23</w:t>
      </w:r>
      <w:r w:rsidR="00C43A9D">
        <w:rPr>
          <w:rFonts w:ascii="PT Astra Serif" w:hAnsi="PT Astra Serif"/>
          <w:sz w:val="28"/>
          <w:szCs w:val="28"/>
        </w:rPr>
        <w:t xml:space="preserve"> - </w:t>
      </w:r>
      <w:r w:rsidRPr="00170DB7">
        <w:rPr>
          <w:rFonts w:ascii="PT Astra Serif" w:hAnsi="PT Astra Serif"/>
          <w:sz w:val="28"/>
          <w:szCs w:val="28"/>
        </w:rPr>
        <w:t xml:space="preserve">24 </w:t>
      </w:r>
      <w:proofErr w:type="gramStart"/>
      <w:r w:rsidRPr="00170DB7">
        <w:rPr>
          <w:rFonts w:ascii="PT Astra Serif" w:hAnsi="PT Astra Serif"/>
          <w:sz w:val="28"/>
          <w:szCs w:val="28"/>
        </w:rPr>
        <w:t>апреля</w:t>
      </w:r>
      <w:r w:rsidR="00C43A9D">
        <w:rPr>
          <w:rFonts w:ascii="PT Astra Serif" w:hAnsi="PT Astra Serif"/>
          <w:sz w:val="28"/>
          <w:szCs w:val="28"/>
        </w:rPr>
        <w:t>,</w:t>
      </w:r>
      <w:r w:rsidRPr="00170DB7">
        <w:rPr>
          <w:rFonts w:ascii="PT Astra Serif" w:hAnsi="PT Astra Serif"/>
          <w:sz w:val="28"/>
          <w:szCs w:val="28"/>
        </w:rPr>
        <w:t xml:space="preserve"> </w:t>
      </w:r>
      <w:r w:rsidR="00060646">
        <w:rPr>
          <w:rFonts w:ascii="PT Astra Serif" w:hAnsi="PT Astra Serif"/>
          <w:sz w:val="28"/>
          <w:szCs w:val="28"/>
        </w:rPr>
        <w:t xml:space="preserve">  </w:t>
      </w:r>
      <w:proofErr w:type="gramEnd"/>
      <w:r w:rsidR="00060646">
        <w:rPr>
          <w:rFonts w:ascii="PT Astra Serif" w:hAnsi="PT Astra Serif"/>
          <w:sz w:val="28"/>
          <w:szCs w:val="28"/>
        </w:rPr>
        <w:t xml:space="preserve">           </w:t>
      </w:r>
      <w:r w:rsidRPr="00170DB7">
        <w:rPr>
          <w:rFonts w:ascii="PT Astra Serif" w:hAnsi="PT Astra Serif"/>
          <w:sz w:val="28"/>
          <w:szCs w:val="28"/>
        </w:rPr>
        <w:t xml:space="preserve">это </w:t>
      </w:r>
      <w:r w:rsidR="00C43A9D">
        <w:rPr>
          <w:rFonts w:ascii="PT Astra Serif" w:hAnsi="PT Astra Serif"/>
          <w:sz w:val="28"/>
          <w:szCs w:val="28"/>
        </w:rPr>
        <w:t xml:space="preserve">- </w:t>
      </w:r>
      <w:r w:rsidRPr="00170DB7">
        <w:rPr>
          <w:rFonts w:ascii="PT Astra Serif" w:hAnsi="PT Astra Serif"/>
          <w:sz w:val="28"/>
          <w:szCs w:val="28"/>
        </w:rPr>
        <w:t>вторник</w:t>
      </w:r>
      <w:r w:rsidR="006A47BE">
        <w:rPr>
          <w:rFonts w:ascii="PT Astra Serif" w:hAnsi="PT Astra Serif"/>
          <w:sz w:val="28"/>
          <w:szCs w:val="28"/>
        </w:rPr>
        <w:t>, среда</w:t>
      </w:r>
      <w:r w:rsidR="0044464D">
        <w:rPr>
          <w:rFonts w:ascii="PT Astra Serif" w:hAnsi="PT Astra Serif"/>
          <w:sz w:val="28"/>
          <w:szCs w:val="28"/>
        </w:rPr>
        <w:t>.</w:t>
      </w:r>
      <w:r w:rsidR="006A47BE">
        <w:rPr>
          <w:rFonts w:ascii="PT Astra Serif" w:hAnsi="PT Astra Serif"/>
          <w:sz w:val="28"/>
          <w:szCs w:val="28"/>
        </w:rPr>
        <w:t xml:space="preserve"> </w:t>
      </w:r>
      <w:r w:rsidR="0044464D">
        <w:rPr>
          <w:rFonts w:ascii="PT Astra Serif" w:hAnsi="PT Astra Serif"/>
          <w:sz w:val="28"/>
          <w:szCs w:val="28"/>
        </w:rPr>
        <w:t>О</w:t>
      </w:r>
      <w:r w:rsidR="006A47BE">
        <w:rPr>
          <w:rFonts w:ascii="PT Astra Serif" w:hAnsi="PT Astra Serif"/>
          <w:sz w:val="28"/>
          <w:szCs w:val="28"/>
        </w:rPr>
        <w:t>тчёт Г</w:t>
      </w:r>
      <w:r w:rsidRPr="00170DB7">
        <w:rPr>
          <w:rFonts w:ascii="PT Astra Serif" w:hAnsi="PT Astra Serif"/>
          <w:sz w:val="28"/>
          <w:szCs w:val="28"/>
        </w:rPr>
        <w:t>убернатора Алт</w:t>
      </w:r>
      <w:r w:rsidR="006A47BE">
        <w:rPr>
          <w:rFonts w:ascii="PT Astra Serif" w:hAnsi="PT Astra Serif"/>
          <w:sz w:val="28"/>
          <w:szCs w:val="28"/>
        </w:rPr>
        <w:t>айского края будет проходить в П</w:t>
      </w:r>
      <w:r w:rsidRPr="00170DB7">
        <w:rPr>
          <w:rFonts w:ascii="PT Astra Serif" w:hAnsi="PT Astra Serif"/>
          <w:sz w:val="28"/>
          <w:szCs w:val="28"/>
        </w:rPr>
        <w:t>арламентском центре</w:t>
      </w:r>
      <w:r w:rsidR="00C43A9D">
        <w:rPr>
          <w:rFonts w:ascii="PT Astra Serif" w:hAnsi="PT Astra Serif"/>
          <w:sz w:val="28"/>
          <w:szCs w:val="28"/>
        </w:rPr>
        <w:t>,</w:t>
      </w:r>
      <w:r w:rsidR="0044464D">
        <w:rPr>
          <w:rFonts w:ascii="PT Astra Serif" w:hAnsi="PT Astra Serif"/>
          <w:sz w:val="28"/>
          <w:szCs w:val="28"/>
        </w:rPr>
        <w:t xml:space="preserve"> 24</w:t>
      </w:r>
      <w:r w:rsidR="007C135C">
        <w:rPr>
          <w:rFonts w:ascii="PT Astra Serif" w:hAnsi="PT Astra Serif"/>
          <w:sz w:val="28"/>
          <w:szCs w:val="28"/>
        </w:rPr>
        <w:t>-го</w:t>
      </w:r>
      <w:r w:rsidRPr="00170DB7">
        <w:rPr>
          <w:rFonts w:ascii="PT Astra Serif" w:hAnsi="PT Astra Serif"/>
          <w:sz w:val="28"/>
          <w:szCs w:val="28"/>
        </w:rPr>
        <w:t xml:space="preserve"> числа</w:t>
      </w:r>
      <w:r w:rsidR="0044464D">
        <w:rPr>
          <w:rFonts w:ascii="PT Astra Serif" w:hAnsi="PT Astra Serif"/>
          <w:sz w:val="28"/>
          <w:szCs w:val="28"/>
        </w:rPr>
        <w:t xml:space="preserve">. </w:t>
      </w:r>
    </w:p>
    <w:p w:rsidR="006A0C20" w:rsidRDefault="006A0C20" w:rsidP="00C43A9D">
      <w:pPr>
        <w:spacing w:after="0" w:line="240" w:lineRule="auto"/>
        <w:ind w:firstLine="709"/>
        <w:jc w:val="both"/>
        <w:rPr>
          <w:rFonts w:ascii="PT Astra Serif" w:hAnsi="PT Astra Serif"/>
          <w:sz w:val="28"/>
          <w:szCs w:val="28"/>
        </w:rPr>
      </w:pPr>
    </w:p>
    <w:p w:rsidR="006A0C20" w:rsidRDefault="00C43A9D" w:rsidP="00C43A9D">
      <w:pPr>
        <w:spacing w:after="0" w:line="240" w:lineRule="auto"/>
        <w:ind w:firstLine="709"/>
        <w:jc w:val="both"/>
        <w:rPr>
          <w:rFonts w:ascii="PT Astra Serif" w:hAnsi="PT Astra Serif"/>
          <w:sz w:val="28"/>
          <w:szCs w:val="28"/>
        </w:rPr>
      </w:pPr>
      <w:r>
        <w:rPr>
          <w:rFonts w:ascii="PT Astra Serif" w:hAnsi="PT Astra Serif"/>
          <w:sz w:val="28"/>
          <w:szCs w:val="28"/>
        </w:rPr>
        <w:t>23-го:</w:t>
      </w:r>
      <w:r w:rsidR="00170DB7" w:rsidRPr="00170DB7">
        <w:rPr>
          <w:rFonts w:ascii="PT Astra Serif" w:hAnsi="PT Astra Serif"/>
          <w:sz w:val="28"/>
          <w:szCs w:val="28"/>
        </w:rPr>
        <w:t xml:space="preserve"> заседа</w:t>
      </w:r>
      <w:r w:rsidR="0044464D">
        <w:rPr>
          <w:rFonts w:ascii="PT Astra Serif" w:hAnsi="PT Astra Serif"/>
          <w:sz w:val="28"/>
          <w:szCs w:val="28"/>
        </w:rPr>
        <w:t>ния</w:t>
      </w:r>
      <w:r w:rsidR="00170DB7" w:rsidRPr="00170DB7">
        <w:rPr>
          <w:rFonts w:ascii="PT Astra Serif" w:hAnsi="PT Astra Serif"/>
          <w:sz w:val="28"/>
          <w:szCs w:val="28"/>
        </w:rPr>
        <w:t xml:space="preserve"> фракций</w:t>
      </w:r>
      <w:r w:rsidR="0044464D">
        <w:rPr>
          <w:rFonts w:ascii="PT Astra Serif" w:hAnsi="PT Astra Serif"/>
          <w:sz w:val="28"/>
          <w:szCs w:val="28"/>
        </w:rPr>
        <w:t>,</w:t>
      </w:r>
      <w:r w:rsidR="00170DB7" w:rsidRPr="00170DB7">
        <w:rPr>
          <w:rFonts w:ascii="PT Astra Serif" w:hAnsi="PT Astra Serif"/>
          <w:sz w:val="28"/>
          <w:szCs w:val="28"/>
        </w:rPr>
        <w:t xml:space="preserve"> ком</w:t>
      </w:r>
      <w:r w:rsidR="006A47BE">
        <w:rPr>
          <w:rFonts w:ascii="PT Astra Serif" w:hAnsi="PT Astra Serif"/>
          <w:sz w:val="28"/>
          <w:szCs w:val="28"/>
        </w:rPr>
        <w:t>итетов</w:t>
      </w:r>
      <w:r w:rsidR="0044464D">
        <w:rPr>
          <w:rFonts w:ascii="PT Astra Serif" w:hAnsi="PT Astra Serif"/>
          <w:sz w:val="28"/>
          <w:szCs w:val="28"/>
        </w:rPr>
        <w:t xml:space="preserve">. </w:t>
      </w:r>
    </w:p>
    <w:p w:rsidR="006A0C20" w:rsidRDefault="006A0C20" w:rsidP="00C43A9D">
      <w:pPr>
        <w:spacing w:after="0" w:line="240" w:lineRule="auto"/>
        <w:ind w:firstLine="709"/>
        <w:jc w:val="both"/>
        <w:rPr>
          <w:rFonts w:ascii="PT Astra Serif" w:hAnsi="PT Astra Serif"/>
          <w:sz w:val="28"/>
          <w:szCs w:val="28"/>
        </w:rPr>
      </w:pPr>
    </w:p>
    <w:p w:rsidR="006A0C20" w:rsidRDefault="0044464D" w:rsidP="00C43A9D">
      <w:pPr>
        <w:spacing w:after="0" w:line="240" w:lineRule="auto"/>
        <w:ind w:firstLine="709"/>
        <w:jc w:val="both"/>
        <w:rPr>
          <w:rFonts w:ascii="PT Astra Serif" w:hAnsi="PT Astra Serif"/>
          <w:sz w:val="28"/>
          <w:szCs w:val="28"/>
        </w:rPr>
      </w:pPr>
      <w:r>
        <w:rPr>
          <w:rFonts w:ascii="PT Astra Serif" w:hAnsi="PT Astra Serif"/>
          <w:sz w:val="28"/>
          <w:szCs w:val="28"/>
        </w:rPr>
        <w:t>24</w:t>
      </w:r>
      <w:r w:rsidR="00C43A9D">
        <w:rPr>
          <w:rFonts w:ascii="PT Astra Serif" w:hAnsi="PT Astra Serif"/>
          <w:sz w:val="28"/>
          <w:szCs w:val="28"/>
        </w:rPr>
        <w:t>-го:</w:t>
      </w:r>
      <w:r>
        <w:rPr>
          <w:rFonts w:ascii="PT Astra Serif" w:hAnsi="PT Astra Serif"/>
          <w:sz w:val="28"/>
          <w:szCs w:val="28"/>
        </w:rPr>
        <w:t xml:space="preserve"> мы слушаем отче</w:t>
      </w:r>
      <w:r w:rsidR="006A47BE">
        <w:rPr>
          <w:rFonts w:ascii="PT Astra Serif" w:hAnsi="PT Astra Serif"/>
          <w:sz w:val="28"/>
          <w:szCs w:val="28"/>
        </w:rPr>
        <w:t>т Г</w:t>
      </w:r>
      <w:r w:rsidR="00170DB7" w:rsidRPr="00170DB7">
        <w:rPr>
          <w:rFonts w:ascii="PT Astra Serif" w:hAnsi="PT Astra Serif"/>
          <w:sz w:val="28"/>
          <w:szCs w:val="28"/>
        </w:rPr>
        <w:t>убернатора Алтайского края</w:t>
      </w:r>
      <w:r w:rsidR="00C43A9D">
        <w:rPr>
          <w:rFonts w:ascii="PT Astra Serif" w:hAnsi="PT Astra Serif"/>
          <w:sz w:val="28"/>
          <w:szCs w:val="28"/>
        </w:rPr>
        <w:t xml:space="preserve">. </w:t>
      </w:r>
    </w:p>
    <w:p w:rsidR="006A0C20" w:rsidRDefault="006A0C20" w:rsidP="00C43A9D">
      <w:pPr>
        <w:spacing w:after="0" w:line="240" w:lineRule="auto"/>
        <w:ind w:firstLine="709"/>
        <w:jc w:val="both"/>
        <w:rPr>
          <w:rFonts w:ascii="PT Astra Serif" w:hAnsi="PT Astra Serif"/>
          <w:sz w:val="28"/>
          <w:szCs w:val="28"/>
        </w:rPr>
      </w:pPr>
    </w:p>
    <w:p w:rsidR="006A47BE" w:rsidRDefault="00C43A9D" w:rsidP="00C43A9D">
      <w:pPr>
        <w:spacing w:after="0" w:line="240" w:lineRule="auto"/>
        <w:ind w:firstLine="709"/>
        <w:jc w:val="both"/>
        <w:rPr>
          <w:rFonts w:ascii="PT Astra Serif" w:hAnsi="PT Astra Serif"/>
          <w:sz w:val="28"/>
          <w:szCs w:val="28"/>
        </w:rPr>
      </w:pPr>
      <w:r>
        <w:rPr>
          <w:rFonts w:ascii="PT Astra Serif" w:hAnsi="PT Astra Serif"/>
          <w:sz w:val="28"/>
          <w:szCs w:val="28"/>
        </w:rPr>
        <w:t>П</w:t>
      </w:r>
      <w:r w:rsidR="00170DB7" w:rsidRPr="00170DB7">
        <w:rPr>
          <w:rFonts w:ascii="PT Astra Serif" w:hAnsi="PT Astra Serif"/>
          <w:sz w:val="28"/>
          <w:szCs w:val="28"/>
        </w:rPr>
        <w:t>оэтому</w:t>
      </w:r>
      <w:r>
        <w:rPr>
          <w:rFonts w:ascii="PT Astra Serif" w:hAnsi="PT Astra Serif"/>
          <w:sz w:val="28"/>
          <w:szCs w:val="28"/>
        </w:rPr>
        <w:t>,</w:t>
      </w:r>
      <w:r w:rsidR="00170DB7" w:rsidRPr="00170DB7">
        <w:rPr>
          <w:rFonts w:ascii="PT Astra Serif" w:hAnsi="PT Astra Serif"/>
          <w:sz w:val="28"/>
          <w:szCs w:val="28"/>
        </w:rPr>
        <w:t xml:space="preserve"> убедительно </w:t>
      </w:r>
      <w:r w:rsidR="006A47BE">
        <w:rPr>
          <w:rFonts w:ascii="PT Astra Serif" w:hAnsi="PT Astra Serif"/>
          <w:sz w:val="28"/>
          <w:szCs w:val="28"/>
        </w:rPr>
        <w:t>прошу все свои графики строить в</w:t>
      </w:r>
      <w:r w:rsidR="00170DB7" w:rsidRPr="00170DB7">
        <w:rPr>
          <w:rFonts w:ascii="PT Astra Serif" w:hAnsi="PT Astra Serif"/>
          <w:sz w:val="28"/>
          <w:szCs w:val="28"/>
        </w:rPr>
        <w:t>от с этими датами</w:t>
      </w:r>
      <w:r w:rsidR="006A47BE">
        <w:rPr>
          <w:rFonts w:ascii="PT Astra Serif" w:hAnsi="PT Astra Serif"/>
          <w:sz w:val="28"/>
          <w:szCs w:val="28"/>
        </w:rPr>
        <w:t>.</w:t>
      </w:r>
      <w:r w:rsidR="00170DB7" w:rsidRPr="00170DB7">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6A0C20" w:rsidRDefault="006A0C20" w:rsidP="00C43A9D">
      <w:pPr>
        <w:spacing w:after="0" w:line="240" w:lineRule="auto"/>
        <w:ind w:firstLine="709"/>
        <w:jc w:val="both"/>
        <w:rPr>
          <w:rFonts w:ascii="PT Astra Serif" w:hAnsi="PT Astra Serif"/>
          <w:sz w:val="28"/>
          <w:szCs w:val="28"/>
        </w:rPr>
      </w:pPr>
    </w:p>
    <w:p w:rsidR="006A0C20" w:rsidRDefault="006A0C20" w:rsidP="00C43A9D">
      <w:pPr>
        <w:spacing w:after="0" w:line="240" w:lineRule="auto"/>
        <w:ind w:firstLine="709"/>
        <w:jc w:val="both"/>
        <w:rPr>
          <w:rFonts w:ascii="PT Astra Serif" w:hAnsi="PT Astra Serif"/>
          <w:sz w:val="28"/>
          <w:szCs w:val="28"/>
        </w:rPr>
      </w:pPr>
    </w:p>
    <w:p w:rsidR="006A47BE" w:rsidRDefault="006A47BE" w:rsidP="00C43A9D">
      <w:pPr>
        <w:spacing w:after="0" w:line="240" w:lineRule="auto"/>
        <w:ind w:firstLine="709"/>
        <w:jc w:val="both"/>
        <w:rPr>
          <w:rFonts w:ascii="PT Astra Serif" w:hAnsi="PT Astra Serif"/>
          <w:sz w:val="28"/>
          <w:szCs w:val="28"/>
        </w:rPr>
      </w:pPr>
      <w:r>
        <w:rPr>
          <w:rFonts w:ascii="PT Astra Serif" w:hAnsi="PT Astra Serif"/>
          <w:sz w:val="28"/>
          <w:szCs w:val="28"/>
        </w:rPr>
        <w:t>Двадцать девятая</w:t>
      </w:r>
      <w:r w:rsidR="00170DB7" w:rsidRPr="00170DB7">
        <w:rPr>
          <w:rFonts w:ascii="PT Astra Serif" w:hAnsi="PT Astra Serif"/>
          <w:sz w:val="28"/>
          <w:szCs w:val="28"/>
        </w:rPr>
        <w:t xml:space="preserve"> сессия объявляется закрытой</w:t>
      </w:r>
      <w:r>
        <w:rPr>
          <w:rFonts w:ascii="PT Astra Serif" w:hAnsi="PT Astra Serif"/>
          <w:sz w:val="28"/>
          <w:szCs w:val="28"/>
        </w:rPr>
        <w:t>.</w:t>
      </w:r>
      <w:r w:rsidR="00170DB7" w:rsidRPr="00170DB7">
        <w:rPr>
          <w:rFonts w:ascii="PT Astra Serif" w:hAnsi="PT Astra Serif"/>
          <w:sz w:val="28"/>
          <w:szCs w:val="28"/>
        </w:rPr>
        <w:t xml:space="preserve"> </w:t>
      </w:r>
    </w:p>
    <w:p w:rsidR="006A47BE" w:rsidRDefault="006A47BE" w:rsidP="00C43A9D">
      <w:pPr>
        <w:spacing w:after="0" w:line="240" w:lineRule="auto"/>
        <w:ind w:firstLine="709"/>
        <w:jc w:val="both"/>
        <w:rPr>
          <w:rFonts w:ascii="PT Astra Serif" w:hAnsi="PT Astra Serif"/>
          <w:sz w:val="28"/>
          <w:szCs w:val="28"/>
        </w:rPr>
      </w:pPr>
    </w:p>
    <w:p w:rsidR="006A0C20" w:rsidRDefault="006A0C20" w:rsidP="00C43A9D">
      <w:pPr>
        <w:spacing w:after="0" w:line="240" w:lineRule="auto"/>
        <w:ind w:firstLine="709"/>
        <w:jc w:val="both"/>
        <w:rPr>
          <w:rFonts w:ascii="PT Astra Serif" w:hAnsi="PT Astra Serif"/>
          <w:sz w:val="28"/>
          <w:szCs w:val="28"/>
        </w:rPr>
      </w:pPr>
    </w:p>
    <w:p w:rsidR="00170DB7" w:rsidRDefault="006A47BE" w:rsidP="00C43A9D">
      <w:pPr>
        <w:spacing w:after="0" w:line="240" w:lineRule="auto"/>
        <w:ind w:firstLine="709"/>
        <w:jc w:val="both"/>
        <w:rPr>
          <w:rFonts w:ascii="PT Astra Serif" w:hAnsi="PT Astra Serif"/>
          <w:sz w:val="28"/>
          <w:szCs w:val="28"/>
        </w:rPr>
      </w:pPr>
      <w:r>
        <w:rPr>
          <w:rFonts w:ascii="PT Astra Serif" w:hAnsi="PT Astra Serif"/>
          <w:sz w:val="28"/>
          <w:szCs w:val="28"/>
        </w:rPr>
        <w:t>Всем хорошей</w:t>
      </w:r>
      <w:r w:rsidR="00170DB7" w:rsidRPr="00170DB7">
        <w:rPr>
          <w:rFonts w:ascii="PT Astra Serif" w:hAnsi="PT Astra Serif"/>
          <w:sz w:val="28"/>
          <w:szCs w:val="28"/>
        </w:rPr>
        <w:t xml:space="preserve"> дороги</w:t>
      </w:r>
      <w:r w:rsidR="00C43A9D">
        <w:rPr>
          <w:rFonts w:ascii="PT Astra Serif" w:hAnsi="PT Astra Serif"/>
          <w:sz w:val="28"/>
          <w:szCs w:val="28"/>
        </w:rPr>
        <w:t>! В</w:t>
      </w:r>
      <w:r w:rsidR="00170DB7" w:rsidRPr="00170DB7">
        <w:rPr>
          <w:rFonts w:ascii="PT Astra Serif" w:hAnsi="PT Astra Serif"/>
          <w:sz w:val="28"/>
          <w:szCs w:val="28"/>
        </w:rPr>
        <w:t>сего самого</w:t>
      </w:r>
      <w:r>
        <w:rPr>
          <w:rFonts w:ascii="PT Astra Serif" w:hAnsi="PT Astra Serif"/>
          <w:sz w:val="28"/>
          <w:szCs w:val="28"/>
        </w:rPr>
        <w:t xml:space="preserve"> </w:t>
      </w:r>
      <w:r w:rsidR="00170DB7" w:rsidRPr="00F33863">
        <w:rPr>
          <w:rFonts w:ascii="PT Astra Serif" w:hAnsi="PT Astra Serif"/>
          <w:sz w:val="28"/>
          <w:szCs w:val="28"/>
        </w:rPr>
        <w:t>доброго</w:t>
      </w:r>
      <w:r>
        <w:rPr>
          <w:rFonts w:ascii="PT Astra Serif" w:hAnsi="PT Astra Serif"/>
          <w:sz w:val="28"/>
          <w:szCs w:val="28"/>
        </w:rPr>
        <w:t>!</w:t>
      </w:r>
    </w:p>
    <w:p w:rsidR="006A47BE" w:rsidRDefault="006A47BE" w:rsidP="00C43A9D">
      <w:pPr>
        <w:spacing w:after="0" w:line="240" w:lineRule="auto"/>
        <w:ind w:firstLine="709"/>
        <w:jc w:val="both"/>
        <w:rPr>
          <w:rFonts w:ascii="PT Astra Serif" w:hAnsi="PT Astra Serif"/>
          <w:sz w:val="28"/>
          <w:szCs w:val="28"/>
        </w:rPr>
      </w:pPr>
    </w:p>
    <w:p w:rsidR="006A47BE" w:rsidRPr="00170DB7" w:rsidRDefault="006A47BE" w:rsidP="00C43A9D">
      <w:pPr>
        <w:spacing w:after="0" w:line="240" w:lineRule="auto"/>
        <w:ind w:firstLine="709"/>
        <w:jc w:val="both"/>
        <w:rPr>
          <w:rFonts w:ascii="PT Astra Serif" w:hAnsi="PT Astra Serif"/>
          <w:sz w:val="28"/>
          <w:szCs w:val="28"/>
        </w:rPr>
      </w:pPr>
    </w:p>
    <w:p w:rsidR="00BC2242" w:rsidRPr="002567FF" w:rsidRDefault="00BC2242" w:rsidP="00C43A9D">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Pr>
                <w:rFonts w:ascii="PT Astra Serif" w:hAnsi="PT Astra Serif"/>
                <w:sz w:val="28"/>
                <w:szCs w:val="28"/>
              </w:rPr>
              <w:t>Алтайского</w:t>
            </w:r>
            <w:r w:rsidRPr="00402B1C">
              <w:rPr>
                <w:rFonts w:ascii="PT Astra Serif" w:hAnsi="PT Astra Serif"/>
                <w:sz w:val="28"/>
                <w:szCs w:val="28"/>
              </w:rPr>
              <w:t xml:space="preserve"> краевого</w:t>
            </w:r>
          </w:p>
          <w:p w:rsidR="00BE3438" w:rsidRPr="00402B1C" w:rsidRDefault="00C46F6C" w:rsidP="00AC5DCC">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BE3438" w:rsidRPr="00402B1C" w:rsidRDefault="00BE3438" w:rsidP="00AC5DCC">
            <w:pPr>
              <w:spacing w:after="0" w:line="240" w:lineRule="auto"/>
              <w:rPr>
                <w:rFonts w:ascii="PT Astra Serif" w:hAnsi="PT Astra Serif"/>
                <w:sz w:val="28"/>
                <w:szCs w:val="28"/>
              </w:rPr>
            </w:pP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Pr>
                <w:rFonts w:ascii="PT Astra Serif" w:hAnsi="PT Astra Serif"/>
                <w:sz w:val="28"/>
                <w:szCs w:val="28"/>
              </w:rPr>
              <w:t>Алтайского</w:t>
            </w:r>
          </w:p>
          <w:p w:rsidR="00BE3438" w:rsidRPr="00402B1C" w:rsidRDefault="00BE3438" w:rsidP="00AC5DCC">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w:t>
            </w:r>
            <w:r w:rsidR="00C46F6C">
              <w:rPr>
                <w:rFonts w:ascii="PT Astra Serif" w:hAnsi="PT Astra Serif"/>
                <w:sz w:val="28"/>
                <w:szCs w:val="28"/>
              </w:rPr>
              <w:t>Законодательного Собрания</w:t>
            </w: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p w:rsidR="00BE3438" w:rsidRDefault="00BE3438" w:rsidP="001D14E9">
      <w:pPr>
        <w:spacing w:after="0" w:line="360" w:lineRule="auto"/>
        <w:jc w:val="both"/>
        <w:rPr>
          <w:rFonts w:ascii="Times New Roman" w:hAnsi="Times New Roman"/>
          <w:b/>
          <w:sz w:val="28"/>
          <w:szCs w:val="28"/>
        </w:rPr>
      </w:pPr>
    </w:p>
    <w:sectPr w:rsidR="00BE3438"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6A" w:rsidRDefault="008B6E6A" w:rsidP="00D66AE5">
      <w:pPr>
        <w:spacing w:after="0" w:line="240" w:lineRule="auto"/>
      </w:pPr>
      <w:r>
        <w:separator/>
      </w:r>
    </w:p>
  </w:endnote>
  <w:endnote w:type="continuationSeparator" w:id="0">
    <w:p w:rsidR="008B6E6A" w:rsidRDefault="008B6E6A"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59" w:rsidRDefault="00BD6E59"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BD6E59" w:rsidRDefault="00BD6E59" w:rsidP="004921AA">
    <w:pPr>
      <w:pStyle w:val="a9"/>
      <w:ind w:right="360"/>
    </w:pPr>
  </w:p>
  <w:p w:rsidR="00BD6E59" w:rsidRDefault="00BD6E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6A" w:rsidRDefault="008B6E6A" w:rsidP="00D66AE5">
      <w:pPr>
        <w:spacing w:after="0" w:line="240" w:lineRule="auto"/>
      </w:pPr>
      <w:r>
        <w:separator/>
      </w:r>
    </w:p>
  </w:footnote>
  <w:footnote w:type="continuationSeparator" w:id="0">
    <w:p w:rsidR="008B6E6A" w:rsidRDefault="008B6E6A"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BD6E59" w:rsidRDefault="00BD6E59">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A25A0C">
          <w:rPr>
            <w:rFonts w:ascii="Times New Roman" w:hAnsi="Times New Roman"/>
            <w:noProof/>
          </w:rPr>
          <w:t>4</w:t>
        </w:r>
        <w:r w:rsidRPr="00BC2879">
          <w:rPr>
            <w:rFonts w:ascii="Times New Roman" w:hAnsi="Times New Roman"/>
          </w:rPr>
          <w:fldChar w:fldCharType="end"/>
        </w:r>
      </w:p>
    </w:sdtContent>
  </w:sdt>
  <w:p w:rsidR="00BD6E59" w:rsidRPr="00B7279C" w:rsidRDefault="00BD6E59"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7D3"/>
    <w:rsid w:val="00005A94"/>
    <w:rsid w:val="00005CEC"/>
    <w:rsid w:val="00005EE7"/>
    <w:rsid w:val="00006264"/>
    <w:rsid w:val="00006B79"/>
    <w:rsid w:val="00006F4B"/>
    <w:rsid w:val="00006FB3"/>
    <w:rsid w:val="00007049"/>
    <w:rsid w:val="000072D2"/>
    <w:rsid w:val="000074DC"/>
    <w:rsid w:val="0000762A"/>
    <w:rsid w:val="00007A52"/>
    <w:rsid w:val="00007E10"/>
    <w:rsid w:val="00007FEA"/>
    <w:rsid w:val="00010F61"/>
    <w:rsid w:val="000114F1"/>
    <w:rsid w:val="00011A9D"/>
    <w:rsid w:val="00011CB7"/>
    <w:rsid w:val="00011F2D"/>
    <w:rsid w:val="0001290A"/>
    <w:rsid w:val="00012B37"/>
    <w:rsid w:val="00012CE6"/>
    <w:rsid w:val="00012F41"/>
    <w:rsid w:val="00012F6B"/>
    <w:rsid w:val="00013230"/>
    <w:rsid w:val="000133D8"/>
    <w:rsid w:val="00013B39"/>
    <w:rsid w:val="00013BB0"/>
    <w:rsid w:val="00013CB4"/>
    <w:rsid w:val="00013D11"/>
    <w:rsid w:val="00014549"/>
    <w:rsid w:val="00014818"/>
    <w:rsid w:val="00014A39"/>
    <w:rsid w:val="00014B6B"/>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C3E"/>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017"/>
    <w:rsid w:val="0002320F"/>
    <w:rsid w:val="00023665"/>
    <w:rsid w:val="00023700"/>
    <w:rsid w:val="00023951"/>
    <w:rsid w:val="00023A96"/>
    <w:rsid w:val="00023E37"/>
    <w:rsid w:val="000240DB"/>
    <w:rsid w:val="000246A5"/>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26"/>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353"/>
    <w:rsid w:val="0005052A"/>
    <w:rsid w:val="0005054F"/>
    <w:rsid w:val="00050A80"/>
    <w:rsid w:val="00050AA9"/>
    <w:rsid w:val="00050C83"/>
    <w:rsid w:val="00050CB7"/>
    <w:rsid w:val="00050CFF"/>
    <w:rsid w:val="00050FCD"/>
    <w:rsid w:val="0005165C"/>
    <w:rsid w:val="00051696"/>
    <w:rsid w:val="000519C3"/>
    <w:rsid w:val="000519CF"/>
    <w:rsid w:val="00051B8D"/>
    <w:rsid w:val="000520A2"/>
    <w:rsid w:val="00052260"/>
    <w:rsid w:val="00052581"/>
    <w:rsid w:val="0005264E"/>
    <w:rsid w:val="0005267A"/>
    <w:rsid w:val="0005286E"/>
    <w:rsid w:val="00052CBD"/>
    <w:rsid w:val="00053005"/>
    <w:rsid w:val="000530FA"/>
    <w:rsid w:val="0005336A"/>
    <w:rsid w:val="00053F6D"/>
    <w:rsid w:val="00053FDE"/>
    <w:rsid w:val="0005440F"/>
    <w:rsid w:val="00054897"/>
    <w:rsid w:val="00054B90"/>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FEC"/>
    <w:rsid w:val="0006014A"/>
    <w:rsid w:val="000602C6"/>
    <w:rsid w:val="00060646"/>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FC"/>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A79"/>
    <w:rsid w:val="00072E1B"/>
    <w:rsid w:val="00072FCE"/>
    <w:rsid w:val="000733E8"/>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BA7"/>
    <w:rsid w:val="00084C25"/>
    <w:rsid w:val="00084C70"/>
    <w:rsid w:val="00084EBB"/>
    <w:rsid w:val="000852A3"/>
    <w:rsid w:val="00085A79"/>
    <w:rsid w:val="00085C9D"/>
    <w:rsid w:val="000860AD"/>
    <w:rsid w:val="000862C9"/>
    <w:rsid w:val="000862F8"/>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A3"/>
    <w:rsid w:val="000948DE"/>
    <w:rsid w:val="000948FA"/>
    <w:rsid w:val="00094A85"/>
    <w:rsid w:val="00094A86"/>
    <w:rsid w:val="00094C02"/>
    <w:rsid w:val="00094DDB"/>
    <w:rsid w:val="00094E45"/>
    <w:rsid w:val="00095110"/>
    <w:rsid w:val="00095120"/>
    <w:rsid w:val="00095434"/>
    <w:rsid w:val="000957CF"/>
    <w:rsid w:val="00095A0C"/>
    <w:rsid w:val="00095A24"/>
    <w:rsid w:val="00095BC8"/>
    <w:rsid w:val="00095CC3"/>
    <w:rsid w:val="00095CD9"/>
    <w:rsid w:val="00095D17"/>
    <w:rsid w:val="00095E1B"/>
    <w:rsid w:val="0009601F"/>
    <w:rsid w:val="00096486"/>
    <w:rsid w:val="0009673D"/>
    <w:rsid w:val="00096A77"/>
    <w:rsid w:val="00096C49"/>
    <w:rsid w:val="00096E6E"/>
    <w:rsid w:val="00096FAD"/>
    <w:rsid w:val="000970E1"/>
    <w:rsid w:val="0009731C"/>
    <w:rsid w:val="000974C6"/>
    <w:rsid w:val="00097502"/>
    <w:rsid w:val="00097842"/>
    <w:rsid w:val="00097C38"/>
    <w:rsid w:val="000A014B"/>
    <w:rsid w:val="000A060D"/>
    <w:rsid w:val="000A06F2"/>
    <w:rsid w:val="000A075B"/>
    <w:rsid w:val="000A08CD"/>
    <w:rsid w:val="000A0ABF"/>
    <w:rsid w:val="000A0F03"/>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7E7"/>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914"/>
    <w:rsid w:val="000B3D5B"/>
    <w:rsid w:val="000B4670"/>
    <w:rsid w:val="000B47AB"/>
    <w:rsid w:val="000B4A49"/>
    <w:rsid w:val="000B4BAD"/>
    <w:rsid w:val="000B4D8C"/>
    <w:rsid w:val="000B4DA7"/>
    <w:rsid w:val="000B4E83"/>
    <w:rsid w:val="000B55A9"/>
    <w:rsid w:val="000B5804"/>
    <w:rsid w:val="000B5836"/>
    <w:rsid w:val="000B5A06"/>
    <w:rsid w:val="000B5E49"/>
    <w:rsid w:val="000B5E58"/>
    <w:rsid w:val="000B6028"/>
    <w:rsid w:val="000B62D1"/>
    <w:rsid w:val="000B65AA"/>
    <w:rsid w:val="000B65F8"/>
    <w:rsid w:val="000B69EB"/>
    <w:rsid w:val="000B7410"/>
    <w:rsid w:val="000B74B8"/>
    <w:rsid w:val="000B7607"/>
    <w:rsid w:val="000B7678"/>
    <w:rsid w:val="000B7923"/>
    <w:rsid w:val="000B7A88"/>
    <w:rsid w:val="000B7AB7"/>
    <w:rsid w:val="000B7C30"/>
    <w:rsid w:val="000B7D90"/>
    <w:rsid w:val="000B7E1C"/>
    <w:rsid w:val="000B7FDF"/>
    <w:rsid w:val="000C0036"/>
    <w:rsid w:val="000C031C"/>
    <w:rsid w:val="000C0523"/>
    <w:rsid w:val="000C0D09"/>
    <w:rsid w:val="000C10ED"/>
    <w:rsid w:val="000C12F0"/>
    <w:rsid w:val="000C178D"/>
    <w:rsid w:val="000C1D8A"/>
    <w:rsid w:val="000C1F1D"/>
    <w:rsid w:val="000C2437"/>
    <w:rsid w:val="000C24F4"/>
    <w:rsid w:val="000C275E"/>
    <w:rsid w:val="000C28D9"/>
    <w:rsid w:val="000C2D37"/>
    <w:rsid w:val="000C33AA"/>
    <w:rsid w:val="000C3566"/>
    <w:rsid w:val="000C3582"/>
    <w:rsid w:val="000C3B40"/>
    <w:rsid w:val="000C3D6A"/>
    <w:rsid w:val="000C3DA3"/>
    <w:rsid w:val="000C40EF"/>
    <w:rsid w:val="000C44AF"/>
    <w:rsid w:val="000C46F1"/>
    <w:rsid w:val="000C5114"/>
    <w:rsid w:val="000C5410"/>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9E0"/>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5929"/>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4DF"/>
    <w:rsid w:val="000E291B"/>
    <w:rsid w:val="000E2F66"/>
    <w:rsid w:val="000E3449"/>
    <w:rsid w:val="000E36B7"/>
    <w:rsid w:val="000E3951"/>
    <w:rsid w:val="000E3DB1"/>
    <w:rsid w:val="000E3E61"/>
    <w:rsid w:val="000E45CE"/>
    <w:rsid w:val="000E4FA7"/>
    <w:rsid w:val="000E5260"/>
    <w:rsid w:val="000E53C6"/>
    <w:rsid w:val="000E560F"/>
    <w:rsid w:val="000E5CB6"/>
    <w:rsid w:val="000E5EAC"/>
    <w:rsid w:val="000E6188"/>
    <w:rsid w:val="000E65F5"/>
    <w:rsid w:val="000E7C42"/>
    <w:rsid w:val="000E7D5D"/>
    <w:rsid w:val="000E7DD8"/>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32A9"/>
    <w:rsid w:val="000F35CF"/>
    <w:rsid w:val="000F37AA"/>
    <w:rsid w:val="000F3CEC"/>
    <w:rsid w:val="000F3D91"/>
    <w:rsid w:val="000F3DD3"/>
    <w:rsid w:val="000F3F14"/>
    <w:rsid w:val="000F4093"/>
    <w:rsid w:val="000F414D"/>
    <w:rsid w:val="000F4464"/>
    <w:rsid w:val="000F45F0"/>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597"/>
    <w:rsid w:val="000F7664"/>
    <w:rsid w:val="000F7B6D"/>
    <w:rsid w:val="000F7BE2"/>
    <w:rsid w:val="00100139"/>
    <w:rsid w:val="00100511"/>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48A"/>
    <w:rsid w:val="001066AC"/>
    <w:rsid w:val="001067A0"/>
    <w:rsid w:val="00106C47"/>
    <w:rsid w:val="00106D0B"/>
    <w:rsid w:val="00106E53"/>
    <w:rsid w:val="00106FA7"/>
    <w:rsid w:val="001070BA"/>
    <w:rsid w:val="001072C2"/>
    <w:rsid w:val="0010746D"/>
    <w:rsid w:val="00107512"/>
    <w:rsid w:val="00107853"/>
    <w:rsid w:val="00107A56"/>
    <w:rsid w:val="00110005"/>
    <w:rsid w:val="001102F1"/>
    <w:rsid w:val="001102F3"/>
    <w:rsid w:val="00110311"/>
    <w:rsid w:val="00110422"/>
    <w:rsid w:val="001107A8"/>
    <w:rsid w:val="00110FE7"/>
    <w:rsid w:val="0011109A"/>
    <w:rsid w:val="001110B4"/>
    <w:rsid w:val="001110F6"/>
    <w:rsid w:val="00111306"/>
    <w:rsid w:val="001114CD"/>
    <w:rsid w:val="00111563"/>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979"/>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6EF9"/>
    <w:rsid w:val="001170FF"/>
    <w:rsid w:val="001176A8"/>
    <w:rsid w:val="00120247"/>
    <w:rsid w:val="001203EB"/>
    <w:rsid w:val="00120A7C"/>
    <w:rsid w:val="001210FA"/>
    <w:rsid w:val="00121214"/>
    <w:rsid w:val="00121311"/>
    <w:rsid w:val="00121481"/>
    <w:rsid w:val="00121721"/>
    <w:rsid w:val="001217B7"/>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8B5"/>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4FE"/>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DC0"/>
    <w:rsid w:val="00132EB5"/>
    <w:rsid w:val="00133033"/>
    <w:rsid w:val="00133084"/>
    <w:rsid w:val="001330A4"/>
    <w:rsid w:val="00133125"/>
    <w:rsid w:val="0013451B"/>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C8B"/>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224"/>
    <w:rsid w:val="0014479E"/>
    <w:rsid w:val="00144A34"/>
    <w:rsid w:val="00144B6E"/>
    <w:rsid w:val="00144B7F"/>
    <w:rsid w:val="00144BE1"/>
    <w:rsid w:val="00144E1D"/>
    <w:rsid w:val="0014538A"/>
    <w:rsid w:val="001453B2"/>
    <w:rsid w:val="001454D7"/>
    <w:rsid w:val="00145C7C"/>
    <w:rsid w:val="00145DDB"/>
    <w:rsid w:val="00145DE7"/>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47F"/>
    <w:rsid w:val="0015154A"/>
    <w:rsid w:val="00151758"/>
    <w:rsid w:val="0015179E"/>
    <w:rsid w:val="00151F65"/>
    <w:rsid w:val="00152137"/>
    <w:rsid w:val="0015213B"/>
    <w:rsid w:val="0015229D"/>
    <w:rsid w:val="0015265E"/>
    <w:rsid w:val="001526A8"/>
    <w:rsid w:val="001529D1"/>
    <w:rsid w:val="00152CB2"/>
    <w:rsid w:val="00152CEA"/>
    <w:rsid w:val="001530B6"/>
    <w:rsid w:val="001538C5"/>
    <w:rsid w:val="00153CC4"/>
    <w:rsid w:val="00153E28"/>
    <w:rsid w:val="001546DD"/>
    <w:rsid w:val="00154870"/>
    <w:rsid w:val="00154A74"/>
    <w:rsid w:val="00154D93"/>
    <w:rsid w:val="00154FD0"/>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3C"/>
    <w:rsid w:val="001618D3"/>
    <w:rsid w:val="00162130"/>
    <w:rsid w:val="001621B7"/>
    <w:rsid w:val="00162254"/>
    <w:rsid w:val="001625D1"/>
    <w:rsid w:val="0016265A"/>
    <w:rsid w:val="00162A03"/>
    <w:rsid w:val="00162A8E"/>
    <w:rsid w:val="00162C11"/>
    <w:rsid w:val="00162C1D"/>
    <w:rsid w:val="00162D36"/>
    <w:rsid w:val="0016328D"/>
    <w:rsid w:val="00163635"/>
    <w:rsid w:val="00163710"/>
    <w:rsid w:val="001638E5"/>
    <w:rsid w:val="00163FF0"/>
    <w:rsid w:val="00164145"/>
    <w:rsid w:val="0016420D"/>
    <w:rsid w:val="00164607"/>
    <w:rsid w:val="001649A5"/>
    <w:rsid w:val="00164C73"/>
    <w:rsid w:val="00164D6C"/>
    <w:rsid w:val="001652A7"/>
    <w:rsid w:val="0016548C"/>
    <w:rsid w:val="0016571F"/>
    <w:rsid w:val="0016573A"/>
    <w:rsid w:val="0016586B"/>
    <w:rsid w:val="00165BDF"/>
    <w:rsid w:val="00165C1B"/>
    <w:rsid w:val="00165C4A"/>
    <w:rsid w:val="00165D04"/>
    <w:rsid w:val="001661BE"/>
    <w:rsid w:val="00166315"/>
    <w:rsid w:val="00166635"/>
    <w:rsid w:val="00166A6E"/>
    <w:rsid w:val="00166D6A"/>
    <w:rsid w:val="00167058"/>
    <w:rsid w:val="001670EC"/>
    <w:rsid w:val="00167158"/>
    <w:rsid w:val="00167383"/>
    <w:rsid w:val="00167768"/>
    <w:rsid w:val="001677B2"/>
    <w:rsid w:val="00167E06"/>
    <w:rsid w:val="00167F04"/>
    <w:rsid w:val="00170205"/>
    <w:rsid w:val="001702E1"/>
    <w:rsid w:val="0017038C"/>
    <w:rsid w:val="0017064F"/>
    <w:rsid w:val="00170C1E"/>
    <w:rsid w:val="00170D5F"/>
    <w:rsid w:val="00170DB7"/>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17E"/>
    <w:rsid w:val="0017640B"/>
    <w:rsid w:val="00176650"/>
    <w:rsid w:val="0017667B"/>
    <w:rsid w:val="001767C8"/>
    <w:rsid w:val="00176CE0"/>
    <w:rsid w:val="00176E65"/>
    <w:rsid w:val="001772E0"/>
    <w:rsid w:val="00177CE6"/>
    <w:rsid w:val="00177DAA"/>
    <w:rsid w:val="00180414"/>
    <w:rsid w:val="001804A4"/>
    <w:rsid w:val="0018087A"/>
    <w:rsid w:val="001808D2"/>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788"/>
    <w:rsid w:val="00185850"/>
    <w:rsid w:val="001858E1"/>
    <w:rsid w:val="0018601E"/>
    <w:rsid w:val="001860C2"/>
    <w:rsid w:val="00186A1E"/>
    <w:rsid w:val="00187000"/>
    <w:rsid w:val="00187252"/>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611"/>
    <w:rsid w:val="0019479B"/>
    <w:rsid w:val="001947C2"/>
    <w:rsid w:val="001949DF"/>
    <w:rsid w:val="00194AEE"/>
    <w:rsid w:val="00194BD4"/>
    <w:rsid w:val="00195400"/>
    <w:rsid w:val="0019545D"/>
    <w:rsid w:val="001956A4"/>
    <w:rsid w:val="00195A45"/>
    <w:rsid w:val="00195C89"/>
    <w:rsid w:val="001960A4"/>
    <w:rsid w:val="00196145"/>
    <w:rsid w:val="001961E5"/>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6E2"/>
    <w:rsid w:val="001A18F8"/>
    <w:rsid w:val="001A1983"/>
    <w:rsid w:val="001A1B47"/>
    <w:rsid w:val="001A1EA5"/>
    <w:rsid w:val="001A2030"/>
    <w:rsid w:val="001A2147"/>
    <w:rsid w:val="001A2A68"/>
    <w:rsid w:val="001A2A99"/>
    <w:rsid w:val="001A2B59"/>
    <w:rsid w:val="001A2CEB"/>
    <w:rsid w:val="001A3131"/>
    <w:rsid w:val="001A3169"/>
    <w:rsid w:val="001A321B"/>
    <w:rsid w:val="001A3296"/>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04"/>
    <w:rsid w:val="001B15B1"/>
    <w:rsid w:val="001B16E3"/>
    <w:rsid w:val="001B1B5B"/>
    <w:rsid w:val="001B1D30"/>
    <w:rsid w:val="001B1E34"/>
    <w:rsid w:val="001B1F3D"/>
    <w:rsid w:val="001B1FDA"/>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D8"/>
    <w:rsid w:val="001B7DF2"/>
    <w:rsid w:val="001C0052"/>
    <w:rsid w:val="001C0066"/>
    <w:rsid w:val="001C0224"/>
    <w:rsid w:val="001C06BA"/>
    <w:rsid w:val="001C087A"/>
    <w:rsid w:val="001C0DAD"/>
    <w:rsid w:val="001C1863"/>
    <w:rsid w:val="001C1E63"/>
    <w:rsid w:val="001C2526"/>
    <w:rsid w:val="001C2651"/>
    <w:rsid w:val="001C278E"/>
    <w:rsid w:val="001C299A"/>
    <w:rsid w:val="001C299C"/>
    <w:rsid w:val="001C2C53"/>
    <w:rsid w:val="001C302B"/>
    <w:rsid w:val="001C3609"/>
    <w:rsid w:val="001C3830"/>
    <w:rsid w:val="001C39E4"/>
    <w:rsid w:val="001C3B78"/>
    <w:rsid w:val="001C3FA3"/>
    <w:rsid w:val="001C3FC7"/>
    <w:rsid w:val="001C420E"/>
    <w:rsid w:val="001C486C"/>
    <w:rsid w:val="001C4BB6"/>
    <w:rsid w:val="001C4BED"/>
    <w:rsid w:val="001C4EB2"/>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4AC"/>
    <w:rsid w:val="001D14E9"/>
    <w:rsid w:val="001D1673"/>
    <w:rsid w:val="001D19D5"/>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4955"/>
    <w:rsid w:val="001E497E"/>
    <w:rsid w:val="001E517D"/>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12B"/>
    <w:rsid w:val="001E732F"/>
    <w:rsid w:val="001E7A17"/>
    <w:rsid w:val="001E7DBA"/>
    <w:rsid w:val="001F0292"/>
    <w:rsid w:val="001F0426"/>
    <w:rsid w:val="001F077E"/>
    <w:rsid w:val="001F0BEA"/>
    <w:rsid w:val="001F0BF4"/>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648"/>
    <w:rsid w:val="001F57DA"/>
    <w:rsid w:val="001F58F1"/>
    <w:rsid w:val="001F598C"/>
    <w:rsid w:val="001F5F6B"/>
    <w:rsid w:val="001F5FBA"/>
    <w:rsid w:val="001F6363"/>
    <w:rsid w:val="001F64C0"/>
    <w:rsid w:val="001F65EF"/>
    <w:rsid w:val="001F679E"/>
    <w:rsid w:val="001F6AE0"/>
    <w:rsid w:val="001F6C20"/>
    <w:rsid w:val="001F6CF3"/>
    <w:rsid w:val="001F6F34"/>
    <w:rsid w:val="001F76A0"/>
    <w:rsid w:val="001F7855"/>
    <w:rsid w:val="001F7A5F"/>
    <w:rsid w:val="001F7A7E"/>
    <w:rsid w:val="001F7C42"/>
    <w:rsid w:val="001F7D66"/>
    <w:rsid w:val="001F7F25"/>
    <w:rsid w:val="001F7F9C"/>
    <w:rsid w:val="0020052F"/>
    <w:rsid w:val="00200C80"/>
    <w:rsid w:val="00200EA8"/>
    <w:rsid w:val="00200F25"/>
    <w:rsid w:val="002014A9"/>
    <w:rsid w:val="00201537"/>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A9"/>
    <w:rsid w:val="002047C4"/>
    <w:rsid w:val="00204B24"/>
    <w:rsid w:val="00204DEC"/>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1714"/>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78"/>
    <w:rsid w:val="00220693"/>
    <w:rsid w:val="00220F78"/>
    <w:rsid w:val="00221790"/>
    <w:rsid w:val="002217E9"/>
    <w:rsid w:val="00221CF2"/>
    <w:rsid w:val="00221F07"/>
    <w:rsid w:val="00221F14"/>
    <w:rsid w:val="00222401"/>
    <w:rsid w:val="00222818"/>
    <w:rsid w:val="002228A7"/>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4FC"/>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DB9"/>
    <w:rsid w:val="00237E90"/>
    <w:rsid w:val="0024077F"/>
    <w:rsid w:val="00240878"/>
    <w:rsid w:val="002414FD"/>
    <w:rsid w:val="002417D0"/>
    <w:rsid w:val="00241B3A"/>
    <w:rsid w:val="00241C7D"/>
    <w:rsid w:val="0024202E"/>
    <w:rsid w:val="00242898"/>
    <w:rsid w:val="00242C10"/>
    <w:rsid w:val="002430E7"/>
    <w:rsid w:val="00243122"/>
    <w:rsid w:val="00243136"/>
    <w:rsid w:val="002432C0"/>
    <w:rsid w:val="0024389F"/>
    <w:rsid w:val="00243B2A"/>
    <w:rsid w:val="00243BE2"/>
    <w:rsid w:val="00243E13"/>
    <w:rsid w:val="00243F00"/>
    <w:rsid w:val="00243FC8"/>
    <w:rsid w:val="002442F5"/>
    <w:rsid w:val="0024485B"/>
    <w:rsid w:val="00244B24"/>
    <w:rsid w:val="00244F3A"/>
    <w:rsid w:val="002452E2"/>
    <w:rsid w:val="002453BA"/>
    <w:rsid w:val="00245468"/>
    <w:rsid w:val="0024590C"/>
    <w:rsid w:val="00245A4A"/>
    <w:rsid w:val="00245E0C"/>
    <w:rsid w:val="00245E0E"/>
    <w:rsid w:val="00245ED8"/>
    <w:rsid w:val="00246393"/>
    <w:rsid w:val="00246452"/>
    <w:rsid w:val="00246ABE"/>
    <w:rsid w:val="00246B0B"/>
    <w:rsid w:val="00246C3C"/>
    <w:rsid w:val="00246CC4"/>
    <w:rsid w:val="00246EC5"/>
    <w:rsid w:val="00246ED9"/>
    <w:rsid w:val="002472DC"/>
    <w:rsid w:val="00247C6B"/>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5E"/>
    <w:rsid w:val="00253B99"/>
    <w:rsid w:val="00253E75"/>
    <w:rsid w:val="0025407A"/>
    <w:rsid w:val="00254134"/>
    <w:rsid w:val="00254783"/>
    <w:rsid w:val="00254B0F"/>
    <w:rsid w:val="00254B55"/>
    <w:rsid w:val="00254E5F"/>
    <w:rsid w:val="002550F9"/>
    <w:rsid w:val="0025524A"/>
    <w:rsid w:val="0025538D"/>
    <w:rsid w:val="0025544E"/>
    <w:rsid w:val="00255498"/>
    <w:rsid w:val="00255562"/>
    <w:rsid w:val="00255810"/>
    <w:rsid w:val="00255877"/>
    <w:rsid w:val="00255D50"/>
    <w:rsid w:val="00256520"/>
    <w:rsid w:val="0025670A"/>
    <w:rsid w:val="0025679E"/>
    <w:rsid w:val="002567FF"/>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31"/>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CE2"/>
    <w:rsid w:val="00274E33"/>
    <w:rsid w:val="00274FCE"/>
    <w:rsid w:val="002751A3"/>
    <w:rsid w:val="002751A6"/>
    <w:rsid w:val="00275612"/>
    <w:rsid w:val="00275693"/>
    <w:rsid w:val="00275696"/>
    <w:rsid w:val="002756D6"/>
    <w:rsid w:val="00275735"/>
    <w:rsid w:val="00275EFE"/>
    <w:rsid w:val="002761D9"/>
    <w:rsid w:val="00276349"/>
    <w:rsid w:val="00276E40"/>
    <w:rsid w:val="00280515"/>
    <w:rsid w:val="00280779"/>
    <w:rsid w:val="0028098F"/>
    <w:rsid w:val="00280C70"/>
    <w:rsid w:val="00280F28"/>
    <w:rsid w:val="00281591"/>
    <w:rsid w:val="00281615"/>
    <w:rsid w:val="00281B15"/>
    <w:rsid w:val="00281C8F"/>
    <w:rsid w:val="00282233"/>
    <w:rsid w:val="0028235B"/>
    <w:rsid w:val="002823B2"/>
    <w:rsid w:val="00282545"/>
    <w:rsid w:val="00282B72"/>
    <w:rsid w:val="00282BD1"/>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90799"/>
    <w:rsid w:val="00291272"/>
    <w:rsid w:val="00291657"/>
    <w:rsid w:val="00291B90"/>
    <w:rsid w:val="00291C1E"/>
    <w:rsid w:val="00291C24"/>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A94"/>
    <w:rsid w:val="00293BF0"/>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1948"/>
    <w:rsid w:val="002A20AC"/>
    <w:rsid w:val="002A2155"/>
    <w:rsid w:val="002A23DE"/>
    <w:rsid w:val="002A23E4"/>
    <w:rsid w:val="002A259A"/>
    <w:rsid w:val="002A2992"/>
    <w:rsid w:val="002A2A28"/>
    <w:rsid w:val="002A2D9E"/>
    <w:rsid w:val="002A2FED"/>
    <w:rsid w:val="002A3226"/>
    <w:rsid w:val="002A3267"/>
    <w:rsid w:val="002A3425"/>
    <w:rsid w:val="002A3563"/>
    <w:rsid w:val="002A387E"/>
    <w:rsid w:val="002A4166"/>
    <w:rsid w:val="002A4682"/>
    <w:rsid w:val="002A46EB"/>
    <w:rsid w:val="002A4855"/>
    <w:rsid w:val="002A48C3"/>
    <w:rsid w:val="002A48D4"/>
    <w:rsid w:val="002A4A26"/>
    <w:rsid w:val="002A4B56"/>
    <w:rsid w:val="002A4D79"/>
    <w:rsid w:val="002A5126"/>
    <w:rsid w:val="002A5156"/>
    <w:rsid w:val="002A5B89"/>
    <w:rsid w:val="002A5C20"/>
    <w:rsid w:val="002A660B"/>
    <w:rsid w:val="002A68CC"/>
    <w:rsid w:val="002A6C2C"/>
    <w:rsid w:val="002A6E14"/>
    <w:rsid w:val="002A6F7C"/>
    <w:rsid w:val="002A70E6"/>
    <w:rsid w:val="002A74D6"/>
    <w:rsid w:val="002B00C2"/>
    <w:rsid w:val="002B03AA"/>
    <w:rsid w:val="002B048E"/>
    <w:rsid w:val="002B06F2"/>
    <w:rsid w:val="002B0DD5"/>
    <w:rsid w:val="002B0E0C"/>
    <w:rsid w:val="002B1233"/>
    <w:rsid w:val="002B1335"/>
    <w:rsid w:val="002B168A"/>
    <w:rsid w:val="002B1732"/>
    <w:rsid w:val="002B18B0"/>
    <w:rsid w:val="002B19DC"/>
    <w:rsid w:val="002B2249"/>
    <w:rsid w:val="002B246C"/>
    <w:rsid w:val="002B2489"/>
    <w:rsid w:val="002B24D1"/>
    <w:rsid w:val="002B267F"/>
    <w:rsid w:val="002B2A17"/>
    <w:rsid w:val="002B2B91"/>
    <w:rsid w:val="002B2F81"/>
    <w:rsid w:val="002B329D"/>
    <w:rsid w:val="002B32A6"/>
    <w:rsid w:val="002B3662"/>
    <w:rsid w:val="002B3774"/>
    <w:rsid w:val="002B3DF6"/>
    <w:rsid w:val="002B4064"/>
    <w:rsid w:val="002B44E5"/>
    <w:rsid w:val="002B456D"/>
    <w:rsid w:val="002B45AB"/>
    <w:rsid w:val="002B47D5"/>
    <w:rsid w:val="002B4AF9"/>
    <w:rsid w:val="002B4D50"/>
    <w:rsid w:val="002B4DE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AC"/>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1A0"/>
    <w:rsid w:val="002C62F4"/>
    <w:rsid w:val="002C63CB"/>
    <w:rsid w:val="002C66FA"/>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08E"/>
    <w:rsid w:val="002E024E"/>
    <w:rsid w:val="002E0548"/>
    <w:rsid w:val="002E059C"/>
    <w:rsid w:val="002E068C"/>
    <w:rsid w:val="002E07D2"/>
    <w:rsid w:val="002E0AE2"/>
    <w:rsid w:val="002E0C7F"/>
    <w:rsid w:val="002E119C"/>
    <w:rsid w:val="002E13B6"/>
    <w:rsid w:val="002E16A8"/>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1A3"/>
    <w:rsid w:val="002E641C"/>
    <w:rsid w:val="002E6459"/>
    <w:rsid w:val="002E6463"/>
    <w:rsid w:val="002E64A6"/>
    <w:rsid w:val="002E6934"/>
    <w:rsid w:val="002E7449"/>
    <w:rsid w:val="002E7714"/>
    <w:rsid w:val="002E7817"/>
    <w:rsid w:val="002F00D3"/>
    <w:rsid w:val="002F02F7"/>
    <w:rsid w:val="002F03A1"/>
    <w:rsid w:val="002F095F"/>
    <w:rsid w:val="002F0E12"/>
    <w:rsid w:val="002F15DC"/>
    <w:rsid w:val="002F193C"/>
    <w:rsid w:val="002F1A68"/>
    <w:rsid w:val="002F1B75"/>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0E0"/>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6FCB"/>
    <w:rsid w:val="0030787F"/>
    <w:rsid w:val="00310180"/>
    <w:rsid w:val="00310453"/>
    <w:rsid w:val="00310A42"/>
    <w:rsid w:val="00310ACB"/>
    <w:rsid w:val="00310D36"/>
    <w:rsid w:val="003111A6"/>
    <w:rsid w:val="003111BD"/>
    <w:rsid w:val="003111C2"/>
    <w:rsid w:val="003113F1"/>
    <w:rsid w:val="00311429"/>
    <w:rsid w:val="00311646"/>
    <w:rsid w:val="003122D2"/>
    <w:rsid w:val="003124BE"/>
    <w:rsid w:val="00312567"/>
    <w:rsid w:val="003125B9"/>
    <w:rsid w:val="00312A54"/>
    <w:rsid w:val="00312C73"/>
    <w:rsid w:val="00312CD3"/>
    <w:rsid w:val="003136D1"/>
    <w:rsid w:val="0031388E"/>
    <w:rsid w:val="00313B92"/>
    <w:rsid w:val="00313EFF"/>
    <w:rsid w:val="00314212"/>
    <w:rsid w:val="0031444C"/>
    <w:rsid w:val="00314AA6"/>
    <w:rsid w:val="00314EC2"/>
    <w:rsid w:val="0031531D"/>
    <w:rsid w:val="003154B8"/>
    <w:rsid w:val="0031557B"/>
    <w:rsid w:val="0031557E"/>
    <w:rsid w:val="003155F6"/>
    <w:rsid w:val="0031593C"/>
    <w:rsid w:val="00316390"/>
    <w:rsid w:val="003165E1"/>
    <w:rsid w:val="00316A29"/>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0D4"/>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720"/>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0D1"/>
    <w:rsid w:val="00332424"/>
    <w:rsid w:val="0033242E"/>
    <w:rsid w:val="0033285A"/>
    <w:rsid w:val="003328B5"/>
    <w:rsid w:val="00332BBE"/>
    <w:rsid w:val="00332BCF"/>
    <w:rsid w:val="00332DCD"/>
    <w:rsid w:val="00332F07"/>
    <w:rsid w:val="003332D2"/>
    <w:rsid w:val="003332E6"/>
    <w:rsid w:val="003337EB"/>
    <w:rsid w:val="00333915"/>
    <w:rsid w:val="00333E02"/>
    <w:rsid w:val="003346F5"/>
    <w:rsid w:val="003347C0"/>
    <w:rsid w:val="00334819"/>
    <w:rsid w:val="00334AE4"/>
    <w:rsid w:val="00334D59"/>
    <w:rsid w:val="00334DBB"/>
    <w:rsid w:val="00334FE1"/>
    <w:rsid w:val="00335159"/>
    <w:rsid w:val="0033541C"/>
    <w:rsid w:val="00335497"/>
    <w:rsid w:val="00335539"/>
    <w:rsid w:val="003355F5"/>
    <w:rsid w:val="0033563E"/>
    <w:rsid w:val="00335D1D"/>
    <w:rsid w:val="00336221"/>
    <w:rsid w:val="00336D1B"/>
    <w:rsid w:val="00336F6F"/>
    <w:rsid w:val="003375C1"/>
    <w:rsid w:val="0033760C"/>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3"/>
    <w:rsid w:val="00344BB7"/>
    <w:rsid w:val="003451F1"/>
    <w:rsid w:val="00345337"/>
    <w:rsid w:val="00345566"/>
    <w:rsid w:val="00345633"/>
    <w:rsid w:val="00345939"/>
    <w:rsid w:val="00345D3A"/>
    <w:rsid w:val="00345EA6"/>
    <w:rsid w:val="00345FB5"/>
    <w:rsid w:val="0034635C"/>
    <w:rsid w:val="00346382"/>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69B"/>
    <w:rsid w:val="00363A57"/>
    <w:rsid w:val="00363ADD"/>
    <w:rsid w:val="00363C30"/>
    <w:rsid w:val="00364599"/>
    <w:rsid w:val="003647F3"/>
    <w:rsid w:val="00364C13"/>
    <w:rsid w:val="00364E3C"/>
    <w:rsid w:val="00365C93"/>
    <w:rsid w:val="00365CE6"/>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0C19"/>
    <w:rsid w:val="0037105A"/>
    <w:rsid w:val="00371879"/>
    <w:rsid w:val="00371929"/>
    <w:rsid w:val="00371963"/>
    <w:rsid w:val="00371A21"/>
    <w:rsid w:val="00371B8C"/>
    <w:rsid w:val="00371CF4"/>
    <w:rsid w:val="00371FE3"/>
    <w:rsid w:val="0037207D"/>
    <w:rsid w:val="00372152"/>
    <w:rsid w:val="0037236A"/>
    <w:rsid w:val="003723D8"/>
    <w:rsid w:val="00372673"/>
    <w:rsid w:val="0037295E"/>
    <w:rsid w:val="00372ABC"/>
    <w:rsid w:val="00372BFB"/>
    <w:rsid w:val="00372C19"/>
    <w:rsid w:val="00373389"/>
    <w:rsid w:val="00373515"/>
    <w:rsid w:val="0037366B"/>
    <w:rsid w:val="00373984"/>
    <w:rsid w:val="0037404F"/>
    <w:rsid w:val="003742F6"/>
    <w:rsid w:val="003742FF"/>
    <w:rsid w:val="00374BCF"/>
    <w:rsid w:val="00374C5D"/>
    <w:rsid w:val="00374C5E"/>
    <w:rsid w:val="00374CCF"/>
    <w:rsid w:val="0037515D"/>
    <w:rsid w:val="00375241"/>
    <w:rsid w:val="003756A5"/>
    <w:rsid w:val="003756D8"/>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774"/>
    <w:rsid w:val="00386D6D"/>
    <w:rsid w:val="00386FBF"/>
    <w:rsid w:val="00387077"/>
    <w:rsid w:val="003870B5"/>
    <w:rsid w:val="00387596"/>
    <w:rsid w:val="00387712"/>
    <w:rsid w:val="00387F2C"/>
    <w:rsid w:val="00390531"/>
    <w:rsid w:val="0039060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4C8C"/>
    <w:rsid w:val="00395181"/>
    <w:rsid w:val="00395308"/>
    <w:rsid w:val="003955D8"/>
    <w:rsid w:val="00395907"/>
    <w:rsid w:val="0039610B"/>
    <w:rsid w:val="0039612E"/>
    <w:rsid w:val="003967DD"/>
    <w:rsid w:val="00396C4C"/>
    <w:rsid w:val="00396F54"/>
    <w:rsid w:val="00397251"/>
    <w:rsid w:val="00397518"/>
    <w:rsid w:val="003977BE"/>
    <w:rsid w:val="00397A7C"/>
    <w:rsid w:val="00397E7E"/>
    <w:rsid w:val="003A0230"/>
    <w:rsid w:val="003A028C"/>
    <w:rsid w:val="003A0CC8"/>
    <w:rsid w:val="003A107A"/>
    <w:rsid w:val="003A1711"/>
    <w:rsid w:val="003A1ADD"/>
    <w:rsid w:val="003A1B23"/>
    <w:rsid w:val="003A1BC1"/>
    <w:rsid w:val="003A1D13"/>
    <w:rsid w:val="003A2798"/>
    <w:rsid w:val="003A27CD"/>
    <w:rsid w:val="003A2B51"/>
    <w:rsid w:val="003A2B6C"/>
    <w:rsid w:val="003A2C18"/>
    <w:rsid w:val="003A2CA9"/>
    <w:rsid w:val="003A2E61"/>
    <w:rsid w:val="003A2EC6"/>
    <w:rsid w:val="003A3093"/>
    <w:rsid w:val="003A3105"/>
    <w:rsid w:val="003A365F"/>
    <w:rsid w:val="003A38C2"/>
    <w:rsid w:val="003A3916"/>
    <w:rsid w:val="003A3AC9"/>
    <w:rsid w:val="003A3CAF"/>
    <w:rsid w:val="003A3E4F"/>
    <w:rsid w:val="003A3F1E"/>
    <w:rsid w:val="003A41B5"/>
    <w:rsid w:val="003A422A"/>
    <w:rsid w:val="003A425E"/>
    <w:rsid w:val="003A448E"/>
    <w:rsid w:val="003A4512"/>
    <w:rsid w:val="003A45C3"/>
    <w:rsid w:val="003A4684"/>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9A5"/>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041"/>
    <w:rsid w:val="003C29B7"/>
    <w:rsid w:val="003C2DCD"/>
    <w:rsid w:val="003C2EFE"/>
    <w:rsid w:val="003C2FAF"/>
    <w:rsid w:val="003C3911"/>
    <w:rsid w:val="003C3AD4"/>
    <w:rsid w:val="003C3DCA"/>
    <w:rsid w:val="003C3FDD"/>
    <w:rsid w:val="003C4282"/>
    <w:rsid w:val="003C447C"/>
    <w:rsid w:val="003C4802"/>
    <w:rsid w:val="003C4A0E"/>
    <w:rsid w:val="003C53B0"/>
    <w:rsid w:val="003C53F6"/>
    <w:rsid w:val="003C5904"/>
    <w:rsid w:val="003C5A4B"/>
    <w:rsid w:val="003C5B02"/>
    <w:rsid w:val="003C5C93"/>
    <w:rsid w:val="003C5E27"/>
    <w:rsid w:val="003C60AA"/>
    <w:rsid w:val="003C625B"/>
    <w:rsid w:val="003C64AE"/>
    <w:rsid w:val="003C689E"/>
    <w:rsid w:val="003C6E91"/>
    <w:rsid w:val="003C6EB6"/>
    <w:rsid w:val="003C7026"/>
    <w:rsid w:val="003C7151"/>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9C5"/>
    <w:rsid w:val="003D3A4F"/>
    <w:rsid w:val="003D3D27"/>
    <w:rsid w:val="003D3E1B"/>
    <w:rsid w:val="003D40BF"/>
    <w:rsid w:val="003D41BA"/>
    <w:rsid w:val="003D4522"/>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D5"/>
    <w:rsid w:val="003F13E6"/>
    <w:rsid w:val="003F1B5F"/>
    <w:rsid w:val="003F1C72"/>
    <w:rsid w:val="003F1C83"/>
    <w:rsid w:val="003F1CCA"/>
    <w:rsid w:val="003F1D30"/>
    <w:rsid w:val="003F1E5A"/>
    <w:rsid w:val="003F2A09"/>
    <w:rsid w:val="003F2D45"/>
    <w:rsid w:val="003F2E98"/>
    <w:rsid w:val="003F2F4C"/>
    <w:rsid w:val="003F3C7C"/>
    <w:rsid w:val="003F3D63"/>
    <w:rsid w:val="003F3EF8"/>
    <w:rsid w:val="003F4518"/>
    <w:rsid w:val="003F474F"/>
    <w:rsid w:val="003F4D40"/>
    <w:rsid w:val="003F4E45"/>
    <w:rsid w:val="003F57A7"/>
    <w:rsid w:val="003F5A64"/>
    <w:rsid w:val="003F5A68"/>
    <w:rsid w:val="003F5BCC"/>
    <w:rsid w:val="003F5D22"/>
    <w:rsid w:val="003F5EA4"/>
    <w:rsid w:val="003F67CB"/>
    <w:rsid w:val="003F6A9F"/>
    <w:rsid w:val="003F6ABD"/>
    <w:rsid w:val="003F6F39"/>
    <w:rsid w:val="003F6F5A"/>
    <w:rsid w:val="003F70AE"/>
    <w:rsid w:val="003F711B"/>
    <w:rsid w:val="003F711D"/>
    <w:rsid w:val="003F74EE"/>
    <w:rsid w:val="003F7812"/>
    <w:rsid w:val="003F7F6D"/>
    <w:rsid w:val="003F7FF3"/>
    <w:rsid w:val="004000F2"/>
    <w:rsid w:val="00400154"/>
    <w:rsid w:val="0040016F"/>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4140"/>
    <w:rsid w:val="0040469A"/>
    <w:rsid w:val="004049BE"/>
    <w:rsid w:val="00404B3B"/>
    <w:rsid w:val="00404DF8"/>
    <w:rsid w:val="00404F2C"/>
    <w:rsid w:val="004050F0"/>
    <w:rsid w:val="00405351"/>
    <w:rsid w:val="004058B0"/>
    <w:rsid w:val="00405B48"/>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C65"/>
    <w:rsid w:val="00412DC6"/>
    <w:rsid w:val="00412F0A"/>
    <w:rsid w:val="004132B5"/>
    <w:rsid w:val="00413569"/>
    <w:rsid w:val="0041375C"/>
    <w:rsid w:val="00414633"/>
    <w:rsid w:val="00414A88"/>
    <w:rsid w:val="00414C41"/>
    <w:rsid w:val="00414E5A"/>
    <w:rsid w:val="00414F31"/>
    <w:rsid w:val="004151C1"/>
    <w:rsid w:val="004152A3"/>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78"/>
    <w:rsid w:val="00421490"/>
    <w:rsid w:val="00421606"/>
    <w:rsid w:val="00421A3C"/>
    <w:rsid w:val="00421BA2"/>
    <w:rsid w:val="00421F39"/>
    <w:rsid w:val="0042218F"/>
    <w:rsid w:val="00422DC9"/>
    <w:rsid w:val="00422F6E"/>
    <w:rsid w:val="0042301D"/>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CFA"/>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B3A"/>
    <w:rsid w:val="00430F54"/>
    <w:rsid w:val="0043107C"/>
    <w:rsid w:val="004313E8"/>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3FC"/>
    <w:rsid w:val="00434635"/>
    <w:rsid w:val="004346F2"/>
    <w:rsid w:val="00434EE6"/>
    <w:rsid w:val="00435356"/>
    <w:rsid w:val="00435756"/>
    <w:rsid w:val="004357D8"/>
    <w:rsid w:val="00435819"/>
    <w:rsid w:val="00435947"/>
    <w:rsid w:val="00435E97"/>
    <w:rsid w:val="0043605B"/>
    <w:rsid w:val="00436483"/>
    <w:rsid w:val="004366FD"/>
    <w:rsid w:val="00436812"/>
    <w:rsid w:val="004369C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64D"/>
    <w:rsid w:val="00444CD8"/>
    <w:rsid w:val="004457BC"/>
    <w:rsid w:val="00445A78"/>
    <w:rsid w:val="00445AD3"/>
    <w:rsid w:val="00445FD2"/>
    <w:rsid w:val="00446047"/>
    <w:rsid w:val="0044617E"/>
    <w:rsid w:val="004461B3"/>
    <w:rsid w:val="004461C5"/>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B87"/>
    <w:rsid w:val="00453DE9"/>
    <w:rsid w:val="00453E77"/>
    <w:rsid w:val="00453FCC"/>
    <w:rsid w:val="00454B47"/>
    <w:rsid w:val="00454B94"/>
    <w:rsid w:val="00454CE3"/>
    <w:rsid w:val="00454E67"/>
    <w:rsid w:val="00454F72"/>
    <w:rsid w:val="00455099"/>
    <w:rsid w:val="004551BF"/>
    <w:rsid w:val="00455389"/>
    <w:rsid w:val="004553E5"/>
    <w:rsid w:val="0045574A"/>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3625"/>
    <w:rsid w:val="00463778"/>
    <w:rsid w:val="00463EC1"/>
    <w:rsid w:val="004643FC"/>
    <w:rsid w:val="00464717"/>
    <w:rsid w:val="00464AEA"/>
    <w:rsid w:val="00464B29"/>
    <w:rsid w:val="00464DC1"/>
    <w:rsid w:val="00465478"/>
    <w:rsid w:val="004654E0"/>
    <w:rsid w:val="00465654"/>
    <w:rsid w:val="004659B8"/>
    <w:rsid w:val="00465FE5"/>
    <w:rsid w:val="00466121"/>
    <w:rsid w:val="004662A3"/>
    <w:rsid w:val="004665A5"/>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99F"/>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19"/>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2FC"/>
    <w:rsid w:val="0048733A"/>
    <w:rsid w:val="00487347"/>
    <w:rsid w:val="0048745F"/>
    <w:rsid w:val="004875FD"/>
    <w:rsid w:val="004879DD"/>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2F0"/>
    <w:rsid w:val="0049243C"/>
    <w:rsid w:val="0049299A"/>
    <w:rsid w:val="00492AD3"/>
    <w:rsid w:val="00492B11"/>
    <w:rsid w:val="00492CC8"/>
    <w:rsid w:val="00492CD5"/>
    <w:rsid w:val="00492FD6"/>
    <w:rsid w:val="0049345A"/>
    <w:rsid w:val="004940D3"/>
    <w:rsid w:val="00494229"/>
    <w:rsid w:val="00494315"/>
    <w:rsid w:val="0049443A"/>
    <w:rsid w:val="00494568"/>
    <w:rsid w:val="00494880"/>
    <w:rsid w:val="00494A5E"/>
    <w:rsid w:val="00494C37"/>
    <w:rsid w:val="00494F05"/>
    <w:rsid w:val="0049500F"/>
    <w:rsid w:val="004950A8"/>
    <w:rsid w:val="004956B3"/>
    <w:rsid w:val="00495885"/>
    <w:rsid w:val="00495C13"/>
    <w:rsid w:val="0049695E"/>
    <w:rsid w:val="00496E9D"/>
    <w:rsid w:val="00496ED0"/>
    <w:rsid w:val="004970A4"/>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3DB"/>
    <w:rsid w:val="004A5880"/>
    <w:rsid w:val="004A5A32"/>
    <w:rsid w:val="004A5EEA"/>
    <w:rsid w:val="004A61A2"/>
    <w:rsid w:val="004A66E1"/>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A7F6B"/>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B6F"/>
    <w:rsid w:val="004B2CB3"/>
    <w:rsid w:val="004B2EFF"/>
    <w:rsid w:val="004B3118"/>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6BF7"/>
    <w:rsid w:val="004B6D84"/>
    <w:rsid w:val="004B71D5"/>
    <w:rsid w:val="004B72FD"/>
    <w:rsid w:val="004B75BA"/>
    <w:rsid w:val="004B77CD"/>
    <w:rsid w:val="004B7804"/>
    <w:rsid w:val="004B7CE1"/>
    <w:rsid w:val="004C02E9"/>
    <w:rsid w:val="004C082A"/>
    <w:rsid w:val="004C0C8D"/>
    <w:rsid w:val="004C0F6B"/>
    <w:rsid w:val="004C0F9A"/>
    <w:rsid w:val="004C1173"/>
    <w:rsid w:val="004C16A9"/>
    <w:rsid w:val="004C16D7"/>
    <w:rsid w:val="004C1AE7"/>
    <w:rsid w:val="004C1F04"/>
    <w:rsid w:val="004C244E"/>
    <w:rsid w:val="004C247C"/>
    <w:rsid w:val="004C2719"/>
    <w:rsid w:val="004C2C72"/>
    <w:rsid w:val="004C2D52"/>
    <w:rsid w:val="004C3631"/>
    <w:rsid w:val="004C36C0"/>
    <w:rsid w:val="004C3723"/>
    <w:rsid w:val="004C373A"/>
    <w:rsid w:val="004C3E85"/>
    <w:rsid w:val="004C3E8C"/>
    <w:rsid w:val="004C4452"/>
    <w:rsid w:val="004C472B"/>
    <w:rsid w:val="004C4AF5"/>
    <w:rsid w:val="004C4D51"/>
    <w:rsid w:val="004C547E"/>
    <w:rsid w:val="004C54A1"/>
    <w:rsid w:val="004C5715"/>
    <w:rsid w:val="004C5A26"/>
    <w:rsid w:val="004C63EE"/>
    <w:rsid w:val="004C6BC7"/>
    <w:rsid w:val="004C6C36"/>
    <w:rsid w:val="004C6F8E"/>
    <w:rsid w:val="004C7169"/>
    <w:rsid w:val="004C73ED"/>
    <w:rsid w:val="004C7417"/>
    <w:rsid w:val="004D01F5"/>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5FDF"/>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1E2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414"/>
    <w:rsid w:val="004E467B"/>
    <w:rsid w:val="004E4898"/>
    <w:rsid w:val="004E4A11"/>
    <w:rsid w:val="004E5DB7"/>
    <w:rsid w:val="004E5FF0"/>
    <w:rsid w:val="004E61A5"/>
    <w:rsid w:val="004E61F9"/>
    <w:rsid w:val="004E6392"/>
    <w:rsid w:val="004E73BD"/>
    <w:rsid w:val="004E74D3"/>
    <w:rsid w:val="004E7500"/>
    <w:rsid w:val="004E7640"/>
    <w:rsid w:val="004E7888"/>
    <w:rsid w:val="004E7AA5"/>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65D"/>
    <w:rsid w:val="004F37E2"/>
    <w:rsid w:val="004F3C94"/>
    <w:rsid w:val="004F3ED8"/>
    <w:rsid w:val="004F421D"/>
    <w:rsid w:val="004F42FE"/>
    <w:rsid w:val="004F49D2"/>
    <w:rsid w:val="004F4A5E"/>
    <w:rsid w:val="004F4AAA"/>
    <w:rsid w:val="004F5063"/>
    <w:rsid w:val="004F5067"/>
    <w:rsid w:val="004F5335"/>
    <w:rsid w:val="004F54AC"/>
    <w:rsid w:val="004F5F3C"/>
    <w:rsid w:val="004F6644"/>
    <w:rsid w:val="004F6CDF"/>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DBC"/>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E2D"/>
    <w:rsid w:val="00512F3F"/>
    <w:rsid w:val="00513342"/>
    <w:rsid w:val="00513423"/>
    <w:rsid w:val="00513800"/>
    <w:rsid w:val="00513C04"/>
    <w:rsid w:val="005140A6"/>
    <w:rsid w:val="00514278"/>
    <w:rsid w:val="005146CF"/>
    <w:rsid w:val="00514F97"/>
    <w:rsid w:val="0051506C"/>
    <w:rsid w:val="00515326"/>
    <w:rsid w:val="00515877"/>
    <w:rsid w:val="00515888"/>
    <w:rsid w:val="00515956"/>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3313"/>
    <w:rsid w:val="005233F1"/>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5F4"/>
    <w:rsid w:val="00526C2F"/>
    <w:rsid w:val="00527A65"/>
    <w:rsid w:val="00527ED0"/>
    <w:rsid w:val="00527FEF"/>
    <w:rsid w:val="00530008"/>
    <w:rsid w:val="005300BA"/>
    <w:rsid w:val="005300E6"/>
    <w:rsid w:val="00530152"/>
    <w:rsid w:val="00530154"/>
    <w:rsid w:val="005307A4"/>
    <w:rsid w:val="005307FA"/>
    <w:rsid w:val="00530A16"/>
    <w:rsid w:val="00530B1F"/>
    <w:rsid w:val="00530EE0"/>
    <w:rsid w:val="00530F40"/>
    <w:rsid w:val="005311C6"/>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085"/>
    <w:rsid w:val="00541518"/>
    <w:rsid w:val="005415A4"/>
    <w:rsid w:val="005415FC"/>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37"/>
    <w:rsid w:val="00544EDD"/>
    <w:rsid w:val="0054506D"/>
    <w:rsid w:val="0054511F"/>
    <w:rsid w:val="0054523E"/>
    <w:rsid w:val="00545794"/>
    <w:rsid w:val="00545A46"/>
    <w:rsid w:val="00545B55"/>
    <w:rsid w:val="00545E0E"/>
    <w:rsid w:val="0054646E"/>
    <w:rsid w:val="0054671D"/>
    <w:rsid w:val="00546789"/>
    <w:rsid w:val="005467E2"/>
    <w:rsid w:val="00546A9A"/>
    <w:rsid w:val="00546CCC"/>
    <w:rsid w:val="0054706E"/>
    <w:rsid w:val="0054715E"/>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D63"/>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B36"/>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E6"/>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190"/>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608"/>
    <w:rsid w:val="00573AA7"/>
    <w:rsid w:val="00573CD4"/>
    <w:rsid w:val="00574140"/>
    <w:rsid w:val="005742F6"/>
    <w:rsid w:val="00574441"/>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948"/>
    <w:rsid w:val="00577B2B"/>
    <w:rsid w:val="00577F0E"/>
    <w:rsid w:val="0058014F"/>
    <w:rsid w:val="00580409"/>
    <w:rsid w:val="00580EE6"/>
    <w:rsid w:val="005811CE"/>
    <w:rsid w:val="00581264"/>
    <w:rsid w:val="005812DC"/>
    <w:rsid w:val="0058144D"/>
    <w:rsid w:val="00581C9A"/>
    <w:rsid w:val="00582896"/>
    <w:rsid w:val="00582935"/>
    <w:rsid w:val="005831CF"/>
    <w:rsid w:val="005836F9"/>
    <w:rsid w:val="0058393D"/>
    <w:rsid w:val="00583A6F"/>
    <w:rsid w:val="00583BB3"/>
    <w:rsid w:val="00583D12"/>
    <w:rsid w:val="00584A48"/>
    <w:rsid w:val="00584D04"/>
    <w:rsid w:val="00584E1B"/>
    <w:rsid w:val="005858E1"/>
    <w:rsid w:val="00585A54"/>
    <w:rsid w:val="00585D04"/>
    <w:rsid w:val="00586796"/>
    <w:rsid w:val="005867A0"/>
    <w:rsid w:val="005867C0"/>
    <w:rsid w:val="005867EE"/>
    <w:rsid w:val="00586EFF"/>
    <w:rsid w:val="00587250"/>
    <w:rsid w:val="005877C9"/>
    <w:rsid w:val="00587AAB"/>
    <w:rsid w:val="00587EA8"/>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3CB"/>
    <w:rsid w:val="00594933"/>
    <w:rsid w:val="00594D49"/>
    <w:rsid w:val="00594DF4"/>
    <w:rsid w:val="00594ECE"/>
    <w:rsid w:val="0059552D"/>
    <w:rsid w:val="00595664"/>
    <w:rsid w:val="00595AB3"/>
    <w:rsid w:val="00595D31"/>
    <w:rsid w:val="00595DC0"/>
    <w:rsid w:val="00596074"/>
    <w:rsid w:val="0059646E"/>
    <w:rsid w:val="005965DB"/>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1BAA"/>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6D9"/>
    <w:rsid w:val="005A598D"/>
    <w:rsid w:val="005A5AC2"/>
    <w:rsid w:val="005A6296"/>
    <w:rsid w:val="005A6537"/>
    <w:rsid w:val="005A65F3"/>
    <w:rsid w:val="005A66A1"/>
    <w:rsid w:val="005A6AD2"/>
    <w:rsid w:val="005A6CFF"/>
    <w:rsid w:val="005A70A9"/>
    <w:rsid w:val="005A71A7"/>
    <w:rsid w:val="005A7803"/>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05"/>
    <w:rsid w:val="005B6D3B"/>
    <w:rsid w:val="005B6E91"/>
    <w:rsid w:val="005B6F86"/>
    <w:rsid w:val="005B6FED"/>
    <w:rsid w:val="005B72EF"/>
    <w:rsid w:val="005B7640"/>
    <w:rsid w:val="005B79CB"/>
    <w:rsid w:val="005B7ABE"/>
    <w:rsid w:val="005B7C04"/>
    <w:rsid w:val="005B7CF4"/>
    <w:rsid w:val="005C022C"/>
    <w:rsid w:val="005C0B9C"/>
    <w:rsid w:val="005C0C67"/>
    <w:rsid w:val="005C1715"/>
    <w:rsid w:val="005C184F"/>
    <w:rsid w:val="005C199D"/>
    <w:rsid w:val="005C1A81"/>
    <w:rsid w:val="005C1F98"/>
    <w:rsid w:val="005C27A4"/>
    <w:rsid w:val="005C2DAF"/>
    <w:rsid w:val="005C2EA1"/>
    <w:rsid w:val="005C30CA"/>
    <w:rsid w:val="005C3131"/>
    <w:rsid w:val="005C331D"/>
    <w:rsid w:val="005C38BF"/>
    <w:rsid w:val="005C38DD"/>
    <w:rsid w:val="005C39F3"/>
    <w:rsid w:val="005C3A8E"/>
    <w:rsid w:val="005C4317"/>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CAA"/>
    <w:rsid w:val="005D0E40"/>
    <w:rsid w:val="005D165F"/>
    <w:rsid w:val="005D16C5"/>
    <w:rsid w:val="005D1955"/>
    <w:rsid w:val="005D1A8B"/>
    <w:rsid w:val="005D1B32"/>
    <w:rsid w:val="005D21AE"/>
    <w:rsid w:val="005D2392"/>
    <w:rsid w:val="005D28B5"/>
    <w:rsid w:val="005D2B48"/>
    <w:rsid w:val="005D309A"/>
    <w:rsid w:val="005D32D4"/>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EF6"/>
    <w:rsid w:val="005D72CE"/>
    <w:rsid w:val="005D775D"/>
    <w:rsid w:val="005D7F39"/>
    <w:rsid w:val="005E0124"/>
    <w:rsid w:val="005E01E8"/>
    <w:rsid w:val="005E0363"/>
    <w:rsid w:val="005E056D"/>
    <w:rsid w:val="005E0615"/>
    <w:rsid w:val="005E06A2"/>
    <w:rsid w:val="005E0891"/>
    <w:rsid w:val="005E0A30"/>
    <w:rsid w:val="005E0C5D"/>
    <w:rsid w:val="005E0E5D"/>
    <w:rsid w:val="005E11EF"/>
    <w:rsid w:val="005E1668"/>
    <w:rsid w:val="005E1BDD"/>
    <w:rsid w:val="005E1E84"/>
    <w:rsid w:val="005E1E87"/>
    <w:rsid w:val="005E1ECF"/>
    <w:rsid w:val="005E2169"/>
    <w:rsid w:val="005E2200"/>
    <w:rsid w:val="005E2353"/>
    <w:rsid w:val="005E2AA3"/>
    <w:rsid w:val="005E2AE0"/>
    <w:rsid w:val="005E34BE"/>
    <w:rsid w:val="005E3877"/>
    <w:rsid w:val="005E3A17"/>
    <w:rsid w:val="005E3FAB"/>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24C"/>
    <w:rsid w:val="005E733C"/>
    <w:rsid w:val="005E7F02"/>
    <w:rsid w:val="005E7FBF"/>
    <w:rsid w:val="005F0037"/>
    <w:rsid w:val="005F004E"/>
    <w:rsid w:val="005F040B"/>
    <w:rsid w:val="005F0426"/>
    <w:rsid w:val="005F0605"/>
    <w:rsid w:val="005F0667"/>
    <w:rsid w:val="005F0734"/>
    <w:rsid w:val="005F0B77"/>
    <w:rsid w:val="005F0D6A"/>
    <w:rsid w:val="005F0FFA"/>
    <w:rsid w:val="005F11D6"/>
    <w:rsid w:val="005F13A3"/>
    <w:rsid w:val="005F172E"/>
    <w:rsid w:val="005F1A42"/>
    <w:rsid w:val="005F1C26"/>
    <w:rsid w:val="005F23C8"/>
    <w:rsid w:val="005F24B1"/>
    <w:rsid w:val="005F29F6"/>
    <w:rsid w:val="005F2AA3"/>
    <w:rsid w:val="005F2C22"/>
    <w:rsid w:val="005F2F01"/>
    <w:rsid w:val="005F31CF"/>
    <w:rsid w:val="005F32D1"/>
    <w:rsid w:val="005F35DF"/>
    <w:rsid w:val="005F3EAB"/>
    <w:rsid w:val="005F4105"/>
    <w:rsid w:val="005F44E9"/>
    <w:rsid w:val="005F4567"/>
    <w:rsid w:val="005F46A9"/>
    <w:rsid w:val="005F4754"/>
    <w:rsid w:val="005F485B"/>
    <w:rsid w:val="005F4CF8"/>
    <w:rsid w:val="005F4E9A"/>
    <w:rsid w:val="005F50C0"/>
    <w:rsid w:val="005F521E"/>
    <w:rsid w:val="005F539C"/>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1CF3"/>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CB9"/>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7A3"/>
    <w:rsid w:val="00611CA5"/>
    <w:rsid w:val="00612076"/>
    <w:rsid w:val="006127B9"/>
    <w:rsid w:val="0061289E"/>
    <w:rsid w:val="006128F7"/>
    <w:rsid w:val="00612A0B"/>
    <w:rsid w:val="00612E70"/>
    <w:rsid w:val="006133FB"/>
    <w:rsid w:val="006134BC"/>
    <w:rsid w:val="006134CF"/>
    <w:rsid w:val="006134D2"/>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3AF"/>
    <w:rsid w:val="00620863"/>
    <w:rsid w:val="00620892"/>
    <w:rsid w:val="00620EF0"/>
    <w:rsid w:val="006211B3"/>
    <w:rsid w:val="0062122A"/>
    <w:rsid w:val="006212ED"/>
    <w:rsid w:val="006214B2"/>
    <w:rsid w:val="0062173B"/>
    <w:rsid w:val="00622261"/>
    <w:rsid w:val="00622322"/>
    <w:rsid w:val="0062250D"/>
    <w:rsid w:val="00622971"/>
    <w:rsid w:val="0062309C"/>
    <w:rsid w:val="006233C7"/>
    <w:rsid w:val="006237F2"/>
    <w:rsid w:val="00623810"/>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BD7"/>
    <w:rsid w:val="00631F38"/>
    <w:rsid w:val="006325B8"/>
    <w:rsid w:val="00632A40"/>
    <w:rsid w:val="00632FAC"/>
    <w:rsid w:val="0063309B"/>
    <w:rsid w:val="006331B4"/>
    <w:rsid w:val="006332C6"/>
    <w:rsid w:val="00633488"/>
    <w:rsid w:val="00633684"/>
    <w:rsid w:val="006339EB"/>
    <w:rsid w:val="00633C50"/>
    <w:rsid w:val="00633DC8"/>
    <w:rsid w:val="00633F44"/>
    <w:rsid w:val="00633F6C"/>
    <w:rsid w:val="006346F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3796B"/>
    <w:rsid w:val="0064007E"/>
    <w:rsid w:val="00640213"/>
    <w:rsid w:val="0064051E"/>
    <w:rsid w:val="00640876"/>
    <w:rsid w:val="00640BF5"/>
    <w:rsid w:val="00640F4C"/>
    <w:rsid w:val="0064109E"/>
    <w:rsid w:val="00641394"/>
    <w:rsid w:val="006413E9"/>
    <w:rsid w:val="00641718"/>
    <w:rsid w:val="00641AAC"/>
    <w:rsid w:val="00641BE0"/>
    <w:rsid w:val="00641C2E"/>
    <w:rsid w:val="006421C0"/>
    <w:rsid w:val="00642413"/>
    <w:rsid w:val="0064242F"/>
    <w:rsid w:val="006424D1"/>
    <w:rsid w:val="0064284F"/>
    <w:rsid w:val="00642E06"/>
    <w:rsid w:val="00643184"/>
    <w:rsid w:val="00643322"/>
    <w:rsid w:val="00643756"/>
    <w:rsid w:val="00643D58"/>
    <w:rsid w:val="00643F82"/>
    <w:rsid w:val="006441F9"/>
    <w:rsid w:val="00644307"/>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CE9"/>
    <w:rsid w:val="00647D8B"/>
    <w:rsid w:val="00650135"/>
    <w:rsid w:val="006510F7"/>
    <w:rsid w:val="006514A1"/>
    <w:rsid w:val="0065193C"/>
    <w:rsid w:val="006519B2"/>
    <w:rsid w:val="00651D19"/>
    <w:rsid w:val="00651D63"/>
    <w:rsid w:val="00651DB5"/>
    <w:rsid w:val="006524A0"/>
    <w:rsid w:val="006525B0"/>
    <w:rsid w:val="00652B8E"/>
    <w:rsid w:val="00652ECD"/>
    <w:rsid w:val="006530D9"/>
    <w:rsid w:val="00653249"/>
    <w:rsid w:val="006534AF"/>
    <w:rsid w:val="006536D2"/>
    <w:rsid w:val="00653840"/>
    <w:rsid w:val="006539B2"/>
    <w:rsid w:val="00653C8D"/>
    <w:rsid w:val="00654982"/>
    <w:rsid w:val="0065551B"/>
    <w:rsid w:val="0065562B"/>
    <w:rsid w:val="00655781"/>
    <w:rsid w:val="00655A3D"/>
    <w:rsid w:val="00655AEC"/>
    <w:rsid w:val="00656343"/>
    <w:rsid w:val="0065640B"/>
    <w:rsid w:val="0065676A"/>
    <w:rsid w:val="00656BF7"/>
    <w:rsid w:val="00656C19"/>
    <w:rsid w:val="00656E92"/>
    <w:rsid w:val="00656FEB"/>
    <w:rsid w:val="00657240"/>
    <w:rsid w:val="00657511"/>
    <w:rsid w:val="006579AC"/>
    <w:rsid w:val="00657B95"/>
    <w:rsid w:val="00657E1A"/>
    <w:rsid w:val="006603EE"/>
    <w:rsid w:val="00660CBE"/>
    <w:rsid w:val="00660E63"/>
    <w:rsid w:val="006610F1"/>
    <w:rsid w:val="006613AF"/>
    <w:rsid w:val="006617DE"/>
    <w:rsid w:val="00661E80"/>
    <w:rsid w:val="00661EB0"/>
    <w:rsid w:val="006621A6"/>
    <w:rsid w:val="006623BD"/>
    <w:rsid w:val="006631AA"/>
    <w:rsid w:val="006634E1"/>
    <w:rsid w:val="00663899"/>
    <w:rsid w:val="00663B4D"/>
    <w:rsid w:val="00664481"/>
    <w:rsid w:val="006648A9"/>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42BA"/>
    <w:rsid w:val="0067479D"/>
    <w:rsid w:val="00675060"/>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51B4"/>
    <w:rsid w:val="00685544"/>
    <w:rsid w:val="00685851"/>
    <w:rsid w:val="00685D85"/>
    <w:rsid w:val="00686105"/>
    <w:rsid w:val="00686229"/>
    <w:rsid w:val="00686DCF"/>
    <w:rsid w:val="00686E6E"/>
    <w:rsid w:val="00686EEB"/>
    <w:rsid w:val="0068707C"/>
    <w:rsid w:val="0068725C"/>
    <w:rsid w:val="0068739B"/>
    <w:rsid w:val="0068779F"/>
    <w:rsid w:val="00687832"/>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3E5"/>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C1A"/>
    <w:rsid w:val="00697F9C"/>
    <w:rsid w:val="006A017B"/>
    <w:rsid w:val="006A0770"/>
    <w:rsid w:val="006A0C0C"/>
    <w:rsid w:val="006A0C20"/>
    <w:rsid w:val="006A0C49"/>
    <w:rsid w:val="006A0DE9"/>
    <w:rsid w:val="006A116F"/>
    <w:rsid w:val="006A1518"/>
    <w:rsid w:val="006A22A8"/>
    <w:rsid w:val="006A23A6"/>
    <w:rsid w:val="006A2722"/>
    <w:rsid w:val="006A2CFD"/>
    <w:rsid w:val="006A2EFC"/>
    <w:rsid w:val="006A3024"/>
    <w:rsid w:val="006A365E"/>
    <w:rsid w:val="006A39AA"/>
    <w:rsid w:val="006A3A6B"/>
    <w:rsid w:val="006A3F21"/>
    <w:rsid w:val="006A4125"/>
    <w:rsid w:val="006A4445"/>
    <w:rsid w:val="006A4478"/>
    <w:rsid w:val="006A47BE"/>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F"/>
    <w:rsid w:val="006B0186"/>
    <w:rsid w:val="006B0320"/>
    <w:rsid w:val="006B055F"/>
    <w:rsid w:val="006B0A10"/>
    <w:rsid w:val="006B120E"/>
    <w:rsid w:val="006B1834"/>
    <w:rsid w:val="006B193D"/>
    <w:rsid w:val="006B19F9"/>
    <w:rsid w:val="006B1B3F"/>
    <w:rsid w:val="006B1FDE"/>
    <w:rsid w:val="006B2454"/>
    <w:rsid w:val="006B24F4"/>
    <w:rsid w:val="006B251E"/>
    <w:rsid w:val="006B25FF"/>
    <w:rsid w:val="006B2AB4"/>
    <w:rsid w:val="006B33D9"/>
    <w:rsid w:val="006B3B59"/>
    <w:rsid w:val="006B3FEF"/>
    <w:rsid w:val="006B4269"/>
    <w:rsid w:val="006B4797"/>
    <w:rsid w:val="006B4B3F"/>
    <w:rsid w:val="006B4E1D"/>
    <w:rsid w:val="006B5281"/>
    <w:rsid w:val="006B52DF"/>
    <w:rsid w:val="006B545E"/>
    <w:rsid w:val="006B54CA"/>
    <w:rsid w:val="006B5879"/>
    <w:rsid w:val="006B5F1F"/>
    <w:rsid w:val="006B6351"/>
    <w:rsid w:val="006B660D"/>
    <w:rsid w:val="006B6977"/>
    <w:rsid w:val="006B6F6A"/>
    <w:rsid w:val="006B728E"/>
    <w:rsid w:val="006B72A5"/>
    <w:rsid w:val="006B7305"/>
    <w:rsid w:val="006B749E"/>
    <w:rsid w:val="006B7EF4"/>
    <w:rsid w:val="006B7FC7"/>
    <w:rsid w:val="006C0928"/>
    <w:rsid w:val="006C1367"/>
    <w:rsid w:val="006C13BA"/>
    <w:rsid w:val="006C1924"/>
    <w:rsid w:val="006C196C"/>
    <w:rsid w:val="006C19F8"/>
    <w:rsid w:val="006C1A9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32F"/>
    <w:rsid w:val="006C4621"/>
    <w:rsid w:val="006C46B8"/>
    <w:rsid w:val="006C4AAC"/>
    <w:rsid w:val="006C5502"/>
    <w:rsid w:val="006C5512"/>
    <w:rsid w:val="006C5846"/>
    <w:rsid w:val="006C5D4E"/>
    <w:rsid w:val="006C5F4E"/>
    <w:rsid w:val="006C63E5"/>
    <w:rsid w:val="006C6BC4"/>
    <w:rsid w:val="006C6D00"/>
    <w:rsid w:val="006C7058"/>
    <w:rsid w:val="006C7504"/>
    <w:rsid w:val="006C7588"/>
    <w:rsid w:val="006C78A6"/>
    <w:rsid w:val="006C7A12"/>
    <w:rsid w:val="006C7AAA"/>
    <w:rsid w:val="006C7D2C"/>
    <w:rsid w:val="006D0059"/>
    <w:rsid w:val="006D0143"/>
    <w:rsid w:val="006D0168"/>
    <w:rsid w:val="006D026B"/>
    <w:rsid w:val="006D0475"/>
    <w:rsid w:val="006D07EE"/>
    <w:rsid w:val="006D0840"/>
    <w:rsid w:val="006D0860"/>
    <w:rsid w:val="006D0B61"/>
    <w:rsid w:val="006D0C94"/>
    <w:rsid w:val="006D0CCD"/>
    <w:rsid w:val="006D0F3E"/>
    <w:rsid w:val="006D1688"/>
    <w:rsid w:val="006D2686"/>
    <w:rsid w:val="006D2DB4"/>
    <w:rsid w:val="006D37B2"/>
    <w:rsid w:val="006D3BD8"/>
    <w:rsid w:val="006D3CFB"/>
    <w:rsid w:val="006D412C"/>
    <w:rsid w:val="006D440F"/>
    <w:rsid w:val="006D463D"/>
    <w:rsid w:val="006D5076"/>
    <w:rsid w:val="006D5158"/>
    <w:rsid w:val="006D515C"/>
    <w:rsid w:val="006D526C"/>
    <w:rsid w:val="006D52F5"/>
    <w:rsid w:val="006D55A4"/>
    <w:rsid w:val="006D5740"/>
    <w:rsid w:val="006D5935"/>
    <w:rsid w:val="006D63C9"/>
    <w:rsid w:val="006D6994"/>
    <w:rsid w:val="006D69F0"/>
    <w:rsid w:val="006D6BC7"/>
    <w:rsid w:val="006D6E82"/>
    <w:rsid w:val="006D7582"/>
    <w:rsid w:val="006D7D0C"/>
    <w:rsid w:val="006E021D"/>
    <w:rsid w:val="006E0380"/>
    <w:rsid w:val="006E0852"/>
    <w:rsid w:val="006E0E73"/>
    <w:rsid w:val="006E0EFA"/>
    <w:rsid w:val="006E1018"/>
    <w:rsid w:val="006E1510"/>
    <w:rsid w:val="006E18D0"/>
    <w:rsid w:val="006E1A35"/>
    <w:rsid w:val="006E1A64"/>
    <w:rsid w:val="006E1ADC"/>
    <w:rsid w:val="006E1B00"/>
    <w:rsid w:val="006E1EF3"/>
    <w:rsid w:val="006E1F38"/>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D8E"/>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7BA"/>
    <w:rsid w:val="006F0A01"/>
    <w:rsid w:val="006F0ECF"/>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3EB4"/>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2BCF"/>
    <w:rsid w:val="00703D31"/>
    <w:rsid w:val="00704520"/>
    <w:rsid w:val="007048EB"/>
    <w:rsid w:val="00704B9C"/>
    <w:rsid w:val="00704E87"/>
    <w:rsid w:val="007050E4"/>
    <w:rsid w:val="00705875"/>
    <w:rsid w:val="00705989"/>
    <w:rsid w:val="007059E0"/>
    <w:rsid w:val="00705AE5"/>
    <w:rsid w:val="00705C21"/>
    <w:rsid w:val="00706276"/>
    <w:rsid w:val="0070678F"/>
    <w:rsid w:val="007068C4"/>
    <w:rsid w:val="00706AF9"/>
    <w:rsid w:val="00706E66"/>
    <w:rsid w:val="007074C1"/>
    <w:rsid w:val="007075E1"/>
    <w:rsid w:val="0070783A"/>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C0E"/>
    <w:rsid w:val="00714D2A"/>
    <w:rsid w:val="00714F68"/>
    <w:rsid w:val="00715032"/>
    <w:rsid w:val="007156D0"/>
    <w:rsid w:val="00715A2A"/>
    <w:rsid w:val="00715ADD"/>
    <w:rsid w:val="00715D5E"/>
    <w:rsid w:val="00715DA4"/>
    <w:rsid w:val="00715E3C"/>
    <w:rsid w:val="00715E8D"/>
    <w:rsid w:val="00715FE9"/>
    <w:rsid w:val="00716185"/>
    <w:rsid w:val="00716515"/>
    <w:rsid w:val="007165C7"/>
    <w:rsid w:val="007167F9"/>
    <w:rsid w:val="00716CD5"/>
    <w:rsid w:val="007174AD"/>
    <w:rsid w:val="00717BE7"/>
    <w:rsid w:val="00717D83"/>
    <w:rsid w:val="00720290"/>
    <w:rsid w:val="00720725"/>
    <w:rsid w:val="007208E7"/>
    <w:rsid w:val="00720FE2"/>
    <w:rsid w:val="00721302"/>
    <w:rsid w:val="0072158D"/>
    <w:rsid w:val="007215D2"/>
    <w:rsid w:val="00721902"/>
    <w:rsid w:val="00721995"/>
    <w:rsid w:val="007220B8"/>
    <w:rsid w:val="007221BA"/>
    <w:rsid w:val="007221ED"/>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0DAB"/>
    <w:rsid w:val="00730E1A"/>
    <w:rsid w:val="0073111A"/>
    <w:rsid w:val="00731764"/>
    <w:rsid w:val="00731B64"/>
    <w:rsid w:val="00731EA1"/>
    <w:rsid w:val="00731F9C"/>
    <w:rsid w:val="0073218B"/>
    <w:rsid w:val="007321BE"/>
    <w:rsid w:val="007322E7"/>
    <w:rsid w:val="007325DE"/>
    <w:rsid w:val="00732A97"/>
    <w:rsid w:val="00732CE1"/>
    <w:rsid w:val="00732DE2"/>
    <w:rsid w:val="00733141"/>
    <w:rsid w:val="00733323"/>
    <w:rsid w:val="00733484"/>
    <w:rsid w:val="007335E4"/>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BD9"/>
    <w:rsid w:val="00745ED9"/>
    <w:rsid w:val="00746204"/>
    <w:rsid w:val="0074693F"/>
    <w:rsid w:val="00746A60"/>
    <w:rsid w:val="00746DB4"/>
    <w:rsid w:val="00747045"/>
    <w:rsid w:val="00747758"/>
    <w:rsid w:val="007478D5"/>
    <w:rsid w:val="00747B2B"/>
    <w:rsid w:val="00747F6C"/>
    <w:rsid w:val="00747F84"/>
    <w:rsid w:val="00750030"/>
    <w:rsid w:val="007506B0"/>
    <w:rsid w:val="007506EF"/>
    <w:rsid w:val="00750782"/>
    <w:rsid w:val="007510B5"/>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CF9"/>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62"/>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5E3"/>
    <w:rsid w:val="00776608"/>
    <w:rsid w:val="00776BE9"/>
    <w:rsid w:val="00776D0E"/>
    <w:rsid w:val="00776D82"/>
    <w:rsid w:val="00776D8B"/>
    <w:rsid w:val="00777069"/>
    <w:rsid w:val="007778F2"/>
    <w:rsid w:val="007779E7"/>
    <w:rsid w:val="00777E15"/>
    <w:rsid w:val="00780180"/>
    <w:rsid w:val="00780555"/>
    <w:rsid w:val="00780B1C"/>
    <w:rsid w:val="00781378"/>
    <w:rsid w:val="0078144D"/>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428"/>
    <w:rsid w:val="00784430"/>
    <w:rsid w:val="007845EE"/>
    <w:rsid w:val="007847C5"/>
    <w:rsid w:val="00784901"/>
    <w:rsid w:val="00784B87"/>
    <w:rsid w:val="00784C6F"/>
    <w:rsid w:val="00784F9B"/>
    <w:rsid w:val="0078549C"/>
    <w:rsid w:val="0078557F"/>
    <w:rsid w:val="007859C9"/>
    <w:rsid w:val="00785B52"/>
    <w:rsid w:val="00785DEC"/>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0E97"/>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0E4"/>
    <w:rsid w:val="00795171"/>
    <w:rsid w:val="0079531F"/>
    <w:rsid w:val="007956EA"/>
    <w:rsid w:val="0079611D"/>
    <w:rsid w:val="00796264"/>
    <w:rsid w:val="00796341"/>
    <w:rsid w:val="007966D2"/>
    <w:rsid w:val="00796D9C"/>
    <w:rsid w:val="00796E08"/>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146"/>
    <w:rsid w:val="007A4A24"/>
    <w:rsid w:val="007A4A69"/>
    <w:rsid w:val="007A4C61"/>
    <w:rsid w:val="007A4C94"/>
    <w:rsid w:val="007A4ED2"/>
    <w:rsid w:val="007A5397"/>
    <w:rsid w:val="007A5408"/>
    <w:rsid w:val="007A5419"/>
    <w:rsid w:val="007A559B"/>
    <w:rsid w:val="007A56E6"/>
    <w:rsid w:val="007A5891"/>
    <w:rsid w:val="007A5A85"/>
    <w:rsid w:val="007A5E00"/>
    <w:rsid w:val="007A5EF9"/>
    <w:rsid w:val="007A62AA"/>
    <w:rsid w:val="007A6534"/>
    <w:rsid w:val="007A672B"/>
    <w:rsid w:val="007A6D61"/>
    <w:rsid w:val="007A6E8B"/>
    <w:rsid w:val="007A7D12"/>
    <w:rsid w:val="007B00DA"/>
    <w:rsid w:val="007B0514"/>
    <w:rsid w:val="007B0694"/>
    <w:rsid w:val="007B0E27"/>
    <w:rsid w:val="007B0EF4"/>
    <w:rsid w:val="007B12C1"/>
    <w:rsid w:val="007B1384"/>
    <w:rsid w:val="007B13EB"/>
    <w:rsid w:val="007B1425"/>
    <w:rsid w:val="007B1750"/>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CDE"/>
    <w:rsid w:val="007B6D91"/>
    <w:rsid w:val="007B6DCB"/>
    <w:rsid w:val="007B6F47"/>
    <w:rsid w:val="007B6FFA"/>
    <w:rsid w:val="007B72F2"/>
    <w:rsid w:val="007B7719"/>
    <w:rsid w:val="007B775B"/>
    <w:rsid w:val="007B7AA9"/>
    <w:rsid w:val="007B7B1D"/>
    <w:rsid w:val="007B7B9A"/>
    <w:rsid w:val="007B7D86"/>
    <w:rsid w:val="007C0167"/>
    <w:rsid w:val="007C0E4D"/>
    <w:rsid w:val="007C0F4B"/>
    <w:rsid w:val="007C0FCC"/>
    <w:rsid w:val="007C117C"/>
    <w:rsid w:val="007C135C"/>
    <w:rsid w:val="007C1399"/>
    <w:rsid w:val="007C1C02"/>
    <w:rsid w:val="007C1D7C"/>
    <w:rsid w:val="007C20C0"/>
    <w:rsid w:val="007C22D6"/>
    <w:rsid w:val="007C2AB6"/>
    <w:rsid w:val="007C3253"/>
    <w:rsid w:val="007C36DD"/>
    <w:rsid w:val="007C3FB5"/>
    <w:rsid w:val="007C431E"/>
    <w:rsid w:val="007C46EC"/>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B56"/>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646"/>
    <w:rsid w:val="007D695D"/>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4AB1"/>
    <w:rsid w:val="007E57D8"/>
    <w:rsid w:val="007E6040"/>
    <w:rsid w:val="007E61DC"/>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139"/>
    <w:rsid w:val="007F3208"/>
    <w:rsid w:val="007F3482"/>
    <w:rsid w:val="007F36F0"/>
    <w:rsid w:val="007F388D"/>
    <w:rsid w:val="007F3966"/>
    <w:rsid w:val="007F3BBD"/>
    <w:rsid w:val="007F3C6D"/>
    <w:rsid w:val="007F4135"/>
    <w:rsid w:val="007F4EE1"/>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584F"/>
    <w:rsid w:val="00806328"/>
    <w:rsid w:val="00806364"/>
    <w:rsid w:val="008064F5"/>
    <w:rsid w:val="0080654A"/>
    <w:rsid w:val="008067B6"/>
    <w:rsid w:val="00806895"/>
    <w:rsid w:val="00806A48"/>
    <w:rsid w:val="00806B5D"/>
    <w:rsid w:val="008074AA"/>
    <w:rsid w:val="0080751F"/>
    <w:rsid w:val="008078BF"/>
    <w:rsid w:val="00807EC9"/>
    <w:rsid w:val="00807F45"/>
    <w:rsid w:val="008103FC"/>
    <w:rsid w:val="008107D5"/>
    <w:rsid w:val="00810CE9"/>
    <w:rsid w:val="00810E28"/>
    <w:rsid w:val="00811116"/>
    <w:rsid w:val="00811170"/>
    <w:rsid w:val="00811267"/>
    <w:rsid w:val="008113C3"/>
    <w:rsid w:val="00811542"/>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1E3"/>
    <w:rsid w:val="0081566B"/>
    <w:rsid w:val="008157CE"/>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4B"/>
    <w:rsid w:val="008203BE"/>
    <w:rsid w:val="00820CAF"/>
    <w:rsid w:val="00820E10"/>
    <w:rsid w:val="00820F8E"/>
    <w:rsid w:val="00821663"/>
    <w:rsid w:val="0082179D"/>
    <w:rsid w:val="008217E5"/>
    <w:rsid w:val="008218A8"/>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C37"/>
    <w:rsid w:val="00836F21"/>
    <w:rsid w:val="008371E8"/>
    <w:rsid w:val="00837266"/>
    <w:rsid w:val="00837441"/>
    <w:rsid w:val="00837751"/>
    <w:rsid w:val="00837C92"/>
    <w:rsid w:val="00837F9F"/>
    <w:rsid w:val="00840086"/>
    <w:rsid w:val="008400E0"/>
    <w:rsid w:val="0084019A"/>
    <w:rsid w:val="008401C6"/>
    <w:rsid w:val="00840291"/>
    <w:rsid w:val="0084050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7AA"/>
    <w:rsid w:val="00843D44"/>
    <w:rsid w:val="008443E5"/>
    <w:rsid w:val="00844668"/>
    <w:rsid w:val="00844D20"/>
    <w:rsid w:val="00845263"/>
    <w:rsid w:val="008452BD"/>
    <w:rsid w:val="00845A37"/>
    <w:rsid w:val="00845B01"/>
    <w:rsid w:val="00845EE5"/>
    <w:rsid w:val="008463C8"/>
    <w:rsid w:val="008465D1"/>
    <w:rsid w:val="00846669"/>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BE3"/>
    <w:rsid w:val="0085320B"/>
    <w:rsid w:val="00853A2E"/>
    <w:rsid w:val="00853AC4"/>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0AC"/>
    <w:rsid w:val="00856205"/>
    <w:rsid w:val="008562D0"/>
    <w:rsid w:val="00856416"/>
    <w:rsid w:val="0085657C"/>
    <w:rsid w:val="008566A2"/>
    <w:rsid w:val="008567B0"/>
    <w:rsid w:val="00856E5F"/>
    <w:rsid w:val="00856EA2"/>
    <w:rsid w:val="00857970"/>
    <w:rsid w:val="00860410"/>
    <w:rsid w:val="008605CA"/>
    <w:rsid w:val="008607A7"/>
    <w:rsid w:val="0086082A"/>
    <w:rsid w:val="008608FD"/>
    <w:rsid w:val="00860BBE"/>
    <w:rsid w:val="00861574"/>
    <w:rsid w:val="00861F91"/>
    <w:rsid w:val="00862424"/>
    <w:rsid w:val="00862760"/>
    <w:rsid w:val="00862BD8"/>
    <w:rsid w:val="00863068"/>
    <w:rsid w:val="008635C9"/>
    <w:rsid w:val="00863690"/>
    <w:rsid w:val="00863737"/>
    <w:rsid w:val="0086394C"/>
    <w:rsid w:val="00863EC1"/>
    <w:rsid w:val="0086415E"/>
    <w:rsid w:val="008642BA"/>
    <w:rsid w:val="00864649"/>
    <w:rsid w:val="00864827"/>
    <w:rsid w:val="00864ADE"/>
    <w:rsid w:val="00864B96"/>
    <w:rsid w:val="00864D34"/>
    <w:rsid w:val="00864E4E"/>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EDD"/>
    <w:rsid w:val="008715A0"/>
    <w:rsid w:val="00871754"/>
    <w:rsid w:val="00871960"/>
    <w:rsid w:val="00871F3D"/>
    <w:rsid w:val="00872051"/>
    <w:rsid w:val="00872C42"/>
    <w:rsid w:val="00872D05"/>
    <w:rsid w:val="008730AE"/>
    <w:rsid w:val="008735D8"/>
    <w:rsid w:val="00873692"/>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940"/>
    <w:rsid w:val="00880BB6"/>
    <w:rsid w:val="00880BF6"/>
    <w:rsid w:val="00880D12"/>
    <w:rsid w:val="008811E3"/>
    <w:rsid w:val="008812AF"/>
    <w:rsid w:val="0088152B"/>
    <w:rsid w:val="008815CD"/>
    <w:rsid w:val="008815F7"/>
    <w:rsid w:val="00881703"/>
    <w:rsid w:val="008817E0"/>
    <w:rsid w:val="008818DB"/>
    <w:rsid w:val="00881BB0"/>
    <w:rsid w:val="008826C1"/>
    <w:rsid w:val="008829D7"/>
    <w:rsid w:val="00883038"/>
    <w:rsid w:val="00883424"/>
    <w:rsid w:val="0088361F"/>
    <w:rsid w:val="00883832"/>
    <w:rsid w:val="00883D64"/>
    <w:rsid w:val="00883E9C"/>
    <w:rsid w:val="0088478D"/>
    <w:rsid w:val="008848AB"/>
    <w:rsid w:val="008849AD"/>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7FE"/>
    <w:rsid w:val="0089494B"/>
    <w:rsid w:val="00894B8F"/>
    <w:rsid w:val="00894CEE"/>
    <w:rsid w:val="00894D3D"/>
    <w:rsid w:val="00895196"/>
    <w:rsid w:val="00895536"/>
    <w:rsid w:val="00895A5D"/>
    <w:rsid w:val="00895B93"/>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5ED"/>
    <w:rsid w:val="008A1752"/>
    <w:rsid w:val="008A1F1B"/>
    <w:rsid w:val="008A2CB4"/>
    <w:rsid w:val="008A322B"/>
    <w:rsid w:val="008A38DA"/>
    <w:rsid w:val="008A3C89"/>
    <w:rsid w:val="008A3D18"/>
    <w:rsid w:val="008A498A"/>
    <w:rsid w:val="008A4AF2"/>
    <w:rsid w:val="008A4BB3"/>
    <w:rsid w:val="008A4CFC"/>
    <w:rsid w:val="008A4D62"/>
    <w:rsid w:val="008A5721"/>
    <w:rsid w:val="008A5F6D"/>
    <w:rsid w:val="008A631D"/>
    <w:rsid w:val="008A634C"/>
    <w:rsid w:val="008A674F"/>
    <w:rsid w:val="008A6ACC"/>
    <w:rsid w:val="008A6CD3"/>
    <w:rsid w:val="008A6E49"/>
    <w:rsid w:val="008A705A"/>
    <w:rsid w:val="008A72AD"/>
    <w:rsid w:val="008A7481"/>
    <w:rsid w:val="008A7488"/>
    <w:rsid w:val="008A7BB7"/>
    <w:rsid w:val="008A7C21"/>
    <w:rsid w:val="008B054B"/>
    <w:rsid w:val="008B064D"/>
    <w:rsid w:val="008B08A2"/>
    <w:rsid w:val="008B0C20"/>
    <w:rsid w:val="008B116B"/>
    <w:rsid w:val="008B1313"/>
    <w:rsid w:val="008B146E"/>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A9"/>
    <w:rsid w:val="008B5C9C"/>
    <w:rsid w:val="008B5CDD"/>
    <w:rsid w:val="008B6195"/>
    <w:rsid w:val="008B6248"/>
    <w:rsid w:val="008B627B"/>
    <w:rsid w:val="008B647C"/>
    <w:rsid w:val="008B657C"/>
    <w:rsid w:val="008B6789"/>
    <w:rsid w:val="008B6E6A"/>
    <w:rsid w:val="008B71CC"/>
    <w:rsid w:val="008B7265"/>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F55"/>
    <w:rsid w:val="008C625D"/>
    <w:rsid w:val="008C6CF3"/>
    <w:rsid w:val="008C7591"/>
    <w:rsid w:val="008C7B5A"/>
    <w:rsid w:val="008C7BD8"/>
    <w:rsid w:val="008D0692"/>
    <w:rsid w:val="008D08ED"/>
    <w:rsid w:val="008D0C06"/>
    <w:rsid w:val="008D1166"/>
    <w:rsid w:val="008D12BA"/>
    <w:rsid w:val="008D1505"/>
    <w:rsid w:val="008D175A"/>
    <w:rsid w:val="008D17E6"/>
    <w:rsid w:val="008D198B"/>
    <w:rsid w:val="008D1E97"/>
    <w:rsid w:val="008D22C9"/>
    <w:rsid w:val="008D2357"/>
    <w:rsid w:val="008D251B"/>
    <w:rsid w:val="008D25C3"/>
    <w:rsid w:val="008D2B18"/>
    <w:rsid w:val="008D3306"/>
    <w:rsid w:val="008D36DB"/>
    <w:rsid w:val="008D39FA"/>
    <w:rsid w:val="008D3D84"/>
    <w:rsid w:val="008D3F87"/>
    <w:rsid w:val="008D45A9"/>
    <w:rsid w:val="008D4B2B"/>
    <w:rsid w:val="008D4E99"/>
    <w:rsid w:val="008D57BF"/>
    <w:rsid w:val="008D5811"/>
    <w:rsid w:val="008D58F6"/>
    <w:rsid w:val="008D590C"/>
    <w:rsid w:val="008D5A8F"/>
    <w:rsid w:val="008D5F8D"/>
    <w:rsid w:val="008D627F"/>
    <w:rsid w:val="008D642E"/>
    <w:rsid w:val="008D66F8"/>
    <w:rsid w:val="008D67BD"/>
    <w:rsid w:val="008D6965"/>
    <w:rsid w:val="008D69F2"/>
    <w:rsid w:val="008D6DB6"/>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047"/>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621"/>
    <w:rsid w:val="008E703F"/>
    <w:rsid w:val="008E70D5"/>
    <w:rsid w:val="008E7366"/>
    <w:rsid w:val="008E73F0"/>
    <w:rsid w:val="008E75A3"/>
    <w:rsid w:val="008E7C8E"/>
    <w:rsid w:val="008F017F"/>
    <w:rsid w:val="008F034C"/>
    <w:rsid w:val="008F04E8"/>
    <w:rsid w:val="008F0994"/>
    <w:rsid w:val="008F0BC7"/>
    <w:rsid w:val="008F0D58"/>
    <w:rsid w:val="008F1705"/>
    <w:rsid w:val="008F1AA0"/>
    <w:rsid w:val="008F1B27"/>
    <w:rsid w:val="008F1C44"/>
    <w:rsid w:val="008F1D0E"/>
    <w:rsid w:val="008F21C6"/>
    <w:rsid w:val="008F224C"/>
    <w:rsid w:val="008F22C2"/>
    <w:rsid w:val="008F2304"/>
    <w:rsid w:val="008F24CF"/>
    <w:rsid w:val="008F2A31"/>
    <w:rsid w:val="008F2C1B"/>
    <w:rsid w:val="008F2E9E"/>
    <w:rsid w:val="008F3155"/>
    <w:rsid w:val="008F33E8"/>
    <w:rsid w:val="008F39EC"/>
    <w:rsid w:val="008F3B93"/>
    <w:rsid w:val="008F3F10"/>
    <w:rsid w:val="008F3F8F"/>
    <w:rsid w:val="008F42B5"/>
    <w:rsid w:val="008F4310"/>
    <w:rsid w:val="008F43B7"/>
    <w:rsid w:val="008F458E"/>
    <w:rsid w:val="008F4B50"/>
    <w:rsid w:val="008F4CB1"/>
    <w:rsid w:val="008F520A"/>
    <w:rsid w:val="008F5529"/>
    <w:rsid w:val="008F5792"/>
    <w:rsid w:val="008F5B1D"/>
    <w:rsid w:val="008F5DCF"/>
    <w:rsid w:val="008F5F81"/>
    <w:rsid w:val="008F5FA7"/>
    <w:rsid w:val="008F6160"/>
    <w:rsid w:val="008F6416"/>
    <w:rsid w:val="008F650D"/>
    <w:rsid w:val="008F6542"/>
    <w:rsid w:val="008F6734"/>
    <w:rsid w:val="008F6AC6"/>
    <w:rsid w:val="008F6D71"/>
    <w:rsid w:val="008F70AA"/>
    <w:rsid w:val="008F7172"/>
    <w:rsid w:val="008F75E4"/>
    <w:rsid w:val="008F7634"/>
    <w:rsid w:val="008F773C"/>
    <w:rsid w:val="008F78FA"/>
    <w:rsid w:val="008F7972"/>
    <w:rsid w:val="008F7D83"/>
    <w:rsid w:val="0090012E"/>
    <w:rsid w:val="0090046F"/>
    <w:rsid w:val="00900B43"/>
    <w:rsid w:val="00900B67"/>
    <w:rsid w:val="00900BE3"/>
    <w:rsid w:val="00900CF9"/>
    <w:rsid w:val="00900E86"/>
    <w:rsid w:val="00900EC2"/>
    <w:rsid w:val="0090106D"/>
    <w:rsid w:val="009012A8"/>
    <w:rsid w:val="00901321"/>
    <w:rsid w:val="0090136B"/>
    <w:rsid w:val="00901383"/>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544"/>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183"/>
    <w:rsid w:val="00913611"/>
    <w:rsid w:val="00914121"/>
    <w:rsid w:val="00914438"/>
    <w:rsid w:val="009147FD"/>
    <w:rsid w:val="00914BB7"/>
    <w:rsid w:val="009155B7"/>
    <w:rsid w:val="009156E0"/>
    <w:rsid w:val="0091610E"/>
    <w:rsid w:val="009162A9"/>
    <w:rsid w:val="00916CB2"/>
    <w:rsid w:val="00916E66"/>
    <w:rsid w:val="009170B4"/>
    <w:rsid w:val="0091723F"/>
    <w:rsid w:val="009172DE"/>
    <w:rsid w:val="0091783E"/>
    <w:rsid w:val="00917CBD"/>
    <w:rsid w:val="00917D45"/>
    <w:rsid w:val="009201F2"/>
    <w:rsid w:val="00920921"/>
    <w:rsid w:val="00920E26"/>
    <w:rsid w:val="009210BC"/>
    <w:rsid w:val="00921290"/>
    <w:rsid w:val="009215E1"/>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4BF"/>
    <w:rsid w:val="00925778"/>
    <w:rsid w:val="00925E44"/>
    <w:rsid w:val="009260FC"/>
    <w:rsid w:val="009261CA"/>
    <w:rsid w:val="00926438"/>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6CF4"/>
    <w:rsid w:val="00937083"/>
    <w:rsid w:val="009375A8"/>
    <w:rsid w:val="009378B1"/>
    <w:rsid w:val="00937CD7"/>
    <w:rsid w:val="00940212"/>
    <w:rsid w:val="0094031C"/>
    <w:rsid w:val="00940737"/>
    <w:rsid w:val="009408EC"/>
    <w:rsid w:val="00940D65"/>
    <w:rsid w:val="00941021"/>
    <w:rsid w:val="009410AC"/>
    <w:rsid w:val="009413A4"/>
    <w:rsid w:val="009419CB"/>
    <w:rsid w:val="00941A4A"/>
    <w:rsid w:val="00942226"/>
    <w:rsid w:val="00942329"/>
    <w:rsid w:val="00942645"/>
    <w:rsid w:val="00942797"/>
    <w:rsid w:val="009428AC"/>
    <w:rsid w:val="00942C96"/>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544"/>
    <w:rsid w:val="009466F2"/>
    <w:rsid w:val="00946D5D"/>
    <w:rsid w:val="00947373"/>
    <w:rsid w:val="00947401"/>
    <w:rsid w:val="0094746E"/>
    <w:rsid w:val="00947885"/>
    <w:rsid w:val="00947A56"/>
    <w:rsid w:val="00947DC4"/>
    <w:rsid w:val="00947FEC"/>
    <w:rsid w:val="00950120"/>
    <w:rsid w:val="009504A7"/>
    <w:rsid w:val="009505B0"/>
    <w:rsid w:val="00950ACC"/>
    <w:rsid w:val="00950D15"/>
    <w:rsid w:val="0095103F"/>
    <w:rsid w:val="00951183"/>
    <w:rsid w:val="00951E4F"/>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845"/>
    <w:rsid w:val="00955ECA"/>
    <w:rsid w:val="0095605E"/>
    <w:rsid w:val="009560B2"/>
    <w:rsid w:val="009562AA"/>
    <w:rsid w:val="009562EF"/>
    <w:rsid w:val="00956677"/>
    <w:rsid w:val="009566A2"/>
    <w:rsid w:val="009572B4"/>
    <w:rsid w:val="00957632"/>
    <w:rsid w:val="00957DBF"/>
    <w:rsid w:val="0096006B"/>
    <w:rsid w:val="00960130"/>
    <w:rsid w:val="0096076F"/>
    <w:rsid w:val="009608AC"/>
    <w:rsid w:val="00960963"/>
    <w:rsid w:val="00960E06"/>
    <w:rsid w:val="009610C6"/>
    <w:rsid w:val="00961241"/>
    <w:rsid w:val="00961636"/>
    <w:rsid w:val="00961E55"/>
    <w:rsid w:val="00961F5C"/>
    <w:rsid w:val="00962047"/>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48B2"/>
    <w:rsid w:val="009651ED"/>
    <w:rsid w:val="009653BA"/>
    <w:rsid w:val="009661D9"/>
    <w:rsid w:val="0096651E"/>
    <w:rsid w:val="0096661F"/>
    <w:rsid w:val="00966668"/>
    <w:rsid w:val="009667BD"/>
    <w:rsid w:val="0096731A"/>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31"/>
    <w:rsid w:val="009712DB"/>
    <w:rsid w:val="0097148A"/>
    <w:rsid w:val="009716EE"/>
    <w:rsid w:val="00971A7A"/>
    <w:rsid w:val="00972191"/>
    <w:rsid w:val="00972449"/>
    <w:rsid w:val="00972574"/>
    <w:rsid w:val="0097258E"/>
    <w:rsid w:val="009725CF"/>
    <w:rsid w:val="00972829"/>
    <w:rsid w:val="009729F2"/>
    <w:rsid w:val="00972F5F"/>
    <w:rsid w:val="009731F9"/>
    <w:rsid w:val="009732E6"/>
    <w:rsid w:val="009733FE"/>
    <w:rsid w:val="00973E56"/>
    <w:rsid w:val="0097444B"/>
    <w:rsid w:val="009745EB"/>
    <w:rsid w:val="009748E1"/>
    <w:rsid w:val="00974A3B"/>
    <w:rsid w:val="00974AA4"/>
    <w:rsid w:val="00974C7C"/>
    <w:rsid w:val="00974D2B"/>
    <w:rsid w:val="009756CC"/>
    <w:rsid w:val="009759D5"/>
    <w:rsid w:val="009759E5"/>
    <w:rsid w:val="009759EB"/>
    <w:rsid w:val="00975A22"/>
    <w:rsid w:val="00975DFA"/>
    <w:rsid w:val="00976180"/>
    <w:rsid w:val="009765B7"/>
    <w:rsid w:val="00976774"/>
    <w:rsid w:val="009767CC"/>
    <w:rsid w:val="00976894"/>
    <w:rsid w:val="00976910"/>
    <w:rsid w:val="00976E86"/>
    <w:rsid w:val="0097741D"/>
    <w:rsid w:val="00977512"/>
    <w:rsid w:val="009775D3"/>
    <w:rsid w:val="00977616"/>
    <w:rsid w:val="009777AB"/>
    <w:rsid w:val="0097792E"/>
    <w:rsid w:val="00977B06"/>
    <w:rsid w:val="00980337"/>
    <w:rsid w:val="00980441"/>
    <w:rsid w:val="00980A21"/>
    <w:rsid w:val="00980A77"/>
    <w:rsid w:val="00980C47"/>
    <w:rsid w:val="00980D03"/>
    <w:rsid w:val="00980E8F"/>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5AB"/>
    <w:rsid w:val="00991865"/>
    <w:rsid w:val="00991A9E"/>
    <w:rsid w:val="00991EC2"/>
    <w:rsid w:val="00992086"/>
    <w:rsid w:val="00992496"/>
    <w:rsid w:val="00992799"/>
    <w:rsid w:val="009927F7"/>
    <w:rsid w:val="00992B10"/>
    <w:rsid w:val="00992C47"/>
    <w:rsid w:val="0099325B"/>
    <w:rsid w:val="00993409"/>
    <w:rsid w:val="00993551"/>
    <w:rsid w:val="009935A7"/>
    <w:rsid w:val="00993C93"/>
    <w:rsid w:val="00993FEE"/>
    <w:rsid w:val="009945AE"/>
    <w:rsid w:val="00994B5D"/>
    <w:rsid w:val="00994D85"/>
    <w:rsid w:val="00994F4F"/>
    <w:rsid w:val="0099511C"/>
    <w:rsid w:val="00995784"/>
    <w:rsid w:val="00995999"/>
    <w:rsid w:val="00995BB8"/>
    <w:rsid w:val="00995F9F"/>
    <w:rsid w:val="00997001"/>
    <w:rsid w:val="00997339"/>
    <w:rsid w:val="00997C6C"/>
    <w:rsid w:val="00997FC3"/>
    <w:rsid w:val="009A00EC"/>
    <w:rsid w:val="009A01D4"/>
    <w:rsid w:val="009A0412"/>
    <w:rsid w:val="009A0699"/>
    <w:rsid w:val="009A0799"/>
    <w:rsid w:val="009A083E"/>
    <w:rsid w:val="009A086D"/>
    <w:rsid w:val="009A0B85"/>
    <w:rsid w:val="009A0C5A"/>
    <w:rsid w:val="009A0F6A"/>
    <w:rsid w:val="009A13EF"/>
    <w:rsid w:val="009A194A"/>
    <w:rsid w:val="009A1B0D"/>
    <w:rsid w:val="009A1F4A"/>
    <w:rsid w:val="009A205C"/>
    <w:rsid w:val="009A21B4"/>
    <w:rsid w:val="009A27A1"/>
    <w:rsid w:val="009A2B11"/>
    <w:rsid w:val="009A2E92"/>
    <w:rsid w:val="009A2F5D"/>
    <w:rsid w:val="009A3051"/>
    <w:rsid w:val="009A3176"/>
    <w:rsid w:val="009A36E4"/>
    <w:rsid w:val="009A392A"/>
    <w:rsid w:val="009A3E1C"/>
    <w:rsid w:val="009A3E97"/>
    <w:rsid w:val="009A488A"/>
    <w:rsid w:val="009A4C25"/>
    <w:rsid w:val="009A4EE7"/>
    <w:rsid w:val="009A4F38"/>
    <w:rsid w:val="009A51F3"/>
    <w:rsid w:val="009A541B"/>
    <w:rsid w:val="009A5626"/>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7CE"/>
    <w:rsid w:val="009B3AB4"/>
    <w:rsid w:val="009B3CEE"/>
    <w:rsid w:val="009B46E6"/>
    <w:rsid w:val="009B4D13"/>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81F"/>
    <w:rsid w:val="009C2A5E"/>
    <w:rsid w:val="009C2BF9"/>
    <w:rsid w:val="009C2C5A"/>
    <w:rsid w:val="009C2C89"/>
    <w:rsid w:val="009C2DC6"/>
    <w:rsid w:val="009C3134"/>
    <w:rsid w:val="009C329A"/>
    <w:rsid w:val="009C3495"/>
    <w:rsid w:val="009C35FF"/>
    <w:rsid w:val="009C37BD"/>
    <w:rsid w:val="009C3BA9"/>
    <w:rsid w:val="009C4138"/>
    <w:rsid w:val="009C4328"/>
    <w:rsid w:val="009C47C9"/>
    <w:rsid w:val="009C4DFA"/>
    <w:rsid w:val="009C4EF8"/>
    <w:rsid w:val="009C5365"/>
    <w:rsid w:val="009C5986"/>
    <w:rsid w:val="009C5A3E"/>
    <w:rsid w:val="009C5F26"/>
    <w:rsid w:val="009C6343"/>
    <w:rsid w:val="009C66B1"/>
    <w:rsid w:val="009C66F8"/>
    <w:rsid w:val="009C697C"/>
    <w:rsid w:val="009C6ACF"/>
    <w:rsid w:val="009C6CE3"/>
    <w:rsid w:val="009C7066"/>
    <w:rsid w:val="009C74FB"/>
    <w:rsid w:val="009C76DF"/>
    <w:rsid w:val="009C7950"/>
    <w:rsid w:val="009C7CBD"/>
    <w:rsid w:val="009C7CE4"/>
    <w:rsid w:val="009C7F5A"/>
    <w:rsid w:val="009C7F82"/>
    <w:rsid w:val="009C7FA5"/>
    <w:rsid w:val="009D0411"/>
    <w:rsid w:val="009D0423"/>
    <w:rsid w:val="009D04AD"/>
    <w:rsid w:val="009D08F2"/>
    <w:rsid w:val="009D0C2E"/>
    <w:rsid w:val="009D0DE3"/>
    <w:rsid w:val="009D0EC5"/>
    <w:rsid w:val="009D111C"/>
    <w:rsid w:val="009D1139"/>
    <w:rsid w:val="009D1683"/>
    <w:rsid w:val="009D19A0"/>
    <w:rsid w:val="009D1A08"/>
    <w:rsid w:val="009D1AE0"/>
    <w:rsid w:val="009D1C11"/>
    <w:rsid w:val="009D1DD6"/>
    <w:rsid w:val="009D20CF"/>
    <w:rsid w:val="009D2327"/>
    <w:rsid w:val="009D235A"/>
    <w:rsid w:val="009D2829"/>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822"/>
    <w:rsid w:val="009D5A7F"/>
    <w:rsid w:val="009D6180"/>
    <w:rsid w:val="009D6266"/>
    <w:rsid w:val="009D654C"/>
    <w:rsid w:val="009D664F"/>
    <w:rsid w:val="009D6684"/>
    <w:rsid w:val="009D68D5"/>
    <w:rsid w:val="009D6984"/>
    <w:rsid w:val="009D7684"/>
    <w:rsid w:val="009D7FC5"/>
    <w:rsid w:val="009E00B0"/>
    <w:rsid w:val="009E01D0"/>
    <w:rsid w:val="009E05F6"/>
    <w:rsid w:val="009E06F2"/>
    <w:rsid w:val="009E0756"/>
    <w:rsid w:val="009E0DDC"/>
    <w:rsid w:val="009E14C9"/>
    <w:rsid w:val="009E15C0"/>
    <w:rsid w:val="009E161F"/>
    <w:rsid w:val="009E1872"/>
    <w:rsid w:val="009E1BF9"/>
    <w:rsid w:val="009E1CAE"/>
    <w:rsid w:val="009E1E08"/>
    <w:rsid w:val="009E1E1A"/>
    <w:rsid w:val="009E1FBB"/>
    <w:rsid w:val="009E2317"/>
    <w:rsid w:val="009E28E2"/>
    <w:rsid w:val="009E297F"/>
    <w:rsid w:val="009E2CD4"/>
    <w:rsid w:val="009E3542"/>
    <w:rsid w:val="009E3615"/>
    <w:rsid w:val="009E37DF"/>
    <w:rsid w:val="009E3EBE"/>
    <w:rsid w:val="009E4907"/>
    <w:rsid w:val="009E49F7"/>
    <w:rsid w:val="009E4E4C"/>
    <w:rsid w:val="009E5585"/>
    <w:rsid w:val="009E5618"/>
    <w:rsid w:val="009E5B2A"/>
    <w:rsid w:val="009E5C7F"/>
    <w:rsid w:val="009E5DFB"/>
    <w:rsid w:val="009E5E89"/>
    <w:rsid w:val="009E5FA9"/>
    <w:rsid w:val="009E6120"/>
    <w:rsid w:val="009E69FC"/>
    <w:rsid w:val="009E6BF9"/>
    <w:rsid w:val="009E71CC"/>
    <w:rsid w:val="009E7354"/>
    <w:rsid w:val="009E7611"/>
    <w:rsid w:val="009E7D77"/>
    <w:rsid w:val="009E7EF6"/>
    <w:rsid w:val="009F01CF"/>
    <w:rsid w:val="009F031C"/>
    <w:rsid w:val="009F035A"/>
    <w:rsid w:val="009F03E5"/>
    <w:rsid w:val="009F0834"/>
    <w:rsid w:val="009F1031"/>
    <w:rsid w:val="009F1D26"/>
    <w:rsid w:val="009F1D30"/>
    <w:rsid w:val="009F1D43"/>
    <w:rsid w:val="009F1E7E"/>
    <w:rsid w:val="009F2119"/>
    <w:rsid w:val="009F21BE"/>
    <w:rsid w:val="009F22EF"/>
    <w:rsid w:val="009F247A"/>
    <w:rsid w:val="009F2719"/>
    <w:rsid w:val="009F2989"/>
    <w:rsid w:val="009F2C10"/>
    <w:rsid w:val="009F2DD0"/>
    <w:rsid w:val="009F2E2E"/>
    <w:rsid w:val="009F3097"/>
    <w:rsid w:val="009F3112"/>
    <w:rsid w:val="009F3574"/>
    <w:rsid w:val="009F35F8"/>
    <w:rsid w:val="009F39BB"/>
    <w:rsid w:val="009F3CC8"/>
    <w:rsid w:val="009F4175"/>
    <w:rsid w:val="009F44DF"/>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C8"/>
    <w:rsid w:val="00A0152F"/>
    <w:rsid w:val="00A01AC7"/>
    <w:rsid w:val="00A01B17"/>
    <w:rsid w:val="00A01F1A"/>
    <w:rsid w:val="00A0245E"/>
    <w:rsid w:val="00A02501"/>
    <w:rsid w:val="00A02856"/>
    <w:rsid w:val="00A028AA"/>
    <w:rsid w:val="00A02994"/>
    <w:rsid w:val="00A02A66"/>
    <w:rsid w:val="00A02D85"/>
    <w:rsid w:val="00A03122"/>
    <w:rsid w:val="00A03214"/>
    <w:rsid w:val="00A03557"/>
    <w:rsid w:val="00A036C7"/>
    <w:rsid w:val="00A03760"/>
    <w:rsid w:val="00A03A66"/>
    <w:rsid w:val="00A03F24"/>
    <w:rsid w:val="00A03F64"/>
    <w:rsid w:val="00A041B7"/>
    <w:rsid w:val="00A043F6"/>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55FC"/>
    <w:rsid w:val="00A1570A"/>
    <w:rsid w:val="00A16278"/>
    <w:rsid w:val="00A165DC"/>
    <w:rsid w:val="00A1667F"/>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4E1A"/>
    <w:rsid w:val="00A2520D"/>
    <w:rsid w:val="00A252BD"/>
    <w:rsid w:val="00A25547"/>
    <w:rsid w:val="00A256D4"/>
    <w:rsid w:val="00A259C4"/>
    <w:rsid w:val="00A25A0C"/>
    <w:rsid w:val="00A25BC3"/>
    <w:rsid w:val="00A25CE4"/>
    <w:rsid w:val="00A25F1D"/>
    <w:rsid w:val="00A2605B"/>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A04"/>
    <w:rsid w:val="00A33DD2"/>
    <w:rsid w:val="00A342E2"/>
    <w:rsid w:val="00A346DF"/>
    <w:rsid w:val="00A3475B"/>
    <w:rsid w:val="00A34856"/>
    <w:rsid w:val="00A3487F"/>
    <w:rsid w:val="00A3502C"/>
    <w:rsid w:val="00A3504C"/>
    <w:rsid w:val="00A3521B"/>
    <w:rsid w:val="00A35518"/>
    <w:rsid w:val="00A35D64"/>
    <w:rsid w:val="00A35EC9"/>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72F"/>
    <w:rsid w:val="00A40F15"/>
    <w:rsid w:val="00A41081"/>
    <w:rsid w:val="00A41373"/>
    <w:rsid w:val="00A41393"/>
    <w:rsid w:val="00A41431"/>
    <w:rsid w:val="00A41B02"/>
    <w:rsid w:val="00A420D3"/>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6F8E"/>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999"/>
    <w:rsid w:val="00A50EAC"/>
    <w:rsid w:val="00A51AE3"/>
    <w:rsid w:val="00A51DB2"/>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57EC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C6F"/>
    <w:rsid w:val="00A62D2F"/>
    <w:rsid w:val="00A62F8B"/>
    <w:rsid w:val="00A63253"/>
    <w:rsid w:val="00A633E9"/>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742"/>
    <w:rsid w:val="00A6780F"/>
    <w:rsid w:val="00A67ACD"/>
    <w:rsid w:val="00A67CF9"/>
    <w:rsid w:val="00A67F15"/>
    <w:rsid w:val="00A70262"/>
    <w:rsid w:val="00A70335"/>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5B5"/>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AB"/>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1DF"/>
    <w:rsid w:val="00A83354"/>
    <w:rsid w:val="00A838C6"/>
    <w:rsid w:val="00A83BB7"/>
    <w:rsid w:val="00A848CC"/>
    <w:rsid w:val="00A84A16"/>
    <w:rsid w:val="00A84B8C"/>
    <w:rsid w:val="00A84C4F"/>
    <w:rsid w:val="00A84C73"/>
    <w:rsid w:val="00A8516A"/>
    <w:rsid w:val="00A8525B"/>
    <w:rsid w:val="00A856B0"/>
    <w:rsid w:val="00A856EB"/>
    <w:rsid w:val="00A85C77"/>
    <w:rsid w:val="00A85DE8"/>
    <w:rsid w:val="00A85FB3"/>
    <w:rsid w:val="00A86046"/>
    <w:rsid w:val="00A8604F"/>
    <w:rsid w:val="00A861CC"/>
    <w:rsid w:val="00A86627"/>
    <w:rsid w:val="00A871CD"/>
    <w:rsid w:val="00A874C4"/>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81"/>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97C45"/>
    <w:rsid w:val="00A97D0E"/>
    <w:rsid w:val="00AA00C2"/>
    <w:rsid w:val="00AA03C4"/>
    <w:rsid w:val="00AA0519"/>
    <w:rsid w:val="00AA07AB"/>
    <w:rsid w:val="00AA089A"/>
    <w:rsid w:val="00AA0B21"/>
    <w:rsid w:val="00AA0DAA"/>
    <w:rsid w:val="00AA0E67"/>
    <w:rsid w:val="00AA0E91"/>
    <w:rsid w:val="00AA0F87"/>
    <w:rsid w:val="00AA0FAA"/>
    <w:rsid w:val="00AA13FC"/>
    <w:rsid w:val="00AA195E"/>
    <w:rsid w:val="00AA1AB4"/>
    <w:rsid w:val="00AA1D68"/>
    <w:rsid w:val="00AA1E34"/>
    <w:rsid w:val="00AA2203"/>
    <w:rsid w:val="00AA24AF"/>
    <w:rsid w:val="00AA27B8"/>
    <w:rsid w:val="00AA27DF"/>
    <w:rsid w:val="00AA291A"/>
    <w:rsid w:val="00AA2945"/>
    <w:rsid w:val="00AA31CC"/>
    <w:rsid w:val="00AA3448"/>
    <w:rsid w:val="00AA3A83"/>
    <w:rsid w:val="00AA3C11"/>
    <w:rsid w:val="00AA3D3D"/>
    <w:rsid w:val="00AA3D49"/>
    <w:rsid w:val="00AA4214"/>
    <w:rsid w:val="00AA429D"/>
    <w:rsid w:val="00AA43A6"/>
    <w:rsid w:val="00AA47CF"/>
    <w:rsid w:val="00AA4918"/>
    <w:rsid w:val="00AA4A87"/>
    <w:rsid w:val="00AA4C39"/>
    <w:rsid w:val="00AA5401"/>
    <w:rsid w:val="00AA5881"/>
    <w:rsid w:val="00AA5935"/>
    <w:rsid w:val="00AA60F0"/>
    <w:rsid w:val="00AA6132"/>
    <w:rsid w:val="00AA6633"/>
    <w:rsid w:val="00AA6928"/>
    <w:rsid w:val="00AA6A30"/>
    <w:rsid w:val="00AA6BBD"/>
    <w:rsid w:val="00AA7001"/>
    <w:rsid w:val="00AA7218"/>
    <w:rsid w:val="00AA73B4"/>
    <w:rsid w:val="00AA7612"/>
    <w:rsid w:val="00AA7E54"/>
    <w:rsid w:val="00AA7F04"/>
    <w:rsid w:val="00AB016D"/>
    <w:rsid w:val="00AB0186"/>
    <w:rsid w:val="00AB0CF9"/>
    <w:rsid w:val="00AB1147"/>
    <w:rsid w:val="00AB157B"/>
    <w:rsid w:val="00AB1B31"/>
    <w:rsid w:val="00AB1DCA"/>
    <w:rsid w:val="00AB1DD5"/>
    <w:rsid w:val="00AB1F79"/>
    <w:rsid w:val="00AB2636"/>
    <w:rsid w:val="00AB274A"/>
    <w:rsid w:val="00AB2B84"/>
    <w:rsid w:val="00AB2E96"/>
    <w:rsid w:val="00AB2F66"/>
    <w:rsid w:val="00AB32E6"/>
    <w:rsid w:val="00AB3685"/>
    <w:rsid w:val="00AB37B8"/>
    <w:rsid w:val="00AB3848"/>
    <w:rsid w:val="00AB38A5"/>
    <w:rsid w:val="00AB3CA1"/>
    <w:rsid w:val="00AB3F64"/>
    <w:rsid w:val="00AB3F71"/>
    <w:rsid w:val="00AB4162"/>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2FF2"/>
    <w:rsid w:val="00AC3FFB"/>
    <w:rsid w:val="00AC4470"/>
    <w:rsid w:val="00AC4F9D"/>
    <w:rsid w:val="00AC5583"/>
    <w:rsid w:val="00AC59AB"/>
    <w:rsid w:val="00AC5C12"/>
    <w:rsid w:val="00AC5D0A"/>
    <w:rsid w:val="00AC5D17"/>
    <w:rsid w:val="00AC5DCC"/>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A58"/>
    <w:rsid w:val="00AD2C85"/>
    <w:rsid w:val="00AD2FF8"/>
    <w:rsid w:val="00AD339C"/>
    <w:rsid w:val="00AD33F6"/>
    <w:rsid w:val="00AD3544"/>
    <w:rsid w:val="00AD37DC"/>
    <w:rsid w:val="00AD39B7"/>
    <w:rsid w:val="00AD3BD2"/>
    <w:rsid w:val="00AD3BD4"/>
    <w:rsid w:val="00AD3E3E"/>
    <w:rsid w:val="00AD3FF9"/>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086E"/>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68D"/>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972"/>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70"/>
    <w:rsid w:val="00AF23F6"/>
    <w:rsid w:val="00AF2419"/>
    <w:rsid w:val="00AF25EF"/>
    <w:rsid w:val="00AF2A89"/>
    <w:rsid w:val="00AF3580"/>
    <w:rsid w:val="00AF35BD"/>
    <w:rsid w:val="00AF3625"/>
    <w:rsid w:val="00AF39A4"/>
    <w:rsid w:val="00AF3B06"/>
    <w:rsid w:val="00AF3F10"/>
    <w:rsid w:val="00AF4413"/>
    <w:rsid w:val="00AF49B3"/>
    <w:rsid w:val="00AF4AE9"/>
    <w:rsid w:val="00AF50C9"/>
    <w:rsid w:val="00AF50D0"/>
    <w:rsid w:val="00AF566F"/>
    <w:rsid w:val="00AF5872"/>
    <w:rsid w:val="00AF5ABD"/>
    <w:rsid w:val="00AF5B51"/>
    <w:rsid w:val="00AF6081"/>
    <w:rsid w:val="00AF61B5"/>
    <w:rsid w:val="00AF6300"/>
    <w:rsid w:val="00AF65C5"/>
    <w:rsid w:val="00AF66F3"/>
    <w:rsid w:val="00AF69E5"/>
    <w:rsid w:val="00AF6AA8"/>
    <w:rsid w:val="00AF6FD4"/>
    <w:rsid w:val="00AF70DF"/>
    <w:rsid w:val="00AF74E3"/>
    <w:rsid w:val="00AF75A1"/>
    <w:rsid w:val="00AF7A10"/>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4BF"/>
    <w:rsid w:val="00B07581"/>
    <w:rsid w:val="00B077F2"/>
    <w:rsid w:val="00B07804"/>
    <w:rsid w:val="00B07982"/>
    <w:rsid w:val="00B07E47"/>
    <w:rsid w:val="00B10110"/>
    <w:rsid w:val="00B10652"/>
    <w:rsid w:val="00B109D1"/>
    <w:rsid w:val="00B10CFD"/>
    <w:rsid w:val="00B11100"/>
    <w:rsid w:val="00B11426"/>
    <w:rsid w:val="00B116A4"/>
    <w:rsid w:val="00B11863"/>
    <w:rsid w:val="00B11A5E"/>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6D0B"/>
    <w:rsid w:val="00B170CF"/>
    <w:rsid w:val="00B176B4"/>
    <w:rsid w:val="00B177C8"/>
    <w:rsid w:val="00B17811"/>
    <w:rsid w:val="00B17B4D"/>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14"/>
    <w:rsid w:val="00B25529"/>
    <w:rsid w:val="00B25932"/>
    <w:rsid w:val="00B2601F"/>
    <w:rsid w:val="00B262A5"/>
    <w:rsid w:val="00B2632F"/>
    <w:rsid w:val="00B267E5"/>
    <w:rsid w:val="00B26840"/>
    <w:rsid w:val="00B26B4F"/>
    <w:rsid w:val="00B26B89"/>
    <w:rsid w:val="00B26BC4"/>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4B7A"/>
    <w:rsid w:val="00B34F29"/>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718"/>
    <w:rsid w:val="00B43899"/>
    <w:rsid w:val="00B441E0"/>
    <w:rsid w:val="00B44328"/>
    <w:rsid w:val="00B44545"/>
    <w:rsid w:val="00B4478C"/>
    <w:rsid w:val="00B44AAA"/>
    <w:rsid w:val="00B45310"/>
    <w:rsid w:val="00B4541E"/>
    <w:rsid w:val="00B4587E"/>
    <w:rsid w:val="00B45B14"/>
    <w:rsid w:val="00B45F00"/>
    <w:rsid w:val="00B4605A"/>
    <w:rsid w:val="00B464C0"/>
    <w:rsid w:val="00B4697B"/>
    <w:rsid w:val="00B46B8B"/>
    <w:rsid w:val="00B472CF"/>
    <w:rsid w:val="00B47B43"/>
    <w:rsid w:val="00B47FFE"/>
    <w:rsid w:val="00B500A9"/>
    <w:rsid w:val="00B500B7"/>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E5"/>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165"/>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1EFE"/>
    <w:rsid w:val="00B62315"/>
    <w:rsid w:val="00B62689"/>
    <w:rsid w:val="00B626AE"/>
    <w:rsid w:val="00B6273F"/>
    <w:rsid w:val="00B628B8"/>
    <w:rsid w:val="00B629C4"/>
    <w:rsid w:val="00B62B11"/>
    <w:rsid w:val="00B63735"/>
    <w:rsid w:val="00B63C3D"/>
    <w:rsid w:val="00B63ED9"/>
    <w:rsid w:val="00B63FE8"/>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8B9"/>
    <w:rsid w:val="00B67954"/>
    <w:rsid w:val="00B67C71"/>
    <w:rsid w:val="00B67E04"/>
    <w:rsid w:val="00B7081D"/>
    <w:rsid w:val="00B708B0"/>
    <w:rsid w:val="00B70909"/>
    <w:rsid w:val="00B70985"/>
    <w:rsid w:val="00B70D3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6B57"/>
    <w:rsid w:val="00B770C7"/>
    <w:rsid w:val="00B77545"/>
    <w:rsid w:val="00B7771D"/>
    <w:rsid w:val="00B7787E"/>
    <w:rsid w:val="00B77D50"/>
    <w:rsid w:val="00B77EC4"/>
    <w:rsid w:val="00B80099"/>
    <w:rsid w:val="00B80235"/>
    <w:rsid w:val="00B803EA"/>
    <w:rsid w:val="00B80470"/>
    <w:rsid w:val="00B80BC7"/>
    <w:rsid w:val="00B80EA0"/>
    <w:rsid w:val="00B80F25"/>
    <w:rsid w:val="00B81261"/>
    <w:rsid w:val="00B81374"/>
    <w:rsid w:val="00B81442"/>
    <w:rsid w:val="00B81792"/>
    <w:rsid w:val="00B81CF5"/>
    <w:rsid w:val="00B81EBB"/>
    <w:rsid w:val="00B82322"/>
    <w:rsid w:val="00B82345"/>
    <w:rsid w:val="00B823FB"/>
    <w:rsid w:val="00B827C9"/>
    <w:rsid w:val="00B8330F"/>
    <w:rsid w:val="00B83706"/>
    <w:rsid w:val="00B83AF2"/>
    <w:rsid w:val="00B83B7E"/>
    <w:rsid w:val="00B843A8"/>
    <w:rsid w:val="00B84492"/>
    <w:rsid w:val="00B8472E"/>
    <w:rsid w:val="00B84A40"/>
    <w:rsid w:val="00B84A42"/>
    <w:rsid w:val="00B84F82"/>
    <w:rsid w:val="00B84FE7"/>
    <w:rsid w:val="00B8550E"/>
    <w:rsid w:val="00B85639"/>
    <w:rsid w:val="00B85751"/>
    <w:rsid w:val="00B85824"/>
    <w:rsid w:val="00B8592A"/>
    <w:rsid w:val="00B8594F"/>
    <w:rsid w:val="00B86193"/>
    <w:rsid w:val="00B861A6"/>
    <w:rsid w:val="00B86277"/>
    <w:rsid w:val="00B8655A"/>
    <w:rsid w:val="00B866C6"/>
    <w:rsid w:val="00B86766"/>
    <w:rsid w:val="00B86B1E"/>
    <w:rsid w:val="00B86CFC"/>
    <w:rsid w:val="00B86EC6"/>
    <w:rsid w:val="00B874CC"/>
    <w:rsid w:val="00B8752B"/>
    <w:rsid w:val="00B8776F"/>
    <w:rsid w:val="00B90073"/>
    <w:rsid w:val="00B90579"/>
    <w:rsid w:val="00B90727"/>
    <w:rsid w:val="00B909C4"/>
    <w:rsid w:val="00B90C1E"/>
    <w:rsid w:val="00B90F45"/>
    <w:rsid w:val="00B910F6"/>
    <w:rsid w:val="00B9134A"/>
    <w:rsid w:val="00B91495"/>
    <w:rsid w:val="00B91570"/>
    <w:rsid w:val="00B9166F"/>
    <w:rsid w:val="00B91793"/>
    <w:rsid w:val="00B91ADA"/>
    <w:rsid w:val="00B91AF4"/>
    <w:rsid w:val="00B91BEE"/>
    <w:rsid w:val="00B91D1A"/>
    <w:rsid w:val="00B91D6E"/>
    <w:rsid w:val="00B91E80"/>
    <w:rsid w:val="00B920A9"/>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2B5B"/>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0D"/>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3DB7"/>
    <w:rsid w:val="00BB453A"/>
    <w:rsid w:val="00BB50B8"/>
    <w:rsid w:val="00BB548C"/>
    <w:rsid w:val="00BB55A0"/>
    <w:rsid w:val="00BB5991"/>
    <w:rsid w:val="00BB5A03"/>
    <w:rsid w:val="00BB5DAA"/>
    <w:rsid w:val="00BB62E9"/>
    <w:rsid w:val="00BB653F"/>
    <w:rsid w:val="00BB66A9"/>
    <w:rsid w:val="00BB68EE"/>
    <w:rsid w:val="00BB68FF"/>
    <w:rsid w:val="00BB6D4A"/>
    <w:rsid w:val="00BB6FDF"/>
    <w:rsid w:val="00BB7498"/>
    <w:rsid w:val="00BC0BF2"/>
    <w:rsid w:val="00BC0D16"/>
    <w:rsid w:val="00BC0D8A"/>
    <w:rsid w:val="00BC1241"/>
    <w:rsid w:val="00BC12C0"/>
    <w:rsid w:val="00BC14E0"/>
    <w:rsid w:val="00BC1A26"/>
    <w:rsid w:val="00BC1E2C"/>
    <w:rsid w:val="00BC1ECA"/>
    <w:rsid w:val="00BC2242"/>
    <w:rsid w:val="00BC2247"/>
    <w:rsid w:val="00BC2879"/>
    <w:rsid w:val="00BC29B6"/>
    <w:rsid w:val="00BC2F26"/>
    <w:rsid w:val="00BC2F7F"/>
    <w:rsid w:val="00BC3136"/>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2"/>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D0"/>
    <w:rsid w:val="00BD2CF8"/>
    <w:rsid w:val="00BD2D13"/>
    <w:rsid w:val="00BD2DC3"/>
    <w:rsid w:val="00BD3224"/>
    <w:rsid w:val="00BD3413"/>
    <w:rsid w:val="00BD3678"/>
    <w:rsid w:val="00BD36EA"/>
    <w:rsid w:val="00BD3A2E"/>
    <w:rsid w:val="00BD3F1E"/>
    <w:rsid w:val="00BD41BA"/>
    <w:rsid w:val="00BD42B5"/>
    <w:rsid w:val="00BD4836"/>
    <w:rsid w:val="00BD4A0A"/>
    <w:rsid w:val="00BD4DBD"/>
    <w:rsid w:val="00BD4E95"/>
    <w:rsid w:val="00BD500A"/>
    <w:rsid w:val="00BD50BC"/>
    <w:rsid w:val="00BD5613"/>
    <w:rsid w:val="00BD5861"/>
    <w:rsid w:val="00BD5921"/>
    <w:rsid w:val="00BD681F"/>
    <w:rsid w:val="00BD6972"/>
    <w:rsid w:val="00BD6A48"/>
    <w:rsid w:val="00BD6E59"/>
    <w:rsid w:val="00BD6E73"/>
    <w:rsid w:val="00BD6F0A"/>
    <w:rsid w:val="00BD7534"/>
    <w:rsid w:val="00BD7907"/>
    <w:rsid w:val="00BD79F5"/>
    <w:rsid w:val="00BD7D14"/>
    <w:rsid w:val="00BE009C"/>
    <w:rsid w:val="00BE014C"/>
    <w:rsid w:val="00BE0CBA"/>
    <w:rsid w:val="00BE0DB5"/>
    <w:rsid w:val="00BE0E3D"/>
    <w:rsid w:val="00BE15DC"/>
    <w:rsid w:val="00BE1693"/>
    <w:rsid w:val="00BE1A39"/>
    <w:rsid w:val="00BE1B03"/>
    <w:rsid w:val="00BE208B"/>
    <w:rsid w:val="00BE20BB"/>
    <w:rsid w:val="00BE2249"/>
    <w:rsid w:val="00BE278D"/>
    <w:rsid w:val="00BE2B39"/>
    <w:rsid w:val="00BE2BED"/>
    <w:rsid w:val="00BE3438"/>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AE6"/>
    <w:rsid w:val="00BE5C33"/>
    <w:rsid w:val="00BE5E9A"/>
    <w:rsid w:val="00BE5EAA"/>
    <w:rsid w:val="00BE5F78"/>
    <w:rsid w:val="00BE6006"/>
    <w:rsid w:val="00BE6018"/>
    <w:rsid w:val="00BE622F"/>
    <w:rsid w:val="00BE66B5"/>
    <w:rsid w:val="00BE6895"/>
    <w:rsid w:val="00BE6915"/>
    <w:rsid w:val="00BE6BA1"/>
    <w:rsid w:val="00BE6D6C"/>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D9F"/>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A44"/>
    <w:rsid w:val="00BF4E12"/>
    <w:rsid w:val="00BF537C"/>
    <w:rsid w:val="00BF56B9"/>
    <w:rsid w:val="00BF58D6"/>
    <w:rsid w:val="00BF5A2F"/>
    <w:rsid w:val="00BF5C66"/>
    <w:rsid w:val="00BF5D3A"/>
    <w:rsid w:val="00BF5D4D"/>
    <w:rsid w:val="00BF6208"/>
    <w:rsid w:val="00BF6430"/>
    <w:rsid w:val="00BF6526"/>
    <w:rsid w:val="00BF671C"/>
    <w:rsid w:val="00BF69AF"/>
    <w:rsid w:val="00BF6D55"/>
    <w:rsid w:val="00BF6E74"/>
    <w:rsid w:val="00BF73D0"/>
    <w:rsid w:val="00BF7952"/>
    <w:rsid w:val="00BF7D27"/>
    <w:rsid w:val="00C001DE"/>
    <w:rsid w:val="00C0033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CB6"/>
    <w:rsid w:val="00C02D59"/>
    <w:rsid w:val="00C02E57"/>
    <w:rsid w:val="00C02E79"/>
    <w:rsid w:val="00C0307A"/>
    <w:rsid w:val="00C0340A"/>
    <w:rsid w:val="00C035BB"/>
    <w:rsid w:val="00C03640"/>
    <w:rsid w:val="00C036BB"/>
    <w:rsid w:val="00C03DBA"/>
    <w:rsid w:val="00C03F5E"/>
    <w:rsid w:val="00C04189"/>
    <w:rsid w:val="00C04818"/>
    <w:rsid w:val="00C04CDF"/>
    <w:rsid w:val="00C0501F"/>
    <w:rsid w:val="00C052E8"/>
    <w:rsid w:val="00C055B1"/>
    <w:rsid w:val="00C05797"/>
    <w:rsid w:val="00C058CD"/>
    <w:rsid w:val="00C05B3E"/>
    <w:rsid w:val="00C05DEC"/>
    <w:rsid w:val="00C05F68"/>
    <w:rsid w:val="00C0643F"/>
    <w:rsid w:val="00C069AC"/>
    <w:rsid w:val="00C06B2D"/>
    <w:rsid w:val="00C06D4E"/>
    <w:rsid w:val="00C06FAC"/>
    <w:rsid w:val="00C07004"/>
    <w:rsid w:val="00C07937"/>
    <w:rsid w:val="00C07BB0"/>
    <w:rsid w:val="00C100C8"/>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32A"/>
    <w:rsid w:val="00C154C6"/>
    <w:rsid w:val="00C15670"/>
    <w:rsid w:val="00C156EC"/>
    <w:rsid w:val="00C15FAC"/>
    <w:rsid w:val="00C16008"/>
    <w:rsid w:val="00C160AD"/>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4EC0"/>
    <w:rsid w:val="00C251BB"/>
    <w:rsid w:val="00C253B7"/>
    <w:rsid w:val="00C253E7"/>
    <w:rsid w:val="00C253F2"/>
    <w:rsid w:val="00C2547D"/>
    <w:rsid w:val="00C2581A"/>
    <w:rsid w:val="00C25C99"/>
    <w:rsid w:val="00C263B7"/>
    <w:rsid w:val="00C266AB"/>
    <w:rsid w:val="00C269E9"/>
    <w:rsid w:val="00C274F0"/>
    <w:rsid w:val="00C275FA"/>
    <w:rsid w:val="00C278CB"/>
    <w:rsid w:val="00C278F3"/>
    <w:rsid w:val="00C2790C"/>
    <w:rsid w:val="00C279D8"/>
    <w:rsid w:val="00C27DAD"/>
    <w:rsid w:val="00C30181"/>
    <w:rsid w:val="00C30385"/>
    <w:rsid w:val="00C303DF"/>
    <w:rsid w:val="00C304A6"/>
    <w:rsid w:val="00C30616"/>
    <w:rsid w:val="00C30792"/>
    <w:rsid w:val="00C30AF7"/>
    <w:rsid w:val="00C30CB4"/>
    <w:rsid w:val="00C30D12"/>
    <w:rsid w:val="00C31060"/>
    <w:rsid w:val="00C31089"/>
    <w:rsid w:val="00C31106"/>
    <w:rsid w:val="00C31208"/>
    <w:rsid w:val="00C31352"/>
    <w:rsid w:val="00C3136B"/>
    <w:rsid w:val="00C315EC"/>
    <w:rsid w:val="00C31739"/>
    <w:rsid w:val="00C32AB5"/>
    <w:rsid w:val="00C32D77"/>
    <w:rsid w:val="00C334C3"/>
    <w:rsid w:val="00C33555"/>
    <w:rsid w:val="00C3359F"/>
    <w:rsid w:val="00C33A0B"/>
    <w:rsid w:val="00C34077"/>
    <w:rsid w:val="00C349AA"/>
    <w:rsid w:val="00C34B78"/>
    <w:rsid w:val="00C34D5C"/>
    <w:rsid w:val="00C35031"/>
    <w:rsid w:val="00C35091"/>
    <w:rsid w:val="00C353FB"/>
    <w:rsid w:val="00C3548E"/>
    <w:rsid w:val="00C357A8"/>
    <w:rsid w:val="00C359A9"/>
    <w:rsid w:val="00C35D4C"/>
    <w:rsid w:val="00C367CB"/>
    <w:rsid w:val="00C368F4"/>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2DAC"/>
    <w:rsid w:val="00C42F2F"/>
    <w:rsid w:val="00C431BB"/>
    <w:rsid w:val="00C436CC"/>
    <w:rsid w:val="00C436FE"/>
    <w:rsid w:val="00C438B7"/>
    <w:rsid w:val="00C438DA"/>
    <w:rsid w:val="00C43A10"/>
    <w:rsid w:val="00C43A9D"/>
    <w:rsid w:val="00C43C9B"/>
    <w:rsid w:val="00C4405F"/>
    <w:rsid w:val="00C44111"/>
    <w:rsid w:val="00C44146"/>
    <w:rsid w:val="00C4422A"/>
    <w:rsid w:val="00C44E54"/>
    <w:rsid w:val="00C45338"/>
    <w:rsid w:val="00C45889"/>
    <w:rsid w:val="00C45CAF"/>
    <w:rsid w:val="00C45CCC"/>
    <w:rsid w:val="00C45E78"/>
    <w:rsid w:val="00C460D8"/>
    <w:rsid w:val="00C46693"/>
    <w:rsid w:val="00C46B6F"/>
    <w:rsid w:val="00C46F6C"/>
    <w:rsid w:val="00C47152"/>
    <w:rsid w:val="00C4716E"/>
    <w:rsid w:val="00C47764"/>
    <w:rsid w:val="00C47D82"/>
    <w:rsid w:val="00C505AB"/>
    <w:rsid w:val="00C507CE"/>
    <w:rsid w:val="00C507CF"/>
    <w:rsid w:val="00C50950"/>
    <w:rsid w:val="00C50A89"/>
    <w:rsid w:val="00C50CF4"/>
    <w:rsid w:val="00C51154"/>
    <w:rsid w:val="00C51244"/>
    <w:rsid w:val="00C518A2"/>
    <w:rsid w:val="00C518A9"/>
    <w:rsid w:val="00C51A26"/>
    <w:rsid w:val="00C51E33"/>
    <w:rsid w:val="00C522F7"/>
    <w:rsid w:val="00C52A5F"/>
    <w:rsid w:val="00C52D3F"/>
    <w:rsid w:val="00C52D9E"/>
    <w:rsid w:val="00C52EC4"/>
    <w:rsid w:val="00C52ED9"/>
    <w:rsid w:val="00C52F65"/>
    <w:rsid w:val="00C534C5"/>
    <w:rsid w:val="00C5382D"/>
    <w:rsid w:val="00C5396C"/>
    <w:rsid w:val="00C53B37"/>
    <w:rsid w:val="00C54288"/>
    <w:rsid w:val="00C54EAB"/>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9CD"/>
    <w:rsid w:val="00C57A4E"/>
    <w:rsid w:val="00C57ACB"/>
    <w:rsid w:val="00C57D84"/>
    <w:rsid w:val="00C57DD0"/>
    <w:rsid w:val="00C57E75"/>
    <w:rsid w:val="00C57E80"/>
    <w:rsid w:val="00C60245"/>
    <w:rsid w:val="00C603F2"/>
    <w:rsid w:val="00C6086F"/>
    <w:rsid w:val="00C60924"/>
    <w:rsid w:val="00C60B69"/>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3D7"/>
    <w:rsid w:val="00C6644B"/>
    <w:rsid w:val="00C665E7"/>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28C"/>
    <w:rsid w:val="00C713B5"/>
    <w:rsid w:val="00C713C4"/>
    <w:rsid w:val="00C7155D"/>
    <w:rsid w:val="00C7162D"/>
    <w:rsid w:val="00C71978"/>
    <w:rsid w:val="00C71CD0"/>
    <w:rsid w:val="00C71D5B"/>
    <w:rsid w:val="00C71DE3"/>
    <w:rsid w:val="00C71F3F"/>
    <w:rsid w:val="00C72A82"/>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BA2"/>
    <w:rsid w:val="00C77DE2"/>
    <w:rsid w:val="00C77E43"/>
    <w:rsid w:val="00C806D2"/>
    <w:rsid w:val="00C81149"/>
    <w:rsid w:val="00C81293"/>
    <w:rsid w:val="00C817DE"/>
    <w:rsid w:val="00C81859"/>
    <w:rsid w:val="00C81930"/>
    <w:rsid w:val="00C81A65"/>
    <w:rsid w:val="00C81C15"/>
    <w:rsid w:val="00C81FF1"/>
    <w:rsid w:val="00C824D6"/>
    <w:rsid w:val="00C82815"/>
    <w:rsid w:val="00C82C8C"/>
    <w:rsid w:val="00C82D2B"/>
    <w:rsid w:val="00C82E7A"/>
    <w:rsid w:val="00C830B9"/>
    <w:rsid w:val="00C8335A"/>
    <w:rsid w:val="00C834A5"/>
    <w:rsid w:val="00C834FC"/>
    <w:rsid w:val="00C83B2C"/>
    <w:rsid w:val="00C83EAF"/>
    <w:rsid w:val="00C84354"/>
    <w:rsid w:val="00C847C4"/>
    <w:rsid w:val="00C8482D"/>
    <w:rsid w:val="00C848F3"/>
    <w:rsid w:val="00C84920"/>
    <w:rsid w:val="00C849D5"/>
    <w:rsid w:val="00C84C32"/>
    <w:rsid w:val="00C84C57"/>
    <w:rsid w:val="00C84D80"/>
    <w:rsid w:val="00C84F0D"/>
    <w:rsid w:val="00C85279"/>
    <w:rsid w:val="00C853FA"/>
    <w:rsid w:val="00C854BB"/>
    <w:rsid w:val="00C855E0"/>
    <w:rsid w:val="00C85903"/>
    <w:rsid w:val="00C85AAF"/>
    <w:rsid w:val="00C85CC2"/>
    <w:rsid w:val="00C8601E"/>
    <w:rsid w:val="00C8611F"/>
    <w:rsid w:val="00C8612C"/>
    <w:rsid w:val="00C8683F"/>
    <w:rsid w:val="00C869D0"/>
    <w:rsid w:val="00C87142"/>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9B7"/>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EF0"/>
    <w:rsid w:val="00CA0F2A"/>
    <w:rsid w:val="00CA15B8"/>
    <w:rsid w:val="00CA1854"/>
    <w:rsid w:val="00CA1891"/>
    <w:rsid w:val="00CA19DC"/>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29D"/>
    <w:rsid w:val="00CA6496"/>
    <w:rsid w:val="00CA65AE"/>
    <w:rsid w:val="00CA668E"/>
    <w:rsid w:val="00CA66AC"/>
    <w:rsid w:val="00CA71DA"/>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4"/>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140"/>
    <w:rsid w:val="00CB5258"/>
    <w:rsid w:val="00CB5398"/>
    <w:rsid w:val="00CB5B6C"/>
    <w:rsid w:val="00CB5CC2"/>
    <w:rsid w:val="00CB6306"/>
    <w:rsid w:val="00CB640C"/>
    <w:rsid w:val="00CB6D40"/>
    <w:rsid w:val="00CB6EDA"/>
    <w:rsid w:val="00CB7195"/>
    <w:rsid w:val="00CB736C"/>
    <w:rsid w:val="00CB76FB"/>
    <w:rsid w:val="00CB77C4"/>
    <w:rsid w:val="00CB78CC"/>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1EBD"/>
    <w:rsid w:val="00CC21EC"/>
    <w:rsid w:val="00CC2267"/>
    <w:rsid w:val="00CC25C0"/>
    <w:rsid w:val="00CC2A1A"/>
    <w:rsid w:val="00CC2A29"/>
    <w:rsid w:val="00CC2EF3"/>
    <w:rsid w:val="00CC2F5A"/>
    <w:rsid w:val="00CC32F5"/>
    <w:rsid w:val="00CC3527"/>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4A1"/>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D7D34"/>
    <w:rsid w:val="00CE00B9"/>
    <w:rsid w:val="00CE01A3"/>
    <w:rsid w:val="00CE07AE"/>
    <w:rsid w:val="00CE093D"/>
    <w:rsid w:val="00CE0E2F"/>
    <w:rsid w:val="00CE131B"/>
    <w:rsid w:val="00CE1752"/>
    <w:rsid w:val="00CE1900"/>
    <w:rsid w:val="00CE1A54"/>
    <w:rsid w:val="00CE1FDC"/>
    <w:rsid w:val="00CE224E"/>
    <w:rsid w:val="00CE270F"/>
    <w:rsid w:val="00CE2D36"/>
    <w:rsid w:val="00CE2D91"/>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1AA"/>
    <w:rsid w:val="00CF03B9"/>
    <w:rsid w:val="00CF0574"/>
    <w:rsid w:val="00CF07B7"/>
    <w:rsid w:val="00CF0C70"/>
    <w:rsid w:val="00CF0EE5"/>
    <w:rsid w:val="00CF1294"/>
    <w:rsid w:val="00CF18C0"/>
    <w:rsid w:val="00CF1A61"/>
    <w:rsid w:val="00CF1CA1"/>
    <w:rsid w:val="00CF2117"/>
    <w:rsid w:val="00CF2339"/>
    <w:rsid w:val="00CF28E7"/>
    <w:rsid w:val="00CF2C30"/>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15D"/>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5C9E"/>
    <w:rsid w:val="00D05E83"/>
    <w:rsid w:val="00D06197"/>
    <w:rsid w:val="00D069AB"/>
    <w:rsid w:val="00D06E1F"/>
    <w:rsid w:val="00D071CA"/>
    <w:rsid w:val="00D07204"/>
    <w:rsid w:val="00D07A62"/>
    <w:rsid w:val="00D07D7D"/>
    <w:rsid w:val="00D07EA8"/>
    <w:rsid w:val="00D07EC7"/>
    <w:rsid w:val="00D07FB7"/>
    <w:rsid w:val="00D1060D"/>
    <w:rsid w:val="00D10668"/>
    <w:rsid w:val="00D1089B"/>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6F3C"/>
    <w:rsid w:val="00D174AC"/>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E97"/>
    <w:rsid w:val="00D22F13"/>
    <w:rsid w:val="00D231E8"/>
    <w:rsid w:val="00D235C1"/>
    <w:rsid w:val="00D239EA"/>
    <w:rsid w:val="00D23BE8"/>
    <w:rsid w:val="00D23CCF"/>
    <w:rsid w:val="00D24233"/>
    <w:rsid w:val="00D2460D"/>
    <w:rsid w:val="00D24840"/>
    <w:rsid w:val="00D24910"/>
    <w:rsid w:val="00D24CE9"/>
    <w:rsid w:val="00D24D07"/>
    <w:rsid w:val="00D24FBC"/>
    <w:rsid w:val="00D25120"/>
    <w:rsid w:val="00D25201"/>
    <w:rsid w:val="00D25335"/>
    <w:rsid w:val="00D25741"/>
    <w:rsid w:val="00D258A9"/>
    <w:rsid w:val="00D25A83"/>
    <w:rsid w:val="00D261AC"/>
    <w:rsid w:val="00D261BB"/>
    <w:rsid w:val="00D2635F"/>
    <w:rsid w:val="00D2637B"/>
    <w:rsid w:val="00D267CA"/>
    <w:rsid w:val="00D26A1F"/>
    <w:rsid w:val="00D26E84"/>
    <w:rsid w:val="00D2757A"/>
    <w:rsid w:val="00D27583"/>
    <w:rsid w:val="00D27745"/>
    <w:rsid w:val="00D279F0"/>
    <w:rsid w:val="00D305BA"/>
    <w:rsid w:val="00D3060C"/>
    <w:rsid w:val="00D30721"/>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55B"/>
    <w:rsid w:val="00D43745"/>
    <w:rsid w:val="00D439AE"/>
    <w:rsid w:val="00D43B02"/>
    <w:rsid w:val="00D44419"/>
    <w:rsid w:val="00D445F8"/>
    <w:rsid w:val="00D448BD"/>
    <w:rsid w:val="00D44D22"/>
    <w:rsid w:val="00D45641"/>
    <w:rsid w:val="00D45684"/>
    <w:rsid w:val="00D45900"/>
    <w:rsid w:val="00D45D4C"/>
    <w:rsid w:val="00D46511"/>
    <w:rsid w:val="00D465BD"/>
    <w:rsid w:val="00D4674D"/>
    <w:rsid w:val="00D468DD"/>
    <w:rsid w:val="00D46F53"/>
    <w:rsid w:val="00D47DE6"/>
    <w:rsid w:val="00D47EBD"/>
    <w:rsid w:val="00D47FA2"/>
    <w:rsid w:val="00D501C0"/>
    <w:rsid w:val="00D5038A"/>
    <w:rsid w:val="00D504BE"/>
    <w:rsid w:val="00D505B2"/>
    <w:rsid w:val="00D50895"/>
    <w:rsid w:val="00D50A36"/>
    <w:rsid w:val="00D50AB3"/>
    <w:rsid w:val="00D50DAA"/>
    <w:rsid w:val="00D50E04"/>
    <w:rsid w:val="00D50EC4"/>
    <w:rsid w:val="00D51048"/>
    <w:rsid w:val="00D51209"/>
    <w:rsid w:val="00D5170D"/>
    <w:rsid w:val="00D51B8C"/>
    <w:rsid w:val="00D51C43"/>
    <w:rsid w:val="00D51EE4"/>
    <w:rsid w:val="00D520C2"/>
    <w:rsid w:val="00D521F9"/>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0F58"/>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13A"/>
    <w:rsid w:val="00D63858"/>
    <w:rsid w:val="00D63BCC"/>
    <w:rsid w:val="00D63C0D"/>
    <w:rsid w:val="00D64C34"/>
    <w:rsid w:val="00D65567"/>
    <w:rsid w:val="00D656A2"/>
    <w:rsid w:val="00D662AD"/>
    <w:rsid w:val="00D6681A"/>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292"/>
    <w:rsid w:val="00D776E3"/>
    <w:rsid w:val="00D77FF0"/>
    <w:rsid w:val="00D8025B"/>
    <w:rsid w:val="00D8049B"/>
    <w:rsid w:val="00D80888"/>
    <w:rsid w:val="00D80C22"/>
    <w:rsid w:val="00D80E25"/>
    <w:rsid w:val="00D81019"/>
    <w:rsid w:val="00D811B1"/>
    <w:rsid w:val="00D812BA"/>
    <w:rsid w:val="00D815F9"/>
    <w:rsid w:val="00D8199A"/>
    <w:rsid w:val="00D821C8"/>
    <w:rsid w:val="00D82B09"/>
    <w:rsid w:val="00D830E9"/>
    <w:rsid w:val="00D83275"/>
    <w:rsid w:val="00D84075"/>
    <w:rsid w:val="00D843CB"/>
    <w:rsid w:val="00D8459C"/>
    <w:rsid w:val="00D847FA"/>
    <w:rsid w:val="00D848C3"/>
    <w:rsid w:val="00D8514A"/>
    <w:rsid w:val="00D852AC"/>
    <w:rsid w:val="00D855A7"/>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4F"/>
    <w:rsid w:val="00D93B5D"/>
    <w:rsid w:val="00D93F0D"/>
    <w:rsid w:val="00D940FF"/>
    <w:rsid w:val="00D941BB"/>
    <w:rsid w:val="00D944FA"/>
    <w:rsid w:val="00D94729"/>
    <w:rsid w:val="00D94735"/>
    <w:rsid w:val="00D94740"/>
    <w:rsid w:val="00D94B6E"/>
    <w:rsid w:val="00D953C9"/>
    <w:rsid w:val="00D955C0"/>
    <w:rsid w:val="00D959D3"/>
    <w:rsid w:val="00D95BB2"/>
    <w:rsid w:val="00D95FAE"/>
    <w:rsid w:val="00D960C7"/>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36F"/>
    <w:rsid w:val="00DA449E"/>
    <w:rsid w:val="00DA486B"/>
    <w:rsid w:val="00DA4974"/>
    <w:rsid w:val="00DA4C17"/>
    <w:rsid w:val="00DA4C6B"/>
    <w:rsid w:val="00DA4C88"/>
    <w:rsid w:val="00DA5477"/>
    <w:rsid w:val="00DA5496"/>
    <w:rsid w:val="00DA5A69"/>
    <w:rsid w:val="00DA5ABD"/>
    <w:rsid w:val="00DA5B3E"/>
    <w:rsid w:val="00DA5E62"/>
    <w:rsid w:val="00DA671D"/>
    <w:rsid w:val="00DA6A10"/>
    <w:rsid w:val="00DA6AD7"/>
    <w:rsid w:val="00DA6BA8"/>
    <w:rsid w:val="00DA6BCB"/>
    <w:rsid w:val="00DA7165"/>
    <w:rsid w:val="00DA7305"/>
    <w:rsid w:val="00DA74BF"/>
    <w:rsid w:val="00DA799E"/>
    <w:rsid w:val="00DA7AE6"/>
    <w:rsid w:val="00DB0667"/>
    <w:rsid w:val="00DB0D6F"/>
    <w:rsid w:val="00DB0EE7"/>
    <w:rsid w:val="00DB1265"/>
    <w:rsid w:val="00DB1486"/>
    <w:rsid w:val="00DB1498"/>
    <w:rsid w:val="00DB245E"/>
    <w:rsid w:val="00DB2479"/>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9E7"/>
    <w:rsid w:val="00DB4C58"/>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A3"/>
    <w:rsid w:val="00DC15FA"/>
    <w:rsid w:val="00DC1601"/>
    <w:rsid w:val="00DC1609"/>
    <w:rsid w:val="00DC1B2E"/>
    <w:rsid w:val="00DC1CA5"/>
    <w:rsid w:val="00DC1D44"/>
    <w:rsid w:val="00DC1D7F"/>
    <w:rsid w:val="00DC23C4"/>
    <w:rsid w:val="00DC26B3"/>
    <w:rsid w:val="00DC2901"/>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1DF"/>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088"/>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C45"/>
    <w:rsid w:val="00DD4F0A"/>
    <w:rsid w:val="00DD4FC6"/>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0653"/>
    <w:rsid w:val="00DE1AA2"/>
    <w:rsid w:val="00DE24C5"/>
    <w:rsid w:val="00DE24E6"/>
    <w:rsid w:val="00DE2DE6"/>
    <w:rsid w:val="00DE2E57"/>
    <w:rsid w:val="00DE3347"/>
    <w:rsid w:val="00DE38CD"/>
    <w:rsid w:val="00DE402B"/>
    <w:rsid w:val="00DE4123"/>
    <w:rsid w:val="00DE41C6"/>
    <w:rsid w:val="00DE42E4"/>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06D"/>
    <w:rsid w:val="00DF4172"/>
    <w:rsid w:val="00DF434F"/>
    <w:rsid w:val="00DF4480"/>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0906"/>
    <w:rsid w:val="00E009F4"/>
    <w:rsid w:val="00E011F2"/>
    <w:rsid w:val="00E01387"/>
    <w:rsid w:val="00E014FC"/>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07E4A"/>
    <w:rsid w:val="00E1022E"/>
    <w:rsid w:val="00E1091F"/>
    <w:rsid w:val="00E10E4F"/>
    <w:rsid w:val="00E11060"/>
    <w:rsid w:val="00E11104"/>
    <w:rsid w:val="00E11592"/>
    <w:rsid w:val="00E11A89"/>
    <w:rsid w:val="00E120D0"/>
    <w:rsid w:val="00E120E7"/>
    <w:rsid w:val="00E12605"/>
    <w:rsid w:val="00E1308E"/>
    <w:rsid w:val="00E13144"/>
    <w:rsid w:val="00E1379E"/>
    <w:rsid w:val="00E13B5D"/>
    <w:rsid w:val="00E13E75"/>
    <w:rsid w:val="00E13F04"/>
    <w:rsid w:val="00E13F76"/>
    <w:rsid w:val="00E147F3"/>
    <w:rsid w:val="00E1497F"/>
    <w:rsid w:val="00E14B67"/>
    <w:rsid w:val="00E1503B"/>
    <w:rsid w:val="00E1523E"/>
    <w:rsid w:val="00E153C3"/>
    <w:rsid w:val="00E15BB7"/>
    <w:rsid w:val="00E161F0"/>
    <w:rsid w:val="00E1653D"/>
    <w:rsid w:val="00E1677C"/>
    <w:rsid w:val="00E1701F"/>
    <w:rsid w:val="00E172FB"/>
    <w:rsid w:val="00E174C5"/>
    <w:rsid w:val="00E17661"/>
    <w:rsid w:val="00E176AA"/>
    <w:rsid w:val="00E179FF"/>
    <w:rsid w:val="00E17C97"/>
    <w:rsid w:val="00E17F61"/>
    <w:rsid w:val="00E17F94"/>
    <w:rsid w:val="00E20184"/>
    <w:rsid w:val="00E201A8"/>
    <w:rsid w:val="00E203E7"/>
    <w:rsid w:val="00E204CD"/>
    <w:rsid w:val="00E20500"/>
    <w:rsid w:val="00E20563"/>
    <w:rsid w:val="00E20658"/>
    <w:rsid w:val="00E209F6"/>
    <w:rsid w:val="00E20F20"/>
    <w:rsid w:val="00E211C2"/>
    <w:rsid w:val="00E21296"/>
    <w:rsid w:val="00E21950"/>
    <w:rsid w:val="00E2200B"/>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0C"/>
    <w:rsid w:val="00E342CD"/>
    <w:rsid w:val="00E347C0"/>
    <w:rsid w:val="00E34E6E"/>
    <w:rsid w:val="00E34F22"/>
    <w:rsid w:val="00E35400"/>
    <w:rsid w:val="00E3542E"/>
    <w:rsid w:val="00E358A7"/>
    <w:rsid w:val="00E35BAF"/>
    <w:rsid w:val="00E35CF6"/>
    <w:rsid w:val="00E35D0B"/>
    <w:rsid w:val="00E35D76"/>
    <w:rsid w:val="00E35EDB"/>
    <w:rsid w:val="00E366A7"/>
    <w:rsid w:val="00E3672C"/>
    <w:rsid w:val="00E367E8"/>
    <w:rsid w:val="00E36BF3"/>
    <w:rsid w:val="00E36CCD"/>
    <w:rsid w:val="00E36E9D"/>
    <w:rsid w:val="00E36F2A"/>
    <w:rsid w:val="00E3736D"/>
    <w:rsid w:val="00E377F3"/>
    <w:rsid w:val="00E37B21"/>
    <w:rsid w:val="00E40375"/>
    <w:rsid w:val="00E4051E"/>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AF2"/>
    <w:rsid w:val="00E43EA6"/>
    <w:rsid w:val="00E43EC7"/>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C50"/>
    <w:rsid w:val="00E46DF7"/>
    <w:rsid w:val="00E47249"/>
    <w:rsid w:val="00E473BE"/>
    <w:rsid w:val="00E47474"/>
    <w:rsid w:val="00E47736"/>
    <w:rsid w:val="00E47BCF"/>
    <w:rsid w:val="00E47CEA"/>
    <w:rsid w:val="00E500DE"/>
    <w:rsid w:val="00E5076B"/>
    <w:rsid w:val="00E50A72"/>
    <w:rsid w:val="00E50B3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7B6"/>
    <w:rsid w:val="00E568B4"/>
    <w:rsid w:val="00E5699C"/>
    <w:rsid w:val="00E5707B"/>
    <w:rsid w:val="00E5725A"/>
    <w:rsid w:val="00E57455"/>
    <w:rsid w:val="00E578B3"/>
    <w:rsid w:val="00E57992"/>
    <w:rsid w:val="00E57A07"/>
    <w:rsid w:val="00E57BA8"/>
    <w:rsid w:val="00E57EB8"/>
    <w:rsid w:val="00E60098"/>
    <w:rsid w:val="00E60138"/>
    <w:rsid w:val="00E60402"/>
    <w:rsid w:val="00E60FBF"/>
    <w:rsid w:val="00E61613"/>
    <w:rsid w:val="00E61884"/>
    <w:rsid w:val="00E61998"/>
    <w:rsid w:val="00E61A23"/>
    <w:rsid w:val="00E61FAA"/>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2FC"/>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351"/>
    <w:rsid w:val="00E70574"/>
    <w:rsid w:val="00E707A3"/>
    <w:rsid w:val="00E707B5"/>
    <w:rsid w:val="00E70968"/>
    <w:rsid w:val="00E70B23"/>
    <w:rsid w:val="00E70D8D"/>
    <w:rsid w:val="00E711FA"/>
    <w:rsid w:val="00E714A9"/>
    <w:rsid w:val="00E715B9"/>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3EE1"/>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4F9"/>
    <w:rsid w:val="00E766AA"/>
    <w:rsid w:val="00E768BB"/>
    <w:rsid w:val="00E76997"/>
    <w:rsid w:val="00E769FA"/>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B5C"/>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1B0"/>
    <w:rsid w:val="00E87562"/>
    <w:rsid w:val="00E87913"/>
    <w:rsid w:val="00E87EED"/>
    <w:rsid w:val="00E87EF2"/>
    <w:rsid w:val="00E87F1F"/>
    <w:rsid w:val="00E907CD"/>
    <w:rsid w:val="00E90810"/>
    <w:rsid w:val="00E90B62"/>
    <w:rsid w:val="00E90D76"/>
    <w:rsid w:val="00E914C0"/>
    <w:rsid w:val="00E9178E"/>
    <w:rsid w:val="00E91B5D"/>
    <w:rsid w:val="00E92E5B"/>
    <w:rsid w:val="00E92F81"/>
    <w:rsid w:val="00E933FC"/>
    <w:rsid w:val="00E93474"/>
    <w:rsid w:val="00E93749"/>
    <w:rsid w:val="00E937DC"/>
    <w:rsid w:val="00E93E56"/>
    <w:rsid w:val="00E93EA6"/>
    <w:rsid w:val="00E94478"/>
    <w:rsid w:val="00E94785"/>
    <w:rsid w:val="00E94B57"/>
    <w:rsid w:val="00E9503C"/>
    <w:rsid w:val="00E952CA"/>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B15"/>
    <w:rsid w:val="00EA2CA8"/>
    <w:rsid w:val="00EA302D"/>
    <w:rsid w:val="00EA32C6"/>
    <w:rsid w:val="00EA3631"/>
    <w:rsid w:val="00EA3B28"/>
    <w:rsid w:val="00EA3D27"/>
    <w:rsid w:val="00EA3EFD"/>
    <w:rsid w:val="00EA3F35"/>
    <w:rsid w:val="00EA3F46"/>
    <w:rsid w:val="00EA3FC1"/>
    <w:rsid w:val="00EA4299"/>
    <w:rsid w:val="00EA43B9"/>
    <w:rsid w:val="00EA444F"/>
    <w:rsid w:val="00EA45A5"/>
    <w:rsid w:val="00EA4B4E"/>
    <w:rsid w:val="00EA4BA9"/>
    <w:rsid w:val="00EA4E42"/>
    <w:rsid w:val="00EA5088"/>
    <w:rsid w:val="00EA558F"/>
    <w:rsid w:val="00EA55A8"/>
    <w:rsid w:val="00EA58EA"/>
    <w:rsid w:val="00EA5F3B"/>
    <w:rsid w:val="00EA6478"/>
    <w:rsid w:val="00EA719A"/>
    <w:rsid w:val="00EA7554"/>
    <w:rsid w:val="00EA792E"/>
    <w:rsid w:val="00EA7D0C"/>
    <w:rsid w:val="00EB0205"/>
    <w:rsid w:val="00EB047C"/>
    <w:rsid w:val="00EB079D"/>
    <w:rsid w:val="00EB0AA2"/>
    <w:rsid w:val="00EB0F1B"/>
    <w:rsid w:val="00EB0F1E"/>
    <w:rsid w:val="00EB13E3"/>
    <w:rsid w:val="00EB1766"/>
    <w:rsid w:val="00EB19E5"/>
    <w:rsid w:val="00EB1B7A"/>
    <w:rsid w:val="00EB2000"/>
    <w:rsid w:val="00EB22C4"/>
    <w:rsid w:val="00EB2446"/>
    <w:rsid w:val="00EB2971"/>
    <w:rsid w:val="00EB2A91"/>
    <w:rsid w:val="00EB2AA0"/>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5F4D"/>
    <w:rsid w:val="00EB602B"/>
    <w:rsid w:val="00EB61A7"/>
    <w:rsid w:val="00EB63C3"/>
    <w:rsid w:val="00EB64E6"/>
    <w:rsid w:val="00EB6692"/>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33E"/>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9A1"/>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744"/>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5EC"/>
    <w:rsid w:val="00ED3EC0"/>
    <w:rsid w:val="00ED46AC"/>
    <w:rsid w:val="00ED488E"/>
    <w:rsid w:val="00ED4CF2"/>
    <w:rsid w:val="00ED4EB2"/>
    <w:rsid w:val="00ED52FE"/>
    <w:rsid w:val="00ED5958"/>
    <w:rsid w:val="00ED5BE2"/>
    <w:rsid w:val="00ED5C60"/>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B19"/>
    <w:rsid w:val="00EE1DD4"/>
    <w:rsid w:val="00EE1F86"/>
    <w:rsid w:val="00EE1FBD"/>
    <w:rsid w:val="00EE2074"/>
    <w:rsid w:val="00EE22FB"/>
    <w:rsid w:val="00EE2471"/>
    <w:rsid w:val="00EE2602"/>
    <w:rsid w:val="00EE2A4F"/>
    <w:rsid w:val="00EE2B1D"/>
    <w:rsid w:val="00EE2CDC"/>
    <w:rsid w:val="00EE2CE5"/>
    <w:rsid w:val="00EE2FDF"/>
    <w:rsid w:val="00EE3337"/>
    <w:rsid w:val="00EE348F"/>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722"/>
    <w:rsid w:val="00EE68AB"/>
    <w:rsid w:val="00EE6D5D"/>
    <w:rsid w:val="00EE7115"/>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0F"/>
    <w:rsid w:val="00EF466E"/>
    <w:rsid w:val="00EF4C72"/>
    <w:rsid w:val="00EF4DF0"/>
    <w:rsid w:val="00EF4E30"/>
    <w:rsid w:val="00EF5CCD"/>
    <w:rsid w:val="00EF6AD2"/>
    <w:rsid w:val="00EF6B86"/>
    <w:rsid w:val="00EF6F77"/>
    <w:rsid w:val="00EF704F"/>
    <w:rsid w:val="00EF7216"/>
    <w:rsid w:val="00EF746C"/>
    <w:rsid w:val="00EF7A8D"/>
    <w:rsid w:val="00F002AF"/>
    <w:rsid w:val="00F00C78"/>
    <w:rsid w:val="00F00F69"/>
    <w:rsid w:val="00F0110C"/>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3E2C"/>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510"/>
    <w:rsid w:val="00F0793D"/>
    <w:rsid w:val="00F07C10"/>
    <w:rsid w:val="00F10058"/>
    <w:rsid w:val="00F10622"/>
    <w:rsid w:val="00F10CDA"/>
    <w:rsid w:val="00F10E7D"/>
    <w:rsid w:val="00F11838"/>
    <w:rsid w:val="00F11B1B"/>
    <w:rsid w:val="00F11B7A"/>
    <w:rsid w:val="00F11BC1"/>
    <w:rsid w:val="00F127E1"/>
    <w:rsid w:val="00F1283F"/>
    <w:rsid w:val="00F12D4F"/>
    <w:rsid w:val="00F133C2"/>
    <w:rsid w:val="00F1343A"/>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5BC2"/>
    <w:rsid w:val="00F1604B"/>
    <w:rsid w:val="00F161D6"/>
    <w:rsid w:val="00F16365"/>
    <w:rsid w:val="00F166F2"/>
    <w:rsid w:val="00F16938"/>
    <w:rsid w:val="00F17301"/>
    <w:rsid w:val="00F174CB"/>
    <w:rsid w:val="00F175EF"/>
    <w:rsid w:val="00F17670"/>
    <w:rsid w:val="00F178B8"/>
    <w:rsid w:val="00F17FB0"/>
    <w:rsid w:val="00F2018E"/>
    <w:rsid w:val="00F20AF2"/>
    <w:rsid w:val="00F20B51"/>
    <w:rsid w:val="00F20B54"/>
    <w:rsid w:val="00F20B8E"/>
    <w:rsid w:val="00F20C98"/>
    <w:rsid w:val="00F20DE1"/>
    <w:rsid w:val="00F21A1A"/>
    <w:rsid w:val="00F22009"/>
    <w:rsid w:val="00F2263E"/>
    <w:rsid w:val="00F22840"/>
    <w:rsid w:val="00F22B0E"/>
    <w:rsid w:val="00F22C78"/>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2D7D"/>
    <w:rsid w:val="00F33290"/>
    <w:rsid w:val="00F334E2"/>
    <w:rsid w:val="00F33863"/>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071"/>
    <w:rsid w:val="00F37D87"/>
    <w:rsid w:val="00F40185"/>
    <w:rsid w:val="00F402B8"/>
    <w:rsid w:val="00F404F9"/>
    <w:rsid w:val="00F40656"/>
    <w:rsid w:val="00F4093A"/>
    <w:rsid w:val="00F40D64"/>
    <w:rsid w:val="00F40E37"/>
    <w:rsid w:val="00F410D5"/>
    <w:rsid w:val="00F41EC1"/>
    <w:rsid w:val="00F4242B"/>
    <w:rsid w:val="00F424D1"/>
    <w:rsid w:val="00F42538"/>
    <w:rsid w:val="00F42C36"/>
    <w:rsid w:val="00F42CA7"/>
    <w:rsid w:val="00F42EE0"/>
    <w:rsid w:val="00F43187"/>
    <w:rsid w:val="00F433A4"/>
    <w:rsid w:val="00F43821"/>
    <w:rsid w:val="00F438FA"/>
    <w:rsid w:val="00F439F7"/>
    <w:rsid w:val="00F43FB7"/>
    <w:rsid w:val="00F44072"/>
    <w:rsid w:val="00F440FA"/>
    <w:rsid w:val="00F44A9F"/>
    <w:rsid w:val="00F4565C"/>
    <w:rsid w:val="00F4589D"/>
    <w:rsid w:val="00F459C8"/>
    <w:rsid w:val="00F45C88"/>
    <w:rsid w:val="00F45DB1"/>
    <w:rsid w:val="00F45E3A"/>
    <w:rsid w:val="00F462FC"/>
    <w:rsid w:val="00F465F4"/>
    <w:rsid w:val="00F467E6"/>
    <w:rsid w:val="00F46DE4"/>
    <w:rsid w:val="00F46E85"/>
    <w:rsid w:val="00F47309"/>
    <w:rsid w:val="00F473DC"/>
    <w:rsid w:val="00F47B75"/>
    <w:rsid w:val="00F47CAF"/>
    <w:rsid w:val="00F47D75"/>
    <w:rsid w:val="00F47DE0"/>
    <w:rsid w:val="00F5014D"/>
    <w:rsid w:val="00F507B4"/>
    <w:rsid w:val="00F50C80"/>
    <w:rsid w:val="00F50E6E"/>
    <w:rsid w:val="00F510D0"/>
    <w:rsid w:val="00F51456"/>
    <w:rsid w:val="00F518F9"/>
    <w:rsid w:val="00F519A5"/>
    <w:rsid w:val="00F51AC6"/>
    <w:rsid w:val="00F52684"/>
    <w:rsid w:val="00F52862"/>
    <w:rsid w:val="00F52E28"/>
    <w:rsid w:val="00F5331C"/>
    <w:rsid w:val="00F535BC"/>
    <w:rsid w:val="00F53624"/>
    <w:rsid w:val="00F53BEB"/>
    <w:rsid w:val="00F53C45"/>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2A3"/>
    <w:rsid w:val="00F638EB"/>
    <w:rsid w:val="00F63E4C"/>
    <w:rsid w:val="00F63F8C"/>
    <w:rsid w:val="00F63FAE"/>
    <w:rsid w:val="00F643E9"/>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E01"/>
    <w:rsid w:val="00F73E74"/>
    <w:rsid w:val="00F740FF"/>
    <w:rsid w:val="00F742B8"/>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6E4"/>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1F88"/>
    <w:rsid w:val="00F929FA"/>
    <w:rsid w:val="00F92AF2"/>
    <w:rsid w:val="00F92B8D"/>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8"/>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130"/>
    <w:rsid w:val="00FA2145"/>
    <w:rsid w:val="00FA265A"/>
    <w:rsid w:val="00FA33C2"/>
    <w:rsid w:val="00FA3942"/>
    <w:rsid w:val="00FA3BEE"/>
    <w:rsid w:val="00FA3F1A"/>
    <w:rsid w:val="00FA4223"/>
    <w:rsid w:val="00FA45D0"/>
    <w:rsid w:val="00FA495A"/>
    <w:rsid w:val="00FA496E"/>
    <w:rsid w:val="00FA4C27"/>
    <w:rsid w:val="00FA4C56"/>
    <w:rsid w:val="00FA4C76"/>
    <w:rsid w:val="00FA4EAA"/>
    <w:rsid w:val="00FA5A09"/>
    <w:rsid w:val="00FA5A98"/>
    <w:rsid w:val="00FA5B96"/>
    <w:rsid w:val="00FA60EB"/>
    <w:rsid w:val="00FA6504"/>
    <w:rsid w:val="00FA6544"/>
    <w:rsid w:val="00FA65CA"/>
    <w:rsid w:val="00FA66F0"/>
    <w:rsid w:val="00FA6987"/>
    <w:rsid w:val="00FA6B54"/>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D89"/>
    <w:rsid w:val="00FB0E7C"/>
    <w:rsid w:val="00FB116C"/>
    <w:rsid w:val="00FB1459"/>
    <w:rsid w:val="00FB1786"/>
    <w:rsid w:val="00FB1A82"/>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8F"/>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2BAD"/>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5A8D"/>
    <w:rsid w:val="00FD6C8A"/>
    <w:rsid w:val="00FD6F40"/>
    <w:rsid w:val="00FD6F52"/>
    <w:rsid w:val="00FD6FE1"/>
    <w:rsid w:val="00FD7042"/>
    <w:rsid w:val="00FD776C"/>
    <w:rsid w:val="00FD780D"/>
    <w:rsid w:val="00FE033C"/>
    <w:rsid w:val="00FE03AB"/>
    <w:rsid w:val="00FE0B1F"/>
    <w:rsid w:val="00FE0C46"/>
    <w:rsid w:val="00FE13DF"/>
    <w:rsid w:val="00FE145A"/>
    <w:rsid w:val="00FE16BD"/>
    <w:rsid w:val="00FE1A4D"/>
    <w:rsid w:val="00FE1BD7"/>
    <w:rsid w:val="00FE1C93"/>
    <w:rsid w:val="00FE24ED"/>
    <w:rsid w:val="00FE26E7"/>
    <w:rsid w:val="00FE2C86"/>
    <w:rsid w:val="00FE3470"/>
    <w:rsid w:val="00FE35CF"/>
    <w:rsid w:val="00FE3858"/>
    <w:rsid w:val="00FE3AFA"/>
    <w:rsid w:val="00FE3DD3"/>
    <w:rsid w:val="00FE3F8E"/>
    <w:rsid w:val="00FE3FC2"/>
    <w:rsid w:val="00FE424C"/>
    <w:rsid w:val="00FE4465"/>
    <w:rsid w:val="00FE4B03"/>
    <w:rsid w:val="00FE4B12"/>
    <w:rsid w:val="00FE546E"/>
    <w:rsid w:val="00FE55A9"/>
    <w:rsid w:val="00FE5778"/>
    <w:rsid w:val="00FE5BDF"/>
    <w:rsid w:val="00FE628A"/>
    <w:rsid w:val="00FE66B1"/>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7D5"/>
    <w:rsid w:val="00FF2856"/>
    <w:rsid w:val="00FF2869"/>
    <w:rsid w:val="00FF28EA"/>
    <w:rsid w:val="00FF294D"/>
    <w:rsid w:val="00FF2AAF"/>
    <w:rsid w:val="00FF2C33"/>
    <w:rsid w:val="00FF2F14"/>
    <w:rsid w:val="00FF2F41"/>
    <w:rsid w:val="00FF34D4"/>
    <w:rsid w:val="00FF3B9F"/>
    <w:rsid w:val="00FF3DE1"/>
    <w:rsid w:val="00FF3FAA"/>
    <w:rsid w:val="00FF4184"/>
    <w:rsid w:val="00FF4C67"/>
    <w:rsid w:val="00FF4F4E"/>
    <w:rsid w:val="00FF5205"/>
    <w:rsid w:val="00FF5DC7"/>
    <w:rsid w:val="00FF62F0"/>
    <w:rsid w:val="00FF65E0"/>
    <w:rsid w:val="00FF663A"/>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24ACE-7D08-4987-A692-D0119AA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D13"/>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3551385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04465033">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680A5-20B6-451A-A511-8ECE1376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7158</TotalTime>
  <Pages>216</Pages>
  <Words>52478</Words>
  <Characters>299126</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100</cp:revision>
  <cp:lastPrinted>2024-05-24T13:35:00Z</cp:lastPrinted>
  <dcterms:created xsi:type="dcterms:W3CDTF">2024-04-08T12:32:00Z</dcterms:created>
  <dcterms:modified xsi:type="dcterms:W3CDTF">2024-05-24T13:40:00Z</dcterms:modified>
</cp:coreProperties>
</file>